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25604" w14:textId="77777777" w:rsidR="00B1421B" w:rsidRDefault="00692991">
      <w:pPr>
        <w:pStyle w:val="Heading1"/>
      </w:pPr>
      <w:r>
        <w:t>LC-OS Example 01 — Running Document (Filled)</w:t>
      </w:r>
    </w:p>
    <w:p w14:paraId="6AEAC466" w14:textId="77777777" w:rsidR="00B1421B" w:rsidRDefault="00692991">
      <w:r>
        <w:rPr>
          <w:sz w:val="20"/>
        </w:rPr>
        <w:t>Purpose: Demonstrate a real, filled Running Document entry with drift detection and repair.</w:t>
      </w:r>
    </w:p>
    <w:p w14:paraId="4B7D5B17" w14:textId="77777777" w:rsidR="00B1421B" w:rsidRDefault="00692991">
      <w:pPr>
        <w:pStyle w:val="Heading2"/>
      </w:pPr>
      <w:r>
        <w:t>Session Header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B1421B" w14:paraId="3D39CB52" w14:textId="77777777">
        <w:tc>
          <w:tcPr>
            <w:tcW w:w="4320" w:type="dxa"/>
          </w:tcPr>
          <w:p w14:paraId="231C59B3" w14:textId="77777777" w:rsidR="00B1421B" w:rsidRDefault="00692991">
            <w:r>
              <w:t>Date (UTC)</w:t>
            </w:r>
          </w:p>
        </w:tc>
        <w:tc>
          <w:tcPr>
            <w:tcW w:w="4320" w:type="dxa"/>
          </w:tcPr>
          <w:p w14:paraId="11A9E16D" w14:textId="77777777" w:rsidR="00B1421B" w:rsidRDefault="00692991">
            <w:r>
              <w:t>2025-12-27 14:15</w:t>
            </w:r>
          </w:p>
        </w:tc>
      </w:tr>
      <w:tr w:rsidR="00B1421B" w14:paraId="3793E03E" w14:textId="77777777">
        <w:tc>
          <w:tcPr>
            <w:tcW w:w="4320" w:type="dxa"/>
          </w:tcPr>
          <w:p w14:paraId="6D39CF85" w14:textId="77777777" w:rsidR="00B1421B" w:rsidRDefault="00692991">
            <w:r>
              <w:t>Project</w:t>
            </w:r>
          </w:p>
        </w:tc>
        <w:tc>
          <w:tcPr>
            <w:tcW w:w="4320" w:type="dxa"/>
          </w:tcPr>
          <w:p w14:paraId="5DDB0D23" w14:textId="77777777" w:rsidR="00B1421B" w:rsidRDefault="00692991">
            <w:r>
              <w:t>LC-OS Project</w:t>
            </w:r>
          </w:p>
        </w:tc>
      </w:tr>
      <w:tr w:rsidR="00B1421B" w14:paraId="4E3EAB1E" w14:textId="77777777">
        <w:tc>
          <w:tcPr>
            <w:tcW w:w="4320" w:type="dxa"/>
          </w:tcPr>
          <w:p w14:paraId="3F0E6CE9" w14:textId="77777777" w:rsidR="00B1421B" w:rsidRDefault="00692991">
            <w:r>
              <w:t>Mode</w:t>
            </w:r>
          </w:p>
        </w:tc>
        <w:tc>
          <w:tcPr>
            <w:tcW w:w="4320" w:type="dxa"/>
          </w:tcPr>
          <w:p w14:paraId="2774FDF0" w14:textId="77777777" w:rsidR="00B1421B" w:rsidRDefault="00692991">
            <w:r>
              <w:t>Execution Mode (Step-by-step)</w:t>
            </w:r>
          </w:p>
        </w:tc>
      </w:tr>
      <w:tr w:rsidR="00B1421B" w14:paraId="762EFD62" w14:textId="77777777">
        <w:tc>
          <w:tcPr>
            <w:tcW w:w="4320" w:type="dxa"/>
          </w:tcPr>
          <w:p w14:paraId="553769F3" w14:textId="77777777" w:rsidR="00B1421B" w:rsidRDefault="00692991">
            <w:r>
              <w:t>Goal</w:t>
            </w:r>
          </w:p>
        </w:tc>
        <w:tc>
          <w:tcPr>
            <w:tcW w:w="4320" w:type="dxa"/>
          </w:tcPr>
          <w:p w14:paraId="49E87721" w14:textId="77777777" w:rsidR="00B1421B" w:rsidRDefault="00692991">
            <w:r>
              <w:t>Prepare GitHub-ready practitioner package without file churn</w:t>
            </w:r>
          </w:p>
        </w:tc>
      </w:tr>
      <w:tr w:rsidR="00B1421B" w14:paraId="539A8431" w14:textId="77777777">
        <w:tc>
          <w:tcPr>
            <w:tcW w:w="4320" w:type="dxa"/>
          </w:tcPr>
          <w:p w14:paraId="03BB94FD" w14:textId="77777777" w:rsidR="00B1421B" w:rsidRDefault="00692991">
            <w:r>
              <w:t>Canonical Sources</w:t>
            </w:r>
          </w:p>
        </w:tc>
        <w:tc>
          <w:tcPr>
            <w:tcW w:w="4320" w:type="dxa"/>
          </w:tcPr>
          <w:p w14:paraId="4E4F4F1A" w14:textId="77777777" w:rsidR="00B1421B" w:rsidRDefault="00692991">
            <w:r>
              <w:t>Field Manual v1.3; Replication Kit v0.1; Project Plan v0.4</w:t>
            </w:r>
          </w:p>
        </w:tc>
      </w:tr>
      <w:tr w:rsidR="00B1421B" w14:paraId="53E45F7C" w14:textId="77777777">
        <w:tc>
          <w:tcPr>
            <w:tcW w:w="4320" w:type="dxa"/>
          </w:tcPr>
          <w:p w14:paraId="69CE2D48" w14:textId="77777777" w:rsidR="00B1421B" w:rsidRDefault="00692991">
            <w:r>
              <w:t>Assistant Constraints</w:t>
            </w:r>
          </w:p>
        </w:tc>
        <w:tc>
          <w:tcPr>
            <w:tcW w:w="4320" w:type="dxa"/>
          </w:tcPr>
          <w:p w14:paraId="25AC0910" w14:textId="77777777" w:rsidR="00B1421B" w:rsidRDefault="00692991">
            <w:r>
              <w:t>One instruction at a time; no new files unless requested</w:t>
            </w:r>
          </w:p>
        </w:tc>
      </w:tr>
    </w:tbl>
    <w:p w14:paraId="7B300C7B" w14:textId="77777777" w:rsidR="00B1421B" w:rsidRDefault="00692991">
      <w:pPr>
        <w:pStyle w:val="Heading2"/>
      </w:pPr>
      <w:r>
        <w:t>Event Log (Chronological)</w:t>
      </w:r>
    </w:p>
    <w:p w14:paraId="7D5BD539" w14:textId="77777777" w:rsidR="00B1421B" w:rsidRDefault="00692991">
      <w:r>
        <w:t>14:15 — User reports confusion due to file churn and asks for linear execution.</w:t>
      </w:r>
    </w:p>
    <w:p w14:paraId="470FE65D" w14:textId="77777777" w:rsidR="00B1421B" w:rsidRDefault="00692991">
      <w:r>
        <w:t>14:17 — Assistant triggers Error Recovery Protocol: Stop → Diagnose → Rollback/Repair → Note.</w:t>
      </w:r>
    </w:p>
    <w:p w14:paraId="480564F6" w14:textId="77777777" w:rsidR="00B1421B" w:rsidRDefault="00692991">
      <w:r>
        <w:t>14:18 — Diagnosis: Too many parallel structures; unclear mapping of inbox files to canonical folders.</w:t>
      </w:r>
    </w:p>
    <w:p w14:paraId="11FF0FC8" w14:textId="77777777" w:rsidR="00B1421B" w:rsidRDefault="00692991">
      <w:r>
        <w:t>14:21 — Repair: Create a single canonical package zip; define folder structure; controlled unpack.</w:t>
      </w:r>
    </w:p>
    <w:p w14:paraId="010D1A0B" w14:textId="77777777" w:rsidR="00B1421B" w:rsidRDefault="00692991">
      <w:r>
        <w:t>14:35 — Verification: User confirms canonical folder exists and zip unpacked.</w:t>
      </w:r>
    </w:p>
    <w:p w14:paraId="6EACB5D1" w14:textId="77777777" w:rsidR="00B1421B" w:rsidRDefault="00692991">
      <w:pPr>
        <w:pStyle w:val="Heading2"/>
      </w:pPr>
      <w:r>
        <w:t>Drift / Failure Detected</w:t>
      </w:r>
    </w:p>
    <w:p w14:paraId="72C7F801" w14:textId="77777777" w:rsidR="00B1421B" w:rsidRDefault="00692991">
      <w:r>
        <w:t>Type: Process Drift (instruction overload + parallel structure creation).</w:t>
      </w:r>
    </w:p>
    <w:p w14:paraId="7C822516" w14:textId="77777777" w:rsidR="00B1421B" w:rsidRDefault="00692991">
      <w:r>
        <w:t>Signal: User repeatedly asks 'What is next step?' and reports confusion/anger.</w:t>
      </w:r>
    </w:p>
    <w:p w14:paraId="27D5BE65" w14:textId="77777777" w:rsidR="00B1421B" w:rsidRDefault="00692991">
      <w:r>
        <w:t>Impact: Execution stalls; confidence drops; risk of project abandonment.</w:t>
      </w:r>
    </w:p>
    <w:p w14:paraId="4DF5F6D7" w14:textId="77777777" w:rsidR="00B1421B" w:rsidRDefault="00692991">
      <w:pPr>
        <w:pStyle w:val="Heading2"/>
      </w:pPr>
      <w:r>
        <w:t>Repair Ticket (Filled)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B1421B" w14:paraId="018CA8B4" w14:textId="77777777">
        <w:tc>
          <w:tcPr>
            <w:tcW w:w="4320" w:type="dxa"/>
          </w:tcPr>
          <w:p w14:paraId="700B8140" w14:textId="77777777" w:rsidR="00B1421B" w:rsidRDefault="00692991">
            <w:r>
              <w:t>Ticket ID</w:t>
            </w:r>
          </w:p>
        </w:tc>
        <w:tc>
          <w:tcPr>
            <w:tcW w:w="4320" w:type="dxa"/>
          </w:tcPr>
          <w:p w14:paraId="046A6AB7" w14:textId="77777777" w:rsidR="00B1421B" w:rsidRDefault="00692991">
            <w:r>
              <w:t>RT-2025-12-27-01</w:t>
            </w:r>
          </w:p>
        </w:tc>
      </w:tr>
      <w:tr w:rsidR="00B1421B" w14:paraId="5E370B22" w14:textId="77777777">
        <w:tc>
          <w:tcPr>
            <w:tcW w:w="4320" w:type="dxa"/>
          </w:tcPr>
          <w:p w14:paraId="0C30BA0A" w14:textId="77777777" w:rsidR="00B1421B" w:rsidRDefault="00692991">
            <w:r>
              <w:t>Failure Mode</w:t>
            </w:r>
          </w:p>
        </w:tc>
        <w:tc>
          <w:tcPr>
            <w:tcW w:w="4320" w:type="dxa"/>
          </w:tcPr>
          <w:p w14:paraId="445DD166" w14:textId="77777777" w:rsidR="00B1421B" w:rsidRDefault="00692991">
            <w:r>
              <w:t>Instruction Overload / Parallel File Structure</w:t>
            </w:r>
          </w:p>
        </w:tc>
      </w:tr>
      <w:tr w:rsidR="00B1421B" w14:paraId="3ED95941" w14:textId="77777777">
        <w:tc>
          <w:tcPr>
            <w:tcW w:w="4320" w:type="dxa"/>
          </w:tcPr>
          <w:p w14:paraId="00B30E0B" w14:textId="77777777" w:rsidR="00B1421B" w:rsidRDefault="00692991">
            <w:r>
              <w:t>Stop Condition</w:t>
            </w:r>
          </w:p>
        </w:tc>
        <w:tc>
          <w:tcPr>
            <w:tcW w:w="4320" w:type="dxa"/>
          </w:tcPr>
          <w:p w14:paraId="702E64AE" w14:textId="77777777" w:rsidR="00B1421B" w:rsidRDefault="00692991">
            <w:r>
              <w:t>Pause all new file creation; revert to last stable state</w:t>
            </w:r>
          </w:p>
        </w:tc>
      </w:tr>
      <w:tr w:rsidR="00B1421B" w14:paraId="04998D84" w14:textId="77777777">
        <w:tc>
          <w:tcPr>
            <w:tcW w:w="4320" w:type="dxa"/>
          </w:tcPr>
          <w:p w14:paraId="3341E32A" w14:textId="77777777" w:rsidR="00B1421B" w:rsidRDefault="00692991">
            <w:r>
              <w:t>Repair Steps</w:t>
            </w:r>
          </w:p>
        </w:tc>
        <w:tc>
          <w:tcPr>
            <w:tcW w:w="4320" w:type="dxa"/>
          </w:tcPr>
          <w:p w14:paraId="01B47FDA" w14:textId="77777777" w:rsidR="00B1421B" w:rsidRDefault="00692991">
            <w:r>
              <w:t>1) Define canonical folder tree</w:t>
            </w:r>
            <w:r>
              <w:br/>
              <w:t>2) Provide one-step instructions</w:t>
            </w:r>
            <w:r>
              <w:br/>
              <w:t>3) Produce missing artifacts (cheat sheet, quick start, examples)</w:t>
            </w:r>
          </w:p>
        </w:tc>
      </w:tr>
      <w:tr w:rsidR="00B1421B" w14:paraId="57CAC051" w14:textId="77777777">
        <w:tc>
          <w:tcPr>
            <w:tcW w:w="4320" w:type="dxa"/>
          </w:tcPr>
          <w:p w14:paraId="11D6A0BA" w14:textId="77777777" w:rsidR="00B1421B" w:rsidRDefault="00692991">
            <w:r>
              <w:t>Verification</w:t>
            </w:r>
          </w:p>
        </w:tc>
        <w:tc>
          <w:tcPr>
            <w:tcW w:w="4320" w:type="dxa"/>
          </w:tcPr>
          <w:p w14:paraId="71E0CAA3" w14:textId="77777777" w:rsidR="00B1421B" w:rsidRDefault="00692991">
            <w:r>
              <w:t xml:space="preserve">User can locate each file; GitHub upload </w:t>
            </w:r>
            <w:r>
              <w:lastRenderedPageBreak/>
              <w:t>plan is deterministic</w:t>
            </w:r>
          </w:p>
        </w:tc>
      </w:tr>
      <w:tr w:rsidR="00B1421B" w14:paraId="56F1F4C7" w14:textId="77777777">
        <w:tc>
          <w:tcPr>
            <w:tcW w:w="4320" w:type="dxa"/>
          </w:tcPr>
          <w:p w14:paraId="1840D7A4" w14:textId="77777777" w:rsidR="00B1421B" w:rsidRDefault="00692991">
            <w:r>
              <w:lastRenderedPageBreak/>
              <w:t>Prevention</w:t>
            </w:r>
          </w:p>
        </w:tc>
        <w:tc>
          <w:tcPr>
            <w:tcW w:w="4320" w:type="dxa"/>
          </w:tcPr>
          <w:p w14:paraId="0A9D7DDB" w14:textId="77777777" w:rsidR="00B1421B" w:rsidRDefault="00692991">
            <w:r>
              <w:t>Execution Mode Update: 'one step, then wait for confirmation'</w:t>
            </w:r>
          </w:p>
        </w:tc>
      </w:tr>
      <w:tr w:rsidR="00B1421B" w14:paraId="511D1C06" w14:textId="77777777">
        <w:tc>
          <w:tcPr>
            <w:tcW w:w="4320" w:type="dxa"/>
          </w:tcPr>
          <w:p w14:paraId="1B48554E" w14:textId="77777777" w:rsidR="00B1421B" w:rsidRDefault="00692991">
            <w:r>
              <w:t>Status</w:t>
            </w:r>
          </w:p>
        </w:tc>
        <w:tc>
          <w:tcPr>
            <w:tcW w:w="4320" w:type="dxa"/>
          </w:tcPr>
          <w:p w14:paraId="40FD511A" w14:textId="77777777" w:rsidR="00B1421B" w:rsidRDefault="00692991">
            <w:r>
              <w:t>Resolved</w:t>
            </w:r>
          </w:p>
        </w:tc>
      </w:tr>
    </w:tbl>
    <w:p w14:paraId="64C8FA41" w14:textId="77777777" w:rsidR="00B1421B" w:rsidRDefault="00692991">
      <w:pPr>
        <w:pStyle w:val="Heading2"/>
      </w:pPr>
      <w:r>
        <w:t>Next Action (Single Step)</w:t>
      </w:r>
    </w:p>
    <w:p w14:paraId="0D3574EB" w14:textId="77777777" w:rsidR="00B1421B" w:rsidRDefault="00692991">
      <w:r>
        <w:t>Move the three example artifacts into: 02_REPLICATION_KIT/Examples/ and confirm.</w:t>
      </w:r>
    </w:p>
    <w:sectPr w:rsidR="00B142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8873501">
    <w:abstractNumId w:val="8"/>
  </w:num>
  <w:num w:numId="2" w16cid:durableId="1328440240">
    <w:abstractNumId w:val="6"/>
  </w:num>
  <w:num w:numId="3" w16cid:durableId="2136021523">
    <w:abstractNumId w:val="5"/>
  </w:num>
  <w:num w:numId="4" w16cid:durableId="754134091">
    <w:abstractNumId w:val="4"/>
  </w:num>
  <w:num w:numId="5" w16cid:durableId="1412703746">
    <w:abstractNumId w:val="7"/>
  </w:num>
  <w:num w:numId="6" w16cid:durableId="661860394">
    <w:abstractNumId w:val="3"/>
  </w:num>
  <w:num w:numId="7" w16cid:durableId="583337958">
    <w:abstractNumId w:val="2"/>
  </w:num>
  <w:num w:numId="8" w16cid:durableId="1101798481">
    <w:abstractNumId w:val="1"/>
  </w:num>
  <w:num w:numId="9" w16cid:durableId="1613197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92991"/>
    <w:rsid w:val="00AA1D8D"/>
    <w:rsid w:val="00B1421B"/>
    <w:rsid w:val="00B47730"/>
    <w:rsid w:val="00CB0664"/>
    <w:rsid w:val="00F06C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FDC9EF"/>
  <w14:defaultImageDpi w14:val="300"/>
  <w15:docId w15:val="{132AC3E4-6940-4322-873F-966DD2C5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Aditi Sood</cp:lastModifiedBy>
  <cp:revision>2</cp:revision>
  <dcterms:created xsi:type="dcterms:W3CDTF">2025-12-28T09:41:00Z</dcterms:created>
  <dcterms:modified xsi:type="dcterms:W3CDTF">2025-12-28T09:41:00Z</dcterms:modified>
  <cp:category/>
</cp:coreProperties>
</file>