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688" w:type="dxa"/>
        <w:tblLook w:val="04A0" w:firstRow="1" w:lastRow="0" w:firstColumn="1" w:lastColumn="0" w:noHBand="0" w:noVBand="1"/>
      </w:tblPr>
      <w:tblGrid>
        <w:gridCol w:w="3672"/>
        <w:gridCol w:w="3672"/>
        <w:gridCol w:w="3672"/>
        <w:gridCol w:w="3672"/>
      </w:tblGrid>
      <w:tr w:rsidR="0077040D" w:rsidRPr="00607189" w14:paraId="70B2761F" w14:textId="77777777" w:rsidTr="0077040D">
        <w:tc>
          <w:tcPr>
            <w:tcW w:w="14688" w:type="dxa"/>
            <w:gridSpan w:val="4"/>
          </w:tcPr>
          <w:p w14:paraId="4FD34EEB" w14:textId="2F3EDB69" w:rsidR="00A701FE" w:rsidRDefault="008E3901" w:rsidP="007B5A31">
            <w:pPr>
              <w:tabs>
                <w:tab w:val="left" w:pos="4920"/>
              </w:tabs>
            </w:pPr>
            <w:r w:rsidRPr="00607189">
              <w:rPr>
                <w:noProof/>
              </w:rPr>
              <w:drawing>
                <wp:anchor distT="0" distB="0" distL="114300" distR="114300" simplePos="0" relativeHeight="251658240" behindDoc="0" locked="0" layoutInCell="1" allowOverlap="1" wp14:anchorId="1BD96FEC" wp14:editId="1974121B">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111532EA" w14:textId="0FD47336" w:rsidR="0077040D" w:rsidRPr="00607189" w:rsidRDefault="00A904D4" w:rsidP="00684C89">
            <w:pPr>
              <w:rPr>
                <w:b/>
                <w:sz w:val="28"/>
                <w:szCs w:val="28"/>
              </w:rPr>
            </w:pPr>
            <w:r w:rsidRPr="00607189">
              <w:rPr>
                <w:b/>
                <w:sz w:val="28"/>
                <w:szCs w:val="28"/>
              </w:rPr>
              <w:t>Subject:</w:t>
            </w:r>
            <w:r w:rsidR="00684C89" w:rsidRPr="00607189">
              <w:rPr>
                <w:b/>
                <w:sz w:val="28"/>
                <w:szCs w:val="28"/>
              </w:rPr>
              <w:t xml:space="preserve"> </w:t>
            </w:r>
            <w:r w:rsidR="00CE0625" w:rsidRPr="00607189">
              <w:rPr>
                <w:b/>
                <w:sz w:val="28"/>
                <w:szCs w:val="28"/>
              </w:rPr>
              <w:t>Arts Education</w:t>
            </w:r>
            <w:r w:rsidR="00607189" w:rsidRPr="00607189">
              <w:rPr>
                <w:b/>
                <w:sz w:val="28"/>
                <w:szCs w:val="28"/>
              </w:rPr>
              <w:t xml:space="preserve"> </w:t>
            </w:r>
            <w:r w:rsidR="00C15843">
              <w:rPr>
                <w:b/>
                <w:sz w:val="28"/>
                <w:szCs w:val="28"/>
              </w:rPr>
              <w:t xml:space="preserve"> </w:t>
            </w:r>
            <w:r w:rsidR="00BB5D9A">
              <w:rPr>
                <w:b/>
                <w:sz w:val="28"/>
                <w:szCs w:val="28"/>
              </w:rPr>
              <w:t>–</w:t>
            </w:r>
            <w:r w:rsidR="00C15843">
              <w:rPr>
                <w:b/>
                <w:sz w:val="28"/>
                <w:szCs w:val="28"/>
              </w:rPr>
              <w:t xml:space="preserve"> </w:t>
            </w:r>
            <w:r w:rsidR="007E5F52">
              <w:rPr>
                <w:b/>
                <w:sz w:val="28"/>
                <w:szCs w:val="28"/>
              </w:rPr>
              <w:t xml:space="preserve">Dance, Drama, Music and </w:t>
            </w:r>
            <w:r w:rsidR="00E351F0">
              <w:rPr>
                <w:b/>
                <w:sz w:val="28"/>
                <w:szCs w:val="28"/>
              </w:rPr>
              <w:t>Visual Art</w:t>
            </w:r>
          </w:p>
          <w:p w14:paraId="0F55AF73" w14:textId="77777777" w:rsidR="00F27AC6" w:rsidRPr="00F27AC6" w:rsidRDefault="00A904D4" w:rsidP="00F27AC6">
            <w:pPr>
              <w:pStyle w:val="Default"/>
              <w:rPr>
                <w:color w:val="221E1F"/>
                <w:sz w:val="22"/>
                <w:szCs w:val="22"/>
              </w:rPr>
            </w:pPr>
            <w:r w:rsidRPr="000743F2">
              <w:rPr>
                <w:rFonts w:asciiTheme="minorHAnsi" w:hAnsiTheme="minorHAnsi"/>
                <w:b/>
                <w:sz w:val="28"/>
                <w:szCs w:val="28"/>
              </w:rPr>
              <w:t>Outcome</w:t>
            </w:r>
            <w:r w:rsidR="00607189" w:rsidRPr="000743F2">
              <w:rPr>
                <w:rFonts w:asciiTheme="minorHAnsi" w:hAnsiTheme="minorHAnsi"/>
                <w:b/>
                <w:sz w:val="28"/>
                <w:szCs w:val="28"/>
              </w:rPr>
              <w:t xml:space="preserve"> </w:t>
            </w:r>
            <w:r w:rsidR="00F27AC6">
              <w:rPr>
                <w:rFonts w:asciiTheme="minorHAnsi" w:hAnsiTheme="minorHAnsi"/>
                <w:b/>
                <w:bCs/>
                <w:color w:val="221E1F"/>
                <w:sz w:val="28"/>
                <w:szCs w:val="28"/>
              </w:rPr>
              <w:t>CH 8.1</w:t>
            </w:r>
            <w:r w:rsidR="004A1C7A" w:rsidRPr="004A1C7A">
              <w:rPr>
                <w:b/>
                <w:bCs/>
                <w:color w:val="221E1F"/>
                <w:sz w:val="22"/>
                <w:szCs w:val="22"/>
              </w:rPr>
              <w:t xml:space="preserve"> </w:t>
            </w:r>
            <w:r w:rsidR="00F27AC6" w:rsidRPr="00F27AC6">
              <w:rPr>
                <w:rFonts w:asciiTheme="minorHAnsi" w:hAnsiTheme="minorHAnsi"/>
                <w:b/>
                <w:bCs/>
                <w:iCs/>
                <w:color w:val="221E1F"/>
              </w:rPr>
              <w:t>Research and share insights about arts expressions that incorporate social commentary.</w:t>
            </w:r>
          </w:p>
          <w:p w14:paraId="754EF24D" w14:textId="5DDA0098" w:rsidR="00F42C1A" w:rsidRPr="002E6C2B" w:rsidRDefault="00F42C1A" w:rsidP="00795682">
            <w:pPr>
              <w:pStyle w:val="Default"/>
              <w:rPr>
                <w:color w:val="221E1F"/>
                <w:sz w:val="22"/>
                <w:szCs w:val="22"/>
              </w:rPr>
            </w:pPr>
          </w:p>
        </w:tc>
      </w:tr>
      <w:tr w:rsidR="0077040D" w:rsidRPr="00607189" w14:paraId="07C881CF" w14:textId="77777777" w:rsidTr="0077040D">
        <w:tc>
          <w:tcPr>
            <w:tcW w:w="3672" w:type="dxa"/>
          </w:tcPr>
          <w:p w14:paraId="1AACD343" w14:textId="77777777" w:rsidR="0077040D" w:rsidRPr="00607189" w:rsidRDefault="0077040D" w:rsidP="0077040D">
            <w:pPr>
              <w:jc w:val="center"/>
              <w:rPr>
                <w:b/>
                <w:noProof/>
                <w:sz w:val="28"/>
                <w:szCs w:val="28"/>
              </w:rPr>
            </w:pPr>
            <w:r w:rsidRPr="00607189">
              <w:rPr>
                <w:b/>
                <w:noProof/>
                <w:sz w:val="28"/>
                <w:szCs w:val="28"/>
              </w:rPr>
              <w:t>Beginning – 1</w:t>
            </w:r>
          </w:p>
          <w:p w14:paraId="096A70BC" w14:textId="733179CB" w:rsidR="008C0CF3" w:rsidRPr="00607189" w:rsidRDefault="008C0CF3" w:rsidP="0077040D">
            <w:pPr>
              <w:jc w:val="center"/>
              <w:rPr>
                <w:b/>
                <w:noProof/>
                <w:sz w:val="22"/>
                <w:szCs w:val="22"/>
              </w:rPr>
            </w:pPr>
            <w:r w:rsidRPr="00607189">
              <w:rPr>
                <w:b/>
                <w:noProof/>
                <w:sz w:val="22"/>
                <w:szCs w:val="22"/>
              </w:rPr>
              <w:t>I need help.</w:t>
            </w:r>
          </w:p>
        </w:tc>
        <w:tc>
          <w:tcPr>
            <w:tcW w:w="3672" w:type="dxa"/>
          </w:tcPr>
          <w:p w14:paraId="4C1A5363" w14:textId="77777777" w:rsidR="0077040D" w:rsidRPr="00607189" w:rsidRDefault="0077040D" w:rsidP="0077040D">
            <w:pPr>
              <w:jc w:val="center"/>
              <w:rPr>
                <w:b/>
                <w:noProof/>
                <w:sz w:val="28"/>
                <w:szCs w:val="28"/>
              </w:rPr>
            </w:pPr>
            <w:r w:rsidRPr="00607189">
              <w:rPr>
                <w:b/>
                <w:noProof/>
                <w:sz w:val="28"/>
                <w:szCs w:val="28"/>
              </w:rPr>
              <w:t>Approaching – 2</w:t>
            </w:r>
          </w:p>
          <w:p w14:paraId="53739E4F" w14:textId="7B2B9F3C" w:rsidR="008C0CF3" w:rsidRPr="00607189" w:rsidRDefault="006F1D9E" w:rsidP="0077040D">
            <w:pPr>
              <w:jc w:val="center"/>
              <w:rPr>
                <w:b/>
                <w:noProof/>
                <w:sz w:val="22"/>
                <w:szCs w:val="22"/>
              </w:rPr>
            </w:pPr>
            <w:r>
              <w:rPr>
                <w:b/>
                <w:noProof/>
                <w:sz w:val="22"/>
                <w:szCs w:val="22"/>
              </w:rPr>
              <w:t>I have a basic understanding.</w:t>
            </w:r>
          </w:p>
        </w:tc>
        <w:tc>
          <w:tcPr>
            <w:tcW w:w="3672" w:type="dxa"/>
          </w:tcPr>
          <w:p w14:paraId="2CA7F433" w14:textId="77777777" w:rsidR="0077040D" w:rsidRPr="00607189" w:rsidRDefault="0077040D" w:rsidP="0077040D">
            <w:pPr>
              <w:jc w:val="center"/>
              <w:rPr>
                <w:b/>
                <w:noProof/>
                <w:sz w:val="28"/>
                <w:szCs w:val="28"/>
              </w:rPr>
            </w:pPr>
            <w:r w:rsidRPr="00607189">
              <w:rPr>
                <w:b/>
                <w:noProof/>
                <w:sz w:val="28"/>
                <w:szCs w:val="28"/>
              </w:rPr>
              <w:t>Proficiency – 3</w:t>
            </w:r>
          </w:p>
          <w:p w14:paraId="158D1784" w14:textId="4250176D" w:rsidR="008C0CF3" w:rsidRPr="00607189" w:rsidRDefault="008C0CF3" w:rsidP="0077040D">
            <w:pPr>
              <w:jc w:val="center"/>
              <w:rPr>
                <w:b/>
                <w:noProof/>
                <w:sz w:val="22"/>
                <w:szCs w:val="22"/>
              </w:rPr>
            </w:pPr>
            <w:r w:rsidRPr="00607189">
              <w:rPr>
                <w:b/>
                <w:noProof/>
                <w:sz w:val="22"/>
                <w:szCs w:val="22"/>
              </w:rPr>
              <w:t>My work consistently meets expectations.</w:t>
            </w:r>
          </w:p>
        </w:tc>
        <w:tc>
          <w:tcPr>
            <w:tcW w:w="3672" w:type="dxa"/>
          </w:tcPr>
          <w:p w14:paraId="159F94B4" w14:textId="77777777" w:rsidR="0077040D" w:rsidRPr="00607189" w:rsidRDefault="0077040D" w:rsidP="0077040D">
            <w:pPr>
              <w:jc w:val="center"/>
              <w:rPr>
                <w:b/>
                <w:noProof/>
                <w:sz w:val="28"/>
                <w:szCs w:val="28"/>
              </w:rPr>
            </w:pPr>
            <w:r w:rsidRPr="00607189">
              <w:rPr>
                <w:b/>
                <w:noProof/>
                <w:sz w:val="28"/>
                <w:szCs w:val="28"/>
              </w:rPr>
              <w:t>Mastery – 4</w:t>
            </w:r>
          </w:p>
          <w:p w14:paraId="60CBDC1F" w14:textId="3F3E9BE2" w:rsidR="008C0CF3" w:rsidRPr="00607189" w:rsidRDefault="006F1D9E" w:rsidP="0077040D">
            <w:pPr>
              <w:jc w:val="center"/>
              <w:rPr>
                <w:b/>
                <w:noProof/>
                <w:sz w:val="22"/>
                <w:szCs w:val="22"/>
              </w:rPr>
            </w:pPr>
            <w:r>
              <w:rPr>
                <w:b/>
                <w:noProof/>
                <w:sz w:val="22"/>
                <w:szCs w:val="22"/>
              </w:rPr>
              <w:t>I have a deeper understanding.</w:t>
            </w:r>
          </w:p>
        </w:tc>
      </w:tr>
      <w:tr w:rsidR="0077040D" w:rsidRPr="00607189" w14:paraId="03C89553" w14:textId="77777777" w:rsidTr="0077040D">
        <w:tc>
          <w:tcPr>
            <w:tcW w:w="3672" w:type="dxa"/>
          </w:tcPr>
          <w:p w14:paraId="0E296258" w14:textId="15431F2A" w:rsidR="0077040D" w:rsidRDefault="001D12B8" w:rsidP="00450812">
            <w:pPr>
              <w:rPr>
                <w:noProof/>
              </w:rPr>
            </w:pPr>
            <w:r>
              <w:rPr>
                <w:noProof/>
              </w:rPr>
              <w:t>I need assistance</w:t>
            </w:r>
            <w:r w:rsidR="003869BF">
              <w:rPr>
                <w:noProof/>
              </w:rPr>
              <w:t xml:space="preserve"> to research the work of visual and performing artists who address social issues</w:t>
            </w:r>
          </w:p>
          <w:p w14:paraId="5CBD9B14" w14:textId="77777777" w:rsidR="005A07CA" w:rsidRDefault="005A07CA" w:rsidP="00450812">
            <w:pPr>
              <w:rPr>
                <w:noProof/>
              </w:rPr>
            </w:pPr>
          </w:p>
          <w:p w14:paraId="4DBE9CD7" w14:textId="3F285514" w:rsidR="009441AD" w:rsidRPr="00607189" w:rsidRDefault="009441AD" w:rsidP="00450812">
            <w:pPr>
              <w:rPr>
                <w:noProof/>
              </w:rPr>
            </w:pPr>
          </w:p>
        </w:tc>
        <w:tc>
          <w:tcPr>
            <w:tcW w:w="3672" w:type="dxa"/>
          </w:tcPr>
          <w:p w14:paraId="2493B4CE" w14:textId="6107E526" w:rsidR="00D74492" w:rsidRPr="00607189" w:rsidRDefault="00CE0625" w:rsidP="00450812">
            <w:pPr>
              <w:pStyle w:val="ListParagraph"/>
              <w:ind w:left="0"/>
              <w:rPr>
                <w:noProof/>
              </w:rPr>
            </w:pPr>
            <w:r w:rsidRPr="00607189">
              <w:rPr>
                <w:noProof/>
              </w:rPr>
              <w:t xml:space="preserve">I am </w:t>
            </w:r>
            <w:r w:rsidR="007D3B6A">
              <w:rPr>
                <w:noProof/>
              </w:rPr>
              <w:t>able to research the work of an artist.</w:t>
            </w:r>
          </w:p>
        </w:tc>
        <w:tc>
          <w:tcPr>
            <w:tcW w:w="3672" w:type="dxa"/>
          </w:tcPr>
          <w:p w14:paraId="518C0E5D" w14:textId="1CA0EDBC" w:rsidR="00F04125" w:rsidRPr="00607189" w:rsidRDefault="008D3950" w:rsidP="00450812">
            <w:pPr>
              <w:pStyle w:val="ListParagraph"/>
              <w:ind w:left="0"/>
              <w:rPr>
                <w:noProof/>
              </w:rPr>
            </w:pPr>
            <w:r w:rsidRPr="00607189">
              <w:rPr>
                <w:noProof/>
              </w:rPr>
              <w:t xml:space="preserve">I am able to </w:t>
            </w:r>
            <w:r w:rsidR="003869BF">
              <w:rPr>
                <w:noProof/>
              </w:rPr>
              <w:t xml:space="preserve">research </w:t>
            </w:r>
            <w:r w:rsidR="00752599">
              <w:rPr>
                <w:noProof/>
              </w:rPr>
              <w:t xml:space="preserve">artists </w:t>
            </w:r>
            <w:r w:rsidR="003869BF">
              <w:rPr>
                <w:noProof/>
              </w:rPr>
              <w:t xml:space="preserve">independently </w:t>
            </w:r>
            <w:r w:rsidR="0013722E">
              <w:rPr>
                <w:noProof/>
              </w:rPr>
              <w:t>and share</w:t>
            </w:r>
            <w:r w:rsidR="007D3B6A">
              <w:rPr>
                <w:noProof/>
              </w:rPr>
              <w:t xml:space="preserve"> my</w:t>
            </w:r>
            <w:r w:rsidR="0013722E">
              <w:rPr>
                <w:noProof/>
              </w:rPr>
              <w:t xml:space="preserve"> research with others </w:t>
            </w:r>
            <w:r w:rsidR="007D3B6A">
              <w:rPr>
                <w:noProof/>
              </w:rPr>
              <w:t>using technology</w:t>
            </w:r>
          </w:p>
        </w:tc>
        <w:tc>
          <w:tcPr>
            <w:tcW w:w="3672" w:type="dxa"/>
          </w:tcPr>
          <w:p w14:paraId="113044B5" w14:textId="777F12F9" w:rsidR="00A904D4" w:rsidRPr="00607189" w:rsidRDefault="00E6371F" w:rsidP="007D3B6A">
            <w:pPr>
              <w:rPr>
                <w:noProof/>
              </w:rPr>
            </w:pPr>
            <w:r w:rsidRPr="00607189">
              <w:rPr>
                <w:noProof/>
              </w:rPr>
              <w:t xml:space="preserve">I </w:t>
            </w:r>
            <w:r w:rsidR="0025387D">
              <w:rPr>
                <w:noProof/>
              </w:rPr>
              <w:t>am able to</w:t>
            </w:r>
            <w:r w:rsidR="008178A0">
              <w:rPr>
                <w:noProof/>
              </w:rPr>
              <w:t xml:space="preserve"> research different arts expressions and</w:t>
            </w:r>
            <w:r w:rsidR="0025387D">
              <w:rPr>
                <w:noProof/>
              </w:rPr>
              <w:t xml:space="preserve"> analyze a</w:t>
            </w:r>
            <w:r w:rsidR="007D3B6A">
              <w:rPr>
                <w:noProof/>
              </w:rPr>
              <w:t>nd compare the work of</w:t>
            </w:r>
            <w:r w:rsidR="0025387D">
              <w:rPr>
                <w:noProof/>
              </w:rPr>
              <w:t xml:space="preserve"> different artists who use the arts as a vehicle for social change </w:t>
            </w:r>
          </w:p>
        </w:tc>
      </w:tr>
    </w:tbl>
    <w:p w14:paraId="6DEE0A31" w14:textId="77777777" w:rsidR="00CE0625" w:rsidRPr="00607189" w:rsidRDefault="00CE0625" w:rsidP="0077040D"/>
    <w:p w14:paraId="2B71C958" w14:textId="025FD344" w:rsidR="00D57853" w:rsidRDefault="00CE0625" w:rsidP="00125E93">
      <w:r w:rsidRPr="00607189">
        <w:rPr>
          <w:b/>
        </w:rPr>
        <w:t>Indicators</w:t>
      </w:r>
      <w:r w:rsidRPr="00607189">
        <w:t xml:space="preserve"> – please select and assess as appropriate to your unit, </w:t>
      </w:r>
      <w:r w:rsidRPr="00607189">
        <w:rPr>
          <w:b/>
        </w:rPr>
        <w:t xml:space="preserve">bold </w:t>
      </w:r>
      <w:r w:rsidR="008C0CF3" w:rsidRPr="00607189">
        <w:rPr>
          <w:b/>
        </w:rPr>
        <w:t>text</w:t>
      </w:r>
      <w:r w:rsidR="008C0CF3" w:rsidRPr="00607189">
        <w:t xml:space="preserve"> </w:t>
      </w:r>
      <w:r w:rsidRPr="00607189">
        <w:t>indicates possible key indicators.</w:t>
      </w:r>
    </w:p>
    <w:p w14:paraId="1EE96668" w14:textId="77777777" w:rsidR="00C068C5" w:rsidRPr="002202C9" w:rsidRDefault="00C068C5" w:rsidP="002202C9"/>
    <w:p w14:paraId="31321FC4" w14:textId="21D12D7B" w:rsidR="0045230B" w:rsidRPr="007D3B6A" w:rsidRDefault="0045230B" w:rsidP="0045230B">
      <w:pPr>
        <w:pStyle w:val="Pa37"/>
        <w:numPr>
          <w:ilvl w:val="0"/>
          <w:numId w:val="17"/>
        </w:numPr>
        <w:rPr>
          <w:rFonts w:asciiTheme="minorHAnsi" w:hAnsiTheme="minorHAnsi" w:cs="Myriad Pro"/>
          <w:b/>
          <w:bCs/>
          <w:color w:val="221E1F"/>
        </w:rPr>
      </w:pPr>
      <w:r w:rsidRPr="007D3B6A">
        <w:rPr>
          <w:rFonts w:asciiTheme="minorHAnsi" w:hAnsiTheme="minorHAnsi" w:cs="Myriad Pro"/>
          <w:b/>
          <w:bCs/>
          <w:color w:val="221E1F"/>
        </w:rPr>
        <w:t>Research independently, using the Internet and other sources, the work of visual and performing artists who address social issues.</w:t>
      </w:r>
    </w:p>
    <w:p w14:paraId="6AF9603E" w14:textId="1F81B7B8" w:rsidR="0045230B" w:rsidRPr="007D3B6A" w:rsidRDefault="0045230B" w:rsidP="0045230B">
      <w:pPr>
        <w:pStyle w:val="Pa37"/>
        <w:numPr>
          <w:ilvl w:val="0"/>
          <w:numId w:val="17"/>
        </w:numPr>
        <w:rPr>
          <w:rFonts w:asciiTheme="minorHAnsi" w:hAnsiTheme="minorHAnsi" w:cs="Myriad Pro"/>
          <w:b/>
          <w:bCs/>
          <w:color w:val="221E1F"/>
        </w:rPr>
      </w:pPr>
      <w:r w:rsidRPr="007D3B6A">
        <w:rPr>
          <w:rFonts w:asciiTheme="minorHAnsi" w:hAnsiTheme="minorHAnsi" w:cs="Myriad Pro"/>
          <w:b/>
          <w:bCs/>
          <w:color w:val="221E1F"/>
        </w:rPr>
        <w:t>Present research findings, using technology where appropriate, on Canadian visual and performing artists whose work includes social commentary.</w:t>
      </w:r>
    </w:p>
    <w:p w14:paraId="73FC1754" w14:textId="4E71DE51" w:rsidR="001F41F9" w:rsidRPr="0045230B" w:rsidRDefault="0045230B" w:rsidP="0045230B">
      <w:pPr>
        <w:pStyle w:val="ListParagraph"/>
        <w:widowControl w:val="0"/>
        <w:numPr>
          <w:ilvl w:val="0"/>
          <w:numId w:val="17"/>
        </w:numPr>
        <w:autoSpaceDE w:val="0"/>
        <w:autoSpaceDN w:val="0"/>
        <w:adjustRightInd w:val="0"/>
        <w:spacing w:after="100" w:line="221" w:lineRule="atLeast"/>
      </w:pPr>
      <w:r w:rsidRPr="0045230B">
        <w:rPr>
          <w:rFonts w:cs="Myriad Pro"/>
          <w:color w:val="221E1F"/>
        </w:rPr>
        <w:t>Analyze and comment on the effectiveness of using the arts as a vehicle for social change.</w:t>
      </w:r>
    </w:p>
    <w:p w14:paraId="243B78F8" w14:textId="77777777" w:rsidR="008D3A93" w:rsidRDefault="008D3A93" w:rsidP="007D3B6A">
      <w:pPr>
        <w:widowControl w:val="0"/>
        <w:autoSpaceDE w:val="0"/>
        <w:autoSpaceDN w:val="0"/>
        <w:adjustRightInd w:val="0"/>
        <w:spacing w:after="100" w:line="221" w:lineRule="atLeast"/>
        <w:rPr>
          <w:sz w:val="22"/>
          <w:szCs w:val="22"/>
        </w:rPr>
      </w:pPr>
    </w:p>
    <w:p w14:paraId="23CF9D03" w14:textId="7B5F4304" w:rsidR="00E6371F" w:rsidRDefault="00CE0625" w:rsidP="007D3B6A">
      <w:pPr>
        <w:widowControl w:val="0"/>
        <w:autoSpaceDE w:val="0"/>
        <w:autoSpaceDN w:val="0"/>
        <w:adjustRightInd w:val="0"/>
        <w:spacing w:after="100" w:line="221" w:lineRule="atLeast"/>
        <w:rPr>
          <w:rStyle w:val="Hyperlink"/>
          <w:sz w:val="22"/>
          <w:szCs w:val="22"/>
        </w:rPr>
      </w:pPr>
      <w:r w:rsidRPr="001F41F9">
        <w:rPr>
          <w:sz w:val="22"/>
          <w:szCs w:val="22"/>
        </w:rPr>
        <w:t xml:space="preserve">Refer to the Saskatchewan Curriculum Guide </w:t>
      </w:r>
      <w:hyperlink r:id="rId10" w:history="1">
        <w:r w:rsidR="007D3B6A" w:rsidRPr="007D3B6A">
          <w:rPr>
            <w:rStyle w:val="Hyperlink"/>
            <w:sz w:val="22"/>
            <w:szCs w:val="22"/>
          </w:rPr>
          <w:t>Arts Ed 8</w:t>
        </w:r>
      </w:hyperlink>
    </w:p>
    <w:p w14:paraId="189C92F2" w14:textId="49BE0104" w:rsidR="008D3A93" w:rsidRDefault="008D3A93">
      <w:pPr>
        <w:rPr>
          <w:rStyle w:val="Hyperlink"/>
          <w:sz w:val="22"/>
          <w:szCs w:val="22"/>
        </w:rPr>
      </w:pPr>
      <w:r>
        <w:rPr>
          <w:rStyle w:val="Hyperlink"/>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8D3A93" w:rsidRPr="00607189" w14:paraId="31789522" w14:textId="77777777" w:rsidTr="0077040D">
        <w:tc>
          <w:tcPr>
            <w:tcW w:w="14688" w:type="dxa"/>
            <w:gridSpan w:val="4"/>
          </w:tcPr>
          <w:p w14:paraId="70852AAE" w14:textId="77777777" w:rsidR="008D3A93" w:rsidRDefault="008D3A93" w:rsidP="00684C89">
            <w:r w:rsidRPr="00607189">
              <w:rPr>
                <w:noProof/>
              </w:rPr>
              <w:lastRenderedPageBreak/>
              <w:drawing>
                <wp:anchor distT="0" distB="0" distL="114300" distR="114300" simplePos="0" relativeHeight="251660288" behindDoc="0" locked="0" layoutInCell="1" allowOverlap="1" wp14:anchorId="666DA083" wp14:editId="16B3B38F">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3FC3398A" w14:textId="77777777" w:rsidR="008D3A93" w:rsidRPr="00607189" w:rsidRDefault="008D3A93" w:rsidP="00684C89">
            <w:pPr>
              <w:rPr>
                <w:b/>
                <w:sz w:val="28"/>
                <w:szCs w:val="28"/>
              </w:rPr>
            </w:pPr>
            <w:r w:rsidRPr="00607189">
              <w:rPr>
                <w:b/>
                <w:sz w:val="28"/>
                <w:szCs w:val="28"/>
              </w:rPr>
              <w:t xml:space="preserve">Subject: Arts Education </w:t>
            </w:r>
            <w:r>
              <w:rPr>
                <w:b/>
                <w:sz w:val="28"/>
                <w:szCs w:val="28"/>
              </w:rPr>
              <w:t xml:space="preserve"> – Dance, Drama, Music and Visual Art</w:t>
            </w:r>
          </w:p>
          <w:p w14:paraId="3F83455D" w14:textId="77777777" w:rsidR="008D3A93" w:rsidRPr="00051FA8" w:rsidRDefault="008D3A93" w:rsidP="00051FA8">
            <w:pPr>
              <w:pStyle w:val="Default"/>
              <w:rPr>
                <w:color w:val="221E1F"/>
                <w:sz w:val="22"/>
                <w:szCs w:val="22"/>
              </w:rPr>
            </w:pPr>
            <w:r w:rsidRPr="000743F2">
              <w:rPr>
                <w:rFonts w:asciiTheme="minorHAnsi" w:hAnsiTheme="minorHAnsi"/>
                <w:b/>
                <w:sz w:val="28"/>
                <w:szCs w:val="28"/>
              </w:rPr>
              <w:t xml:space="preserve">Outcome </w:t>
            </w:r>
            <w:r>
              <w:rPr>
                <w:rFonts w:asciiTheme="minorHAnsi" w:hAnsiTheme="minorHAnsi"/>
                <w:b/>
                <w:bCs/>
                <w:color w:val="221E1F"/>
                <w:sz w:val="28"/>
                <w:szCs w:val="28"/>
              </w:rPr>
              <w:t>CH 8.2</w:t>
            </w:r>
            <w:r w:rsidRPr="004A1C7A">
              <w:rPr>
                <w:b/>
                <w:bCs/>
                <w:color w:val="221E1F"/>
                <w:sz w:val="22"/>
                <w:szCs w:val="22"/>
              </w:rPr>
              <w:t xml:space="preserve"> </w:t>
            </w:r>
            <w:r w:rsidRPr="00051FA8">
              <w:rPr>
                <w:rFonts w:asciiTheme="minorHAnsi" w:hAnsiTheme="minorHAnsi"/>
                <w:b/>
                <w:bCs/>
                <w:iCs/>
                <w:color w:val="221E1F"/>
              </w:rPr>
              <w:t>Analyze the influence of social issues on the work of contemporary First Nations, Métis, and Inuit artists, and share results.</w:t>
            </w:r>
          </w:p>
          <w:p w14:paraId="2A08DFA5" w14:textId="77777777" w:rsidR="008D3A93" w:rsidRPr="002E6C2B" w:rsidRDefault="008D3A93" w:rsidP="00795682">
            <w:pPr>
              <w:pStyle w:val="Default"/>
              <w:rPr>
                <w:color w:val="221E1F"/>
                <w:sz w:val="22"/>
                <w:szCs w:val="22"/>
              </w:rPr>
            </w:pPr>
          </w:p>
        </w:tc>
      </w:tr>
      <w:tr w:rsidR="008D3A93" w:rsidRPr="00607189" w14:paraId="719C323A" w14:textId="77777777" w:rsidTr="0077040D">
        <w:tc>
          <w:tcPr>
            <w:tcW w:w="3672" w:type="dxa"/>
          </w:tcPr>
          <w:p w14:paraId="79FE0B2C" w14:textId="77777777" w:rsidR="008D3A93" w:rsidRPr="00607189" w:rsidRDefault="008D3A93" w:rsidP="0077040D">
            <w:pPr>
              <w:jc w:val="center"/>
              <w:rPr>
                <w:b/>
                <w:noProof/>
                <w:sz w:val="28"/>
                <w:szCs w:val="28"/>
              </w:rPr>
            </w:pPr>
            <w:r w:rsidRPr="00607189">
              <w:rPr>
                <w:b/>
                <w:noProof/>
                <w:sz w:val="28"/>
                <w:szCs w:val="28"/>
              </w:rPr>
              <w:t>Beginning – 1</w:t>
            </w:r>
          </w:p>
          <w:p w14:paraId="21FF7E50" w14:textId="77777777" w:rsidR="008D3A93" w:rsidRPr="00607189" w:rsidRDefault="008D3A93" w:rsidP="0077040D">
            <w:pPr>
              <w:jc w:val="center"/>
              <w:rPr>
                <w:b/>
                <w:noProof/>
                <w:sz w:val="22"/>
                <w:szCs w:val="22"/>
              </w:rPr>
            </w:pPr>
            <w:r w:rsidRPr="00607189">
              <w:rPr>
                <w:b/>
                <w:noProof/>
                <w:sz w:val="22"/>
                <w:szCs w:val="22"/>
              </w:rPr>
              <w:t>I need help.</w:t>
            </w:r>
          </w:p>
        </w:tc>
        <w:tc>
          <w:tcPr>
            <w:tcW w:w="3672" w:type="dxa"/>
          </w:tcPr>
          <w:p w14:paraId="619D891E" w14:textId="77777777" w:rsidR="008D3A93" w:rsidRPr="00607189" w:rsidRDefault="008D3A93" w:rsidP="0077040D">
            <w:pPr>
              <w:jc w:val="center"/>
              <w:rPr>
                <w:b/>
                <w:noProof/>
                <w:sz w:val="28"/>
                <w:szCs w:val="28"/>
              </w:rPr>
            </w:pPr>
            <w:r w:rsidRPr="00607189">
              <w:rPr>
                <w:b/>
                <w:noProof/>
                <w:sz w:val="28"/>
                <w:szCs w:val="28"/>
              </w:rPr>
              <w:t>Approaching – 2</w:t>
            </w:r>
          </w:p>
          <w:p w14:paraId="73A23DBB" w14:textId="77777777" w:rsidR="008D3A93" w:rsidRPr="00607189" w:rsidRDefault="008D3A93" w:rsidP="0077040D">
            <w:pPr>
              <w:jc w:val="center"/>
              <w:rPr>
                <w:b/>
                <w:noProof/>
                <w:sz w:val="22"/>
                <w:szCs w:val="22"/>
              </w:rPr>
            </w:pPr>
            <w:r>
              <w:rPr>
                <w:b/>
                <w:noProof/>
                <w:sz w:val="22"/>
                <w:szCs w:val="22"/>
              </w:rPr>
              <w:t>I have a basic understanding.</w:t>
            </w:r>
          </w:p>
        </w:tc>
        <w:tc>
          <w:tcPr>
            <w:tcW w:w="3672" w:type="dxa"/>
          </w:tcPr>
          <w:p w14:paraId="3227161C" w14:textId="77777777" w:rsidR="008D3A93" w:rsidRPr="00607189" w:rsidRDefault="008D3A93" w:rsidP="0077040D">
            <w:pPr>
              <w:jc w:val="center"/>
              <w:rPr>
                <w:b/>
                <w:noProof/>
                <w:sz w:val="28"/>
                <w:szCs w:val="28"/>
              </w:rPr>
            </w:pPr>
            <w:r w:rsidRPr="00607189">
              <w:rPr>
                <w:b/>
                <w:noProof/>
                <w:sz w:val="28"/>
                <w:szCs w:val="28"/>
              </w:rPr>
              <w:t>Proficiency – 3</w:t>
            </w:r>
          </w:p>
          <w:p w14:paraId="20880EA9" w14:textId="77777777" w:rsidR="008D3A93" w:rsidRPr="00607189" w:rsidRDefault="008D3A93" w:rsidP="0077040D">
            <w:pPr>
              <w:jc w:val="center"/>
              <w:rPr>
                <w:b/>
                <w:noProof/>
                <w:sz w:val="22"/>
                <w:szCs w:val="22"/>
              </w:rPr>
            </w:pPr>
            <w:r w:rsidRPr="00607189">
              <w:rPr>
                <w:b/>
                <w:noProof/>
                <w:sz w:val="22"/>
                <w:szCs w:val="22"/>
              </w:rPr>
              <w:t>My work consistently meets expectations.</w:t>
            </w:r>
          </w:p>
        </w:tc>
        <w:tc>
          <w:tcPr>
            <w:tcW w:w="3672" w:type="dxa"/>
          </w:tcPr>
          <w:p w14:paraId="1EA71EBF" w14:textId="77777777" w:rsidR="008D3A93" w:rsidRPr="00607189" w:rsidRDefault="008D3A93" w:rsidP="0077040D">
            <w:pPr>
              <w:jc w:val="center"/>
              <w:rPr>
                <w:b/>
                <w:noProof/>
                <w:sz w:val="28"/>
                <w:szCs w:val="28"/>
              </w:rPr>
            </w:pPr>
            <w:r w:rsidRPr="00607189">
              <w:rPr>
                <w:b/>
                <w:noProof/>
                <w:sz w:val="28"/>
                <w:szCs w:val="28"/>
              </w:rPr>
              <w:t>Mastery – 4</w:t>
            </w:r>
          </w:p>
          <w:p w14:paraId="0C534574" w14:textId="77777777" w:rsidR="008D3A93" w:rsidRPr="00607189" w:rsidRDefault="008D3A93" w:rsidP="0077040D">
            <w:pPr>
              <w:jc w:val="center"/>
              <w:rPr>
                <w:b/>
                <w:noProof/>
                <w:sz w:val="22"/>
                <w:szCs w:val="22"/>
              </w:rPr>
            </w:pPr>
            <w:r>
              <w:rPr>
                <w:b/>
                <w:noProof/>
                <w:sz w:val="22"/>
                <w:szCs w:val="22"/>
              </w:rPr>
              <w:t>I have a deeper understanding.</w:t>
            </w:r>
          </w:p>
        </w:tc>
      </w:tr>
      <w:tr w:rsidR="008D3A93" w:rsidRPr="00607189" w14:paraId="338E106E" w14:textId="77777777" w:rsidTr="0077040D">
        <w:tc>
          <w:tcPr>
            <w:tcW w:w="3672" w:type="dxa"/>
          </w:tcPr>
          <w:p w14:paraId="103FD907" w14:textId="77777777" w:rsidR="008D3A93" w:rsidRDefault="008D3A93" w:rsidP="00450812">
            <w:pPr>
              <w:rPr>
                <w:noProof/>
              </w:rPr>
            </w:pPr>
            <w:r>
              <w:rPr>
                <w:noProof/>
              </w:rPr>
              <w:t>I need assistance to research First Nations, Metis and Inuit artists</w:t>
            </w:r>
          </w:p>
          <w:p w14:paraId="7C75A20E" w14:textId="77777777" w:rsidR="008D3A93" w:rsidRDefault="008D3A93" w:rsidP="00450812">
            <w:pPr>
              <w:rPr>
                <w:noProof/>
              </w:rPr>
            </w:pPr>
          </w:p>
          <w:p w14:paraId="47D6DBFC" w14:textId="77777777" w:rsidR="008D3A93" w:rsidRPr="00607189" w:rsidRDefault="008D3A93" w:rsidP="00450812">
            <w:pPr>
              <w:rPr>
                <w:noProof/>
              </w:rPr>
            </w:pPr>
          </w:p>
        </w:tc>
        <w:tc>
          <w:tcPr>
            <w:tcW w:w="3672" w:type="dxa"/>
          </w:tcPr>
          <w:p w14:paraId="18C237C7" w14:textId="77777777" w:rsidR="008D3A93" w:rsidRPr="00607189" w:rsidRDefault="008D3A93" w:rsidP="00450812">
            <w:pPr>
              <w:pStyle w:val="ListParagraph"/>
              <w:ind w:left="0"/>
              <w:rPr>
                <w:noProof/>
              </w:rPr>
            </w:pPr>
            <w:r w:rsidRPr="00607189">
              <w:rPr>
                <w:noProof/>
              </w:rPr>
              <w:t xml:space="preserve">I am </w:t>
            </w:r>
            <w:r>
              <w:rPr>
                <w:noProof/>
              </w:rPr>
              <w:t>able to research First Nations, Metis and Inuit artists and identify social issues that influence their work</w:t>
            </w:r>
          </w:p>
        </w:tc>
        <w:tc>
          <w:tcPr>
            <w:tcW w:w="3672" w:type="dxa"/>
          </w:tcPr>
          <w:p w14:paraId="6DE28FFA" w14:textId="77777777" w:rsidR="008D3A93" w:rsidRPr="00607189" w:rsidRDefault="008D3A93" w:rsidP="000323AB">
            <w:pPr>
              <w:pStyle w:val="ListParagraph"/>
              <w:ind w:left="0"/>
              <w:rPr>
                <w:noProof/>
              </w:rPr>
            </w:pPr>
            <w:r w:rsidRPr="00607189">
              <w:rPr>
                <w:noProof/>
              </w:rPr>
              <w:t xml:space="preserve">I am able </w:t>
            </w:r>
            <w:r>
              <w:rPr>
                <w:noProof/>
              </w:rPr>
              <w:t xml:space="preserve">explore and comment on social issues that are present in the work of First Nations, Metis and Inuit artists. </w:t>
            </w:r>
          </w:p>
        </w:tc>
        <w:tc>
          <w:tcPr>
            <w:tcW w:w="3672" w:type="dxa"/>
          </w:tcPr>
          <w:p w14:paraId="27BA5CFD" w14:textId="77777777" w:rsidR="008D3A93" w:rsidRPr="00607189" w:rsidRDefault="008D3A93" w:rsidP="00450812">
            <w:pPr>
              <w:rPr>
                <w:noProof/>
              </w:rPr>
            </w:pPr>
            <w:r w:rsidRPr="00607189">
              <w:rPr>
                <w:noProof/>
              </w:rPr>
              <w:t xml:space="preserve">I </w:t>
            </w:r>
            <w:r>
              <w:rPr>
                <w:noProof/>
              </w:rPr>
              <w:t>can investigate the work of artists in relationship to historical events. I can independently create a plan to share my research with people outside of my class</w:t>
            </w:r>
          </w:p>
        </w:tc>
      </w:tr>
    </w:tbl>
    <w:p w14:paraId="6C19207A" w14:textId="77777777" w:rsidR="008D3A93" w:rsidRPr="00607189" w:rsidRDefault="008D3A93" w:rsidP="0077040D"/>
    <w:p w14:paraId="1AFFE454" w14:textId="77777777" w:rsidR="008D3A93" w:rsidRDefault="008D3A93"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65E735AB" w14:textId="77777777" w:rsidR="008D3A93" w:rsidRPr="002202C9" w:rsidRDefault="008D3A93" w:rsidP="002202C9"/>
    <w:p w14:paraId="7202C213" w14:textId="77777777" w:rsidR="008D3A93" w:rsidRPr="00CF59C8" w:rsidRDefault="008D3A93" w:rsidP="00FB5152">
      <w:pPr>
        <w:pStyle w:val="Pa37"/>
        <w:numPr>
          <w:ilvl w:val="0"/>
          <w:numId w:val="19"/>
        </w:numPr>
        <w:rPr>
          <w:rFonts w:asciiTheme="minorHAnsi" w:hAnsiTheme="minorHAnsi" w:cs="Myriad Pro"/>
          <w:b/>
          <w:bCs/>
          <w:color w:val="221E1F"/>
        </w:rPr>
      </w:pPr>
      <w:r w:rsidRPr="00CF59C8">
        <w:rPr>
          <w:rFonts w:asciiTheme="minorHAnsi" w:hAnsiTheme="minorHAnsi" w:cs="Myriad Pro"/>
          <w:b/>
          <w:bCs/>
          <w:color w:val="221E1F"/>
        </w:rPr>
        <w:t>Research First Nations, Métis, and Inuit artists who use their art work to explore and comment on social issues.</w:t>
      </w:r>
    </w:p>
    <w:p w14:paraId="6EDC54C0" w14:textId="77777777" w:rsidR="008D3A93" w:rsidRPr="004B333B" w:rsidRDefault="008D3A93" w:rsidP="00FB5152">
      <w:pPr>
        <w:pStyle w:val="Pa37"/>
        <w:numPr>
          <w:ilvl w:val="0"/>
          <w:numId w:val="19"/>
        </w:numPr>
        <w:rPr>
          <w:rFonts w:asciiTheme="minorHAnsi" w:hAnsiTheme="minorHAnsi" w:cs="Myriad Pro"/>
          <w:b/>
          <w:bCs/>
          <w:color w:val="221E1F"/>
        </w:rPr>
      </w:pPr>
      <w:r w:rsidRPr="004B333B">
        <w:rPr>
          <w:rFonts w:asciiTheme="minorHAnsi" w:hAnsiTheme="minorHAnsi" w:cs="Myriad Pro"/>
          <w:b/>
          <w:bCs/>
          <w:color w:val="221E1F"/>
        </w:rPr>
        <w:t>Identify social factors that influence First Nations, Métis, and Inuit artists, their work, and careers.</w:t>
      </w:r>
    </w:p>
    <w:p w14:paraId="15AC41B7" w14:textId="77777777" w:rsidR="008D3A93" w:rsidRPr="00FB5152" w:rsidRDefault="008D3A93" w:rsidP="00FB5152">
      <w:pPr>
        <w:pStyle w:val="Pa37"/>
        <w:numPr>
          <w:ilvl w:val="0"/>
          <w:numId w:val="19"/>
        </w:numPr>
        <w:rPr>
          <w:rFonts w:asciiTheme="minorHAnsi" w:hAnsiTheme="minorHAnsi" w:cs="Myriad Pro"/>
          <w:color w:val="221E1F"/>
        </w:rPr>
      </w:pPr>
      <w:r w:rsidRPr="00FB5152">
        <w:rPr>
          <w:rFonts w:asciiTheme="minorHAnsi" w:hAnsiTheme="minorHAnsi" w:cs="Myriad Pro"/>
          <w:color w:val="221E1F"/>
        </w:rPr>
        <w:t xml:space="preserve">Investigate the work of artists that reflects a concern with historical events including Treaties and the impacts of colonization such as residential schools, racism, and marginalization. </w:t>
      </w:r>
    </w:p>
    <w:p w14:paraId="0C61B59E" w14:textId="77777777" w:rsidR="008D3A93" w:rsidRPr="00FB5152" w:rsidRDefault="008D3A93" w:rsidP="00FB5152">
      <w:pPr>
        <w:pStyle w:val="ListParagraph"/>
        <w:widowControl w:val="0"/>
        <w:numPr>
          <w:ilvl w:val="0"/>
          <w:numId w:val="19"/>
        </w:numPr>
        <w:autoSpaceDE w:val="0"/>
        <w:autoSpaceDN w:val="0"/>
        <w:adjustRightInd w:val="0"/>
        <w:spacing w:after="100" w:line="221" w:lineRule="atLeast"/>
        <w:rPr>
          <w:sz w:val="22"/>
          <w:szCs w:val="22"/>
        </w:rPr>
      </w:pPr>
      <w:r w:rsidRPr="00FB5152">
        <w:rPr>
          <w:rFonts w:cs="Myriad Pro"/>
          <w:color w:val="221E1F"/>
        </w:rPr>
        <w:t>Create a plan to share the research findings with younger and older students and community members where possible</w:t>
      </w:r>
      <w:r>
        <w:rPr>
          <w:rFonts w:cs="Myriad Pro"/>
          <w:color w:val="221E1F"/>
        </w:rPr>
        <w:t>.</w:t>
      </w:r>
    </w:p>
    <w:p w14:paraId="1B81215A" w14:textId="77777777" w:rsidR="008D3A93" w:rsidRPr="00FB5152" w:rsidRDefault="008D3A93" w:rsidP="00FB5152">
      <w:pPr>
        <w:pStyle w:val="ListParagraph"/>
        <w:widowControl w:val="0"/>
        <w:autoSpaceDE w:val="0"/>
        <w:autoSpaceDN w:val="0"/>
        <w:adjustRightInd w:val="0"/>
        <w:spacing w:after="100" w:line="221" w:lineRule="atLeast"/>
        <w:ind w:left="360"/>
        <w:rPr>
          <w:sz w:val="22"/>
          <w:szCs w:val="22"/>
        </w:rPr>
      </w:pPr>
    </w:p>
    <w:p w14:paraId="43E940F4" w14:textId="77777777" w:rsidR="008D3A93" w:rsidRPr="00FB5152" w:rsidRDefault="008D3A93" w:rsidP="00CF59C8">
      <w:pPr>
        <w:widowControl w:val="0"/>
        <w:autoSpaceDE w:val="0"/>
        <w:autoSpaceDN w:val="0"/>
        <w:adjustRightInd w:val="0"/>
        <w:spacing w:after="100" w:line="221" w:lineRule="atLeast"/>
        <w:rPr>
          <w:sz w:val="22"/>
          <w:szCs w:val="22"/>
        </w:rPr>
      </w:pPr>
      <w:r w:rsidRPr="00FB5152">
        <w:rPr>
          <w:sz w:val="22"/>
          <w:szCs w:val="22"/>
        </w:rPr>
        <w:t xml:space="preserve">Refer to the Saskatchewan Curriculum Guide </w:t>
      </w:r>
      <w:hyperlink r:id="rId11" w:history="1">
        <w:r w:rsidRPr="00CF59C8">
          <w:rPr>
            <w:rStyle w:val="Hyperlink"/>
            <w:sz w:val="22"/>
            <w:szCs w:val="22"/>
          </w:rPr>
          <w:t>Arts Ed 8</w:t>
        </w:r>
      </w:hyperlink>
    </w:p>
    <w:p w14:paraId="1939CBA6" w14:textId="143CFD0A" w:rsidR="008D3A93" w:rsidRDefault="008D3A93">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8D3A93" w:rsidRPr="00607189" w14:paraId="4F8D5DDD" w14:textId="77777777" w:rsidTr="0077040D">
        <w:tc>
          <w:tcPr>
            <w:tcW w:w="14688" w:type="dxa"/>
            <w:gridSpan w:val="4"/>
          </w:tcPr>
          <w:p w14:paraId="6652B189" w14:textId="77777777" w:rsidR="008D3A93" w:rsidRDefault="008D3A93" w:rsidP="00684C89">
            <w:r w:rsidRPr="00607189">
              <w:rPr>
                <w:noProof/>
              </w:rPr>
              <w:lastRenderedPageBreak/>
              <w:drawing>
                <wp:anchor distT="0" distB="0" distL="114300" distR="114300" simplePos="0" relativeHeight="251662336" behindDoc="0" locked="0" layoutInCell="1" allowOverlap="1" wp14:anchorId="40D71FCA" wp14:editId="17EB5C88">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0D71CF95" w14:textId="77777777" w:rsidR="008D3A93" w:rsidRPr="00607189" w:rsidRDefault="008D3A93" w:rsidP="00684C89">
            <w:pPr>
              <w:rPr>
                <w:b/>
                <w:sz w:val="28"/>
                <w:szCs w:val="28"/>
              </w:rPr>
            </w:pPr>
            <w:r w:rsidRPr="00607189">
              <w:rPr>
                <w:b/>
                <w:sz w:val="28"/>
                <w:szCs w:val="28"/>
              </w:rPr>
              <w:t xml:space="preserve">Subject: Arts Education </w:t>
            </w:r>
            <w:r>
              <w:rPr>
                <w:b/>
                <w:sz w:val="28"/>
                <w:szCs w:val="28"/>
              </w:rPr>
              <w:t xml:space="preserve"> – Dance, Drama, Music and Visual Art</w:t>
            </w:r>
          </w:p>
          <w:p w14:paraId="62352F70" w14:textId="77777777" w:rsidR="008D3A93" w:rsidRPr="000A11B8" w:rsidRDefault="008D3A93" w:rsidP="00051FA8">
            <w:pPr>
              <w:pStyle w:val="Default"/>
              <w:rPr>
                <w:rFonts w:asciiTheme="minorHAnsi" w:hAnsiTheme="minorHAnsi"/>
                <w:color w:val="221E1F"/>
              </w:rPr>
            </w:pPr>
            <w:r w:rsidRPr="000743F2">
              <w:rPr>
                <w:rFonts w:asciiTheme="minorHAnsi" w:hAnsiTheme="minorHAnsi"/>
                <w:b/>
                <w:sz w:val="28"/>
                <w:szCs w:val="28"/>
              </w:rPr>
              <w:t xml:space="preserve">Outcome </w:t>
            </w:r>
            <w:r>
              <w:rPr>
                <w:rFonts w:asciiTheme="minorHAnsi" w:hAnsiTheme="minorHAnsi"/>
                <w:b/>
                <w:bCs/>
                <w:color w:val="221E1F"/>
                <w:sz w:val="28"/>
                <w:szCs w:val="28"/>
              </w:rPr>
              <w:t>CH 8.3</w:t>
            </w:r>
            <w:r w:rsidRPr="004A1C7A">
              <w:rPr>
                <w:b/>
                <w:bCs/>
                <w:color w:val="221E1F"/>
                <w:sz w:val="22"/>
                <w:szCs w:val="22"/>
              </w:rPr>
              <w:t xml:space="preserve"> </w:t>
            </w:r>
            <w:r w:rsidRPr="000A11B8">
              <w:rPr>
                <w:rFonts w:asciiTheme="minorHAnsi" w:hAnsiTheme="minorHAnsi"/>
                <w:b/>
                <w:bCs/>
                <w:iCs/>
                <w:color w:val="221E1F"/>
              </w:rPr>
              <w:t xml:space="preserve">Demonstrate understanding of how contemporary artists use and incorporate new technology into their work. </w:t>
            </w:r>
          </w:p>
          <w:p w14:paraId="2D69D140" w14:textId="77777777" w:rsidR="008D3A93" w:rsidRPr="002E6C2B" w:rsidRDefault="008D3A93" w:rsidP="00795682">
            <w:pPr>
              <w:pStyle w:val="Default"/>
              <w:rPr>
                <w:color w:val="221E1F"/>
                <w:sz w:val="22"/>
                <w:szCs w:val="22"/>
              </w:rPr>
            </w:pPr>
          </w:p>
        </w:tc>
      </w:tr>
      <w:tr w:rsidR="008D3A93" w:rsidRPr="00607189" w14:paraId="4917B787" w14:textId="77777777" w:rsidTr="0077040D">
        <w:tc>
          <w:tcPr>
            <w:tcW w:w="3672" w:type="dxa"/>
          </w:tcPr>
          <w:p w14:paraId="7D56CA69" w14:textId="77777777" w:rsidR="008D3A93" w:rsidRPr="00607189" w:rsidRDefault="008D3A93" w:rsidP="0077040D">
            <w:pPr>
              <w:jc w:val="center"/>
              <w:rPr>
                <w:b/>
                <w:noProof/>
                <w:sz w:val="28"/>
                <w:szCs w:val="28"/>
              </w:rPr>
            </w:pPr>
            <w:r w:rsidRPr="00607189">
              <w:rPr>
                <w:b/>
                <w:noProof/>
                <w:sz w:val="28"/>
                <w:szCs w:val="28"/>
              </w:rPr>
              <w:t>Beginning – 1</w:t>
            </w:r>
          </w:p>
          <w:p w14:paraId="05A02A44" w14:textId="77777777" w:rsidR="008D3A93" w:rsidRPr="00607189" w:rsidRDefault="008D3A93" w:rsidP="0077040D">
            <w:pPr>
              <w:jc w:val="center"/>
              <w:rPr>
                <w:b/>
                <w:noProof/>
                <w:sz w:val="22"/>
                <w:szCs w:val="22"/>
              </w:rPr>
            </w:pPr>
            <w:r w:rsidRPr="00607189">
              <w:rPr>
                <w:b/>
                <w:noProof/>
                <w:sz w:val="22"/>
                <w:szCs w:val="22"/>
              </w:rPr>
              <w:t>I need help.</w:t>
            </w:r>
          </w:p>
        </w:tc>
        <w:tc>
          <w:tcPr>
            <w:tcW w:w="3672" w:type="dxa"/>
          </w:tcPr>
          <w:p w14:paraId="6C821997" w14:textId="77777777" w:rsidR="008D3A93" w:rsidRPr="00607189" w:rsidRDefault="008D3A93" w:rsidP="0077040D">
            <w:pPr>
              <w:jc w:val="center"/>
              <w:rPr>
                <w:b/>
                <w:noProof/>
                <w:sz w:val="28"/>
                <w:szCs w:val="28"/>
              </w:rPr>
            </w:pPr>
            <w:r w:rsidRPr="00607189">
              <w:rPr>
                <w:b/>
                <w:noProof/>
                <w:sz w:val="28"/>
                <w:szCs w:val="28"/>
              </w:rPr>
              <w:t>Approaching – 2</w:t>
            </w:r>
          </w:p>
          <w:p w14:paraId="561C9A1C" w14:textId="77777777" w:rsidR="008D3A93" w:rsidRPr="00607189" w:rsidRDefault="008D3A93" w:rsidP="0077040D">
            <w:pPr>
              <w:jc w:val="center"/>
              <w:rPr>
                <w:b/>
                <w:noProof/>
                <w:sz w:val="22"/>
                <w:szCs w:val="22"/>
              </w:rPr>
            </w:pPr>
            <w:r>
              <w:rPr>
                <w:b/>
                <w:noProof/>
                <w:sz w:val="22"/>
                <w:szCs w:val="22"/>
              </w:rPr>
              <w:t>I have a basic understanding.</w:t>
            </w:r>
          </w:p>
        </w:tc>
        <w:tc>
          <w:tcPr>
            <w:tcW w:w="3672" w:type="dxa"/>
          </w:tcPr>
          <w:p w14:paraId="2250FF83" w14:textId="77777777" w:rsidR="008D3A93" w:rsidRPr="00607189" w:rsidRDefault="008D3A93" w:rsidP="0077040D">
            <w:pPr>
              <w:jc w:val="center"/>
              <w:rPr>
                <w:b/>
                <w:noProof/>
                <w:sz w:val="28"/>
                <w:szCs w:val="28"/>
              </w:rPr>
            </w:pPr>
            <w:r w:rsidRPr="00607189">
              <w:rPr>
                <w:b/>
                <w:noProof/>
                <w:sz w:val="28"/>
                <w:szCs w:val="28"/>
              </w:rPr>
              <w:t>Proficiency – 3</w:t>
            </w:r>
          </w:p>
          <w:p w14:paraId="1867082E" w14:textId="77777777" w:rsidR="008D3A93" w:rsidRPr="00607189" w:rsidRDefault="008D3A93" w:rsidP="0077040D">
            <w:pPr>
              <w:jc w:val="center"/>
              <w:rPr>
                <w:b/>
                <w:noProof/>
                <w:sz w:val="22"/>
                <w:szCs w:val="22"/>
              </w:rPr>
            </w:pPr>
            <w:r w:rsidRPr="00607189">
              <w:rPr>
                <w:b/>
                <w:noProof/>
                <w:sz w:val="22"/>
                <w:szCs w:val="22"/>
              </w:rPr>
              <w:t>My work consistently meets expectations.</w:t>
            </w:r>
          </w:p>
        </w:tc>
        <w:tc>
          <w:tcPr>
            <w:tcW w:w="3672" w:type="dxa"/>
          </w:tcPr>
          <w:p w14:paraId="43B17A0B" w14:textId="77777777" w:rsidR="008D3A93" w:rsidRPr="00607189" w:rsidRDefault="008D3A93" w:rsidP="0077040D">
            <w:pPr>
              <w:jc w:val="center"/>
              <w:rPr>
                <w:b/>
                <w:noProof/>
                <w:sz w:val="28"/>
                <w:szCs w:val="28"/>
              </w:rPr>
            </w:pPr>
            <w:r w:rsidRPr="00607189">
              <w:rPr>
                <w:b/>
                <w:noProof/>
                <w:sz w:val="28"/>
                <w:szCs w:val="28"/>
              </w:rPr>
              <w:t>Mastery – 4</w:t>
            </w:r>
          </w:p>
          <w:p w14:paraId="0AA3CDB8" w14:textId="77777777" w:rsidR="008D3A93" w:rsidRPr="00607189" w:rsidRDefault="008D3A93" w:rsidP="0077040D">
            <w:pPr>
              <w:jc w:val="center"/>
              <w:rPr>
                <w:b/>
                <w:noProof/>
                <w:sz w:val="22"/>
                <w:szCs w:val="22"/>
              </w:rPr>
            </w:pPr>
            <w:r>
              <w:rPr>
                <w:b/>
                <w:noProof/>
                <w:sz w:val="22"/>
                <w:szCs w:val="22"/>
              </w:rPr>
              <w:t>I have a deeper understanding.</w:t>
            </w:r>
          </w:p>
        </w:tc>
      </w:tr>
      <w:tr w:rsidR="008D3A93" w:rsidRPr="00607189" w14:paraId="7D04455E" w14:textId="77777777" w:rsidTr="0077040D">
        <w:tc>
          <w:tcPr>
            <w:tcW w:w="3672" w:type="dxa"/>
          </w:tcPr>
          <w:p w14:paraId="2DE88BEA" w14:textId="77777777" w:rsidR="008D3A93" w:rsidRDefault="008D3A93" w:rsidP="00450812">
            <w:pPr>
              <w:rPr>
                <w:noProof/>
              </w:rPr>
            </w:pPr>
            <w:r>
              <w:rPr>
                <w:noProof/>
              </w:rPr>
              <w:t>I need assistance to describe different technologies that could be used in contemporary arts</w:t>
            </w:r>
          </w:p>
          <w:p w14:paraId="4D4C49A1" w14:textId="77777777" w:rsidR="008D3A93" w:rsidRDefault="008D3A93" w:rsidP="00450812">
            <w:pPr>
              <w:rPr>
                <w:noProof/>
              </w:rPr>
            </w:pPr>
          </w:p>
          <w:p w14:paraId="02B1731E" w14:textId="77777777" w:rsidR="008D3A93" w:rsidRPr="00607189" w:rsidRDefault="008D3A93" w:rsidP="00450812">
            <w:pPr>
              <w:rPr>
                <w:noProof/>
              </w:rPr>
            </w:pPr>
          </w:p>
        </w:tc>
        <w:tc>
          <w:tcPr>
            <w:tcW w:w="3672" w:type="dxa"/>
          </w:tcPr>
          <w:p w14:paraId="6C9A0044" w14:textId="77777777" w:rsidR="008D3A93" w:rsidRPr="00607189" w:rsidRDefault="008D3A93" w:rsidP="00450812">
            <w:pPr>
              <w:pStyle w:val="ListParagraph"/>
              <w:ind w:left="0"/>
              <w:rPr>
                <w:noProof/>
              </w:rPr>
            </w:pPr>
            <w:r>
              <w:rPr>
                <w:noProof/>
              </w:rPr>
              <w:t>I can</w:t>
            </w:r>
            <w:r w:rsidRPr="00607189">
              <w:rPr>
                <w:noProof/>
              </w:rPr>
              <w:t xml:space="preserve"> </w:t>
            </w:r>
            <w:r>
              <w:rPr>
                <w:noProof/>
              </w:rPr>
              <w:t>describe different technologies that could be used in contemporary arts</w:t>
            </w:r>
          </w:p>
        </w:tc>
        <w:tc>
          <w:tcPr>
            <w:tcW w:w="3672" w:type="dxa"/>
          </w:tcPr>
          <w:p w14:paraId="6B091DA6" w14:textId="77777777" w:rsidR="008D3A93" w:rsidRPr="00607189" w:rsidRDefault="008D3A93" w:rsidP="00450812">
            <w:pPr>
              <w:pStyle w:val="ListParagraph"/>
              <w:ind w:left="0"/>
              <w:rPr>
                <w:noProof/>
              </w:rPr>
            </w:pPr>
            <w:r w:rsidRPr="00607189">
              <w:rPr>
                <w:noProof/>
              </w:rPr>
              <w:t xml:space="preserve">I am able to </w:t>
            </w:r>
            <w:r>
              <w:rPr>
                <w:noProof/>
              </w:rPr>
              <w:t>use inquiry to initiate research into artists who use technology and incorporate technology into their work</w:t>
            </w:r>
          </w:p>
        </w:tc>
        <w:tc>
          <w:tcPr>
            <w:tcW w:w="3672" w:type="dxa"/>
          </w:tcPr>
          <w:p w14:paraId="57C35E44" w14:textId="77777777" w:rsidR="008D3A93" w:rsidRPr="00607189" w:rsidRDefault="008D3A93" w:rsidP="00450812">
            <w:pPr>
              <w:rPr>
                <w:noProof/>
              </w:rPr>
            </w:pPr>
            <w:r w:rsidRPr="00607189">
              <w:rPr>
                <w:noProof/>
              </w:rPr>
              <w:t xml:space="preserve">I </w:t>
            </w:r>
            <w:r>
              <w:rPr>
                <w:noProof/>
              </w:rPr>
              <w:t xml:space="preserve">can compare, analyze and evaluate the use of technology in contemporary art </w:t>
            </w:r>
          </w:p>
        </w:tc>
      </w:tr>
    </w:tbl>
    <w:p w14:paraId="27E63238" w14:textId="77777777" w:rsidR="008D3A93" w:rsidRPr="00607189" w:rsidRDefault="008D3A93" w:rsidP="0077040D"/>
    <w:p w14:paraId="4521469D" w14:textId="77777777" w:rsidR="008D3A93" w:rsidRDefault="008D3A93"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289EDEB0" w14:textId="77777777" w:rsidR="008D3A93" w:rsidRPr="002202C9" w:rsidRDefault="008D3A93" w:rsidP="002202C9"/>
    <w:p w14:paraId="71D1BDC2" w14:textId="77777777" w:rsidR="008D3A93" w:rsidRPr="0068525E" w:rsidRDefault="008D3A93" w:rsidP="008D3A93">
      <w:pPr>
        <w:pStyle w:val="ListParagraph"/>
        <w:widowControl w:val="0"/>
        <w:numPr>
          <w:ilvl w:val="0"/>
          <w:numId w:val="20"/>
        </w:numPr>
        <w:autoSpaceDE w:val="0"/>
        <w:autoSpaceDN w:val="0"/>
        <w:adjustRightInd w:val="0"/>
        <w:spacing w:line="221" w:lineRule="atLeast"/>
        <w:rPr>
          <w:rFonts w:cs="Myriad Pro"/>
          <w:b/>
          <w:bCs/>
          <w:color w:val="221E1F"/>
        </w:rPr>
      </w:pPr>
      <w:r w:rsidRPr="0068525E">
        <w:rPr>
          <w:rFonts w:cs="Myriad Pro"/>
          <w:b/>
          <w:bCs/>
          <w:color w:val="221E1F"/>
        </w:rPr>
        <w:t xml:space="preserve">Ask questions to initiate and develop inquiry into artists who use technology and incorporate technology into their work. </w:t>
      </w:r>
    </w:p>
    <w:p w14:paraId="1669A1AE" w14:textId="77777777" w:rsidR="008D3A93" w:rsidRPr="0068525E" w:rsidRDefault="008D3A93" w:rsidP="008D3A93">
      <w:pPr>
        <w:pStyle w:val="ListParagraph"/>
        <w:widowControl w:val="0"/>
        <w:numPr>
          <w:ilvl w:val="0"/>
          <w:numId w:val="20"/>
        </w:numPr>
        <w:autoSpaceDE w:val="0"/>
        <w:autoSpaceDN w:val="0"/>
        <w:adjustRightInd w:val="0"/>
        <w:spacing w:after="100" w:line="221" w:lineRule="atLeast"/>
        <w:rPr>
          <w:b/>
          <w:bCs/>
          <w:sz w:val="22"/>
          <w:szCs w:val="22"/>
        </w:rPr>
      </w:pPr>
      <w:r w:rsidRPr="0068525E">
        <w:rPr>
          <w:rFonts w:cs="Myriad Pro"/>
          <w:b/>
          <w:bCs/>
          <w:color w:val="221E1F"/>
        </w:rPr>
        <w:t xml:space="preserve">Describe the role of new technology in the creation and marketing of contemporary arts </w:t>
      </w:r>
    </w:p>
    <w:p w14:paraId="6D6C60C2" w14:textId="77777777" w:rsidR="008D3A93" w:rsidRPr="0068525E" w:rsidRDefault="008D3A93" w:rsidP="003A0B14">
      <w:pPr>
        <w:pStyle w:val="ListParagraph"/>
        <w:widowControl w:val="0"/>
        <w:autoSpaceDE w:val="0"/>
        <w:autoSpaceDN w:val="0"/>
        <w:adjustRightInd w:val="0"/>
        <w:spacing w:after="100" w:line="221" w:lineRule="atLeast"/>
        <w:ind w:left="360"/>
        <w:rPr>
          <w:b/>
          <w:bCs/>
          <w:sz w:val="22"/>
          <w:szCs w:val="22"/>
        </w:rPr>
      </w:pPr>
    </w:p>
    <w:p w14:paraId="71C8D66E" w14:textId="77777777" w:rsidR="008D3A93" w:rsidRPr="003A0B14" w:rsidRDefault="008D3A93" w:rsidP="003A0B14">
      <w:pPr>
        <w:widowControl w:val="0"/>
        <w:autoSpaceDE w:val="0"/>
        <w:autoSpaceDN w:val="0"/>
        <w:adjustRightInd w:val="0"/>
        <w:spacing w:after="100" w:line="221" w:lineRule="atLeast"/>
        <w:rPr>
          <w:sz w:val="22"/>
          <w:szCs w:val="22"/>
        </w:rPr>
      </w:pPr>
      <w:r w:rsidRPr="003A0B14">
        <w:rPr>
          <w:sz w:val="22"/>
          <w:szCs w:val="22"/>
        </w:rPr>
        <w:t xml:space="preserve">Refer to the Saskatchewan Curriculum Guide </w:t>
      </w:r>
      <w:hyperlink r:id="rId12" w:history="1">
        <w:r w:rsidRPr="00897401">
          <w:rPr>
            <w:rStyle w:val="Hyperlink"/>
            <w:sz w:val="22"/>
            <w:szCs w:val="22"/>
          </w:rPr>
          <w:t>Arts Ed 8</w:t>
        </w:r>
      </w:hyperlink>
    </w:p>
    <w:p w14:paraId="54A89273" w14:textId="77777777" w:rsidR="007B2E83" w:rsidRDefault="008D3A93">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7B2E83" w:rsidRPr="00607189" w14:paraId="45D52716" w14:textId="77777777" w:rsidTr="00955B6F">
        <w:tc>
          <w:tcPr>
            <w:tcW w:w="14688" w:type="dxa"/>
            <w:gridSpan w:val="4"/>
          </w:tcPr>
          <w:p w14:paraId="62072A41" w14:textId="77777777" w:rsidR="007B2E83" w:rsidRDefault="007B2E83" w:rsidP="00955B6F">
            <w:r w:rsidRPr="00607189">
              <w:rPr>
                <w:noProof/>
              </w:rPr>
              <w:lastRenderedPageBreak/>
              <w:drawing>
                <wp:anchor distT="0" distB="0" distL="114300" distR="114300" simplePos="0" relativeHeight="251695104" behindDoc="0" locked="0" layoutInCell="1" allowOverlap="1" wp14:anchorId="783AEABB" wp14:editId="074BFCD3">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47ECEFB5" w14:textId="77777777" w:rsidR="007B2E83" w:rsidRPr="00607189" w:rsidRDefault="007B2E83" w:rsidP="00955B6F">
            <w:pPr>
              <w:rPr>
                <w:b/>
                <w:sz w:val="28"/>
                <w:szCs w:val="28"/>
              </w:rPr>
            </w:pPr>
            <w:r w:rsidRPr="00607189">
              <w:rPr>
                <w:b/>
                <w:sz w:val="28"/>
                <w:szCs w:val="28"/>
              </w:rPr>
              <w:t xml:space="preserve">Subject: Arts Education </w:t>
            </w:r>
            <w:r>
              <w:rPr>
                <w:b/>
                <w:sz w:val="28"/>
                <w:szCs w:val="28"/>
              </w:rPr>
              <w:t xml:space="preserve"> – Dance, Drama, Music and Visual Art</w:t>
            </w:r>
          </w:p>
          <w:p w14:paraId="1C92C67B" w14:textId="35EC5D7F" w:rsidR="007B2E83" w:rsidRPr="002E6C2B" w:rsidRDefault="007B2E83" w:rsidP="00955B6F">
            <w:pPr>
              <w:pStyle w:val="Default"/>
              <w:rPr>
                <w:color w:val="221E1F"/>
                <w:sz w:val="22"/>
                <w:szCs w:val="22"/>
              </w:rPr>
            </w:pPr>
            <w:bookmarkStart w:id="0" w:name="_GoBack"/>
            <w:r w:rsidRPr="000743F2">
              <w:rPr>
                <w:rFonts w:asciiTheme="minorHAnsi" w:hAnsiTheme="minorHAnsi"/>
                <w:b/>
                <w:sz w:val="28"/>
                <w:szCs w:val="28"/>
              </w:rPr>
              <w:t xml:space="preserve">Outcome </w:t>
            </w:r>
            <w:r>
              <w:rPr>
                <w:rFonts w:asciiTheme="minorHAnsi" w:hAnsiTheme="minorHAnsi"/>
                <w:b/>
                <w:bCs/>
                <w:color w:val="221E1F"/>
                <w:sz w:val="28"/>
                <w:szCs w:val="28"/>
              </w:rPr>
              <w:t>CH 8.</w:t>
            </w:r>
            <w:r>
              <w:rPr>
                <w:rFonts w:asciiTheme="minorHAnsi" w:hAnsiTheme="minorHAnsi"/>
                <w:b/>
                <w:bCs/>
                <w:color w:val="221E1F"/>
                <w:sz w:val="28"/>
                <w:szCs w:val="28"/>
              </w:rPr>
              <w:t>4</w:t>
            </w:r>
            <w:r w:rsidRPr="004A1C7A">
              <w:rPr>
                <w:b/>
                <w:bCs/>
                <w:color w:val="221E1F"/>
                <w:sz w:val="22"/>
                <w:szCs w:val="22"/>
              </w:rPr>
              <w:t xml:space="preserve"> </w:t>
            </w:r>
            <w:r w:rsidRPr="00532674">
              <w:rPr>
                <w:rFonts w:asciiTheme="minorHAnsi" w:eastAsia="Times New Roman" w:hAnsiTheme="minorHAnsi"/>
                <w:b/>
                <w:bCs/>
                <w:sz w:val="28"/>
                <w:szCs w:val="28"/>
                <w:shd w:val="clear" w:color="auto" w:fill="FFFFFF"/>
              </w:rPr>
              <w:t>Examine and respond to the work of artists who incorporate more than one art form in their work (e.g., combining poetry and music).</w:t>
            </w:r>
            <w:bookmarkEnd w:id="0"/>
          </w:p>
        </w:tc>
      </w:tr>
      <w:tr w:rsidR="007B2E83" w:rsidRPr="00607189" w14:paraId="16FCFA2C" w14:textId="77777777" w:rsidTr="00955B6F">
        <w:tc>
          <w:tcPr>
            <w:tcW w:w="3672" w:type="dxa"/>
          </w:tcPr>
          <w:p w14:paraId="1D495EFF" w14:textId="77777777" w:rsidR="007B2E83" w:rsidRPr="00607189" w:rsidRDefault="007B2E83" w:rsidP="00955B6F">
            <w:pPr>
              <w:jc w:val="center"/>
              <w:rPr>
                <w:b/>
                <w:noProof/>
                <w:sz w:val="28"/>
                <w:szCs w:val="28"/>
              </w:rPr>
            </w:pPr>
            <w:r w:rsidRPr="00607189">
              <w:rPr>
                <w:b/>
                <w:noProof/>
                <w:sz w:val="28"/>
                <w:szCs w:val="28"/>
              </w:rPr>
              <w:t>Beginning – 1</w:t>
            </w:r>
          </w:p>
          <w:p w14:paraId="22CE149C" w14:textId="77777777" w:rsidR="007B2E83" w:rsidRPr="00607189" w:rsidRDefault="007B2E83" w:rsidP="00955B6F">
            <w:pPr>
              <w:jc w:val="center"/>
              <w:rPr>
                <w:b/>
                <w:noProof/>
                <w:sz w:val="22"/>
                <w:szCs w:val="22"/>
              </w:rPr>
            </w:pPr>
            <w:r w:rsidRPr="00607189">
              <w:rPr>
                <w:b/>
                <w:noProof/>
                <w:sz w:val="22"/>
                <w:szCs w:val="22"/>
              </w:rPr>
              <w:t>I need help.</w:t>
            </w:r>
          </w:p>
        </w:tc>
        <w:tc>
          <w:tcPr>
            <w:tcW w:w="3672" w:type="dxa"/>
          </w:tcPr>
          <w:p w14:paraId="56F97272" w14:textId="77777777" w:rsidR="007B2E83" w:rsidRPr="00607189" w:rsidRDefault="007B2E83" w:rsidP="00955B6F">
            <w:pPr>
              <w:jc w:val="center"/>
              <w:rPr>
                <w:b/>
                <w:noProof/>
                <w:sz w:val="28"/>
                <w:szCs w:val="28"/>
              </w:rPr>
            </w:pPr>
            <w:r w:rsidRPr="00607189">
              <w:rPr>
                <w:b/>
                <w:noProof/>
                <w:sz w:val="28"/>
                <w:szCs w:val="28"/>
              </w:rPr>
              <w:t>Approaching – 2</w:t>
            </w:r>
          </w:p>
          <w:p w14:paraId="3AA86E15" w14:textId="77777777" w:rsidR="007B2E83" w:rsidRPr="00607189" w:rsidRDefault="007B2E83" w:rsidP="00955B6F">
            <w:pPr>
              <w:jc w:val="center"/>
              <w:rPr>
                <w:b/>
                <w:noProof/>
                <w:sz w:val="22"/>
                <w:szCs w:val="22"/>
              </w:rPr>
            </w:pPr>
            <w:r>
              <w:rPr>
                <w:b/>
                <w:noProof/>
                <w:sz w:val="22"/>
                <w:szCs w:val="22"/>
              </w:rPr>
              <w:t>I have a basic understanding.</w:t>
            </w:r>
          </w:p>
        </w:tc>
        <w:tc>
          <w:tcPr>
            <w:tcW w:w="3672" w:type="dxa"/>
          </w:tcPr>
          <w:p w14:paraId="6A940055" w14:textId="77777777" w:rsidR="007B2E83" w:rsidRPr="00607189" w:rsidRDefault="007B2E83" w:rsidP="00955B6F">
            <w:pPr>
              <w:jc w:val="center"/>
              <w:rPr>
                <w:b/>
                <w:noProof/>
                <w:sz w:val="28"/>
                <w:szCs w:val="28"/>
              </w:rPr>
            </w:pPr>
            <w:r w:rsidRPr="00607189">
              <w:rPr>
                <w:b/>
                <w:noProof/>
                <w:sz w:val="28"/>
                <w:szCs w:val="28"/>
              </w:rPr>
              <w:t>Proficiency – 3</w:t>
            </w:r>
          </w:p>
          <w:p w14:paraId="4ADD9B83" w14:textId="77777777" w:rsidR="007B2E83" w:rsidRPr="00607189" w:rsidRDefault="007B2E83" w:rsidP="00955B6F">
            <w:pPr>
              <w:jc w:val="center"/>
              <w:rPr>
                <w:b/>
                <w:noProof/>
                <w:sz w:val="22"/>
                <w:szCs w:val="22"/>
              </w:rPr>
            </w:pPr>
            <w:r w:rsidRPr="00607189">
              <w:rPr>
                <w:b/>
                <w:noProof/>
                <w:sz w:val="22"/>
                <w:szCs w:val="22"/>
              </w:rPr>
              <w:t>My work consistently meets expectations.</w:t>
            </w:r>
          </w:p>
        </w:tc>
        <w:tc>
          <w:tcPr>
            <w:tcW w:w="3672" w:type="dxa"/>
          </w:tcPr>
          <w:p w14:paraId="32A3DA3D" w14:textId="77777777" w:rsidR="007B2E83" w:rsidRPr="00607189" w:rsidRDefault="007B2E83" w:rsidP="00955B6F">
            <w:pPr>
              <w:jc w:val="center"/>
              <w:rPr>
                <w:b/>
                <w:noProof/>
                <w:sz w:val="28"/>
                <w:szCs w:val="28"/>
              </w:rPr>
            </w:pPr>
            <w:r w:rsidRPr="00607189">
              <w:rPr>
                <w:b/>
                <w:noProof/>
                <w:sz w:val="28"/>
                <w:szCs w:val="28"/>
              </w:rPr>
              <w:t>Mastery – 4</w:t>
            </w:r>
          </w:p>
          <w:p w14:paraId="52F83458" w14:textId="77777777" w:rsidR="007B2E83" w:rsidRPr="00607189" w:rsidRDefault="007B2E83" w:rsidP="00955B6F">
            <w:pPr>
              <w:jc w:val="center"/>
              <w:rPr>
                <w:b/>
                <w:noProof/>
                <w:sz w:val="22"/>
                <w:szCs w:val="22"/>
              </w:rPr>
            </w:pPr>
            <w:r>
              <w:rPr>
                <w:b/>
                <w:noProof/>
                <w:sz w:val="22"/>
                <w:szCs w:val="22"/>
              </w:rPr>
              <w:t>I have a deeper understanding.</w:t>
            </w:r>
          </w:p>
        </w:tc>
      </w:tr>
      <w:tr w:rsidR="007B2E83" w:rsidRPr="00607189" w14:paraId="2E36F2B1" w14:textId="77777777" w:rsidTr="00955B6F">
        <w:tc>
          <w:tcPr>
            <w:tcW w:w="3672" w:type="dxa"/>
          </w:tcPr>
          <w:p w14:paraId="38B44A1A" w14:textId="1D583989" w:rsidR="007B2E83" w:rsidRPr="00607189" w:rsidRDefault="007B2E83" w:rsidP="00955B6F">
            <w:pPr>
              <w:rPr>
                <w:noProof/>
              </w:rPr>
            </w:pPr>
            <w:r>
              <w:t>I need help identifying two or more art disciplines in a work.</w:t>
            </w:r>
          </w:p>
        </w:tc>
        <w:tc>
          <w:tcPr>
            <w:tcW w:w="3672" w:type="dxa"/>
          </w:tcPr>
          <w:p w14:paraId="778BA494" w14:textId="5CA3F63D" w:rsidR="007B2E83" w:rsidRPr="00607189" w:rsidRDefault="007B2E83" w:rsidP="00955B6F">
            <w:pPr>
              <w:pStyle w:val="ListParagraph"/>
              <w:ind w:left="0"/>
              <w:rPr>
                <w:noProof/>
              </w:rPr>
            </w:pPr>
            <w:r>
              <w:t>I can identify the art forms in examples of interdisciplinary work.</w:t>
            </w:r>
          </w:p>
        </w:tc>
        <w:tc>
          <w:tcPr>
            <w:tcW w:w="3672" w:type="dxa"/>
          </w:tcPr>
          <w:p w14:paraId="597818A6" w14:textId="77777777" w:rsidR="007B2E83" w:rsidRDefault="007B2E83" w:rsidP="00955B6F">
            <w:pPr>
              <w:pStyle w:val="ListParagraph"/>
              <w:ind w:left="0"/>
            </w:pPr>
            <w:r>
              <w:t>I can collaborate with others to create work with two or more art disciplines combined.</w:t>
            </w:r>
          </w:p>
          <w:p w14:paraId="4335B980" w14:textId="192A6837" w:rsidR="007B2E83" w:rsidRPr="00607189" w:rsidRDefault="007B2E83" w:rsidP="00955B6F">
            <w:pPr>
              <w:pStyle w:val="ListParagraph"/>
              <w:ind w:left="0"/>
              <w:rPr>
                <w:noProof/>
              </w:rPr>
            </w:pPr>
          </w:p>
        </w:tc>
        <w:tc>
          <w:tcPr>
            <w:tcW w:w="3672" w:type="dxa"/>
          </w:tcPr>
          <w:p w14:paraId="7F1A4787" w14:textId="0AECC898" w:rsidR="007B2E83" w:rsidRPr="00607189" w:rsidRDefault="007B2E83" w:rsidP="00955B6F">
            <w:pPr>
              <w:rPr>
                <w:noProof/>
              </w:rPr>
            </w:pPr>
            <w:r>
              <w:t>I can collaborate on interdisciplinary work and make deep connections to social issues.</w:t>
            </w:r>
          </w:p>
        </w:tc>
      </w:tr>
    </w:tbl>
    <w:p w14:paraId="0D093277" w14:textId="77777777" w:rsidR="007B2E83" w:rsidRPr="00607189" w:rsidRDefault="007B2E83" w:rsidP="007B2E83"/>
    <w:p w14:paraId="34E1C19E" w14:textId="77777777" w:rsidR="007B2E83" w:rsidRDefault="007B2E83" w:rsidP="007B2E8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5B2BAFEA" w14:textId="77777777" w:rsidR="007B2E83" w:rsidRPr="007B2E83" w:rsidRDefault="007B2E83" w:rsidP="007B2E83">
      <w:pPr>
        <w:pStyle w:val="NormalWeb"/>
        <w:numPr>
          <w:ilvl w:val="0"/>
          <w:numId w:val="33"/>
        </w:numPr>
        <w:shd w:val="clear" w:color="auto" w:fill="FFFFFF"/>
        <w:spacing w:before="0" w:beforeAutospacing="0" w:after="180" w:afterAutospacing="0"/>
        <w:rPr>
          <w:rFonts w:asciiTheme="minorHAnsi" w:hAnsiTheme="minorHAnsi"/>
          <w:b/>
          <w:color w:val="333333"/>
          <w:sz w:val="24"/>
          <w:szCs w:val="24"/>
        </w:rPr>
      </w:pPr>
      <w:r w:rsidRPr="007B2E83">
        <w:rPr>
          <w:rFonts w:asciiTheme="minorHAnsi" w:hAnsiTheme="minorHAnsi"/>
          <w:b/>
          <w:color w:val="333333"/>
          <w:sz w:val="24"/>
          <w:szCs w:val="24"/>
        </w:rPr>
        <w:t>Examine and discuss various interdisciplinary arts expressions (i.e., using two or more disciplines in the work).</w:t>
      </w:r>
    </w:p>
    <w:p w14:paraId="360894ED" w14:textId="77777777" w:rsidR="007B2E83" w:rsidRPr="007B2E83" w:rsidRDefault="007B2E83" w:rsidP="007B2E83">
      <w:pPr>
        <w:pStyle w:val="NormalWeb"/>
        <w:numPr>
          <w:ilvl w:val="0"/>
          <w:numId w:val="33"/>
        </w:numPr>
        <w:shd w:val="clear" w:color="auto" w:fill="FFFFFF"/>
        <w:spacing w:before="0" w:beforeAutospacing="0" w:after="180" w:afterAutospacing="0"/>
        <w:rPr>
          <w:rFonts w:asciiTheme="minorHAnsi" w:hAnsiTheme="minorHAnsi"/>
          <w:b/>
          <w:color w:val="333333"/>
          <w:sz w:val="24"/>
          <w:szCs w:val="24"/>
        </w:rPr>
      </w:pPr>
      <w:r w:rsidRPr="007B2E83">
        <w:rPr>
          <w:rFonts w:asciiTheme="minorHAnsi" w:hAnsiTheme="minorHAnsi"/>
          <w:b/>
          <w:color w:val="333333"/>
          <w:sz w:val="24"/>
          <w:szCs w:val="24"/>
        </w:rPr>
        <w:t>Collaborate with others to create interdisciplinary work that addresses issues of social justice and/or other topics of interest to youth (e.g., relationships, body image, racism, sustainability).</w:t>
      </w:r>
    </w:p>
    <w:p w14:paraId="47CBB3BE" w14:textId="77777777" w:rsidR="007B2E83" w:rsidRDefault="007B2E83" w:rsidP="007B2E83"/>
    <w:p w14:paraId="53CDA1B0" w14:textId="77777777" w:rsidR="007B2E83" w:rsidRPr="002202C9" w:rsidRDefault="007B2E83" w:rsidP="007B2E83"/>
    <w:p w14:paraId="450F54F4" w14:textId="77777777" w:rsidR="007B2E83" w:rsidRPr="003A0B14" w:rsidRDefault="007B2E83" w:rsidP="007B2E83">
      <w:pPr>
        <w:widowControl w:val="0"/>
        <w:autoSpaceDE w:val="0"/>
        <w:autoSpaceDN w:val="0"/>
        <w:adjustRightInd w:val="0"/>
        <w:spacing w:after="100" w:line="221" w:lineRule="atLeast"/>
        <w:rPr>
          <w:sz w:val="22"/>
          <w:szCs w:val="22"/>
        </w:rPr>
      </w:pPr>
      <w:r w:rsidRPr="003A0B14">
        <w:rPr>
          <w:sz w:val="22"/>
          <w:szCs w:val="22"/>
        </w:rPr>
        <w:t xml:space="preserve">Refer to the Saskatchewan Curriculum Guide </w:t>
      </w:r>
      <w:hyperlink r:id="rId13" w:history="1">
        <w:r w:rsidRPr="00897401">
          <w:rPr>
            <w:rStyle w:val="Hyperlink"/>
            <w:sz w:val="22"/>
            <w:szCs w:val="22"/>
          </w:rPr>
          <w:t>Arts Ed 8</w:t>
        </w:r>
      </w:hyperlink>
    </w:p>
    <w:p w14:paraId="02C4160B" w14:textId="5FA1939B" w:rsidR="007B2E83" w:rsidRDefault="007B2E83">
      <w:pPr>
        <w:rPr>
          <w:sz w:val="22"/>
          <w:szCs w:val="22"/>
        </w:rPr>
      </w:pPr>
      <w:r>
        <w:rPr>
          <w:sz w:val="22"/>
          <w:szCs w:val="22"/>
        </w:rPr>
        <w:br w:type="page"/>
      </w:r>
    </w:p>
    <w:p w14:paraId="3EF87D3F" w14:textId="77777777" w:rsidR="008D3A93" w:rsidRDefault="008D3A93">
      <w:pPr>
        <w:rPr>
          <w:sz w:val="22"/>
          <w:szCs w:val="22"/>
        </w:rPr>
      </w:pPr>
    </w:p>
    <w:tbl>
      <w:tblPr>
        <w:tblStyle w:val="TableGrid"/>
        <w:tblW w:w="14688" w:type="dxa"/>
        <w:tblLook w:val="04A0" w:firstRow="1" w:lastRow="0" w:firstColumn="1" w:lastColumn="0" w:noHBand="0" w:noVBand="1"/>
      </w:tblPr>
      <w:tblGrid>
        <w:gridCol w:w="3672"/>
        <w:gridCol w:w="3672"/>
        <w:gridCol w:w="3672"/>
        <w:gridCol w:w="3672"/>
      </w:tblGrid>
      <w:tr w:rsidR="008D3A93" w:rsidRPr="00607189" w14:paraId="57005331" w14:textId="77777777" w:rsidTr="0077040D">
        <w:tc>
          <w:tcPr>
            <w:tcW w:w="14688" w:type="dxa"/>
            <w:gridSpan w:val="4"/>
          </w:tcPr>
          <w:p w14:paraId="3784D0A9" w14:textId="77777777" w:rsidR="008D3A93" w:rsidRDefault="008D3A93" w:rsidP="00684C89">
            <w:r w:rsidRPr="00607189">
              <w:rPr>
                <w:noProof/>
              </w:rPr>
              <w:drawing>
                <wp:anchor distT="0" distB="0" distL="114300" distR="114300" simplePos="0" relativeHeight="251664384" behindDoc="0" locked="0" layoutInCell="1" allowOverlap="1" wp14:anchorId="72811A8A" wp14:editId="5DE40BA7">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7D45A7A7" w14:textId="77777777" w:rsidR="008D3A93" w:rsidRPr="00607189" w:rsidRDefault="008D3A93" w:rsidP="00684C89">
            <w:pPr>
              <w:rPr>
                <w:b/>
                <w:sz w:val="28"/>
                <w:szCs w:val="28"/>
              </w:rPr>
            </w:pPr>
            <w:r w:rsidRPr="00607189">
              <w:rPr>
                <w:b/>
                <w:sz w:val="28"/>
                <w:szCs w:val="28"/>
              </w:rPr>
              <w:t xml:space="preserve">Subject: Arts Education </w:t>
            </w:r>
            <w:r>
              <w:rPr>
                <w:b/>
                <w:sz w:val="28"/>
                <w:szCs w:val="28"/>
              </w:rPr>
              <w:t xml:space="preserve"> – Dance, Drama, Music and Visual Art</w:t>
            </w:r>
          </w:p>
          <w:p w14:paraId="743D9DB6" w14:textId="77777777" w:rsidR="008D3A93" w:rsidRPr="007E5F52" w:rsidRDefault="008D3A93" w:rsidP="007E5F52">
            <w:pPr>
              <w:pStyle w:val="Default"/>
              <w:rPr>
                <w:rFonts w:asciiTheme="minorHAnsi" w:hAnsiTheme="minorHAnsi"/>
                <w:color w:val="221E1F"/>
              </w:rPr>
            </w:pPr>
            <w:r w:rsidRPr="000743F2">
              <w:rPr>
                <w:rFonts w:asciiTheme="minorHAnsi" w:hAnsiTheme="minorHAnsi"/>
                <w:b/>
                <w:sz w:val="28"/>
                <w:szCs w:val="28"/>
              </w:rPr>
              <w:t xml:space="preserve">Outcome </w:t>
            </w:r>
            <w:r>
              <w:rPr>
                <w:rFonts w:asciiTheme="minorHAnsi" w:hAnsiTheme="minorHAnsi"/>
                <w:b/>
                <w:bCs/>
                <w:color w:val="221E1F"/>
                <w:sz w:val="28"/>
                <w:szCs w:val="28"/>
              </w:rPr>
              <w:t>CR 8.1</w:t>
            </w:r>
            <w:r w:rsidRPr="004A1C7A">
              <w:rPr>
                <w:b/>
                <w:bCs/>
                <w:color w:val="221E1F"/>
                <w:sz w:val="22"/>
                <w:szCs w:val="22"/>
              </w:rPr>
              <w:t xml:space="preserve"> </w:t>
            </w:r>
            <w:r w:rsidRPr="007E5F52">
              <w:rPr>
                <w:rFonts w:asciiTheme="minorHAnsi" w:hAnsiTheme="minorHAnsi"/>
                <w:b/>
                <w:bCs/>
                <w:iCs/>
                <w:color w:val="221E1F"/>
              </w:rPr>
              <w:t xml:space="preserve">Respond to professional dance, drama, music, and visual art works through the creation of own arts expressions. </w:t>
            </w:r>
          </w:p>
          <w:p w14:paraId="7AD84C9E" w14:textId="77777777" w:rsidR="008D3A93" w:rsidRPr="002E6C2B" w:rsidRDefault="008D3A93" w:rsidP="00795682">
            <w:pPr>
              <w:pStyle w:val="Default"/>
              <w:rPr>
                <w:color w:val="221E1F"/>
                <w:sz w:val="22"/>
                <w:szCs w:val="22"/>
              </w:rPr>
            </w:pPr>
          </w:p>
        </w:tc>
      </w:tr>
      <w:tr w:rsidR="008D3A93" w:rsidRPr="00607189" w14:paraId="5EE3AB4D" w14:textId="77777777" w:rsidTr="0077040D">
        <w:tc>
          <w:tcPr>
            <w:tcW w:w="3672" w:type="dxa"/>
          </w:tcPr>
          <w:p w14:paraId="42845A23" w14:textId="77777777" w:rsidR="008D3A93" w:rsidRPr="00607189" w:rsidRDefault="008D3A93" w:rsidP="0077040D">
            <w:pPr>
              <w:jc w:val="center"/>
              <w:rPr>
                <w:b/>
                <w:noProof/>
                <w:sz w:val="28"/>
                <w:szCs w:val="28"/>
              </w:rPr>
            </w:pPr>
            <w:r w:rsidRPr="00607189">
              <w:rPr>
                <w:b/>
                <w:noProof/>
                <w:sz w:val="28"/>
                <w:szCs w:val="28"/>
              </w:rPr>
              <w:t>Beginning – 1</w:t>
            </w:r>
          </w:p>
          <w:p w14:paraId="6A82DAA9" w14:textId="77777777" w:rsidR="008D3A93" w:rsidRPr="00607189" w:rsidRDefault="008D3A93" w:rsidP="0077040D">
            <w:pPr>
              <w:jc w:val="center"/>
              <w:rPr>
                <w:b/>
                <w:noProof/>
                <w:sz w:val="22"/>
                <w:szCs w:val="22"/>
              </w:rPr>
            </w:pPr>
            <w:r w:rsidRPr="00607189">
              <w:rPr>
                <w:b/>
                <w:noProof/>
                <w:sz w:val="22"/>
                <w:szCs w:val="22"/>
              </w:rPr>
              <w:t>I need help.</w:t>
            </w:r>
          </w:p>
        </w:tc>
        <w:tc>
          <w:tcPr>
            <w:tcW w:w="3672" w:type="dxa"/>
          </w:tcPr>
          <w:p w14:paraId="390B7F74" w14:textId="77777777" w:rsidR="008D3A93" w:rsidRPr="00607189" w:rsidRDefault="008D3A93" w:rsidP="0077040D">
            <w:pPr>
              <w:jc w:val="center"/>
              <w:rPr>
                <w:b/>
                <w:noProof/>
                <w:sz w:val="28"/>
                <w:szCs w:val="28"/>
              </w:rPr>
            </w:pPr>
            <w:r w:rsidRPr="00607189">
              <w:rPr>
                <w:b/>
                <w:noProof/>
                <w:sz w:val="28"/>
                <w:szCs w:val="28"/>
              </w:rPr>
              <w:t>Approaching – 2</w:t>
            </w:r>
          </w:p>
          <w:p w14:paraId="09255ADD" w14:textId="77777777" w:rsidR="008D3A93" w:rsidRPr="00607189" w:rsidRDefault="008D3A93" w:rsidP="0077040D">
            <w:pPr>
              <w:jc w:val="center"/>
              <w:rPr>
                <w:b/>
                <w:noProof/>
                <w:sz w:val="22"/>
                <w:szCs w:val="22"/>
              </w:rPr>
            </w:pPr>
            <w:r>
              <w:rPr>
                <w:b/>
                <w:noProof/>
                <w:sz w:val="22"/>
                <w:szCs w:val="22"/>
              </w:rPr>
              <w:t>I have a basic understanding.</w:t>
            </w:r>
          </w:p>
        </w:tc>
        <w:tc>
          <w:tcPr>
            <w:tcW w:w="3672" w:type="dxa"/>
          </w:tcPr>
          <w:p w14:paraId="791B7BF7" w14:textId="77777777" w:rsidR="008D3A93" w:rsidRPr="00607189" w:rsidRDefault="008D3A93" w:rsidP="0077040D">
            <w:pPr>
              <w:jc w:val="center"/>
              <w:rPr>
                <w:b/>
                <w:noProof/>
                <w:sz w:val="28"/>
                <w:szCs w:val="28"/>
              </w:rPr>
            </w:pPr>
            <w:r w:rsidRPr="00607189">
              <w:rPr>
                <w:b/>
                <w:noProof/>
                <w:sz w:val="28"/>
                <w:szCs w:val="28"/>
              </w:rPr>
              <w:t>Proficiency – 3</w:t>
            </w:r>
          </w:p>
          <w:p w14:paraId="2E6FAEF7" w14:textId="77777777" w:rsidR="008D3A93" w:rsidRPr="00607189" w:rsidRDefault="008D3A93" w:rsidP="0077040D">
            <w:pPr>
              <w:jc w:val="center"/>
              <w:rPr>
                <w:b/>
                <w:noProof/>
                <w:sz w:val="22"/>
                <w:szCs w:val="22"/>
              </w:rPr>
            </w:pPr>
            <w:r w:rsidRPr="00607189">
              <w:rPr>
                <w:b/>
                <w:noProof/>
                <w:sz w:val="22"/>
                <w:szCs w:val="22"/>
              </w:rPr>
              <w:t>My work consistently meets expectations.</w:t>
            </w:r>
          </w:p>
        </w:tc>
        <w:tc>
          <w:tcPr>
            <w:tcW w:w="3672" w:type="dxa"/>
          </w:tcPr>
          <w:p w14:paraId="0D97F381" w14:textId="77777777" w:rsidR="008D3A93" w:rsidRPr="00607189" w:rsidRDefault="008D3A93" w:rsidP="0077040D">
            <w:pPr>
              <w:jc w:val="center"/>
              <w:rPr>
                <w:b/>
                <w:noProof/>
                <w:sz w:val="28"/>
                <w:szCs w:val="28"/>
              </w:rPr>
            </w:pPr>
            <w:r w:rsidRPr="00607189">
              <w:rPr>
                <w:b/>
                <w:noProof/>
                <w:sz w:val="28"/>
                <w:szCs w:val="28"/>
              </w:rPr>
              <w:t>Mastery – 4</w:t>
            </w:r>
          </w:p>
          <w:p w14:paraId="19655111" w14:textId="77777777" w:rsidR="008D3A93" w:rsidRPr="00607189" w:rsidRDefault="008D3A93" w:rsidP="0077040D">
            <w:pPr>
              <w:jc w:val="center"/>
              <w:rPr>
                <w:b/>
                <w:noProof/>
                <w:sz w:val="22"/>
                <w:szCs w:val="22"/>
              </w:rPr>
            </w:pPr>
            <w:r>
              <w:rPr>
                <w:b/>
                <w:noProof/>
                <w:sz w:val="22"/>
                <w:szCs w:val="22"/>
              </w:rPr>
              <w:t>I have a deeper understanding.</w:t>
            </w:r>
          </w:p>
        </w:tc>
      </w:tr>
      <w:tr w:rsidR="008D3A93" w:rsidRPr="00607189" w14:paraId="1E912162" w14:textId="77777777" w:rsidTr="0077040D">
        <w:tc>
          <w:tcPr>
            <w:tcW w:w="3672" w:type="dxa"/>
          </w:tcPr>
          <w:p w14:paraId="5F2F96AB" w14:textId="77777777" w:rsidR="008D3A93" w:rsidRDefault="008D3A93" w:rsidP="00450812">
            <w:pPr>
              <w:rPr>
                <w:noProof/>
              </w:rPr>
            </w:pPr>
            <w:r>
              <w:rPr>
                <w:noProof/>
              </w:rPr>
              <w:t>I need assistance to respond to arts expressions.</w:t>
            </w:r>
          </w:p>
          <w:p w14:paraId="3FB3F4F7" w14:textId="77777777" w:rsidR="008D3A93" w:rsidRDefault="008D3A93" w:rsidP="00450812">
            <w:pPr>
              <w:rPr>
                <w:noProof/>
              </w:rPr>
            </w:pPr>
          </w:p>
          <w:p w14:paraId="75C96F36" w14:textId="77777777" w:rsidR="008D3A93" w:rsidRPr="00607189" w:rsidRDefault="008D3A93" w:rsidP="00450812">
            <w:pPr>
              <w:rPr>
                <w:noProof/>
              </w:rPr>
            </w:pPr>
          </w:p>
        </w:tc>
        <w:tc>
          <w:tcPr>
            <w:tcW w:w="3672" w:type="dxa"/>
          </w:tcPr>
          <w:p w14:paraId="4BBC4F65" w14:textId="77777777" w:rsidR="008D3A93" w:rsidRPr="00607189" w:rsidRDefault="008D3A93" w:rsidP="00450812">
            <w:pPr>
              <w:pStyle w:val="ListParagraph"/>
              <w:ind w:left="0"/>
              <w:rPr>
                <w:noProof/>
              </w:rPr>
            </w:pPr>
            <w:r>
              <w:rPr>
                <w:noProof/>
              </w:rPr>
              <w:t>I can</w:t>
            </w:r>
            <w:r w:rsidRPr="00607189">
              <w:rPr>
                <w:noProof/>
              </w:rPr>
              <w:t xml:space="preserve"> </w:t>
            </w:r>
            <w:r>
              <w:rPr>
                <w:noProof/>
              </w:rPr>
              <w:t>describe arts expressions of personal interest.</w:t>
            </w:r>
          </w:p>
        </w:tc>
        <w:tc>
          <w:tcPr>
            <w:tcW w:w="3672" w:type="dxa"/>
          </w:tcPr>
          <w:p w14:paraId="123EBB5F" w14:textId="77777777" w:rsidR="008D3A93" w:rsidRPr="00607189" w:rsidRDefault="008D3A93" w:rsidP="00450812">
            <w:pPr>
              <w:pStyle w:val="ListParagraph"/>
              <w:ind w:left="0"/>
              <w:rPr>
                <w:noProof/>
              </w:rPr>
            </w:pPr>
            <w:r w:rsidRPr="00607189">
              <w:rPr>
                <w:noProof/>
              </w:rPr>
              <w:t xml:space="preserve">I am able to </w:t>
            </w:r>
            <w:r>
              <w:rPr>
                <w:noProof/>
              </w:rPr>
              <w:t>to interpret and analyze arts expressions of personal interest.</w:t>
            </w:r>
          </w:p>
        </w:tc>
        <w:tc>
          <w:tcPr>
            <w:tcW w:w="3672" w:type="dxa"/>
          </w:tcPr>
          <w:p w14:paraId="0BA6F1A6" w14:textId="77777777" w:rsidR="008D3A93" w:rsidRPr="00607189" w:rsidRDefault="008D3A93" w:rsidP="00450812">
            <w:pPr>
              <w:rPr>
                <w:noProof/>
              </w:rPr>
            </w:pPr>
            <w:r w:rsidRPr="00607189">
              <w:rPr>
                <w:noProof/>
              </w:rPr>
              <w:t xml:space="preserve">I show </w:t>
            </w:r>
            <w:r>
              <w:rPr>
                <w:noProof/>
              </w:rPr>
              <w:t>ability to analyze interdisciplinary arts expressions and can create my own work in response to a professional arts expression.</w:t>
            </w:r>
          </w:p>
        </w:tc>
      </w:tr>
    </w:tbl>
    <w:p w14:paraId="40BA694B" w14:textId="77777777" w:rsidR="008D3A93" w:rsidRPr="00607189" w:rsidRDefault="008D3A93" w:rsidP="0077040D"/>
    <w:p w14:paraId="4A664108" w14:textId="77777777" w:rsidR="008D3A93" w:rsidRDefault="008D3A93"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4FD9A121" w14:textId="77777777" w:rsidR="008D3A93" w:rsidRPr="002202C9" w:rsidRDefault="008D3A93" w:rsidP="002202C9"/>
    <w:p w14:paraId="6B0744EE" w14:textId="77777777" w:rsidR="008D3A93" w:rsidRPr="00C407E5" w:rsidRDefault="008D3A93" w:rsidP="00F533C4">
      <w:pPr>
        <w:pStyle w:val="Pa37"/>
        <w:numPr>
          <w:ilvl w:val="0"/>
          <w:numId w:val="11"/>
        </w:numPr>
        <w:rPr>
          <w:rFonts w:asciiTheme="minorHAnsi" w:hAnsiTheme="minorHAnsi" w:cs="Myriad Pro"/>
          <w:b/>
          <w:bCs/>
          <w:color w:val="221E1F"/>
        </w:rPr>
      </w:pPr>
      <w:r w:rsidRPr="00C407E5">
        <w:rPr>
          <w:rFonts w:asciiTheme="minorHAnsi" w:hAnsiTheme="minorHAnsi" w:cs="Myriad Pro"/>
          <w:b/>
          <w:bCs/>
          <w:color w:val="221E1F"/>
        </w:rPr>
        <w:t xml:space="preserve">Describe, analyze, and interpret arts expressions of personal interest. </w:t>
      </w:r>
    </w:p>
    <w:p w14:paraId="10EC456A" w14:textId="77777777" w:rsidR="008D3A93" w:rsidRPr="00F533C4" w:rsidRDefault="008D3A93" w:rsidP="00F533C4">
      <w:pPr>
        <w:pStyle w:val="Pa37"/>
        <w:numPr>
          <w:ilvl w:val="0"/>
          <w:numId w:val="11"/>
        </w:numPr>
        <w:rPr>
          <w:rFonts w:asciiTheme="minorHAnsi" w:hAnsiTheme="minorHAnsi" w:cs="Myriad Pro"/>
          <w:color w:val="221E1F"/>
        </w:rPr>
      </w:pPr>
      <w:r w:rsidRPr="00F533C4">
        <w:rPr>
          <w:rFonts w:asciiTheme="minorHAnsi" w:hAnsiTheme="minorHAnsi" w:cs="Myriad Pro"/>
          <w:color w:val="221E1F"/>
        </w:rPr>
        <w:t xml:space="preserve">Analyze and discuss how dance, drama, music, visual and interdisciplinary arts are expressions of individual or collective perspectives. </w:t>
      </w:r>
    </w:p>
    <w:p w14:paraId="532FBD29" w14:textId="77777777" w:rsidR="008D3A93" w:rsidRPr="00C407E5" w:rsidRDefault="008D3A93" w:rsidP="00F533C4">
      <w:pPr>
        <w:pStyle w:val="Pa37"/>
        <w:numPr>
          <w:ilvl w:val="0"/>
          <w:numId w:val="11"/>
        </w:numPr>
        <w:rPr>
          <w:rFonts w:asciiTheme="minorHAnsi" w:hAnsiTheme="minorHAnsi" w:cs="Myriad Pro"/>
          <w:b/>
          <w:bCs/>
          <w:color w:val="221E1F"/>
        </w:rPr>
      </w:pPr>
      <w:r w:rsidRPr="00C407E5">
        <w:rPr>
          <w:rFonts w:asciiTheme="minorHAnsi" w:hAnsiTheme="minorHAnsi" w:cs="Myriad Pro"/>
          <w:b/>
          <w:bCs/>
          <w:color w:val="221E1F"/>
        </w:rPr>
        <w:t xml:space="preserve">Respond to arts expressions using one or more approaches such as those described in online curriculum support materials entitled “Responding to Arts Expressions”. </w:t>
      </w:r>
    </w:p>
    <w:p w14:paraId="6978BCF0" w14:textId="77777777" w:rsidR="008D3A93" w:rsidRPr="00F533C4" w:rsidRDefault="008D3A93" w:rsidP="00F533C4">
      <w:pPr>
        <w:pStyle w:val="ListParagraph"/>
        <w:widowControl w:val="0"/>
        <w:numPr>
          <w:ilvl w:val="0"/>
          <w:numId w:val="11"/>
        </w:numPr>
        <w:autoSpaceDE w:val="0"/>
        <w:autoSpaceDN w:val="0"/>
        <w:adjustRightInd w:val="0"/>
        <w:spacing w:after="100" w:line="221" w:lineRule="atLeast"/>
        <w:rPr>
          <w:rFonts w:cs="Myriad Pro"/>
          <w:color w:val="221E1F"/>
        </w:rPr>
      </w:pPr>
      <w:r w:rsidRPr="00F533C4">
        <w:rPr>
          <w:rFonts w:cs="Myriad Pro"/>
          <w:color w:val="221E1F"/>
        </w:rPr>
        <w:t xml:space="preserve">Create own work in response to a professional arts expression, and describe how own work is inspired or influenced by the original work. </w:t>
      </w:r>
    </w:p>
    <w:p w14:paraId="57F5245E" w14:textId="77777777" w:rsidR="008D3A93" w:rsidRPr="00653E63" w:rsidRDefault="008D3A93" w:rsidP="00F533C4">
      <w:pPr>
        <w:widowControl w:val="0"/>
        <w:autoSpaceDE w:val="0"/>
        <w:autoSpaceDN w:val="0"/>
        <w:adjustRightInd w:val="0"/>
        <w:spacing w:after="100" w:line="221" w:lineRule="atLeast"/>
        <w:rPr>
          <w:sz w:val="22"/>
          <w:szCs w:val="22"/>
        </w:rPr>
      </w:pPr>
      <w:r w:rsidRPr="00653E63">
        <w:rPr>
          <w:sz w:val="22"/>
          <w:szCs w:val="22"/>
        </w:rPr>
        <w:t xml:space="preserve">Refer to the Saskatchewan Curriculum Guide </w:t>
      </w:r>
      <w:hyperlink r:id="rId14" w:history="1">
        <w:r w:rsidRPr="005F1A0B">
          <w:rPr>
            <w:rStyle w:val="Hyperlink"/>
            <w:sz w:val="22"/>
            <w:szCs w:val="22"/>
          </w:rPr>
          <w:t>Arts Ed 8</w:t>
        </w:r>
      </w:hyperlink>
    </w:p>
    <w:p w14:paraId="58D5DF4D" w14:textId="64142471" w:rsidR="008D3A93" w:rsidRDefault="008D3A93">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8D3A93" w:rsidRPr="00607189" w14:paraId="3AD21B15" w14:textId="77777777" w:rsidTr="0077040D">
        <w:tc>
          <w:tcPr>
            <w:tcW w:w="14688" w:type="dxa"/>
            <w:gridSpan w:val="4"/>
          </w:tcPr>
          <w:p w14:paraId="279A4EE9" w14:textId="77777777" w:rsidR="008D3A93" w:rsidRDefault="008D3A93" w:rsidP="00684C89">
            <w:r w:rsidRPr="00607189">
              <w:rPr>
                <w:noProof/>
              </w:rPr>
              <w:lastRenderedPageBreak/>
              <w:drawing>
                <wp:anchor distT="0" distB="0" distL="114300" distR="114300" simplePos="0" relativeHeight="251666432" behindDoc="0" locked="0" layoutInCell="1" allowOverlap="1" wp14:anchorId="236EC48C" wp14:editId="6B76E8ED">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65D20102" w14:textId="77777777" w:rsidR="008D3A93" w:rsidRPr="00607189" w:rsidRDefault="008D3A93" w:rsidP="00684C89">
            <w:pPr>
              <w:rPr>
                <w:b/>
                <w:sz w:val="28"/>
                <w:szCs w:val="28"/>
              </w:rPr>
            </w:pPr>
            <w:r w:rsidRPr="00607189">
              <w:rPr>
                <w:b/>
                <w:sz w:val="28"/>
                <w:szCs w:val="28"/>
              </w:rPr>
              <w:t xml:space="preserve">Subject: Arts Education </w:t>
            </w:r>
            <w:r>
              <w:rPr>
                <w:b/>
                <w:sz w:val="28"/>
                <w:szCs w:val="28"/>
              </w:rPr>
              <w:t xml:space="preserve"> – Dance, Drama, Music and Visual Art</w:t>
            </w:r>
          </w:p>
          <w:p w14:paraId="447D84B1" w14:textId="77777777" w:rsidR="008D3A93" w:rsidRPr="00930B65" w:rsidRDefault="008D3A93" w:rsidP="00930B65">
            <w:pPr>
              <w:pStyle w:val="Default"/>
              <w:rPr>
                <w:rFonts w:asciiTheme="minorHAnsi" w:hAnsiTheme="minorHAnsi"/>
                <w:color w:val="221E1F"/>
              </w:rPr>
            </w:pPr>
            <w:r w:rsidRPr="000743F2">
              <w:rPr>
                <w:rFonts w:asciiTheme="minorHAnsi" w:hAnsiTheme="minorHAnsi"/>
                <w:b/>
                <w:sz w:val="28"/>
                <w:szCs w:val="28"/>
              </w:rPr>
              <w:t xml:space="preserve">Outcome </w:t>
            </w:r>
            <w:r>
              <w:rPr>
                <w:rFonts w:asciiTheme="minorHAnsi" w:hAnsiTheme="minorHAnsi"/>
                <w:b/>
                <w:bCs/>
                <w:color w:val="221E1F"/>
                <w:sz w:val="28"/>
                <w:szCs w:val="28"/>
              </w:rPr>
              <w:t>CR 8.2</w:t>
            </w:r>
            <w:r w:rsidRPr="004A1C7A">
              <w:rPr>
                <w:b/>
                <w:bCs/>
                <w:color w:val="221E1F"/>
                <w:sz w:val="22"/>
                <w:szCs w:val="22"/>
              </w:rPr>
              <w:t xml:space="preserve"> </w:t>
            </w:r>
            <w:r w:rsidRPr="00930B65">
              <w:rPr>
                <w:rFonts w:asciiTheme="minorHAnsi" w:hAnsiTheme="minorHAnsi"/>
                <w:b/>
                <w:bCs/>
                <w:iCs/>
                <w:color w:val="221E1F"/>
              </w:rPr>
              <w:t xml:space="preserve">Investigate and identify ways that today’s arts expressions often reflect concern for social issues. </w:t>
            </w:r>
          </w:p>
          <w:p w14:paraId="1E584169" w14:textId="77777777" w:rsidR="008D3A93" w:rsidRPr="002E6C2B" w:rsidRDefault="008D3A93" w:rsidP="00795682">
            <w:pPr>
              <w:pStyle w:val="Default"/>
              <w:rPr>
                <w:color w:val="221E1F"/>
                <w:sz w:val="22"/>
                <w:szCs w:val="22"/>
              </w:rPr>
            </w:pPr>
          </w:p>
        </w:tc>
      </w:tr>
      <w:tr w:rsidR="008D3A93" w:rsidRPr="00607189" w14:paraId="13435E46" w14:textId="77777777" w:rsidTr="0077040D">
        <w:tc>
          <w:tcPr>
            <w:tcW w:w="3672" w:type="dxa"/>
          </w:tcPr>
          <w:p w14:paraId="2965C87A" w14:textId="77777777" w:rsidR="008D3A93" w:rsidRPr="00607189" w:rsidRDefault="008D3A93" w:rsidP="0077040D">
            <w:pPr>
              <w:jc w:val="center"/>
              <w:rPr>
                <w:b/>
                <w:noProof/>
                <w:sz w:val="28"/>
                <w:szCs w:val="28"/>
              </w:rPr>
            </w:pPr>
            <w:r w:rsidRPr="00607189">
              <w:rPr>
                <w:b/>
                <w:noProof/>
                <w:sz w:val="28"/>
                <w:szCs w:val="28"/>
              </w:rPr>
              <w:t>Beginning – 1</w:t>
            </w:r>
          </w:p>
          <w:p w14:paraId="40C8AD9D" w14:textId="77777777" w:rsidR="008D3A93" w:rsidRPr="00607189" w:rsidRDefault="008D3A93" w:rsidP="0077040D">
            <w:pPr>
              <w:jc w:val="center"/>
              <w:rPr>
                <w:b/>
                <w:noProof/>
                <w:sz w:val="22"/>
                <w:szCs w:val="22"/>
              </w:rPr>
            </w:pPr>
            <w:r w:rsidRPr="00607189">
              <w:rPr>
                <w:b/>
                <w:noProof/>
                <w:sz w:val="22"/>
                <w:szCs w:val="22"/>
              </w:rPr>
              <w:t>I need help.</w:t>
            </w:r>
          </w:p>
        </w:tc>
        <w:tc>
          <w:tcPr>
            <w:tcW w:w="3672" w:type="dxa"/>
          </w:tcPr>
          <w:p w14:paraId="6DB929D6" w14:textId="77777777" w:rsidR="008D3A93" w:rsidRPr="00607189" w:rsidRDefault="008D3A93" w:rsidP="0077040D">
            <w:pPr>
              <w:jc w:val="center"/>
              <w:rPr>
                <w:b/>
                <w:noProof/>
                <w:sz w:val="28"/>
                <w:szCs w:val="28"/>
              </w:rPr>
            </w:pPr>
            <w:r w:rsidRPr="00607189">
              <w:rPr>
                <w:b/>
                <w:noProof/>
                <w:sz w:val="28"/>
                <w:szCs w:val="28"/>
              </w:rPr>
              <w:t>Approaching – 2</w:t>
            </w:r>
          </w:p>
          <w:p w14:paraId="7386F3B8" w14:textId="77777777" w:rsidR="008D3A93" w:rsidRPr="00607189" w:rsidRDefault="008D3A93" w:rsidP="0077040D">
            <w:pPr>
              <w:jc w:val="center"/>
              <w:rPr>
                <w:b/>
                <w:noProof/>
                <w:sz w:val="22"/>
                <w:szCs w:val="22"/>
              </w:rPr>
            </w:pPr>
            <w:r>
              <w:rPr>
                <w:b/>
                <w:noProof/>
                <w:sz w:val="22"/>
                <w:szCs w:val="22"/>
              </w:rPr>
              <w:t>I have a basic understanding.</w:t>
            </w:r>
          </w:p>
        </w:tc>
        <w:tc>
          <w:tcPr>
            <w:tcW w:w="3672" w:type="dxa"/>
          </w:tcPr>
          <w:p w14:paraId="1B40D926" w14:textId="77777777" w:rsidR="008D3A93" w:rsidRPr="00607189" w:rsidRDefault="008D3A93" w:rsidP="0077040D">
            <w:pPr>
              <w:jc w:val="center"/>
              <w:rPr>
                <w:b/>
                <w:noProof/>
                <w:sz w:val="28"/>
                <w:szCs w:val="28"/>
              </w:rPr>
            </w:pPr>
            <w:r w:rsidRPr="00607189">
              <w:rPr>
                <w:b/>
                <w:noProof/>
                <w:sz w:val="28"/>
                <w:szCs w:val="28"/>
              </w:rPr>
              <w:t>Proficiency – 3</w:t>
            </w:r>
          </w:p>
          <w:p w14:paraId="21D751A9" w14:textId="77777777" w:rsidR="008D3A93" w:rsidRPr="00607189" w:rsidRDefault="008D3A93" w:rsidP="0077040D">
            <w:pPr>
              <w:jc w:val="center"/>
              <w:rPr>
                <w:b/>
                <w:noProof/>
                <w:sz w:val="22"/>
                <w:szCs w:val="22"/>
              </w:rPr>
            </w:pPr>
            <w:r w:rsidRPr="00607189">
              <w:rPr>
                <w:b/>
                <w:noProof/>
                <w:sz w:val="22"/>
                <w:szCs w:val="22"/>
              </w:rPr>
              <w:t>My work consistently meets expectations.</w:t>
            </w:r>
          </w:p>
        </w:tc>
        <w:tc>
          <w:tcPr>
            <w:tcW w:w="3672" w:type="dxa"/>
          </w:tcPr>
          <w:p w14:paraId="5C64857A" w14:textId="77777777" w:rsidR="008D3A93" w:rsidRPr="00607189" w:rsidRDefault="008D3A93" w:rsidP="0077040D">
            <w:pPr>
              <w:jc w:val="center"/>
              <w:rPr>
                <w:b/>
                <w:noProof/>
                <w:sz w:val="28"/>
                <w:szCs w:val="28"/>
              </w:rPr>
            </w:pPr>
            <w:r w:rsidRPr="00607189">
              <w:rPr>
                <w:b/>
                <w:noProof/>
                <w:sz w:val="28"/>
                <w:szCs w:val="28"/>
              </w:rPr>
              <w:t>Mastery – 4</w:t>
            </w:r>
          </w:p>
          <w:p w14:paraId="1761854B" w14:textId="77777777" w:rsidR="008D3A93" w:rsidRPr="00607189" w:rsidRDefault="008D3A93" w:rsidP="0077040D">
            <w:pPr>
              <w:jc w:val="center"/>
              <w:rPr>
                <w:b/>
                <w:noProof/>
                <w:sz w:val="22"/>
                <w:szCs w:val="22"/>
              </w:rPr>
            </w:pPr>
            <w:r>
              <w:rPr>
                <w:b/>
                <w:noProof/>
                <w:sz w:val="22"/>
                <w:szCs w:val="22"/>
              </w:rPr>
              <w:t>I have a deeper understanding.</w:t>
            </w:r>
          </w:p>
        </w:tc>
      </w:tr>
      <w:tr w:rsidR="008D3A93" w:rsidRPr="00607189" w14:paraId="67037CA7" w14:textId="77777777" w:rsidTr="0077040D">
        <w:tc>
          <w:tcPr>
            <w:tcW w:w="3672" w:type="dxa"/>
          </w:tcPr>
          <w:p w14:paraId="1A84569C" w14:textId="77777777" w:rsidR="008D3A93" w:rsidRDefault="008D3A93" w:rsidP="00450812">
            <w:pPr>
              <w:rPr>
                <w:noProof/>
              </w:rPr>
            </w:pPr>
            <w:r>
              <w:rPr>
                <w:noProof/>
              </w:rPr>
              <w:t>I need assistance to respond to artists who create art for social commentary</w:t>
            </w:r>
          </w:p>
          <w:p w14:paraId="61FB5478" w14:textId="77777777" w:rsidR="008D3A93" w:rsidRDefault="008D3A93" w:rsidP="00450812">
            <w:pPr>
              <w:rPr>
                <w:noProof/>
              </w:rPr>
            </w:pPr>
          </w:p>
          <w:p w14:paraId="01E46979" w14:textId="77777777" w:rsidR="008D3A93" w:rsidRPr="00607189" w:rsidRDefault="008D3A93" w:rsidP="00450812">
            <w:pPr>
              <w:rPr>
                <w:noProof/>
              </w:rPr>
            </w:pPr>
          </w:p>
        </w:tc>
        <w:tc>
          <w:tcPr>
            <w:tcW w:w="3672" w:type="dxa"/>
          </w:tcPr>
          <w:p w14:paraId="32AEED52" w14:textId="77777777" w:rsidR="008D3A93" w:rsidRPr="00607189" w:rsidRDefault="008D3A93" w:rsidP="00450812">
            <w:pPr>
              <w:pStyle w:val="ListParagraph"/>
              <w:ind w:left="0"/>
              <w:rPr>
                <w:noProof/>
              </w:rPr>
            </w:pPr>
            <w:r>
              <w:rPr>
                <w:noProof/>
              </w:rPr>
              <w:t>I can describe the work of artists who create art for social commentary.</w:t>
            </w:r>
          </w:p>
        </w:tc>
        <w:tc>
          <w:tcPr>
            <w:tcW w:w="3672" w:type="dxa"/>
          </w:tcPr>
          <w:p w14:paraId="7BD33CA1" w14:textId="77777777" w:rsidR="008D3A93" w:rsidRPr="00607189" w:rsidRDefault="008D3A93" w:rsidP="00450812">
            <w:pPr>
              <w:pStyle w:val="ListParagraph"/>
              <w:ind w:left="0"/>
              <w:rPr>
                <w:noProof/>
              </w:rPr>
            </w:pPr>
            <w:r w:rsidRPr="00607189">
              <w:rPr>
                <w:noProof/>
              </w:rPr>
              <w:t xml:space="preserve">I am able to </w:t>
            </w:r>
            <w:r>
              <w:rPr>
                <w:noProof/>
              </w:rPr>
              <w:t>analyze and interpret the work of a variety of artists who create art for social commentary.</w:t>
            </w:r>
          </w:p>
        </w:tc>
        <w:tc>
          <w:tcPr>
            <w:tcW w:w="3672" w:type="dxa"/>
          </w:tcPr>
          <w:p w14:paraId="71C9D529" w14:textId="77777777" w:rsidR="008D3A93" w:rsidRPr="00607189" w:rsidRDefault="008D3A93" w:rsidP="00450812">
            <w:pPr>
              <w:rPr>
                <w:noProof/>
              </w:rPr>
            </w:pPr>
            <w:r w:rsidRPr="00607189">
              <w:rPr>
                <w:noProof/>
              </w:rPr>
              <w:t xml:space="preserve">I show </w:t>
            </w:r>
            <w:r>
              <w:rPr>
                <w:noProof/>
              </w:rPr>
              <w:t>the ability to analyze how art can be reflective of different social contexts. I use inquiry to learn more about social justice in the arts</w:t>
            </w:r>
          </w:p>
        </w:tc>
      </w:tr>
    </w:tbl>
    <w:p w14:paraId="0BD20F21" w14:textId="77777777" w:rsidR="008D3A93" w:rsidRPr="00607189" w:rsidRDefault="008D3A93" w:rsidP="0077040D"/>
    <w:p w14:paraId="149B0D27" w14:textId="77777777" w:rsidR="008D3A93" w:rsidRDefault="008D3A93"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1B54526F" w14:textId="77777777" w:rsidR="008D3A93" w:rsidRPr="002202C9" w:rsidRDefault="008D3A93" w:rsidP="002202C9"/>
    <w:p w14:paraId="0CEB27D2" w14:textId="77777777" w:rsidR="008D3A93" w:rsidRPr="00AB5568" w:rsidRDefault="008D3A93" w:rsidP="00AB5568">
      <w:pPr>
        <w:pStyle w:val="Pa37"/>
        <w:numPr>
          <w:ilvl w:val="0"/>
          <w:numId w:val="13"/>
        </w:numPr>
        <w:rPr>
          <w:rFonts w:asciiTheme="minorHAnsi" w:hAnsiTheme="minorHAnsi" w:cs="Myriad Pro"/>
          <w:color w:val="221E1F"/>
        </w:rPr>
      </w:pPr>
      <w:r w:rsidRPr="00AB5568">
        <w:rPr>
          <w:rFonts w:asciiTheme="minorHAnsi" w:hAnsiTheme="minorHAnsi" w:cs="Myriad Pro"/>
          <w:color w:val="221E1F"/>
        </w:rPr>
        <w:t>Reflect on and analyze the intentions, development, and interpretations of own and peers’ arts expressions</w:t>
      </w:r>
      <w:r>
        <w:rPr>
          <w:rFonts w:asciiTheme="minorHAnsi" w:hAnsiTheme="minorHAnsi" w:cs="Myriad Pro"/>
          <w:color w:val="221E1F"/>
        </w:rPr>
        <w:t xml:space="preserve"> in relation to social contexts.</w:t>
      </w:r>
    </w:p>
    <w:p w14:paraId="34635F4F" w14:textId="77777777" w:rsidR="008D3A93" w:rsidRPr="00AB5568" w:rsidRDefault="008D3A93" w:rsidP="00AB5568">
      <w:pPr>
        <w:pStyle w:val="Pa37"/>
        <w:numPr>
          <w:ilvl w:val="0"/>
          <w:numId w:val="13"/>
        </w:numPr>
        <w:rPr>
          <w:rFonts w:asciiTheme="minorHAnsi" w:hAnsiTheme="minorHAnsi" w:cs="Myriad Pro"/>
          <w:color w:val="221E1F"/>
        </w:rPr>
      </w:pPr>
      <w:r w:rsidRPr="00AB5568">
        <w:rPr>
          <w:rFonts w:asciiTheme="minorHAnsi" w:hAnsiTheme="minorHAnsi" w:cs="Myriad Pro"/>
          <w:color w:val="221E1F"/>
        </w:rPr>
        <w:t xml:space="preserve">Conduct inquiry into social justice and diversity issues in the arts </w:t>
      </w:r>
      <w:r>
        <w:rPr>
          <w:rFonts w:asciiTheme="minorHAnsi" w:hAnsiTheme="minorHAnsi" w:cs="Myriad Pro"/>
          <w:color w:val="221E1F"/>
        </w:rPr>
        <w:t>including stereotyping and bias.</w:t>
      </w:r>
    </w:p>
    <w:p w14:paraId="634C2021" w14:textId="77777777" w:rsidR="008D3A93" w:rsidRPr="00AB5568" w:rsidRDefault="008D3A93" w:rsidP="00AB5568">
      <w:pPr>
        <w:pStyle w:val="ListParagraph"/>
        <w:widowControl w:val="0"/>
        <w:numPr>
          <w:ilvl w:val="0"/>
          <w:numId w:val="13"/>
        </w:numPr>
        <w:autoSpaceDE w:val="0"/>
        <w:autoSpaceDN w:val="0"/>
        <w:adjustRightInd w:val="0"/>
        <w:spacing w:after="100" w:line="221" w:lineRule="atLeast"/>
        <w:rPr>
          <w:rFonts w:cs="Myriad Pro"/>
          <w:color w:val="221E1F"/>
        </w:rPr>
      </w:pPr>
      <w:r w:rsidRPr="00AB5568">
        <w:rPr>
          <w:rFonts w:cs="Myriad Pro"/>
          <w:color w:val="221E1F"/>
        </w:rPr>
        <w:t xml:space="preserve">Describe, analyze, and interpret the work (dance, drama, music, visual, film) of a variety of artists whose work incorporates social commentary. </w:t>
      </w:r>
    </w:p>
    <w:p w14:paraId="7A79884C" w14:textId="77777777" w:rsidR="008D3A93" w:rsidRPr="00653E63" w:rsidRDefault="008D3A93" w:rsidP="00AB5568">
      <w:pPr>
        <w:widowControl w:val="0"/>
        <w:autoSpaceDE w:val="0"/>
        <w:autoSpaceDN w:val="0"/>
        <w:adjustRightInd w:val="0"/>
        <w:spacing w:after="100" w:line="221" w:lineRule="atLeast"/>
        <w:rPr>
          <w:sz w:val="22"/>
          <w:szCs w:val="22"/>
        </w:rPr>
      </w:pPr>
      <w:r w:rsidRPr="00653E63">
        <w:rPr>
          <w:sz w:val="22"/>
          <w:szCs w:val="22"/>
        </w:rPr>
        <w:t xml:space="preserve">Refer to the Saskatchewan Curriculum Guide </w:t>
      </w:r>
      <w:hyperlink r:id="rId15" w:history="1">
        <w:r w:rsidRPr="004F702D">
          <w:rPr>
            <w:rStyle w:val="Hyperlink"/>
            <w:sz w:val="22"/>
            <w:szCs w:val="22"/>
          </w:rPr>
          <w:t>Arts Ed 8</w:t>
        </w:r>
      </w:hyperlink>
    </w:p>
    <w:p w14:paraId="73C6FF34" w14:textId="6FA426EC" w:rsidR="008D3A93" w:rsidRDefault="008D3A93">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8D3A93" w:rsidRPr="00607189" w14:paraId="34478571" w14:textId="77777777" w:rsidTr="0077040D">
        <w:tc>
          <w:tcPr>
            <w:tcW w:w="14688" w:type="dxa"/>
            <w:gridSpan w:val="4"/>
          </w:tcPr>
          <w:p w14:paraId="0A4C3E3A" w14:textId="77777777" w:rsidR="008D3A93" w:rsidRDefault="008D3A93" w:rsidP="00684C89">
            <w:r w:rsidRPr="00607189">
              <w:rPr>
                <w:noProof/>
              </w:rPr>
              <w:lastRenderedPageBreak/>
              <w:drawing>
                <wp:anchor distT="0" distB="0" distL="114300" distR="114300" simplePos="0" relativeHeight="251668480" behindDoc="0" locked="0" layoutInCell="1" allowOverlap="1" wp14:anchorId="013EB0A2" wp14:editId="5D0ADCFD">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29FBF842" w14:textId="77777777" w:rsidR="008D3A93" w:rsidRPr="00607189" w:rsidRDefault="008D3A93" w:rsidP="00684C89">
            <w:pPr>
              <w:rPr>
                <w:b/>
                <w:sz w:val="28"/>
                <w:szCs w:val="28"/>
              </w:rPr>
            </w:pPr>
            <w:r w:rsidRPr="00607189">
              <w:rPr>
                <w:b/>
                <w:sz w:val="28"/>
                <w:szCs w:val="28"/>
              </w:rPr>
              <w:t xml:space="preserve">Subject: Arts Education </w:t>
            </w:r>
            <w:r>
              <w:rPr>
                <w:b/>
                <w:sz w:val="28"/>
                <w:szCs w:val="28"/>
              </w:rPr>
              <w:t xml:space="preserve"> – Dance, Drama, Music and Visual Art</w:t>
            </w:r>
          </w:p>
          <w:p w14:paraId="426FD6DD" w14:textId="77777777" w:rsidR="008D3A93" w:rsidRPr="008B4093" w:rsidRDefault="008D3A93" w:rsidP="008B4093">
            <w:pPr>
              <w:pStyle w:val="Default"/>
              <w:rPr>
                <w:color w:val="221E1F"/>
                <w:sz w:val="22"/>
                <w:szCs w:val="22"/>
              </w:rPr>
            </w:pPr>
            <w:r w:rsidRPr="000743F2">
              <w:rPr>
                <w:rFonts w:asciiTheme="minorHAnsi" w:hAnsiTheme="minorHAnsi"/>
                <w:b/>
                <w:sz w:val="28"/>
                <w:szCs w:val="28"/>
              </w:rPr>
              <w:t xml:space="preserve">Outcome </w:t>
            </w:r>
            <w:r>
              <w:rPr>
                <w:rFonts w:asciiTheme="minorHAnsi" w:hAnsiTheme="minorHAnsi"/>
                <w:b/>
                <w:bCs/>
                <w:color w:val="221E1F"/>
                <w:sz w:val="28"/>
                <w:szCs w:val="28"/>
              </w:rPr>
              <w:t>CR 8.3</w:t>
            </w:r>
            <w:r w:rsidRPr="004A1C7A">
              <w:rPr>
                <w:b/>
                <w:bCs/>
                <w:color w:val="221E1F"/>
                <w:sz w:val="22"/>
                <w:szCs w:val="22"/>
              </w:rPr>
              <w:t xml:space="preserve"> </w:t>
            </w:r>
            <w:r w:rsidRPr="008B4093">
              <w:rPr>
                <w:rFonts w:asciiTheme="minorHAnsi" w:hAnsiTheme="minorHAnsi"/>
                <w:b/>
                <w:bCs/>
                <w:iCs/>
                <w:color w:val="221E1F"/>
              </w:rPr>
              <w:t>Investigate and identify how arts expressions can reflect diverse worldviews.</w:t>
            </w:r>
            <w:r w:rsidRPr="008B4093">
              <w:rPr>
                <w:b/>
                <w:bCs/>
                <w:i/>
                <w:iCs/>
                <w:color w:val="221E1F"/>
                <w:sz w:val="22"/>
                <w:szCs w:val="22"/>
              </w:rPr>
              <w:t xml:space="preserve"> </w:t>
            </w:r>
          </w:p>
          <w:p w14:paraId="5792C2C9" w14:textId="77777777" w:rsidR="008D3A93" w:rsidRPr="002E6C2B" w:rsidRDefault="008D3A93" w:rsidP="00795682">
            <w:pPr>
              <w:pStyle w:val="Default"/>
              <w:rPr>
                <w:color w:val="221E1F"/>
                <w:sz w:val="22"/>
                <w:szCs w:val="22"/>
              </w:rPr>
            </w:pPr>
          </w:p>
        </w:tc>
      </w:tr>
      <w:tr w:rsidR="008D3A93" w:rsidRPr="00607189" w14:paraId="6E961FFF" w14:textId="77777777" w:rsidTr="0077040D">
        <w:tc>
          <w:tcPr>
            <w:tcW w:w="3672" w:type="dxa"/>
          </w:tcPr>
          <w:p w14:paraId="36D71386" w14:textId="77777777" w:rsidR="008D3A93" w:rsidRPr="00607189" w:rsidRDefault="008D3A93" w:rsidP="0077040D">
            <w:pPr>
              <w:jc w:val="center"/>
              <w:rPr>
                <w:b/>
                <w:noProof/>
                <w:sz w:val="28"/>
                <w:szCs w:val="28"/>
              </w:rPr>
            </w:pPr>
            <w:r w:rsidRPr="00607189">
              <w:rPr>
                <w:b/>
                <w:noProof/>
                <w:sz w:val="28"/>
                <w:szCs w:val="28"/>
              </w:rPr>
              <w:t>Beginning – 1</w:t>
            </w:r>
          </w:p>
          <w:p w14:paraId="7414BC7D" w14:textId="77777777" w:rsidR="008D3A93" w:rsidRPr="00607189" w:rsidRDefault="008D3A93" w:rsidP="0077040D">
            <w:pPr>
              <w:jc w:val="center"/>
              <w:rPr>
                <w:b/>
                <w:noProof/>
                <w:sz w:val="22"/>
                <w:szCs w:val="22"/>
              </w:rPr>
            </w:pPr>
            <w:r w:rsidRPr="00607189">
              <w:rPr>
                <w:b/>
                <w:noProof/>
                <w:sz w:val="22"/>
                <w:szCs w:val="22"/>
              </w:rPr>
              <w:t>I need help.</w:t>
            </w:r>
          </w:p>
        </w:tc>
        <w:tc>
          <w:tcPr>
            <w:tcW w:w="3672" w:type="dxa"/>
          </w:tcPr>
          <w:p w14:paraId="5A900C2F" w14:textId="77777777" w:rsidR="008D3A93" w:rsidRPr="00607189" w:rsidRDefault="008D3A93" w:rsidP="0077040D">
            <w:pPr>
              <w:jc w:val="center"/>
              <w:rPr>
                <w:b/>
                <w:noProof/>
                <w:sz w:val="28"/>
                <w:szCs w:val="28"/>
              </w:rPr>
            </w:pPr>
            <w:r w:rsidRPr="00607189">
              <w:rPr>
                <w:b/>
                <w:noProof/>
                <w:sz w:val="28"/>
                <w:szCs w:val="28"/>
              </w:rPr>
              <w:t>Approaching – 2</w:t>
            </w:r>
          </w:p>
          <w:p w14:paraId="63303BD1" w14:textId="77777777" w:rsidR="008D3A93" w:rsidRPr="00607189" w:rsidRDefault="008D3A93" w:rsidP="0077040D">
            <w:pPr>
              <w:jc w:val="center"/>
              <w:rPr>
                <w:b/>
                <w:noProof/>
                <w:sz w:val="22"/>
                <w:szCs w:val="22"/>
              </w:rPr>
            </w:pPr>
            <w:r>
              <w:rPr>
                <w:b/>
                <w:noProof/>
                <w:sz w:val="22"/>
                <w:szCs w:val="22"/>
              </w:rPr>
              <w:t>I have a basic understanding.</w:t>
            </w:r>
          </w:p>
        </w:tc>
        <w:tc>
          <w:tcPr>
            <w:tcW w:w="3672" w:type="dxa"/>
          </w:tcPr>
          <w:p w14:paraId="4C73AB79" w14:textId="77777777" w:rsidR="008D3A93" w:rsidRPr="00607189" w:rsidRDefault="008D3A93" w:rsidP="0077040D">
            <w:pPr>
              <w:jc w:val="center"/>
              <w:rPr>
                <w:b/>
                <w:noProof/>
                <w:sz w:val="28"/>
                <w:szCs w:val="28"/>
              </w:rPr>
            </w:pPr>
            <w:r w:rsidRPr="00607189">
              <w:rPr>
                <w:b/>
                <w:noProof/>
                <w:sz w:val="28"/>
                <w:szCs w:val="28"/>
              </w:rPr>
              <w:t>Proficiency – 3</w:t>
            </w:r>
          </w:p>
          <w:p w14:paraId="0C86260A" w14:textId="77777777" w:rsidR="008D3A93" w:rsidRPr="00607189" w:rsidRDefault="008D3A93" w:rsidP="0077040D">
            <w:pPr>
              <w:jc w:val="center"/>
              <w:rPr>
                <w:b/>
                <w:noProof/>
                <w:sz w:val="22"/>
                <w:szCs w:val="22"/>
              </w:rPr>
            </w:pPr>
            <w:r w:rsidRPr="00607189">
              <w:rPr>
                <w:b/>
                <w:noProof/>
                <w:sz w:val="22"/>
                <w:szCs w:val="22"/>
              </w:rPr>
              <w:t>My work consistently meets expectations.</w:t>
            </w:r>
          </w:p>
        </w:tc>
        <w:tc>
          <w:tcPr>
            <w:tcW w:w="3672" w:type="dxa"/>
          </w:tcPr>
          <w:p w14:paraId="116E0263" w14:textId="77777777" w:rsidR="008D3A93" w:rsidRPr="00607189" w:rsidRDefault="008D3A93" w:rsidP="0077040D">
            <w:pPr>
              <w:jc w:val="center"/>
              <w:rPr>
                <w:b/>
                <w:noProof/>
                <w:sz w:val="28"/>
                <w:szCs w:val="28"/>
              </w:rPr>
            </w:pPr>
            <w:r w:rsidRPr="00607189">
              <w:rPr>
                <w:b/>
                <w:noProof/>
                <w:sz w:val="28"/>
                <w:szCs w:val="28"/>
              </w:rPr>
              <w:t>Mastery – 4</w:t>
            </w:r>
          </w:p>
          <w:p w14:paraId="445E3EA5" w14:textId="77777777" w:rsidR="008D3A93" w:rsidRPr="00607189" w:rsidRDefault="008D3A93" w:rsidP="0077040D">
            <w:pPr>
              <w:jc w:val="center"/>
              <w:rPr>
                <w:b/>
                <w:noProof/>
                <w:sz w:val="22"/>
                <w:szCs w:val="22"/>
              </w:rPr>
            </w:pPr>
            <w:r>
              <w:rPr>
                <w:b/>
                <w:noProof/>
                <w:sz w:val="22"/>
                <w:szCs w:val="22"/>
              </w:rPr>
              <w:t>I have a deeper understanding.</w:t>
            </w:r>
          </w:p>
        </w:tc>
      </w:tr>
      <w:tr w:rsidR="008D3A93" w:rsidRPr="00607189" w14:paraId="36F6C03A" w14:textId="77777777" w:rsidTr="0077040D">
        <w:tc>
          <w:tcPr>
            <w:tcW w:w="3672" w:type="dxa"/>
          </w:tcPr>
          <w:p w14:paraId="10567499" w14:textId="77777777" w:rsidR="008D3A93" w:rsidRDefault="008D3A93" w:rsidP="00450812">
            <w:pPr>
              <w:rPr>
                <w:noProof/>
              </w:rPr>
            </w:pPr>
            <w:r>
              <w:rPr>
                <w:noProof/>
              </w:rPr>
              <w:t>I need assistance to describe world view.</w:t>
            </w:r>
          </w:p>
          <w:p w14:paraId="5FC3C7E7" w14:textId="77777777" w:rsidR="008D3A93" w:rsidRDefault="008D3A93" w:rsidP="00450812">
            <w:pPr>
              <w:rPr>
                <w:noProof/>
              </w:rPr>
            </w:pPr>
          </w:p>
          <w:p w14:paraId="74D8DD34" w14:textId="77777777" w:rsidR="008D3A93" w:rsidRPr="00607189" w:rsidRDefault="008D3A93" w:rsidP="00450812">
            <w:pPr>
              <w:rPr>
                <w:noProof/>
              </w:rPr>
            </w:pPr>
          </w:p>
        </w:tc>
        <w:tc>
          <w:tcPr>
            <w:tcW w:w="3672" w:type="dxa"/>
          </w:tcPr>
          <w:p w14:paraId="3EAB107F" w14:textId="77777777" w:rsidR="008D3A93" w:rsidRPr="00607189" w:rsidRDefault="008D3A93" w:rsidP="00450812">
            <w:pPr>
              <w:pStyle w:val="ListParagraph"/>
              <w:ind w:left="0"/>
              <w:rPr>
                <w:noProof/>
              </w:rPr>
            </w:pPr>
            <w:r>
              <w:rPr>
                <w:noProof/>
              </w:rPr>
              <w:t>I can discuss and describe the meaning of world view and its relationship to art.</w:t>
            </w:r>
          </w:p>
        </w:tc>
        <w:tc>
          <w:tcPr>
            <w:tcW w:w="3672" w:type="dxa"/>
          </w:tcPr>
          <w:p w14:paraId="43A4B4AC" w14:textId="77777777" w:rsidR="008D3A93" w:rsidRPr="00607189" w:rsidRDefault="008D3A93" w:rsidP="00450812">
            <w:pPr>
              <w:pStyle w:val="ListParagraph"/>
              <w:ind w:left="0"/>
              <w:rPr>
                <w:noProof/>
              </w:rPr>
            </w:pPr>
            <w:r w:rsidRPr="00607189">
              <w:rPr>
                <w:noProof/>
              </w:rPr>
              <w:t xml:space="preserve">I am able to </w:t>
            </w:r>
            <w:r>
              <w:rPr>
                <w:noProof/>
              </w:rPr>
              <w:t>examine how arts expressions reflect global change and discuss differing cultural perspectives.</w:t>
            </w:r>
          </w:p>
        </w:tc>
        <w:tc>
          <w:tcPr>
            <w:tcW w:w="3672" w:type="dxa"/>
          </w:tcPr>
          <w:p w14:paraId="20B410D7" w14:textId="77777777" w:rsidR="008D3A93" w:rsidRPr="00607189" w:rsidRDefault="008D3A93" w:rsidP="00450812">
            <w:pPr>
              <w:rPr>
                <w:noProof/>
              </w:rPr>
            </w:pPr>
            <w:r w:rsidRPr="00607189">
              <w:rPr>
                <w:noProof/>
              </w:rPr>
              <w:t xml:space="preserve">I show </w:t>
            </w:r>
            <w:r>
              <w:rPr>
                <w:noProof/>
              </w:rPr>
              <w:t>ability to study diverse cultural perspectives and compare how they influence arts expressions.</w:t>
            </w:r>
          </w:p>
        </w:tc>
      </w:tr>
    </w:tbl>
    <w:p w14:paraId="33394CC9" w14:textId="77777777" w:rsidR="008D3A93" w:rsidRPr="00607189" w:rsidRDefault="008D3A93" w:rsidP="0077040D"/>
    <w:p w14:paraId="38437B16" w14:textId="77777777" w:rsidR="008D3A93" w:rsidRDefault="008D3A93"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0FD5BA16" w14:textId="77777777" w:rsidR="008D3A93" w:rsidRPr="002202C9" w:rsidRDefault="008D3A93" w:rsidP="002202C9"/>
    <w:p w14:paraId="15508F39" w14:textId="77777777" w:rsidR="008D3A93" w:rsidRPr="003E0D8E" w:rsidRDefault="008D3A93" w:rsidP="001F41F9">
      <w:pPr>
        <w:pStyle w:val="Pa37"/>
        <w:numPr>
          <w:ilvl w:val="0"/>
          <w:numId w:val="15"/>
        </w:numPr>
        <w:rPr>
          <w:rFonts w:asciiTheme="minorHAnsi" w:hAnsiTheme="minorHAnsi" w:cs="Myriad Pro"/>
          <w:b/>
          <w:bCs/>
          <w:color w:val="221E1F"/>
        </w:rPr>
      </w:pPr>
      <w:r w:rsidRPr="003E0D8E">
        <w:rPr>
          <w:rFonts w:asciiTheme="minorHAnsi" w:hAnsiTheme="minorHAnsi" w:cs="Myriad Pro"/>
          <w:b/>
          <w:bCs/>
          <w:color w:val="221E1F"/>
        </w:rPr>
        <w:t xml:space="preserve">Discuss and describe the meaning of worldview. </w:t>
      </w:r>
    </w:p>
    <w:p w14:paraId="4E933E25" w14:textId="77777777" w:rsidR="008D3A93" w:rsidRPr="003E0D8E" w:rsidRDefault="008D3A93" w:rsidP="001F41F9">
      <w:pPr>
        <w:pStyle w:val="Pa37"/>
        <w:numPr>
          <w:ilvl w:val="0"/>
          <w:numId w:val="15"/>
        </w:numPr>
        <w:rPr>
          <w:rFonts w:asciiTheme="minorHAnsi" w:hAnsiTheme="minorHAnsi" w:cs="Myriad Pro"/>
          <w:b/>
          <w:bCs/>
          <w:color w:val="221E1F"/>
        </w:rPr>
      </w:pPr>
      <w:r w:rsidRPr="003E0D8E">
        <w:rPr>
          <w:rFonts w:asciiTheme="minorHAnsi" w:hAnsiTheme="minorHAnsi" w:cs="Myriad Pro"/>
          <w:b/>
          <w:bCs/>
          <w:color w:val="221E1F"/>
        </w:rPr>
        <w:t xml:space="preserve">Describe how diverse worldviews may be represented in the arts. </w:t>
      </w:r>
    </w:p>
    <w:p w14:paraId="01C3F360" w14:textId="77777777" w:rsidR="008D3A93" w:rsidRPr="003E0D8E" w:rsidRDefault="008D3A93" w:rsidP="001F41F9">
      <w:pPr>
        <w:pStyle w:val="ListParagraph"/>
        <w:widowControl w:val="0"/>
        <w:numPr>
          <w:ilvl w:val="0"/>
          <w:numId w:val="15"/>
        </w:numPr>
        <w:autoSpaceDE w:val="0"/>
        <w:autoSpaceDN w:val="0"/>
        <w:adjustRightInd w:val="0"/>
        <w:spacing w:after="100" w:line="221" w:lineRule="atLeast"/>
        <w:rPr>
          <w:rFonts w:cs="Myriad Pro"/>
          <w:b/>
          <w:bCs/>
          <w:color w:val="221E1F"/>
        </w:rPr>
      </w:pPr>
      <w:r w:rsidRPr="003E0D8E">
        <w:rPr>
          <w:rFonts w:cs="Myriad Pro"/>
          <w:b/>
          <w:bCs/>
          <w:color w:val="221E1F"/>
        </w:rPr>
        <w:t xml:space="preserve">Examine global change and its influence on today’s arts expressions. </w:t>
      </w:r>
    </w:p>
    <w:p w14:paraId="555C6CDC" w14:textId="77777777" w:rsidR="008D3A93" w:rsidRPr="003E0D8E" w:rsidRDefault="008D3A93" w:rsidP="001F41F9">
      <w:pPr>
        <w:pStyle w:val="ListParagraph"/>
        <w:widowControl w:val="0"/>
        <w:numPr>
          <w:ilvl w:val="0"/>
          <w:numId w:val="15"/>
        </w:numPr>
        <w:autoSpaceDE w:val="0"/>
        <w:autoSpaceDN w:val="0"/>
        <w:adjustRightInd w:val="0"/>
        <w:spacing w:after="100" w:line="221" w:lineRule="atLeast"/>
        <w:rPr>
          <w:b/>
          <w:bCs/>
          <w:sz w:val="22"/>
          <w:szCs w:val="22"/>
        </w:rPr>
      </w:pPr>
      <w:r w:rsidRPr="003E0D8E">
        <w:rPr>
          <w:rFonts w:cs="Myriad Pro"/>
          <w:b/>
          <w:bCs/>
          <w:color w:val="221E1F"/>
        </w:rPr>
        <w:t>Examine, discuss, and participate in cultural/historical studies from diverse cultural perspectives.</w:t>
      </w:r>
    </w:p>
    <w:p w14:paraId="55C91C99" w14:textId="77777777" w:rsidR="008D3A93" w:rsidRPr="001F41F9" w:rsidRDefault="008D3A93" w:rsidP="001F41F9">
      <w:pPr>
        <w:pStyle w:val="ListParagraph"/>
        <w:widowControl w:val="0"/>
        <w:autoSpaceDE w:val="0"/>
        <w:autoSpaceDN w:val="0"/>
        <w:adjustRightInd w:val="0"/>
        <w:spacing w:after="100" w:line="221" w:lineRule="atLeast"/>
        <w:ind w:left="360"/>
        <w:rPr>
          <w:sz w:val="22"/>
          <w:szCs w:val="22"/>
        </w:rPr>
      </w:pPr>
    </w:p>
    <w:p w14:paraId="1F5B00E9" w14:textId="77777777" w:rsidR="008D3A93" w:rsidRPr="001F41F9" w:rsidRDefault="008D3A93" w:rsidP="001F41F9">
      <w:pPr>
        <w:widowControl w:val="0"/>
        <w:autoSpaceDE w:val="0"/>
        <w:autoSpaceDN w:val="0"/>
        <w:adjustRightInd w:val="0"/>
        <w:spacing w:after="100" w:line="221" w:lineRule="atLeast"/>
        <w:rPr>
          <w:sz w:val="22"/>
          <w:szCs w:val="22"/>
        </w:rPr>
      </w:pPr>
      <w:r w:rsidRPr="001F41F9">
        <w:rPr>
          <w:sz w:val="22"/>
          <w:szCs w:val="22"/>
        </w:rPr>
        <w:t xml:space="preserve">Refer to the Saskatchewan Curriculum Guide </w:t>
      </w:r>
      <w:hyperlink r:id="rId16" w:history="1">
        <w:r w:rsidRPr="001939BB">
          <w:rPr>
            <w:rStyle w:val="Hyperlink"/>
            <w:sz w:val="22"/>
            <w:szCs w:val="22"/>
          </w:rPr>
          <w:t>Arts Ed 8</w:t>
        </w:r>
      </w:hyperlink>
    </w:p>
    <w:p w14:paraId="077628DE" w14:textId="3E1CF7C1" w:rsidR="008D3A93" w:rsidRDefault="008D3A93">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8D3A93" w:rsidRPr="00607189" w14:paraId="40243981" w14:textId="77777777" w:rsidTr="0077040D">
        <w:tc>
          <w:tcPr>
            <w:tcW w:w="14688" w:type="dxa"/>
            <w:gridSpan w:val="4"/>
          </w:tcPr>
          <w:p w14:paraId="26C727EF" w14:textId="77777777" w:rsidR="008D3A93" w:rsidRDefault="008D3A93" w:rsidP="00684C89">
            <w:r w:rsidRPr="00607189">
              <w:rPr>
                <w:noProof/>
              </w:rPr>
              <w:lastRenderedPageBreak/>
              <w:drawing>
                <wp:anchor distT="0" distB="0" distL="114300" distR="114300" simplePos="0" relativeHeight="251670528" behindDoc="0" locked="0" layoutInCell="1" allowOverlap="1" wp14:anchorId="61827600" wp14:editId="64F5B883">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4153CA6D" w14:textId="77777777" w:rsidR="008D3A93" w:rsidRPr="00607189" w:rsidRDefault="008D3A93" w:rsidP="00684C89">
            <w:pPr>
              <w:rPr>
                <w:b/>
                <w:sz w:val="28"/>
                <w:szCs w:val="28"/>
              </w:rPr>
            </w:pPr>
            <w:r w:rsidRPr="00607189">
              <w:rPr>
                <w:b/>
                <w:sz w:val="28"/>
                <w:szCs w:val="28"/>
              </w:rPr>
              <w:t xml:space="preserve">Subject: Arts Education </w:t>
            </w:r>
            <w:r>
              <w:rPr>
                <w:b/>
                <w:sz w:val="28"/>
                <w:szCs w:val="28"/>
              </w:rPr>
              <w:t xml:space="preserve"> – Dance</w:t>
            </w:r>
          </w:p>
          <w:p w14:paraId="46897FD4" w14:textId="77777777" w:rsidR="008D3A93" w:rsidRPr="00140AD9" w:rsidRDefault="008D3A93" w:rsidP="00140AD9">
            <w:pPr>
              <w:pStyle w:val="Default"/>
              <w:rPr>
                <w:rFonts w:asciiTheme="minorHAnsi" w:hAnsiTheme="minorHAnsi"/>
                <w:color w:val="221E1F"/>
              </w:rPr>
            </w:pPr>
            <w:r w:rsidRPr="000743F2">
              <w:rPr>
                <w:rFonts w:asciiTheme="minorHAnsi" w:hAnsiTheme="minorHAnsi"/>
                <w:b/>
                <w:sz w:val="28"/>
                <w:szCs w:val="28"/>
              </w:rPr>
              <w:t xml:space="preserve">Outcome </w:t>
            </w:r>
            <w:r>
              <w:rPr>
                <w:rFonts w:asciiTheme="minorHAnsi" w:hAnsiTheme="minorHAnsi"/>
                <w:b/>
                <w:bCs/>
                <w:color w:val="221E1F"/>
                <w:sz w:val="28"/>
                <w:szCs w:val="28"/>
              </w:rPr>
              <w:t>CP 8.1</w:t>
            </w:r>
            <w:r w:rsidRPr="004A1C7A">
              <w:rPr>
                <w:b/>
                <w:bCs/>
                <w:color w:val="221E1F"/>
                <w:sz w:val="22"/>
                <w:szCs w:val="22"/>
              </w:rPr>
              <w:t xml:space="preserve"> </w:t>
            </w:r>
            <w:r w:rsidRPr="00140AD9">
              <w:rPr>
                <w:rFonts w:asciiTheme="minorHAnsi" w:hAnsiTheme="minorHAnsi"/>
                <w:b/>
                <w:bCs/>
                <w:iCs/>
                <w:color w:val="221E1F"/>
              </w:rPr>
              <w:t>Create dance compositions that express ideas and student perspectives on social issues (e.g., poverty, racism, homophobia, sustainability, gangs).</w:t>
            </w:r>
          </w:p>
          <w:p w14:paraId="23F9C5C1" w14:textId="77777777" w:rsidR="008D3A93" w:rsidRPr="00F42C1A" w:rsidRDefault="008D3A93" w:rsidP="00795682">
            <w:pPr>
              <w:pStyle w:val="Default"/>
              <w:rPr>
                <w:rFonts w:asciiTheme="minorHAnsi" w:hAnsiTheme="minorHAnsi"/>
                <w:color w:val="221E1F"/>
              </w:rPr>
            </w:pPr>
          </w:p>
        </w:tc>
      </w:tr>
      <w:tr w:rsidR="008D3A93" w:rsidRPr="00607189" w14:paraId="4E8CC2FB" w14:textId="77777777" w:rsidTr="0077040D">
        <w:tc>
          <w:tcPr>
            <w:tcW w:w="3672" w:type="dxa"/>
          </w:tcPr>
          <w:p w14:paraId="48BEF323" w14:textId="77777777" w:rsidR="008D3A93" w:rsidRPr="00607189" w:rsidRDefault="008D3A93" w:rsidP="0077040D">
            <w:pPr>
              <w:jc w:val="center"/>
              <w:rPr>
                <w:b/>
                <w:noProof/>
                <w:sz w:val="28"/>
                <w:szCs w:val="28"/>
              </w:rPr>
            </w:pPr>
            <w:r w:rsidRPr="00607189">
              <w:rPr>
                <w:b/>
                <w:noProof/>
                <w:sz w:val="28"/>
                <w:szCs w:val="28"/>
              </w:rPr>
              <w:t>Beginning – 1</w:t>
            </w:r>
          </w:p>
          <w:p w14:paraId="6082676B" w14:textId="77777777" w:rsidR="008D3A93" w:rsidRPr="00607189" w:rsidRDefault="008D3A93" w:rsidP="0077040D">
            <w:pPr>
              <w:jc w:val="center"/>
              <w:rPr>
                <w:b/>
                <w:noProof/>
                <w:sz w:val="22"/>
                <w:szCs w:val="22"/>
              </w:rPr>
            </w:pPr>
            <w:r w:rsidRPr="00607189">
              <w:rPr>
                <w:b/>
                <w:noProof/>
                <w:sz w:val="22"/>
                <w:szCs w:val="22"/>
              </w:rPr>
              <w:t>I need help.</w:t>
            </w:r>
          </w:p>
        </w:tc>
        <w:tc>
          <w:tcPr>
            <w:tcW w:w="3672" w:type="dxa"/>
          </w:tcPr>
          <w:p w14:paraId="05C66EAF" w14:textId="77777777" w:rsidR="008D3A93" w:rsidRPr="00607189" w:rsidRDefault="008D3A93" w:rsidP="0077040D">
            <w:pPr>
              <w:jc w:val="center"/>
              <w:rPr>
                <w:b/>
                <w:noProof/>
                <w:sz w:val="28"/>
                <w:szCs w:val="28"/>
              </w:rPr>
            </w:pPr>
            <w:r w:rsidRPr="00607189">
              <w:rPr>
                <w:b/>
                <w:noProof/>
                <w:sz w:val="28"/>
                <w:szCs w:val="28"/>
              </w:rPr>
              <w:t>Approaching – 2</w:t>
            </w:r>
          </w:p>
          <w:p w14:paraId="2890D7E3" w14:textId="77777777" w:rsidR="008D3A93" w:rsidRPr="00607189" w:rsidRDefault="008D3A93" w:rsidP="0077040D">
            <w:pPr>
              <w:jc w:val="center"/>
              <w:rPr>
                <w:b/>
                <w:noProof/>
                <w:sz w:val="22"/>
                <w:szCs w:val="22"/>
              </w:rPr>
            </w:pPr>
            <w:r>
              <w:rPr>
                <w:b/>
                <w:noProof/>
                <w:sz w:val="22"/>
                <w:szCs w:val="22"/>
              </w:rPr>
              <w:t>I have a basic understanding.</w:t>
            </w:r>
          </w:p>
        </w:tc>
        <w:tc>
          <w:tcPr>
            <w:tcW w:w="3672" w:type="dxa"/>
          </w:tcPr>
          <w:p w14:paraId="57B6EEAA" w14:textId="77777777" w:rsidR="008D3A93" w:rsidRPr="00607189" w:rsidRDefault="008D3A93" w:rsidP="0077040D">
            <w:pPr>
              <w:jc w:val="center"/>
              <w:rPr>
                <w:b/>
                <w:noProof/>
                <w:sz w:val="28"/>
                <w:szCs w:val="28"/>
              </w:rPr>
            </w:pPr>
            <w:r w:rsidRPr="00607189">
              <w:rPr>
                <w:b/>
                <w:noProof/>
                <w:sz w:val="28"/>
                <w:szCs w:val="28"/>
              </w:rPr>
              <w:t>Proficiency – 3</w:t>
            </w:r>
          </w:p>
          <w:p w14:paraId="1FEEC960" w14:textId="77777777" w:rsidR="008D3A93" w:rsidRPr="00607189" w:rsidRDefault="008D3A93" w:rsidP="0077040D">
            <w:pPr>
              <w:jc w:val="center"/>
              <w:rPr>
                <w:b/>
                <w:noProof/>
                <w:sz w:val="22"/>
                <w:szCs w:val="22"/>
              </w:rPr>
            </w:pPr>
            <w:r w:rsidRPr="00607189">
              <w:rPr>
                <w:b/>
                <w:noProof/>
                <w:sz w:val="22"/>
                <w:szCs w:val="22"/>
              </w:rPr>
              <w:t>My work consistently meets expectations.</w:t>
            </w:r>
          </w:p>
        </w:tc>
        <w:tc>
          <w:tcPr>
            <w:tcW w:w="3672" w:type="dxa"/>
          </w:tcPr>
          <w:p w14:paraId="26B024A5" w14:textId="77777777" w:rsidR="008D3A93" w:rsidRPr="00607189" w:rsidRDefault="008D3A93" w:rsidP="0077040D">
            <w:pPr>
              <w:jc w:val="center"/>
              <w:rPr>
                <w:b/>
                <w:noProof/>
                <w:sz w:val="28"/>
                <w:szCs w:val="28"/>
              </w:rPr>
            </w:pPr>
            <w:r w:rsidRPr="00607189">
              <w:rPr>
                <w:b/>
                <w:noProof/>
                <w:sz w:val="28"/>
                <w:szCs w:val="28"/>
              </w:rPr>
              <w:t>Mastery – 4</w:t>
            </w:r>
          </w:p>
          <w:p w14:paraId="4E7A8D55" w14:textId="77777777" w:rsidR="008D3A93" w:rsidRPr="00607189" w:rsidRDefault="008D3A93" w:rsidP="0077040D">
            <w:pPr>
              <w:jc w:val="center"/>
              <w:rPr>
                <w:b/>
                <w:noProof/>
                <w:sz w:val="22"/>
                <w:szCs w:val="22"/>
              </w:rPr>
            </w:pPr>
            <w:r>
              <w:rPr>
                <w:b/>
                <w:noProof/>
                <w:sz w:val="22"/>
                <w:szCs w:val="22"/>
              </w:rPr>
              <w:t>I have a deeper understanding.</w:t>
            </w:r>
          </w:p>
        </w:tc>
      </w:tr>
      <w:tr w:rsidR="008D3A93" w:rsidRPr="00607189" w14:paraId="3B2E2A93" w14:textId="77777777" w:rsidTr="0077040D">
        <w:tc>
          <w:tcPr>
            <w:tcW w:w="3672" w:type="dxa"/>
          </w:tcPr>
          <w:p w14:paraId="0920ED81" w14:textId="77777777" w:rsidR="008D3A93" w:rsidRDefault="008D3A93" w:rsidP="00450812">
            <w:pPr>
              <w:rPr>
                <w:noProof/>
              </w:rPr>
            </w:pPr>
            <w:r>
              <w:rPr>
                <w:noProof/>
              </w:rPr>
              <w:t>I need assistance to create dance expressions that express ideas</w:t>
            </w:r>
          </w:p>
          <w:p w14:paraId="4F442AEE" w14:textId="77777777" w:rsidR="008D3A93" w:rsidRDefault="008D3A93" w:rsidP="00450812">
            <w:pPr>
              <w:rPr>
                <w:noProof/>
              </w:rPr>
            </w:pPr>
          </w:p>
          <w:p w14:paraId="052FC7BA" w14:textId="77777777" w:rsidR="008D3A93" w:rsidRPr="00607189" w:rsidRDefault="008D3A93" w:rsidP="00450812">
            <w:pPr>
              <w:rPr>
                <w:noProof/>
              </w:rPr>
            </w:pPr>
          </w:p>
        </w:tc>
        <w:tc>
          <w:tcPr>
            <w:tcW w:w="3672" w:type="dxa"/>
          </w:tcPr>
          <w:p w14:paraId="150DE731" w14:textId="77777777" w:rsidR="008D3A93" w:rsidRPr="00607189" w:rsidRDefault="008D3A93" w:rsidP="00450812">
            <w:pPr>
              <w:pStyle w:val="ListParagraph"/>
              <w:ind w:left="0"/>
              <w:rPr>
                <w:noProof/>
              </w:rPr>
            </w:pPr>
            <w:r>
              <w:rPr>
                <w:noProof/>
              </w:rPr>
              <w:t>I can help to create dance expressions that express ideas</w:t>
            </w:r>
          </w:p>
        </w:tc>
        <w:tc>
          <w:tcPr>
            <w:tcW w:w="3672" w:type="dxa"/>
          </w:tcPr>
          <w:p w14:paraId="516AF441" w14:textId="77777777" w:rsidR="008D3A93" w:rsidRPr="00607189" w:rsidRDefault="008D3A93" w:rsidP="00450812">
            <w:pPr>
              <w:pStyle w:val="ListParagraph"/>
              <w:ind w:left="0"/>
              <w:rPr>
                <w:noProof/>
              </w:rPr>
            </w:pPr>
            <w:r w:rsidRPr="00607189">
              <w:rPr>
                <w:noProof/>
              </w:rPr>
              <w:t xml:space="preserve">I am able to </w:t>
            </w:r>
            <w:r>
              <w:rPr>
                <w:noProof/>
              </w:rPr>
              <w:t>use inquiry to create dance expressions that express ideas and student perspectives on social issues</w:t>
            </w:r>
          </w:p>
        </w:tc>
        <w:tc>
          <w:tcPr>
            <w:tcW w:w="3672" w:type="dxa"/>
          </w:tcPr>
          <w:p w14:paraId="0F2936F6" w14:textId="77777777" w:rsidR="008D3A93" w:rsidRPr="00607189" w:rsidRDefault="008D3A93" w:rsidP="00450812">
            <w:pPr>
              <w:rPr>
                <w:noProof/>
              </w:rPr>
            </w:pPr>
            <w:r w:rsidRPr="00607189">
              <w:rPr>
                <w:noProof/>
              </w:rPr>
              <w:t xml:space="preserve">I show </w:t>
            </w:r>
            <w:r>
              <w:rPr>
                <w:noProof/>
              </w:rPr>
              <w:t>that I am able to investigate differing ideas and directions and that I can be reflective and critical of how elements and principles are used in a dance piece</w:t>
            </w:r>
          </w:p>
        </w:tc>
      </w:tr>
    </w:tbl>
    <w:p w14:paraId="75240D82" w14:textId="77777777" w:rsidR="008D3A93" w:rsidRPr="00607189" w:rsidRDefault="008D3A93" w:rsidP="0077040D"/>
    <w:p w14:paraId="032738B4" w14:textId="77777777" w:rsidR="008D3A93" w:rsidRDefault="008D3A93"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12B70A44" w14:textId="77777777" w:rsidR="008D3A93" w:rsidRPr="002202C9" w:rsidRDefault="008D3A93" w:rsidP="002202C9"/>
    <w:p w14:paraId="13118104" w14:textId="77777777" w:rsidR="008D3A93" w:rsidRPr="00653E63" w:rsidRDefault="008D3A93" w:rsidP="008D3A93">
      <w:pPr>
        <w:pStyle w:val="Pa37"/>
        <w:numPr>
          <w:ilvl w:val="0"/>
          <w:numId w:val="21"/>
        </w:numPr>
        <w:rPr>
          <w:rFonts w:asciiTheme="minorHAnsi" w:hAnsiTheme="minorHAnsi" w:cs="Myriad Pro"/>
          <w:color w:val="221E1F"/>
        </w:rPr>
      </w:pPr>
      <w:r w:rsidRPr="00F3472C">
        <w:rPr>
          <w:rFonts w:asciiTheme="minorHAnsi" w:hAnsiTheme="minorHAnsi" w:cs="Myriad Pro"/>
          <w:b/>
          <w:bCs/>
          <w:color w:val="221E1F"/>
        </w:rPr>
        <w:t xml:space="preserve">Use inquiry in dance to express student perspectives on social issues </w:t>
      </w:r>
    </w:p>
    <w:p w14:paraId="218F2450" w14:textId="77777777" w:rsidR="008D3A93" w:rsidRPr="00653E63" w:rsidRDefault="008D3A93" w:rsidP="008D3A93">
      <w:pPr>
        <w:pStyle w:val="Pa38"/>
        <w:numPr>
          <w:ilvl w:val="0"/>
          <w:numId w:val="22"/>
        </w:numPr>
        <w:rPr>
          <w:rFonts w:asciiTheme="minorHAnsi" w:hAnsiTheme="minorHAnsi" w:cs="Myriad Pro"/>
          <w:color w:val="221E1F"/>
        </w:rPr>
      </w:pPr>
      <w:r w:rsidRPr="00653E63">
        <w:rPr>
          <w:rFonts w:asciiTheme="minorHAnsi" w:hAnsiTheme="minorHAnsi" w:cs="Myriad Pro"/>
          <w:color w:val="221E1F"/>
        </w:rPr>
        <w:t>Generate key ques</w:t>
      </w:r>
      <w:r>
        <w:rPr>
          <w:rFonts w:asciiTheme="minorHAnsi" w:hAnsiTheme="minorHAnsi" w:cs="Myriad Pro"/>
          <w:color w:val="221E1F"/>
        </w:rPr>
        <w:t>tions to guide inquiry in dance.</w:t>
      </w:r>
    </w:p>
    <w:p w14:paraId="0B70CAD6" w14:textId="77777777" w:rsidR="008D3A93" w:rsidRPr="00653E63" w:rsidRDefault="008D3A93" w:rsidP="008D3A93">
      <w:pPr>
        <w:pStyle w:val="Pa38"/>
        <w:numPr>
          <w:ilvl w:val="0"/>
          <w:numId w:val="22"/>
        </w:numPr>
        <w:rPr>
          <w:rFonts w:asciiTheme="minorHAnsi" w:hAnsiTheme="minorHAnsi" w:cs="Myriad Pro"/>
          <w:color w:val="221E1F"/>
        </w:rPr>
      </w:pPr>
      <w:r w:rsidRPr="00653E63">
        <w:rPr>
          <w:rFonts w:asciiTheme="minorHAnsi" w:hAnsiTheme="minorHAnsi" w:cs="Myriad Pro"/>
          <w:color w:val="221E1F"/>
        </w:rPr>
        <w:t xml:space="preserve">Summarize and focus knowledge of topic to determine information needs. </w:t>
      </w:r>
    </w:p>
    <w:p w14:paraId="012228F2" w14:textId="77777777" w:rsidR="008D3A93" w:rsidRPr="00653E63" w:rsidRDefault="008D3A93" w:rsidP="008D3A93">
      <w:pPr>
        <w:pStyle w:val="Pa38"/>
        <w:numPr>
          <w:ilvl w:val="0"/>
          <w:numId w:val="22"/>
        </w:numPr>
        <w:rPr>
          <w:rFonts w:asciiTheme="minorHAnsi" w:hAnsiTheme="minorHAnsi" w:cs="Myriad Pro"/>
          <w:color w:val="221E1F"/>
        </w:rPr>
      </w:pPr>
      <w:r w:rsidRPr="00653E63">
        <w:rPr>
          <w:rFonts w:asciiTheme="minorHAnsi" w:hAnsiTheme="minorHAnsi" w:cs="Myriad Pro"/>
          <w:color w:val="221E1F"/>
        </w:rPr>
        <w:t xml:space="preserve">Generate additional relevant questions for deeper exploration. </w:t>
      </w:r>
    </w:p>
    <w:p w14:paraId="16897E0B" w14:textId="77777777" w:rsidR="008D3A93" w:rsidRPr="00653E63" w:rsidRDefault="008D3A93" w:rsidP="008D3A93">
      <w:pPr>
        <w:pStyle w:val="Pa38"/>
        <w:numPr>
          <w:ilvl w:val="0"/>
          <w:numId w:val="22"/>
        </w:numPr>
        <w:rPr>
          <w:rFonts w:asciiTheme="minorHAnsi" w:hAnsiTheme="minorHAnsi" w:cs="Myriad Pro"/>
          <w:color w:val="221E1F"/>
        </w:rPr>
      </w:pPr>
      <w:r w:rsidRPr="00653E63">
        <w:rPr>
          <w:rFonts w:asciiTheme="minorHAnsi" w:hAnsiTheme="minorHAnsi" w:cs="Myriad Pro"/>
          <w:color w:val="221E1F"/>
        </w:rPr>
        <w:t xml:space="preserve">Use the Internet and other relevant sources to research and gather ideas for dance-making. </w:t>
      </w:r>
    </w:p>
    <w:p w14:paraId="33B53354" w14:textId="77777777" w:rsidR="008D3A93" w:rsidRPr="00653E63" w:rsidRDefault="008D3A93" w:rsidP="008D3A93">
      <w:pPr>
        <w:pStyle w:val="Pa38"/>
        <w:numPr>
          <w:ilvl w:val="0"/>
          <w:numId w:val="22"/>
        </w:numPr>
        <w:rPr>
          <w:rFonts w:asciiTheme="minorHAnsi" w:hAnsiTheme="minorHAnsi" w:cs="Myriad Pro"/>
          <w:color w:val="221E1F"/>
        </w:rPr>
      </w:pPr>
      <w:r w:rsidRPr="00653E63">
        <w:rPr>
          <w:rFonts w:asciiTheme="minorHAnsi" w:hAnsiTheme="minorHAnsi" w:cs="Myriad Pro"/>
          <w:color w:val="221E1F"/>
        </w:rPr>
        <w:t xml:space="preserve">Adjust inquiry and research strategies to accommodate changing perspectives. </w:t>
      </w:r>
    </w:p>
    <w:p w14:paraId="497EFFDC" w14:textId="77777777" w:rsidR="008D3A93" w:rsidRPr="00653E63" w:rsidRDefault="008D3A93" w:rsidP="008D3A93">
      <w:pPr>
        <w:pStyle w:val="Pa38"/>
        <w:numPr>
          <w:ilvl w:val="0"/>
          <w:numId w:val="22"/>
        </w:numPr>
        <w:rPr>
          <w:rFonts w:asciiTheme="minorHAnsi" w:hAnsiTheme="minorHAnsi" w:cs="Myriad Pro"/>
          <w:color w:val="221E1F"/>
        </w:rPr>
      </w:pPr>
      <w:r w:rsidRPr="00653E63">
        <w:rPr>
          <w:rFonts w:asciiTheme="minorHAnsi" w:hAnsiTheme="minorHAnsi" w:cs="Myriad Pro"/>
          <w:color w:val="221E1F"/>
        </w:rPr>
        <w:t xml:space="preserve">Use the dance-making process to explore </w:t>
      </w:r>
      <w:r>
        <w:rPr>
          <w:rFonts w:asciiTheme="minorHAnsi" w:hAnsiTheme="minorHAnsi" w:cs="Myriad Pro"/>
          <w:color w:val="221E1F"/>
        </w:rPr>
        <w:t>the central questions and ideas.</w:t>
      </w:r>
    </w:p>
    <w:p w14:paraId="282A710E" w14:textId="77777777" w:rsidR="008D3A93" w:rsidRPr="00653E63" w:rsidRDefault="008D3A93" w:rsidP="008D3A93">
      <w:pPr>
        <w:pStyle w:val="Pa38"/>
        <w:numPr>
          <w:ilvl w:val="0"/>
          <w:numId w:val="22"/>
        </w:numPr>
        <w:rPr>
          <w:rFonts w:asciiTheme="minorHAnsi" w:hAnsiTheme="minorHAnsi" w:cs="Myriad Pro"/>
          <w:color w:val="221E1F"/>
        </w:rPr>
      </w:pPr>
      <w:r w:rsidRPr="00653E63">
        <w:rPr>
          <w:rFonts w:asciiTheme="minorHAnsi" w:hAnsiTheme="minorHAnsi" w:cs="Myriad Pro"/>
          <w:color w:val="221E1F"/>
        </w:rPr>
        <w:t xml:space="preserve">Expand on dance and movement ideas in reflective records such as journals, blogs, and video or audio recordings. </w:t>
      </w:r>
    </w:p>
    <w:p w14:paraId="7F3FE4DF" w14:textId="77777777" w:rsidR="008D3A93" w:rsidRPr="00653E63" w:rsidRDefault="008D3A93" w:rsidP="008D3A93">
      <w:pPr>
        <w:pStyle w:val="Pa38"/>
        <w:numPr>
          <w:ilvl w:val="0"/>
          <w:numId w:val="22"/>
        </w:numPr>
        <w:rPr>
          <w:rFonts w:asciiTheme="minorHAnsi" w:hAnsiTheme="minorHAnsi" w:cs="Myriad Pro"/>
          <w:color w:val="221E1F"/>
        </w:rPr>
      </w:pPr>
      <w:r w:rsidRPr="00653E63">
        <w:rPr>
          <w:rFonts w:asciiTheme="minorHAnsi" w:hAnsiTheme="minorHAnsi" w:cs="Myriad Pro"/>
          <w:color w:val="221E1F"/>
        </w:rPr>
        <w:t xml:space="preserve">Keep a record of dance phrases using invented and/or traditional notation symbols, and video where possible, to explore, record, and reconstruct movements. </w:t>
      </w:r>
    </w:p>
    <w:p w14:paraId="513C4775" w14:textId="77777777" w:rsidR="008D3A93" w:rsidRPr="00653E63" w:rsidRDefault="008D3A93" w:rsidP="008D3A93">
      <w:pPr>
        <w:pStyle w:val="Pa38"/>
        <w:numPr>
          <w:ilvl w:val="0"/>
          <w:numId w:val="22"/>
        </w:numPr>
        <w:rPr>
          <w:rFonts w:asciiTheme="minorHAnsi" w:hAnsiTheme="minorHAnsi" w:cs="Myriad Pro"/>
          <w:color w:val="221E1F"/>
        </w:rPr>
      </w:pPr>
      <w:r w:rsidRPr="00653E63">
        <w:rPr>
          <w:rFonts w:asciiTheme="minorHAnsi" w:hAnsiTheme="minorHAnsi" w:cs="Myriad Pro"/>
          <w:color w:val="221E1F"/>
        </w:rPr>
        <w:t xml:space="preserve">Reflect, analyze, and make connections between the original topic or inquiry question and subsequent dance explorations. </w:t>
      </w:r>
    </w:p>
    <w:p w14:paraId="108E2481" w14:textId="77777777" w:rsidR="008D3A93" w:rsidRPr="00653E63" w:rsidRDefault="008D3A93" w:rsidP="008D3A93">
      <w:pPr>
        <w:pStyle w:val="Pa37"/>
        <w:numPr>
          <w:ilvl w:val="0"/>
          <w:numId w:val="21"/>
        </w:numPr>
        <w:rPr>
          <w:rFonts w:asciiTheme="minorHAnsi" w:hAnsiTheme="minorHAnsi" w:cs="Myriad Pro"/>
          <w:color w:val="221E1F"/>
        </w:rPr>
      </w:pPr>
      <w:r w:rsidRPr="00653E63">
        <w:rPr>
          <w:rFonts w:asciiTheme="minorHAnsi" w:hAnsiTheme="minorHAnsi" w:cs="Myriad Pro"/>
          <w:color w:val="221E1F"/>
        </w:rPr>
        <w:t>Investigate how a single idea can be develo</w:t>
      </w:r>
      <w:r>
        <w:rPr>
          <w:rFonts w:asciiTheme="minorHAnsi" w:hAnsiTheme="minorHAnsi" w:cs="Myriad Pro"/>
          <w:color w:val="221E1F"/>
        </w:rPr>
        <w:t>ped in many ways and directions.</w:t>
      </w:r>
    </w:p>
    <w:p w14:paraId="381B29E7" w14:textId="77777777" w:rsidR="008D3A93" w:rsidRPr="00653E63" w:rsidRDefault="008D3A93" w:rsidP="008D3A93">
      <w:pPr>
        <w:pStyle w:val="ListParagraph"/>
        <w:widowControl w:val="0"/>
        <w:numPr>
          <w:ilvl w:val="0"/>
          <w:numId w:val="21"/>
        </w:numPr>
        <w:autoSpaceDE w:val="0"/>
        <w:autoSpaceDN w:val="0"/>
        <w:adjustRightInd w:val="0"/>
        <w:spacing w:after="100" w:line="221" w:lineRule="atLeast"/>
        <w:rPr>
          <w:rFonts w:cs="Myriad Pro"/>
          <w:color w:val="221E1F"/>
        </w:rPr>
      </w:pPr>
      <w:r w:rsidRPr="00653E63">
        <w:rPr>
          <w:rFonts w:cs="Myriad Pro"/>
          <w:color w:val="221E1F"/>
        </w:rPr>
        <w:t>Reflect on how movement, dance elements, and principles of composition can be organ</w:t>
      </w:r>
      <w:r>
        <w:rPr>
          <w:rFonts w:cs="Myriad Pro"/>
          <w:color w:val="221E1F"/>
        </w:rPr>
        <w:t>ized to convey meaning in dance.</w:t>
      </w:r>
    </w:p>
    <w:p w14:paraId="05234FE0" w14:textId="77777777" w:rsidR="008D3A93" w:rsidRPr="00F3472C" w:rsidRDefault="008D3A93" w:rsidP="008D3A93">
      <w:pPr>
        <w:pStyle w:val="ListParagraph"/>
        <w:widowControl w:val="0"/>
        <w:numPr>
          <w:ilvl w:val="0"/>
          <w:numId w:val="21"/>
        </w:numPr>
        <w:autoSpaceDE w:val="0"/>
        <w:autoSpaceDN w:val="0"/>
        <w:adjustRightInd w:val="0"/>
        <w:spacing w:after="100" w:line="221" w:lineRule="atLeast"/>
        <w:rPr>
          <w:b/>
          <w:bCs/>
          <w:sz w:val="22"/>
          <w:szCs w:val="22"/>
        </w:rPr>
      </w:pPr>
      <w:r w:rsidRPr="00F3472C">
        <w:rPr>
          <w:rFonts w:cs="Myriad Pro"/>
          <w:b/>
          <w:bCs/>
          <w:color w:val="221E1F"/>
        </w:rPr>
        <w:t>Contribute to the creation of a plan to document the inquiry and creative process.</w:t>
      </w:r>
    </w:p>
    <w:p w14:paraId="36BBE665" w14:textId="77777777" w:rsidR="008D3A93" w:rsidRPr="00653E63" w:rsidRDefault="008D3A93" w:rsidP="00653E63">
      <w:pPr>
        <w:widowControl w:val="0"/>
        <w:autoSpaceDE w:val="0"/>
        <w:autoSpaceDN w:val="0"/>
        <w:adjustRightInd w:val="0"/>
        <w:spacing w:after="100" w:line="221" w:lineRule="atLeast"/>
        <w:rPr>
          <w:sz w:val="22"/>
          <w:szCs w:val="22"/>
        </w:rPr>
      </w:pPr>
      <w:r w:rsidRPr="00653E63">
        <w:rPr>
          <w:sz w:val="22"/>
          <w:szCs w:val="22"/>
        </w:rPr>
        <w:t>Refer to th</w:t>
      </w:r>
      <w:r>
        <w:rPr>
          <w:sz w:val="22"/>
          <w:szCs w:val="22"/>
        </w:rPr>
        <w:t xml:space="preserve">e Saskatchewan Curriculum Guide </w:t>
      </w:r>
      <w:hyperlink r:id="rId17" w:history="1">
        <w:r w:rsidRPr="00F3472C">
          <w:rPr>
            <w:rStyle w:val="Hyperlink"/>
            <w:sz w:val="22"/>
            <w:szCs w:val="22"/>
          </w:rPr>
          <w:t>Arts Ed 8</w:t>
        </w:r>
      </w:hyperlink>
    </w:p>
    <w:p w14:paraId="7859775C" w14:textId="405E58B3" w:rsidR="008D3A93" w:rsidRDefault="008D3A93">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8D3A93" w:rsidRPr="00607189" w14:paraId="1A8BEFE7" w14:textId="77777777" w:rsidTr="0077040D">
        <w:tc>
          <w:tcPr>
            <w:tcW w:w="14688" w:type="dxa"/>
            <w:gridSpan w:val="4"/>
          </w:tcPr>
          <w:p w14:paraId="1118F056" w14:textId="77777777" w:rsidR="008D3A93" w:rsidRDefault="008D3A93" w:rsidP="00684C89">
            <w:r w:rsidRPr="00607189">
              <w:rPr>
                <w:noProof/>
              </w:rPr>
              <w:lastRenderedPageBreak/>
              <w:drawing>
                <wp:anchor distT="0" distB="0" distL="114300" distR="114300" simplePos="0" relativeHeight="251672576" behindDoc="0" locked="0" layoutInCell="1" allowOverlap="1" wp14:anchorId="3AF0F633" wp14:editId="4921DEEA">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04C8BD95" w14:textId="77777777" w:rsidR="008D3A93" w:rsidRPr="00607189" w:rsidRDefault="008D3A93" w:rsidP="00684C89">
            <w:pPr>
              <w:rPr>
                <w:b/>
                <w:sz w:val="28"/>
                <w:szCs w:val="28"/>
              </w:rPr>
            </w:pPr>
            <w:r w:rsidRPr="00607189">
              <w:rPr>
                <w:b/>
                <w:sz w:val="28"/>
                <w:szCs w:val="28"/>
              </w:rPr>
              <w:t xml:space="preserve">Subject: Arts Education </w:t>
            </w:r>
            <w:r>
              <w:rPr>
                <w:b/>
                <w:sz w:val="28"/>
                <w:szCs w:val="28"/>
              </w:rPr>
              <w:t xml:space="preserve"> – Dance</w:t>
            </w:r>
          </w:p>
          <w:p w14:paraId="241DA24C" w14:textId="77777777" w:rsidR="008D3A93" w:rsidRPr="00095421" w:rsidRDefault="008D3A93" w:rsidP="00095421">
            <w:pPr>
              <w:pStyle w:val="Default"/>
              <w:rPr>
                <w:color w:val="221E1F"/>
                <w:sz w:val="22"/>
                <w:szCs w:val="22"/>
              </w:rPr>
            </w:pPr>
            <w:r w:rsidRPr="000743F2">
              <w:rPr>
                <w:rFonts w:asciiTheme="minorHAnsi" w:hAnsiTheme="minorHAnsi"/>
                <w:b/>
                <w:sz w:val="28"/>
                <w:szCs w:val="28"/>
              </w:rPr>
              <w:t xml:space="preserve">Outcome </w:t>
            </w:r>
            <w:r>
              <w:rPr>
                <w:rFonts w:asciiTheme="minorHAnsi" w:hAnsiTheme="minorHAnsi"/>
                <w:b/>
                <w:bCs/>
                <w:color w:val="221E1F"/>
                <w:sz w:val="28"/>
                <w:szCs w:val="28"/>
              </w:rPr>
              <w:t>CP 8.2</w:t>
            </w:r>
            <w:r w:rsidRPr="004A1C7A">
              <w:rPr>
                <w:b/>
                <w:bCs/>
                <w:color w:val="221E1F"/>
                <w:sz w:val="22"/>
                <w:szCs w:val="22"/>
              </w:rPr>
              <w:t xml:space="preserve"> </w:t>
            </w:r>
            <w:r w:rsidRPr="00095421">
              <w:rPr>
                <w:rFonts w:asciiTheme="minorHAnsi" w:hAnsiTheme="minorHAnsi"/>
                <w:b/>
                <w:bCs/>
                <w:iCs/>
                <w:color w:val="221E1F"/>
              </w:rPr>
              <w:t xml:space="preserve">Investigate and use choreographic forms (e.g., theme and variations, canon). </w:t>
            </w:r>
          </w:p>
          <w:p w14:paraId="1FE7F4AF" w14:textId="77777777" w:rsidR="008D3A93" w:rsidRPr="00140AD9" w:rsidRDefault="008D3A93" w:rsidP="00140AD9">
            <w:pPr>
              <w:pStyle w:val="Default"/>
              <w:rPr>
                <w:rFonts w:asciiTheme="minorHAnsi" w:hAnsiTheme="minorHAnsi"/>
                <w:color w:val="221E1F"/>
              </w:rPr>
            </w:pPr>
          </w:p>
          <w:p w14:paraId="20A2A475" w14:textId="77777777" w:rsidR="008D3A93" w:rsidRPr="00F42C1A" w:rsidRDefault="008D3A93" w:rsidP="00795682">
            <w:pPr>
              <w:pStyle w:val="Default"/>
              <w:rPr>
                <w:rFonts w:asciiTheme="minorHAnsi" w:hAnsiTheme="minorHAnsi"/>
                <w:color w:val="221E1F"/>
              </w:rPr>
            </w:pPr>
          </w:p>
        </w:tc>
      </w:tr>
      <w:tr w:rsidR="008D3A93" w:rsidRPr="00607189" w14:paraId="3377B293" w14:textId="77777777" w:rsidTr="0077040D">
        <w:tc>
          <w:tcPr>
            <w:tcW w:w="3672" w:type="dxa"/>
          </w:tcPr>
          <w:p w14:paraId="057F2AC4" w14:textId="77777777" w:rsidR="008D3A93" w:rsidRPr="00607189" w:rsidRDefault="008D3A93" w:rsidP="0077040D">
            <w:pPr>
              <w:jc w:val="center"/>
              <w:rPr>
                <w:b/>
                <w:noProof/>
                <w:sz w:val="28"/>
                <w:szCs w:val="28"/>
              </w:rPr>
            </w:pPr>
            <w:r w:rsidRPr="00607189">
              <w:rPr>
                <w:b/>
                <w:noProof/>
                <w:sz w:val="28"/>
                <w:szCs w:val="28"/>
              </w:rPr>
              <w:t>Beginning – 1</w:t>
            </w:r>
          </w:p>
          <w:p w14:paraId="7A985D5E" w14:textId="77777777" w:rsidR="008D3A93" w:rsidRPr="00607189" w:rsidRDefault="008D3A93" w:rsidP="0077040D">
            <w:pPr>
              <w:jc w:val="center"/>
              <w:rPr>
                <w:b/>
                <w:noProof/>
                <w:sz w:val="22"/>
                <w:szCs w:val="22"/>
              </w:rPr>
            </w:pPr>
            <w:r w:rsidRPr="00607189">
              <w:rPr>
                <w:b/>
                <w:noProof/>
                <w:sz w:val="22"/>
                <w:szCs w:val="22"/>
              </w:rPr>
              <w:t>I need help.</w:t>
            </w:r>
          </w:p>
        </w:tc>
        <w:tc>
          <w:tcPr>
            <w:tcW w:w="3672" w:type="dxa"/>
          </w:tcPr>
          <w:p w14:paraId="4242D9E2" w14:textId="77777777" w:rsidR="008D3A93" w:rsidRPr="00607189" w:rsidRDefault="008D3A93" w:rsidP="0077040D">
            <w:pPr>
              <w:jc w:val="center"/>
              <w:rPr>
                <w:b/>
                <w:noProof/>
                <w:sz w:val="28"/>
                <w:szCs w:val="28"/>
              </w:rPr>
            </w:pPr>
            <w:r w:rsidRPr="00607189">
              <w:rPr>
                <w:b/>
                <w:noProof/>
                <w:sz w:val="28"/>
                <w:szCs w:val="28"/>
              </w:rPr>
              <w:t>Approaching – 2</w:t>
            </w:r>
          </w:p>
          <w:p w14:paraId="19AD7AF6" w14:textId="77777777" w:rsidR="008D3A93" w:rsidRPr="00607189" w:rsidRDefault="008D3A93" w:rsidP="0077040D">
            <w:pPr>
              <w:jc w:val="center"/>
              <w:rPr>
                <w:b/>
                <w:noProof/>
                <w:sz w:val="22"/>
                <w:szCs w:val="22"/>
              </w:rPr>
            </w:pPr>
            <w:r>
              <w:rPr>
                <w:b/>
                <w:noProof/>
                <w:sz w:val="22"/>
                <w:szCs w:val="22"/>
              </w:rPr>
              <w:t>I have a basic understanding.</w:t>
            </w:r>
          </w:p>
        </w:tc>
        <w:tc>
          <w:tcPr>
            <w:tcW w:w="3672" w:type="dxa"/>
          </w:tcPr>
          <w:p w14:paraId="2F52EA43" w14:textId="77777777" w:rsidR="008D3A93" w:rsidRPr="00607189" w:rsidRDefault="008D3A93" w:rsidP="0077040D">
            <w:pPr>
              <w:jc w:val="center"/>
              <w:rPr>
                <w:b/>
                <w:noProof/>
                <w:sz w:val="28"/>
                <w:szCs w:val="28"/>
              </w:rPr>
            </w:pPr>
            <w:r w:rsidRPr="00607189">
              <w:rPr>
                <w:b/>
                <w:noProof/>
                <w:sz w:val="28"/>
                <w:szCs w:val="28"/>
              </w:rPr>
              <w:t>Proficiency – 3</w:t>
            </w:r>
          </w:p>
          <w:p w14:paraId="1AF1DD57" w14:textId="77777777" w:rsidR="008D3A93" w:rsidRPr="00607189" w:rsidRDefault="008D3A93" w:rsidP="0077040D">
            <w:pPr>
              <w:jc w:val="center"/>
              <w:rPr>
                <w:b/>
                <w:noProof/>
                <w:sz w:val="22"/>
                <w:szCs w:val="22"/>
              </w:rPr>
            </w:pPr>
            <w:r w:rsidRPr="00607189">
              <w:rPr>
                <w:b/>
                <w:noProof/>
                <w:sz w:val="22"/>
                <w:szCs w:val="22"/>
              </w:rPr>
              <w:t>My work consistently meets expectations.</w:t>
            </w:r>
          </w:p>
        </w:tc>
        <w:tc>
          <w:tcPr>
            <w:tcW w:w="3672" w:type="dxa"/>
          </w:tcPr>
          <w:p w14:paraId="4BC513A5" w14:textId="77777777" w:rsidR="008D3A93" w:rsidRPr="00607189" w:rsidRDefault="008D3A93" w:rsidP="0077040D">
            <w:pPr>
              <w:jc w:val="center"/>
              <w:rPr>
                <w:b/>
                <w:noProof/>
                <w:sz w:val="28"/>
                <w:szCs w:val="28"/>
              </w:rPr>
            </w:pPr>
            <w:r w:rsidRPr="00607189">
              <w:rPr>
                <w:b/>
                <w:noProof/>
                <w:sz w:val="28"/>
                <w:szCs w:val="28"/>
              </w:rPr>
              <w:t>Mastery – 4</w:t>
            </w:r>
          </w:p>
          <w:p w14:paraId="628F6DE4" w14:textId="77777777" w:rsidR="008D3A93" w:rsidRPr="00607189" w:rsidRDefault="008D3A93" w:rsidP="0077040D">
            <w:pPr>
              <w:jc w:val="center"/>
              <w:rPr>
                <w:b/>
                <w:noProof/>
                <w:sz w:val="22"/>
                <w:szCs w:val="22"/>
              </w:rPr>
            </w:pPr>
            <w:r>
              <w:rPr>
                <w:b/>
                <w:noProof/>
                <w:sz w:val="22"/>
                <w:szCs w:val="22"/>
              </w:rPr>
              <w:t>I have a deeper understanding.</w:t>
            </w:r>
          </w:p>
        </w:tc>
      </w:tr>
      <w:tr w:rsidR="008D3A93" w:rsidRPr="00607189" w14:paraId="02FD56FC" w14:textId="77777777" w:rsidTr="0077040D">
        <w:tc>
          <w:tcPr>
            <w:tcW w:w="3672" w:type="dxa"/>
          </w:tcPr>
          <w:p w14:paraId="120A76B7" w14:textId="77777777" w:rsidR="008D3A93" w:rsidRDefault="008D3A93" w:rsidP="00450812">
            <w:pPr>
              <w:rPr>
                <w:noProof/>
              </w:rPr>
            </w:pPr>
            <w:r>
              <w:rPr>
                <w:noProof/>
              </w:rPr>
              <w:t>I need assistance to try choreographic forms in dance</w:t>
            </w:r>
          </w:p>
          <w:p w14:paraId="3678FEA2" w14:textId="77777777" w:rsidR="008D3A93" w:rsidRDefault="008D3A93" w:rsidP="00450812">
            <w:pPr>
              <w:rPr>
                <w:noProof/>
              </w:rPr>
            </w:pPr>
          </w:p>
          <w:p w14:paraId="5ACD5083" w14:textId="77777777" w:rsidR="008D3A93" w:rsidRPr="00607189" w:rsidRDefault="008D3A93" w:rsidP="00450812">
            <w:pPr>
              <w:rPr>
                <w:noProof/>
              </w:rPr>
            </w:pPr>
          </w:p>
        </w:tc>
        <w:tc>
          <w:tcPr>
            <w:tcW w:w="3672" w:type="dxa"/>
          </w:tcPr>
          <w:p w14:paraId="11968C42" w14:textId="77777777" w:rsidR="008D3A93" w:rsidRPr="00607189" w:rsidRDefault="008D3A93" w:rsidP="00450812">
            <w:pPr>
              <w:pStyle w:val="ListParagraph"/>
              <w:ind w:left="0"/>
              <w:rPr>
                <w:noProof/>
              </w:rPr>
            </w:pPr>
            <w:r w:rsidRPr="00607189">
              <w:rPr>
                <w:noProof/>
              </w:rPr>
              <w:t xml:space="preserve">I am </w:t>
            </w:r>
            <w:r>
              <w:rPr>
                <w:noProof/>
              </w:rPr>
              <w:t>able to sequence and develop movements to express ideas</w:t>
            </w:r>
          </w:p>
        </w:tc>
        <w:tc>
          <w:tcPr>
            <w:tcW w:w="3672" w:type="dxa"/>
          </w:tcPr>
          <w:p w14:paraId="578F6B36" w14:textId="77777777" w:rsidR="008D3A93" w:rsidRPr="00607189" w:rsidRDefault="008D3A93" w:rsidP="00450812">
            <w:pPr>
              <w:pStyle w:val="ListParagraph"/>
              <w:ind w:left="0"/>
              <w:rPr>
                <w:noProof/>
              </w:rPr>
            </w:pPr>
            <w:r>
              <w:rPr>
                <w:noProof/>
              </w:rPr>
              <w:t>I am able to dance individually or with others to show my knowledge of choreographic forms</w:t>
            </w:r>
          </w:p>
        </w:tc>
        <w:tc>
          <w:tcPr>
            <w:tcW w:w="3672" w:type="dxa"/>
          </w:tcPr>
          <w:p w14:paraId="3410C90A" w14:textId="77777777" w:rsidR="008D3A93" w:rsidRPr="00607189" w:rsidRDefault="008D3A93" w:rsidP="00450812">
            <w:pPr>
              <w:rPr>
                <w:noProof/>
              </w:rPr>
            </w:pPr>
            <w:r w:rsidRPr="00607189">
              <w:rPr>
                <w:noProof/>
              </w:rPr>
              <w:t xml:space="preserve">I show </w:t>
            </w:r>
            <w:r>
              <w:rPr>
                <w:noProof/>
              </w:rPr>
              <w:t>innovative ideas about ways to move, and can investivate the use of elements and principles of dance</w:t>
            </w:r>
          </w:p>
        </w:tc>
      </w:tr>
    </w:tbl>
    <w:p w14:paraId="4BFEA690" w14:textId="77777777" w:rsidR="008D3A93" w:rsidRPr="00607189" w:rsidRDefault="008D3A93" w:rsidP="0077040D"/>
    <w:p w14:paraId="0348B1D1" w14:textId="77777777" w:rsidR="008D3A93" w:rsidRDefault="008D3A93"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16DA5EB1" w14:textId="77777777" w:rsidR="008D3A93" w:rsidRPr="002202C9" w:rsidRDefault="008D3A93" w:rsidP="002202C9"/>
    <w:p w14:paraId="526F75E2" w14:textId="77777777" w:rsidR="008D3A93" w:rsidRPr="001B3FA2" w:rsidRDefault="008D3A93" w:rsidP="008D3A93">
      <w:pPr>
        <w:pStyle w:val="Pa37"/>
        <w:numPr>
          <w:ilvl w:val="0"/>
          <w:numId w:val="23"/>
        </w:numPr>
        <w:rPr>
          <w:rFonts w:asciiTheme="minorHAnsi" w:hAnsiTheme="minorHAnsi" w:cs="Myriad Pro"/>
          <w:color w:val="221E1F"/>
        </w:rPr>
      </w:pPr>
      <w:r w:rsidRPr="001B3FA2">
        <w:rPr>
          <w:rFonts w:asciiTheme="minorHAnsi" w:hAnsiTheme="minorHAnsi" w:cs="Myriad Pro"/>
          <w:color w:val="221E1F"/>
        </w:rPr>
        <w:t>Collaborate on the creation of a concept web of dance elements and possible movements related to an inquiry question.</w:t>
      </w:r>
    </w:p>
    <w:p w14:paraId="190A37D2" w14:textId="77777777" w:rsidR="008D3A93" w:rsidRPr="001B3FA2" w:rsidRDefault="008D3A93" w:rsidP="008D3A93">
      <w:pPr>
        <w:pStyle w:val="Pa37"/>
        <w:numPr>
          <w:ilvl w:val="0"/>
          <w:numId w:val="23"/>
        </w:numPr>
        <w:rPr>
          <w:rFonts w:asciiTheme="minorHAnsi" w:hAnsiTheme="minorHAnsi" w:cs="Myriad Pro"/>
          <w:color w:val="221E1F"/>
        </w:rPr>
      </w:pPr>
      <w:r w:rsidRPr="001B3FA2">
        <w:rPr>
          <w:rFonts w:asciiTheme="minorHAnsi" w:hAnsiTheme="minorHAnsi" w:cs="Myriad Pro"/>
          <w:color w:val="221E1F"/>
        </w:rPr>
        <w:t>Use the concept web as a guide for movement exploration and improvisation.</w:t>
      </w:r>
    </w:p>
    <w:p w14:paraId="380C292A" w14:textId="77777777" w:rsidR="008D3A93" w:rsidRPr="00556979" w:rsidRDefault="008D3A93" w:rsidP="008D3A93">
      <w:pPr>
        <w:pStyle w:val="Pa37"/>
        <w:numPr>
          <w:ilvl w:val="0"/>
          <w:numId w:val="23"/>
        </w:numPr>
        <w:rPr>
          <w:rFonts w:asciiTheme="minorHAnsi" w:hAnsiTheme="minorHAnsi" w:cs="Myriad Pro"/>
          <w:b/>
          <w:bCs/>
          <w:color w:val="221E1F"/>
        </w:rPr>
      </w:pPr>
      <w:r w:rsidRPr="00556979">
        <w:rPr>
          <w:rFonts w:asciiTheme="minorHAnsi" w:hAnsiTheme="minorHAnsi" w:cs="Myriad Pro"/>
          <w:b/>
          <w:bCs/>
          <w:color w:val="221E1F"/>
        </w:rPr>
        <w:t>Order the movements (sequence) into various forms.</w:t>
      </w:r>
    </w:p>
    <w:p w14:paraId="4593FABD" w14:textId="77777777" w:rsidR="008D3A93" w:rsidRPr="001B3FA2" w:rsidRDefault="008D3A93" w:rsidP="008D3A93">
      <w:pPr>
        <w:pStyle w:val="Pa37"/>
        <w:numPr>
          <w:ilvl w:val="0"/>
          <w:numId w:val="23"/>
        </w:numPr>
        <w:rPr>
          <w:rFonts w:asciiTheme="minorHAnsi" w:hAnsiTheme="minorHAnsi" w:cs="Myriad Pro"/>
          <w:color w:val="221E1F"/>
        </w:rPr>
      </w:pPr>
      <w:r w:rsidRPr="001B3FA2">
        <w:rPr>
          <w:rFonts w:asciiTheme="minorHAnsi" w:hAnsiTheme="minorHAnsi" w:cs="Myriad Pro"/>
          <w:color w:val="221E1F"/>
        </w:rPr>
        <w:t>Use body and actions in innovative ways to develop sequences and ideas.</w:t>
      </w:r>
    </w:p>
    <w:p w14:paraId="5906ED44" w14:textId="77777777" w:rsidR="008D3A93" w:rsidRPr="001B3FA2" w:rsidRDefault="008D3A93" w:rsidP="008D3A93">
      <w:pPr>
        <w:pStyle w:val="Pa37"/>
        <w:numPr>
          <w:ilvl w:val="0"/>
          <w:numId w:val="23"/>
        </w:numPr>
        <w:rPr>
          <w:rFonts w:asciiTheme="minorHAnsi" w:hAnsiTheme="minorHAnsi" w:cs="Myriad Pro"/>
          <w:color w:val="221E1F"/>
        </w:rPr>
      </w:pPr>
      <w:r w:rsidRPr="001B3FA2">
        <w:rPr>
          <w:rFonts w:asciiTheme="minorHAnsi" w:hAnsiTheme="minorHAnsi" w:cs="Myriad Pro"/>
          <w:color w:val="221E1F"/>
        </w:rPr>
        <w:t>Investigate expressive ways of using dynamics, rhythm, spatial design, focus, relationships, transitions, and contrast.</w:t>
      </w:r>
    </w:p>
    <w:p w14:paraId="79C923EA" w14:textId="77777777" w:rsidR="008D3A93" w:rsidRPr="0055395C" w:rsidRDefault="008D3A93" w:rsidP="008D3A93">
      <w:pPr>
        <w:pStyle w:val="Pa37"/>
        <w:numPr>
          <w:ilvl w:val="0"/>
          <w:numId w:val="23"/>
        </w:numPr>
        <w:rPr>
          <w:rFonts w:asciiTheme="minorHAnsi" w:hAnsiTheme="minorHAnsi" w:cs="Myriad Pro"/>
          <w:b/>
          <w:bCs/>
          <w:color w:val="221E1F"/>
        </w:rPr>
      </w:pPr>
      <w:r w:rsidRPr="0055395C">
        <w:rPr>
          <w:rFonts w:asciiTheme="minorHAnsi" w:hAnsiTheme="minorHAnsi" w:cs="Myriad Pro"/>
          <w:b/>
          <w:bCs/>
          <w:color w:val="221E1F"/>
        </w:rPr>
        <w:t>Sequence and develop movements to express and communicate ideas.</w:t>
      </w:r>
    </w:p>
    <w:p w14:paraId="3473BC86" w14:textId="77777777" w:rsidR="008D3A93" w:rsidRPr="0055395C" w:rsidRDefault="008D3A93" w:rsidP="008D3A93">
      <w:pPr>
        <w:pStyle w:val="ListParagraph"/>
        <w:widowControl w:val="0"/>
        <w:numPr>
          <w:ilvl w:val="0"/>
          <w:numId w:val="23"/>
        </w:numPr>
        <w:autoSpaceDE w:val="0"/>
        <w:autoSpaceDN w:val="0"/>
        <w:adjustRightInd w:val="0"/>
        <w:spacing w:after="100" w:line="221" w:lineRule="atLeast"/>
        <w:rPr>
          <w:rFonts w:cs="Myriad Pro"/>
          <w:b/>
          <w:bCs/>
          <w:color w:val="221E1F"/>
        </w:rPr>
      </w:pPr>
      <w:r w:rsidRPr="0055395C">
        <w:rPr>
          <w:rFonts w:cs="Myriad Pro"/>
          <w:b/>
          <w:bCs/>
          <w:color w:val="221E1F"/>
        </w:rPr>
        <w:t xml:space="preserve">Perform self-created and </w:t>
      </w:r>
      <w:proofErr w:type="gramStart"/>
      <w:r w:rsidRPr="0055395C">
        <w:rPr>
          <w:rFonts w:cs="Myriad Pro"/>
          <w:b/>
          <w:bCs/>
          <w:color w:val="221E1F"/>
        </w:rPr>
        <w:t>collaboratively-created</w:t>
      </w:r>
      <w:proofErr w:type="gramEnd"/>
      <w:r w:rsidRPr="0055395C">
        <w:rPr>
          <w:rFonts w:cs="Myriad Pro"/>
          <w:b/>
          <w:bCs/>
          <w:color w:val="221E1F"/>
        </w:rPr>
        <w:t xml:space="preserve"> sequences of movements with smooth transitions (see grade 8 physical education curriculum outcome 8.9) during warm-ups and dance compositions.</w:t>
      </w:r>
    </w:p>
    <w:p w14:paraId="5714258A" w14:textId="77777777" w:rsidR="008D3A93" w:rsidRPr="00653E63" w:rsidRDefault="008D3A93" w:rsidP="001B3FA2">
      <w:pPr>
        <w:widowControl w:val="0"/>
        <w:autoSpaceDE w:val="0"/>
        <w:autoSpaceDN w:val="0"/>
        <w:adjustRightInd w:val="0"/>
        <w:spacing w:after="100" w:line="221" w:lineRule="atLeast"/>
        <w:rPr>
          <w:sz w:val="22"/>
          <w:szCs w:val="22"/>
        </w:rPr>
      </w:pPr>
      <w:r w:rsidRPr="00653E63">
        <w:rPr>
          <w:sz w:val="22"/>
          <w:szCs w:val="22"/>
        </w:rPr>
        <w:t xml:space="preserve">Refer to the Saskatchewan Curriculum Guide </w:t>
      </w:r>
      <w:hyperlink r:id="rId18" w:history="1">
        <w:r w:rsidRPr="0055395C">
          <w:rPr>
            <w:rStyle w:val="Hyperlink"/>
            <w:sz w:val="22"/>
            <w:szCs w:val="22"/>
          </w:rPr>
          <w:t>Arts Ed 8</w:t>
        </w:r>
      </w:hyperlink>
    </w:p>
    <w:p w14:paraId="7E7D9C9F" w14:textId="269808F7" w:rsidR="008D3A93" w:rsidRDefault="008D3A93">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8D3A93" w:rsidRPr="00607189" w14:paraId="17A078EA" w14:textId="77777777" w:rsidTr="0077040D">
        <w:tc>
          <w:tcPr>
            <w:tcW w:w="14688" w:type="dxa"/>
            <w:gridSpan w:val="4"/>
          </w:tcPr>
          <w:p w14:paraId="31E8E480" w14:textId="77777777" w:rsidR="008D3A93" w:rsidRDefault="008D3A93" w:rsidP="00684C89">
            <w:r w:rsidRPr="00607189">
              <w:rPr>
                <w:noProof/>
              </w:rPr>
              <w:lastRenderedPageBreak/>
              <w:drawing>
                <wp:anchor distT="0" distB="0" distL="114300" distR="114300" simplePos="0" relativeHeight="251674624" behindDoc="0" locked="0" layoutInCell="1" allowOverlap="1" wp14:anchorId="32D000B0" wp14:editId="70B72B8A">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4E92BF0B" w14:textId="77777777" w:rsidR="008D3A93" w:rsidRPr="00607189" w:rsidRDefault="008D3A93" w:rsidP="00684C89">
            <w:pPr>
              <w:rPr>
                <w:b/>
                <w:sz w:val="28"/>
                <w:szCs w:val="28"/>
              </w:rPr>
            </w:pPr>
            <w:r w:rsidRPr="00607189">
              <w:rPr>
                <w:b/>
                <w:sz w:val="28"/>
                <w:szCs w:val="28"/>
              </w:rPr>
              <w:t xml:space="preserve">Subject: Arts Education </w:t>
            </w:r>
            <w:r>
              <w:rPr>
                <w:b/>
                <w:sz w:val="28"/>
                <w:szCs w:val="28"/>
              </w:rPr>
              <w:t xml:space="preserve"> – Dance</w:t>
            </w:r>
          </w:p>
          <w:p w14:paraId="6EB7D9D7" w14:textId="77777777" w:rsidR="008D3A93" w:rsidRPr="002B4B08" w:rsidRDefault="008D3A93" w:rsidP="002B4B08">
            <w:pPr>
              <w:pStyle w:val="Default"/>
              <w:rPr>
                <w:color w:val="221E1F"/>
                <w:sz w:val="22"/>
                <w:szCs w:val="22"/>
              </w:rPr>
            </w:pPr>
            <w:r w:rsidRPr="000743F2">
              <w:rPr>
                <w:rFonts w:asciiTheme="minorHAnsi" w:hAnsiTheme="minorHAnsi"/>
                <w:b/>
                <w:sz w:val="28"/>
                <w:szCs w:val="28"/>
              </w:rPr>
              <w:t xml:space="preserve">Outcome </w:t>
            </w:r>
            <w:r>
              <w:rPr>
                <w:rFonts w:asciiTheme="minorHAnsi" w:hAnsiTheme="minorHAnsi"/>
                <w:b/>
                <w:bCs/>
                <w:color w:val="221E1F"/>
                <w:sz w:val="28"/>
                <w:szCs w:val="28"/>
              </w:rPr>
              <w:t>CP 8.3</w:t>
            </w:r>
            <w:r w:rsidRPr="004A1C7A">
              <w:rPr>
                <w:b/>
                <w:bCs/>
                <w:color w:val="221E1F"/>
                <w:sz w:val="22"/>
                <w:szCs w:val="22"/>
              </w:rPr>
              <w:t xml:space="preserve"> </w:t>
            </w:r>
            <w:r w:rsidRPr="002B4B08">
              <w:rPr>
                <w:rFonts w:asciiTheme="minorHAnsi" w:hAnsiTheme="minorHAnsi"/>
                <w:b/>
                <w:bCs/>
                <w:iCs/>
                <w:color w:val="221E1F"/>
              </w:rPr>
              <w:t>Choreograph one section of group choreography</w:t>
            </w:r>
            <w:r w:rsidRPr="002B4B08">
              <w:rPr>
                <w:b/>
                <w:bCs/>
                <w:i/>
                <w:iCs/>
                <w:color w:val="221E1F"/>
                <w:sz w:val="22"/>
                <w:szCs w:val="22"/>
              </w:rPr>
              <w:t>.</w:t>
            </w:r>
          </w:p>
          <w:p w14:paraId="1E2D0CEF" w14:textId="77777777" w:rsidR="008D3A93" w:rsidRPr="00095421" w:rsidRDefault="008D3A93" w:rsidP="00095421">
            <w:pPr>
              <w:pStyle w:val="Default"/>
              <w:rPr>
                <w:color w:val="221E1F"/>
                <w:sz w:val="22"/>
                <w:szCs w:val="22"/>
              </w:rPr>
            </w:pPr>
          </w:p>
          <w:p w14:paraId="4156022B" w14:textId="77777777" w:rsidR="008D3A93" w:rsidRPr="00140AD9" w:rsidRDefault="008D3A93" w:rsidP="00140AD9">
            <w:pPr>
              <w:pStyle w:val="Default"/>
              <w:rPr>
                <w:rFonts w:asciiTheme="minorHAnsi" w:hAnsiTheme="minorHAnsi"/>
                <w:color w:val="221E1F"/>
              </w:rPr>
            </w:pPr>
          </w:p>
          <w:p w14:paraId="1B9E0131" w14:textId="77777777" w:rsidR="008D3A93" w:rsidRPr="00F42C1A" w:rsidRDefault="008D3A93" w:rsidP="00795682">
            <w:pPr>
              <w:pStyle w:val="Default"/>
              <w:rPr>
                <w:rFonts w:asciiTheme="minorHAnsi" w:hAnsiTheme="minorHAnsi"/>
                <w:color w:val="221E1F"/>
              </w:rPr>
            </w:pPr>
          </w:p>
        </w:tc>
      </w:tr>
      <w:tr w:rsidR="008D3A93" w:rsidRPr="00607189" w14:paraId="5FE5F529" w14:textId="77777777" w:rsidTr="0077040D">
        <w:tc>
          <w:tcPr>
            <w:tcW w:w="3672" w:type="dxa"/>
          </w:tcPr>
          <w:p w14:paraId="024B60C2" w14:textId="77777777" w:rsidR="008D3A93" w:rsidRPr="00607189" w:rsidRDefault="008D3A93" w:rsidP="0077040D">
            <w:pPr>
              <w:jc w:val="center"/>
              <w:rPr>
                <w:b/>
                <w:noProof/>
                <w:sz w:val="28"/>
                <w:szCs w:val="28"/>
              </w:rPr>
            </w:pPr>
            <w:r w:rsidRPr="00607189">
              <w:rPr>
                <w:b/>
                <w:noProof/>
                <w:sz w:val="28"/>
                <w:szCs w:val="28"/>
              </w:rPr>
              <w:t>Beginning – 1</w:t>
            </w:r>
          </w:p>
          <w:p w14:paraId="20CBAB59" w14:textId="77777777" w:rsidR="008D3A93" w:rsidRPr="00607189" w:rsidRDefault="008D3A93" w:rsidP="0077040D">
            <w:pPr>
              <w:jc w:val="center"/>
              <w:rPr>
                <w:b/>
                <w:noProof/>
                <w:sz w:val="22"/>
                <w:szCs w:val="22"/>
              </w:rPr>
            </w:pPr>
            <w:r w:rsidRPr="00607189">
              <w:rPr>
                <w:b/>
                <w:noProof/>
                <w:sz w:val="22"/>
                <w:szCs w:val="22"/>
              </w:rPr>
              <w:t>I need help.</w:t>
            </w:r>
          </w:p>
        </w:tc>
        <w:tc>
          <w:tcPr>
            <w:tcW w:w="3672" w:type="dxa"/>
          </w:tcPr>
          <w:p w14:paraId="40794A01" w14:textId="77777777" w:rsidR="008D3A93" w:rsidRPr="00607189" w:rsidRDefault="008D3A93" w:rsidP="0077040D">
            <w:pPr>
              <w:jc w:val="center"/>
              <w:rPr>
                <w:b/>
                <w:noProof/>
                <w:sz w:val="28"/>
                <w:szCs w:val="28"/>
              </w:rPr>
            </w:pPr>
            <w:r w:rsidRPr="00607189">
              <w:rPr>
                <w:b/>
                <w:noProof/>
                <w:sz w:val="28"/>
                <w:szCs w:val="28"/>
              </w:rPr>
              <w:t>Approaching – 2</w:t>
            </w:r>
          </w:p>
          <w:p w14:paraId="0818DC96" w14:textId="77777777" w:rsidR="008D3A93" w:rsidRPr="00607189" w:rsidRDefault="008D3A93" w:rsidP="0077040D">
            <w:pPr>
              <w:jc w:val="center"/>
              <w:rPr>
                <w:b/>
                <w:noProof/>
                <w:sz w:val="22"/>
                <w:szCs w:val="22"/>
              </w:rPr>
            </w:pPr>
            <w:r>
              <w:rPr>
                <w:b/>
                <w:noProof/>
                <w:sz w:val="22"/>
                <w:szCs w:val="22"/>
              </w:rPr>
              <w:t>I have a basic understanding.</w:t>
            </w:r>
          </w:p>
        </w:tc>
        <w:tc>
          <w:tcPr>
            <w:tcW w:w="3672" w:type="dxa"/>
          </w:tcPr>
          <w:p w14:paraId="3CD32043" w14:textId="77777777" w:rsidR="008D3A93" w:rsidRPr="00607189" w:rsidRDefault="008D3A93" w:rsidP="0077040D">
            <w:pPr>
              <w:jc w:val="center"/>
              <w:rPr>
                <w:b/>
                <w:noProof/>
                <w:sz w:val="28"/>
                <w:szCs w:val="28"/>
              </w:rPr>
            </w:pPr>
            <w:r w:rsidRPr="00607189">
              <w:rPr>
                <w:b/>
                <w:noProof/>
                <w:sz w:val="28"/>
                <w:szCs w:val="28"/>
              </w:rPr>
              <w:t>Proficiency – 3</w:t>
            </w:r>
          </w:p>
          <w:p w14:paraId="0A8985E8" w14:textId="77777777" w:rsidR="008D3A93" w:rsidRPr="00607189" w:rsidRDefault="008D3A93" w:rsidP="0077040D">
            <w:pPr>
              <w:jc w:val="center"/>
              <w:rPr>
                <w:b/>
                <w:noProof/>
                <w:sz w:val="22"/>
                <w:szCs w:val="22"/>
              </w:rPr>
            </w:pPr>
            <w:r w:rsidRPr="00607189">
              <w:rPr>
                <w:b/>
                <w:noProof/>
                <w:sz w:val="22"/>
                <w:szCs w:val="22"/>
              </w:rPr>
              <w:t>My work consistently meets expectations.</w:t>
            </w:r>
          </w:p>
        </w:tc>
        <w:tc>
          <w:tcPr>
            <w:tcW w:w="3672" w:type="dxa"/>
          </w:tcPr>
          <w:p w14:paraId="58E2C768" w14:textId="77777777" w:rsidR="008D3A93" w:rsidRPr="00607189" w:rsidRDefault="008D3A93" w:rsidP="0077040D">
            <w:pPr>
              <w:jc w:val="center"/>
              <w:rPr>
                <w:b/>
                <w:noProof/>
                <w:sz w:val="28"/>
                <w:szCs w:val="28"/>
              </w:rPr>
            </w:pPr>
            <w:r w:rsidRPr="00607189">
              <w:rPr>
                <w:b/>
                <w:noProof/>
                <w:sz w:val="28"/>
                <w:szCs w:val="28"/>
              </w:rPr>
              <w:t>Mastery – 4</w:t>
            </w:r>
          </w:p>
          <w:p w14:paraId="0F08CE7B" w14:textId="77777777" w:rsidR="008D3A93" w:rsidRPr="00607189" w:rsidRDefault="008D3A93" w:rsidP="0077040D">
            <w:pPr>
              <w:jc w:val="center"/>
              <w:rPr>
                <w:b/>
                <w:noProof/>
                <w:sz w:val="22"/>
                <w:szCs w:val="22"/>
              </w:rPr>
            </w:pPr>
            <w:r>
              <w:rPr>
                <w:b/>
                <w:noProof/>
                <w:sz w:val="22"/>
                <w:szCs w:val="22"/>
              </w:rPr>
              <w:t>I have a deeper understanding.</w:t>
            </w:r>
          </w:p>
        </w:tc>
      </w:tr>
      <w:tr w:rsidR="008D3A93" w:rsidRPr="00607189" w14:paraId="1A6F2AD9" w14:textId="77777777" w:rsidTr="0077040D">
        <w:tc>
          <w:tcPr>
            <w:tcW w:w="3672" w:type="dxa"/>
          </w:tcPr>
          <w:p w14:paraId="13FB13BE" w14:textId="77777777" w:rsidR="008D3A93" w:rsidRDefault="008D3A93" w:rsidP="00450812">
            <w:pPr>
              <w:rPr>
                <w:noProof/>
              </w:rPr>
            </w:pPr>
            <w:r>
              <w:rPr>
                <w:noProof/>
              </w:rPr>
              <w:t>I need assistance to choreograph dance.</w:t>
            </w:r>
          </w:p>
          <w:p w14:paraId="22311E71" w14:textId="77777777" w:rsidR="008D3A93" w:rsidRDefault="008D3A93" w:rsidP="00450812">
            <w:pPr>
              <w:rPr>
                <w:noProof/>
              </w:rPr>
            </w:pPr>
          </w:p>
          <w:p w14:paraId="5169944A" w14:textId="77777777" w:rsidR="008D3A93" w:rsidRPr="00607189" w:rsidRDefault="008D3A93" w:rsidP="00450812">
            <w:pPr>
              <w:rPr>
                <w:noProof/>
              </w:rPr>
            </w:pPr>
          </w:p>
        </w:tc>
        <w:tc>
          <w:tcPr>
            <w:tcW w:w="3672" w:type="dxa"/>
          </w:tcPr>
          <w:p w14:paraId="5A6AC069" w14:textId="77777777" w:rsidR="008D3A93" w:rsidRPr="00607189" w:rsidRDefault="008D3A93" w:rsidP="00450812">
            <w:pPr>
              <w:pStyle w:val="ListParagraph"/>
              <w:ind w:left="0"/>
              <w:rPr>
                <w:noProof/>
              </w:rPr>
            </w:pPr>
            <w:r w:rsidRPr="00607189">
              <w:rPr>
                <w:noProof/>
              </w:rPr>
              <w:t xml:space="preserve">I am </w:t>
            </w:r>
            <w:r>
              <w:rPr>
                <w:noProof/>
              </w:rPr>
              <w:t>able to work with others to choreograph sections of dance.</w:t>
            </w:r>
          </w:p>
        </w:tc>
        <w:tc>
          <w:tcPr>
            <w:tcW w:w="3672" w:type="dxa"/>
          </w:tcPr>
          <w:p w14:paraId="4C645AB4" w14:textId="77777777" w:rsidR="008D3A93" w:rsidRPr="00607189" w:rsidRDefault="008D3A93" w:rsidP="00450812">
            <w:pPr>
              <w:pStyle w:val="ListParagraph"/>
              <w:ind w:left="0"/>
              <w:rPr>
                <w:noProof/>
              </w:rPr>
            </w:pPr>
            <w:r w:rsidRPr="00607189">
              <w:rPr>
                <w:noProof/>
              </w:rPr>
              <w:t xml:space="preserve">I am able to </w:t>
            </w:r>
            <w:r>
              <w:rPr>
                <w:noProof/>
              </w:rPr>
              <w:t>use my imagination and ideas when I choreograph dance and can collaborate with others.</w:t>
            </w:r>
          </w:p>
        </w:tc>
        <w:tc>
          <w:tcPr>
            <w:tcW w:w="3672" w:type="dxa"/>
          </w:tcPr>
          <w:p w14:paraId="40F88E12" w14:textId="77777777" w:rsidR="008D3A93" w:rsidRPr="00607189" w:rsidRDefault="008D3A93" w:rsidP="00450812">
            <w:pPr>
              <w:rPr>
                <w:noProof/>
              </w:rPr>
            </w:pPr>
            <w:r w:rsidRPr="00607189">
              <w:rPr>
                <w:noProof/>
              </w:rPr>
              <w:t xml:space="preserve">I show </w:t>
            </w:r>
            <w:r>
              <w:rPr>
                <w:noProof/>
              </w:rPr>
              <w:t>that I am a leader, and can encourage peers to extend their skills. I am able to refine and develop choreography in new ways.</w:t>
            </w:r>
          </w:p>
        </w:tc>
      </w:tr>
    </w:tbl>
    <w:p w14:paraId="35CB864C" w14:textId="77777777" w:rsidR="008D3A93" w:rsidRPr="00607189" w:rsidRDefault="008D3A93" w:rsidP="0077040D"/>
    <w:p w14:paraId="5BEBE5AD" w14:textId="77777777" w:rsidR="008D3A93" w:rsidRDefault="008D3A93"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03D71669" w14:textId="77777777" w:rsidR="008D3A93" w:rsidRPr="002202C9" w:rsidRDefault="008D3A93" w:rsidP="002202C9"/>
    <w:p w14:paraId="6D837795" w14:textId="77777777" w:rsidR="008D3A93" w:rsidRPr="004C55E7" w:rsidRDefault="008D3A93" w:rsidP="008D3A93">
      <w:pPr>
        <w:pStyle w:val="Pa37"/>
        <w:numPr>
          <w:ilvl w:val="0"/>
          <w:numId w:val="24"/>
        </w:numPr>
        <w:rPr>
          <w:rFonts w:asciiTheme="minorHAnsi" w:hAnsiTheme="minorHAnsi" w:cs="Myriad Pro"/>
          <w:b/>
          <w:bCs/>
          <w:color w:val="221E1F"/>
        </w:rPr>
      </w:pPr>
      <w:r w:rsidRPr="004C55E7">
        <w:rPr>
          <w:rFonts w:asciiTheme="minorHAnsi" w:hAnsiTheme="minorHAnsi" w:cs="Myriad Pro"/>
          <w:b/>
          <w:bCs/>
          <w:color w:val="221E1F"/>
        </w:rPr>
        <w:t xml:space="preserve">Demonstrate leadership and collaborative skills in the creation of one section of </w:t>
      </w:r>
      <w:proofErr w:type="gramStart"/>
      <w:r w:rsidRPr="004C55E7">
        <w:rPr>
          <w:rFonts w:asciiTheme="minorHAnsi" w:hAnsiTheme="minorHAnsi" w:cs="Myriad Pro"/>
          <w:b/>
          <w:bCs/>
          <w:color w:val="221E1F"/>
        </w:rPr>
        <w:t>a group</w:t>
      </w:r>
      <w:proofErr w:type="gramEnd"/>
      <w:r w:rsidRPr="004C55E7">
        <w:rPr>
          <w:rFonts w:asciiTheme="minorHAnsi" w:hAnsiTheme="minorHAnsi" w:cs="Myriad Pro"/>
          <w:b/>
          <w:bCs/>
          <w:color w:val="221E1F"/>
        </w:rPr>
        <w:t xml:space="preserve"> choreography.</w:t>
      </w:r>
    </w:p>
    <w:p w14:paraId="678F8D3B" w14:textId="77777777" w:rsidR="008D3A93" w:rsidRPr="004F51B6" w:rsidRDefault="008D3A93" w:rsidP="008D3A93">
      <w:pPr>
        <w:pStyle w:val="Pa37"/>
        <w:numPr>
          <w:ilvl w:val="0"/>
          <w:numId w:val="24"/>
        </w:numPr>
        <w:rPr>
          <w:rFonts w:asciiTheme="minorHAnsi" w:hAnsiTheme="minorHAnsi" w:cs="Myriad Pro"/>
          <w:color w:val="221E1F"/>
        </w:rPr>
      </w:pPr>
      <w:r w:rsidRPr="004F51B6">
        <w:rPr>
          <w:rFonts w:asciiTheme="minorHAnsi" w:hAnsiTheme="minorHAnsi" w:cs="Myriad Pro"/>
          <w:color w:val="221E1F"/>
        </w:rPr>
        <w:t>Encourage peers to explore and contribute movement phrases to group choreography.</w:t>
      </w:r>
    </w:p>
    <w:p w14:paraId="092A0540" w14:textId="77777777" w:rsidR="008D3A93" w:rsidRPr="004F51B6" w:rsidRDefault="008D3A93" w:rsidP="008D3A93">
      <w:pPr>
        <w:pStyle w:val="Pa37"/>
        <w:numPr>
          <w:ilvl w:val="0"/>
          <w:numId w:val="24"/>
        </w:numPr>
        <w:rPr>
          <w:rFonts w:asciiTheme="minorHAnsi" w:hAnsiTheme="minorHAnsi" w:cs="Myriad Pro"/>
          <w:color w:val="221E1F"/>
        </w:rPr>
      </w:pPr>
      <w:r w:rsidRPr="004F51B6">
        <w:rPr>
          <w:rFonts w:asciiTheme="minorHAnsi" w:hAnsiTheme="minorHAnsi" w:cs="Myriad Pro"/>
          <w:color w:val="221E1F"/>
        </w:rPr>
        <w:t>Draw on own imagination and ideas, and strengths of other dancers, when choreographing dance section.</w:t>
      </w:r>
    </w:p>
    <w:p w14:paraId="2C18228C" w14:textId="77777777" w:rsidR="008D3A93" w:rsidRPr="004C55E7" w:rsidRDefault="008D3A93" w:rsidP="008D3A93">
      <w:pPr>
        <w:pStyle w:val="Pa37"/>
        <w:numPr>
          <w:ilvl w:val="0"/>
          <w:numId w:val="24"/>
        </w:numPr>
        <w:rPr>
          <w:rFonts w:asciiTheme="minorHAnsi" w:hAnsiTheme="minorHAnsi" w:cs="Myriad Pro"/>
          <w:b/>
          <w:bCs/>
          <w:color w:val="221E1F"/>
        </w:rPr>
      </w:pPr>
      <w:r w:rsidRPr="004C55E7">
        <w:rPr>
          <w:rFonts w:asciiTheme="minorHAnsi" w:hAnsiTheme="minorHAnsi" w:cs="Myriad Pro"/>
          <w:b/>
          <w:bCs/>
          <w:color w:val="221E1F"/>
        </w:rPr>
        <w:t>Contribute to group discussions regarding possible structures or form for the dance.</w:t>
      </w:r>
    </w:p>
    <w:p w14:paraId="34F21479" w14:textId="77777777" w:rsidR="008D3A93" w:rsidRPr="004F51B6" w:rsidRDefault="008D3A93" w:rsidP="008D3A93">
      <w:pPr>
        <w:pStyle w:val="Pa37"/>
        <w:numPr>
          <w:ilvl w:val="0"/>
          <w:numId w:val="24"/>
        </w:numPr>
        <w:rPr>
          <w:rFonts w:asciiTheme="minorHAnsi" w:hAnsiTheme="minorHAnsi" w:cs="Myriad Pro"/>
          <w:color w:val="221E1F"/>
        </w:rPr>
      </w:pPr>
      <w:r w:rsidRPr="004C55E7">
        <w:rPr>
          <w:rFonts w:asciiTheme="minorHAnsi" w:hAnsiTheme="minorHAnsi" w:cs="Myriad Pro"/>
          <w:b/>
          <w:bCs/>
          <w:color w:val="221E1F"/>
        </w:rPr>
        <w:t>Improvise and collaborate to refine movements and develop the choreography.</w:t>
      </w:r>
    </w:p>
    <w:p w14:paraId="460847F7" w14:textId="77777777" w:rsidR="008D3A93" w:rsidRPr="004F51B6" w:rsidRDefault="008D3A93" w:rsidP="008D3A93">
      <w:pPr>
        <w:pStyle w:val="Pa37"/>
        <w:numPr>
          <w:ilvl w:val="0"/>
          <w:numId w:val="24"/>
        </w:numPr>
        <w:rPr>
          <w:rFonts w:asciiTheme="minorHAnsi" w:hAnsiTheme="minorHAnsi" w:cs="Myriad Pro"/>
          <w:color w:val="221E1F"/>
        </w:rPr>
      </w:pPr>
      <w:r w:rsidRPr="004F51B6">
        <w:rPr>
          <w:rFonts w:asciiTheme="minorHAnsi" w:hAnsiTheme="minorHAnsi" w:cs="Myriad Pro"/>
          <w:color w:val="221E1F"/>
        </w:rPr>
        <w:t>Record dance phrases to further explore and reconstruct movements.</w:t>
      </w:r>
    </w:p>
    <w:p w14:paraId="46BD98AF" w14:textId="77777777" w:rsidR="008D3A93" w:rsidRPr="004F51B6" w:rsidRDefault="008D3A93" w:rsidP="008D3A93">
      <w:pPr>
        <w:pStyle w:val="ListParagraph"/>
        <w:widowControl w:val="0"/>
        <w:numPr>
          <w:ilvl w:val="0"/>
          <w:numId w:val="24"/>
        </w:numPr>
        <w:autoSpaceDE w:val="0"/>
        <w:autoSpaceDN w:val="0"/>
        <w:adjustRightInd w:val="0"/>
        <w:spacing w:after="100" w:line="221" w:lineRule="atLeast"/>
        <w:rPr>
          <w:rFonts w:cs="Myriad Pro"/>
          <w:color w:val="221E1F"/>
        </w:rPr>
      </w:pPr>
      <w:r w:rsidRPr="004F51B6">
        <w:rPr>
          <w:rFonts w:cs="Myriad Pro"/>
          <w:color w:val="221E1F"/>
        </w:rPr>
        <w:t>Encourage peers to extend bodies’ range of movement, strength, and balance with attention paid to correct alignment and clarity of action.</w:t>
      </w:r>
    </w:p>
    <w:p w14:paraId="72975620" w14:textId="77777777" w:rsidR="008D3A93" w:rsidRPr="00653E63" w:rsidRDefault="008D3A93" w:rsidP="004F51B6">
      <w:pPr>
        <w:widowControl w:val="0"/>
        <w:autoSpaceDE w:val="0"/>
        <w:autoSpaceDN w:val="0"/>
        <w:adjustRightInd w:val="0"/>
        <w:spacing w:after="100" w:line="221" w:lineRule="atLeast"/>
        <w:rPr>
          <w:sz w:val="22"/>
          <w:szCs w:val="22"/>
        </w:rPr>
      </w:pPr>
      <w:r w:rsidRPr="00653E63">
        <w:rPr>
          <w:sz w:val="22"/>
          <w:szCs w:val="22"/>
        </w:rPr>
        <w:t xml:space="preserve">Refer to the Saskatchewan Curriculum Guide </w:t>
      </w:r>
      <w:hyperlink r:id="rId19" w:history="1">
        <w:r w:rsidRPr="004C55E7">
          <w:rPr>
            <w:rStyle w:val="Hyperlink"/>
            <w:sz w:val="22"/>
            <w:szCs w:val="22"/>
          </w:rPr>
          <w:t>Arts Ed 8</w:t>
        </w:r>
      </w:hyperlink>
    </w:p>
    <w:p w14:paraId="319CA055" w14:textId="418F3DE5" w:rsidR="008D3A93" w:rsidRDefault="008D3A93">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8D3A93" w:rsidRPr="00607189" w14:paraId="4DEA2174" w14:textId="77777777" w:rsidTr="0077040D">
        <w:tc>
          <w:tcPr>
            <w:tcW w:w="14688" w:type="dxa"/>
            <w:gridSpan w:val="4"/>
          </w:tcPr>
          <w:p w14:paraId="2BA59F77" w14:textId="77777777" w:rsidR="008D3A93" w:rsidRDefault="008D3A93" w:rsidP="00684C89">
            <w:r w:rsidRPr="00607189">
              <w:rPr>
                <w:noProof/>
              </w:rPr>
              <w:lastRenderedPageBreak/>
              <w:drawing>
                <wp:anchor distT="0" distB="0" distL="114300" distR="114300" simplePos="0" relativeHeight="251676672" behindDoc="0" locked="0" layoutInCell="1" allowOverlap="1" wp14:anchorId="641EAA8B" wp14:editId="07818C83">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0BE36496" w14:textId="77777777" w:rsidR="008D3A93" w:rsidRPr="00607189" w:rsidRDefault="008D3A93" w:rsidP="00684C89">
            <w:pPr>
              <w:rPr>
                <w:b/>
                <w:sz w:val="28"/>
                <w:szCs w:val="28"/>
              </w:rPr>
            </w:pPr>
            <w:r w:rsidRPr="00607189">
              <w:rPr>
                <w:b/>
                <w:sz w:val="28"/>
                <w:szCs w:val="28"/>
              </w:rPr>
              <w:t xml:space="preserve">Subject: Arts Education </w:t>
            </w:r>
            <w:r>
              <w:rPr>
                <w:b/>
                <w:sz w:val="28"/>
                <w:szCs w:val="28"/>
              </w:rPr>
              <w:t xml:space="preserve"> – Drama</w:t>
            </w:r>
          </w:p>
          <w:p w14:paraId="2D96857E" w14:textId="77777777" w:rsidR="008D3A93" w:rsidRPr="00C4727D" w:rsidRDefault="008D3A93" w:rsidP="00C4727D">
            <w:pPr>
              <w:pStyle w:val="Default"/>
              <w:rPr>
                <w:rFonts w:asciiTheme="minorHAnsi" w:hAnsiTheme="minorHAnsi"/>
                <w:color w:val="221E1F"/>
              </w:rPr>
            </w:pPr>
            <w:r w:rsidRPr="000743F2">
              <w:rPr>
                <w:rFonts w:asciiTheme="minorHAnsi" w:hAnsiTheme="minorHAnsi"/>
                <w:b/>
                <w:sz w:val="28"/>
                <w:szCs w:val="28"/>
              </w:rPr>
              <w:t xml:space="preserve">Outcome </w:t>
            </w:r>
            <w:r>
              <w:rPr>
                <w:rFonts w:asciiTheme="minorHAnsi" w:hAnsiTheme="minorHAnsi"/>
                <w:b/>
                <w:bCs/>
                <w:color w:val="221E1F"/>
                <w:sz w:val="28"/>
                <w:szCs w:val="28"/>
              </w:rPr>
              <w:t>CP 8.4</w:t>
            </w:r>
            <w:r w:rsidRPr="004A1C7A">
              <w:rPr>
                <w:b/>
                <w:bCs/>
                <w:color w:val="221E1F"/>
                <w:sz w:val="22"/>
                <w:szCs w:val="22"/>
              </w:rPr>
              <w:t xml:space="preserve"> </w:t>
            </w:r>
            <w:r w:rsidRPr="00C4727D">
              <w:rPr>
                <w:rFonts w:asciiTheme="minorHAnsi" w:hAnsiTheme="minorHAnsi"/>
                <w:b/>
                <w:bCs/>
                <w:iCs/>
                <w:color w:val="221E1F"/>
              </w:rPr>
              <w:t xml:space="preserve">Demonstrate how dramatic characters interact in relationships within the drama and/or collective creation. </w:t>
            </w:r>
          </w:p>
          <w:p w14:paraId="028BF2B1" w14:textId="77777777" w:rsidR="008D3A93" w:rsidRPr="00F42C1A" w:rsidRDefault="008D3A93" w:rsidP="00795682">
            <w:pPr>
              <w:pStyle w:val="Default"/>
              <w:rPr>
                <w:rFonts w:asciiTheme="minorHAnsi" w:hAnsiTheme="minorHAnsi"/>
                <w:color w:val="221E1F"/>
              </w:rPr>
            </w:pPr>
          </w:p>
        </w:tc>
      </w:tr>
      <w:tr w:rsidR="008D3A93" w:rsidRPr="00607189" w14:paraId="06F1FB65" w14:textId="77777777" w:rsidTr="0077040D">
        <w:tc>
          <w:tcPr>
            <w:tcW w:w="3672" w:type="dxa"/>
          </w:tcPr>
          <w:p w14:paraId="2A123EFA" w14:textId="77777777" w:rsidR="008D3A93" w:rsidRPr="00607189" w:rsidRDefault="008D3A93" w:rsidP="0077040D">
            <w:pPr>
              <w:jc w:val="center"/>
              <w:rPr>
                <w:b/>
                <w:noProof/>
                <w:sz w:val="28"/>
                <w:szCs w:val="28"/>
              </w:rPr>
            </w:pPr>
            <w:r w:rsidRPr="00607189">
              <w:rPr>
                <w:b/>
                <w:noProof/>
                <w:sz w:val="28"/>
                <w:szCs w:val="28"/>
              </w:rPr>
              <w:t>Beginning – 1</w:t>
            </w:r>
          </w:p>
          <w:p w14:paraId="1906D384" w14:textId="77777777" w:rsidR="008D3A93" w:rsidRPr="00607189" w:rsidRDefault="008D3A93" w:rsidP="0077040D">
            <w:pPr>
              <w:jc w:val="center"/>
              <w:rPr>
                <w:b/>
                <w:noProof/>
                <w:sz w:val="22"/>
                <w:szCs w:val="22"/>
              </w:rPr>
            </w:pPr>
            <w:r w:rsidRPr="00607189">
              <w:rPr>
                <w:b/>
                <w:noProof/>
                <w:sz w:val="22"/>
                <w:szCs w:val="22"/>
              </w:rPr>
              <w:t>I need help.</w:t>
            </w:r>
          </w:p>
        </w:tc>
        <w:tc>
          <w:tcPr>
            <w:tcW w:w="3672" w:type="dxa"/>
          </w:tcPr>
          <w:p w14:paraId="35ED2880" w14:textId="77777777" w:rsidR="008D3A93" w:rsidRPr="00607189" w:rsidRDefault="008D3A93" w:rsidP="0077040D">
            <w:pPr>
              <w:jc w:val="center"/>
              <w:rPr>
                <w:b/>
                <w:noProof/>
                <w:sz w:val="28"/>
                <w:szCs w:val="28"/>
              </w:rPr>
            </w:pPr>
            <w:r w:rsidRPr="00607189">
              <w:rPr>
                <w:b/>
                <w:noProof/>
                <w:sz w:val="28"/>
                <w:szCs w:val="28"/>
              </w:rPr>
              <w:t>Approaching – 2</w:t>
            </w:r>
          </w:p>
          <w:p w14:paraId="66377D28" w14:textId="77777777" w:rsidR="008D3A93" w:rsidRPr="00607189" w:rsidRDefault="008D3A93" w:rsidP="0077040D">
            <w:pPr>
              <w:jc w:val="center"/>
              <w:rPr>
                <w:b/>
                <w:noProof/>
                <w:sz w:val="22"/>
                <w:szCs w:val="22"/>
              </w:rPr>
            </w:pPr>
            <w:r>
              <w:rPr>
                <w:b/>
                <w:noProof/>
                <w:sz w:val="22"/>
                <w:szCs w:val="22"/>
              </w:rPr>
              <w:t>I have a basic understanding.</w:t>
            </w:r>
          </w:p>
        </w:tc>
        <w:tc>
          <w:tcPr>
            <w:tcW w:w="3672" w:type="dxa"/>
          </w:tcPr>
          <w:p w14:paraId="79C94C62" w14:textId="77777777" w:rsidR="008D3A93" w:rsidRPr="00607189" w:rsidRDefault="008D3A93" w:rsidP="0077040D">
            <w:pPr>
              <w:jc w:val="center"/>
              <w:rPr>
                <w:b/>
                <w:noProof/>
                <w:sz w:val="28"/>
                <w:szCs w:val="28"/>
              </w:rPr>
            </w:pPr>
            <w:r w:rsidRPr="00607189">
              <w:rPr>
                <w:b/>
                <w:noProof/>
                <w:sz w:val="28"/>
                <w:szCs w:val="28"/>
              </w:rPr>
              <w:t>Proficiency – 3</w:t>
            </w:r>
          </w:p>
          <w:p w14:paraId="3A84382C" w14:textId="77777777" w:rsidR="008D3A93" w:rsidRPr="00607189" w:rsidRDefault="008D3A93" w:rsidP="0077040D">
            <w:pPr>
              <w:jc w:val="center"/>
              <w:rPr>
                <w:b/>
                <w:noProof/>
                <w:sz w:val="22"/>
                <w:szCs w:val="22"/>
              </w:rPr>
            </w:pPr>
            <w:r w:rsidRPr="00607189">
              <w:rPr>
                <w:b/>
                <w:noProof/>
                <w:sz w:val="22"/>
                <w:szCs w:val="22"/>
              </w:rPr>
              <w:t>My work consistently meets expectations.</w:t>
            </w:r>
          </w:p>
        </w:tc>
        <w:tc>
          <w:tcPr>
            <w:tcW w:w="3672" w:type="dxa"/>
          </w:tcPr>
          <w:p w14:paraId="7D6BD176" w14:textId="77777777" w:rsidR="008D3A93" w:rsidRPr="00607189" w:rsidRDefault="008D3A93" w:rsidP="0077040D">
            <w:pPr>
              <w:jc w:val="center"/>
              <w:rPr>
                <w:b/>
                <w:noProof/>
                <w:sz w:val="28"/>
                <w:szCs w:val="28"/>
              </w:rPr>
            </w:pPr>
            <w:r w:rsidRPr="00607189">
              <w:rPr>
                <w:b/>
                <w:noProof/>
                <w:sz w:val="28"/>
                <w:szCs w:val="28"/>
              </w:rPr>
              <w:t>Mastery – 4</w:t>
            </w:r>
          </w:p>
          <w:p w14:paraId="2C4FA822" w14:textId="77777777" w:rsidR="008D3A93" w:rsidRPr="00607189" w:rsidRDefault="008D3A93" w:rsidP="0077040D">
            <w:pPr>
              <w:jc w:val="center"/>
              <w:rPr>
                <w:b/>
                <w:noProof/>
                <w:sz w:val="22"/>
                <w:szCs w:val="22"/>
              </w:rPr>
            </w:pPr>
            <w:r>
              <w:rPr>
                <w:b/>
                <w:noProof/>
                <w:sz w:val="22"/>
                <w:szCs w:val="22"/>
              </w:rPr>
              <w:t>I have a deeper understanding.</w:t>
            </w:r>
          </w:p>
        </w:tc>
      </w:tr>
      <w:tr w:rsidR="008D3A93" w:rsidRPr="00607189" w14:paraId="3A79A132" w14:textId="77777777" w:rsidTr="0077040D">
        <w:tc>
          <w:tcPr>
            <w:tcW w:w="3672" w:type="dxa"/>
          </w:tcPr>
          <w:p w14:paraId="0C45F968" w14:textId="77777777" w:rsidR="008D3A93" w:rsidRDefault="008D3A93" w:rsidP="00450812">
            <w:pPr>
              <w:rPr>
                <w:noProof/>
              </w:rPr>
            </w:pPr>
            <w:r>
              <w:rPr>
                <w:noProof/>
              </w:rPr>
              <w:t>I need assistance to interact in role.</w:t>
            </w:r>
          </w:p>
          <w:p w14:paraId="737DC898" w14:textId="77777777" w:rsidR="008D3A93" w:rsidRDefault="008D3A93" w:rsidP="00450812">
            <w:pPr>
              <w:rPr>
                <w:noProof/>
              </w:rPr>
            </w:pPr>
          </w:p>
          <w:p w14:paraId="3B8569CD" w14:textId="77777777" w:rsidR="008D3A93" w:rsidRPr="00607189" w:rsidRDefault="008D3A93" w:rsidP="00450812">
            <w:pPr>
              <w:rPr>
                <w:noProof/>
              </w:rPr>
            </w:pPr>
          </w:p>
        </w:tc>
        <w:tc>
          <w:tcPr>
            <w:tcW w:w="3672" w:type="dxa"/>
          </w:tcPr>
          <w:p w14:paraId="0838BD9C" w14:textId="77777777" w:rsidR="008D3A93" w:rsidRPr="00607189" w:rsidRDefault="008D3A93" w:rsidP="00450812">
            <w:pPr>
              <w:pStyle w:val="ListParagraph"/>
              <w:ind w:left="0"/>
              <w:rPr>
                <w:noProof/>
              </w:rPr>
            </w:pPr>
            <w:r w:rsidRPr="00607189">
              <w:rPr>
                <w:noProof/>
              </w:rPr>
              <w:t xml:space="preserve">I am </w:t>
            </w:r>
            <w:r>
              <w:rPr>
                <w:noProof/>
              </w:rPr>
              <w:t>able to interact with other characters to create a relationship in drama.</w:t>
            </w:r>
          </w:p>
        </w:tc>
        <w:tc>
          <w:tcPr>
            <w:tcW w:w="3672" w:type="dxa"/>
          </w:tcPr>
          <w:p w14:paraId="03CEBEE0" w14:textId="77777777" w:rsidR="008D3A93" w:rsidRPr="00607189" w:rsidRDefault="008D3A93" w:rsidP="000806E8">
            <w:pPr>
              <w:pStyle w:val="ListParagraph"/>
              <w:ind w:left="0"/>
              <w:rPr>
                <w:noProof/>
              </w:rPr>
            </w:pPr>
            <w:r w:rsidRPr="00607189">
              <w:rPr>
                <w:noProof/>
              </w:rPr>
              <w:t xml:space="preserve">I am able to </w:t>
            </w:r>
            <w:r>
              <w:rPr>
                <w:noProof/>
              </w:rPr>
              <w:t>show confidence in several different roles in drama work and can use the elements of drama to create characters</w:t>
            </w:r>
          </w:p>
        </w:tc>
        <w:tc>
          <w:tcPr>
            <w:tcW w:w="3672" w:type="dxa"/>
          </w:tcPr>
          <w:p w14:paraId="2D7D4981" w14:textId="77777777" w:rsidR="008D3A93" w:rsidRPr="00607189" w:rsidRDefault="008D3A93" w:rsidP="000806E8">
            <w:pPr>
              <w:rPr>
                <w:noProof/>
              </w:rPr>
            </w:pPr>
            <w:r w:rsidRPr="00607189">
              <w:rPr>
                <w:noProof/>
              </w:rPr>
              <w:t xml:space="preserve">I </w:t>
            </w:r>
            <w:r>
              <w:rPr>
                <w:noProof/>
              </w:rPr>
              <w:t>can reflect on my own work and the work of others. I demonstrate  awareness of how the elements of drama can be manipulated.</w:t>
            </w:r>
          </w:p>
        </w:tc>
      </w:tr>
    </w:tbl>
    <w:p w14:paraId="6729D201" w14:textId="77777777" w:rsidR="008D3A93" w:rsidRPr="00607189" w:rsidRDefault="008D3A93" w:rsidP="0077040D"/>
    <w:p w14:paraId="4A6A5E35" w14:textId="77777777" w:rsidR="008D3A93" w:rsidRDefault="008D3A93"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6DACFC08" w14:textId="77777777" w:rsidR="008D3A93" w:rsidRPr="002202C9" w:rsidRDefault="008D3A93" w:rsidP="002202C9"/>
    <w:p w14:paraId="204DA483" w14:textId="77777777" w:rsidR="008D3A93" w:rsidRPr="00155CAE" w:rsidRDefault="008D3A93" w:rsidP="008D3A93">
      <w:pPr>
        <w:pStyle w:val="Pa37"/>
        <w:numPr>
          <w:ilvl w:val="0"/>
          <w:numId w:val="25"/>
        </w:numPr>
        <w:rPr>
          <w:rFonts w:asciiTheme="minorHAnsi" w:hAnsiTheme="minorHAnsi" w:cs="Myriad Pro"/>
          <w:color w:val="221E1F"/>
        </w:rPr>
      </w:pPr>
      <w:r w:rsidRPr="00155CAE">
        <w:rPr>
          <w:rFonts w:asciiTheme="minorHAnsi" w:hAnsiTheme="minorHAnsi" w:cs="Myriad Pro"/>
          <w:color w:val="221E1F"/>
        </w:rPr>
        <w:t xml:space="preserve">Sustain belief in own roles and in the roles assumed by others for extended periods of time. </w:t>
      </w:r>
    </w:p>
    <w:p w14:paraId="5DACF4C1" w14:textId="77777777" w:rsidR="008D3A93" w:rsidRPr="00923209" w:rsidRDefault="008D3A93" w:rsidP="008D3A93">
      <w:pPr>
        <w:pStyle w:val="Pa37"/>
        <w:numPr>
          <w:ilvl w:val="0"/>
          <w:numId w:val="25"/>
        </w:numPr>
        <w:rPr>
          <w:rFonts w:asciiTheme="minorHAnsi" w:hAnsiTheme="minorHAnsi" w:cs="Myriad Pro"/>
          <w:b/>
          <w:bCs/>
          <w:color w:val="221E1F"/>
        </w:rPr>
      </w:pPr>
      <w:r w:rsidRPr="00923209">
        <w:rPr>
          <w:rFonts w:asciiTheme="minorHAnsi" w:hAnsiTheme="minorHAnsi" w:cs="Myriad Pro"/>
          <w:b/>
          <w:bCs/>
          <w:color w:val="221E1F"/>
        </w:rPr>
        <w:t xml:space="preserve">Demonstrate confidence and curiosity when assuming different kinds of roles in drama work. </w:t>
      </w:r>
    </w:p>
    <w:p w14:paraId="4F366EAC" w14:textId="77777777" w:rsidR="008D3A93" w:rsidRPr="00155CAE" w:rsidRDefault="008D3A93" w:rsidP="008D3A93">
      <w:pPr>
        <w:pStyle w:val="Pa37"/>
        <w:numPr>
          <w:ilvl w:val="0"/>
          <w:numId w:val="25"/>
        </w:numPr>
        <w:rPr>
          <w:rFonts w:asciiTheme="minorHAnsi" w:hAnsiTheme="minorHAnsi" w:cs="Myriad Pro"/>
          <w:color w:val="221E1F"/>
        </w:rPr>
      </w:pPr>
      <w:r w:rsidRPr="00155CAE">
        <w:rPr>
          <w:rFonts w:asciiTheme="minorHAnsi" w:hAnsiTheme="minorHAnsi" w:cs="Myriad Pro"/>
          <w:color w:val="221E1F"/>
        </w:rPr>
        <w:t xml:space="preserve">Describe own roles and specific contributions to the collective drama work. </w:t>
      </w:r>
    </w:p>
    <w:p w14:paraId="76409F29" w14:textId="77777777" w:rsidR="008D3A93" w:rsidRPr="00923209" w:rsidRDefault="008D3A93" w:rsidP="008D3A93">
      <w:pPr>
        <w:pStyle w:val="Pa37"/>
        <w:numPr>
          <w:ilvl w:val="0"/>
          <w:numId w:val="25"/>
        </w:numPr>
        <w:rPr>
          <w:rFonts w:asciiTheme="minorHAnsi" w:hAnsiTheme="minorHAnsi" w:cs="Myriad Pro"/>
          <w:b/>
          <w:bCs/>
          <w:color w:val="221E1F"/>
        </w:rPr>
      </w:pPr>
      <w:r w:rsidRPr="00923209">
        <w:rPr>
          <w:rFonts w:asciiTheme="minorHAnsi" w:hAnsiTheme="minorHAnsi" w:cs="Myriad Pro"/>
          <w:b/>
          <w:bCs/>
          <w:color w:val="221E1F"/>
        </w:rPr>
        <w:t xml:space="preserve">Describe how focus, tension, and contrast function within the drama. </w:t>
      </w:r>
    </w:p>
    <w:p w14:paraId="2826F091" w14:textId="77777777" w:rsidR="008D3A93" w:rsidRPr="00155CAE" w:rsidRDefault="008D3A93" w:rsidP="008D3A93">
      <w:pPr>
        <w:pStyle w:val="Pa37"/>
        <w:numPr>
          <w:ilvl w:val="0"/>
          <w:numId w:val="25"/>
        </w:numPr>
        <w:rPr>
          <w:rFonts w:asciiTheme="minorHAnsi" w:hAnsiTheme="minorHAnsi" w:cs="Myriad Pro"/>
          <w:color w:val="221E1F"/>
        </w:rPr>
      </w:pPr>
      <w:r w:rsidRPr="00155CAE">
        <w:rPr>
          <w:rFonts w:asciiTheme="minorHAnsi" w:hAnsiTheme="minorHAnsi" w:cs="Myriad Pro"/>
          <w:color w:val="221E1F"/>
        </w:rPr>
        <w:t xml:space="preserve">Demonstrate awareness of how focus is maintained and shifts during pair, small, and whole group drama work. </w:t>
      </w:r>
    </w:p>
    <w:p w14:paraId="78E7AA23" w14:textId="77777777" w:rsidR="008D3A93" w:rsidRPr="00155CAE" w:rsidRDefault="008D3A93" w:rsidP="008D3A93">
      <w:pPr>
        <w:pStyle w:val="Pa37"/>
        <w:numPr>
          <w:ilvl w:val="0"/>
          <w:numId w:val="25"/>
        </w:numPr>
        <w:rPr>
          <w:rFonts w:asciiTheme="minorHAnsi" w:hAnsiTheme="minorHAnsi" w:cs="Myriad Pro"/>
          <w:color w:val="221E1F"/>
        </w:rPr>
      </w:pPr>
      <w:r w:rsidRPr="00155CAE">
        <w:rPr>
          <w:rFonts w:asciiTheme="minorHAnsi" w:hAnsiTheme="minorHAnsi" w:cs="Myriad Pro"/>
          <w:color w:val="221E1F"/>
        </w:rPr>
        <w:t xml:space="preserve">Reflect on sources and functions of tension expressed in relationships among roles or characters portrayed. </w:t>
      </w:r>
    </w:p>
    <w:p w14:paraId="6A76FB25" w14:textId="77777777" w:rsidR="008D3A93" w:rsidRPr="00155CAE" w:rsidRDefault="008D3A93" w:rsidP="008D3A93">
      <w:pPr>
        <w:pStyle w:val="ListParagraph"/>
        <w:widowControl w:val="0"/>
        <w:numPr>
          <w:ilvl w:val="0"/>
          <w:numId w:val="25"/>
        </w:numPr>
        <w:autoSpaceDE w:val="0"/>
        <w:autoSpaceDN w:val="0"/>
        <w:adjustRightInd w:val="0"/>
        <w:spacing w:after="100" w:line="221" w:lineRule="atLeast"/>
        <w:rPr>
          <w:rFonts w:cs="Myriad Pro"/>
          <w:color w:val="221E1F"/>
        </w:rPr>
      </w:pPr>
      <w:r w:rsidRPr="00155CAE">
        <w:rPr>
          <w:rFonts w:cs="Myriad Pro"/>
          <w:color w:val="221E1F"/>
        </w:rPr>
        <w:t xml:space="preserve">Examine how contrasts among characters function within the drama. </w:t>
      </w:r>
    </w:p>
    <w:p w14:paraId="718DB326" w14:textId="77777777" w:rsidR="008D3A93" w:rsidRPr="00653E63" w:rsidRDefault="008D3A93" w:rsidP="00155CAE">
      <w:pPr>
        <w:widowControl w:val="0"/>
        <w:autoSpaceDE w:val="0"/>
        <w:autoSpaceDN w:val="0"/>
        <w:adjustRightInd w:val="0"/>
        <w:spacing w:after="100" w:line="221" w:lineRule="atLeast"/>
        <w:rPr>
          <w:sz w:val="22"/>
          <w:szCs w:val="22"/>
        </w:rPr>
      </w:pPr>
      <w:r w:rsidRPr="00653E63">
        <w:rPr>
          <w:sz w:val="22"/>
          <w:szCs w:val="22"/>
        </w:rPr>
        <w:t xml:space="preserve">Refer to the Saskatchewan Curriculum Guide </w:t>
      </w:r>
      <w:hyperlink r:id="rId20" w:history="1">
        <w:r w:rsidRPr="00261EBB">
          <w:rPr>
            <w:rStyle w:val="Hyperlink"/>
            <w:sz w:val="22"/>
            <w:szCs w:val="22"/>
          </w:rPr>
          <w:t>Arts Ed 8</w:t>
        </w:r>
      </w:hyperlink>
    </w:p>
    <w:p w14:paraId="2F464DF6" w14:textId="3FFAC549" w:rsidR="008D3A93" w:rsidRDefault="008D3A93">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8D3A93" w:rsidRPr="00607189" w14:paraId="70128917" w14:textId="77777777" w:rsidTr="0077040D">
        <w:tc>
          <w:tcPr>
            <w:tcW w:w="14688" w:type="dxa"/>
            <w:gridSpan w:val="4"/>
          </w:tcPr>
          <w:p w14:paraId="65DFC2BD" w14:textId="77777777" w:rsidR="008D3A93" w:rsidRDefault="008D3A93" w:rsidP="00684C89">
            <w:r w:rsidRPr="00607189">
              <w:rPr>
                <w:noProof/>
              </w:rPr>
              <w:lastRenderedPageBreak/>
              <w:drawing>
                <wp:anchor distT="0" distB="0" distL="114300" distR="114300" simplePos="0" relativeHeight="251678720" behindDoc="0" locked="0" layoutInCell="1" allowOverlap="1" wp14:anchorId="555E80B9" wp14:editId="257D1BAA">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543EB449" w14:textId="77777777" w:rsidR="008D3A93" w:rsidRPr="00607189" w:rsidRDefault="008D3A93" w:rsidP="00684C89">
            <w:pPr>
              <w:rPr>
                <w:b/>
                <w:sz w:val="28"/>
                <w:szCs w:val="28"/>
              </w:rPr>
            </w:pPr>
            <w:r w:rsidRPr="00607189">
              <w:rPr>
                <w:b/>
                <w:sz w:val="28"/>
                <w:szCs w:val="28"/>
              </w:rPr>
              <w:t xml:space="preserve">Subject: Arts Education </w:t>
            </w:r>
            <w:r>
              <w:rPr>
                <w:b/>
                <w:sz w:val="28"/>
                <w:szCs w:val="28"/>
              </w:rPr>
              <w:t xml:space="preserve"> – Drama</w:t>
            </w:r>
          </w:p>
          <w:p w14:paraId="04973661" w14:textId="77777777" w:rsidR="008D3A93" w:rsidRPr="008922DE" w:rsidRDefault="008D3A93" w:rsidP="008922DE">
            <w:pPr>
              <w:pStyle w:val="Default"/>
              <w:rPr>
                <w:color w:val="221E1F"/>
                <w:sz w:val="22"/>
                <w:szCs w:val="22"/>
              </w:rPr>
            </w:pPr>
            <w:r w:rsidRPr="000743F2">
              <w:rPr>
                <w:rFonts w:asciiTheme="minorHAnsi" w:hAnsiTheme="minorHAnsi"/>
                <w:b/>
                <w:sz w:val="28"/>
                <w:szCs w:val="28"/>
              </w:rPr>
              <w:t xml:space="preserve">Outcome </w:t>
            </w:r>
            <w:r>
              <w:rPr>
                <w:rFonts w:asciiTheme="minorHAnsi" w:hAnsiTheme="minorHAnsi"/>
                <w:b/>
                <w:bCs/>
                <w:color w:val="221E1F"/>
                <w:sz w:val="28"/>
                <w:szCs w:val="28"/>
              </w:rPr>
              <w:t>CP 8.5</w:t>
            </w:r>
            <w:r w:rsidRPr="004A1C7A">
              <w:rPr>
                <w:b/>
                <w:bCs/>
                <w:color w:val="221E1F"/>
                <w:sz w:val="22"/>
                <w:szCs w:val="22"/>
              </w:rPr>
              <w:t xml:space="preserve"> </w:t>
            </w:r>
            <w:r w:rsidRPr="008922DE">
              <w:rPr>
                <w:rFonts w:asciiTheme="minorHAnsi" w:hAnsiTheme="minorHAnsi"/>
                <w:b/>
                <w:bCs/>
                <w:iCs/>
                <w:color w:val="221E1F"/>
              </w:rPr>
              <w:t>Investigate how theatrical elements (e.g., story, character, design, space) are combined to achieve dramatic purpose.</w:t>
            </w:r>
            <w:r w:rsidRPr="008922DE">
              <w:rPr>
                <w:b/>
                <w:bCs/>
                <w:i/>
                <w:iCs/>
                <w:color w:val="221E1F"/>
                <w:sz w:val="22"/>
                <w:szCs w:val="22"/>
              </w:rPr>
              <w:t xml:space="preserve"> </w:t>
            </w:r>
          </w:p>
          <w:p w14:paraId="380DE342" w14:textId="77777777" w:rsidR="008D3A93" w:rsidRPr="00C4727D" w:rsidRDefault="008D3A93" w:rsidP="00C4727D">
            <w:pPr>
              <w:pStyle w:val="Default"/>
              <w:rPr>
                <w:rFonts w:asciiTheme="minorHAnsi" w:hAnsiTheme="minorHAnsi"/>
                <w:color w:val="221E1F"/>
              </w:rPr>
            </w:pPr>
            <w:r w:rsidRPr="00C4727D">
              <w:rPr>
                <w:rFonts w:asciiTheme="minorHAnsi" w:hAnsiTheme="minorHAnsi"/>
                <w:b/>
                <w:bCs/>
                <w:iCs/>
                <w:color w:val="221E1F"/>
              </w:rPr>
              <w:t xml:space="preserve"> </w:t>
            </w:r>
          </w:p>
          <w:p w14:paraId="07D4216A" w14:textId="77777777" w:rsidR="008D3A93" w:rsidRPr="00F42C1A" w:rsidRDefault="008D3A93" w:rsidP="00795682">
            <w:pPr>
              <w:pStyle w:val="Default"/>
              <w:rPr>
                <w:rFonts w:asciiTheme="minorHAnsi" w:hAnsiTheme="minorHAnsi"/>
                <w:color w:val="221E1F"/>
              </w:rPr>
            </w:pPr>
          </w:p>
        </w:tc>
      </w:tr>
      <w:tr w:rsidR="008D3A93" w:rsidRPr="00607189" w14:paraId="311964A2" w14:textId="77777777" w:rsidTr="0077040D">
        <w:tc>
          <w:tcPr>
            <w:tcW w:w="3672" w:type="dxa"/>
          </w:tcPr>
          <w:p w14:paraId="1222304B" w14:textId="77777777" w:rsidR="008D3A93" w:rsidRPr="00607189" w:rsidRDefault="008D3A93" w:rsidP="0077040D">
            <w:pPr>
              <w:jc w:val="center"/>
              <w:rPr>
                <w:b/>
                <w:noProof/>
                <w:sz w:val="28"/>
                <w:szCs w:val="28"/>
              </w:rPr>
            </w:pPr>
            <w:r w:rsidRPr="00607189">
              <w:rPr>
                <w:b/>
                <w:noProof/>
                <w:sz w:val="28"/>
                <w:szCs w:val="28"/>
              </w:rPr>
              <w:t>Beginning – 1</w:t>
            </w:r>
          </w:p>
          <w:p w14:paraId="44A36751" w14:textId="77777777" w:rsidR="008D3A93" w:rsidRPr="00607189" w:rsidRDefault="008D3A93" w:rsidP="0077040D">
            <w:pPr>
              <w:jc w:val="center"/>
              <w:rPr>
                <w:b/>
                <w:noProof/>
                <w:sz w:val="22"/>
                <w:szCs w:val="22"/>
              </w:rPr>
            </w:pPr>
            <w:r w:rsidRPr="00607189">
              <w:rPr>
                <w:b/>
                <w:noProof/>
                <w:sz w:val="22"/>
                <w:szCs w:val="22"/>
              </w:rPr>
              <w:t>I need help.</w:t>
            </w:r>
          </w:p>
        </w:tc>
        <w:tc>
          <w:tcPr>
            <w:tcW w:w="3672" w:type="dxa"/>
          </w:tcPr>
          <w:p w14:paraId="4BBF5F7F" w14:textId="77777777" w:rsidR="008D3A93" w:rsidRPr="00607189" w:rsidRDefault="008D3A93" w:rsidP="0077040D">
            <w:pPr>
              <w:jc w:val="center"/>
              <w:rPr>
                <w:b/>
                <w:noProof/>
                <w:sz w:val="28"/>
                <w:szCs w:val="28"/>
              </w:rPr>
            </w:pPr>
            <w:r w:rsidRPr="00607189">
              <w:rPr>
                <w:b/>
                <w:noProof/>
                <w:sz w:val="28"/>
                <w:szCs w:val="28"/>
              </w:rPr>
              <w:t>Approaching – 2</w:t>
            </w:r>
          </w:p>
          <w:p w14:paraId="07BF7983" w14:textId="77777777" w:rsidR="008D3A93" w:rsidRPr="00607189" w:rsidRDefault="008D3A93" w:rsidP="0077040D">
            <w:pPr>
              <w:jc w:val="center"/>
              <w:rPr>
                <w:b/>
                <w:noProof/>
                <w:sz w:val="22"/>
                <w:szCs w:val="22"/>
              </w:rPr>
            </w:pPr>
            <w:r>
              <w:rPr>
                <w:b/>
                <w:noProof/>
                <w:sz w:val="22"/>
                <w:szCs w:val="22"/>
              </w:rPr>
              <w:t>I have a basic understanding.</w:t>
            </w:r>
          </w:p>
        </w:tc>
        <w:tc>
          <w:tcPr>
            <w:tcW w:w="3672" w:type="dxa"/>
          </w:tcPr>
          <w:p w14:paraId="57A5390E" w14:textId="77777777" w:rsidR="008D3A93" w:rsidRPr="00607189" w:rsidRDefault="008D3A93" w:rsidP="0077040D">
            <w:pPr>
              <w:jc w:val="center"/>
              <w:rPr>
                <w:b/>
                <w:noProof/>
                <w:sz w:val="28"/>
                <w:szCs w:val="28"/>
              </w:rPr>
            </w:pPr>
            <w:r w:rsidRPr="00607189">
              <w:rPr>
                <w:b/>
                <w:noProof/>
                <w:sz w:val="28"/>
                <w:szCs w:val="28"/>
              </w:rPr>
              <w:t>Proficiency – 3</w:t>
            </w:r>
          </w:p>
          <w:p w14:paraId="788ABD34" w14:textId="77777777" w:rsidR="008D3A93" w:rsidRPr="00607189" w:rsidRDefault="008D3A93" w:rsidP="0077040D">
            <w:pPr>
              <w:jc w:val="center"/>
              <w:rPr>
                <w:b/>
                <w:noProof/>
                <w:sz w:val="22"/>
                <w:szCs w:val="22"/>
              </w:rPr>
            </w:pPr>
            <w:r w:rsidRPr="00607189">
              <w:rPr>
                <w:b/>
                <w:noProof/>
                <w:sz w:val="22"/>
                <w:szCs w:val="22"/>
              </w:rPr>
              <w:t>My work consistently meets expectations.</w:t>
            </w:r>
          </w:p>
        </w:tc>
        <w:tc>
          <w:tcPr>
            <w:tcW w:w="3672" w:type="dxa"/>
          </w:tcPr>
          <w:p w14:paraId="7D895C0A" w14:textId="77777777" w:rsidR="008D3A93" w:rsidRPr="00607189" w:rsidRDefault="008D3A93" w:rsidP="0077040D">
            <w:pPr>
              <w:jc w:val="center"/>
              <w:rPr>
                <w:b/>
                <w:noProof/>
                <w:sz w:val="28"/>
                <w:szCs w:val="28"/>
              </w:rPr>
            </w:pPr>
            <w:r w:rsidRPr="00607189">
              <w:rPr>
                <w:b/>
                <w:noProof/>
                <w:sz w:val="28"/>
                <w:szCs w:val="28"/>
              </w:rPr>
              <w:t>Mastery – 4</w:t>
            </w:r>
          </w:p>
          <w:p w14:paraId="199CD80F" w14:textId="77777777" w:rsidR="008D3A93" w:rsidRPr="00607189" w:rsidRDefault="008D3A93" w:rsidP="0077040D">
            <w:pPr>
              <w:jc w:val="center"/>
              <w:rPr>
                <w:b/>
                <w:noProof/>
                <w:sz w:val="22"/>
                <w:szCs w:val="22"/>
              </w:rPr>
            </w:pPr>
            <w:r>
              <w:rPr>
                <w:b/>
                <w:noProof/>
                <w:sz w:val="22"/>
                <w:szCs w:val="22"/>
              </w:rPr>
              <w:t>I have a deeper understanding.</w:t>
            </w:r>
          </w:p>
        </w:tc>
      </w:tr>
      <w:tr w:rsidR="008D3A93" w:rsidRPr="00607189" w14:paraId="03605850" w14:textId="77777777" w:rsidTr="0077040D">
        <w:tc>
          <w:tcPr>
            <w:tcW w:w="3672" w:type="dxa"/>
          </w:tcPr>
          <w:p w14:paraId="363662A2" w14:textId="77777777" w:rsidR="008D3A93" w:rsidRDefault="008D3A93" w:rsidP="00450812">
            <w:pPr>
              <w:rPr>
                <w:noProof/>
              </w:rPr>
            </w:pPr>
            <w:r>
              <w:rPr>
                <w:noProof/>
              </w:rPr>
              <w:t>I need assistance to create imaginary places and situations for dramatic work.</w:t>
            </w:r>
          </w:p>
          <w:p w14:paraId="5F72BB23" w14:textId="77777777" w:rsidR="008D3A93" w:rsidRDefault="008D3A93" w:rsidP="00450812">
            <w:pPr>
              <w:rPr>
                <w:noProof/>
              </w:rPr>
            </w:pPr>
          </w:p>
          <w:p w14:paraId="4F822932" w14:textId="77777777" w:rsidR="008D3A93" w:rsidRPr="00607189" w:rsidRDefault="008D3A93" w:rsidP="00450812">
            <w:pPr>
              <w:rPr>
                <w:noProof/>
              </w:rPr>
            </w:pPr>
          </w:p>
        </w:tc>
        <w:tc>
          <w:tcPr>
            <w:tcW w:w="3672" w:type="dxa"/>
          </w:tcPr>
          <w:p w14:paraId="4F734A31" w14:textId="77777777" w:rsidR="008D3A93" w:rsidRPr="00607189" w:rsidRDefault="008D3A93" w:rsidP="00450812">
            <w:pPr>
              <w:pStyle w:val="ListParagraph"/>
              <w:ind w:left="0"/>
              <w:rPr>
                <w:noProof/>
              </w:rPr>
            </w:pPr>
            <w:r w:rsidRPr="00607189">
              <w:rPr>
                <w:noProof/>
              </w:rPr>
              <w:t xml:space="preserve">I am </w:t>
            </w:r>
            <w:r>
              <w:rPr>
                <w:noProof/>
              </w:rPr>
              <w:t>able to create imaginary places and situations for dramatic work.</w:t>
            </w:r>
          </w:p>
        </w:tc>
        <w:tc>
          <w:tcPr>
            <w:tcW w:w="3672" w:type="dxa"/>
          </w:tcPr>
          <w:p w14:paraId="14F20A47" w14:textId="77777777" w:rsidR="008D3A93" w:rsidRPr="00607189" w:rsidRDefault="008D3A93" w:rsidP="00450812">
            <w:pPr>
              <w:pStyle w:val="ListParagraph"/>
              <w:ind w:left="0"/>
              <w:rPr>
                <w:noProof/>
              </w:rPr>
            </w:pPr>
            <w:r w:rsidRPr="00607189">
              <w:rPr>
                <w:noProof/>
              </w:rPr>
              <w:t xml:space="preserve">I am able to </w:t>
            </w:r>
            <w:r>
              <w:rPr>
                <w:noProof/>
              </w:rPr>
              <w:t>identify and manipulate theatrical elements for own or collaborative drama work.</w:t>
            </w:r>
          </w:p>
        </w:tc>
        <w:tc>
          <w:tcPr>
            <w:tcW w:w="3672" w:type="dxa"/>
          </w:tcPr>
          <w:p w14:paraId="2480FC6B" w14:textId="77777777" w:rsidR="008D3A93" w:rsidRPr="00607189" w:rsidRDefault="008D3A93" w:rsidP="00450812">
            <w:pPr>
              <w:rPr>
                <w:noProof/>
              </w:rPr>
            </w:pPr>
            <w:r w:rsidRPr="00607189">
              <w:rPr>
                <w:noProof/>
              </w:rPr>
              <w:t xml:space="preserve">I show </w:t>
            </w:r>
            <w:r>
              <w:rPr>
                <w:noProof/>
              </w:rPr>
              <w:t>ability to analyze theatrical elements to progress the dramatic work. I can be critical of different effects in my own work and the work of others.</w:t>
            </w:r>
          </w:p>
        </w:tc>
      </w:tr>
    </w:tbl>
    <w:p w14:paraId="22289476" w14:textId="77777777" w:rsidR="008D3A93" w:rsidRPr="00607189" w:rsidRDefault="008D3A93" w:rsidP="0077040D"/>
    <w:p w14:paraId="09D42A78" w14:textId="77777777" w:rsidR="008D3A93" w:rsidRDefault="008D3A93"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2B6DE887" w14:textId="77777777" w:rsidR="008D3A93" w:rsidRPr="002202C9" w:rsidRDefault="008D3A93" w:rsidP="002202C9"/>
    <w:p w14:paraId="327E5FF5" w14:textId="77777777" w:rsidR="008D3A93" w:rsidRPr="008B6F49" w:rsidRDefault="008D3A93" w:rsidP="008D3A93">
      <w:pPr>
        <w:pStyle w:val="Pa37"/>
        <w:numPr>
          <w:ilvl w:val="0"/>
          <w:numId w:val="26"/>
        </w:numPr>
        <w:rPr>
          <w:rFonts w:asciiTheme="minorHAnsi" w:hAnsiTheme="minorHAnsi" w:cs="Myriad Pro"/>
          <w:b/>
          <w:bCs/>
          <w:color w:val="221E1F"/>
        </w:rPr>
      </w:pPr>
      <w:r w:rsidRPr="008B6F49">
        <w:rPr>
          <w:rFonts w:asciiTheme="minorHAnsi" w:hAnsiTheme="minorHAnsi" w:cs="Myriad Pro"/>
          <w:b/>
          <w:bCs/>
          <w:color w:val="221E1F"/>
        </w:rPr>
        <w:t xml:space="preserve">Identify how theatrical elements can be manipulated to achieve a creative purpose and consider how such elements relate to own drama work. </w:t>
      </w:r>
    </w:p>
    <w:p w14:paraId="3533F679" w14:textId="77777777" w:rsidR="008D3A93" w:rsidRPr="00C71F0F" w:rsidRDefault="008D3A93" w:rsidP="008D3A93">
      <w:pPr>
        <w:pStyle w:val="Pa37"/>
        <w:numPr>
          <w:ilvl w:val="0"/>
          <w:numId w:val="26"/>
        </w:numPr>
        <w:rPr>
          <w:rFonts w:asciiTheme="minorHAnsi" w:hAnsiTheme="minorHAnsi" w:cs="Myriad Pro"/>
          <w:color w:val="221E1F"/>
        </w:rPr>
      </w:pPr>
      <w:r w:rsidRPr="00C71F0F">
        <w:rPr>
          <w:rFonts w:asciiTheme="minorHAnsi" w:hAnsiTheme="minorHAnsi" w:cs="Myriad Pro"/>
          <w:color w:val="221E1F"/>
        </w:rPr>
        <w:t xml:space="preserve">Analyze how each character’s actions and the consequences of those actions affect the progression of the drama. </w:t>
      </w:r>
    </w:p>
    <w:p w14:paraId="258349D7" w14:textId="77777777" w:rsidR="008D3A93" w:rsidRPr="00C71F0F" w:rsidRDefault="008D3A93" w:rsidP="008D3A93">
      <w:pPr>
        <w:pStyle w:val="Pa37"/>
        <w:numPr>
          <w:ilvl w:val="0"/>
          <w:numId w:val="26"/>
        </w:numPr>
        <w:rPr>
          <w:rFonts w:asciiTheme="minorHAnsi" w:hAnsiTheme="minorHAnsi" w:cs="Myriad Pro"/>
          <w:color w:val="221E1F"/>
        </w:rPr>
      </w:pPr>
      <w:r w:rsidRPr="00C71F0F">
        <w:rPr>
          <w:rFonts w:asciiTheme="minorHAnsi" w:hAnsiTheme="minorHAnsi" w:cs="Myriad Pro"/>
          <w:color w:val="221E1F"/>
        </w:rPr>
        <w:t xml:space="preserve">Consider and analyze how set, costumes, lighting, and sound/ music design can be manipulated to achieve different effects in own work. </w:t>
      </w:r>
    </w:p>
    <w:p w14:paraId="38B47454" w14:textId="77777777" w:rsidR="008D3A93" w:rsidRPr="008B6F49" w:rsidRDefault="008D3A93" w:rsidP="008D3A93">
      <w:pPr>
        <w:pStyle w:val="Pa37"/>
        <w:numPr>
          <w:ilvl w:val="0"/>
          <w:numId w:val="26"/>
        </w:numPr>
        <w:rPr>
          <w:rFonts w:asciiTheme="minorHAnsi" w:hAnsiTheme="minorHAnsi" w:cs="Myriad Pro"/>
          <w:b/>
          <w:bCs/>
          <w:color w:val="221E1F"/>
        </w:rPr>
      </w:pPr>
      <w:r w:rsidRPr="008B6F49">
        <w:rPr>
          <w:rFonts w:asciiTheme="minorHAnsi" w:hAnsiTheme="minorHAnsi" w:cs="Myriad Pro"/>
          <w:b/>
          <w:bCs/>
          <w:color w:val="221E1F"/>
        </w:rPr>
        <w:t xml:space="preserve">Demonstrate imagination when creating imaginary places and situations in own drama work. </w:t>
      </w:r>
    </w:p>
    <w:p w14:paraId="7DDF8F55" w14:textId="77777777" w:rsidR="008D3A93" w:rsidRPr="00C71F0F" w:rsidRDefault="008D3A93" w:rsidP="008D3A93">
      <w:pPr>
        <w:pStyle w:val="ListParagraph"/>
        <w:widowControl w:val="0"/>
        <w:numPr>
          <w:ilvl w:val="0"/>
          <w:numId w:val="26"/>
        </w:numPr>
        <w:autoSpaceDE w:val="0"/>
        <w:autoSpaceDN w:val="0"/>
        <w:adjustRightInd w:val="0"/>
        <w:spacing w:after="100" w:line="221" w:lineRule="atLeast"/>
        <w:rPr>
          <w:rFonts w:cs="Myriad Pro"/>
          <w:color w:val="221E1F"/>
        </w:rPr>
      </w:pPr>
      <w:r w:rsidRPr="00C71F0F">
        <w:rPr>
          <w:rFonts w:cs="Myriad Pro"/>
          <w:color w:val="221E1F"/>
        </w:rPr>
        <w:t xml:space="preserve">Analyze the use of movement, and the use of space and time in own work. </w:t>
      </w:r>
    </w:p>
    <w:p w14:paraId="048AA166" w14:textId="77777777" w:rsidR="008D3A93" w:rsidRPr="00653E63" w:rsidRDefault="008D3A93" w:rsidP="00C71F0F">
      <w:pPr>
        <w:widowControl w:val="0"/>
        <w:autoSpaceDE w:val="0"/>
        <w:autoSpaceDN w:val="0"/>
        <w:adjustRightInd w:val="0"/>
        <w:spacing w:after="100" w:line="221" w:lineRule="atLeast"/>
        <w:rPr>
          <w:sz w:val="22"/>
          <w:szCs w:val="22"/>
        </w:rPr>
      </w:pPr>
      <w:r w:rsidRPr="00653E63">
        <w:rPr>
          <w:sz w:val="22"/>
          <w:szCs w:val="22"/>
        </w:rPr>
        <w:t xml:space="preserve">Refer to the Saskatchewan Curriculum Guide </w:t>
      </w:r>
      <w:hyperlink r:id="rId21" w:history="1">
        <w:r w:rsidRPr="008B6F49">
          <w:rPr>
            <w:rStyle w:val="Hyperlink"/>
            <w:sz w:val="22"/>
            <w:szCs w:val="22"/>
          </w:rPr>
          <w:t>Arts Ed 8</w:t>
        </w:r>
      </w:hyperlink>
    </w:p>
    <w:p w14:paraId="126F6986" w14:textId="17ADEEBA" w:rsidR="008D3A93" w:rsidRDefault="008D3A93">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8D3A93" w:rsidRPr="00607189" w14:paraId="0BB98CBC" w14:textId="77777777" w:rsidTr="0077040D">
        <w:tc>
          <w:tcPr>
            <w:tcW w:w="14688" w:type="dxa"/>
            <w:gridSpan w:val="4"/>
          </w:tcPr>
          <w:p w14:paraId="46F9DBF0" w14:textId="77777777" w:rsidR="008D3A93" w:rsidRDefault="008D3A93" w:rsidP="00684C89">
            <w:r w:rsidRPr="00607189">
              <w:rPr>
                <w:noProof/>
              </w:rPr>
              <w:lastRenderedPageBreak/>
              <w:drawing>
                <wp:anchor distT="0" distB="0" distL="114300" distR="114300" simplePos="0" relativeHeight="251680768" behindDoc="0" locked="0" layoutInCell="1" allowOverlap="1" wp14:anchorId="5F9EB825" wp14:editId="670B5F25">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7A776365" w14:textId="77777777" w:rsidR="008D3A93" w:rsidRPr="00607189" w:rsidRDefault="008D3A93" w:rsidP="00684C89">
            <w:pPr>
              <w:rPr>
                <w:b/>
                <w:sz w:val="28"/>
                <w:szCs w:val="28"/>
              </w:rPr>
            </w:pPr>
            <w:r w:rsidRPr="00607189">
              <w:rPr>
                <w:b/>
                <w:sz w:val="28"/>
                <w:szCs w:val="28"/>
              </w:rPr>
              <w:t xml:space="preserve">Subject: Arts Education </w:t>
            </w:r>
            <w:r>
              <w:rPr>
                <w:b/>
                <w:sz w:val="28"/>
                <w:szCs w:val="28"/>
              </w:rPr>
              <w:t xml:space="preserve"> – Drama</w:t>
            </w:r>
          </w:p>
          <w:p w14:paraId="512D1865" w14:textId="77777777" w:rsidR="008D3A93" w:rsidRPr="002E6C2B" w:rsidRDefault="008D3A93" w:rsidP="002E6C2B">
            <w:pPr>
              <w:pStyle w:val="Default"/>
              <w:rPr>
                <w:rFonts w:ascii="Myriad Pro" w:hAnsi="Myriad Pro" w:cs="Myriad Pro"/>
                <w:color w:val="221E1F"/>
                <w:sz w:val="22"/>
                <w:szCs w:val="22"/>
              </w:rPr>
            </w:pPr>
            <w:r w:rsidRPr="000743F2">
              <w:rPr>
                <w:rFonts w:asciiTheme="minorHAnsi" w:hAnsiTheme="minorHAnsi"/>
                <w:b/>
                <w:sz w:val="28"/>
                <w:szCs w:val="28"/>
              </w:rPr>
              <w:t xml:space="preserve">Outcome </w:t>
            </w:r>
            <w:r>
              <w:rPr>
                <w:rFonts w:asciiTheme="minorHAnsi" w:hAnsiTheme="minorHAnsi"/>
                <w:b/>
                <w:bCs/>
                <w:color w:val="221E1F"/>
                <w:sz w:val="28"/>
                <w:szCs w:val="28"/>
              </w:rPr>
              <w:t>CP 8.6</w:t>
            </w:r>
            <w:r w:rsidRPr="004A1C7A">
              <w:rPr>
                <w:b/>
                <w:bCs/>
                <w:color w:val="221E1F"/>
                <w:sz w:val="22"/>
                <w:szCs w:val="22"/>
              </w:rPr>
              <w:t xml:space="preserve"> </w:t>
            </w:r>
            <w:r w:rsidRPr="002E6C2B">
              <w:rPr>
                <w:rFonts w:asciiTheme="minorHAnsi" w:hAnsiTheme="minorHAnsi" w:cs="Myriad Pro"/>
                <w:b/>
                <w:bCs/>
                <w:iCs/>
                <w:color w:val="221E1F"/>
              </w:rPr>
              <w:t>Express student perspectives on social issues (e.g., poverty, racism, homophobia, sustainability, gangs) in drama and/or collective creation.</w:t>
            </w:r>
          </w:p>
          <w:p w14:paraId="4A0DBA86" w14:textId="77777777" w:rsidR="008D3A93" w:rsidRPr="002E6C2B" w:rsidRDefault="008D3A93" w:rsidP="00795682">
            <w:pPr>
              <w:pStyle w:val="Default"/>
              <w:rPr>
                <w:color w:val="221E1F"/>
                <w:sz w:val="22"/>
                <w:szCs w:val="22"/>
              </w:rPr>
            </w:pPr>
            <w:r w:rsidRPr="008922DE">
              <w:rPr>
                <w:b/>
                <w:bCs/>
                <w:i/>
                <w:iCs/>
                <w:color w:val="221E1F"/>
                <w:sz w:val="22"/>
                <w:szCs w:val="22"/>
              </w:rPr>
              <w:t xml:space="preserve"> </w:t>
            </w:r>
          </w:p>
        </w:tc>
      </w:tr>
      <w:tr w:rsidR="008D3A93" w:rsidRPr="00607189" w14:paraId="676B3F1B" w14:textId="77777777" w:rsidTr="0077040D">
        <w:tc>
          <w:tcPr>
            <w:tcW w:w="3672" w:type="dxa"/>
          </w:tcPr>
          <w:p w14:paraId="6858CAE8" w14:textId="77777777" w:rsidR="008D3A93" w:rsidRPr="00607189" w:rsidRDefault="008D3A93" w:rsidP="0077040D">
            <w:pPr>
              <w:jc w:val="center"/>
              <w:rPr>
                <w:b/>
                <w:noProof/>
                <w:sz w:val="28"/>
                <w:szCs w:val="28"/>
              </w:rPr>
            </w:pPr>
            <w:r w:rsidRPr="00607189">
              <w:rPr>
                <w:b/>
                <w:noProof/>
                <w:sz w:val="28"/>
                <w:szCs w:val="28"/>
              </w:rPr>
              <w:t>Beginning – 1</w:t>
            </w:r>
          </w:p>
          <w:p w14:paraId="316D127B" w14:textId="77777777" w:rsidR="008D3A93" w:rsidRPr="00607189" w:rsidRDefault="008D3A93" w:rsidP="0077040D">
            <w:pPr>
              <w:jc w:val="center"/>
              <w:rPr>
                <w:b/>
                <w:noProof/>
                <w:sz w:val="22"/>
                <w:szCs w:val="22"/>
              </w:rPr>
            </w:pPr>
            <w:r w:rsidRPr="00607189">
              <w:rPr>
                <w:b/>
                <w:noProof/>
                <w:sz w:val="22"/>
                <w:szCs w:val="22"/>
              </w:rPr>
              <w:t>I need help.</w:t>
            </w:r>
          </w:p>
        </w:tc>
        <w:tc>
          <w:tcPr>
            <w:tcW w:w="3672" w:type="dxa"/>
          </w:tcPr>
          <w:p w14:paraId="406AB740" w14:textId="77777777" w:rsidR="008D3A93" w:rsidRPr="00607189" w:rsidRDefault="008D3A93" w:rsidP="0077040D">
            <w:pPr>
              <w:jc w:val="center"/>
              <w:rPr>
                <w:b/>
                <w:noProof/>
                <w:sz w:val="28"/>
                <w:szCs w:val="28"/>
              </w:rPr>
            </w:pPr>
            <w:r w:rsidRPr="00607189">
              <w:rPr>
                <w:b/>
                <w:noProof/>
                <w:sz w:val="28"/>
                <w:szCs w:val="28"/>
              </w:rPr>
              <w:t>Approaching – 2</w:t>
            </w:r>
          </w:p>
          <w:p w14:paraId="5904DF6D" w14:textId="77777777" w:rsidR="008D3A93" w:rsidRPr="00607189" w:rsidRDefault="008D3A93" w:rsidP="0077040D">
            <w:pPr>
              <w:jc w:val="center"/>
              <w:rPr>
                <w:b/>
                <w:noProof/>
                <w:sz w:val="22"/>
                <w:szCs w:val="22"/>
              </w:rPr>
            </w:pPr>
            <w:r>
              <w:rPr>
                <w:b/>
                <w:noProof/>
                <w:sz w:val="22"/>
                <w:szCs w:val="22"/>
              </w:rPr>
              <w:t>I have a basic understanding.</w:t>
            </w:r>
          </w:p>
        </w:tc>
        <w:tc>
          <w:tcPr>
            <w:tcW w:w="3672" w:type="dxa"/>
          </w:tcPr>
          <w:p w14:paraId="2AFC35E3" w14:textId="77777777" w:rsidR="008D3A93" w:rsidRPr="00607189" w:rsidRDefault="008D3A93" w:rsidP="0077040D">
            <w:pPr>
              <w:jc w:val="center"/>
              <w:rPr>
                <w:b/>
                <w:noProof/>
                <w:sz w:val="28"/>
                <w:szCs w:val="28"/>
              </w:rPr>
            </w:pPr>
            <w:r w:rsidRPr="00607189">
              <w:rPr>
                <w:b/>
                <w:noProof/>
                <w:sz w:val="28"/>
                <w:szCs w:val="28"/>
              </w:rPr>
              <w:t>Proficiency – 3</w:t>
            </w:r>
          </w:p>
          <w:p w14:paraId="28ABFE69" w14:textId="77777777" w:rsidR="008D3A93" w:rsidRPr="00607189" w:rsidRDefault="008D3A93" w:rsidP="0077040D">
            <w:pPr>
              <w:jc w:val="center"/>
              <w:rPr>
                <w:b/>
                <w:noProof/>
                <w:sz w:val="22"/>
                <w:szCs w:val="22"/>
              </w:rPr>
            </w:pPr>
            <w:r w:rsidRPr="00607189">
              <w:rPr>
                <w:b/>
                <w:noProof/>
                <w:sz w:val="22"/>
                <w:szCs w:val="22"/>
              </w:rPr>
              <w:t>My work consistently meets expectations.</w:t>
            </w:r>
          </w:p>
        </w:tc>
        <w:tc>
          <w:tcPr>
            <w:tcW w:w="3672" w:type="dxa"/>
          </w:tcPr>
          <w:p w14:paraId="694BDDC8" w14:textId="77777777" w:rsidR="008D3A93" w:rsidRPr="00607189" w:rsidRDefault="008D3A93" w:rsidP="0077040D">
            <w:pPr>
              <w:jc w:val="center"/>
              <w:rPr>
                <w:b/>
                <w:noProof/>
                <w:sz w:val="28"/>
                <w:szCs w:val="28"/>
              </w:rPr>
            </w:pPr>
            <w:r w:rsidRPr="00607189">
              <w:rPr>
                <w:b/>
                <w:noProof/>
                <w:sz w:val="28"/>
                <w:szCs w:val="28"/>
              </w:rPr>
              <w:t>Mastery – 4</w:t>
            </w:r>
          </w:p>
          <w:p w14:paraId="1E88211E" w14:textId="77777777" w:rsidR="008D3A93" w:rsidRPr="00607189" w:rsidRDefault="008D3A93" w:rsidP="0077040D">
            <w:pPr>
              <w:jc w:val="center"/>
              <w:rPr>
                <w:b/>
                <w:noProof/>
                <w:sz w:val="22"/>
                <w:szCs w:val="22"/>
              </w:rPr>
            </w:pPr>
            <w:r>
              <w:rPr>
                <w:b/>
                <w:noProof/>
                <w:sz w:val="22"/>
                <w:szCs w:val="22"/>
              </w:rPr>
              <w:t>I have a deeper understanding.</w:t>
            </w:r>
          </w:p>
        </w:tc>
      </w:tr>
      <w:tr w:rsidR="008D3A93" w:rsidRPr="00607189" w14:paraId="0C358A23" w14:textId="77777777" w:rsidTr="0077040D">
        <w:tc>
          <w:tcPr>
            <w:tcW w:w="3672" w:type="dxa"/>
          </w:tcPr>
          <w:p w14:paraId="1860EC64" w14:textId="77777777" w:rsidR="008D3A93" w:rsidRDefault="008D3A93" w:rsidP="00450812">
            <w:pPr>
              <w:rPr>
                <w:noProof/>
              </w:rPr>
            </w:pPr>
            <w:r>
              <w:rPr>
                <w:noProof/>
              </w:rPr>
              <w:t>I need assistancee to express my perspective on social issues in drama.</w:t>
            </w:r>
          </w:p>
          <w:p w14:paraId="59597C49" w14:textId="77777777" w:rsidR="008D3A93" w:rsidRDefault="008D3A93" w:rsidP="00450812">
            <w:pPr>
              <w:rPr>
                <w:noProof/>
              </w:rPr>
            </w:pPr>
          </w:p>
          <w:p w14:paraId="5901F30E" w14:textId="77777777" w:rsidR="008D3A93" w:rsidRPr="00607189" w:rsidRDefault="008D3A93" w:rsidP="00450812">
            <w:pPr>
              <w:rPr>
                <w:noProof/>
              </w:rPr>
            </w:pPr>
          </w:p>
        </w:tc>
        <w:tc>
          <w:tcPr>
            <w:tcW w:w="3672" w:type="dxa"/>
          </w:tcPr>
          <w:p w14:paraId="3AD64790" w14:textId="77777777" w:rsidR="008D3A93" w:rsidRPr="00607189" w:rsidRDefault="008D3A93" w:rsidP="00450812">
            <w:pPr>
              <w:pStyle w:val="ListParagraph"/>
              <w:ind w:left="0"/>
              <w:rPr>
                <w:noProof/>
              </w:rPr>
            </w:pPr>
            <w:r w:rsidRPr="00607189">
              <w:rPr>
                <w:noProof/>
              </w:rPr>
              <w:t xml:space="preserve">I am </w:t>
            </w:r>
            <w:r>
              <w:rPr>
                <w:noProof/>
              </w:rPr>
              <w:t>able to share my perspective on social issues in drama.</w:t>
            </w:r>
          </w:p>
        </w:tc>
        <w:tc>
          <w:tcPr>
            <w:tcW w:w="3672" w:type="dxa"/>
          </w:tcPr>
          <w:p w14:paraId="4984333B" w14:textId="77777777" w:rsidR="008D3A93" w:rsidRPr="00607189" w:rsidRDefault="008D3A93" w:rsidP="00450812">
            <w:pPr>
              <w:pStyle w:val="ListParagraph"/>
              <w:ind w:left="0"/>
              <w:rPr>
                <w:noProof/>
              </w:rPr>
            </w:pPr>
            <w:r w:rsidRPr="00607189">
              <w:rPr>
                <w:noProof/>
              </w:rPr>
              <w:t xml:space="preserve">I am able to </w:t>
            </w:r>
            <w:r>
              <w:rPr>
                <w:noProof/>
              </w:rPr>
              <w:t>use inquiry in drama to investigate topics of importance to students. I am able to use drama strategies to create the work.</w:t>
            </w:r>
          </w:p>
        </w:tc>
        <w:tc>
          <w:tcPr>
            <w:tcW w:w="3672" w:type="dxa"/>
          </w:tcPr>
          <w:p w14:paraId="6FAE490E" w14:textId="77777777" w:rsidR="008D3A93" w:rsidRPr="00607189" w:rsidRDefault="008D3A93" w:rsidP="00450812">
            <w:pPr>
              <w:rPr>
                <w:noProof/>
              </w:rPr>
            </w:pPr>
            <w:r w:rsidRPr="00607189">
              <w:rPr>
                <w:noProof/>
              </w:rPr>
              <w:t xml:space="preserve">I show </w:t>
            </w:r>
            <w:r>
              <w:rPr>
                <w:noProof/>
              </w:rPr>
              <w:t>ability to analyze and explore differing perspectives on social issues. I am able to reflect on the drama and its effectiveness of achieving dramatic purpose.</w:t>
            </w:r>
          </w:p>
        </w:tc>
      </w:tr>
    </w:tbl>
    <w:p w14:paraId="7D01117D" w14:textId="77777777" w:rsidR="008D3A93" w:rsidRPr="00607189" w:rsidRDefault="008D3A93" w:rsidP="0077040D"/>
    <w:p w14:paraId="2D08F221" w14:textId="77777777" w:rsidR="008D3A93" w:rsidRDefault="008D3A93"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4B3DB06F" w14:textId="77777777" w:rsidR="008D3A93" w:rsidRPr="002202C9" w:rsidRDefault="008D3A93" w:rsidP="002202C9"/>
    <w:p w14:paraId="18A66100" w14:textId="77777777" w:rsidR="008D3A93" w:rsidRPr="00574508" w:rsidRDefault="008D3A93" w:rsidP="008D3A93">
      <w:pPr>
        <w:pStyle w:val="Pa37"/>
        <w:numPr>
          <w:ilvl w:val="0"/>
          <w:numId w:val="27"/>
        </w:numPr>
        <w:rPr>
          <w:rFonts w:asciiTheme="minorHAnsi" w:hAnsiTheme="minorHAnsi" w:cs="Myriad Pro"/>
          <w:color w:val="221E1F"/>
        </w:rPr>
      </w:pPr>
      <w:r w:rsidRPr="00574508">
        <w:rPr>
          <w:rFonts w:asciiTheme="minorHAnsi" w:hAnsiTheme="minorHAnsi" w:cs="Myriad Pro"/>
          <w:color w:val="221E1F"/>
        </w:rPr>
        <w:t xml:space="preserve">Analyze and discuss how drama may be used to explore perspectives on social issues and promote understanding of topics of personal significance. </w:t>
      </w:r>
    </w:p>
    <w:p w14:paraId="41E40C33" w14:textId="77777777" w:rsidR="008D3A93" w:rsidRPr="006A565E" w:rsidRDefault="008D3A93" w:rsidP="008D3A93">
      <w:pPr>
        <w:pStyle w:val="Pa37"/>
        <w:numPr>
          <w:ilvl w:val="0"/>
          <w:numId w:val="27"/>
        </w:numPr>
        <w:rPr>
          <w:rFonts w:asciiTheme="minorHAnsi" w:hAnsiTheme="minorHAnsi" w:cs="Myriad Pro"/>
          <w:b/>
          <w:bCs/>
          <w:color w:val="221E1F"/>
        </w:rPr>
      </w:pPr>
      <w:r w:rsidRPr="006A565E">
        <w:rPr>
          <w:rFonts w:asciiTheme="minorHAnsi" w:hAnsiTheme="minorHAnsi" w:cs="Myriad Pro"/>
          <w:b/>
          <w:bCs/>
          <w:color w:val="221E1F"/>
        </w:rPr>
        <w:t xml:space="preserve">Use inquiry in drama to investigate topics of importance to students: </w:t>
      </w:r>
    </w:p>
    <w:p w14:paraId="64B4DA24" w14:textId="77777777" w:rsidR="008D3A93" w:rsidRDefault="008D3A93" w:rsidP="008D3A93">
      <w:pPr>
        <w:pStyle w:val="ListParagraph"/>
        <w:widowControl w:val="0"/>
        <w:numPr>
          <w:ilvl w:val="0"/>
          <w:numId w:val="28"/>
        </w:numPr>
        <w:autoSpaceDE w:val="0"/>
        <w:autoSpaceDN w:val="0"/>
        <w:adjustRightInd w:val="0"/>
        <w:spacing w:after="100" w:line="221" w:lineRule="atLeast"/>
        <w:rPr>
          <w:rFonts w:cs="Myriad Pro"/>
          <w:color w:val="221E1F"/>
        </w:rPr>
      </w:pPr>
      <w:r w:rsidRPr="00574508">
        <w:rPr>
          <w:rFonts w:cs="Myriad Pro"/>
          <w:color w:val="221E1F"/>
        </w:rPr>
        <w:t>Collaborate with other students to explore compelling questions through drama</w:t>
      </w:r>
      <w:r>
        <w:rPr>
          <w:rFonts w:cs="Myriad Pro"/>
          <w:color w:val="221E1F"/>
        </w:rPr>
        <w:t>.</w:t>
      </w:r>
    </w:p>
    <w:p w14:paraId="09217A36" w14:textId="77777777" w:rsidR="008D3A93" w:rsidRDefault="008D3A93" w:rsidP="008D3A93">
      <w:pPr>
        <w:pStyle w:val="ListParagraph"/>
        <w:widowControl w:val="0"/>
        <w:numPr>
          <w:ilvl w:val="0"/>
          <w:numId w:val="28"/>
        </w:numPr>
        <w:autoSpaceDE w:val="0"/>
        <w:autoSpaceDN w:val="0"/>
        <w:adjustRightInd w:val="0"/>
        <w:spacing w:after="100" w:line="221" w:lineRule="atLeast"/>
        <w:rPr>
          <w:rFonts w:cs="Myriad Pro"/>
          <w:color w:val="221E1F"/>
        </w:rPr>
      </w:pPr>
      <w:r w:rsidRPr="00574508">
        <w:rPr>
          <w:rFonts w:cs="Myriad Pro"/>
          <w:color w:val="221E1F"/>
        </w:rPr>
        <w:t>Brainstorm and negotiate with other students to determine how fictional situations and dramatic episodes might be explored.</w:t>
      </w:r>
    </w:p>
    <w:p w14:paraId="645A2901" w14:textId="77777777" w:rsidR="008D3A93" w:rsidRDefault="008D3A93" w:rsidP="008D3A93">
      <w:pPr>
        <w:pStyle w:val="ListParagraph"/>
        <w:widowControl w:val="0"/>
        <w:numPr>
          <w:ilvl w:val="0"/>
          <w:numId w:val="28"/>
        </w:numPr>
        <w:autoSpaceDE w:val="0"/>
        <w:autoSpaceDN w:val="0"/>
        <w:adjustRightInd w:val="0"/>
        <w:spacing w:after="100" w:line="221" w:lineRule="atLeast"/>
        <w:rPr>
          <w:rFonts w:cs="Myriad Pro"/>
          <w:color w:val="221E1F"/>
        </w:rPr>
      </w:pPr>
      <w:r w:rsidRPr="00574508">
        <w:rPr>
          <w:rFonts w:cs="Myriad Pro"/>
          <w:color w:val="221E1F"/>
        </w:rPr>
        <w:t>Collaborate on the development and refinement of several drama episodes or collective creation to address the selected issue.</w:t>
      </w:r>
    </w:p>
    <w:p w14:paraId="71E3FED3" w14:textId="77777777" w:rsidR="008D3A93" w:rsidRDefault="008D3A93" w:rsidP="008D3A93">
      <w:pPr>
        <w:pStyle w:val="ListParagraph"/>
        <w:widowControl w:val="0"/>
        <w:numPr>
          <w:ilvl w:val="0"/>
          <w:numId w:val="28"/>
        </w:numPr>
        <w:autoSpaceDE w:val="0"/>
        <w:autoSpaceDN w:val="0"/>
        <w:adjustRightInd w:val="0"/>
        <w:spacing w:after="100" w:line="221" w:lineRule="atLeast"/>
        <w:rPr>
          <w:rFonts w:cs="Myriad Pro"/>
          <w:color w:val="221E1F"/>
        </w:rPr>
      </w:pPr>
      <w:r w:rsidRPr="00574508">
        <w:rPr>
          <w:rFonts w:cs="Myriad Pro"/>
          <w:color w:val="221E1F"/>
        </w:rPr>
        <w:t>Recognize how research contributes to the authenticity and significance of the drama work.</w:t>
      </w:r>
    </w:p>
    <w:p w14:paraId="52B3E155" w14:textId="77777777" w:rsidR="008D3A93" w:rsidRDefault="008D3A93" w:rsidP="008D3A93">
      <w:pPr>
        <w:pStyle w:val="ListParagraph"/>
        <w:widowControl w:val="0"/>
        <w:numPr>
          <w:ilvl w:val="0"/>
          <w:numId w:val="27"/>
        </w:numPr>
        <w:autoSpaceDE w:val="0"/>
        <w:autoSpaceDN w:val="0"/>
        <w:adjustRightInd w:val="0"/>
        <w:spacing w:after="100" w:line="221" w:lineRule="atLeast"/>
        <w:rPr>
          <w:rFonts w:cs="Myriad Pro"/>
          <w:color w:val="221E1F"/>
        </w:rPr>
      </w:pPr>
      <w:r w:rsidRPr="00574508">
        <w:rPr>
          <w:rFonts w:cs="Myriad Pro"/>
          <w:color w:val="221E1F"/>
        </w:rPr>
        <w:t>Contribute to the creation of a plan t</w:t>
      </w:r>
      <w:r>
        <w:rPr>
          <w:rFonts w:cs="Myriad Pro"/>
          <w:color w:val="221E1F"/>
        </w:rPr>
        <w:t>o document the creative process.</w:t>
      </w:r>
    </w:p>
    <w:p w14:paraId="59D85D4F" w14:textId="77777777" w:rsidR="008D3A93" w:rsidRPr="00CE5B78" w:rsidRDefault="008D3A93" w:rsidP="008D3A93">
      <w:pPr>
        <w:pStyle w:val="ListParagraph"/>
        <w:widowControl w:val="0"/>
        <w:numPr>
          <w:ilvl w:val="0"/>
          <w:numId w:val="27"/>
        </w:numPr>
        <w:autoSpaceDE w:val="0"/>
        <w:autoSpaceDN w:val="0"/>
        <w:adjustRightInd w:val="0"/>
        <w:spacing w:after="100" w:line="221" w:lineRule="atLeast"/>
        <w:rPr>
          <w:rFonts w:cs="Myriad Pro"/>
          <w:b/>
          <w:bCs/>
          <w:color w:val="221E1F"/>
        </w:rPr>
      </w:pPr>
      <w:r w:rsidRPr="00CE5B78">
        <w:rPr>
          <w:rFonts w:cs="Myriad Pro"/>
          <w:b/>
          <w:bCs/>
          <w:color w:val="221E1F"/>
        </w:rPr>
        <w:t>Demonstrate awareness of how to use language and negotiate the use of drama strategies to achieve dramatic purpose.</w:t>
      </w:r>
    </w:p>
    <w:p w14:paraId="5C807AF6" w14:textId="77777777" w:rsidR="008D3A93" w:rsidRPr="00574508" w:rsidRDefault="008D3A93" w:rsidP="008D3A93">
      <w:pPr>
        <w:pStyle w:val="ListParagraph"/>
        <w:widowControl w:val="0"/>
        <w:numPr>
          <w:ilvl w:val="0"/>
          <w:numId w:val="27"/>
        </w:numPr>
        <w:autoSpaceDE w:val="0"/>
        <w:autoSpaceDN w:val="0"/>
        <w:adjustRightInd w:val="0"/>
        <w:spacing w:after="100" w:line="221" w:lineRule="atLeast"/>
        <w:rPr>
          <w:rFonts w:cs="Myriad Pro"/>
          <w:color w:val="221E1F"/>
        </w:rPr>
      </w:pPr>
      <w:r w:rsidRPr="00574508">
        <w:rPr>
          <w:rFonts w:cs="Myriad Pro"/>
          <w:color w:val="221E1F"/>
        </w:rPr>
        <w:t>Analyze and describe the effectiveness of own drama to convey perspectives.</w:t>
      </w:r>
    </w:p>
    <w:p w14:paraId="47FA1259" w14:textId="77777777" w:rsidR="008D3A93" w:rsidRPr="00653E63" w:rsidRDefault="008D3A93" w:rsidP="00574508">
      <w:pPr>
        <w:widowControl w:val="0"/>
        <w:autoSpaceDE w:val="0"/>
        <w:autoSpaceDN w:val="0"/>
        <w:adjustRightInd w:val="0"/>
        <w:spacing w:after="100" w:line="221" w:lineRule="atLeast"/>
        <w:rPr>
          <w:sz w:val="22"/>
          <w:szCs w:val="22"/>
        </w:rPr>
      </w:pPr>
      <w:r w:rsidRPr="00653E63">
        <w:rPr>
          <w:sz w:val="22"/>
          <w:szCs w:val="22"/>
        </w:rPr>
        <w:t xml:space="preserve">Refer to the Saskatchewan Curriculum Guide </w:t>
      </w:r>
      <w:hyperlink r:id="rId22" w:history="1">
        <w:r w:rsidRPr="00CE5B78">
          <w:rPr>
            <w:rStyle w:val="Hyperlink"/>
            <w:sz w:val="22"/>
            <w:szCs w:val="22"/>
          </w:rPr>
          <w:t>Arts Ed 8</w:t>
        </w:r>
      </w:hyperlink>
    </w:p>
    <w:p w14:paraId="06AC0228" w14:textId="5EF0C8FC" w:rsidR="008D3A93" w:rsidRDefault="008D3A93">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8D3A93" w:rsidRPr="00607189" w14:paraId="7BBF4232" w14:textId="77777777" w:rsidTr="0077040D">
        <w:tc>
          <w:tcPr>
            <w:tcW w:w="14688" w:type="dxa"/>
            <w:gridSpan w:val="4"/>
          </w:tcPr>
          <w:p w14:paraId="0C8BB462" w14:textId="77777777" w:rsidR="008D3A93" w:rsidRDefault="008D3A93" w:rsidP="00684C89">
            <w:r w:rsidRPr="00607189">
              <w:rPr>
                <w:noProof/>
              </w:rPr>
              <w:lastRenderedPageBreak/>
              <w:drawing>
                <wp:anchor distT="0" distB="0" distL="114300" distR="114300" simplePos="0" relativeHeight="251682816" behindDoc="0" locked="0" layoutInCell="1" allowOverlap="1" wp14:anchorId="25D20C0E" wp14:editId="0625378D">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6693BC6F" w14:textId="77777777" w:rsidR="008D3A93" w:rsidRPr="00607189" w:rsidRDefault="008D3A93" w:rsidP="00684C89">
            <w:pPr>
              <w:rPr>
                <w:b/>
                <w:sz w:val="28"/>
                <w:szCs w:val="28"/>
              </w:rPr>
            </w:pPr>
            <w:r w:rsidRPr="00607189">
              <w:rPr>
                <w:b/>
                <w:sz w:val="28"/>
                <w:szCs w:val="28"/>
              </w:rPr>
              <w:t xml:space="preserve">Subject: Arts Education </w:t>
            </w:r>
            <w:r>
              <w:rPr>
                <w:b/>
                <w:sz w:val="28"/>
                <w:szCs w:val="28"/>
              </w:rPr>
              <w:t xml:space="preserve"> – Music</w:t>
            </w:r>
          </w:p>
          <w:p w14:paraId="4CB0EE4D" w14:textId="77777777" w:rsidR="008D3A93" w:rsidRPr="00F700F5" w:rsidRDefault="008D3A93" w:rsidP="00F700F5">
            <w:pPr>
              <w:pStyle w:val="Default"/>
              <w:rPr>
                <w:color w:val="221E1F"/>
                <w:sz w:val="22"/>
                <w:szCs w:val="22"/>
              </w:rPr>
            </w:pPr>
            <w:r w:rsidRPr="000743F2">
              <w:rPr>
                <w:rFonts w:asciiTheme="minorHAnsi" w:hAnsiTheme="minorHAnsi"/>
                <w:b/>
                <w:sz w:val="28"/>
                <w:szCs w:val="28"/>
              </w:rPr>
              <w:t xml:space="preserve">Outcome </w:t>
            </w:r>
            <w:r>
              <w:rPr>
                <w:rFonts w:asciiTheme="minorHAnsi" w:hAnsiTheme="minorHAnsi"/>
                <w:b/>
                <w:bCs/>
                <w:color w:val="221E1F"/>
                <w:sz w:val="28"/>
                <w:szCs w:val="28"/>
              </w:rPr>
              <w:t>CP 8.7</w:t>
            </w:r>
            <w:r w:rsidRPr="004A1C7A">
              <w:rPr>
                <w:b/>
                <w:bCs/>
                <w:color w:val="221E1F"/>
                <w:sz w:val="22"/>
                <w:szCs w:val="22"/>
              </w:rPr>
              <w:t xml:space="preserve"> </w:t>
            </w:r>
            <w:r w:rsidRPr="00F700F5">
              <w:rPr>
                <w:rFonts w:asciiTheme="minorHAnsi" w:hAnsiTheme="minorHAnsi"/>
                <w:b/>
                <w:bCs/>
                <w:iCs/>
                <w:color w:val="221E1F"/>
              </w:rPr>
              <w:t>Improvise, compose, and perform (e.g., with voice, instruments, and technologies) a selection of pieces in contrasting styles</w:t>
            </w:r>
            <w:r w:rsidRPr="00F700F5">
              <w:rPr>
                <w:b/>
                <w:bCs/>
                <w:i/>
                <w:iCs/>
                <w:color w:val="221E1F"/>
                <w:sz w:val="22"/>
                <w:szCs w:val="22"/>
              </w:rPr>
              <w:t>.</w:t>
            </w:r>
          </w:p>
          <w:p w14:paraId="3AB2E31A" w14:textId="77777777" w:rsidR="008D3A93" w:rsidRPr="002E6C2B" w:rsidRDefault="008D3A93" w:rsidP="00795682">
            <w:pPr>
              <w:pStyle w:val="Default"/>
              <w:rPr>
                <w:color w:val="221E1F"/>
                <w:sz w:val="22"/>
                <w:szCs w:val="22"/>
              </w:rPr>
            </w:pPr>
          </w:p>
        </w:tc>
      </w:tr>
      <w:tr w:rsidR="008D3A93" w:rsidRPr="00607189" w14:paraId="7B457ADB" w14:textId="77777777" w:rsidTr="0077040D">
        <w:tc>
          <w:tcPr>
            <w:tcW w:w="3672" w:type="dxa"/>
          </w:tcPr>
          <w:p w14:paraId="735B6BA0" w14:textId="77777777" w:rsidR="008D3A93" w:rsidRPr="00607189" w:rsidRDefault="008D3A93" w:rsidP="0077040D">
            <w:pPr>
              <w:jc w:val="center"/>
              <w:rPr>
                <w:b/>
                <w:noProof/>
                <w:sz w:val="28"/>
                <w:szCs w:val="28"/>
              </w:rPr>
            </w:pPr>
            <w:r w:rsidRPr="00607189">
              <w:rPr>
                <w:b/>
                <w:noProof/>
                <w:sz w:val="28"/>
                <w:szCs w:val="28"/>
              </w:rPr>
              <w:t>Beginning – 1</w:t>
            </w:r>
          </w:p>
          <w:p w14:paraId="153CD5E2" w14:textId="77777777" w:rsidR="008D3A93" w:rsidRPr="00607189" w:rsidRDefault="008D3A93" w:rsidP="0077040D">
            <w:pPr>
              <w:jc w:val="center"/>
              <w:rPr>
                <w:b/>
                <w:noProof/>
                <w:sz w:val="22"/>
                <w:szCs w:val="22"/>
              </w:rPr>
            </w:pPr>
            <w:r w:rsidRPr="00607189">
              <w:rPr>
                <w:b/>
                <w:noProof/>
                <w:sz w:val="22"/>
                <w:szCs w:val="22"/>
              </w:rPr>
              <w:t>I need help.</w:t>
            </w:r>
          </w:p>
        </w:tc>
        <w:tc>
          <w:tcPr>
            <w:tcW w:w="3672" w:type="dxa"/>
          </w:tcPr>
          <w:p w14:paraId="59E60336" w14:textId="77777777" w:rsidR="008D3A93" w:rsidRPr="00607189" w:rsidRDefault="008D3A93" w:rsidP="0077040D">
            <w:pPr>
              <w:jc w:val="center"/>
              <w:rPr>
                <w:b/>
                <w:noProof/>
                <w:sz w:val="28"/>
                <w:szCs w:val="28"/>
              </w:rPr>
            </w:pPr>
            <w:r w:rsidRPr="00607189">
              <w:rPr>
                <w:b/>
                <w:noProof/>
                <w:sz w:val="28"/>
                <w:szCs w:val="28"/>
              </w:rPr>
              <w:t>Approaching – 2</w:t>
            </w:r>
          </w:p>
          <w:p w14:paraId="68160CBA" w14:textId="77777777" w:rsidR="008D3A93" w:rsidRPr="00607189" w:rsidRDefault="008D3A93" w:rsidP="0077040D">
            <w:pPr>
              <w:jc w:val="center"/>
              <w:rPr>
                <w:b/>
                <w:noProof/>
                <w:sz w:val="22"/>
                <w:szCs w:val="22"/>
              </w:rPr>
            </w:pPr>
            <w:r>
              <w:rPr>
                <w:b/>
                <w:noProof/>
                <w:sz w:val="22"/>
                <w:szCs w:val="22"/>
              </w:rPr>
              <w:t>I have a basic understanding.</w:t>
            </w:r>
          </w:p>
        </w:tc>
        <w:tc>
          <w:tcPr>
            <w:tcW w:w="3672" w:type="dxa"/>
          </w:tcPr>
          <w:p w14:paraId="30F31ACE" w14:textId="77777777" w:rsidR="008D3A93" w:rsidRPr="00607189" w:rsidRDefault="008D3A93" w:rsidP="0077040D">
            <w:pPr>
              <w:jc w:val="center"/>
              <w:rPr>
                <w:b/>
                <w:noProof/>
                <w:sz w:val="28"/>
                <w:szCs w:val="28"/>
              </w:rPr>
            </w:pPr>
            <w:r w:rsidRPr="00607189">
              <w:rPr>
                <w:b/>
                <w:noProof/>
                <w:sz w:val="28"/>
                <w:szCs w:val="28"/>
              </w:rPr>
              <w:t>Proficiency – 3</w:t>
            </w:r>
          </w:p>
          <w:p w14:paraId="79582580" w14:textId="77777777" w:rsidR="008D3A93" w:rsidRPr="00607189" w:rsidRDefault="008D3A93" w:rsidP="0077040D">
            <w:pPr>
              <w:jc w:val="center"/>
              <w:rPr>
                <w:b/>
                <w:noProof/>
                <w:sz w:val="22"/>
                <w:szCs w:val="22"/>
              </w:rPr>
            </w:pPr>
            <w:r w:rsidRPr="00607189">
              <w:rPr>
                <w:b/>
                <w:noProof/>
                <w:sz w:val="22"/>
                <w:szCs w:val="22"/>
              </w:rPr>
              <w:t>My work consistently meets expectations.</w:t>
            </w:r>
          </w:p>
        </w:tc>
        <w:tc>
          <w:tcPr>
            <w:tcW w:w="3672" w:type="dxa"/>
          </w:tcPr>
          <w:p w14:paraId="45A3A971" w14:textId="77777777" w:rsidR="008D3A93" w:rsidRPr="00607189" w:rsidRDefault="008D3A93" w:rsidP="0077040D">
            <w:pPr>
              <w:jc w:val="center"/>
              <w:rPr>
                <w:b/>
                <w:noProof/>
                <w:sz w:val="28"/>
                <w:szCs w:val="28"/>
              </w:rPr>
            </w:pPr>
            <w:r w:rsidRPr="00607189">
              <w:rPr>
                <w:b/>
                <w:noProof/>
                <w:sz w:val="28"/>
                <w:szCs w:val="28"/>
              </w:rPr>
              <w:t>Mastery – 4</w:t>
            </w:r>
          </w:p>
          <w:p w14:paraId="32A83D53" w14:textId="77777777" w:rsidR="008D3A93" w:rsidRPr="00607189" w:rsidRDefault="008D3A93" w:rsidP="0077040D">
            <w:pPr>
              <w:jc w:val="center"/>
              <w:rPr>
                <w:b/>
                <w:noProof/>
                <w:sz w:val="22"/>
                <w:szCs w:val="22"/>
              </w:rPr>
            </w:pPr>
            <w:r>
              <w:rPr>
                <w:b/>
                <w:noProof/>
                <w:sz w:val="22"/>
                <w:szCs w:val="22"/>
              </w:rPr>
              <w:t>I have a deeper understanding.</w:t>
            </w:r>
          </w:p>
        </w:tc>
      </w:tr>
      <w:tr w:rsidR="008D3A93" w:rsidRPr="00607189" w14:paraId="23F32E13" w14:textId="77777777" w:rsidTr="0077040D">
        <w:tc>
          <w:tcPr>
            <w:tcW w:w="3672" w:type="dxa"/>
          </w:tcPr>
          <w:p w14:paraId="33871E5E" w14:textId="77777777" w:rsidR="008D3A93" w:rsidRDefault="008D3A93" w:rsidP="00450812">
            <w:pPr>
              <w:rPr>
                <w:noProof/>
              </w:rPr>
            </w:pPr>
            <w:r>
              <w:rPr>
                <w:noProof/>
              </w:rPr>
              <w:t>I need to assistance to improvise, compose and perform a piece of music</w:t>
            </w:r>
          </w:p>
          <w:p w14:paraId="61A4CAE5" w14:textId="77777777" w:rsidR="008D3A93" w:rsidRDefault="008D3A93" w:rsidP="00450812">
            <w:pPr>
              <w:rPr>
                <w:noProof/>
              </w:rPr>
            </w:pPr>
          </w:p>
          <w:p w14:paraId="0A08AFBA" w14:textId="77777777" w:rsidR="008D3A93" w:rsidRPr="00607189" w:rsidRDefault="008D3A93" w:rsidP="00450812">
            <w:pPr>
              <w:rPr>
                <w:noProof/>
              </w:rPr>
            </w:pPr>
          </w:p>
        </w:tc>
        <w:tc>
          <w:tcPr>
            <w:tcW w:w="3672" w:type="dxa"/>
          </w:tcPr>
          <w:p w14:paraId="0A4A21B4" w14:textId="77777777" w:rsidR="008D3A93" w:rsidRPr="00607189" w:rsidRDefault="008D3A93" w:rsidP="00450812">
            <w:pPr>
              <w:pStyle w:val="ListParagraph"/>
              <w:ind w:left="0"/>
              <w:rPr>
                <w:noProof/>
              </w:rPr>
            </w:pPr>
            <w:r w:rsidRPr="00607189">
              <w:rPr>
                <w:noProof/>
              </w:rPr>
              <w:t xml:space="preserve">I am </w:t>
            </w:r>
            <w:r>
              <w:rPr>
                <w:noProof/>
              </w:rPr>
              <w:t>able to improvise, compose and create simple pieces around a given structure.</w:t>
            </w:r>
          </w:p>
        </w:tc>
        <w:tc>
          <w:tcPr>
            <w:tcW w:w="3672" w:type="dxa"/>
          </w:tcPr>
          <w:p w14:paraId="58FBB388" w14:textId="77777777" w:rsidR="008D3A93" w:rsidRPr="00607189" w:rsidRDefault="008D3A93" w:rsidP="00450812">
            <w:pPr>
              <w:pStyle w:val="ListParagraph"/>
              <w:ind w:left="0"/>
              <w:rPr>
                <w:noProof/>
              </w:rPr>
            </w:pPr>
            <w:r w:rsidRPr="00607189">
              <w:rPr>
                <w:noProof/>
              </w:rPr>
              <w:t xml:space="preserve">I am able to </w:t>
            </w:r>
            <w:r>
              <w:rPr>
                <w:noProof/>
              </w:rPr>
              <w:t>prepare, rehearse and present individual or group performances of contrasting styles of music</w:t>
            </w:r>
          </w:p>
        </w:tc>
        <w:tc>
          <w:tcPr>
            <w:tcW w:w="3672" w:type="dxa"/>
          </w:tcPr>
          <w:p w14:paraId="4B234AA3" w14:textId="77777777" w:rsidR="008D3A93" w:rsidRPr="00607189" w:rsidRDefault="008D3A93" w:rsidP="00450812">
            <w:pPr>
              <w:rPr>
                <w:noProof/>
              </w:rPr>
            </w:pPr>
            <w:r w:rsidRPr="00607189">
              <w:rPr>
                <w:noProof/>
              </w:rPr>
              <w:t xml:space="preserve">I show </w:t>
            </w:r>
            <w:r>
              <w:rPr>
                <w:noProof/>
              </w:rPr>
              <w:t>ability to evaluate the performances of others and investigate new ideas to incoporate into pieces of music that I have created individually or with a group</w:t>
            </w:r>
          </w:p>
        </w:tc>
      </w:tr>
    </w:tbl>
    <w:p w14:paraId="433B6718" w14:textId="77777777" w:rsidR="008D3A93" w:rsidRPr="00607189" w:rsidRDefault="008D3A93" w:rsidP="0077040D"/>
    <w:p w14:paraId="58EED58A" w14:textId="77777777" w:rsidR="008D3A93" w:rsidRDefault="008D3A93"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5D82F675" w14:textId="77777777" w:rsidR="008D3A93" w:rsidRPr="002202C9" w:rsidRDefault="008D3A93" w:rsidP="002202C9"/>
    <w:p w14:paraId="0435D2DB" w14:textId="77777777" w:rsidR="008D3A93" w:rsidRPr="00D443AF" w:rsidRDefault="008D3A93" w:rsidP="008D3A93">
      <w:pPr>
        <w:pStyle w:val="Pa37"/>
        <w:numPr>
          <w:ilvl w:val="0"/>
          <w:numId w:val="29"/>
        </w:numPr>
        <w:rPr>
          <w:rFonts w:asciiTheme="minorHAnsi" w:hAnsiTheme="minorHAnsi" w:cs="Myriad Pro"/>
          <w:color w:val="221E1F"/>
        </w:rPr>
      </w:pPr>
      <w:r w:rsidRPr="00D443AF">
        <w:rPr>
          <w:rFonts w:asciiTheme="minorHAnsi" w:hAnsiTheme="minorHAnsi" w:cs="Myriad Pro"/>
          <w:color w:val="221E1F"/>
        </w:rPr>
        <w:t>Examine and apply the technique of vocal improvisation in song and speech.</w:t>
      </w:r>
    </w:p>
    <w:p w14:paraId="1FE6C1B3" w14:textId="77777777" w:rsidR="008D3A93" w:rsidRPr="00835C01" w:rsidRDefault="008D3A93" w:rsidP="008D3A93">
      <w:pPr>
        <w:pStyle w:val="Pa37"/>
        <w:numPr>
          <w:ilvl w:val="0"/>
          <w:numId w:val="29"/>
        </w:numPr>
        <w:rPr>
          <w:rFonts w:asciiTheme="minorHAnsi" w:hAnsiTheme="minorHAnsi" w:cs="Myriad Pro"/>
          <w:b/>
          <w:bCs/>
          <w:color w:val="221E1F"/>
        </w:rPr>
      </w:pPr>
      <w:r w:rsidRPr="00835C01">
        <w:rPr>
          <w:rFonts w:asciiTheme="minorHAnsi" w:hAnsiTheme="minorHAnsi" w:cs="Myriad Pro"/>
          <w:b/>
          <w:bCs/>
          <w:color w:val="221E1F"/>
        </w:rPr>
        <w:t>Improvise simple pieces around a given structure.</w:t>
      </w:r>
    </w:p>
    <w:p w14:paraId="72A1B4F5" w14:textId="77777777" w:rsidR="008D3A93" w:rsidRPr="00D443AF" w:rsidRDefault="008D3A93" w:rsidP="008D3A93">
      <w:pPr>
        <w:pStyle w:val="Pa37"/>
        <w:numPr>
          <w:ilvl w:val="0"/>
          <w:numId w:val="29"/>
        </w:numPr>
        <w:rPr>
          <w:rFonts w:asciiTheme="minorHAnsi" w:hAnsiTheme="minorHAnsi" w:cs="Myriad Pro"/>
          <w:color w:val="221E1F"/>
        </w:rPr>
      </w:pPr>
      <w:r w:rsidRPr="00D443AF">
        <w:rPr>
          <w:rFonts w:asciiTheme="minorHAnsi" w:hAnsiTheme="minorHAnsi" w:cs="Myriad Pro"/>
          <w:color w:val="221E1F"/>
        </w:rPr>
        <w:t>Create and improvise with an instrument paying attention to sound quality and intonation.</w:t>
      </w:r>
    </w:p>
    <w:p w14:paraId="40A81F67" w14:textId="77777777" w:rsidR="008D3A93" w:rsidRPr="00D443AF" w:rsidRDefault="008D3A93" w:rsidP="008D3A93">
      <w:pPr>
        <w:pStyle w:val="Pa37"/>
        <w:numPr>
          <w:ilvl w:val="0"/>
          <w:numId w:val="29"/>
        </w:numPr>
        <w:rPr>
          <w:rFonts w:asciiTheme="minorHAnsi" w:hAnsiTheme="minorHAnsi" w:cs="Myriad Pro"/>
          <w:color w:val="221E1F"/>
        </w:rPr>
      </w:pPr>
      <w:r w:rsidRPr="00D443AF">
        <w:rPr>
          <w:rFonts w:asciiTheme="minorHAnsi" w:hAnsiTheme="minorHAnsi" w:cs="Myriad Pro"/>
          <w:color w:val="221E1F"/>
        </w:rPr>
        <w:t>Investigate ways that silence can be used in improvisation and music composition.</w:t>
      </w:r>
    </w:p>
    <w:p w14:paraId="0CC98AC3" w14:textId="77777777" w:rsidR="008D3A93" w:rsidRPr="00D443AF" w:rsidRDefault="008D3A93" w:rsidP="008D3A93">
      <w:pPr>
        <w:pStyle w:val="Pa37"/>
        <w:numPr>
          <w:ilvl w:val="0"/>
          <w:numId w:val="29"/>
        </w:numPr>
        <w:rPr>
          <w:rFonts w:asciiTheme="minorHAnsi" w:hAnsiTheme="minorHAnsi" w:cs="Myriad Pro"/>
          <w:color w:val="221E1F"/>
        </w:rPr>
      </w:pPr>
      <w:r w:rsidRPr="00D443AF">
        <w:rPr>
          <w:rFonts w:asciiTheme="minorHAnsi" w:hAnsiTheme="minorHAnsi" w:cs="Myriad Pro"/>
          <w:color w:val="221E1F"/>
        </w:rPr>
        <w:t>Investigate timbres, textures, and rhythmic and melodic possibilities in improvisation.</w:t>
      </w:r>
    </w:p>
    <w:p w14:paraId="2ADD143D" w14:textId="77777777" w:rsidR="008D3A93" w:rsidRPr="00D443AF" w:rsidRDefault="008D3A93" w:rsidP="008D3A93">
      <w:pPr>
        <w:pStyle w:val="Pa37"/>
        <w:numPr>
          <w:ilvl w:val="0"/>
          <w:numId w:val="29"/>
        </w:numPr>
        <w:rPr>
          <w:rFonts w:asciiTheme="minorHAnsi" w:hAnsiTheme="minorHAnsi" w:cs="Myriad Pro"/>
          <w:color w:val="221E1F"/>
        </w:rPr>
      </w:pPr>
      <w:r w:rsidRPr="00D443AF">
        <w:rPr>
          <w:rFonts w:asciiTheme="minorHAnsi" w:hAnsiTheme="minorHAnsi" w:cs="Myriad Pro"/>
          <w:color w:val="221E1F"/>
        </w:rPr>
        <w:t xml:space="preserve">Create composed and improvised melodic and rhythmic </w:t>
      </w:r>
      <w:proofErr w:type="spellStart"/>
      <w:r w:rsidRPr="00D443AF">
        <w:rPr>
          <w:rFonts w:asciiTheme="minorHAnsi" w:hAnsiTheme="minorHAnsi" w:cs="Myriad Pro"/>
          <w:color w:val="221E1F"/>
        </w:rPr>
        <w:t>ostinati</w:t>
      </w:r>
      <w:proofErr w:type="spellEnd"/>
      <w:r w:rsidRPr="00D443AF">
        <w:rPr>
          <w:rFonts w:asciiTheme="minorHAnsi" w:hAnsiTheme="minorHAnsi" w:cs="Myriad Pro"/>
          <w:color w:val="221E1F"/>
        </w:rPr>
        <w:t xml:space="preserve"> to accompany singing and playing.</w:t>
      </w:r>
    </w:p>
    <w:p w14:paraId="7E5E20E1" w14:textId="77777777" w:rsidR="008D3A93" w:rsidRPr="00D443AF" w:rsidRDefault="008D3A93" w:rsidP="008D3A93">
      <w:pPr>
        <w:pStyle w:val="Pa37"/>
        <w:numPr>
          <w:ilvl w:val="0"/>
          <w:numId w:val="29"/>
        </w:numPr>
        <w:rPr>
          <w:rFonts w:asciiTheme="minorHAnsi" w:hAnsiTheme="minorHAnsi" w:cs="Myriad Pro"/>
          <w:color w:val="221E1F"/>
        </w:rPr>
      </w:pPr>
      <w:r w:rsidRPr="00D443AF">
        <w:rPr>
          <w:rFonts w:asciiTheme="minorHAnsi" w:hAnsiTheme="minorHAnsi" w:cs="Myriad Pro"/>
          <w:color w:val="221E1F"/>
        </w:rPr>
        <w:t>Use the Internet and other sources to research and discuss composers who work in contrasting styles.</w:t>
      </w:r>
    </w:p>
    <w:p w14:paraId="7C2044D5" w14:textId="77777777" w:rsidR="008D3A93" w:rsidRPr="00835C01" w:rsidRDefault="008D3A93" w:rsidP="008D3A93">
      <w:pPr>
        <w:pStyle w:val="ListParagraph"/>
        <w:widowControl w:val="0"/>
        <w:numPr>
          <w:ilvl w:val="0"/>
          <w:numId w:val="29"/>
        </w:numPr>
        <w:autoSpaceDE w:val="0"/>
        <w:autoSpaceDN w:val="0"/>
        <w:adjustRightInd w:val="0"/>
        <w:spacing w:after="100" w:line="221" w:lineRule="atLeast"/>
        <w:rPr>
          <w:rFonts w:cs="Myriad Pro"/>
          <w:b/>
          <w:bCs/>
          <w:color w:val="221E1F"/>
        </w:rPr>
      </w:pPr>
      <w:r w:rsidRPr="00835C01">
        <w:rPr>
          <w:rFonts w:cs="Myriad Pro"/>
          <w:b/>
          <w:bCs/>
          <w:color w:val="221E1F"/>
        </w:rPr>
        <w:t>Prepare, rehearse, present, and evaluate individual and group performances of contrasting styles of music.</w:t>
      </w:r>
    </w:p>
    <w:p w14:paraId="7CFD8B33" w14:textId="77777777" w:rsidR="008D3A93" w:rsidRPr="00653E63" w:rsidRDefault="008D3A93" w:rsidP="00D443AF">
      <w:pPr>
        <w:widowControl w:val="0"/>
        <w:autoSpaceDE w:val="0"/>
        <w:autoSpaceDN w:val="0"/>
        <w:adjustRightInd w:val="0"/>
        <w:spacing w:after="100" w:line="221" w:lineRule="atLeast"/>
        <w:rPr>
          <w:sz w:val="22"/>
          <w:szCs w:val="22"/>
        </w:rPr>
      </w:pPr>
      <w:r w:rsidRPr="00653E63">
        <w:rPr>
          <w:sz w:val="22"/>
          <w:szCs w:val="22"/>
        </w:rPr>
        <w:t xml:space="preserve">Refer to the Saskatchewan Curriculum Guide </w:t>
      </w:r>
      <w:hyperlink r:id="rId23" w:history="1">
        <w:r w:rsidRPr="000D2F7A">
          <w:rPr>
            <w:rStyle w:val="Hyperlink"/>
            <w:sz w:val="22"/>
            <w:szCs w:val="22"/>
          </w:rPr>
          <w:t>Arts Ed 8</w:t>
        </w:r>
      </w:hyperlink>
    </w:p>
    <w:p w14:paraId="565B49A8" w14:textId="52667011" w:rsidR="008D3A93" w:rsidRDefault="008D3A93">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8D3A93" w:rsidRPr="00607189" w14:paraId="0CB4736E" w14:textId="77777777" w:rsidTr="0077040D">
        <w:tc>
          <w:tcPr>
            <w:tcW w:w="14688" w:type="dxa"/>
            <w:gridSpan w:val="4"/>
          </w:tcPr>
          <w:p w14:paraId="79384453" w14:textId="77777777" w:rsidR="008D3A93" w:rsidRDefault="008D3A93" w:rsidP="00684C89">
            <w:r w:rsidRPr="00607189">
              <w:rPr>
                <w:noProof/>
              </w:rPr>
              <w:lastRenderedPageBreak/>
              <w:drawing>
                <wp:anchor distT="0" distB="0" distL="114300" distR="114300" simplePos="0" relativeHeight="251684864" behindDoc="0" locked="0" layoutInCell="1" allowOverlap="1" wp14:anchorId="2AA4C037" wp14:editId="0D6EBB33">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7EA20F99" w14:textId="77777777" w:rsidR="008D3A93" w:rsidRPr="00607189" w:rsidRDefault="008D3A93" w:rsidP="00684C89">
            <w:pPr>
              <w:rPr>
                <w:b/>
                <w:sz w:val="28"/>
                <w:szCs w:val="28"/>
              </w:rPr>
            </w:pPr>
            <w:r w:rsidRPr="00607189">
              <w:rPr>
                <w:b/>
                <w:sz w:val="28"/>
                <w:szCs w:val="28"/>
              </w:rPr>
              <w:t xml:space="preserve">Subject: Arts Education </w:t>
            </w:r>
            <w:r>
              <w:rPr>
                <w:b/>
                <w:sz w:val="28"/>
                <w:szCs w:val="28"/>
              </w:rPr>
              <w:t xml:space="preserve"> – Music</w:t>
            </w:r>
          </w:p>
          <w:p w14:paraId="2A3D4CB5" w14:textId="77777777" w:rsidR="008D3A93" w:rsidRPr="002E6C2B" w:rsidRDefault="008D3A93" w:rsidP="00D91ACF">
            <w:pPr>
              <w:pStyle w:val="Default"/>
              <w:rPr>
                <w:color w:val="221E1F"/>
                <w:sz w:val="22"/>
                <w:szCs w:val="22"/>
              </w:rPr>
            </w:pPr>
            <w:r w:rsidRPr="000743F2">
              <w:rPr>
                <w:rFonts w:asciiTheme="minorHAnsi" w:hAnsiTheme="minorHAnsi"/>
                <w:b/>
                <w:sz w:val="28"/>
                <w:szCs w:val="28"/>
              </w:rPr>
              <w:t xml:space="preserve">Outcome </w:t>
            </w:r>
            <w:r>
              <w:rPr>
                <w:rFonts w:asciiTheme="minorHAnsi" w:hAnsiTheme="minorHAnsi"/>
                <w:b/>
                <w:bCs/>
                <w:color w:val="221E1F"/>
                <w:sz w:val="28"/>
                <w:szCs w:val="28"/>
              </w:rPr>
              <w:t>CP 8.8</w:t>
            </w:r>
            <w:r w:rsidRPr="004A1C7A">
              <w:rPr>
                <w:b/>
                <w:bCs/>
                <w:color w:val="221E1F"/>
                <w:sz w:val="22"/>
                <w:szCs w:val="22"/>
              </w:rPr>
              <w:t xml:space="preserve"> </w:t>
            </w:r>
            <w:r w:rsidRPr="00D91ACF">
              <w:rPr>
                <w:rFonts w:asciiTheme="minorHAnsi" w:hAnsiTheme="minorHAnsi"/>
                <w:b/>
                <w:bCs/>
                <w:color w:val="221E1F"/>
                <w:sz w:val="28"/>
                <w:szCs w:val="26"/>
              </w:rPr>
              <w:t>Investigate and make choices about musical structures in sound composition</w:t>
            </w:r>
          </w:p>
        </w:tc>
      </w:tr>
      <w:tr w:rsidR="008D3A93" w:rsidRPr="00607189" w14:paraId="05C68342" w14:textId="77777777" w:rsidTr="0077040D">
        <w:tc>
          <w:tcPr>
            <w:tcW w:w="3672" w:type="dxa"/>
          </w:tcPr>
          <w:p w14:paraId="01BCF4DE" w14:textId="77777777" w:rsidR="008D3A93" w:rsidRPr="00607189" w:rsidRDefault="008D3A93" w:rsidP="0077040D">
            <w:pPr>
              <w:jc w:val="center"/>
              <w:rPr>
                <w:b/>
                <w:noProof/>
                <w:sz w:val="28"/>
                <w:szCs w:val="28"/>
              </w:rPr>
            </w:pPr>
            <w:r w:rsidRPr="00607189">
              <w:rPr>
                <w:b/>
                <w:noProof/>
                <w:sz w:val="28"/>
                <w:szCs w:val="28"/>
              </w:rPr>
              <w:t>Beginning – 1</w:t>
            </w:r>
          </w:p>
          <w:p w14:paraId="490A9B13" w14:textId="77777777" w:rsidR="008D3A93" w:rsidRPr="00607189" w:rsidRDefault="008D3A93" w:rsidP="0077040D">
            <w:pPr>
              <w:jc w:val="center"/>
              <w:rPr>
                <w:b/>
                <w:noProof/>
                <w:sz w:val="22"/>
                <w:szCs w:val="22"/>
              </w:rPr>
            </w:pPr>
            <w:r w:rsidRPr="00607189">
              <w:rPr>
                <w:b/>
                <w:noProof/>
                <w:sz w:val="22"/>
                <w:szCs w:val="22"/>
              </w:rPr>
              <w:t>I need help.</w:t>
            </w:r>
          </w:p>
        </w:tc>
        <w:tc>
          <w:tcPr>
            <w:tcW w:w="3672" w:type="dxa"/>
          </w:tcPr>
          <w:p w14:paraId="36EC0B1C" w14:textId="77777777" w:rsidR="008D3A93" w:rsidRPr="00607189" w:rsidRDefault="008D3A93" w:rsidP="0077040D">
            <w:pPr>
              <w:jc w:val="center"/>
              <w:rPr>
                <w:b/>
                <w:noProof/>
                <w:sz w:val="28"/>
                <w:szCs w:val="28"/>
              </w:rPr>
            </w:pPr>
            <w:r w:rsidRPr="00607189">
              <w:rPr>
                <w:b/>
                <w:noProof/>
                <w:sz w:val="28"/>
                <w:szCs w:val="28"/>
              </w:rPr>
              <w:t>Approaching – 2</w:t>
            </w:r>
          </w:p>
          <w:p w14:paraId="18730E89" w14:textId="77777777" w:rsidR="008D3A93" w:rsidRPr="00607189" w:rsidRDefault="008D3A93" w:rsidP="0077040D">
            <w:pPr>
              <w:jc w:val="center"/>
              <w:rPr>
                <w:b/>
                <w:noProof/>
                <w:sz w:val="22"/>
                <w:szCs w:val="22"/>
              </w:rPr>
            </w:pPr>
            <w:r>
              <w:rPr>
                <w:b/>
                <w:noProof/>
                <w:sz w:val="22"/>
                <w:szCs w:val="22"/>
              </w:rPr>
              <w:t>I have a basic understanding.</w:t>
            </w:r>
          </w:p>
        </w:tc>
        <w:tc>
          <w:tcPr>
            <w:tcW w:w="3672" w:type="dxa"/>
          </w:tcPr>
          <w:p w14:paraId="11015DB0" w14:textId="77777777" w:rsidR="008D3A93" w:rsidRPr="00607189" w:rsidRDefault="008D3A93" w:rsidP="0077040D">
            <w:pPr>
              <w:jc w:val="center"/>
              <w:rPr>
                <w:b/>
                <w:noProof/>
                <w:sz w:val="28"/>
                <w:szCs w:val="28"/>
              </w:rPr>
            </w:pPr>
            <w:r w:rsidRPr="00607189">
              <w:rPr>
                <w:b/>
                <w:noProof/>
                <w:sz w:val="28"/>
                <w:szCs w:val="28"/>
              </w:rPr>
              <w:t>Proficiency – 3</w:t>
            </w:r>
          </w:p>
          <w:p w14:paraId="7C73DA16" w14:textId="77777777" w:rsidR="008D3A93" w:rsidRPr="00607189" w:rsidRDefault="008D3A93" w:rsidP="0077040D">
            <w:pPr>
              <w:jc w:val="center"/>
              <w:rPr>
                <w:b/>
                <w:noProof/>
                <w:sz w:val="22"/>
                <w:szCs w:val="22"/>
              </w:rPr>
            </w:pPr>
            <w:r w:rsidRPr="00607189">
              <w:rPr>
                <w:b/>
                <w:noProof/>
                <w:sz w:val="22"/>
                <w:szCs w:val="22"/>
              </w:rPr>
              <w:t>My work consistently meets expectations.</w:t>
            </w:r>
          </w:p>
        </w:tc>
        <w:tc>
          <w:tcPr>
            <w:tcW w:w="3672" w:type="dxa"/>
          </w:tcPr>
          <w:p w14:paraId="03828431" w14:textId="77777777" w:rsidR="008D3A93" w:rsidRPr="00607189" w:rsidRDefault="008D3A93" w:rsidP="0077040D">
            <w:pPr>
              <w:jc w:val="center"/>
              <w:rPr>
                <w:b/>
                <w:noProof/>
                <w:sz w:val="28"/>
                <w:szCs w:val="28"/>
              </w:rPr>
            </w:pPr>
            <w:r w:rsidRPr="00607189">
              <w:rPr>
                <w:b/>
                <w:noProof/>
                <w:sz w:val="28"/>
                <w:szCs w:val="28"/>
              </w:rPr>
              <w:t>Mastery – 4</w:t>
            </w:r>
          </w:p>
          <w:p w14:paraId="41160B91" w14:textId="77777777" w:rsidR="008D3A93" w:rsidRPr="00607189" w:rsidRDefault="008D3A93" w:rsidP="0077040D">
            <w:pPr>
              <w:jc w:val="center"/>
              <w:rPr>
                <w:b/>
                <w:noProof/>
                <w:sz w:val="22"/>
                <w:szCs w:val="22"/>
              </w:rPr>
            </w:pPr>
            <w:r>
              <w:rPr>
                <w:b/>
                <w:noProof/>
                <w:sz w:val="22"/>
                <w:szCs w:val="22"/>
              </w:rPr>
              <w:t>I have a deeper understanding.</w:t>
            </w:r>
          </w:p>
        </w:tc>
      </w:tr>
      <w:tr w:rsidR="008D3A93" w:rsidRPr="00607189" w14:paraId="130FCE9F" w14:textId="77777777" w:rsidTr="0077040D">
        <w:tc>
          <w:tcPr>
            <w:tcW w:w="3672" w:type="dxa"/>
          </w:tcPr>
          <w:p w14:paraId="2BA63CB1" w14:textId="77777777" w:rsidR="008D3A93" w:rsidRDefault="008D3A93" w:rsidP="00D91ACF">
            <w:pPr>
              <w:rPr>
                <w:noProof/>
              </w:rPr>
            </w:pPr>
            <w:r>
              <w:rPr>
                <w:noProof/>
              </w:rPr>
              <w:t>I need assistance to describe elements of music and principles of composition.</w:t>
            </w:r>
          </w:p>
          <w:p w14:paraId="2373113E" w14:textId="77777777" w:rsidR="008D3A93" w:rsidRPr="00607189" w:rsidRDefault="008D3A93" w:rsidP="00450812">
            <w:pPr>
              <w:rPr>
                <w:noProof/>
              </w:rPr>
            </w:pPr>
          </w:p>
        </w:tc>
        <w:tc>
          <w:tcPr>
            <w:tcW w:w="3672" w:type="dxa"/>
          </w:tcPr>
          <w:p w14:paraId="1069412E" w14:textId="77777777" w:rsidR="008D3A93" w:rsidRPr="00607189" w:rsidRDefault="008D3A93" w:rsidP="00450812">
            <w:pPr>
              <w:pStyle w:val="ListParagraph"/>
              <w:ind w:left="0"/>
              <w:rPr>
                <w:noProof/>
              </w:rPr>
            </w:pPr>
            <w:r w:rsidRPr="00607189">
              <w:rPr>
                <w:noProof/>
              </w:rPr>
              <w:t xml:space="preserve">I am able to </w:t>
            </w:r>
            <w:r>
              <w:rPr>
                <w:noProof/>
              </w:rPr>
              <w:t>experiment with voice and instruments to explore musical structure and the elements of music.</w:t>
            </w:r>
          </w:p>
        </w:tc>
        <w:tc>
          <w:tcPr>
            <w:tcW w:w="3672" w:type="dxa"/>
          </w:tcPr>
          <w:p w14:paraId="30F64A65" w14:textId="77777777" w:rsidR="008D3A93" w:rsidRPr="00607189" w:rsidRDefault="008D3A93" w:rsidP="00450812">
            <w:pPr>
              <w:pStyle w:val="ListParagraph"/>
              <w:ind w:left="0"/>
              <w:rPr>
                <w:noProof/>
              </w:rPr>
            </w:pPr>
            <w:r>
              <w:rPr>
                <w:noProof/>
              </w:rPr>
              <w:t>I am able to demonstrate knowledge and make choices with elements and principles to create form and structure in music.</w:t>
            </w:r>
          </w:p>
        </w:tc>
        <w:tc>
          <w:tcPr>
            <w:tcW w:w="3672" w:type="dxa"/>
          </w:tcPr>
          <w:p w14:paraId="7390BF82" w14:textId="77777777" w:rsidR="008D3A93" w:rsidRPr="00607189" w:rsidRDefault="008D3A93" w:rsidP="00450812">
            <w:pPr>
              <w:rPr>
                <w:noProof/>
              </w:rPr>
            </w:pPr>
            <w:r w:rsidRPr="00607189">
              <w:rPr>
                <w:noProof/>
              </w:rPr>
              <w:t xml:space="preserve">I </w:t>
            </w:r>
            <w:r>
              <w:rPr>
                <w:noProof/>
              </w:rPr>
              <w:t>can critically examine the connections between the elements of music and principles of composition in my own work and the work of others.</w:t>
            </w:r>
          </w:p>
        </w:tc>
      </w:tr>
    </w:tbl>
    <w:p w14:paraId="60766EEB" w14:textId="77777777" w:rsidR="008D3A93" w:rsidRPr="00607189" w:rsidRDefault="008D3A93" w:rsidP="0077040D"/>
    <w:p w14:paraId="3A8A2050" w14:textId="77777777" w:rsidR="008D3A93" w:rsidRDefault="008D3A93"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600668F7" w14:textId="77777777" w:rsidR="008D3A93" w:rsidRPr="002202C9" w:rsidRDefault="008D3A93" w:rsidP="002202C9"/>
    <w:p w14:paraId="70F5A5A4" w14:textId="77777777" w:rsidR="008D3A93" w:rsidRPr="00D91ACF" w:rsidRDefault="008D3A93" w:rsidP="008D3A93">
      <w:pPr>
        <w:pStyle w:val="Pa37"/>
        <w:numPr>
          <w:ilvl w:val="0"/>
          <w:numId w:val="30"/>
        </w:numPr>
        <w:rPr>
          <w:rFonts w:asciiTheme="minorHAnsi" w:hAnsiTheme="minorHAnsi" w:cs="Myriad Pro"/>
          <w:b/>
          <w:bCs/>
          <w:color w:val="221E1F"/>
        </w:rPr>
      </w:pPr>
      <w:r w:rsidRPr="00D91ACF">
        <w:rPr>
          <w:rFonts w:asciiTheme="minorHAnsi" w:hAnsiTheme="minorHAnsi" w:cs="Myriad Pro"/>
          <w:b/>
          <w:bCs/>
          <w:color w:val="221E1F"/>
        </w:rPr>
        <w:t>Use inquiry in music to extend understanding of the elements of music and principles of composition:</w:t>
      </w:r>
    </w:p>
    <w:p w14:paraId="1AE08396" w14:textId="77777777" w:rsidR="008D3A93" w:rsidRPr="00704EA3" w:rsidRDefault="008D3A93" w:rsidP="008D3A93">
      <w:pPr>
        <w:pStyle w:val="ListParagraph"/>
        <w:widowControl w:val="0"/>
        <w:numPr>
          <w:ilvl w:val="1"/>
          <w:numId w:val="30"/>
        </w:numPr>
        <w:autoSpaceDE w:val="0"/>
        <w:autoSpaceDN w:val="0"/>
        <w:adjustRightInd w:val="0"/>
        <w:spacing w:after="100" w:line="221" w:lineRule="atLeast"/>
        <w:rPr>
          <w:rFonts w:cs="Myriad Pro"/>
          <w:color w:val="221E1F"/>
        </w:rPr>
      </w:pPr>
      <w:r w:rsidRPr="00704EA3">
        <w:rPr>
          <w:rFonts w:cs="Myriad Pro"/>
          <w:color w:val="221E1F"/>
        </w:rPr>
        <w:t>Pose questions to guide inquiry into how elements of music can be manipulated and structu</w:t>
      </w:r>
      <w:r>
        <w:rPr>
          <w:rFonts w:cs="Myriad Pro"/>
          <w:color w:val="221E1F"/>
        </w:rPr>
        <w:t>red to create balance and unity.</w:t>
      </w:r>
    </w:p>
    <w:p w14:paraId="3224C079" w14:textId="77777777" w:rsidR="008D3A93" w:rsidRPr="00704EA3" w:rsidRDefault="008D3A93" w:rsidP="008D3A93">
      <w:pPr>
        <w:pStyle w:val="Pa38"/>
        <w:numPr>
          <w:ilvl w:val="0"/>
          <w:numId w:val="31"/>
        </w:numPr>
        <w:rPr>
          <w:rFonts w:asciiTheme="minorHAnsi" w:hAnsiTheme="minorHAnsi" w:cs="Myriad Pro"/>
          <w:color w:val="221E1F"/>
        </w:rPr>
      </w:pPr>
      <w:r w:rsidRPr="00704EA3">
        <w:rPr>
          <w:rFonts w:asciiTheme="minorHAnsi" w:hAnsiTheme="minorHAnsi" w:cs="Myriad Pro"/>
          <w:color w:val="221E1F"/>
        </w:rPr>
        <w:t>Conduct a collaborative inquiry and experiment with voice and instruments to explore inquiry quest</w:t>
      </w:r>
      <w:r>
        <w:rPr>
          <w:rFonts w:asciiTheme="minorHAnsi" w:hAnsiTheme="minorHAnsi" w:cs="Myriad Pro"/>
          <w:color w:val="221E1F"/>
        </w:rPr>
        <w:t>ions about musical structure.</w:t>
      </w:r>
    </w:p>
    <w:p w14:paraId="46F8B786" w14:textId="77777777" w:rsidR="008D3A93" w:rsidRPr="00704EA3" w:rsidRDefault="008D3A93" w:rsidP="008D3A93">
      <w:pPr>
        <w:pStyle w:val="Pa38"/>
        <w:numPr>
          <w:ilvl w:val="0"/>
          <w:numId w:val="31"/>
        </w:numPr>
        <w:rPr>
          <w:rFonts w:asciiTheme="minorHAnsi" w:hAnsiTheme="minorHAnsi" w:cs="Myriad Pro"/>
          <w:color w:val="221E1F"/>
        </w:rPr>
      </w:pPr>
      <w:r w:rsidRPr="00704EA3">
        <w:rPr>
          <w:rFonts w:asciiTheme="minorHAnsi" w:hAnsiTheme="minorHAnsi" w:cs="Myriad Pro"/>
          <w:color w:val="221E1F"/>
        </w:rPr>
        <w:t xml:space="preserve">Collaborate with peers </w:t>
      </w:r>
      <w:r>
        <w:rPr>
          <w:rFonts w:asciiTheme="minorHAnsi" w:hAnsiTheme="minorHAnsi" w:cs="Myriad Pro"/>
          <w:color w:val="221E1F"/>
        </w:rPr>
        <w:t>to document the inquiry process.</w:t>
      </w:r>
    </w:p>
    <w:p w14:paraId="4EA57A27" w14:textId="77777777" w:rsidR="008D3A93" w:rsidRPr="00704EA3" w:rsidRDefault="008D3A93" w:rsidP="008D3A93">
      <w:pPr>
        <w:pStyle w:val="Pa37"/>
        <w:numPr>
          <w:ilvl w:val="0"/>
          <w:numId w:val="30"/>
        </w:numPr>
        <w:rPr>
          <w:rFonts w:asciiTheme="minorHAnsi" w:hAnsiTheme="minorHAnsi" w:cs="Myriad Pro"/>
          <w:color w:val="221E1F"/>
        </w:rPr>
      </w:pPr>
      <w:r w:rsidRPr="00704EA3">
        <w:rPr>
          <w:rFonts w:asciiTheme="minorHAnsi" w:hAnsiTheme="minorHAnsi" w:cs="Myriad Pro"/>
          <w:color w:val="221E1F"/>
        </w:rPr>
        <w:t xml:space="preserve">Critically examine the connections between the elements of music and principles of composition in own compositions and other music. </w:t>
      </w:r>
    </w:p>
    <w:p w14:paraId="3D4C0847" w14:textId="77777777" w:rsidR="008D3A93" w:rsidRPr="00D91ACF" w:rsidRDefault="008D3A93" w:rsidP="008D3A93">
      <w:pPr>
        <w:pStyle w:val="ListParagraph"/>
        <w:widowControl w:val="0"/>
        <w:numPr>
          <w:ilvl w:val="0"/>
          <w:numId w:val="30"/>
        </w:numPr>
        <w:autoSpaceDE w:val="0"/>
        <w:autoSpaceDN w:val="0"/>
        <w:adjustRightInd w:val="0"/>
        <w:spacing w:after="100" w:line="221" w:lineRule="atLeast"/>
        <w:rPr>
          <w:rFonts w:cs="Myriad Pro"/>
          <w:b/>
          <w:bCs/>
          <w:color w:val="221E1F"/>
        </w:rPr>
      </w:pPr>
      <w:r w:rsidRPr="00D91ACF">
        <w:rPr>
          <w:rFonts w:cs="Myriad Pro"/>
          <w:b/>
          <w:bCs/>
          <w:color w:val="221E1F"/>
        </w:rPr>
        <w:t>Demonstrate knowledge of how the elements and principles are used to create form and structure in music.</w:t>
      </w:r>
    </w:p>
    <w:p w14:paraId="28E66B07" w14:textId="77777777" w:rsidR="008D3A93" w:rsidRPr="00653E63" w:rsidRDefault="008D3A93" w:rsidP="00704EA3">
      <w:pPr>
        <w:widowControl w:val="0"/>
        <w:autoSpaceDE w:val="0"/>
        <w:autoSpaceDN w:val="0"/>
        <w:adjustRightInd w:val="0"/>
        <w:spacing w:after="100" w:line="221" w:lineRule="atLeast"/>
        <w:rPr>
          <w:sz w:val="22"/>
          <w:szCs w:val="22"/>
        </w:rPr>
      </w:pPr>
      <w:r w:rsidRPr="00653E63">
        <w:rPr>
          <w:sz w:val="22"/>
          <w:szCs w:val="22"/>
        </w:rPr>
        <w:t xml:space="preserve">Refer to the Saskatchewan Curriculum Guide </w:t>
      </w:r>
      <w:hyperlink r:id="rId24" w:history="1">
        <w:r w:rsidRPr="00D91ACF">
          <w:rPr>
            <w:rStyle w:val="Hyperlink"/>
            <w:sz w:val="22"/>
            <w:szCs w:val="22"/>
          </w:rPr>
          <w:t>Arts Ed 8</w:t>
        </w:r>
      </w:hyperlink>
    </w:p>
    <w:p w14:paraId="3EE62EF7" w14:textId="49CE0886" w:rsidR="008D3A93" w:rsidRDefault="008D3A93">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8D3A93" w:rsidRPr="00607189" w14:paraId="36413EAB" w14:textId="77777777" w:rsidTr="0077040D">
        <w:tc>
          <w:tcPr>
            <w:tcW w:w="14688" w:type="dxa"/>
            <w:gridSpan w:val="4"/>
          </w:tcPr>
          <w:p w14:paraId="582DF726" w14:textId="77777777" w:rsidR="008D3A93" w:rsidRDefault="008D3A93" w:rsidP="00684C89">
            <w:r w:rsidRPr="00607189">
              <w:rPr>
                <w:noProof/>
              </w:rPr>
              <w:lastRenderedPageBreak/>
              <w:drawing>
                <wp:anchor distT="0" distB="0" distL="114300" distR="114300" simplePos="0" relativeHeight="251686912" behindDoc="0" locked="0" layoutInCell="1" allowOverlap="1" wp14:anchorId="351F3071" wp14:editId="089239A5">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766F5627" w14:textId="77777777" w:rsidR="008D3A93" w:rsidRPr="00607189" w:rsidRDefault="008D3A93" w:rsidP="00684C89">
            <w:pPr>
              <w:rPr>
                <w:b/>
                <w:sz w:val="28"/>
                <w:szCs w:val="28"/>
              </w:rPr>
            </w:pPr>
            <w:r w:rsidRPr="00607189">
              <w:rPr>
                <w:b/>
                <w:sz w:val="28"/>
                <w:szCs w:val="28"/>
              </w:rPr>
              <w:t xml:space="preserve">Subject: Arts Education </w:t>
            </w:r>
            <w:r>
              <w:rPr>
                <w:b/>
                <w:sz w:val="28"/>
                <w:szCs w:val="28"/>
              </w:rPr>
              <w:t xml:space="preserve"> – Music</w:t>
            </w:r>
          </w:p>
          <w:p w14:paraId="2848FED8" w14:textId="77777777" w:rsidR="008D3A93" w:rsidRPr="006E0E21" w:rsidRDefault="008D3A93" w:rsidP="006E0E21">
            <w:pPr>
              <w:pStyle w:val="Default"/>
              <w:rPr>
                <w:color w:val="221E1F"/>
                <w:sz w:val="22"/>
                <w:szCs w:val="22"/>
              </w:rPr>
            </w:pPr>
            <w:r w:rsidRPr="000743F2">
              <w:rPr>
                <w:rFonts w:asciiTheme="minorHAnsi" w:hAnsiTheme="minorHAnsi"/>
                <w:b/>
                <w:sz w:val="28"/>
                <w:szCs w:val="28"/>
              </w:rPr>
              <w:t xml:space="preserve">Outcome </w:t>
            </w:r>
            <w:r>
              <w:rPr>
                <w:rFonts w:asciiTheme="minorHAnsi" w:hAnsiTheme="minorHAnsi"/>
                <w:b/>
                <w:bCs/>
                <w:color w:val="221E1F"/>
                <w:sz w:val="28"/>
                <w:szCs w:val="28"/>
              </w:rPr>
              <w:t>CP 8.9</w:t>
            </w:r>
            <w:r w:rsidRPr="004A1C7A">
              <w:rPr>
                <w:b/>
                <w:bCs/>
                <w:color w:val="221E1F"/>
                <w:sz w:val="22"/>
                <w:szCs w:val="22"/>
              </w:rPr>
              <w:t xml:space="preserve"> </w:t>
            </w:r>
            <w:r w:rsidRPr="006E0E21">
              <w:rPr>
                <w:rFonts w:asciiTheme="minorHAnsi" w:hAnsiTheme="minorHAnsi"/>
                <w:b/>
                <w:bCs/>
                <w:iCs/>
                <w:color w:val="221E1F"/>
              </w:rPr>
              <w:t>Compose sound compositions in response to social issues (e.g., poverty, racism, homophobia, sustainability, gangs).</w:t>
            </w:r>
            <w:r w:rsidRPr="006E0E21">
              <w:rPr>
                <w:b/>
                <w:bCs/>
                <w:i/>
                <w:iCs/>
                <w:color w:val="221E1F"/>
                <w:sz w:val="22"/>
                <w:szCs w:val="22"/>
              </w:rPr>
              <w:t xml:space="preserve"> </w:t>
            </w:r>
          </w:p>
          <w:p w14:paraId="136574DF" w14:textId="77777777" w:rsidR="008D3A93" w:rsidRPr="002E6C2B" w:rsidRDefault="008D3A93" w:rsidP="00795682">
            <w:pPr>
              <w:pStyle w:val="Default"/>
              <w:rPr>
                <w:color w:val="221E1F"/>
                <w:sz w:val="22"/>
                <w:szCs w:val="22"/>
              </w:rPr>
            </w:pPr>
          </w:p>
        </w:tc>
      </w:tr>
      <w:tr w:rsidR="008D3A93" w:rsidRPr="00607189" w14:paraId="4D7ED870" w14:textId="77777777" w:rsidTr="0077040D">
        <w:tc>
          <w:tcPr>
            <w:tcW w:w="3672" w:type="dxa"/>
          </w:tcPr>
          <w:p w14:paraId="000DEDAF" w14:textId="77777777" w:rsidR="008D3A93" w:rsidRPr="00607189" w:rsidRDefault="008D3A93" w:rsidP="0077040D">
            <w:pPr>
              <w:jc w:val="center"/>
              <w:rPr>
                <w:b/>
                <w:noProof/>
                <w:sz w:val="28"/>
                <w:szCs w:val="28"/>
              </w:rPr>
            </w:pPr>
            <w:r w:rsidRPr="00607189">
              <w:rPr>
                <w:b/>
                <w:noProof/>
                <w:sz w:val="28"/>
                <w:szCs w:val="28"/>
              </w:rPr>
              <w:t>Beginning – 1</w:t>
            </w:r>
          </w:p>
          <w:p w14:paraId="3163F199" w14:textId="77777777" w:rsidR="008D3A93" w:rsidRPr="00607189" w:rsidRDefault="008D3A93" w:rsidP="0077040D">
            <w:pPr>
              <w:jc w:val="center"/>
              <w:rPr>
                <w:b/>
                <w:noProof/>
                <w:sz w:val="22"/>
                <w:szCs w:val="22"/>
              </w:rPr>
            </w:pPr>
            <w:r w:rsidRPr="00607189">
              <w:rPr>
                <w:b/>
                <w:noProof/>
                <w:sz w:val="22"/>
                <w:szCs w:val="22"/>
              </w:rPr>
              <w:t>I need help.</w:t>
            </w:r>
          </w:p>
        </w:tc>
        <w:tc>
          <w:tcPr>
            <w:tcW w:w="3672" w:type="dxa"/>
          </w:tcPr>
          <w:p w14:paraId="623835B3" w14:textId="77777777" w:rsidR="008D3A93" w:rsidRPr="00607189" w:rsidRDefault="008D3A93" w:rsidP="0077040D">
            <w:pPr>
              <w:jc w:val="center"/>
              <w:rPr>
                <w:b/>
                <w:noProof/>
                <w:sz w:val="28"/>
                <w:szCs w:val="28"/>
              </w:rPr>
            </w:pPr>
            <w:r w:rsidRPr="00607189">
              <w:rPr>
                <w:b/>
                <w:noProof/>
                <w:sz w:val="28"/>
                <w:szCs w:val="28"/>
              </w:rPr>
              <w:t>Approaching – 2</w:t>
            </w:r>
          </w:p>
          <w:p w14:paraId="21710792" w14:textId="77777777" w:rsidR="008D3A93" w:rsidRPr="00607189" w:rsidRDefault="008D3A93" w:rsidP="0077040D">
            <w:pPr>
              <w:jc w:val="center"/>
              <w:rPr>
                <w:b/>
                <w:noProof/>
                <w:sz w:val="22"/>
                <w:szCs w:val="22"/>
              </w:rPr>
            </w:pPr>
            <w:r>
              <w:rPr>
                <w:b/>
                <w:noProof/>
                <w:sz w:val="22"/>
                <w:szCs w:val="22"/>
              </w:rPr>
              <w:t>I have a basic understanding.</w:t>
            </w:r>
          </w:p>
        </w:tc>
        <w:tc>
          <w:tcPr>
            <w:tcW w:w="3672" w:type="dxa"/>
          </w:tcPr>
          <w:p w14:paraId="083C22F7" w14:textId="77777777" w:rsidR="008D3A93" w:rsidRPr="00607189" w:rsidRDefault="008D3A93" w:rsidP="0077040D">
            <w:pPr>
              <w:jc w:val="center"/>
              <w:rPr>
                <w:b/>
                <w:noProof/>
                <w:sz w:val="28"/>
                <w:szCs w:val="28"/>
              </w:rPr>
            </w:pPr>
            <w:r w:rsidRPr="00607189">
              <w:rPr>
                <w:b/>
                <w:noProof/>
                <w:sz w:val="28"/>
                <w:szCs w:val="28"/>
              </w:rPr>
              <w:t>Proficiency – 3</w:t>
            </w:r>
          </w:p>
          <w:p w14:paraId="061616AE" w14:textId="77777777" w:rsidR="008D3A93" w:rsidRPr="00607189" w:rsidRDefault="008D3A93" w:rsidP="0077040D">
            <w:pPr>
              <w:jc w:val="center"/>
              <w:rPr>
                <w:b/>
                <w:noProof/>
                <w:sz w:val="22"/>
                <w:szCs w:val="22"/>
              </w:rPr>
            </w:pPr>
            <w:r w:rsidRPr="00607189">
              <w:rPr>
                <w:b/>
                <w:noProof/>
                <w:sz w:val="22"/>
                <w:szCs w:val="22"/>
              </w:rPr>
              <w:t>My work consistently meets expectations.</w:t>
            </w:r>
          </w:p>
        </w:tc>
        <w:tc>
          <w:tcPr>
            <w:tcW w:w="3672" w:type="dxa"/>
          </w:tcPr>
          <w:p w14:paraId="1870C67D" w14:textId="77777777" w:rsidR="008D3A93" w:rsidRPr="00607189" w:rsidRDefault="008D3A93" w:rsidP="0077040D">
            <w:pPr>
              <w:jc w:val="center"/>
              <w:rPr>
                <w:b/>
                <w:noProof/>
                <w:sz w:val="28"/>
                <w:szCs w:val="28"/>
              </w:rPr>
            </w:pPr>
            <w:r w:rsidRPr="00607189">
              <w:rPr>
                <w:b/>
                <w:noProof/>
                <w:sz w:val="28"/>
                <w:szCs w:val="28"/>
              </w:rPr>
              <w:t>Mastery – 4</w:t>
            </w:r>
          </w:p>
          <w:p w14:paraId="397B6282" w14:textId="77777777" w:rsidR="008D3A93" w:rsidRPr="00607189" w:rsidRDefault="008D3A93" w:rsidP="0077040D">
            <w:pPr>
              <w:jc w:val="center"/>
              <w:rPr>
                <w:b/>
                <w:noProof/>
                <w:sz w:val="22"/>
                <w:szCs w:val="22"/>
              </w:rPr>
            </w:pPr>
            <w:r>
              <w:rPr>
                <w:b/>
                <w:noProof/>
                <w:sz w:val="22"/>
                <w:szCs w:val="22"/>
              </w:rPr>
              <w:t>I have a deeper understanding.</w:t>
            </w:r>
          </w:p>
        </w:tc>
      </w:tr>
      <w:tr w:rsidR="008D3A93" w:rsidRPr="00607189" w14:paraId="5AC42713" w14:textId="77777777" w:rsidTr="0077040D">
        <w:tc>
          <w:tcPr>
            <w:tcW w:w="3672" w:type="dxa"/>
          </w:tcPr>
          <w:p w14:paraId="164217E8" w14:textId="77777777" w:rsidR="008D3A93" w:rsidRDefault="008D3A93" w:rsidP="00450812">
            <w:pPr>
              <w:rPr>
                <w:noProof/>
              </w:rPr>
            </w:pPr>
            <w:r>
              <w:rPr>
                <w:noProof/>
              </w:rPr>
              <w:t>I need assistance to create music</w:t>
            </w:r>
          </w:p>
          <w:p w14:paraId="009BE33F" w14:textId="77777777" w:rsidR="008D3A93" w:rsidRDefault="008D3A93" w:rsidP="00450812">
            <w:pPr>
              <w:rPr>
                <w:noProof/>
              </w:rPr>
            </w:pPr>
          </w:p>
          <w:p w14:paraId="776991B2" w14:textId="77777777" w:rsidR="008D3A93" w:rsidRPr="00607189" w:rsidRDefault="008D3A93" w:rsidP="00450812">
            <w:pPr>
              <w:rPr>
                <w:noProof/>
              </w:rPr>
            </w:pPr>
          </w:p>
        </w:tc>
        <w:tc>
          <w:tcPr>
            <w:tcW w:w="3672" w:type="dxa"/>
          </w:tcPr>
          <w:p w14:paraId="28074125" w14:textId="77777777" w:rsidR="008D3A93" w:rsidRPr="00607189" w:rsidRDefault="008D3A93" w:rsidP="00450812">
            <w:pPr>
              <w:pStyle w:val="ListParagraph"/>
              <w:ind w:left="0"/>
              <w:rPr>
                <w:noProof/>
              </w:rPr>
            </w:pPr>
            <w:r w:rsidRPr="00607189">
              <w:rPr>
                <w:noProof/>
              </w:rPr>
              <w:t xml:space="preserve">I am </w:t>
            </w:r>
            <w:r>
              <w:rPr>
                <w:noProof/>
              </w:rPr>
              <w:t>able to create music in response to a social issue</w:t>
            </w:r>
          </w:p>
        </w:tc>
        <w:tc>
          <w:tcPr>
            <w:tcW w:w="3672" w:type="dxa"/>
          </w:tcPr>
          <w:p w14:paraId="395AE19D" w14:textId="77777777" w:rsidR="008D3A93" w:rsidRPr="00607189" w:rsidRDefault="008D3A93" w:rsidP="00450812">
            <w:pPr>
              <w:pStyle w:val="ListParagraph"/>
              <w:ind w:left="0"/>
              <w:rPr>
                <w:noProof/>
              </w:rPr>
            </w:pPr>
            <w:r w:rsidRPr="00607189">
              <w:rPr>
                <w:noProof/>
              </w:rPr>
              <w:t xml:space="preserve">I am able to </w:t>
            </w:r>
            <w:r>
              <w:rPr>
                <w:noProof/>
              </w:rPr>
              <w:t>create and perform music from a variety of sources regarding social issues that are of interest to students</w:t>
            </w:r>
          </w:p>
        </w:tc>
        <w:tc>
          <w:tcPr>
            <w:tcW w:w="3672" w:type="dxa"/>
          </w:tcPr>
          <w:p w14:paraId="6E8E0E36" w14:textId="77777777" w:rsidR="008D3A93" w:rsidRPr="00607189" w:rsidRDefault="008D3A93" w:rsidP="00450812">
            <w:pPr>
              <w:rPr>
                <w:noProof/>
              </w:rPr>
            </w:pPr>
            <w:r w:rsidRPr="00607189">
              <w:rPr>
                <w:noProof/>
              </w:rPr>
              <w:t xml:space="preserve">I </w:t>
            </w:r>
            <w:r>
              <w:rPr>
                <w:noProof/>
              </w:rPr>
              <w:t>can be critical of the development, and interpretation of my own or others’ music expressions and can make decisions to explore or expand on an idea to achieve more meaning and expression.</w:t>
            </w:r>
          </w:p>
        </w:tc>
      </w:tr>
    </w:tbl>
    <w:p w14:paraId="321BEEAD" w14:textId="77777777" w:rsidR="008D3A93" w:rsidRPr="00607189" w:rsidRDefault="008D3A93" w:rsidP="0077040D"/>
    <w:p w14:paraId="74A03677" w14:textId="77777777" w:rsidR="008D3A93" w:rsidRDefault="008D3A93"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41566858" w14:textId="77777777" w:rsidR="008D3A93" w:rsidRPr="002202C9" w:rsidRDefault="008D3A93" w:rsidP="002202C9"/>
    <w:p w14:paraId="2AEDCE36" w14:textId="77777777" w:rsidR="008D3A93" w:rsidRPr="002D449C" w:rsidRDefault="008D3A93" w:rsidP="002D449C">
      <w:pPr>
        <w:pStyle w:val="Pa37"/>
        <w:numPr>
          <w:ilvl w:val="0"/>
          <w:numId w:val="1"/>
        </w:numPr>
        <w:rPr>
          <w:rFonts w:asciiTheme="minorHAnsi" w:hAnsiTheme="minorHAnsi" w:cs="Myriad Pro"/>
          <w:color w:val="221E1F"/>
        </w:rPr>
      </w:pPr>
      <w:r w:rsidRPr="002D449C">
        <w:rPr>
          <w:rFonts w:asciiTheme="minorHAnsi" w:hAnsiTheme="minorHAnsi" w:cs="Myriad Pro"/>
          <w:color w:val="221E1F"/>
        </w:rPr>
        <w:t>Examine the intentions, development, and interpretations of own and others’ music expressio</w:t>
      </w:r>
      <w:r>
        <w:rPr>
          <w:rFonts w:asciiTheme="minorHAnsi" w:hAnsiTheme="minorHAnsi" w:cs="Myriad Pro"/>
          <w:color w:val="221E1F"/>
        </w:rPr>
        <w:t>ns in relation to social issues.</w:t>
      </w:r>
    </w:p>
    <w:p w14:paraId="000CCA15" w14:textId="77777777" w:rsidR="008D3A93" w:rsidRPr="005C207C" w:rsidRDefault="008D3A93" w:rsidP="002D449C">
      <w:pPr>
        <w:pStyle w:val="Pa37"/>
        <w:numPr>
          <w:ilvl w:val="0"/>
          <w:numId w:val="1"/>
        </w:numPr>
        <w:rPr>
          <w:rFonts w:asciiTheme="minorHAnsi" w:hAnsiTheme="minorHAnsi" w:cs="Myriad Pro"/>
          <w:b/>
          <w:bCs/>
          <w:color w:val="221E1F"/>
        </w:rPr>
      </w:pPr>
      <w:r w:rsidRPr="005C207C">
        <w:rPr>
          <w:rFonts w:asciiTheme="minorHAnsi" w:hAnsiTheme="minorHAnsi" w:cs="Myriad Pro"/>
          <w:b/>
          <w:bCs/>
          <w:color w:val="221E1F"/>
        </w:rPr>
        <w:t xml:space="preserve">Create and perform own music compositions, improvisations, or song lyrics in response to a social issue of importance to students. </w:t>
      </w:r>
    </w:p>
    <w:p w14:paraId="05B140A7" w14:textId="77777777" w:rsidR="008D3A93" w:rsidRPr="002D449C" w:rsidRDefault="008D3A93" w:rsidP="002D449C">
      <w:pPr>
        <w:pStyle w:val="Pa37"/>
        <w:numPr>
          <w:ilvl w:val="0"/>
          <w:numId w:val="1"/>
        </w:numPr>
        <w:rPr>
          <w:rFonts w:asciiTheme="minorHAnsi" w:hAnsiTheme="minorHAnsi" w:cs="Myriad Pro"/>
          <w:color w:val="221E1F"/>
        </w:rPr>
      </w:pPr>
      <w:r w:rsidRPr="002D449C">
        <w:rPr>
          <w:rFonts w:asciiTheme="minorHAnsi" w:hAnsiTheme="minorHAnsi" w:cs="Myriad Pro"/>
          <w:color w:val="221E1F"/>
        </w:rPr>
        <w:t>Make interpretive decisions, demonstrating understanding of a variety of ways in whic</w:t>
      </w:r>
      <w:r>
        <w:rPr>
          <w:rFonts w:asciiTheme="minorHAnsi" w:hAnsiTheme="minorHAnsi" w:cs="Myriad Pro"/>
          <w:color w:val="221E1F"/>
        </w:rPr>
        <w:t>h music concepts can be applied.</w:t>
      </w:r>
    </w:p>
    <w:p w14:paraId="7C0A02E9" w14:textId="77777777" w:rsidR="008D3A93" w:rsidRPr="005C207C" w:rsidRDefault="008D3A93" w:rsidP="002D449C">
      <w:pPr>
        <w:pStyle w:val="Pa37"/>
        <w:numPr>
          <w:ilvl w:val="0"/>
          <w:numId w:val="1"/>
        </w:numPr>
        <w:rPr>
          <w:rFonts w:asciiTheme="minorHAnsi" w:hAnsiTheme="minorHAnsi" w:cs="Myriad Pro"/>
          <w:b/>
          <w:bCs/>
          <w:color w:val="221E1F"/>
        </w:rPr>
      </w:pPr>
      <w:r w:rsidRPr="005C207C">
        <w:rPr>
          <w:rFonts w:asciiTheme="minorHAnsi" w:hAnsiTheme="minorHAnsi" w:cs="Myriad Pro"/>
          <w:b/>
          <w:bCs/>
          <w:color w:val="221E1F"/>
        </w:rPr>
        <w:t xml:space="preserve">Determine appropriate sound sources, forms, and processes for creating music expression. </w:t>
      </w:r>
    </w:p>
    <w:p w14:paraId="271E8DA4" w14:textId="77777777" w:rsidR="008D3A93" w:rsidRPr="002D449C" w:rsidRDefault="008D3A93" w:rsidP="002D449C">
      <w:pPr>
        <w:pStyle w:val="Pa37"/>
        <w:numPr>
          <w:ilvl w:val="0"/>
          <w:numId w:val="1"/>
        </w:numPr>
        <w:rPr>
          <w:rFonts w:asciiTheme="minorHAnsi" w:hAnsiTheme="minorHAnsi" w:cs="Myriad Pro"/>
          <w:color w:val="221E1F"/>
        </w:rPr>
      </w:pPr>
      <w:r w:rsidRPr="002D449C">
        <w:rPr>
          <w:rFonts w:asciiTheme="minorHAnsi" w:hAnsiTheme="minorHAnsi" w:cs="Myriad Pro"/>
          <w:color w:val="221E1F"/>
        </w:rPr>
        <w:t xml:space="preserve">Explore and expand upon a musical idea to achieve more depth of meaning and expression. </w:t>
      </w:r>
    </w:p>
    <w:p w14:paraId="5A2C8AB1" w14:textId="77777777" w:rsidR="008D3A93" w:rsidRPr="00571EE3" w:rsidRDefault="008D3A93" w:rsidP="002D449C">
      <w:pPr>
        <w:pStyle w:val="Pa37"/>
        <w:numPr>
          <w:ilvl w:val="0"/>
          <w:numId w:val="1"/>
        </w:numPr>
        <w:rPr>
          <w:rFonts w:asciiTheme="minorHAnsi" w:hAnsiTheme="minorHAnsi" w:cs="Myriad Pro"/>
          <w:b/>
          <w:bCs/>
          <w:color w:val="221E1F"/>
        </w:rPr>
      </w:pPr>
      <w:r w:rsidRPr="00571EE3">
        <w:rPr>
          <w:rFonts w:asciiTheme="minorHAnsi" w:hAnsiTheme="minorHAnsi" w:cs="Myriad Pro"/>
          <w:b/>
          <w:bCs/>
          <w:color w:val="221E1F"/>
        </w:rPr>
        <w:t xml:space="preserve">Generate and develop music ideas from a variety of sources regarding social issues of interest to students. </w:t>
      </w:r>
    </w:p>
    <w:p w14:paraId="79D19864" w14:textId="77777777" w:rsidR="008D3A93" w:rsidRPr="002D449C" w:rsidRDefault="008D3A93" w:rsidP="002D449C">
      <w:pPr>
        <w:pStyle w:val="Pa37"/>
        <w:numPr>
          <w:ilvl w:val="0"/>
          <w:numId w:val="1"/>
        </w:numPr>
        <w:rPr>
          <w:rFonts w:asciiTheme="minorHAnsi" w:hAnsiTheme="minorHAnsi" w:cs="Myriad Pro"/>
          <w:color w:val="221E1F"/>
        </w:rPr>
      </w:pPr>
      <w:r w:rsidRPr="002D449C">
        <w:rPr>
          <w:rFonts w:asciiTheme="minorHAnsi" w:hAnsiTheme="minorHAnsi" w:cs="Myriad Pro"/>
          <w:color w:val="221E1F"/>
        </w:rPr>
        <w:t xml:space="preserve">Keep an ongoing record of ideas </w:t>
      </w:r>
      <w:r>
        <w:rPr>
          <w:rFonts w:asciiTheme="minorHAnsi" w:hAnsiTheme="minorHAnsi" w:cs="Myriad Pro"/>
          <w:color w:val="221E1F"/>
        </w:rPr>
        <w:t>for own sound/music expressions.</w:t>
      </w:r>
    </w:p>
    <w:p w14:paraId="78D02A56" w14:textId="77777777" w:rsidR="008D3A93" w:rsidRPr="005C207C" w:rsidRDefault="008D3A93" w:rsidP="002D449C">
      <w:pPr>
        <w:pStyle w:val="Pa37"/>
        <w:numPr>
          <w:ilvl w:val="0"/>
          <w:numId w:val="1"/>
        </w:numPr>
        <w:rPr>
          <w:rFonts w:asciiTheme="minorHAnsi" w:hAnsiTheme="minorHAnsi" w:cs="Myriad Pro"/>
          <w:b/>
          <w:bCs/>
          <w:color w:val="221E1F"/>
        </w:rPr>
      </w:pPr>
      <w:r w:rsidRPr="005C207C">
        <w:rPr>
          <w:rFonts w:asciiTheme="minorHAnsi" w:hAnsiTheme="minorHAnsi" w:cs="Myriad Pro"/>
          <w:b/>
          <w:bCs/>
          <w:color w:val="221E1F"/>
        </w:rPr>
        <w:t xml:space="preserve">Describe how compositions are personal expressions of own sound/music ideas. </w:t>
      </w:r>
    </w:p>
    <w:p w14:paraId="64F528BD" w14:textId="77777777" w:rsidR="008D3A93" w:rsidRPr="002D449C" w:rsidRDefault="008D3A93" w:rsidP="002D449C">
      <w:pPr>
        <w:pStyle w:val="ListParagraph"/>
        <w:widowControl w:val="0"/>
        <w:numPr>
          <w:ilvl w:val="0"/>
          <w:numId w:val="1"/>
        </w:numPr>
        <w:autoSpaceDE w:val="0"/>
        <w:autoSpaceDN w:val="0"/>
        <w:adjustRightInd w:val="0"/>
        <w:spacing w:after="100" w:line="221" w:lineRule="atLeast"/>
        <w:rPr>
          <w:rFonts w:cs="Myriad Pro"/>
          <w:color w:val="221E1F"/>
        </w:rPr>
      </w:pPr>
      <w:r w:rsidRPr="002D449C">
        <w:rPr>
          <w:rFonts w:cs="Myriad Pro"/>
          <w:color w:val="221E1F"/>
        </w:rPr>
        <w:t xml:space="preserve">Extend understanding and use of traditional and non-traditional notational systems in representing sounds/music. </w:t>
      </w:r>
    </w:p>
    <w:p w14:paraId="2C28D279" w14:textId="77777777" w:rsidR="008D3A93" w:rsidRPr="00653E63" w:rsidRDefault="008D3A93" w:rsidP="002D449C">
      <w:pPr>
        <w:widowControl w:val="0"/>
        <w:autoSpaceDE w:val="0"/>
        <w:autoSpaceDN w:val="0"/>
        <w:adjustRightInd w:val="0"/>
        <w:spacing w:after="100" w:line="221" w:lineRule="atLeast"/>
        <w:rPr>
          <w:sz w:val="22"/>
          <w:szCs w:val="22"/>
        </w:rPr>
      </w:pPr>
      <w:r w:rsidRPr="00653E63">
        <w:rPr>
          <w:sz w:val="22"/>
          <w:szCs w:val="22"/>
        </w:rPr>
        <w:t xml:space="preserve">Refer to the Saskatchewan Curriculum Guide </w:t>
      </w:r>
      <w:hyperlink r:id="rId25" w:history="1">
        <w:r w:rsidRPr="008A58F4">
          <w:rPr>
            <w:rStyle w:val="Hyperlink"/>
            <w:sz w:val="22"/>
            <w:szCs w:val="22"/>
          </w:rPr>
          <w:t>Arts Ed 8</w:t>
        </w:r>
      </w:hyperlink>
    </w:p>
    <w:p w14:paraId="0029D553" w14:textId="397FAECC" w:rsidR="008D3A93" w:rsidRDefault="008D3A93">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8D3A93" w:rsidRPr="00607189" w14:paraId="311790EE" w14:textId="77777777" w:rsidTr="0077040D">
        <w:tc>
          <w:tcPr>
            <w:tcW w:w="14688" w:type="dxa"/>
            <w:gridSpan w:val="4"/>
          </w:tcPr>
          <w:p w14:paraId="2B4505A8" w14:textId="77777777" w:rsidR="008D3A93" w:rsidRDefault="008D3A93" w:rsidP="00684C89">
            <w:r w:rsidRPr="00607189">
              <w:rPr>
                <w:noProof/>
              </w:rPr>
              <w:lastRenderedPageBreak/>
              <w:drawing>
                <wp:anchor distT="0" distB="0" distL="114300" distR="114300" simplePos="0" relativeHeight="251688960" behindDoc="0" locked="0" layoutInCell="1" allowOverlap="1" wp14:anchorId="223DE3A5" wp14:editId="3B52F37A">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11F6B69B" w14:textId="77777777" w:rsidR="008D3A93" w:rsidRPr="00607189" w:rsidRDefault="008D3A93" w:rsidP="00684C89">
            <w:pPr>
              <w:rPr>
                <w:b/>
                <w:sz w:val="28"/>
                <w:szCs w:val="28"/>
              </w:rPr>
            </w:pPr>
            <w:r w:rsidRPr="00607189">
              <w:rPr>
                <w:b/>
                <w:sz w:val="28"/>
                <w:szCs w:val="28"/>
              </w:rPr>
              <w:t xml:space="preserve">Subject: Arts Education </w:t>
            </w:r>
            <w:r>
              <w:rPr>
                <w:b/>
                <w:sz w:val="28"/>
                <w:szCs w:val="28"/>
              </w:rPr>
              <w:t xml:space="preserve"> – Visual Art</w:t>
            </w:r>
          </w:p>
          <w:p w14:paraId="40C8111B" w14:textId="77777777" w:rsidR="008D3A93" w:rsidRPr="00E351F0" w:rsidRDefault="008D3A93" w:rsidP="00E351F0">
            <w:pPr>
              <w:pStyle w:val="Default"/>
              <w:rPr>
                <w:color w:val="221E1F"/>
                <w:sz w:val="22"/>
                <w:szCs w:val="22"/>
              </w:rPr>
            </w:pPr>
            <w:r w:rsidRPr="000743F2">
              <w:rPr>
                <w:rFonts w:asciiTheme="minorHAnsi" w:hAnsiTheme="minorHAnsi"/>
                <w:b/>
                <w:sz w:val="28"/>
                <w:szCs w:val="28"/>
              </w:rPr>
              <w:t xml:space="preserve">Outcome </w:t>
            </w:r>
            <w:r>
              <w:rPr>
                <w:rFonts w:asciiTheme="minorHAnsi" w:hAnsiTheme="minorHAnsi"/>
                <w:b/>
                <w:bCs/>
                <w:color w:val="221E1F"/>
                <w:sz w:val="28"/>
                <w:szCs w:val="28"/>
              </w:rPr>
              <w:t>CP 8.10</w:t>
            </w:r>
            <w:r w:rsidRPr="004A1C7A">
              <w:rPr>
                <w:b/>
                <w:bCs/>
                <w:color w:val="221E1F"/>
                <w:sz w:val="22"/>
                <w:szCs w:val="22"/>
              </w:rPr>
              <w:t xml:space="preserve"> </w:t>
            </w:r>
            <w:r w:rsidRPr="00E351F0">
              <w:rPr>
                <w:rFonts w:asciiTheme="minorHAnsi" w:hAnsiTheme="minorHAnsi"/>
                <w:b/>
                <w:bCs/>
                <w:iCs/>
                <w:color w:val="221E1F"/>
              </w:rPr>
              <w:t>Create visual art works that express student perspectives on social issues (e.g., poverty, racism, homophobia, sustainability).</w:t>
            </w:r>
            <w:r w:rsidRPr="00E351F0">
              <w:rPr>
                <w:b/>
                <w:bCs/>
                <w:i/>
                <w:iCs/>
                <w:color w:val="221E1F"/>
                <w:sz w:val="22"/>
                <w:szCs w:val="22"/>
              </w:rPr>
              <w:t xml:space="preserve"> </w:t>
            </w:r>
          </w:p>
          <w:p w14:paraId="56450682" w14:textId="77777777" w:rsidR="008D3A93" w:rsidRPr="002E6C2B" w:rsidRDefault="008D3A93" w:rsidP="00795682">
            <w:pPr>
              <w:pStyle w:val="Default"/>
              <w:rPr>
                <w:color w:val="221E1F"/>
                <w:sz w:val="22"/>
                <w:szCs w:val="22"/>
              </w:rPr>
            </w:pPr>
            <w:r w:rsidRPr="006E0E21">
              <w:rPr>
                <w:b/>
                <w:bCs/>
                <w:i/>
                <w:iCs/>
                <w:color w:val="221E1F"/>
                <w:sz w:val="22"/>
                <w:szCs w:val="22"/>
              </w:rPr>
              <w:t xml:space="preserve"> </w:t>
            </w:r>
          </w:p>
        </w:tc>
      </w:tr>
      <w:tr w:rsidR="008D3A93" w:rsidRPr="00607189" w14:paraId="37330071" w14:textId="77777777" w:rsidTr="0077040D">
        <w:tc>
          <w:tcPr>
            <w:tcW w:w="3672" w:type="dxa"/>
          </w:tcPr>
          <w:p w14:paraId="701FBCEB" w14:textId="77777777" w:rsidR="008D3A93" w:rsidRPr="00607189" w:rsidRDefault="008D3A93" w:rsidP="0077040D">
            <w:pPr>
              <w:jc w:val="center"/>
              <w:rPr>
                <w:b/>
                <w:noProof/>
                <w:sz w:val="28"/>
                <w:szCs w:val="28"/>
              </w:rPr>
            </w:pPr>
            <w:r w:rsidRPr="00607189">
              <w:rPr>
                <w:b/>
                <w:noProof/>
                <w:sz w:val="28"/>
                <w:szCs w:val="28"/>
              </w:rPr>
              <w:t>Beginning – 1</w:t>
            </w:r>
          </w:p>
          <w:p w14:paraId="0C9F87FF" w14:textId="77777777" w:rsidR="008D3A93" w:rsidRPr="00607189" w:rsidRDefault="008D3A93" w:rsidP="0077040D">
            <w:pPr>
              <w:jc w:val="center"/>
              <w:rPr>
                <w:b/>
                <w:noProof/>
                <w:sz w:val="22"/>
                <w:szCs w:val="22"/>
              </w:rPr>
            </w:pPr>
            <w:r w:rsidRPr="00607189">
              <w:rPr>
                <w:b/>
                <w:noProof/>
                <w:sz w:val="22"/>
                <w:szCs w:val="22"/>
              </w:rPr>
              <w:t>I need help.</w:t>
            </w:r>
          </w:p>
        </w:tc>
        <w:tc>
          <w:tcPr>
            <w:tcW w:w="3672" w:type="dxa"/>
          </w:tcPr>
          <w:p w14:paraId="5F310898" w14:textId="77777777" w:rsidR="008D3A93" w:rsidRPr="00607189" w:rsidRDefault="008D3A93" w:rsidP="0077040D">
            <w:pPr>
              <w:jc w:val="center"/>
              <w:rPr>
                <w:b/>
                <w:noProof/>
                <w:sz w:val="28"/>
                <w:szCs w:val="28"/>
              </w:rPr>
            </w:pPr>
            <w:r w:rsidRPr="00607189">
              <w:rPr>
                <w:b/>
                <w:noProof/>
                <w:sz w:val="28"/>
                <w:szCs w:val="28"/>
              </w:rPr>
              <w:t>Approaching – 2</w:t>
            </w:r>
          </w:p>
          <w:p w14:paraId="77238994" w14:textId="77777777" w:rsidR="008D3A93" w:rsidRPr="00607189" w:rsidRDefault="008D3A93" w:rsidP="0077040D">
            <w:pPr>
              <w:jc w:val="center"/>
              <w:rPr>
                <w:b/>
                <w:noProof/>
                <w:sz w:val="22"/>
                <w:szCs w:val="22"/>
              </w:rPr>
            </w:pPr>
            <w:r>
              <w:rPr>
                <w:b/>
                <w:noProof/>
                <w:sz w:val="22"/>
                <w:szCs w:val="22"/>
              </w:rPr>
              <w:t>I have a basic understanding.</w:t>
            </w:r>
          </w:p>
        </w:tc>
        <w:tc>
          <w:tcPr>
            <w:tcW w:w="3672" w:type="dxa"/>
          </w:tcPr>
          <w:p w14:paraId="2961F538" w14:textId="77777777" w:rsidR="008D3A93" w:rsidRPr="00607189" w:rsidRDefault="008D3A93" w:rsidP="0077040D">
            <w:pPr>
              <w:jc w:val="center"/>
              <w:rPr>
                <w:b/>
                <w:noProof/>
                <w:sz w:val="28"/>
                <w:szCs w:val="28"/>
              </w:rPr>
            </w:pPr>
            <w:r w:rsidRPr="00607189">
              <w:rPr>
                <w:b/>
                <w:noProof/>
                <w:sz w:val="28"/>
                <w:szCs w:val="28"/>
              </w:rPr>
              <w:t>Proficiency – 3</w:t>
            </w:r>
          </w:p>
          <w:p w14:paraId="2E0921F6" w14:textId="77777777" w:rsidR="008D3A93" w:rsidRPr="00607189" w:rsidRDefault="008D3A93" w:rsidP="0077040D">
            <w:pPr>
              <w:jc w:val="center"/>
              <w:rPr>
                <w:b/>
                <w:noProof/>
                <w:sz w:val="22"/>
                <w:szCs w:val="22"/>
              </w:rPr>
            </w:pPr>
            <w:r w:rsidRPr="00607189">
              <w:rPr>
                <w:b/>
                <w:noProof/>
                <w:sz w:val="22"/>
                <w:szCs w:val="22"/>
              </w:rPr>
              <w:t>My work consistently meets expectations.</w:t>
            </w:r>
          </w:p>
        </w:tc>
        <w:tc>
          <w:tcPr>
            <w:tcW w:w="3672" w:type="dxa"/>
          </w:tcPr>
          <w:p w14:paraId="2F68B22F" w14:textId="77777777" w:rsidR="008D3A93" w:rsidRPr="00607189" w:rsidRDefault="008D3A93" w:rsidP="0077040D">
            <w:pPr>
              <w:jc w:val="center"/>
              <w:rPr>
                <w:b/>
                <w:noProof/>
                <w:sz w:val="28"/>
                <w:szCs w:val="28"/>
              </w:rPr>
            </w:pPr>
            <w:r w:rsidRPr="00607189">
              <w:rPr>
                <w:b/>
                <w:noProof/>
                <w:sz w:val="28"/>
                <w:szCs w:val="28"/>
              </w:rPr>
              <w:t>Mastery – 4</w:t>
            </w:r>
          </w:p>
          <w:p w14:paraId="5E888A6A" w14:textId="77777777" w:rsidR="008D3A93" w:rsidRPr="00607189" w:rsidRDefault="008D3A93" w:rsidP="0077040D">
            <w:pPr>
              <w:jc w:val="center"/>
              <w:rPr>
                <w:b/>
                <w:noProof/>
                <w:sz w:val="22"/>
                <w:szCs w:val="22"/>
              </w:rPr>
            </w:pPr>
            <w:r>
              <w:rPr>
                <w:b/>
                <w:noProof/>
                <w:sz w:val="22"/>
                <w:szCs w:val="22"/>
              </w:rPr>
              <w:t>I have a deeper understanding.</w:t>
            </w:r>
          </w:p>
        </w:tc>
      </w:tr>
      <w:tr w:rsidR="008D3A93" w:rsidRPr="00607189" w14:paraId="46A30D80" w14:textId="77777777" w:rsidTr="0077040D">
        <w:tc>
          <w:tcPr>
            <w:tcW w:w="3672" w:type="dxa"/>
          </w:tcPr>
          <w:p w14:paraId="3AA4B329" w14:textId="77777777" w:rsidR="008D3A93" w:rsidRDefault="008D3A93" w:rsidP="00450812">
            <w:pPr>
              <w:rPr>
                <w:noProof/>
              </w:rPr>
            </w:pPr>
            <w:r>
              <w:rPr>
                <w:noProof/>
              </w:rPr>
              <w:t>I need assistance to create visual art works that express perspective on a social issue.</w:t>
            </w:r>
          </w:p>
          <w:p w14:paraId="5B7A0A01" w14:textId="77777777" w:rsidR="008D3A93" w:rsidRDefault="008D3A93" w:rsidP="00450812">
            <w:pPr>
              <w:rPr>
                <w:noProof/>
              </w:rPr>
            </w:pPr>
          </w:p>
          <w:p w14:paraId="73DEA798" w14:textId="77777777" w:rsidR="008D3A93" w:rsidRPr="00607189" w:rsidRDefault="008D3A93" w:rsidP="00450812">
            <w:pPr>
              <w:rPr>
                <w:noProof/>
              </w:rPr>
            </w:pPr>
          </w:p>
        </w:tc>
        <w:tc>
          <w:tcPr>
            <w:tcW w:w="3672" w:type="dxa"/>
          </w:tcPr>
          <w:p w14:paraId="3FD06D40" w14:textId="77777777" w:rsidR="008D3A93" w:rsidRPr="00607189" w:rsidRDefault="008D3A93" w:rsidP="00504490">
            <w:pPr>
              <w:pStyle w:val="ListParagraph"/>
              <w:ind w:left="0"/>
              <w:rPr>
                <w:noProof/>
              </w:rPr>
            </w:pPr>
            <w:r>
              <w:rPr>
                <w:noProof/>
              </w:rPr>
              <w:t>I can</w:t>
            </w:r>
            <w:r w:rsidRPr="00607189">
              <w:rPr>
                <w:noProof/>
              </w:rPr>
              <w:t xml:space="preserve"> </w:t>
            </w:r>
            <w:r>
              <w:rPr>
                <w:noProof/>
              </w:rPr>
              <w:t>create visual art works that express my perspective on social issues.</w:t>
            </w:r>
          </w:p>
        </w:tc>
        <w:tc>
          <w:tcPr>
            <w:tcW w:w="3672" w:type="dxa"/>
          </w:tcPr>
          <w:p w14:paraId="39FC13FB" w14:textId="77777777" w:rsidR="008D3A93" w:rsidRPr="00607189" w:rsidRDefault="008D3A93" w:rsidP="00450812">
            <w:pPr>
              <w:pStyle w:val="ListParagraph"/>
              <w:ind w:left="0"/>
              <w:rPr>
                <w:noProof/>
              </w:rPr>
            </w:pPr>
            <w:r w:rsidRPr="00607189">
              <w:rPr>
                <w:noProof/>
              </w:rPr>
              <w:t xml:space="preserve">I am able to </w:t>
            </w:r>
            <w:r>
              <w:rPr>
                <w:noProof/>
              </w:rPr>
              <w:t>use inquiry to express perspective on social issues. I am able to use appropriate tools, materials and techniques to express ideas visually.</w:t>
            </w:r>
          </w:p>
        </w:tc>
        <w:tc>
          <w:tcPr>
            <w:tcW w:w="3672" w:type="dxa"/>
          </w:tcPr>
          <w:p w14:paraId="169754F6" w14:textId="77777777" w:rsidR="008D3A93" w:rsidRPr="00607189" w:rsidRDefault="008D3A93" w:rsidP="00450812">
            <w:pPr>
              <w:rPr>
                <w:noProof/>
              </w:rPr>
            </w:pPr>
            <w:r w:rsidRPr="00607189">
              <w:rPr>
                <w:noProof/>
              </w:rPr>
              <w:t xml:space="preserve">I show </w:t>
            </w:r>
            <w:r>
              <w:rPr>
                <w:noProof/>
              </w:rPr>
              <w:t>ability to be critical of my own or others work and its effectiveness at expressing a perspective on a social issue.</w:t>
            </w:r>
          </w:p>
        </w:tc>
      </w:tr>
    </w:tbl>
    <w:p w14:paraId="7849C0D0" w14:textId="77777777" w:rsidR="008D3A93" w:rsidRPr="00607189" w:rsidRDefault="008D3A93" w:rsidP="0077040D"/>
    <w:p w14:paraId="4076D92F" w14:textId="77777777" w:rsidR="008D3A93" w:rsidRDefault="008D3A93"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2A76B006" w14:textId="77777777" w:rsidR="008D3A93" w:rsidRPr="002202C9" w:rsidRDefault="008D3A93" w:rsidP="002202C9"/>
    <w:p w14:paraId="264BA8C1" w14:textId="77777777" w:rsidR="008D3A93" w:rsidRPr="00CF5305" w:rsidRDefault="008D3A93" w:rsidP="00CF5305">
      <w:pPr>
        <w:pStyle w:val="Pa37"/>
        <w:numPr>
          <w:ilvl w:val="0"/>
          <w:numId w:val="2"/>
        </w:numPr>
        <w:rPr>
          <w:rFonts w:asciiTheme="minorHAnsi" w:hAnsiTheme="minorHAnsi" w:cs="Myriad Pro"/>
          <w:color w:val="221E1F"/>
        </w:rPr>
      </w:pPr>
      <w:r w:rsidRPr="00CF5305">
        <w:rPr>
          <w:rFonts w:asciiTheme="minorHAnsi" w:hAnsiTheme="minorHAnsi" w:cs="Myriad Pro"/>
          <w:color w:val="221E1F"/>
        </w:rPr>
        <w:t>Use inquiry in visual art to express student perspectives on social issues:</w:t>
      </w:r>
    </w:p>
    <w:p w14:paraId="3F95AE09" w14:textId="77777777" w:rsidR="008D3A93" w:rsidRPr="00CF5305" w:rsidRDefault="008D3A93" w:rsidP="00CF5305">
      <w:pPr>
        <w:pStyle w:val="Pa38"/>
        <w:numPr>
          <w:ilvl w:val="0"/>
          <w:numId w:val="4"/>
        </w:numPr>
        <w:rPr>
          <w:rFonts w:asciiTheme="minorHAnsi" w:hAnsiTheme="minorHAnsi" w:cs="Myriad Pro"/>
          <w:color w:val="221E1F"/>
        </w:rPr>
      </w:pPr>
      <w:r w:rsidRPr="00CF5305">
        <w:rPr>
          <w:rFonts w:asciiTheme="minorHAnsi" w:hAnsiTheme="minorHAnsi" w:cs="Myriad Pro"/>
          <w:color w:val="221E1F"/>
        </w:rPr>
        <w:t>Generate</w:t>
      </w:r>
      <w:r>
        <w:rPr>
          <w:rFonts w:asciiTheme="minorHAnsi" w:hAnsiTheme="minorHAnsi" w:cs="Myriad Pro"/>
          <w:color w:val="221E1F"/>
        </w:rPr>
        <w:t xml:space="preserve"> key questions to guide inquiry.</w:t>
      </w:r>
    </w:p>
    <w:p w14:paraId="6C425267" w14:textId="77777777" w:rsidR="008D3A93" w:rsidRPr="00CF5305" w:rsidRDefault="008D3A93" w:rsidP="00CF5305">
      <w:pPr>
        <w:pStyle w:val="Pa38"/>
        <w:numPr>
          <w:ilvl w:val="0"/>
          <w:numId w:val="4"/>
        </w:numPr>
        <w:rPr>
          <w:rFonts w:asciiTheme="minorHAnsi" w:hAnsiTheme="minorHAnsi" w:cs="Myriad Pro"/>
          <w:color w:val="221E1F"/>
        </w:rPr>
      </w:pPr>
      <w:r w:rsidRPr="00CF5305">
        <w:rPr>
          <w:rFonts w:asciiTheme="minorHAnsi" w:hAnsiTheme="minorHAnsi" w:cs="Myriad Pro"/>
          <w:color w:val="221E1F"/>
        </w:rPr>
        <w:t>Collaborate with other students to develop a plan to guide inquiry.</w:t>
      </w:r>
    </w:p>
    <w:p w14:paraId="47603008" w14:textId="77777777" w:rsidR="008D3A93" w:rsidRPr="00CF5305" w:rsidRDefault="008D3A93" w:rsidP="00CF5305">
      <w:pPr>
        <w:pStyle w:val="Pa38"/>
        <w:numPr>
          <w:ilvl w:val="0"/>
          <w:numId w:val="4"/>
        </w:numPr>
        <w:rPr>
          <w:rFonts w:asciiTheme="minorHAnsi" w:hAnsiTheme="minorHAnsi" w:cs="Myriad Pro"/>
          <w:color w:val="221E1F"/>
        </w:rPr>
      </w:pPr>
      <w:r w:rsidRPr="00CF5305">
        <w:rPr>
          <w:rFonts w:asciiTheme="minorHAnsi" w:hAnsiTheme="minorHAnsi" w:cs="Myriad Pro"/>
          <w:color w:val="221E1F"/>
        </w:rPr>
        <w:t>Collaborate with other students to determine how to document the creative process.</w:t>
      </w:r>
    </w:p>
    <w:p w14:paraId="501F6B10" w14:textId="77777777" w:rsidR="008D3A93" w:rsidRPr="00CF5305" w:rsidRDefault="008D3A93" w:rsidP="00CF5305">
      <w:pPr>
        <w:pStyle w:val="ListParagraph"/>
        <w:widowControl w:val="0"/>
        <w:numPr>
          <w:ilvl w:val="0"/>
          <w:numId w:val="2"/>
        </w:numPr>
        <w:autoSpaceDE w:val="0"/>
        <w:autoSpaceDN w:val="0"/>
        <w:adjustRightInd w:val="0"/>
        <w:spacing w:after="100" w:line="221" w:lineRule="atLeast"/>
        <w:rPr>
          <w:rFonts w:cs="Myriad Pro"/>
          <w:color w:val="221E1F"/>
        </w:rPr>
      </w:pPr>
      <w:r w:rsidRPr="00CF5305">
        <w:rPr>
          <w:rFonts w:cs="Myriad Pro"/>
          <w:color w:val="221E1F"/>
        </w:rPr>
        <w:t>Demonstrate co-ordination and skills for using appropriate tools, materials, and techniques to express ideas visually.</w:t>
      </w:r>
    </w:p>
    <w:p w14:paraId="605B1B94" w14:textId="77777777" w:rsidR="008D3A93" w:rsidRPr="00653E63" w:rsidRDefault="008D3A93" w:rsidP="00CF5305">
      <w:pPr>
        <w:widowControl w:val="0"/>
        <w:autoSpaceDE w:val="0"/>
        <w:autoSpaceDN w:val="0"/>
        <w:adjustRightInd w:val="0"/>
        <w:spacing w:after="100" w:line="221" w:lineRule="atLeast"/>
        <w:rPr>
          <w:sz w:val="22"/>
          <w:szCs w:val="22"/>
        </w:rPr>
      </w:pPr>
      <w:r w:rsidRPr="00653E63">
        <w:rPr>
          <w:sz w:val="22"/>
          <w:szCs w:val="22"/>
        </w:rPr>
        <w:t xml:space="preserve">Refer to the Saskatchewan Curriculum Guide </w:t>
      </w:r>
      <w:hyperlink r:id="rId26" w:history="1">
        <w:r w:rsidRPr="00504490">
          <w:rPr>
            <w:rStyle w:val="Hyperlink"/>
            <w:sz w:val="22"/>
            <w:szCs w:val="22"/>
          </w:rPr>
          <w:t>Arts Ed 8</w:t>
        </w:r>
      </w:hyperlink>
    </w:p>
    <w:p w14:paraId="72619A27" w14:textId="34AB07E9" w:rsidR="008D3A93" w:rsidRDefault="008D3A93">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8D3A93" w:rsidRPr="00607189" w14:paraId="6DDC6582" w14:textId="77777777" w:rsidTr="0077040D">
        <w:tc>
          <w:tcPr>
            <w:tcW w:w="14688" w:type="dxa"/>
            <w:gridSpan w:val="4"/>
          </w:tcPr>
          <w:p w14:paraId="2EBB216A" w14:textId="77777777" w:rsidR="008D3A93" w:rsidRDefault="008D3A93" w:rsidP="00684C89">
            <w:r w:rsidRPr="00607189">
              <w:rPr>
                <w:noProof/>
              </w:rPr>
              <w:lastRenderedPageBreak/>
              <w:drawing>
                <wp:anchor distT="0" distB="0" distL="114300" distR="114300" simplePos="0" relativeHeight="251691008" behindDoc="0" locked="0" layoutInCell="1" allowOverlap="1" wp14:anchorId="348220F1" wp14:editId="7F368674">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5BFDA2DE" w14:textId="77777777" w:rsidR="008D3A93" w:rsidRPr="00607189" w:rsidRDefault="008D3A93" w:rsidP="00684C89">
            <w:pPr>
              <w:rPr>
                <w:b/>
                <w:sz w:val="28"/>
                <w:szCs w:val="28"/>
              </w:rPr>
            </w:pPr>
            <w:r w:rsidRPr="00607189">
              <w:rPr>
                <w:b/>
                <w:sz w:val="28"/>
                <w:szCs w:val="28"/>
              </w:rPr>
              <w:t xml:space="preserve">Subject: Arts Education </w:t>
            </w:r>
            <w:r>
              <w:rPr>
                <w:b/>
                <w:sz w:val="28"/>
                <w:szCs w:val="28"/>
              </w:rPr>
              <w:t xml:space="preserve"> – Visual Art</w:t>
            </w:r>
          </w:p>
          <w:p w14:paraId="2C5E03CE" w14:textId="77777777" w:rsidR="008D3A93" w:rsidRPr="00082C64" w:rsidRDefault="008D3A93" w:rsidP="00082C64">
            <w:pPr>
              <w:pStyle w:val="Default"/>
              <w:rPr>
                <w:color w:val="221E1F"/>
                <w:sz w:val="22"/>
                <w:szCs w:val="22"/>
              </w:rPr>
            </w:pPr>
            <w:r w:rsidRPr="000743F2">
              <w:rPr>
                <w:rFonts w:asciiTheme="minorHAnsi" w:hAnsiTheme="minorHAnsi"/>
                <w:b/>
                <w:sz w:val="28"/>
                <w:szCs w:val="28"/>
              </w:rPr>
              <w:t xml:space="preserve">Outcome </w:t>
            </w:r>
            <w:r>
              <w:rPr>
                <w:rFonts w:asciiTheme="minorHAnsi" w:hAnsiTheme="minorHAnsi"/>
                <w:b/>
                <w:bCs/>
                <w:color w:val="221E1F"/>
                <w:sz w:val="28"/>
                <w:szCs w:val="28"/>
              </w:rPr>
              <w:t>CP 8.11</w:t>
            </w:r>
            <w:r w:rsidRPr="004A1C7A">
              <w:rPr>
                <w:b/>
                <w:bCs/>
                <w:color w:val="221E1F"/>
                <w:sz w:val="22"/>
                <w:szCs w:val="22"/>
              </w:rPr>
              <w:t xml:space="preserve"> </w:t>
            </w:r>
            <w:r w:rsidRPr="00082C64">
              <w:rPr>
                <w:rFonts w:asciiTheme="minorHAnsi" w:hAnsiTheme="minorHAnsi"/>
                <w:b/>
                <w:bCs/>
                <w:iCs/>
                <w:color w:val="221E1F"/>
              </w:rPr>
              <w:t>Select and use appropriate forms, technologies, images, and art-making processes to express student perspectives on social issues.</w:t>
            </w:r>
          </w:p>
          <w:p w14:paraId="2DC4B18E" w14:textId="77777777" w:rsidR="008D3A93" w:rsidRPr="002E6C2B" w:rsidRDefault="008D3A93" w:rsidP="00795682">
            <w:pPr>
              <w:pStyle w:val="Default"/>
              <w:rPr>
                <w:color w:val="221E1F"/>
                <w:sz w:val="22"/>
                <w:szCs w:val="22"/>
              </w:rPr>
            </w:pPr>
          </w:p>
        </w:tc>
      </w:tr>
      <w:tr w:rsidR="008D3A93" w:rsidRPr="00607189" w14:paraId="29A39853" w14:textId="77777777" w:rsidTr="0077040D">
        <w:tc>
          <w:tcPr>
            <w:tcW w:w="3672" w:type="dxa"/>
          </w:tcPr>
          <w:p w14:paraId="3B2F0CA9" w14:textId="77777777" w:rsidR="008D3A93" w:rsidRPr="00607189" w:rsidRDefault="008D3A93" w:rsidP="0077040D">
            <w:pPr>
              <w:jc w:val="center"/>
              <w:rPr>
                <w:b/>
                <w:noProof/>
                <w:sz w:val="28"/>
                <w:szCs w:val="28"/>
              </w:rPr>
            </w:pPr>
            <w:r w:rsidRPr="00607189">
              <w:rPr>
                <w:b/>
                <w:noProof/>
                <w:sz w:val="28"/>
                <w:szCs w:val="28"/>
              </w:rPr>
              <w:t>Beginning – 1</w:t>
            </w:r>
          </w:p>
          <w:p w14:paraId="1705808B" w14:textId="77777777" w:rsidR="008D3A93" w:rsidRPr="00607189" w:rsidRDefault="008D3A93" w:rsidP="0077040D">
            <w:pPr>
              <w:jc w:val="center"/>
              <w:rPr>
                <w:b/>
                <w:noProof/>
                <w:sz w:val="22"/>
                <w:szCs w:val="22"/>
              </w:rPr>
            </w:pPr>
            <w:r w:rsidRPr="00607189">
              <w:rPr>
                <w:b/>
                <w:noProof/>
                <w:sz w:val="22"/>
                <w:szCs w:val="22"/>
              </w:rPr>
              <w:t>I need help.</w:t>
            </w:r>
          </w:p>
        </w:tc>
        <w:tc>
          <w:tcPr>
            <w:tcW w:w="3672" w:type="dxa"/>
          </w:tcPr>
          <w:p w14:paraId="49212378" w14:textId="77777777" w:rsidR="008D3A93" w:rsidRPr="00607189" w:rsidRDefault="008D3A93" w:rsidP="0077040D">
            <w:pPr>
              <w:jc w:val="center"/>
              <w:rPr>
                <w:b/>
                <w:noProof/>
                <w:sz w:val="28"/>
                <w:szCs w:val="28"/>
              </w:rPr>
            </w:pPr>
            <w:r w:rsidRPr="00607189">
              <w:rPr>
                <w:b/>
                <w:noProof/>
                <w:sz w:val="28"/>
                <w:szCs w:val="28"/>
              </w:rPr>
              <w:t>Approaching – 2</w:t>
            </w:r>
          </w:p>
          <w:p w14:paraId="175A9DAB" w14:textId="77777777" w:rsidR="008D3A93" w:rsidRPr="00607189" w:rsidRDefault="008D3A93" w:rsidP="0077040D">
            <w:pPr>
              <w:jc w:val="center"/>
              <w:rPr>
                <w:b/>
                <w:noProof/>
                <w:sz w:val="22"/>
                <w:szCs w:val="22"/>
              </w:rPr>
            </w:pPr>
            <w:r>
              <w:rPr>
                <w:b/>
                <w:noProof/>
                <w:sz w:val="22"/>
                <w:szCs w:val="22"/>
              </w:rPr>
              <w:t>I have a basic understanding.</w:t>
            </w:r>
          </w:p>
        </w:tc>
        <w:tc>
          <w:tcPr>
            <w:tcW w:w="3672" w:type="dxa"/>
          </w:tcPr>
          <w:p w14:paraId="0A5F7241" w14:textId="77777777" w:rsidR="008D3A93" w:rsidRPr="00607189" w:rsidRDefault="008D3A93" w:rsidP="0077040D">
            <w:pPr>
              <w:jc w:val="center"/>
              <w:rPr>
                <w:b/>
                <w:noProof/>
                <w:sz w:val="28"/>
                <w:szCs w:val="28"/>
              </w:rPr>
            </w:pPr>
            <w:r w:rsidRPr="00607189">
              <w:rPr>
                <w:b/>
                <w:noProof/>
                <w:sz w:val="28"/>
                <w:szCs w:val="28"/>
              </w:rPr>
              <w:t>Proficiency – 3</w:t>
            </w:r>
          </w:p>
          <w:p w14:paraId="0AAEE5E2" w14:textId="77777777" w:rsidR="008D3A93" w:rsidRPr="00607189" w:rsidRDefault="008D3A93" w:rsidP="0077040D">
            <w:pPr>
              <w:jc w:val="center"/>
              <w:rPr>
                <w:b/>
                <w:noProof/>
                <w:sz w:val="22"/>
                <w:szCs w:val="22"/>
              </w:rPr>
            </w:pPr>
            <w:r w:rsidRPr="00607189">
              <w:rPr>
                <w:b/>
                <w:noProof/>
                <w:sz w:val="22"/>
                <w:szCs w:val="22"/>
              </w:rPr>
              <w:t>My work consistently meets expectations.</w:t>
            </w:r>
          </w:p>
        </w:tc>
        <w:tc>
          <w:tcPr>
            <w:tcW w:w="3672" w:type="dxa"/>
          </w:tcPr>
          <w:p w14:paraId="72B5C067" w14:textId="77777777" w:rsidR="008D3A93" w:rsidRPr="00607189" w:rsidRDefault="008D3A93" w:rsidP="0077040D">
            <w:pPr>
              <w:jc w:val="center"/>
              <w:rPr>
                <w:b/>
                <w:noProof/>
                <w:sz w:val="28"/>
                <w:szCs w:val="28"/>
              </w:rPr>
            </w:pPr>
            <w:r w:rsidRPr="00607189">
              <w:rPr>
                <w:b/>
                <w:noProof/>
                <w:sz w:val="28"/>
                <w:szCs w:val="28"/>
              </w:rPr>
              <w:t>Mastery – 4</w:t>
            </w:r>
          </w:p>
          <w:p w14:paraId="41A31D30" w14:textId="77777777" w:rsidR="008D3A93" w:rsidRPr="00607189" w:rsidRDefault="008D3A93" w:rsidP="0077040D">
            <w:pPr>
              <w:jc w:val="center"/>
              <w:rPr>
                <w:b/>
                <w:noProof/>
                <w:sz w:val="22"/>
                <w:szCs w:val="22"/>
              </w:rPr>
            </w:pPr>
            <w:r>
              <w:rPr>
                <w:b/>
                <w:noProof/>
                <w:sz w:val="22"/>
                <w:szCs w:val="22"/>
              </w:rPr>
              <w:t>I have a deeper understanding.</w:t>
            </w:r>
          </w:p>
        </w:tc>
      </w:tr>
      <w:tr w:rsidR="008D3A93" w:rsidRPr="00607189" w14:paraId="16EBBA15" w14:textId="77777777" w:rsidTr="0077040D">
        <w:tc>
          <w:tcPr>
            <w:tcW w:w="3672" w:type="dxa"/>
          </w:tcPr>
          <w:p w14:paraId="0417727C" w14:textId="77777777" w:rsidR="008D3A93" w:rsidRDefault="008D3A93" w:rsidP="00450812">
            <w:pPr>
              <w:rPr>
                <w:noProof/>
              </w:rPr>
            </w:pPr>
            <w:r>
              <w:rPr>
                <w:noProof/>
              </w:rPr>
              <w:t>I need assistance to use elements and design principles in my art work.</w:t>
            </w:r>
          </w:p>
          <w:p w14:paraId="128FB9B8" w14:textId="77777777" w:rsidR="008D3A93" w:rsidRDefault="008D3A93" w:rsidP="00450812">
            <w:pPr>
              <w:rPr>
                <w:noProof/>
              </w:rPr>
            </w:pPr>
          </w:p>
          <w:p w14:paraId="2ED483F0" w14:textId="77777777" w:rsidR="008D3A93" w:rsidRPr="00607189" w:rsidRDefault="008D3A93" w:rsidP="00450812">
            <w:pPr>
              <w:rPr>
                <w:noProof/>
              </w:rPr>
            </w:pPr>
          </w:p>
        </w:tc>
        <w:tc>
          <w:tcPr>
            <w:tcW w:w="3672" w:type="dxa"/>
          </w:tcPr>
          <w:p w14:paraId="29D65B97" w14:textId="77777777" w:rsidR="008D3A93" w:rsidRPr="00607189" w:rsidRDefault="008D3A93" w:rsidP="00450812">
            <w:pPr>
              <w:pStyle w:val="ListParagraph"/>
              <w:ind w:left="0"/>
              <w:rPr>
                <w:noProof/>
              </w:rPr>
            </w:pPr>
            <w:r w:rsidRPr="00607189">
              <w:rPr>
                <w:noProof/>
              </w:rPr>
              <w:t xml:space="preserve">I am </w:t>
            </w:r>
            <w:r>
              <w:rPr>
                <w:noProof/>
              </w:rPr>
              <w:t>experimenting with a variety of different forms, elements and design principles.</w:t>
            </w:r>
          </w:p>
        </w:tc>
        <w:tc>
          <w:tcPr>
            <w:tcW w:w="3672" w:type="dxa"/>
          </w:tcPr>
          <w:p w14:paraId="1F847BAF" w14:textId="77777777" w:rsidR="008D3A93" w:rsidRPr="00607189" w:rsidRDefault="008D3A93" w:rsidP="00450812">
            <w:pPr>
              <w:pStyle w:val="ListParagraph"/>
              <w:ind w:left="0"/>
              <w:rPr>
                <w:noProof/>
              </w:rPr>
            </w:pPr>
            <w:r w:rsidRPr="00607189">
              <w:rPr>
                <w:noProof/>
              </w:rPr>
              <w:t>I am able to</w:t>
            </w:r>
            <w:r>
              <w:rPr>
                <w:noProof/>
              </w:rPr>
              <w:t xml:space="preserve"> create</w:t>
            </w:r>
            <w:r w:rsidRPr="00607189">
              <w:rPr>
                <w:noProof/>
              </w:rPr>
              <w:t xml:space="preserve"> </w:t>
            </w:r>
            <w:r>
              <w:rPr>
                <w:noProof/>
              </w:rPr>
              <w:t>a variety of art works that show my knowledge of art elements and design principles.</w:t>
            </w:r>
          </w:p>
        </w:tc>
        <w:tc>
          <w:tcPr>
            <w:tcW w:w="3672" w:type="dxa"/>
          </w:tcPr>
          <w:p w14:paraId="3889BB85" w14:textId="77777777" w:rsidR="008D3A93" w:rsidRPr="00607189" w:rsidRDefault="008D3A93" w:rsidP="00450812">
            <w:pPr>
              <w:rPr>
                <w:noProof/>
              </w:rPr>
            </w:pPr>
            <w:r w:rsidRPr="00607189">
              <w:rPr>
                <w:noProof/>
              </w:rPr>
              <w:t xml:space="preserve">I show </w:t>
            </w:r>
            <w:r>
              <w:rPr>
                <w:noProof/>
              </w:rPr>
              <w:t>ability to analyze how art elements and design principles work together to express ideas in a work of art.</w:t>
            </w:r>
          </w:p>
        </w:tc>
      </w:tr>
    </w:tbl>
    <w:p w14:paraId="6C4E6628" w14:textId="77777777" w:rsidR="008D3A93" w:rsidRPr="00607189" w:rsidRDefault="008D3A93" w:rsidP="0077040D"/>
    <w:p w14:paraId="16B20505" w14:textId="77777777" w:rsidR="008D3A93" w:rsidRDefault="008D3A93"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4677474A" w14:textId="77777777" w:rsidR="008D3A93" w:rsidRPr="002202C9" w:rsidRDefault="008D3A93" w:rsidP="002202C9"/>
    <w:p w14:paraId="68F6BDBE" w14:textId="77777777" w:rsidR="008D3A93" w:rsidRPr="00E40B16" w:rsidRDefault="008D3A93" w:rsidP="0025551E">
      <w:pPr>
        <w:pStyle w:val="Pa37"/>
        <w:numPr>
          <w:ilvl w:val="0"/>
          <w:numId w:val="8"/>
        </w:numPr>
        <w:rPr>
          <w:rFonts w:asciiTheme="minorHAnsi" w:hAnsiTheme="minorHAnsi" w:cs="Myriad Pro"/>
          <w:b/>
          <w:bCs/>
          <w:color w:val="221E1F"/>
        </w:rPr>
      </w:pPr>
      <w:r w:rsidRPr="00E40B16">
        <w:rPr>
          <w:rFonts w:asciiTheme="minorHAnsi" w:hAnsiTheme="minorHAnsi" w:cs="Myriad Pro"/>
          <w:b/>
          <w:bCs/>
          <w:color w:val="221E1F"/>
        </w:rPr>
        <w:t>Select visual art forms to express ideas about social issues.</w:t>
      </w:r>
    </w:p>
    <w:p w14:paraId="5CDA1663" w14:textId="77777777" w:rsidR="008D3A93" w:rsidRPr="00E40B16" w:rsidRDefault="008D3A93" w:rsidP="0025551E">
      <w:pPr>
        <w:pStyle w:val="Pa37"/>
        <w:numPr>
          <w:ilvl w:val="0"/>
          <w:numId w:val="8"/>
        </w:numPr>
        <w:rPr>
          <w:rFonts w:asciiTheme="minorHAnsi" w:hAnsiTheme="minorHAnsi" w:cs="Myriad Pro"/>
          <w:b/>
          <w:bCs/>
          <w:color w:val="221E1F"/>
        </w:rPr>
      </w:pPr>
      <w:r w:rsidRPr="00E40B16">
        <w:rPr>
          <w:rFonts w:asciiTheme="minorHAnsi" w:hAnsiTheme="minorHAnsi" w:cs="Myriad Pro"/>
          <w:b/>
          <w:bCs/>
          <w:color w:val="221E1F"/>
        </w:rPr>
        <w:t>Create three-dimensional and two-dimensional art works, and use knowledge of art elements and design principles to enhance the work.</w:t>
      </w:r>
    </w:p>
    <w:p w14:paraId="3599B12D" w14:textId="77777777" w:rsidR="008D3A93" w:rsidRPr="00E40B16" w:rsidRDefault="008D3A93" w:rsidP="0025551E">
      <w:pPr>
        <w:pStyle w:val="Pa37"/>
        <w:numPr>
          <w:ilvl w:val="0"/>
          <w:numId w:val="8"/>
        </w:numPr>
        <w:rPr>
          <w:rFonts w:asciiTheme="minorHAnsi" w:hAnsiTheme="minorHAnsi" w:cs="Myriad Pro"/>
          <w:color w:val="221E1F"/>
        </w:rPr>
      </w:pPr>
      <w:r w:rsidRPr="00E40B16">
        <w:rPr>
          <w:rFonts w:asciiTheme="minorHAnsi" w:hAnsiTheme="minorHAnsi" w:cs="Myriad Pro"/>
          <w:color w:val="221E1F"/>
        </w:rPr>
        <w:t>Investigate the effects of using more or less contrast.</w:t>
      </w:r>
    </w:p>
    <w:p w14:paraId="642EE3B0" w14:textId="77777777" w:rsidR="008D3A93" w:rsidRPr="0025551E" w:rsidRDefault="008D3A93" w:rsidP="0025551E">
      <w:pPr>
        <w:pStyle w:val="Pa37"/>
        <w:numPr>
          <w:ilvl w:val="0"/>
          <w:numId w:val="8"/>
        </w:numPr>
        <w:rPr>
          <w:rFonts w:asciiTheme="minorHAnsi" w:hAnsiTheme="minorHAnsi" w:cs="Myriad Pro"/>
          <w:color w:val="221E1F"/>
        </w:rPr>
      </w:pPr>
      <w:r w:rsidRPr="0025551E">
        <w:rPr>
          <w:rFonts w:asciiTheme="minorHAnsi" w:hAnsiTheme="minorHAnsi" w:cs="Myriad Pro"/>
          <w:color w:val="221E1F"/>
        </w:rPr>
        <w:t xml:space="preserve">Examine how visual weight is created through the use of size, </w:t>
      </w:r>
      <w:proofErr w:type="spellStart"/>
      <w:r w:rsidRPr="0025551E">
        <w:rPr>
          <w:rFonts w:asciiTheme="minorHAnsi" w:hAnsiTheme="minorHAnsi" w:cs="Myriad Pro"/>
          <w:color w:val="221E1F"/>
        </w:rPr>
        <w:t>colour</w:t>
      </w:r>
      <w:proofErr w:type="spellEnd"/>
      <w:r w:rsidRPr="0025551E">
        <w:rPr>
          <w:rFonts w:asciiTheme="minorHAnsi" w:hAnsiTheme="minorHAnsi" w:cs="Myriad Pro"/>
          <w:color w:val="221E1F"/>
        </w:rPr>
        <w:t>, contour, contrast, texture, value, position, and so on.</w:t>
      </w:r>
    </w:p>
    <w:p w14:paraId="75E1B6B1" w14:textId="77777777" w:rsidR="008D3A93" w:rsidRPr="0025551E" w:rsidRDefault="008D3A93" w:rsidP="0025551E">
      <w:pPr>
        <w:pStyle w:val="Pa37"/>
        <w:numPr>
          <w:ilvl w:val="0"/>
          <w:numId w:val="8"/>
        </w:numPr>
        <w:rPr>
          <w:rFonts w:asciiTheme="minorHAnsi" w:hAnsiTheme="minorHAnsi" w:cs="Myriad Pro"/>
          <w:color w:val="221E1F"/>
        </w:rPr>
      </w:pPr>
      <w:r w:rsidRPr="0025551E">
        <w:rPr>
          <w:rFonts w:asciiTheme="minorHAnsi" w:hAnsiTheme="minorHAnsi" w:cs="Myriad Pro"/>
          <w:color w:val="221E1F"/>
        </w:rPr>
        <w:t>Analyze and discuss how images and materials work together to express ideas in a work of art.</w:t>
      </w:r>
    </w:p>
    <w:p w14:paraId="6F2AA9BF" w14:textId="77777777" w:rsidR="008D3A93" w:rsidRPr="0025551E" w:rsidRDefault="008D3A93" w:rsidP="0025551E">
      <w:pPr>
        <w:pStyle w:val="Pa37"/>
        <w:numPr>
          <w:ilvl w:val="0"/>
          <w:numId w:val="8"/>
        </w:numPr>
        <w:rPr>
          <w:rFonts w:asciiTheme="minorHAnsi" w:hAnsiTheme="minorHAnsi" w:cs="Myriad Pro"/>
          <w:color w:val="221E1F"/>
        </w:rPr>
      </w:pPr>
      <w:r w:rsidRPr="0025551E">
        <w:rPr>
          <w:rFonts w:asciiTheme="minorHAnsi" w:hAnsiTheme="minorHAnsi" w:cs="Myriad Pro"/>
          <w:color w:val="221E1F"/>
        </w:rPr>
        <w:t>Describe how emphasis controls the sequence in which parts or images are noticed, and indicates their relative importance.</w:t>
      </w:r>
    </w:p>
    <w:p w14:paraId="52BEF18E" w14:textId="77777777" w:rsidR="008D3A93" w:rsidRPr="0025551E" w:rsidRDefault="008D3A93" w:rsidP="0025551E">
      <w:pPr>
        <w:pStyle w:val="Pa37"/>
        <w:numPr>
          <w:ilvl w:val="0"/>
          <w:numId w:val="8"/>
        </w:numPr>
        <w:rPr>
          <w:rFonts w:asciiTheme="minorHAnsi" w:hAnsiTheme="minorHAnsi" w:cs="Myriad Pro"/>
          <w:color w:val="221E1F"/>
        </w:rPr>
      </w:pPr>
      <w:r w:rsidRPr="0025551E">
        <w:rPr>
          <w:rFonts w:asciiTheme="minorHAnsi" w:hAnsiTheme="minorHAnsi" w:cs="Myriad Pro"/>
          <w:color w:val="221E1F"/>
        </w:rPr>
        <w:t>Use symbols and other images to develop and represent ideas.</w:t>
      </w:r>
    </w:p>
    <w:p w14:paraId="0245C775" w14:textId="77777777" w:rsidR="008D3A93" w:rsidRPr="0025551E" w:rsidRDefault="008D3A93" w:rsidP="0025551E">
      <w:pPr>
        <w:pStyle w:val="ListParagraph"/>
        <w:widowControl w:val="0"/>
        <w:numPr>
          <w:ilvl w:val="0"/>
          <w:numId w:val="8"/>
        </w:numPr>
        <w:autoSpaceDE w:val="0"/>
        <w:autoSpaceDN w:val="0"/>
        <w:adjustRightInd w:val="0"/>
        <w:spacing w:after="100" w:line="221" w:lineRule="atLeast"/>
        <w:rPr>
          <w:rFonts w:cs="Myriad Pro"/>
          <w:color w:val="221E1F"/>
        </w:rPr>
      </w:pPr>
      <w:r w:rsidRPr="0025551E">
        <w:rPr>
          <w:rFonts w:cs="Myriad Pro"/>
          <w:color w:val="221E1F"/>
        </w:rPr>
        <w:t>Examine how artists use symbols and imagery to communicate meaning, and apply this understanding in own work.</w:t>
      </w:r>
    </w:p>
    <w:p w14:paraId="4A017213" w14:textId="77777777" w:rsidR="008D3A93" w:rsidRPr="00653E63" w:rsidRDefault="008D3A93" w:rsidP="0025551E">
      <w:pPr>
        <w:widowControl w:val="0"/>
        <w:autoSpaceDE w:val="0"/>
        <w:autoSpaceDN w:val="0"/>
        <w:adjustRightInd w:val="0"/>
        <w:spacing w:after="100" w:line="221" w:lineRule="atLeast"/>
        <w:rPr>
          <w:sz w:val="22"/>
          <w:szCs w:val="22"/>
        </w:rPr>
      </w:pPr>
      <w:r w:rsidRPr="00653E63">
        <w:rPr>
          <w:sz w:val="22"/>
          <w:szCs w:val="22"/>
        </w:rPr>
        <w:t xml:space="preserve">Refer to the Saskatchewan Curriculum Guide </w:t>
      </w:r>
      <w:hyperlink r:id="rId27" w:history="1">
        <w:r w:rsidRPr="004006A2">
          <w:rPr>
            <w:rStyle w:val="Hyperlink"/>
            <w:sz w:val="22"/>
            <w:szCs w:val="22"/>
          </w:rPr>
          <w:t>Arts Ed 8</w:t>
        </w:r>
      </w:hyperlink>
    </w:p>
    <w:p w14:paraId="205B4299" w14:textId="12E8C31A" w:rsidR="008D3A93" w:rsidRDefault="008D3A93">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8D3A93" w:rsidRPr="00607189" w14:paraId="4B7E5A10" w14:textId="77777777" w:rsidTr="0077040D">
        <w:tc>
          <w:tcPr>
            <w:tcW w:w="14688" w:type="dxa"/>
            <w:gridSpan w:val="4"/>
          </w:tcPr>
          <w:p w14:paraId="45DA3607" w14:textId="77777777" w:rsidR="008D3A93" w:rsidRDefault="008D3A93" w:rsidP="00684C89">
            <w:r w:rsidRPr="00607189">
              <w:rPr>
                <w:noProof/>
              </w:rPr>
              <w:lastRenderedPageBreak/>
              <w:drawing>
                <wp:anchor distT="0" distB="0" distL="114300" distR="114300" simplePos="0" relativeHeight="251693056" behindDoc="0" locked="0" layoutInCell="1" allowOverlap="1" wp14:anchorId="4246F787" wp14:editId="3792BAFA">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5F577505" w14:textId="77777777" w:rsidR="008D3A93" w:rsidRPr="00607189" w:rsidRDefault="008D3A93" w:rsidP="00684C89">
            <w:pPr>
              <w:rPr>
                <w:b/>
                <w:sz w:val="28"/>
                <w:szCs w:val="28"/>
              </w:rPr>
            </w:pPr>
            <w:r w:rsidRPr="00607189">
              <w:rPr>
                <w:b/>
                <w:sz w:val="28"/>
                <w:szCs w:val="28"/>
              </w:rPr>
              <w:t xml:space="preserve">Subject: Arts Education </w:t>
            </w:r>
            <w:r>
              <w:rPr>
                <w:b/>
                <w:sz w:val="28"/>
                <w:szCs w:val="28"/>
              </w:rPr>
              <w:t xml:space="preserve"> – Visual Art</w:t>
            </w:r>
          </w:p>
          <w:p w14:paraId="39312FC9" w14:textId="77777777" w:rsidR="008D3A93" w:rsidRPr="00EB45D6" w:rsidRDefault="008D3A93" w:rsidP="00EB45D6">
            <w:pPr>
              <w:pStyle w:val="Default"/>
              <w:rPr>
                <w:color w:val="221E1F"/>
                <w:sz w:val="22"/>
                <w:szCs w:val="22"/>
              </w:rPr>
            </w:pPr>
            <w:r w:rsidRPr="000743F2">
              <w:rPr>
                <w:rFonts w:asciiTheme="minorHAnsi" w:hAnsiTheme="minorHAnsi"/>
                <w:b/>
                <w:sz w:val="28"/>
                <w:szCs w:val="28"/>
              </w:rPr>
              <w:t xml:space="preserve">Outcome </w:t>
            </w:r>
            <w:r>
              <w:rPr>
                <w:rFonts w:asciiTheme="minorHAnsi" w:hAnsiTheme="minorHAnsi"/>
                <w:b/>
                <w:bCs/>
                <w:color w:val="221E1F"/>
                <w:sz w:val="28"/>
                <w:szCs w:val="28"/>
              </w:rPr>
              <w:t>CP 8.12</w:t>
            </w:r>
            <w:r w:rsidRPr="004A1C7A">
              <w:rPr>
                <w:b/>
                <w:bCs/>
                <w:color w:val="221E1F"/>
                <w:sz w:val="22"/>
                <w:szCs w:val="22"/>
              </w:rPr>
              <w:t xml:space="preserve"> </w:t>
            </w:r>
            <w:r w:rsidRPr="00EB45D6">
              <w:rPr>
                <w:rFonts w:asciiTheme="minorHAnsi" w:hAnsiTheme="minorHAnsi"/>
                <w:b/>
                <w:bCs/>
                <w:iCs/>
                <w:color w:val="221E1F"/>
              </w:rPr>
              <w:t>Solve visual art problems using a variety of processes and media.</w:t>
            </w:r>
          </w:p>
          <w:p w14:paraId="2F030C3C" w14:textId="77777777" w:rsidR="008D3A93" w:rsidRPr="00082C64" w:rsidRDefault="008D3A93" w:rsidP="00082C64">
            <w:pPr>
              <w:pStyle w:val="Default"/>
              <w:rPr>
                <w:color w:val="221E1F"/>
                <w:sz w:val="22"/>
                <w:szCs w:val="22"/>
              </w:rPr>
            </w:pPr>
          </w:p>
          <w:p w14:paraId="22F927F3" w14:textId="77777777" w:rsidR="008D3A93" w:rsidRPr="002E6C2B" w:rsidRDefault="008D3A93" w:rsidP="00795682">
            <w:pPr>
              <w:pStyle w:val="Default"/>
              <w:rPr>
                <w:color w:val="221E1F"/>
                <w:sz w:val="22"/>
                <w:szCs w:val="22"/>
              </w:rPr>
            </w:pPr>
          </w:p>
        </w:tc>
      </w:tr>
      <w:tr w:rsidR="008D3A93" w:rsidRPr="00607189" w14:paraId="189CA37A" w14:textId="77777777" w:rsidTr="0077040D">
        <w:tc>
          <w:tcPr>
            <w:tcW w:w="3672" w:type="dxa"/>
          </w:tcPr>
          <w:p w14:paraId="4951E7E9" w14:textId="77777777" w:rsidR="008D3A93" w:rsidRPr="00607189" w:rsidRDefault="008D3A93" w:rsidP="0077040D">
            <w:pPr>
              <w:jc w:val="center"/>
              <w:rPr>
                <w:b/>
                <w:noProof/>
                <w:sz w:val="28"/>
                <w:szCs w:val="28"/>
              </w:rPr>
            </w:pPr>
            <w:r w:rsidRPr="00607189">
              <w:rPr>
                <w:b/>
                <w:noProof/>
                <w:sz w:val="28"/>
                <w:szCs w:val="28"/>
              </w:rPr>
              <w:t>Beginning – 1</w:t>
            </w:r>
          </w:p>
          <w:p w14:paraId="663AB626" w14:textId="77777777" w:rsidR="008D3A93" w:rsidRPr="00607189" w:rsidRDefault="008D3A93" w:rsidP="0077040D">
            <w:pPr>
              <w:jc w:val="center"/>
              <w:rPr>
                <w:b/>
                <w:noProof/>
                <w:sz w:val="22"/>
                <w:szCs w:val="22"/>
              </w:rPr>
            </w:pPr>
            <w:r w:rsidRPr="00607189">
              <w:rPr>
                <w:b/>
                <w:noProof/>
                <w:sz w:val="22"/>
                <w:szCs w:val="22"/>
              </w:rPr>
              <w:t>I need help.</w:t>
            </w:r>
          </w:p>
        </w:tc>
        <w:tc>
          <w:tcPr>
            <w:tcW w:w="3672" w:type="dxa"/>
          </w:tcPr>
          <w:p w14:paraId="756ACE35" w14:textId="77777777" w:rsidR="008D3A93" w:rsidRPr="00607189" w:rsidRDefault="008D3A93" w:rsidP="0077040D">
            <w:pPr>
              <w:jc w:val="center"/>
              <w:rPr>
                <w:b/>
                <w:noProof/>
                <w:sz w:val="28"/>
                <w:szCs w:val="28"/>
              </w:rPr>
            </w:pPr>
            <w:r w:rsidRPr="00607189">
              <w:rPr>
                <w:b/>
                <w:noProof/>
                <w:sz w:val="28"/>
                <w:szCs w:val="28"/>
              </w:rPr>
              <w:t>Approaching – 2</w:t>
            </w:r>
          </w:p>
          <w:p w14:paraId="1D75B181" w14:textId="77777777" w:rsidR="008D3A93" w:rsidRPr="00607189" w:rsidRDefault="008D3A93" w:rsidP="0077040D">
            <w:pPr>
              <w:jc w:val="center"/>
              <w:rPr>
                <w:b/>
                <w:noProof/>
                <w:sz w:val="22"/>
                <w:szCs w:val="22"/>
              </w:rPr>
            </w:pPr>
            <w:r>
              <w:rPr>
                <w:b/>
                <w:noProof/>
                <w:sz w:val="22"/>
                <w:szCs w:val="22"/>
              </w:rPr>
              <w:t>I have a basic understanding.</w:t>
            </w:r>
          </w:p>
        </w:tc>
        <w:tc>
          <w:tcPr>
            <w:tcW w:w="3672" w:type="dxa"/>
          </w:tcPr>
          <w:p w14:paraId="47276B38" w14:textId="77777777" w:rsidR="008D3A93" w:rsidRPr="00607189" w:rsidRDefault="008D3A93" w:rsidP="0077040D">
            <w:pPr>
              <w:jc w:val="center"/>
              <w:rPr>
                <w:b/>
                <w:noProof/>
                <w:sz w:val="28"/>
                <w:szCs w:val="28"/>
              </w:rPr>
            </w:pPr>
            <w:r w:rsidRPr="00607189">
              <w:rPr>
                <w:b/>
                <w:noProof/>
                <w:sz w:val="28"/>
                <w:szCs w:val="28"/>
              </w:rPr>
              <w:t>Proficiency – 3</w:t>
            </w:r>
          </w:p>
          <w:p w14:paraId="4E491683" w14:textId="77777777" w:rsidR="008D3A93" w:rsidRPr="00607189" w:rsidRDefault="008D3A93" w:rsidP="0077040D">
            <w:pPr>
              <w:jc w:val="center"/>
              <w:rPr>
                <w:b/>
                <w:noProof/>
                <w:sz w:val="22"/>
                <w:szCs w:val="22"/>
              </w:rPr>
            </w:pPr>
            <w:r w:rsidRPr="00607189">
              <w:rPr>
                <w:b/>
                <w:noProof/>
                <w:sz w:val="22"/>
                <w:szCs w:val="22"/>
              </w:rPr>
              <w:t>My work consistently meets expectations.</w:t>
            </w:r>
          </w:p>
        </w:tc>
        <w:tc>
          <w:tcPr>
            <w:tcW w:w="3672" w:type="dxa"/>
          </w:tcPr>
          <w:p w14:paraId="64F19141" w14:textId="77777777" w:rsidR="008D3A93" w:rsidRPr="00607189" w:rsidRDefault="008D3A93" w:rsidP="0077040D">
            <w:pPr>
              <w:jc w:val="center"/>
              <w:rPr>
                <w:b/>
                <w:noProof/>
                <w:sz w:val="28"/>
                <w:szCs w:val="28"/>
              </w:rPr>
            </w:pPr>
            <w:r w:rsidRPr="00607189">
              <w:rPr>
                <w:b/>
                <w:noProof/>
                <w:sz w:val="28"/>
                <w:szCs w:val="28"/>
              </w:rPr>
              <w:t>Mastery – 4</w:t>
            </w:r>
          </w:p>
          <w:p w14:paraId="225E5982" w14:textId="77777777" w:rsidR="008D3A93" w:rsidRPr="00607189" w:rsidRDefault="008D3A93" w:rsidP="0077040D">
            <w:pPr>
              <w:jc w:val="center"/>
              <w:rPr>
                <w:b/>
                <w:noProof/>
                <w:sz w:val="22"/>
                <w:szCs w:val="22"/>
              </w:rPr>
            </w:pPr>
            <w:r>
              <w:rPr>
                <w:b/>
                <w:noProof/>
                <w:sz w:val="22"/>
                <w:szCs w:val="22"/>
              </w:rPr>
              <w:t>I have a deeper understanding.</w:t>
            </w:r>
          </w:p>
        </w:tc>
      </w:tr>
      <w:tr w:rsidR="008D3A93" w:rsidRPr="00607189" w14:paraId="2B61EE92" w14:textId="77777777" w:rsidTr="0077040D">
        <w:tc>
          <w:tcPr>
            <w:tcW w:w="3672" w:type="dxa"/>
          </w:tcPr>
          <w:p w14:paraId="4C382B3A" w14:textId="77777777" w:rsidR="008D3A93" w:rsidRDefault="008D3A93" w:rsidP="00450812">
            <w:pPr>
              <w:rPr>
                <w:noProof/>
              </w:rPr>
            </w:pPr>
            <w:r>
              <w:rPr>
                <w:noProof/>
              </w:rPr>
              <w:t>I need assistance to solve visual art problems.</w:t>
            </w:r>
          </w:p>
          <w:p w14:paraId="21DF3AD8" w14:textId="77777777" w:rsidR="008D3A93" w:rsidRDefault="008D3A93" w:rsidP="00450812">
            <w:pPr>
              <w:rPr>
                <w:noProof/>
              </w:rPr>
            </w:pPr>
          </w:p>
          <w:p w14:paraId="0BE14418" w14:textId="77777777" w:rsidR="008D3A93" w:rsidRPr="00607189" w:rsidRDefault="008D3A93" w:rsidP="00450812">
            <w:pPr>
              <w:rPr>
                <w:noProof/>
              </w:rPr>
            </w:pPr>
          </w:p>
        </w:tc>
        <w:tc>
          <w:tcPr>
            <w:tcW w:w="3672" w:type="dxa"/>
          </w:tcPr>
          <w:p w14:paraId="5BFDF51B" w14:textId="77777777" w:rsidR="008D3A93" w:rsidRPr="00607189" w:rsidRDefault="008D3A93" w:rsidP="00450812">
            <w:pPr>
              <w:pStyle w:val="ListParagraph"/>
              <w:ind w:left="0"/>
              <w:rPr>
                <w:noProof/>
              </w:rPr>
            </w:pPr>
            <w:r w:rsidRPr="00607189">
              <w:rPr>
                <w:noProof/>
              </w:rPr>
              <w:t xml:space="preserve">I am </w:t>
            </w:r>
            <w:r>
              <w:rPr>
                <w:noProof/>
              </w:rPr>
              <w:t>exploring and developing an idea to achieve expression and create visual interest.</w:t>
            </w:r>
          </w:p>
        </w:tc>
        <w:tc>
          <w:tcPr>
            <w:tcW w:w="3672" w:type="dxa"/>
          </w:tcPr>
          <w:p w14:paraId="38B0E2FA" w14:textId="77777777" w:rsidR="008D3A93" w:rsidRPr="00607189" w:rsidRDefault="008D3A93" w:rsidP="00450812">
            <w:pPr>
              <w:pStyle w:val="ListParagraph"/>
              <w:ind w:left="0"/>
              <w:rPr>
                <w:noProof/>
              </w:rPr>
            </w:pPr>
            <w:r w:rsidRPr="00607189">
              <w:rPr>
                <w:noProof/>
              </w:rPr>
              <w:t xml:space="preserve">I am able to </w:t>
            </w:r>
            <w:r>
              <w:rPr>
                <w:noProof/>
              </w:rPr>
              <w:t>take risks in my own art works and can use unfamiliar styles and media.</w:t>
            </w:r>
          </w:p>
        </w:tc>
        <w:tc>
          <w:tcPr>
            <w:tcW w:w="3672" w:type="dxa"/>
          </w:tcPr>
          <w:p w14:paraId="75006650" w14:textId="77777777" w:rsidR="008D3A93" w:rsidRPr="00607189" w:rsidRDefault="008D3A93" w:rsidP="00450812">
            <w:pPr>
              <w:rPr>
                <w:noProof/>
              </w:rPr>
            </w:pPr>
            <w:r w:rsidRPr="00607189">
              <w:rPr>
                <w:noProof/>
              </w:rPr>
              <w:t xml:space="preserve">I show </w:t>
            </w:r>
            <w:r>
              <w:rPr>
                <w:noProof/>
              </w:rPr>
              <w:t>ability to explain my artistic choices, my intention and my art-making process. I can record and reflect on my ideas and progress</w:t>
            </w:r>
          </w:p>
        </w:tc>
      </w:tr>
    </w:tbl>
    <w:p w14:paraId="670A12E8" w14:textId="77777777" w:rsidR="008D3A93" w:rsidRPr="00607189" w:rsidRDefault="008D3A93" w:rsidP="0077040D"/>
    <w:p w14:paraId="08842D25" w14:textId="77777777" w:rsidR="008D3A93" w:rsidRDefault="008D3A93"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51C49645" w14:textId="77777777" w:rsidR="008D3A93" w:rsidRPr="002202C9" w:rsidRDefault="008D3A93" w:rsidP="002202C9"/>
    <w:p w14:paraId="7DC5A6E2" w14:textId="77777777" w:rsidR="008D3A93" w:rsidRPr="003770AA" w:rsidRDefault="008D3A93" w:rsidP="00AD0643">
      <w:pPr>
        <w:pStyle w:val="Pa37"/>
        <w:numPr>
          <w:ilvl w:val="0"/>
          <w:numId w:val="9"/>
        </w:numPr>
        <w:rPr>
          <w:rFonts w:asciiTheme="minorHAnsi" w:hAnsiTheme="minorHAnsi" w:cs="Myriad Pro"/>
          <w:b/>
          <w:bCs/>
          <w:color w:val="221E1F"/>
        </w:rPr>
      </w:pPr>
      <w:r w:rsidRPr="003770AA">
        <w:rPr>
          <w:rFonts w:asciiTheme="minorHAnsi" w:hAnsiTheme="minorHAnsi" w:cs="Myriad Pro"/>
          <w:b/>
          <w:bCs/>
          <w:color w:val="221E1F"/>
        </w:rPr>
        <w:t>Explore and expand upon an idea to achieve more depth of meaning and expression.</w:t>
      </w:r>
    </w:p>
    <w:p w14:paraId="22A039CB" w14:textId="77777777" w:rsidR="008D3A93" w:rsidRPr="003770AA" w:rsidRDefault="008D3A93" w:rsidP="00AD0643">
      <w:pPr>
        <w:pStyle w:val="Pa37"/>
        <w:numPr>
          <w:ilvl w:val="0"/>
          <w:numId w:val="9"/>
        </w:numPr>
        <w:rPr>
          <w:rFonts w:asciiTheme="minorHAnsi" w:hAnsiTheme="minorHAnsi" w:cs="Myriad Pro"/>
          <w:b/>
          <w:bCs/>
          <w:color w:val="221E1F"/>
        </w:rPr>
      </w:pPr>
      <w:r w:rsidRPr="003770AA">
        <w:rPr>
          <w:rFonts w:asciiTheme="minorHAnsi" w:hAnsiTheme="minorHAnsi" w:cs="Myriad Pro"/>
          <w:b/>
          <w:bCs/>
          <w:color w:val="221E1F"/>
        </w:rPr>
        <w:t>Generate and develop ideas from a variety of sources that are of interest or personal significance.</w:t>
      </w:r>
    </w:p>
    <w:p w14:paraId="77D5E6CD" w14:textId="77777777" w:rsidR="008D3A93" w:rsidRPr="00AD0643" w:rsidRDefault="008D3A93" w:rsidP="00AD0643">
      <w:pPr>
        <w:pStyle w:val="Pa37"/>
        <w:numPr>
          <w:ilvl w:val="0"/>
          <w:numId w:val="9"/>
        </w:numPr>
        <w:rPr>
          <w:rFonts w:asciiTheme="minorHAnsi" w:hAnsiTheme="minorHAnsi" w:cs="Myriad Pro"/>
          <w:color w:val="221E1F"/>
        </w:rPr>
      </w:pPr>
      <w:r w:rsidRPr="00AD0643">
        <w:rPr>
          <w:rFonts w:asciiTheme="minorHAnsi" w:hAnsiTheme="minorHAnsi" w:cs="Myriad Pro"/>
          <w:color w:val="221E1F"/>
        </w:rPr>
        <w:t>Keep an ongoing record of ideas and works in progress</w:t>
      </w:r>
      <w:r>
        <w:rPr>
          <w:rFonts w:asciiTheme="minorHAnsi" w:hAnsiTheme="minorHAnsi" w:cs="Myriad Pro"/>
          <w:color w:val="221E1F"/>
        </w:rPr>
        <w:t xml:space="preserve"> for own visual art expressions.</w:t>
      </w:r>
    </w:p>
    <w:p w14:paraId="6404404E" w14:textId="77777777" w:rsidR="008D3A93" w:rsidRPr="00B81188" w:rsidRDefault="008D3A93" w:rsidP="00AD0643">
      <w:pPr>
        <w:pStyle w:val="ListParagraph"/>
        <w:widowControl w:val="0"/>
        <w:numPr>
          <w:ilvl w:val="0"/>
          <w:numId w:val="9"/>
        </w:numPr>
        <w:autoSpaceDE w:val="0"/>
        <w:autoSpaceDN w:val="0"/>
        <w:adjustRightInd w:val="0"/>
        <w:spacing w:after="100" w:line="221" w:lineRule="atLeast"/>
        <w:rPr>
          <w:rFonts w:cs="Myriad Pro"/>
          <w:b/>
          <w:bCs/>
          <w:color w:val="221E1F"/>
        </w:rPr>
      </w:pPr>
      <w:r w:rsidRPr="00B81188">
        <w:rPr>
          <w:rFonts w:cs="Myriad Pro"/>
          <w:b/>
          <w:bCs/>
          <w:color w:val="221E1F"/>
        </w:rPr>
        <w:t>Take risks by working with innovative ideas, unfamiliar styles, or media.</w:t>
      </w:r>
    </w:p>
    <w:p w14:paraId="1223D7AA" w14:textId="77777777" w:rsidR="008D3A93" w:rsidRPr="00B81188" w:rsidRDefault="008D3A93" w:rsidP="00AD0643">
      <w:pPr>
        <w:pStyle w:val="ListParagraph"/>
        <w:widowControl w:val="0"/>
        <w:numPr>
          <w:ilvl w:val="0"/>
          <w:numId w:val="9"/>
        </w:numPr>
        <w:autoSpaceDE w:val="0"/>
        <w:autoSpaceDN w:val="0"/>
        <w:adjustRightInd w:val="0"/>
        <w:spacing w:after="100" w:line="221" w:lineRule="atLeast"/>
        <w:rPr>
          <w:rFonts w:cs="Myriad Pro"/>
          <w:b/>
          <w:bCs/>
          <w:color w:val="221E1F"/>
        </w:rPr>
      </w:pPr>
      <w:r w:rsidRPr="00B81188">
        <w:rPr>
          <w:rFonts w:cs="Myriad Pro"/>
          <w:b/>
          <w:bCs/>
          <w:color w:val="221E1F"/>
        </w:rPr>
        <w:t>Explain original intent, why choices were made, how problems were solved, and how work might be refined or extended.</w:t>
      </w:r>
    </w:p>
    <w:p w14:paraId="04155ABF" w14:textId="77777777" w:rsidR="008D3A93" w:rsidRPr="00653E63" w:rsidRDefault="008D3A93" w:rsidP="0025551E">
      <w:pPr>
        <w:widowControl w:val="0"/>
        <w:autoSpaceDE w:val="0"/>
        <w:autoSpaceDN w:val="0"/>
        <w:adjustRightInd w:val="0"/>
        <w:spacing w:after="100" w:line="221" w:lineRule="atLeast"/>
        <w:rPr>
          <w:sz w:val="22"/>
          <w:szCs w:val="22"/>
        </w:rPr>
      </w:pPr>
      <w:r w:rsidRPr="00653E63">
        <w:rPr>
          <w:sz w:val="22"/>
          <w:szCs w:val="22"/>
        </w:rPr>
        <w:t xml:space="preserve">Refer to the Saskatchewan Curriculum Guide </w:t>
      </w:r>
      <w:hyperlink r:id="rId28" w:history="1">
        <w:r w:rsidRPr="003770AA">
          <w:rPr>
            <w:rStyle w:val="Hyperlink"/>
            <w:sz w:val="22"/>
            <w:szCs w:val="22"/>
          </w:rPr>
          <w:t>Arts Ed 8</w:t>
        </w:r>
      </w:hyperlink>
    </w:p>
    <w:p w14:paraId="069182BB" w14:textId="77777777" w:rsidR="008D3A93" w:rsidRPr="001F41F9" w:rsidRDefault="008D3A93" w:rsidP="007D3B6A">
      <w:pPr>
        <w:widowControl w:val="0"/>
        <w:autoSpaceDE w:val="0"/>
        <w:autoSpaceDN w:val="0"/>
        <w:adjustRightInd w:val="0"/>
        <w:spacing w:after="100" w:line="221" w:lineRule="atLeast"/>
        <w:rPr>
          <w:sz w:val="22"/>
          <w:szCs w:val="22"/>
        </w:rPr>
      </w:pPr>
    </w:p>
    <w:sectPr w:rsidR="008D3A93" w:rsidRPr="001F41F9" w:rsidSect="00774655">
      <w:headerReference w:type="even" r:id="rId29"/>
      <w:headerReference w:type="default" r:id="rId30"/>
      <w:footerReference w:type="even" r:id="rId31"/>
      <w:footerReference w:type="default" r:id="rId32"/>
      <w:headerReference w:type="first" r:id="rId33"/>
      <w:footerReference w:type="first" r:id="rId34"/>
      <w:pgSz w:w="15840" w:h="12240" w:orient="landscape"/>
      <w:pgMar w:top="1440" w:right="720" w:bottom="720" w:left="720" w:header="706" w:footer="706"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C75B8B" w14:textId="77777777" w:rsidR="00E351F0" w:rsidRDefault="00E351F0" w:rsidP="00317EB2">
      <w:r>
        <w:separator/>
      </w:r>
    </w:p>
  </w:endnote>
  <w:endnote w:type="continuationSeparator" w:id="0">
    <w:p w14:paraId="5C6049F7" w14:textId="77777777" w:rsidR="00E351F0" w:rsidRDefault="00E351F0" w:rsidP="00317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yriad Pro Light">
    <w:altName w:val="Myriad Pro Semibold It"/>
    <w:panose1 w:val="00000000000000000000"/>
    <w:charset w:val="4D"/>
    <w:family w:val="swiss"/>
    <w:notTrueType/>
    <w:pitch w:val="default"/>
    <w:sig w:usb0="00000003" w:usb1="00000000" w:usb2="00000000" w:usb3="00000000" w:csb0="00000001" w:csb1="00000000"/>
  </w:font>
  <w:font w:name="Myriad Pro">
    <w:panose1 w:val="020B0503030403020204"/>
    <w:charset w:val="00"/>
    <w:family w:val="auto"/>
    <w:pitch w:val="variable"/>
    <w:sig w:usb0="20000287" w:usb1="00000001"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12D2EE7" w14:textId="77777777" w:rsidR="00E351F0" w:rsidRDefault="00E351F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119964B" w14:textId="77777777" w:rsidR="00E351F0" w:rsidRDefault="00E351F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55DF3DB" w14:textId="77777777" w:rsidR="00E351F0" w:rsidRDefault="00E351F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63867D" w14:textId="77777777" w:rsidR="00E351F0" w:rsidRDefault="00E351F0" w:rsidP="00317EB2">
      <w:r>
        <w:separator/>
      </w:r>
    </w:p>
  </w:footnote>
  <w:footnote w:type="continuationSeparator" w:id="0">
    <w:p w14:paraId="6B4E61AC" w14:textId="77777777" w:rsidR="00E351F0" w:rsidRDefault="00E351F0" w:rsidP="00317EB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95DF7C2" w14:textId="13705180" w:rsidR="00E351F0" w:rsidRDefault="007B2E83">
    <w:pPr>
      <w:pStyle w:val="Header"/>
    </w:pPr>
    <w:r>
      <w:rPr>
        <w:noProof/>
      </w:rPr>
      <w:pict w14:anchorId="473D3D9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10in;height:5in;z-index:-251655168;mso-wrap-edited:f;mso-position-horizontal:center;mso-position-horizontal-relative:margin;mso-position-vertical:center;mso-position-vertical-relative:margin" wrapcoords="17572 4590 3217 4590 3195 5220 3442 5310 3757 5985 3825 8190 2025 8820 1710 9045 1260 9495 1215 9675 900 10350 675 11070 562 11790 495 12510 472 13950 517 14670 607 15390 765 16110 1057 16920 1575 17505 1755 17550 20745 17550 20902 17505 21487 16920 21487 16830 21600 16605 21600 16245 21532 15975 20002 15390 19935 10350 20317 10305 21555 9810 21555 8910 19935 8235 19935 6750 19845 6660 18765 6030 18765 4725 18720 4590 18562 4590 17572 4590" fillcolor="silver" stroked="f">
          <v:fill opacity="28180f"/>
          <v:textpath style="font-family:&quot;Cambria&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8DBF960" w14:textId="781965E3" w:rsidR="00E351F0" w:rsidRDefault="007B2E83">
    <w:pPr>
      <w:pStyle w:val="Header"/>
    </w:pPr>
    <w:r>
      <w:rPr>
        <w:noProof/>
      </w:rPr>
      <w:pict w14:anchorId="226AD92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10in;height:5in;z-index:-251657216;mso-wrap-edited:f;mso-position-horizontal:center;mso-position-horizontal-relative:margin;mso-position-vertical:center;mso-position-vertical-relative:margin" wrapcoords="17572 4590 3217 4590 3195 5220 3442 5310 3757 5985 3825 8190 2025 8820 1710 9045 1260 9495 1215 9675 900 10350 675 11070 562 11790 495 12510 472 13950 517 14670 607 15390 765 16110 1057 16920 1575 17505 1755 17550 20745 17550 20902 17505 21487 16920 21487 16830 21600 16605 21600 16245 21532 15975 20002 15390 19935 10350 20317 10305 21555 9810 21555 8910 19935 8235 19935 6750 19845 6660 18765 6030 18765 4725 18720 4590 18562 4590 17572 4590" fillcolor="silver" stroked="f">
          <v:fill opacity="28180f"/>
          <v:textpath style="font-family:&quot;Cambria&quot;;font-size:1pt" string="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2C42B02" w14:textId="42CD2F27" w:rsidR="00E351F0" w:rsidRDefault="007B2E83">
    <w:pPr>
      <w:pStyle w:val="Header"/>
    </w:pPr>
    <w:r>
      <w:rPr>
        <w:noProof/>
      </w:rPr>
      <w:pict w14:anchorId="6985885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10in;height:5in;z-index:-251653120;mso-wrap-edited:f;mso-position-horizontal:center;mso-position-horizontal-relative:margin;mso-position-vertical:center;mso-position-vertical-relative:margin" wrapcoords="17572 4590 3217 4590 3195 5220 3442 5310 3757 5985 3825 8190 2025 8820 1710 9045 1260 9495 1215 9675 900 10350 675 11070 562 11790 495 12510 472 13950 517 14670 607 15390 765 16110 1057 16920 1575 17505 1755 17550 20745 17550 20902 17505 21487 16920 21487 16830 21600 16605 21600 16245 21532 15975 20002 15390 19935 10350 20317 10305 21555 9810 21555 8910 19935 8235 19935 6750 19845 6660 18765 6030 18765 4725 18720 4590 18562 4590 17572 4590" fillcolor="silver" stroked="f">
          <v:fill opacity="28180f"/>
          <v:textpath style="font-family:&quot;Cambria&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0B99"/>
    <w:multiLevelType w:val="hybridMultilevel"/>
    <w:tmpl w:val="342E35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A9032D"/>
    <w:multiLevelType w:val="multilevel"/>
    <w:tmpl w:val="135CF9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2465606"/>
    <w:multiLevelType w:val="hybridMultilevel"/>
    <w:tmpl w:val="C8A642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8A84ADF"/>
    <w:multiLevelType w:val="hybridMultilevel"/>
    <w:tmpl w:val="2F9274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813784"/>
    <w:multiLevelType w:val="hybridMultilevel"/>
    <w:tmpl w:val="21E0F2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E75471F"/>
    <w:multiLevelType w:val="hybridMultilevel"/>
    <w:tmpl w:val="71900B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2BF5F3B"/>
    <w:multiLevelType w:val="hybridMultilevel"/>
    <w:tmpl w:val="5224BDEA"/>
    <w:lvl w:ilvl="0" w:tplc="9A64606A">
      <w:start w:val="1"/>
      <w:numFmt w:val="lowerLetter"/>
      <w:lvlText w:val="%1."/>
      <w:lvlJc w:val="left"/>
      <w:pPr>
        <w:ind w:left="3720" w:hanging="360"/>
      </w:pPr>
      <w:rPr>
        <w:rFonts w:hint="default"/>
      </w:rPr>
    </w:lvl>
    <w:lvl w:ilvl="1" w:tplc="04090019" w:tentative="1">
      <w:start w:val="1"/>
      <w:numFmt w:val="lowerLetter"/>
      <w:lvlText w:val="%2."/>
      <w:lvlJc w:val="left"/>
      <w:pPr>
        <w:ind w:left="4440" w:hanging="360"/>
      </w:pPr>
    </w:lvl>
    <w:lvl w:ilvl="2" w:tplc="0409001B" w:tentative="1">
      <w:start w:val="1"/>
      <w:numFmt w:val="lowerRoman"/>
      <w:lvlText w:val="%3."/>
      <w:lvlJc w:val="right"/>
      <w:pPr>
        <w:ind w:left="5160" w:hanging="180"/>
      </w:pPr>
    </w:lvl>
    <w:lvl w:ilvl="3" w:tplc="0409000F" w:tentative="1">
      <w:start w:val="1"/>
      <w:numFmt w:val="decimal"/>
      <w:lvlText w:val="%4."/>
      <w:lvlJc w:val="left"/>
      <w:pPr>
        <w:ind w:left="5880" w:hanging="360"/>
      </w:pPr>
    </w:lvl>
    <w:lvl w:ilvl="4" w:tplc="04090019" w:tentative="1">
      <w:start w:val="1"/>
      <w:numFmt w:val="lowerLetter"/>
      <w:lvlText w:val="%5."/>
      <w:lvlJc w:val="left"/>
      <w:pPr>
        <w:ind w:left="6600" w:hanging="360"/>
      </w:pPr>
    </w:lvl>
    <w:lvl w:ilvl="5" w:tplc="0409001B" w:tentative="1">
      <w:start w:val="1"/>
      <w:numFmt w:val="lowerRoman"/>
      <w:lvlText w:val="%6."/>
      <w:lvlJc w:val="right"/>
      <w:pPr>
        <w:ind w:left="7320" w:hanging="180"/>
      </w:pPr>
    </w:lvl>
    <w:lvl w:ilvl="6" w:tplc="0409000F" w:tentative="1">
      <w:start w:val="1"/>
      <w:numFmt w:val="decimal"/>
      <w:lvlText w:val="%7."/>
      <w:lvlJc w:val="left"/>
      <w:pPr>
        <w:ind w:left="8040" w:hanging="360"/>
      </w:pPr>
    </w:lvl>
    <w:lvl w:ilvl="7" w:tplc="04090019" w:tentative="1">
      <w:start w:val="1"/>
      <w:numFmt w:val="lowerLetter"/>
      <w:lvlText w:val="%8."/>
      <w:lvlJc w:val="left"/>
      <w:pPr>
        <w:ind w:left="8760" w:hanging="360"/>
      </w:pPr>
    </w:lvl>
    <w:lvl w:ilvl="8" w:tplc="0409001B" w:tentative="1">
      <w:start w:val="1"/>
      <w:numFmt w:val="lowerRoman"/>
      <w:lvlText w:val="%9."/>
      <w:lvlJc w:val="right"/>
      <w:pPr>
        <w:ind w:left="9480" w:hanging="180"/>
      </w:pPr>
    </w:lvl>
  </w:abstractNum>
  <w:abstractNum w:abstractNumId="7">
    <w:nsid w:val="17350B31"/>
    <w:multiLevelType w:val="hybridMultilevel"/>
    <w:tmpl w:val="365E26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76240EA"/>
    <w:multiLevelType w:val="hybridMultilevel"/>
    <w:tmpl w:val="525AC8A8"/>
    <w:lvl w:ilvl="0" w:tplc="2AA4541E">
      <w:start w:val="1"/>
      <w:numFmt w:val="lowerLetter"/>
      <w:lvlText w:val="%1."/>
      <w:lvlJc w:val="left"/>
      <w:pPr>
        <w:ind w:left="3720" w:hanging="360"/>
      </w:pPr>
      <w:rPr>
        <w:rFonts w:hint="default"/>
      </w:rPr>
    </w:lvl>
    <w:lvl w:ilvl="1" w:tplc="04090019" w:tentative="1">
      <w:start w:val="1"/>
      <w:numFmt w:val="lowerLetter"/>
      <w:lvlText w:val="%2."/>
      <w:lvlJc w:val="left"/>
      <w:pPr>
        <w:ind w:left="4440" w:hanging="360"/>
      </w:pPr>
    </w:lvl>
    <w:lvl w:ilvl="2" w:tplc="0409001B" w:tentative="1">
      <w:start w:val="1"/>
      <w:numFmt w:val="lowerRoman"/>
      <w:lvlText w:val="%3."/>
      <w:lvlJc w:val="right"/>
      <w:pPr>
        <w:ind w:left="5160" w:hanging="180"/>
      </w:pPr>
    </w:lvl>
    <w:lvl w:ilvl="3" w:tplc="0409000F" w:tentative="1">
      <w:start w:val="1"/>
      <w:numFmt w:val="decimal"/>
      <w:lvlText w:val="%4."/>
      <w:lvlJc w:val="left"/>
      <w:pPr>
        <w:ind w:left="5880" w:hanging="360"/>
      </w:pPr>
    </w:lvl>
    <w:lvl w:ilvl="4" w:tplc="04090019" w:tentative="1">
      <w:start w:val="1"/>
      <w:numFmt w:val="lowerLetter"/>
      <w:lvlText w:val="%5."/>
      <w:lvlJc w:val="left"/>
      <w:pPr>
        <w:ind w:left="6600" w:hanging="360"/>
      </w:pPr>
    </w:lvl>
    <w:lvl w:ilvl="5" w:tplc="0409001B" w:tentative="1">
      <w:start w:val="1"/>
      <w:numFmt w:val="lowerRoman"/>
      <w:lvlText w:val="%6."/>
      <w:lvlJc w:val="right"/>
      <w:pPr>
        <w:ind w:left="7320" w:hanging="180"/>
      </w:pPr>
    </w:lvl>
    <w:lvl w:ilvl="6" w:tplc="0409000F" w:tentative="1">
      <w:start w:val="1"/>
      <w:numFmt w:val="decimal"/>
      <w:lvlText w:val="%7."/>
      <w:lvlJc w:val="left"/>
      <w:pPr>
        <w:ind w:left="8040" w:hanging="360"/>
      </w:pPr>
    </w:lvl>
    <w:lvl w:ilvl="7" w:tplc="04090019" w:tentative="1">
      <w:start w:val="1"/>
      <w:numFmt w:val="lowerLetter"/>
      <w:lvlText w:val="%8."/>
      <w:lvlJc w:val="left"/>
      <w:pPr>
        <w:ind w:left="8760" w:hanging="360"/>
      </w:pPr>
    </w:lvl>
    <w:lvl w:ilvl="8" w:tplc="0409001B" w:tentative="1">
      <w:start w:val="1"/>
      <w:numFmt w:val="lowerRoman"/>
      <w:lvlText w:val="%9."/>
      <w:lvlJc w:val="right"/>
      <w:pPr>
        <w:ind w:left="9480" w:hanging="180"/>
      </w:pPr>
    </w:lvl>
  </w:abstractNum>
  <w:abstractNum w:abstractNumId="9">
    <w:nsid w:val="17FA09B4"/>
    <w:multiLevelType w:val="hybridMultilevel"/>
    <w:tmpl w:val="DC0C31BC"/>
    <w:lvl w:ilvl="0" w:tplc="91A03EB4">
      <w:start w:val="1"/>
      <w:numFmt w:val="lowerLetter"/>
      <w:lvlText w:val="%1."/>
      <w:lvlJc w:val="left"/>
      <w:pPr>
        <w:ind w:left="3720" w:hanging="360"/>
      </w:pPr>
      <w:rPr>
        <w:rFonts w:hint="default"/>
      </w:rPr>
    </w:lvl>
    <w:lvl w:ilvl="1" w:tplc="04090019" w:tentative="1">
      <w:start w:val="1"/>
      <w:numFmt w:val="lowerLetter"/>
      <w:lvlText w:val="%2."/>
      <w:lvlJc w:val="left"/>
      <w:pPr>
        <w:ind w:left="4440" w:hanging="360"/>
      </w:pPr>
    </w:lvl>
    <w:lvl w:ilvl="2" w:tplc="0409001B" w:tentative="1">
      <w:start w:val="1"/>
      <w:numFmt w:val="lowerRoman"/>
      <w:lvlText w:val="%3."/>
      <w:lvlJc w:val="right"/>
      <w:pPr>
        <w:ind w:left="5160" w:hanging="180"/>
      </w:pPr>
    </w:lvl>
    <w:lvl w:ilvl="3" w:tplc="0409000F" w:tentative="1">
      <w:start w:val="1"/>
      <w:numFmt w:val="decimal"/>
      <w:lvlText w:val="%4."/>
      <w:lvlJc w:val="left"/>
      <w:pPr>
        <w:ind w:left="5880" w:hanging="360"/>
      </w:pPr>
    </w:lvl>
    <w:lvl w:ilvl="4" w:tplc="04090019" w:tentative="1">
      <w:start w:val="1"/>
      <w:numFmt w:val="lowerLetter"/>
      <w:lvlText w:val="%5."/>
      <w:lvlJc w:val="left"/>
      <w:pPr>
        <w:ind w:left="6600" w:hanging="360"/>
      </w:pPr>
    </w:lvl>
    <w:lvl w:ilvl="5" w:tplc="0409001B" w:tentative="1">
      <w:start w:val="1"/>
      <w:numFmt w:val="lowerRoman"/>
      <w:lvlText w:val="%6."/>
      <w:lvlJc w:val="right"/>
      <w:pPr>
        <w:ind w:left="7320" w:hanging="180"/>
      </w:pPr>
    </w:lvl>
    <w:lvl w:ilvl="6" w:tplc="0409000F" w:tentative="1">
      <w:start w:val="1"/>
      <w:numFmt w:val="decimal"/>
      <w:lvlText w:val="%7."/>
      <w:lvlJc w:val="left"/>
      <w:pPr>
        <w:ind w:left="8040" w:hanging="360"/>
      </w:pPr>
    </w:lvl>
    <w:lvl w:ilvl="7" w:tplc="04090019" w:tentative="1">
      <w:start w:val="1"/>
      <w:numFmt w:val="lowerLetter"/>
      <w:lvlText w:val="%8."/>
      <w:lvlJc w:val="left"/>
      <w:pPr>
        <w:ind w:left="8760" w:hanging="360"/>
      </w:pPr>
    </w:lvl>
    <w:lvl w:ilvl="8" w:tplc="0409001B" w:tentative="1">
      <w:start w:val="1"/>
      <w:numFmt w:val="lowerRoman"/>
      <w:lvlText w:val="%9."/>
      <w:lvlJc w:val="right"/>
      <w:pPr>
        <w:ind w:left="9480" w:hanging="180"/>
      </w:pPr>
    </w:lvl>
  </w:abstractNum>
  <w:abstractNum w:abstractNumId="10">
    <w:nsid w:val="19F80179"/>
    <w:multiLevelType w:val="hybridMultilevel"/>
    <w:tmpl w:val="4AC4B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B320081"/>
    <w:multiLevelType w:val="hybridMultilevel"/>
    <w:tmpl w:val="2034B8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0BC1074"/>
    <w:multiLevelType w:val="hybridMultilevel"/>
    <w:tmpl w:val="AF666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15F6CC6"/>
    <w:multiLevelType w:val="hybridMultilevel"/>
    <w:tmpl w:val="621C5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1E2132C"/>
    <w:multiLevelType w:val="hybridMultilevel"/>
    <w:tmpl w:val="5ADC3BC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B785119"/>
    <w:multiLevelType w:val="multilevel"/>
    <w:tmpl w:val="5ADC3BC6"/>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nsid w:val="33481C8F"/>
    <w:multiLevelType w:val="hybridMultilevel"/>
    <w:tmpl w:val="B42ED1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E6430E"/>
    <w:multiLevelType w:val="hybridMultilevel"/>
    <w:tmpl w:val="2D6E52AE"/>
    <w:lvl w:ilvl="0" w:tplc="23AA985A">
      <w:start w:val="1"/>
      <w:numFmt w:val="lowerLetter"/>
      <w:lvlText w:val="%1."/>
      <w:lvlJc w:val="left"/>
      <w:pPr>
        <w:ind w:left="3720" w:hanging="360"/>
      </w:pPr>
      <w:rPr>
        <w:rFonts w:hint="default"/>
      </w:rPr>
    </w:lvl>
    <w:lvl w:ilvl="1" w:tplc="04090019" w:tentative="1">
      <w:start w:val="1"/>
      <w:numFmt w:val="lowerLetter"/>
      <w:lvlText w:val="%2."/>
      <w:lvlJc w:val="left"/>
      <w:pPr>
        <w:ind w:left="4440" w:hanging="360"/>
      </w:pPr>
    </w:lvl>
    <w:lvl w:ilvl="2" w:tplc="0409001B" w:tentative="1">
      <w:start w:val="1"/>
      <w:numFmt w:val="lowerRoman"/>
      <w:lvlText w:val="%3."/>
      <w:lvlJc w:val="right"/>
      <w:pPr>
        <w:ind w:left="5160" w:hanging="180"/>
      </w:pPr>
    </w:lvl>
    <w:lvl w:ilvl="3" w:tplc="0409000F" w:tentative="1">
      <w:start w:val="1"/>
      <w:numFmt w:val="decimal"/>
      <w:lvlText w:val="%4."/>
      <w:lvlJc w:val="left"/>
      <w:pPr>
        <w:ind w:left="5880" w:hanging="360"/>
      </w:pPr>
    </w:lvl>
    <w:lvl w:ilvl="4" w:tplc="04090019" w:tentative="1">
      <w:start w:val="1"/>
      <w:numFmt w:val="lowerLetter"/>
      <w:lvlText w:val="%5."/>
      <w:lvlJc w:val="left"/>
      <w:pPr>
        <w:ind w:left="6600" w:hanging="360"/>
      </w:pPr>
    </w:lvl>
    <w:lvl w:ilvl="5" w:tplc="0409001B" w:tentative="1">
      <w:start w:val="1"/>
      <w:numFmt w:val="lowerRoman"/>
      <w:lvlText w:val="%6."/>
      <w:lvlJc w:val="right"/>
      <w:pPr>
        <w:ind w:left="7320" w:hanging="180"/>
      </w:pPr>
    </w:lvl>
    <w:lvl w:ilvl="6" w:tplc="0409000F" w:tentative="1">
      <w:start w:val="1"/>
      <w:numFmt w:val="decimal"/>
      <w:lvlText w:val="%7."/>
      <w:lvlJc w:val="left"/>
      <w:pPr>
        <w:ind w:left="8040" w:hanging="360"/>
      </w:pPr>
    </w:lvl>
    <w:lvl w:ilvl="7" w:tplc="04090019" w:tentative="1">
      <w:start w:val="1"/>
      <w:numFmt w:val="lowerLetter"/>
      <w:lvlText w:val="%8."/>
      <w:lvlJc w:val="left"/>
      <w:pPr>
        <w:ind w:left="8760" w:hanging="360"/>
      </w:pPr>
    </w:lvl>
    <w:lvl w:ilvl="8" w:tplc="0409001B" w:tentative="1">
      <w:start w:val="1"/>
      <w:numFmt w:val="lowerRoman"/>
      <w:lvlText w:val="%9."/>
      <w:lvlJc w:val="right"/>
      <w:pPr>
        <w:ind w:left="9480" w:hanging="180"/>
      </w:pPr>
    </w:lvl>
  </w:abstractNum>
  <w:abstractNum w:abstractNumId="18">
    <w:nsid w:val="38206289"/>
    <w:multiLevelType w:val="hybridMultilevel"/>
    <w:tmpl w:val="D8AE1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B59159F"/>
    <w:multiLevelType w:val="hybridMultilevel"/>
    <w:tmpl w:val="6F6CE6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E877D62"/>
    <w:multiLevelType w:val="hybridMultilevel"/>
    <w:tmpl w:val="D4622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9120C65"/>
    <w:multiLevelType w:val="hybridMultilevel"/>
    <w:tmpl w:val="5D7822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362885"/>
    <w:multiLevelType w:val="hybridMultilevel"/>
    <w:tmpl w:val="6272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E4F6496"/>
    <w:multiLevelType w:val="hybridMultilevel"/>
    <w:tmpl w:val="50C40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FAF2EFC"/>
    <w:multiLevelType w:val="hybridMultilevel"/>
    <w:tmpl w:val="8EE8EC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5B17FE"/>
    <w:multiLevelType w:val="hybridMultilevel"/>
    <w:tmpl w:val="3E4E83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AFB26C9"/>
    <w:multiLevelType w:val="hybridMultilevel"/>
    <w:tmpl w:val="6BD8A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C671DA9"/>
    <w:multiLevelType w:val="hybridMultilevel"/>
    <w:tmpl w:val="27CE4E22"/>
    <w:lvl w:ilvl="0" w:tplc="51802A46">
      <w:start w:val="1"/>
      <w:numFmt w:val="lowerLetter"/>
      <w:lvlText w:val="%1."/>
      <w:lvlJc w:val="left"/>
      <w:pPr>
        <w:ind w:left="3720" w:hanging="360"/>
      </w:pPr>
      <w:rPr>
        <w:rFonts w:hint="default"/>
      </w:rPr>
    </w:lvl>
    <w:lvl w:ilvl="1" w:tplc="04090019" w:tentative="1">
      <w:start w:val="1"/>
      <w:numFmt w:val="lowerLetter"/>
      <w:lvlText w:val="%2."/>
      <w:lvlJc w:val="left"/>
      <w:pPr>
        <w:ind w:left="4440" w:hanging="360"/>
      </w:pPr>
    </w:lvl>
    <w:lvl w:ilvl="2" w:tplc="0409001B" w:tentative="1">
      <w:start w:val="1"/>
      <w:numFmt w:val="lowerRoman"/>
      <w:lvlText w:val="%3."/>
      <w:lvlJc w:val="right"/>
      <w:pPr>
        <w:ind w:left="5160" w:hanging="180"/>
      </w:pPr>
    </w:lvl>
    <w:lvl w:ilvl="3" w:tplc="0409000F" w:tentative="1">
      <w:start w:val="1"/>
      <w:numFmt w:val="decimal"/>
      <w:lvlText w:val="%4."/>
      <w:lvlJc w:val="left"/>
      <w:pPr>
        <w:ind w:left="5880" w:hanging="360"/>
      </w:pPr>
    </w:lvl>
    <w:lvl w:ilvl="4" w:tplc="04090019" w:tentative="1">
      <w:start w:val="1"/>
      <w:numFmt w:val="lowerLetter"/>
      <w:lvlText w:val="%5."/>
      <w:lvlJc w:val="left"/>
      <w:pPr>
        <w:ind w:left="6600" w:hanging="360"/>
      </w:pPr>
    </w:lvl>
    <w:lvl w:ilvl="5" w:tplc="0409001B" w:tentative="1">
      <w:start w:val="1"/>
      <w:numFmt w:val="lowerRoman"/>
      <w:lvlText w:val="%6."/>
      <w:lvlJc w:val="right"/>
      <w:pPr>
        <w:ind w:left="7320" w:hanging="180"/>
      </w:pPr>
    </w:lvl>
    <w:lvl w:ilvl="6" w:tplc="0409000F" w:tentative="1">
      <w:start w:val="1"/>
      <w:numFmt w:val="decimal"/>
      <w:lvlText w:val="%7."/>
      <w:lvlJc w:val="left"/>
      <w:pPr>
        <w:ind w:left="8040" w:hanging="360"/>
      </w:pPr>
    </w:lvl>
    <w:lvl w:ilvl="7" w:tplc="04090019" w:tentative="1">
      <w:start w:val="1"/>
      <w:numFmt w:val="lowerLetter"/>
      <w:lvlText w:val="%8."/>
      <w:lvlJc w:val="left"/>
      <w:pPr>
        <w:ind w:left="8760" w:hanging="360"/>
      </w:pPr>
    </w:lvl>
    <w:lvl w:ilvl="8" w:tplc="0409001B" w:tentative="1">
      <w:start w:val="1"/>
      <w:numFmt w:val="lowerRoman"/>
      <w:lvlText w:val="%9."/>
      <w:lvlJc w:val="right"/>
      <w:pPr>
        <w:ind w:left="9480" w:hanging="180"/>
      </w:pPr>
    </w:lvl>
  </w:abstractNum>
  <w:abstractNum w:abstractNumId="28">
    <w:nsid w:val="60A96E02"/>
    <w:multiLevelType w:val="hybridMultilevel"/>
    <w:tmpl w:val="1E249784"/>
    <w:lvl w:ilvl="0" w:tplc="F6F8123E">
      <w:start w:val="1"/>
      <w:numFmt w:val="lowerLetter"/>
      <w:lvlText w:val="%1."/>
      <w:lvlJc w:val="left"/>
      <w:pPr>
        <w:ind w:left="3720" w:hanging="360"/>
      </w:pPr>
      <w:rPr>
        <w:rFonts w:hint="default"/>
      </w:rPr>
    </w:lvl>
    <w:lvl w:ilvl="1" w:tplc="04090019" w:tentative="1">
      <w:start w:val="1"/>
      <w:numFmt w:val="lowerLetter"/>
      <w:lvlText w:val="%2."/>
      <w:lvlJc w:val="left"/>
      <w:pPr>
        <w:ind w:left="4440" w:hanging="360"/>
      </w:pPr>
    </w:lvl>
    <w:lvl w:ilvl="2" w:tplc="0409001B" w:tentative="1">
      <w:start w:val="1"/>
      <w:numFmt w:val="lowerRoman"/>
      <w:lvlText w:val="%3."/>
      <w:lvlJc w:val="right"/>
      <w:pPr>
        <w:ind w:left="5160" w:hanging="180"/>
      </w:pPr>
    </w:lvl>
    <w:lvl w:ilvl="3" w:tplc="0409000F" w:tentative="1">
      <w:start w:val="1"/>
      <w:numFmt w:val="decimal"/>
      <w:lvlText w:val="%4."/>
      <w:lvlJc w:val="left"/>
      <w:pPr>
        <w:ind w:left="5880" w:hanging="360"/>
      </w:pPr>
    </w:lvl>
    <w:lvl w:ilvl="4" w:tplc="04090019" w:tentative="1">
      <w:start w:val="1"/>
      <w:numFmt w:val="lowerLetter"/>
      <w:lvlText w:val="%5."/>
      <w:lvlJc w:val="left"/>
      <w:pPr>
        <w:ind w:left="6600" w:hanging="360"/>
      </w:pPr>
    </w:lvl>
    <w:lvl w:ilvl="5" w:tplc="0409001B" w:tentative="1">
      <w:start w:val="1"/>
      <w:numFmt w:val="lowerRoman"/>
      <w:lvlText w:val="%6."/>
      <w:lvlJc w:val="right"/>
      <w:pPr>
        <w:ind w:left="7320" w:hanging="180"/>
      </w:pPr>
    </w:lvl>
    <w:lvl w:ilvl="6" w:tplc="0409000F" w:tentative="1">
      <w:start w:val="1"/>
      <w:numFmt w:val="decimal"/>
      <w:lvlText w:val="%7."/>
      <w:lvlJc w:val="left"/>
      <w:pPr>
        <w:ind w:left="8040" w:hanging="360"/>
      </w:pPr>
    </w:lvl>
    <w:lvl w:ilvl="7" w:tplc="04090019" w:tentative="1">
      <w:start w:val="1"/>
      <w:numFmt w:val="lowerLetter"/>
      <w:lvlText w:val="%8."/>
      <w:lvlJc w:val="left"/>
      <w:pPr>
        <w:ind w:left="8760" w:hanging="360"/>
      </w:pPr>
    </w:lvl>
    <w:lvl w:ilvl="8" w:tplc="0409001B" w:tentative="1">
      <w:start w:val="1"/>
      <w:numFmt w:val="lowerRoman"/>
      <w:lvlText w:val="%9."/>
      <w:lvlJc w:val="right"/>
      <w:pPr>
        <w:ind w:left="9480" w:hanging="180"/>
      </w:pPr>
    </w:lvl>
  </w:abstractNum>
  <w:abstractNum w:abstractNumId="29">
    <w:nsid w:val="69454A83"/>
    <w:multiLevelType w:val="hybridMultilevel"/>
    <w:tmpl w:val="A81A56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E5864A3"/>
    <w:multiLevelType w:val="hybridMultilevel"/>
    <w:tmpl w:val="02E689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0C925E8"/>
    <w:multiLevelType w:val="hybridMultilevel"/>
    <w:tmpl w:val="27E4D508"/>
    <w:lvl w:ilvl="0" w:tplc="C83061CC">
      <w:start w:val="1"/>
      <w:numFmt w:val="lowerLetter"/>
      <w:lvlText w:val="%1."/>
      <w:lvlJc w:val="left"/>
      <w:pPr>
        <w:ind w:left="3720" w:hanging="360"/>
      </w:pPr>
      <w:rPr>
        <w:rFonts w:hint="default"/>
      </w:rPr>
    </w:lvl>
    <w:lvl w:ilvl="1" w:tplc="04090019" w:tentative="1">
      <w:start w:val="1"/>
      <w:numFmt w:val="lowerLetter"/>
      <w:lvlText w:val="%2."/>
      <w:lvlJc w:val="left"/>
      <w:pPr>
        <w:ind w:left="4440" w:hanging="360"/>
      </w:pPr>
    </w:lvl>
    <w:lvl w:ilvl="2" w:tplc="0409001B" w:tentative="1">
      <w:start w:val="1"/>
      <w:numFmt w:val="lowerRoman"/>
      <w:lvlText w:val="%3."/>
      <w:lvlJc w:val="right"/>
      <w:pPr>
        <w:ind w:left="5160" w:hanging="180"/>
      </w:pPr>
    </w:lvl>
    <w:lvl w:ilvl="3" w:tplc="0409000F" w:tentative="1">
      <w:start w:val="1"/>
      <w:numFmt w:val="decimal"/>
      <w:lvlText w:val="%4."/>
      <w:lvlJc w:val="left"/>
      <w:pPr>
        <w:ind w:left="5880" w:hanging="360"/>
      </w:pPr>
    </w:lvl>
    <w:lvl w:ilvl="4" w:tplc="04090019" w:tentative="1">
      <w:start w:val="1"/>
      <w:numFmt w:val="lowerLetter"/>
      <w:lvlText w:val="%5."/>
      <w:lvlJc w:val="left"/>
      <w:pPr>
        <w:ind w:left="6600" w:hanging="360"/>
      </w:pPr>
    </w:lvl>
    <w:lvl w:ilvl="5" w:tplc="0409001B" w:tentative="1">
      <w:start w:val="1"/>
      <w:numFmt w:val="lowerRoman"/>
      <w:lvlText w:val="%6."/>
      <w:lvlJc w:val="right"/>
      <w:pPr>
        <w:ind w:left="7320" w:hanging="180"/>
      </w:pPr>
    </w:lvl>
    <w:lvl w:ilvl="6" w:tplc="0409000F" w:tentative="1">
      <w:start w:val="1"/>
      <w:numFmt w:val="decimal"/>
      <w:lvlText w:val="%7."/>
      <w:lvlJc w:val="left"/>
      <w:pPr>
        <w:ind w:left="8040" w:hanging="360"/>
      </w:pPr>
    </w:lvl>
    <w:lvl w:ilvl="7" w:tplc="04090019" w:tentative="1">
      <w:start w:val="1"/>
      <w:numFmt w:val="lowerLetter"/>
      <w:lvlText w:val="%8."/>
      <w:lvlJc w:val="left"/>
      <w:pPr>
        <w:ind w:left="8760" w:hanging="360"/>
      </w:pPr>
    </w:lvl>
    <w:lvl w:ilvl="8" w:tplc="0409001B" w:tentative="1">
      <w:start w:val="1"/>
      <w:numFmt w:val="lowerRoman"/>
      <w:lvlText w:val="%9."/>
      <w:lvlJc w:val="right"/>
      <w:pPr>
        <w:ind w:left="9480" w:hanging="180"/>
      </w:pPr>
    </w:lvl>
  </w:abstractNum>
  <w:abstractNum w:abstractNumId="32">
    <w:nsid w:val="77734F70"/>
    <w:multiLevelType w:val="hybridMultilevel"/>
    <w:tmpl w:val="71F67A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5"/>
  </w:num>
  <w:num w:numId="2">
    <w:abstractNumId w:val="7"/>
  </w:num>
  <w:num w:numId="3">
    <w:abstractNumId w:val="8"/>
  </w:num>
  <w:num w:numId="4">
    <w:abstractNumId w:val="24"/>
  </w:num>
  <w:num w:numId="5">
    <w:abstractNumId w:val="14"/>
  </w:num>
  <w:num w:numId="6">
    <w:abstractNumId w:val="17"/>
  </w:num>
  <w:num w:numId="7">
    <w:abstractNumId w:val="15"/>
  </w:num>
  <w:num w:numId="8">
    <w:abstractNumId w:val="30"/>
  </w:num>
  <w:num w:numId="9">
    <w:abstractNumId w:val="11"/>
  </w:num>
  <w:num w:numId="10">
    <w:abstractNumId w:val="9"/>
  </w:num>
  <w:num w:numId="11">
    <w:abstractNumId w:val="22"/>
  </w:num>
  <w:num w:numId="12">
    <w:abstractNumId w:val="28"/>
  </w:num>
  <w:num w:numId="13">
    <w:abstractNumId w:val="12"/>
  </w:num>
  <w:num w:numId="14">
    <w:abstractNumId w:val="27"/>
  </w:num>
  <w:num w:numId="15">
    <w:abstractNumId w:val="10"/>
  </w:num>
  <w:num w:numId="16">
    <w:abstractNumId w:val="6"/>
  </w:num>
  <w:num w:numId="17">
    <w:abstractNumId w:val="32"/>
  </w:num>
  <w:num w:numId="18">
    <w:abstractNumId w:val="31"/>
  </w:num>
  <w:num w:numId="19">
    <w:abstractNumId w:val="19"/>
  </w:num>
  <w:num w:numId="20">
    <w:abstractNumId w:val="18"/>
  </w:num>
  <w:num w:numId="21">
    <w:abstractNumId w:val="23"/>
  </w:num>
  <w:num w:numId="22">
    <w:abstractNumId w:val="3"/>
  </w:num>
  <w:num w:numId="23">
    <w:abstractNumId w:val="0"/>
  </w:num>
  <w:num w:numId="24">
    <w:abstractNumId w:val="20"/>
  </w:num>
  <w:num w:numId="25">
    <w:abstractNumId w:val="5"/>
  </w:num>
  <w:num w:numId="26">
    <w:abstractNumId w:val="26"/>
  </w:num>
  <w:num w:numId="27">
    <w:abstractNumId w:val="13"/>
  </w:num>
  <w:num w:numId="28">
    <w:abstractNumId w:val="21"/>
  </w:num>
  <w:num w:numId="29">
    <w:abstractNumId w:val="29"/>
  </w:num>
  <w:num w:numId="30">
    <w:abstractNumId w:val="4"/>
  </w:num>
  <w:num w:numId="31">
    <w:abstractNumId w:val="16"/>
  </w:num>
  <w:num w:numId="32">
    <w:abstractNumId w:val="1"/>
  </w:num>
  <w:num w:numId="33">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40D"/>
    <w:rsid w:val="000257E7"/>
    <w:rsid w:val="00044F7A"/>
    <w:rsid w:val="000743F2"/>
    <w:rsid w:val="00075CC0"/>
    <w:rsid w:val="00082C64"/>
    <w:rsid w:val="00095421"/>
    <w:rsid w:val="000A4754"/>
    <w:rsid w:val="000B6FAD"/>
    <w:rsid w:val="000C08DE"/>
    <w:rsid w:val="000C7C84"/>
    <w:rsid w:val="000E0840"/>
    <w:rsid w:val="000E653A"/>
    <w:rsid w:val="000E7D79"/>
    <w:rsid w:val="000F326D"/>
    <w:rsid w:val="0011241D"/>
    <w:rsid w:val="00125793"/>
    <w:rsid w:val="00125E93"/>
    <w:rsid w:val="00130075"/>
    <w:rsid w:val="0013722E"/>
    <w:rsid w:val="00140AD9"/>
    <w:rsid w:val="001506C4"/>
    <w:rsid w:val="00151A28"/>
    <w:rsid w:val="00155CAE"/>
    <w:rsid w:val="00184B21"/>
    <w:rsid w:val="00197280"/>
    <w:rsid w:val="001B3FA2"/>
    <w:rsid w:val="001D1027"/>
    <w:rsid w:val="001D12B8"/>
    <w:rsid w:val="001F41F9"/>
    <w:rsid w:val="001F6544"/>
    <w:rsid w:val="00200F9D"/>
    <w:rsid w:val="0021316B"/>
    <w:rsid w:val="002202C9"/>
    <w:rsid w:val="002417A7"/>
    <w:rsid w:val="0025387D"/>
    <w:rsid w:val="00255010"/>
    <w:rsid w:val="0025551E"/>
    <w:rsid w:val="00280EC2"/>
    <w:rsid w:val="002A44D2"/>
    <w:rsid w:val="002A752A"/>
    <w:rsid w:val="002B4B08"/>
    <w:rsid w:val="002D449C"/>
    <w:rsid w:val="002E6C2B"/>
    <w:rsid w:val="00316C52"/>
    <w:rsid w:val="00317EB2"/>
    <w:rsid w:val="003307DE"/>
    <w:rsid w:val="003313A9"/>
    <w:rsid w:val="003332C1"/>
    <w:rsid w:val="00377630"/>
    <w:rsid w:val="0038056F"/>
    <w:rsid w:val="00380DDB"/>
    <w:rsid w:val="003869BF"/>
    <w:rsid w:val="00394925"/>
    <w:rsid w:val="003B49D6"/>
    <w:rsid w:val="003C14B3"/>
    <w:rsid w:val="003D0C89"/>
    <w:rsid w:val="003D33A3"/>
    <w:rsid w:val="003D3F58"/>
    <w:rsid w:val="003E68E1"/>
    <w:rsid w:val="003F5F6D"/>
    <w:rsid w:val="00415C36"/>
    <w:rsid w:val="00415EE3"/>
    <w:rsid w:val="00425C2E"/>
    <w:rsid w:val="00436B87"/>
    <w:rsid w:val="00450812"/>
    <w:rsid w:val="0045230B"/>
    <w:rsid w:val="0049199B"/>
    <w:rsid w:val="00492905"/>
    <w:rsid w:val="004A1C7A"/>
    <w:rsid w:val="004B7204"/>
    <w:rsid w:val="004E78ED"/>
    <w:rsid w:val="004F51B6"/>
    <w:rsid w:val="005122CC"/>
    <w:rsid w:val="00525323"/>
    <w:rsid w:val="00534CC8"/>
    <w:rsid w:val="00574508"/>
    <w:rsid w:val="00575675"/>
    <w:rsid w:val="00586DED"/>
    <w:rsid w:val="005A07CA"/>
    <w:rsid w:val="005A4AE6"/>
    <w:rsid w:val="005C6A1F"/>
    <w:rsid w:val="005D25EB"/>
    <w:rsid w:val="005E05DE"/>
    <w:rsid w:val="005E1337"/>
    <w:rsid w:val="005E5340"/>
    <w:rsid w:val="005F68AE"/>
    <w:rsid w:val="005F76E8"/>
    <w:rsid w:val="005F78A1"/>
    <w:rsid w:val="00607189"/>
    <w:rsid w:val="00644F30"/>
    <w:rsid w:val="00653E63"/>
    <w:rsid w:val="00673B48"/>
    <w:rsid w:val="00684C89"/>
    <w:rsid w:val="006A3899"/>
    <w:rsid w:val="006C4252"/>
    <w:rsid w:val="006E0E21"/>
    <w:rsid w:val="006E1B4A"/>
    <w:rsid w:val="006F1D9E"/>
    <w:rsid w:val="00703BAE"/>
    <w:rsid w:val="00704EA3"/>
    <w:rsid w:val="007058B2"/>
    <w:rsid w:val="007268A6"/>
    <w:rsid w:val="00752599"/>
    <w:rsid w:val="007700C9"/>
    <w:rsid w:val="0077040D"/>
    <w:rsid w:val="007707D9"/>
    <w:rsid w:val="00772CEF"/>
    <w:rsid w:val="00774655"/>
    <w:rsid w:val="00774D82"/>
    <w:rsid w:val="00782FC4"/>
    <w:rsid w:val="0078501A"/>
    <w:rsid w:val="00795682"/>
    <w:rsid w:val="007958DC"/>
    <w:rsid w:val="007B2E83"/>
    <w:rsid w:val="007B5A31"/>
    <w:rsid w:val="007B7795"/>
    <w:rsid w:val="007D3B6A"/>
    <w:rsid w:val="007E5F52"/>
    <w:rsid w:val="00803AE4"/>
    <w:rsid w:val="008178A0"/>
    <w:rsid w:val="008221B4"/>
    <w:rsid w:val="00825991"/>
    <w:rsid w:val="008454B6"/>
    <w:rsid w:val="00857D6D"/>
    <w:rsid w:val="008922DE"/>
    <w:rsid w:val="00892DF4"/>
    <w:rsid w:val="008A2593"/>
    <w:rsid w:val="008A40A4"/>
    <w:rsid w:val="008B4093"/>
    <w:rsid w:val="008B6A23"/>
    <w:rsid w:val="008C0CF3"/>
    <w:rsid w:val="008C4F03"/>
    <w:rsid w:val="008D3950"/>
    <w:rsid w:val="008D3A93"/>
    <w:rsid w:val="008E3901"/>
    <w:rsid w:val="008F59A1"/>
    <w:rsid w:val="0092732C"/>
    <w:rsid w:val="00930B65"/>
    <w:rsid w:val="009441AD"/>
    <w:rsid w:val="00945C2F"/>
    <w:rsid w:val="00954204"/>
    <w:rsid w:val="009D298A"/>
    <w:rsid w:val="009D595C"/>
    <w:rsid w:val="009F0628"/>
    <w:rsid w:val="00A56306"/>
    <w:rsid w:val="00A66795"/>
    <w:rsid w:val="00A701FE"/>
    <w:rsid w:val="00A71B89"/>
    <w:rsid w:val="00A87751"/>
    <w:rsid w:val="00A904D4"/>
    <w:rsid w:val="00A96E1E"/>
    <w:rsid w:val="00AA54BC"/>
    <w:rsid w:val="00AB5568"/>
    <w:rsid w:val="00AC6418"/>
    <w:rsid w:val="00AC773A"/>
    <w:rsid w:val="00AD0643"/>
    <w:rsid w:val="00AD21A7"/>
    <w:rsid w:val="00AD6209"/>
    <w:rsid w:val="00B052F5"/>
    <w:rsid w:val="00B17F0B"/>
    <w:rsid w:val="00B315FE"/>
    <w:rsid w:val="00B5610C"/>
    <w:rsid w:val="00B67F68"/>
    <w:rsid w:val="00BA5E40"/>
    <w:rsid w:val="00BB3B1D"/>
    <w:rsid w:val="00BB5D9A"/>
    <w:rsid w:val="00BC6FC9"/>
    <w:rsid w:val="00C06763"/>
    <w:rsid w:val="00C068C5"/>
    <w:rsid w:val="00C14953"/>
    <w:rsid w:val="00C15843"/>
    <w:rsid w:val="00C169A0"/>
    <w:rsid w:val="00C36FFB"/>
    <w:rsid w:val="00C4727D"/>
    <w:rsid w:val="00C536F2"/>
    <w:rsid w:val="00C71F0F"/>
    <w:rsid w:val="00C73473"/>
    <w:rsid w:val="00C87C15"/>
    <w:rsid w:val="00C970D2"/>
    <w:rsid w:val="00CC613C"/>
    <w:rsid w:val="00CC7C23"/>
    <w:rsid w:val="00CD3349"/>
    <w:rsid w:val="00CD50B7"/>
    <w:rsid w:val="00CE0625"/>
    <w:rsid w:val="00CF0B97"/>
    <w:rsid w:val="00CF4ACD"/>
    <w:rsid w:val="00CF5305"/>
    <w:rsid w:val="00D077F3"/>
    <w:rsid w:val="00D16390"/>
    <w:rsid w:val="00D443AF"/>
    <w:rsid w:val="00D57853"/>
    <w:rsid w:val="00D74492"/>
    <w:rsid w:val="00D86AA8"/>
    <w:rsid w:val="00D87468"/>
    <w:rsid w:val="00DB44FF"/>
    <w:rsid w:val="00DD1928"/>
    <w:rsid w:val="00DF65CC"/>
    <w:rsid w:val="00E14B89"/>
    <w:rsid w:val="00E23C4A"/>
    <w:rsid w:val="00E23F3E"/>
    <w:rsid w:val="00E33648"/>
    <w:rsid w:val="00E351F0"/>
    <w:rsid w:val="00E4508D"/>
    <w:rsid w:val="00E47167"/>
    <w:rsid w:val="00E5425C"/>
    <w:rsid w:val="00E55BB5"/>
    <w:rsid w:val="00E60DCD"/>
    <w:rsid w:val="00E6371F"/>
    <w:rsid w:val="00E64F09"/>
    <w:rsid w:val="00E9670C"/>
    <w:rsid w:val="00EB45D6"/>
    <w:rsid w:val="00EC558F"/>
    <w:rsid w:val="00EC57A5"/>
    <w:rsid w:val="00EE0906"/>
    <w:rsid w:val="00F04125"/>
    <w:rsid w:val="00F17703"/>
    <w:rsid w:val="00F23693"/>
    <w:rsid w:val="00F27AC6"/>
    <w:rsid w:val="00F42C1A"/>
    <w:rsid w:val="00F533C4"/>
    <w:rsid w:val="00F613B2"/>
    <w:rsid w:val="00F700F5"/>
    <w:rsid w:val="00FA680D"/>
    <w:rsid w:val="00FC455E"/>
    <w:rsid w:val="00FE2C40"/>
    <w:rsid w:val="00FE5312"/>
  </w:rsids>
  <m:mathPr>
    <m:mathFont m:val="Cambria Math"/>
    <m:brkBin m:val="before"/>
    <m:brkBinSub m:val="--"/>
    <m:smallFrac m:val="0"/>
    <m:dispDef m:val="0"/>
    <m:lMargin m:val="0"/>
    <m:rMargin m:val="0"/>
    <m:defJc m:val="centerGroup"/>
    <m:wrapRight/>
    <m:intLim m:val="subSup"/>
    <m:naryLim m:val="subSup"/>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24F0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04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040D"/>
    <w:rPr>
      <w:rFonts w:ascii="Lucida Grande" w:hAnsi="Lucida Grande" w:cs="Lucida Grande"/>
      <w:sz w:val="18"/>
      <w:szCs w:val="18"/>
    </w:rPr>
  </w:style>
  <w:style w:type="table" w:styleId="TableGrid">
    <w:name w:val="Table Grid"/>
    <w:basedOn w:val="TableNormal"/>
    <w:uiPriority w:val="59"/>
    <w:rsid w:val="007704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84C89"/>
    <w:pPr>
      <w:ind w:left="720"/>
      <w:contextualSpacing/>
    </w:pPr>
  </w:style>
  <w:style w:type="paragraph" w:styleId="NormalWeb">
    <w:name w:val="Normal (Web)"/>
    <w:basedOn w:val="Normal"/>
    <w:uiPriority w:val="99"/>
    <w:unhideWhenUsed/>
    <w:rsid w:val="00CE062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E0625"/>
    <w:rPr>
      <w:color w:val="0000FF" w:themeColor="hyperlink"/>
      <w:u w:val="single"/>
    </w:rPr>
  </w:style>
  <w:style w:type="paragraph" w:styleId="Header">
    <w:name w:val="header"/>
    <w:basedOn w:val="Normal"/>
    <w:link w:val="HeaderChar"/>
    <w:uiPriority w:val="99"/>
    <w:unhideWhenUsed/>
    <w:rsid w:val="00317EB2"/>
    <w:pPr>
      <w:tabs>
        <w:tab w:val="center" w:pos="4320"/>
        <w:tab w:val="right" w:pos="8640"/>
      </w:tabs>
    </w:pPr>
  </w:style>
  <w:style w:type="character" w:customStyle="1" w:styleId="HeaderChar">
    <w:name w:val="Header Char"/>
    <w:basedOn w:val="DefaultParagraphFont"/>
    <w:link w:val="Header"/>
    <w:uiPriority w:val="99"/>
    <w:rsid w:val="00317EB2"/>
  </w:style>
  <w:style w:type="paragraph" w:styleId="Footer">
    <w:name w:val="footer"/>
    <w:basedOn w:val="Normal"/>
    <w:link w:val="FooterChar"/>
    <w:uiPriority w:val="99"/>
    <w:unhideWhenUsed/>
    <w:rsid w:val="00317EB2"/>
    <w:pPr>
      <w:tabs>
        <w:tab w:val="center" w:pos="4320"/>
        <w:tab w:val="right" w:pos="8640"/>
      </w:tabs>
    </w:pPr>
  </w:style>
  <w:style w:type="character" w:customStyle="1" w:styleId="FooterChar">
    <w:name w:val="Footer Char"/>
    <w:basedOn w:val="DefaultParagraphFont"/>
    <w:link w:val="Footer"/>
    <w:uiPriority w:val="99"/>
    <w:rsid w:val="00317EB2"/>
  </w:style>
  <w:style w:type="paragraph" w:customStyle="1" w:styleId="Default">
    <w:name w:val="Default"/>
    <w:rsid w:val="000743F2"/>
    <w:pPr>
      <w:widowControl w:val="0"/>
      <w:autoSpaceDE w:val="0"/>
      <w:autoSpaceDN w:val="0"/>
      <w:adjustRightInd w:val="0"/>
    </w:pPr>
    <w:rPr>
      <w:rFonts w:ascii="Myriad Pro Light" w:hAnsi="Myriad Pro Light" w:cs="Myriad Pro Light"/>
      <w:color w:val="000000"/>
    </w:rPr>
  </w:style>
  <w:style w:type="paragraph" w:customStyle="1" w:styleId="Pa24">
    <w:name w:val="Pa24"/>
    <w:basedOn w:val="Default"/>
    <w:next w:val="Default"/>
    <w:uiPriority w:val="99"/>
    <w:rsid w:val="00450812"/>
    <w:pPr>
      <w:spacing w:line="221" w:lineRule="atLeast"/>
    </w:pPr>
    <w:rPr>
      <w:rFonts w:ascii="Myriad Pro" w:hAnsi="Myriad Pro" w:cs="Times New Roman"/>
      <w:color w:val="auto"/>
    </w:rPr>
  </w:style>
  <w:style w:type="character" w:customStyle="1" w:styleId="A6">
    <w:name w:val="A6"/>
    <w:uiPriority w:val="99"/>
    <w:rsid w:val="00450812"/>
    <w:rPr>
      <w:rFonts w:cs="Myriad Pro"/>
      <w:color w:val="221E1F"/>
      <w:sz w:val="22"/>
      <w:szCs w:val="22"/>
    </w:rPr>
  </w:style>
  <w:style w:type="paragraph" w:customStyle="1" w:styleId="Pa25">
    <w:name w:val="Pa25"/>
    <w:basedOn w:val="Default"/>
    <w:next w:val="Default"/>
    <w:uiPriority w:val="99"/>
    <w:rsid w:val="00E33648"/>
    <w:pPr>
      <w:spacing w:line="221" w:lineRule="atLeast"/>
    </w:pPr>
    <w:rPr>
      <w:rFonts w:ascii="Myriad Pro" w:hAnsi="Myriad Pro" w:cs="Times New Roman"/>
      <w:color w:val="auto"/>
    </w:rPr>
  </w:style>
  <w:style w:type="paragraph" w:customStyle="1" w:styleId="Pa27">
    <w:name w:val="Pa27"/>
    <w:basedOn w:val="Default"/>
    <w:next w:val="Default"/>
    <w:uiPriority w:val="99"/>
    <w:rsid w:val="005A4AE6"/>
    <w:pPr>
      <w:spacing w:line="221" w:lineRule="atLeast"/>
    </w:pPr>
    <w:rPr>
      <w:rFonts w:ascii="Myriad Pro" w:hAnsi="Myriad Pro" w:cs="Times New Roman"/>
      <w:color w:val="auto"/>
    </w:rPr>
  </w:style>
  <w:style w:type="paragraph" w:customStyle="1" w:styleId="Pa39">
    <w:name w:val="Pa39"/>
    <w:basedOn w:val="Default"/>
    <w:next w:val="Default"/>
    <w:uiPriority w:val="99"/>
    <w:rsid w:val="00380DDB"/>
    <w:pPr>
      <w:spacing w:line="221" w:lineRule="atLeast"/>
    </w:pPr>
    <w:rPr>
      <w:rFonts w:ascii="Myriad Pro" w:hAnsi="Myriad Pro" w:cs="Times New Roman"/>
      <w:color w:val="auto"/>
    </w:rPr>
  </w:style>
  <w:style w:type="character" w:customStyle="1" w:styleId="A8">
    <w:name w:val="A8"/>
    <w:uiPriority w:val="99"/>
    <w:rsid w:val="00380DDB"/>
    <w:rPr>
      <w:rFonts w:cs="Myriad Pro"/>
      <w:color w:val="221E1F"/>
      <w:sz w:val="22"/>
      <w:szCs w:val="22"/>
    </w:rPr>
  </w:style>
  <w:style w:type="paragraph" w:customStyle="1" w:styleId="Pa40">
    <w:name w:val="Pa40"/>
    <w:basedOn w:val="Default"/>
    <w:next w:val="Default"/>
    <w:uiPriority w:val="99"/>
    <w:rsid w:val="00380DDB"/>
    <w:pPr>
      <w:spacing w:line="221" w:lineRule="atLeast"/>
    </w:pPr>
    <w:rPr>
      <w:rFonts w:ascii="Myriad Pro" w:hAnsi="Myriad Pro" w:cs="Times New Roman"/>
      <w:color w:val="auto"/>
    </w:rPr>
  </w:style>
  <w:style w:type="paragraph" w:customStyle="1" w:styleId="Pa37">
    <w:name w:val="Pa37"/>
    <w:basedOn w:val="Default"/>
    <w:next w:val="Default"/>
    <w:uiPriority w:val="99"/>
    <w:rsid w:val="00653E63"/>
    <w:pPr>
      <w:spacing w:line="221" w:lineRule="atLeast"/>
    </w:pPr>
    <w:rPr>
      <w:rFonts w:ascii="Myriad Pro" w:hAnsi="Myriad Pro" w:cs="Times New Roman"/>
      <w:color w:val="auto"/>
    </w:rPr>
  </w:style>
  <w:style w:type="paragraph" w:customStyle="1" w:styleId="Pa38">
    <w:name w:val="Pa38"/>
    <w:basedOn w:val="Default"/>
    <w:next w:val="Default"/>
    <w:uiPriority w:val="99"/>
    <w:rsid w:val="00653E63"/>
    <w:pPr>
      <w:spacing w:line="221" w:lineRule="atLeast"/>
    </w:pPr>
    <w:rPr>
      <w:rFonts w:ascii="Myriad Pro" w:hAnsi="Myriad Pro" w:cs="Times New Roman"/>
      <w:color w:val="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04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040D"/>
    <w:rPr>
      <w:rFonts w:ascii="Lucida Grande" w:hAnsi="Lucida Grande" w:cs="Lucida Grande"/>
      <w:sz w:val="18"/>
      <w:szCs w:val="18"/>
    </w:rPr>
  </w:style>
  <w:style w:type="table" w:styleId="TableGrid">
    <w:name w:val="Table Grid"/>
    <w:basedOn w:val="TableNormal"/>
    <w:uiPriority w:val="59"/>
    <w:rsid w:val="007704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84C89"/>
    <w:pPr>
      <w:ind w:left="720"/>
      <w:contextualSpacing/>
    </w:pPr>
  </w:style>
  <w:style w:type="paragraph" w:styleId="NormalWeb">
    <w:name w:val="Normal (Web)"/>
    <w:basedOn w:val="Normal"/>
    <w:uiPriority w:val="99"/>
    <w:unhideWhenUsed/>
    <w:rsid w:val="00CE062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E0625"/>
    <w:rPr>
      <w:color w:val="0000FF" w:themeColor="hyperlink"/>
      <w:u w:val="single"/>
    </w:rPr>
  </w:style>
  <w:style w:type="paragraph" w:styleId="Header">
    <w:name w:val="header"/>
    <w:basedOn w:val="Normal"/>
    <w:link w:val="HeaderChar"/>
    <w:uiPriority w:val="99"/>
    <w:unhideWhenUsed/>
    <w:rsid w:val="00317EB2"/>
    <w:pPr>
      <w:tabs>
        <w:tab w:val="center" w:pos="4320"/>
        <w:tab w:val="right" w:pos="8640"/>
      </w:tabs>
    </w:pPr>
  </w:style>
  <w:style w:type="character" w:customStyle="1" w:styleId="HeaderChar">
    <w:name w:val="Header Char"/>
    <w:basedOn w:val="DefaultParagraphFont"/>
    <w:link w:val="Header"/>
    <w:uiPriority w:val="99"/>
    <w:rsid w:val="00317EB2"/>
  </w:style>
  <w:style w:type="paragraph" w:styleId="Footer">
    <w:name w:val="footer"/>
    <w:basedOn w:val="Normal"/>
    <w:link w:val="FooterChar"/>
    <w:uiPriority w:val="99"/>
    <w:unhideWhenUsed/>
    <w:rsid w:val="00317EB2"/>
    <w:pPr>
      <w:tabs>
        <w:tab w:val="center" w:pos="4320"/>
        <w:tab w:val="right" w:pos="8640"/>
      </w:tabs>
    </w:pPr>
  </w:style>
  <w:style w:type="character" w:customStyle="1" w:styleId="FooterChar">
    <w:name w:val="Footer Char"/>
    <w:basedOn w:val="DefaultParagraphFont"/>
    <w:link w:val="Footer"/>
    <w:uiPriority w:val="99"/>
    <w:rsid w:val="00317EB2"/>
  </w:style>
  <w:style w:type="paragraph" w:customStyle="1" w:styleId="Default">
    <w:name w:val="Default"/>
    <w:rsid w:val="000743F2"/>
    <w:pPr>
      <w:widowControl w:val="0"/>
      <w:autoSpaceDE w:val="0"/>
      <w:autoSpaceDN w:val="0"/>
      <w:adjustRightInd w:val="0"/>
    </w:pPr>
    <w:rPr>
      <w:rFonts w:ascii="Myriad Pro Light" w:hAnsi="Myriad Pro Light" w:cs="Myriad Pro Light"/>
      <w:color w:val="000000"/>
    </w:rPr>
  </w:style>
  <w:style w:type="paragraph" w:customStyle="1" w:styleId="Pa24">
    <w:name w:val="Pa24"/>
    <w:basedOn w:val="Default"/>
    <w:next w:val="Default"/>
    <w:uiPriority w:val="99"/>
    <w:rsid w:val="00450812"/>
    <w:pPr>
      <w:spacing w:line="221" w:lineRule="atLeast"/>
    </w:pPr>
    <w:rPr>
      <w:rFonts w:ascii="Myriad Pro" w:hAnsi="Myriad Pro" w:cs="Times New Roman"/>
      <w:color w:val="auto"/>
    </w:rPr>
  </w:style>
  <w:style w:type="character" w:customStyle="1" w:styleId="A6">
    <w:name w:val="A6"/>
    <w:uiPriority w:val="99"/>
    <w:rsid w:val="00450812"/>
    <w:rPr>
      <w:rFonts w:cs="Myriad Pro"/>
      <w:color w:val="221E1F"/>
      <w:sz w:val="22"/>
      <w:szCs w:val="22"/>
    </w:rPr>
  </w:style>
  <w:style w:type="paragraph" w:customStyle="1" w:styleId="Pa25">
    <w:name w:val="Pa25"/>
    <w:basedOn w:val="Default"/>
    <w:next w:val="Default"/>
    <w:uiPriority w:val="99"/>
    <w:rsid w:val="00E33648"/>
    <w:pPr>
      <w:spacing w:line="221" w:lineRule="atLeast"/>
    </w:pPr>
    <w:rPr>
      <w:rFonts w:ascii="Myriad Pro" w:hAnsi="Myriad Pro" w:cs="Times New Roman"/>
      <w:color w:val="auto"/>
    </w:rPr>
  </w:style>
  <w:style w:type="paragraph" w:customStyle="1" w:styleId="Pa27">
    <w:name w:val="Pa27"/>
    <w:basedOn w:val="Default"/>
    <w:next w:val="Default"/>
    <w:uiPriority w:val="99"/>
    <w:rsid w:val="005A4AE6"/>
    <w:pPr>
      <w:spacing w:line="221" w:lineRule="atLeast"/>
    </w:pPr>
    <w:rPr>
      <w:rFonts w:ascii="Myriad Pro" w:hAnsi="Myriad Pro" w:cs="Times New Roman"/>
      <w:color w:val="auto"/>
    </w:rPr>
  </w:style>
  <w:style w:type="paragraph" w:customStyle="1" w:styleId="Pa39">
    <w:name w:val="Pa39"/>
    <w:basedOn w:val="Default"/>
    <w:next w:val="Default"/>
    <w:uiPriority w:val="99"/>
    <w:rsid w:val="00380DDB"/>
    <w:pPr>
      <w:spacing w:line="221" w:lineRule="atLeast"/>
    </w:pPr>
    <w:rPr>
      <w:rFonts w:ascii="Myriad Pro" w:hAnsi="Myriad Pro" w:cs="Times New Roman"/>
      <w:color w:val="auto"/>
    </w:rPr>
  </w:style>
  <w:style w:type="character" w:customStyle="1" w:styleId="A8">
    <w:name w:val="A8"/>
    <w:uiPriority w:val="99"/>
    <w:rsid w:val="00380DDB"/>
    <w:rPr>
      <w:rFonts w:cs="Myriad Pro"/>
      <w:color w:val="221E1F"/>
      <w:sz w:val="22"/>
      <w:szCs w:val="22"/>
    </w:rPr>
  </w:style>
  <w:style w:type="paragraph" w:customStyle="1" w:styleId="Pa40">
    <w:name w:val="Pa40"/>
    <w:basedOn w:val="Default"/>
    <w:next w:val="Default"/>
    <w:uiPriority w:val="99"/>
    <w:rsid w:val="00380DDB"/>
    <w:pPr>
      <w:spacing w:line="221" w:lineRule="atLeast"/>
    </w:pPr>
    <w:rPr>
      <w:rFonts w:ascii="Myriad Pro" w:hAnsi="Myriad Pro" w:cs="Times New Roman"/>
      <w:color w:val="auto"/>
    </w:rPr>
  </w:style>
  <w:style w:type="paragraph" w:customStyle="1" w:styleId="Pa37">
    <w:name w:val="Pa37"/>
    <w:basedOn w:val="Default"/>
    <w:next w:val="Default"/>
    <w:uiPriority w:val="99"/>
    <w:rsid w:val="00653E63"/>
    <w:pPr>
      <w:spacing w:line="221" w:lineRule="atLeast"/>
    </w:pPr>
    <w:rPr>
      <w:rFonts w:ascii="Myriad Pro" w:hAnsi="Myriad Pro" w:cs="Times New Roman"/>
      <w:color w:val="auto"/>
    </w:rPr>
  </w:style>
  <w:style w:type="paragraph" w:customStyle="1" w:styleId="Pa38">
    <w:name w:val="Pa38"/>
    <w:basedOn w:val="Default"/>
    <w:next w:val="Default"/>
    <w:uiPriority w:val="99"/>
    <w:rsid w:val="00653E63"/>
    <w:pPr>
      <w:spacing w:line="221" w:lineRule="atLeast"/>
    </w:pPr>
    <w:rPr>
      <w:rFonts w:ascii="Myriad Pro" w:hAnsi="Myriad Pro"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61443">
      <w:bodyDiv w:val="1"/>
      <w:marLeft w:val="0"/>
      <w:marRight w:val="0"/>
      <w:marTop w:val="0"/>
      <w:marBottom w:val="0"/>
      <w:divBdr>
        <w:top w:val="none" w:sz="0" w:space="0" w:color="auto"/>
        <w:left w:val="none" w:sz="0" w:space="0" w:color="auto"/>
        <w:bottom w:val="none" w:sz="0" w:space="0" w:color="auto"/>
        <w:right w:val="none" w:sz="0" w:space="0" w:color="auto"/>
      </w:divBdr>
    </w:div>
    <w:div w:id="166944813">
      <w:bodyDiv w:val="1"/>
      <w:marLeft w:val="0"/>
      <w:marRight w:val="0"/>
      <w:marTop w:val="0"/>
      <w:marBottom w:val="0"/>
      <w:divBdr>
        <w:top w:val="none" w:sz="0" w:space="0" w:color="auto"/>
        <w:left w:val="none" w:sz="0" w:space="0" w:color="auto"/>
        <w:bottom w:val="none" w:sz="0" w:space="0" w:color="auto"/>
        <w:right w:val="none" w:sz="0" w:space="0" w:color="auto"/>
      </w:divBdr>
    </w:div>
    <w:div w:id="753160813">
      <w:bodyDiv w:val="1"/>
      <w:marLeft w:val="0"/>
      <w:marRight w:val="0"/>
      <w:marTop w:val="0"/>
      <w:marBottom w:val="0"/>
      <w:divBdr>
        <w:top w:val="none" w:sz="0" w:space="0" w:color="auto"/>
        <w:left w:val="none" w:sz="0" w:space="0" w:color="auto"/>
        <w:bottom w:val="none" w:sz="0" w:space="0" w:color="auto"/>
        <w:right w:val="none" w:sz="0" w:space="0" w:color="auto"/>
      </w:divBdr>
    </w:div>
    <w:div w:id="776559450">
      <w:bodyDiv w:val="1"/>
      <w:marLeft w:val="0"/>
      <w:marRight w:val="0"/>
      <w:marTop w:val="0"/>
      <w:marBottom w:val="0"/>
      <w:divBdr>
        <w:top w:val="none" w:sz="0" w:space="0" w:color="auto"/>
        <w:left w:val="none" w:sz="0" w:space="0" w:color="auto"/>
        <w:bottom w:val="none" w:sz="0" w:space="0" w:color="auto"/>
        <w:right w:val="none" w:sz="0" w:space="0" w:color="auto"/>
      </w:divBdr>
    </w:div>
    <w:div w:id="792359714">
      <w:bodyDiv w:val="1"/>
      <w:marLeft w:val="0"/>
      <w:marRight w:val="0"/>
      <w:marTop w:val="0"/>
      <w:marBottom w:val="0"/>
      <w:divBdr>
        <w:top w:val="none" w:sz="0" w:space="0" w:color="auto"/>
        <w:left w:val="none" w:sz="0" w:space="0" w:color="auto"/>
        <w:bottom w:val="none" w:sz="0" w:space="0" w:color="auto"/>
        <w:right w:val="none" w:sz="0" w:space="0" w:color="auto"/>
      </w:divBdr>
    </w:div>
    <w:div w:id="1143306828">
      <w:bodyDiv w:val="1"/>
      <w:marLeft w:val="0"/>
      <w:marRight w:val="0"/>
      <w:marTop w:val="0"/>
      <w:marBottom w:val="0"/>
      <w:divBdr>
        <w:top w:val="none" w:sz="0" w:space="0" w:color="auto"/>
        <w:left w:val="none" w:sz="0" w:space="0" w:color="auto"/>
        <w:bottom w:val="none" w:sz="0" w:space="0" w:color="auto"/>
        <w:right w:val="none" w:sz="0" w:space="0" w:color="auto"/>
      </w:divBdr>
    </w:div>
    <w:div w:id="1206987269">
      <w:bodyDiv w:val="1"/>
      <w:marLeft w:val="0"/>
      <w:marRight w:val="0"/>
      <w:marTop w:val="0"/>
      <w:marBottom w:val="0"/>
      <w:divBdr>
        <w:top w:val="none" w:sz="0" w:space="0" w:color="auto"/>
        <w:left w:val="none" w:sz="0" w:space="0" w:color="auto"/>
        <w:bottom w:val="none" w:sz="0" w:space="0" w:color="auto"/>
        <w:right w:val="none" w:sz="0" w:space="0" w:color="auto"/>
      </w:divBdr>
    </w:div>
    <w:div w:id="20728021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curriculum.gov.sk.ca/index.jsp?view=indicators&amp;lang=en&amp;subj=arts_education&amp;level=8&amp;outcome=1.4" TargetMode="External"/><Relationship Id="rId21" Type="http://schemas.openxmlformats.org/officeDocument/2006/relationships/hyperlink" Target="http://www.curriculum.gov.sk.ca/index.jsp?view=indicators&amp;lang=en&amp;subj=arts_education&amp;level=8&amp;outcome=1.5" TargetMode="External"/><Relationship Id="rId22" Type="http://schemas.openxmlformats.org/officeDocument/2006/relationships/hyperlink" Target="http://www.curriculum.gov.sk.ca/index.jsp?view=indicators&amp;lang=en&amp;subj=arts_education&amp;level=8&amp;outcome=1.6" TargetMode="External"/><Relationship Id="rId23" Type="http://schemas.openxmlformats.org/officeDocument/2006/relationships/hyperlink" Target="http://www.curriculum.gov.sk.ca/index.jsp?view=indicators&amp;lang=en&amp;subj=arts_education&amp;level=8&amp;outcome=3.4" TargetMode="External"/><Relationship Id="rId24" Type="http://schemas.openxmlformats.org/officeDocument/2006/relationships/hyperlink" Target="http://www.curriculum.gov.sk.ca/index.jsp?view=indicators&amp;lang=en&amp;subj=arts_education&amp;level=8&amp;outcome=1.8" TargetMode="External"/><Relationship Id="rId25" Type="http://schemas.openxmlformats.org/officeDocument/2006/relationships/hyperlink" Target="http://www.curriculum.gov.sk.ca/index.jsp?view=indicators&amp;lang=en&amp;subj=arts_education&amp;level=8&amp;outcome=1.9" TargetMode="External"/><Relationship Id="rId26" Type="http://schemas.openxmlformats.org/officeDocument/2006/relationships/hyperlink" Target="http://www.curriculum.gov.sk.ca/index.jsp?view=indicators&amp;lang=en&amp;subj=arts_education&amp;level=8&amp;outcome=1.10" TargetMode="External"/><Relationship Id="rId27" Type="http://schemas.openxmlformats.org/officeDocument/2006/relationships/hyperlink" Target="http://www.curriculum.gov.sk.ca/index.jsp?view=indicators&amp;lang=en&amp;subj=arts_education&amp;level=8&amp;outcome=1.11" TargetMode="External"/><Relationship Id="rId28" Type="http://schemas.openxmlformats.org/officeDocument/2006/relationships/hyperlink" Target="http://www.curriculum.gov.sk.ca/index.jsp?view=indicators&amp;lang=en&amp;subj=arts_education&amp;level=8&amp;outcome=1.12" TargetMode="External"/><Relationship Id="rId2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2.xml"/><Relationship Id="rId31" Type="http://schemas.openxmlformats.org/officeDocument/2006/relationships/footer" Target="footer1.xml"/><Relationship Id="rId32" Type="http://schemas.openxmlformats.org/officeDocument/2006/relationships/footer" Target="footer2.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3.xml"/><Relationship Id="rId34" Type="http://schemas.openxmlformats.org/officeDocument/2006/relationships/footer" Target="footer3.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www.curriculum.gov.sk.ca/index.jsp?view=indicators&amp;lang=en&amp;subj=arts_education&amp;level=8&amp;outcome=3.1" TargetMode="External"/><Relationship Id="rId11" Type="http://schemas.openxmlformats.org/officeDocument/2006/relationships/hyperlink" Target="http://www.curriculum.gov.sk.ca/index.jsp?view=indicators&amp;lang=en&amp;subj=arts_education&amp;level=8&amp;outcome=3.2" TargetMode="External"/><Relationship Id="rId12" Type="http://schemas.openxmlformats.org/officeDocument/2006/relationships/hyperlink" Target="http://www.curriculum.gov.sk.ca/index.jsp?view=indicators&amp;lang=en&amp;subj=arts_education&amp;level=8&amp;outcome=3.3" TargetMode="External"/><Relationship Id="rId13" Type="http://schemas.openxmlformats.org/officeDocument/2006/relationships/hyperlink" Target="http://www.curriculum.gov.sk.ca/index.jsp?view=indicators&amp;lang=en&amp;subj=arts_education&amp;level=8&amp;outcome=3.3" TargetMode="External"/><Relationship Id="rId14" Type="http://schemas.openxmlformats.org/officeDocument/2006/relationships/hyperlink" Target="http://www.curriculum.gov.sk.ca/index.jsp?view=indicators&amp;lang=en&amp;subj=arts_education&amp;level=8&amp;outcome=2.1" TargetMode="External"/><Relationship Id="rId15" Type="http://schemas.openxmlformats.org/officeDocument/2006/relationships/hyperlink" Target="http://www.curriculum.gov.sk.ca/index.jsp?view=indicators&amp;lang=en&amp;subj=arts_education&amp;level=8&amp;outcome=2.2" TargetMode="External"/><Relationship Id="rId16" Type="http://schemas.openxmlformats.org/officeDocument/2006/relationships/hyperlink" Target="http://www.curriculum.gov.sk.ca/index.jsp?view=indicators&amp;lang=en&amp;subj=arts_education&amp;level=8&amp;outcome=2.3" TargetMode="External"/><Relationship Id="rId17" Type="http://schemas.openxmlformats.org/officeDocument/2006/relationships/hyperlink" Target="http://www.curriculum.gov.sk.ca/index.jsp?view=indicators&amp;lang=en&amp;subj=arts_education&amp;level=8&amp;outcome=1.1" TargetMode="External"/><Relationship Id="rId18" Type="http://schemas.openxmlformats.org/officeDocument/2006/relationships/hyperlink" Target="http://www.curriculum.gov.sk.ca/index.jsp?view=indicators&amp;lang=en&amp;subj=arts_education&amp;level=8&amp;outcome=1.2" TargetMode="External"/><Relationship Id="rId19" Type="http://schemas.openxmlformats.org/officeDocument/2006/relationships/hyperlink" Target="http://www.curriculum.gov.sk.ca/index.jsp?view=indicators&amp;lang=en&amp;subj=arts_education&amp;level=8&amp;outcome=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60A561-2296-FF41-8BC7-74894FACF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4550</Words>
  <Characters>25940</Characters>
  <Application>Microsoft Macintosh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Living Sky School Division</Company>
  <LinksUpToDate>false</LinksUpToDate>
  <CharactersWithSpaces>30430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Williams</dc:creator>
  <cp:keywords/>
  <dc:description/>
  <cp:lastModifiedBy>Sherron Burns</cp:lastModifiedBy>
  <cp:revision>3</cp:revision>
  <cp:lastPrinted>2012-12-18T15:57:00Z</cp:lastPrinted>
  <dcterms:created xsi:type="dcterms:W3CDTF">2013-07-02T17:30:00Z</dcterms:created>
  <dcterms:modified xsi:type="dcterms:W3CDTF">2013-08-06T18:03:00Z</dcterms:modified>
</cp:coreProperties>
</file>