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152" w:rsidRDefault="00CE2152">
      <w:bookmarkStart w:id="0" w:name="_GoBack"/>
      <w:bookmarkEnd w:id="0"/>
    </w:p>
    <w:p w:rsidR="00CF3674" w:rsidRDefault="00CF3674"/>
    <w:p w:rsidR="00CF3674" w:rsidRDefault="00CF3674" w:rsidP="00EB3996">
      <w:pPr>
        <w:ind w:left="-142"/>
      </w:pPr>
    </w:p>
    <w:p w:rsidR="00ED5540" w:rsidRDefault="00ED5540" w:rsidP="00EB3996">
      <w:pPr>
        <w:ind w:left="-142"/>
      </w:pPr>
    </w:p>
    <w:p w:rsidR="00ED5540" w:rsidRDefault="00ED5540" w:rsidP="00EB3996">
      <w:pPr>
        <w:ind w:left="-142"/>
      </w:pPr>
    </w:p>
    <w:tbl>
      <w:tblPr>
        <w:tblStyle w:val="TableGrid"/>
        <w:tblW w:w="0" w:type="auto"/>
        <w:tblInd w:w="108" w:type="dxa"/>
        <w:shd w:val="clear" w:color="auto" w:fill="CCC0D9" w:themeFill="accent4" w:themeFillTint="66"/>
        <w:tblLook w:val="04A0" w:firstRow="1" w:lastRow="0" w:firstColumn="1" w:lastColumn="0" w:noHBand="0" w:noVBand="1"/>
      </w:tblPr>
      <w:tblGrid>
        <w:gridCol w:w="13068"/>
      </w:tblGrid>
      <w:tr w:rsidR="00150A8B" w:rsidTr="00EB1582">
        <w:trPr>
          <w:trHeight w:val="4250"/>
        </w:trPr>
        <w:tc>
          <w:tcPr>
            <w:tcW w:w="13068" w:type="dxa"/>
            <w:shd w:val="clear" w:color="auto" w:fill="CCC0D9" w:themeFill="accent4" w:themeFillTint="66"/>
          </w:tcPr>
          <w:p w:rsidR="00150A8B" w:rsidRDefault="00150A8B" w:rsidP="00DA380B">
            <w:pPr>
              <w:shd w:val="clear" w:color="auto" w:fill="CCC0D9" w:themeFill="accent4" w:themeFillTint="66"/>
            </w:pPr>
          </w:p>
          <w:p w:rsidR="00955D69" w:rsidRDefault="00955D69"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587660" w:rsidRDefault="00587660" w:rsidP="00750C19">
            <w:pPr>
              <w:shd w:val="clear" w:color="auto" w:fill="CCC0D9" w:themeFill="accent4" w:themeFillTint="66"/>
              <w:jc w:val="center"/>
              <w:rPr>
                <w:rFonts w:ascii="Times New Roman" w:hAnsi="Times New Roman" w:cs="Times New Roman"/>
                <w:b/>
                <w:sz w:val="40"/>
                <w:szCs w:val="40"/>
              </w:rPr>
            </w:pPr>
          </w:p>
          <w:p w:rsidR="00750C19" w:rsidRPr="00005CCA" w:rsidRDefault="00960143" w:rsidP="00750C19">
            <w:pPr>
              <w:shd w:val="clear" w:color="auto" w:fill="CCC0D9" w:themeFill="accent4" w:themeFillTint="66"/>
              <w:jc w:val="center"/>
              <w:rPr>
                <w:rFonts w:ascii="Times New Roman" w:hAnsi="Times New Roman" w:cs="Times New Roman"/>
                <w:b/>
                <w:i/>
                <w:sz w:val="40"/>
                <w:szCs w:val="40"/>
              </w:rPr>
            </w:pPr>
            <w:r w:rsidRPr="00005CCA">
              <w:rPr>
                <w:rFonts w:ascii="Times New Roman" w:hAnsi="Times New Roman" w:cs="Times New Roman"/>
                <w:b/>
                <w:i/>
                <w:sz w:val="40"/>
                <w:szCs w:val="40"/>
              </w:rPr>
              <w:t xml:space="preserve">Kindergarten </w:t>
            </w:r>
          </w:p>
          <w:p w:rsidR="00587660" w:rsidRPr="00005CCA" w:rsidRDefault="00750C19" w:rsidP="00750C19">
            <w:pPr>
              <w:shd w:val="clear" w:color="auto" w:fill="CCC0D9" w:themeFill="accent4" w:themeFillTint="66"/>
              <w:jc w:val="center"/>
              <w:rPr>
                <w:rFonts w:ascii="Times New Roman" w:hAnsi="Times New Roman" w:cs="Times New Roman"/>
                <w:b/>
                <w:i/>
                <w:sz w:val="40"/>
                <w:szCs w:val="40"/>
              </w:rPr>
            </w:pPr>
            <w:r w:rsidRPr="00005CCA">
              <w:rPr>
                <w:rFonts w:ascii="Times New Roman" w:hAnsi="Times New Roman" w:cs="Times New Roman"/>
                <w:b/>
                <w:i/>
                <w:sz w:val="40"/>
                <w:szCs w:val="40"/>
              </w:rPr>
              <w:t>Treaty Education Learning Resource</w:t>
            </w:r>
          </w:p>
          <w:p w:rsidR="00750C19" w:rsidRPr="00005CCA" w:rsidRDefault="005B388D" w:rsidP="00750C19">
            <w:pPr>
              <w:shd w:val="clear" w:color="auto" w:fill="CCC0D9" w:themeFill="accent4" w:themeFillTint="66"/>
              <w:jc w:val="center"/>
              <w:rPr>
                <w:rFonts w:ascii="Times New Roman" w:hAnsi="Times New Roman" w:cs="Times New Roman"/>
                <w:b/>
                <w:i/>
                <w:sz w:val="40"/>
                <w:szCs w:val="40"/>
              </w:rPr>
            </w:pPr>
            <w:r w:rsidRPr="00005CCA">
              <w:rPr>
                <w:rFonts w:ascii="Times New Roman" w:hAnsi="Times New Roman" w:cs="Times New Roman"/>
                <w:b/>
                <w:i/>
                <w:sz w:val="40"/>
                <w:szCs w:val="40"/>
              </w:rPr>
              <w:t>April, 2015</w:t>
            </w:r>
          </w:p>
          <w:p w:rsidR="00750C19" w:rsidRPr="00750C19" w:rsidRDefault="00750C19" w:rsidP="00750C19">
            <w:pPr>
              <w:shd w:val="clear" w:color="auto" w:fill="CCC0D9" w:themeFill="accent4" w:themeFillTint="66"/>
              <w:jc w:val="center"/>
              <w:rPr>
                <w:b/>
                <w:sz w:val="40"/>
                <w:szCs w:val="40"/>
              </w:rPr>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pPr>
              <w:shd w:val="clear" w:color="auto" w:fill="CCC0D9" w:themeFill="accent4" w:themeFillTint="66"/>
            </w:pPr>
          </w:p>
          <w:p w:rsidR="00150A8B" w:rsidRDefault="00150A8B" w:rsidP="00DA380B"/>
        </w:tc>
      </w:tr>
    </w:tbl>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955D69" w:rsidRDefault="00955D69" w:rsidP="00150A8B">
      <w:pPr>
        <w:spacing w:after="0"/>
      </w:pPr>
    </w:p>
    <w:p w:rsidR="00FF1FC3" w:rsidRDefault="00FF1FC3" w:rsidP="00FF1FC3">
      <w:pPr>
        <w:tabs>
          <w:tab w:val="right" w:leader="dot" w:pos="9356"/>
        </w:tabs>
        <w:rPr>
          <w:rFonts w:ascii="Times New Roman" w:hAnsi="Times New Roman" w:cs="Times New Roman"/>
          <w:b/>
          <w:sz w:val="24"/>
          <w:szCs w:val="24"/>
        </w:rPr>
      </w:pPr>
      <w:r w:rsidRPr="006F3930">
        <w:rPr>
          <w:rFonts w:ascii="Times New Roman" w:hAnsi="Times New Roman" w:cs="Times New Roman"/>
          <w:b/>
          <w:sz w:val="24"/>
          <w:szCs w:val="24"/>
        </w:rPr>
        <w:t>TABLE OF CONTENTS</w:t>
      </w:r>
    </w:p>
    <w:p w:rsidR="00ED5540" w:rsidRDefault="00ED5540" w:rsidP="00FF1FC3">
      <w:pPr>
        <w:tabs>
          <w:tab w:val="right" w:leader="dot" w:pos="12900"/>
        </w:tabs>
        <w:rPr>
          <w:rFonts w:ascii="Times New Roman" w:hAnsi="Times New Roman" w:cs="Times New Roman"/>
          <w:sz w:val="24"/>
          <w:szCs w:val="24"/>
        </w:rPr>
      </w:pPr>
    </w:p>
    <w:p w:rsidR="00FF1FC3" w:rsidRPr="006F3930" w:rsidRDefault="00FF1FC3" w:rsidP="00FF1FC3">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BF2797">
        <w:rPr>
          <w:rFonts w:ascii="Times New Roman" w:hAnsi="Times New Roman" w:cs="Times New Roman"/>
          <w:sz w:val="24"/>
          <w:szCs w:val="24"/>
        </w:rPr>
        <w:t>-</w:t>
      </w:r>
      <w:r w:rsidRPr="006F3930">
        <w:rPr>
          <w:rFonts w:ascii="Times New Roman" w:hAnsi="Times New Roman" w:cs="Times New Roman"/>
          <w:sz w:val="24"/>
          <w:szCs w:val="24"/>
        </w:rPr>
        <w:t xml:space="preserve"> Treaty Education </w:t>
      </w:r>
      <w:r w:rsidR="009C1A0D">
        <w:rPr>
          <w:rFonts w:ascii="Times New Roman" w:hAnsi="Times New Roman" w:cs="Times New Roman"/>
          <w:sz w:val="24"/>
          <w:szCs w:val="24"/>
        </w:rPr>
        <w:t xml:space="preserve">- </w:t>
      </w:r>
      <w:r w:rsidRPr="006F3930">
        <w:rPr>
          <w:rFonts w:ascii="Times New Roman" w:hAnsi="Times New Roman" w:cs="Times New Roman"/>
          <w:sz w:val="24"/>
          <w:szCs w:val="24"/>
        </w:rPr>
        <w:t xml:space="preserve">Key </w:t>
      </w:r>
      <w:r>
        <w:rPr>
          <w:rFonts w:ascii="Times New Roman" w:hAnsi="Times New Roman" w:cs="Times New Roman"/>
          <w:sz w:val="24"/>
          <w:szCs w:val="24"/>
        </w:rPr>
        <w:t>Questions</w:t>
      </w:r>
      <w:r>
        <w:rPr>
          <w:rFonts w:ascii="Times New Roman" w:hAnsi="Times New Roman" w:cs="Times New Roman"/>
          <w:sz w:val="24"/>
          <w:szCs w:val="24"/>
        </w:rPr>
        <w:tab/>
        <w:t>1</w:t>
      </w:r>
    </w:p>
    <w:p w:rsidR="00FF1FC3" w:rsidRPr="006F3930" w:rsidRDefault="00FF1FC3" w:rsidP="00FF1FC3">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Grade Five to Nine - Treaty Education</w:t>
      </w:r>
      <w:r w:rsidR="009C1A0D">
        <w:rPr>
          <w:rFonts w:ascii="Times New Roman" w:hAnsi="Times New Roman" w:cs="Times New Roman"/>
          <w:sz w:val="24"/>
          <w:szCs w:val="24"/>
        </w:rPr>
        <w:t xml:space="preserve"> -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FF1FC3" w:rsidRPr="006F3930" w:rsidRDefault="00BB49C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Ministry of Education </w:t>
      </w:r>
      <w:r w:rsidR="00BF2797">
        <w:rPr>
          <w:rFonts w:ascii="Times New Roman" w:hAnsi="Times New Roman" w:cs="Times New Roman"/>
          <w:sz w:val="24"/>
          <w:szCs w:val="24"/>
        </w:rPr>
        <w:t>-</w:t>
      </w:r>
      <w:r>
        <w:rPr>
          <w:rFonts w:ascii="Times New Roman" w:hAnsi="Times New Roman" w:cs="Times New Roman"/>
          <w:sz w:val="24"/>
          <w:szCs w:val="24"/>
        </w:rPr>
        <w:t xml:space="preserve"> Treaty Education Outcomes and Indicators 2013, </w:t>
      </w:r>
      <w:r w:rsidR="00FF1FC3">
        <w:rPr>
          <w:rFonts w:ascii="Times New Roman" w:hAnsi="Times New Roman" w:cs="Times New Roman"/>
          <w:sz w:val="24"/>
          <w:szCs w:val="24"/>
        </w:rPr>
        <w:t xml:space="preserve">Kindergarten: </w:t>
      </w:r>
      <w:r w:rsidR="00587660">
        <w:rPr>
          <w:rFonts w:ascii="Times New Roman" w:hAnsi="Times New Roman" w:cs="Times New Roman"/>
          <w:sz w:val="24"/>
          <w:szCs w:val="24"/>
        </w:rPr>
        <w:t>G</w:t>
      </w:r>
      <w:r w:rsidR="00FF1FC3">
        <w:rPr>
          <w:rFonts w:ascii="Times New Roman" w:hAnsi="Times New Roman" w:cs="Times New Roman"/>
          <w:sz w:val="24"/>
          <w:szCs w:val="24"/>
        </w:rPr>
        <w:t>etting to Know My Community</w:t>
      </w:r>
      <w:r w:rsidR="00FF1FC3">
        <w:rPr>
          <w:rFonts w:ascii="Times New Roman" w:hAnsi="Times New Roman" w:cs="Times New Roman"/>
          <w:sz w:val="24"/>
          <w:szCs w:val="24"/>
        </w:rPr>
        <w:tab/>
        <w:t>3</w:t>
      </w:r>
    </w:p>
    <w:p w:rsidR="00FF1FC3" w:rsidRPr="006F3930"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#1: How is the diversity of First Nations in Saskatchewan reflected in your </w:t>
      </w:r>
      <w:r w:rsidR="009C1A0D">
        <w:rPr>
          <w:rFonts w:ascii="Times New Roman" w:hAnsi="Times New Roman" w:cs="Times New Roman"/>
          <w:sz w:val="24"/>
          <w:szCs w:val="24"/>
        </w:rPr>
        <w:t>classroom/</w:t>
      </w:r>
      <w:r>
        <w:rPr>
          <w:rFonts w:ascii="Times New Roman" w:hAnsi="Times New Roman" w:cs="Times New Roman"/>
          <w:sz w:val="24"/>
          <w:szCs w:val="24"/>
        </w:rPr>
        <w:t>community?</w:t>
      </w:r>
      <w:r w:rsidR="00FF1FC3">
        <w:rPr>
          <w:rFonts w:ascii="Times New Roman" w:hAnsi="Times New Roman" w:cs="Times New Roman"/>
          <w:sz w:val="24"/>
          <w:szCs w:val="24"/>
        </w:rPr>
        <w:tab/>
        <w:t>4</w:t>
      </w:r>
    </w:p>
    <w:p w:rsidR="00FF1FC3" w:rsidRPr="006F3930"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#2: How do the </w:t>
      </w:r>
      <w:r w:rsidR="009C1A0D">
        <w:rPr>
          <w:rFonts w:ascii="Times New Roman" w:hAnsi="Times New Roman" w:cs="Times New Roman"/>
          <w:sz w:val="24"/>
          <w:szCs w:val="24"/>
        </w:rPr>
        <w:t>C</w:t>
      </w:r>
      <w:r>
        <w:rPr>
          <w:rFonts w:ascii="Times New Roman" w:hAnsi="Times New Roman" w:cs="Times New Roman"/>
          <w:sz w:val="24"/>
          <w:szCs w:val="24"/>
        </w:rPr>
        <w:t xml:space="preserve">ircle of </w:t>
      </w:r>
      <w:r w:rsidR="009C1A0D">
        <w:rPr>
          <w:rFonts w:ascii="Times New Roman" w:hAnsi="Times New Roman" w:cs="Times New Roman"/>
          <w:sz w:val="24"/>
          <w:szCs w:val="24"/>
        </w:rPr>
        <w:t>L</w:t>
      </w:r>
      <w:r>
        <w:rPr>
          <w:rFonts w:ascii="Times New Roman" w:hAnsi="Times New Roman" w:cs="Times New Roman"/>
          <w:sz w:val="24"/>
          <w:szCs w:val="24"/>
        </w:rPr>
        <w:t>ife teachings connect us to nature and one another?</w:t>
      </w:r>
      <w:r w:rsidR="00FF1FC3">
        <w:rPr>
          <w:rFonts w:ascii="Times New Roman" w:hAnsi="Times New Roman" w:cs="Times New Roman"/>
          <w:sz w:val="24"/>
          <w:szCs w:val="24"/>
        </w:rPr>
        <w:tab/>
        <w:t>5</w:t>
      </w:r>
    </w:p>
    <w:p w:rsidR="00FF1FC3" w:rsidRPr="006F3930"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Inquiry Question #3: How do stories, traditions, and ceremonies connect people to the land?</w:t>
      </w:r>
      <w:r w:rsidR="00FF1FC3">
        <w:rPr>
          <w:rFonts w:ascii="Times New Roman" w:hAnsi="Times New Roman" w:cs="Times New Roman"/>
          <w:sz w:val="24"/>
          <w:szCs w:val="24"/>
        </w:rPr>
        <w:tab/>
      </w:r>
      <w:r>
        <w:rPr>
          <w:rFonts w:ascii="Times New Roman" w:hAnsi="Times New Roman" w:cs="Times New Roman"/>
          <w:sz w:val="24"/>
          <w:szCs w:val="24"/>
        </w:rPr>
        <w:t>6</w:t>
      </w:r>
    </w:p>
    <w:p w:rsidR="00FF1FC3"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Inquiry Question #4: Why is it important to understand the meaning and significance of keeping promises?</w:t>
      </w:r>
      <w:r w:rsidR="00FF1FC3">
        <w:rPr>
          <w:rFonts w:ascii="Times New Roman" w:hAnsi="Times New Roman" w:cs="Times New Roman"/>
          <w:sz w:val="24"/>
          <w:szCs w:val="24"/>
        </w:rPr>
        <w:tab/>
      </w:r>
      <w:r>
        <w:rPr>
          <w:rFonts w:ascii="Times New Roman" w:hAnsi="Times New Roman" w:cs="Times New Roman"/>
          <w:sz w:val="24"/>
          <w:szCs w:val="24"/>
        </w:rPr>
        <w:t>7</w:t>
      </w:r>
    </w:p>
    <w:p w:rsidR="00060A30"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Teacher Background Information</w:t>
      </w:r>
      <w:r>
        <w:rPr>
          <w:rFonts w:ascii="Times New Roman" w:hAnsi="Times New Roman" w:cs="Times New Roman"/>
          <w:sz w:val="24"/>
          <w:szCs w:val="24"/>
        </w:rPr>
        <w:tab/>
        <w:t>8</w:t>
      </w:r>
    </w:p>
    <w:p w:rsidR="00060A30" w:rsidRPr="006F3930" w:rsidRDefault="00060A30" w:rsidP="00FF1FC3">
      <w:pPr>
        <w:tabs>
          <w:tab w:val="right" w:leader="dot" w:pos="12900"/>
        </w:tabs>
        <w:rPr>
          <w:rFonts w:ascii="Times New Roman" w:hAnsi="Times New Roman" w:cs="Times New Roman"/>
          <w:sz w:val="24"/>
          <w:szCs w:val="24"/>
        </w:rPr>
      </w:pPr>
      <w:r>
        <w:rPr>
          <w:rFonts w:ascii="Times New Roman" w:hAnsi="Times New Roman" w:cs="Times New Roman"/>
          <w:sz w:val="24"/>
          <w:szCs w:val="24"/>
        </w:rPr>
        <w:t>Suggested Kindergarten Resources</w:t>
      </w:r>
      <w:r>
        <w:rPr>
          <w:rFonts w:ascii="Times New Roman" w:hAnsi="Times New Roman" w:cs="Times New Roman"/>
          <w:sz w:val="24"/>
          <w:szCs w:val="24"/>
        </w:rPr>
        <w:tab/>
        <w:t>1</w:t>
      </w:r>
      <w:r w:rsidR="00C365F2">
        <w:rPr>
          <w:rFonts w:ascii="Times New Roman" w:hAnsi="Times New Roman" w:cs="Times New Roman"/>
          <w:sz w:val="24"/>
          <w:szCs w:val="24"/>
        </w:rPr>
        <w:t>3</w:t>
      </w:r>
    </w:p>
    <w:p w:rsidR="000D6150" w:rsidRDefault="000D6150">
      <w:pPr>
        <w:rPr>
          <w:rFonts w:ascii="Times New Roman" w:eastAsiaTheme="minorEastAsia" w:hAnsi="Times New Roman" w:cs="Times New Roman"/>
          <w:b/>
        </w:rPr>
      </w:pPr>
    </w:p>
    <w:p w:rsidR="00927C42" w:rsidRDefault="00927C42">
      <w:pPr>
        <w:rPr>
          <w:rFonts w:ascii="Times New Roman" w:eastAsiaTheme="minorEastAsia" w:hAnsi="Times New Roman" w:cs="Times New Roman"/>
          <w:b/>
        </w:rPr>
      </w:pPr>
    </w:p>
    <w:p w:rsidR="00927C42" w:rsidRDefault="00927C42">
      <w:pPr>
        <w:rPr>
          <w:rFonts w:ascii="Times New Roman" w:eastAsiaTheme="minorEastAsia" w:hAnsi="Times New Roman" w:cs="Times New Roman"/>
          <w:b/>
        </w:rPr>
        <w:sectPr w:rsidR="00927C42" w:rsidSect="00440C70">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440" w:right="1440" w:bottom="1440" w:left="1440" w:header="567" w:footer="567" w:gutter="0"/>
          <w:cols w:space="708"/>
          <w:docGrid w:linePitch="360"/>
        </w:sectPr>
      </w:pPr>
    </w:p>
    <w:p w:rsidR="00927C42" w:rsidRPr="00CD5B4B" w:rsidRDefault="00927C42" w:rsidP="00927C42">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927C42" w:rsidRPr="00243647" w:rsidRDefault="00927C42" w:rsidP="00927C42">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927C42" w:rsidRPr="00243647" w:rsidTr="007B2DB4">
        <w:tc>
          <w:tcPr>
            <w:tcW w:w="1809"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927C42" w:rsidRPr="00243647" w:rsidTr="007B2DB4">
        <w:tc>
          <w:tcPr>
            <w:tcW w:w="1809"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927C42" w:rsidRPr="004F5F13" w:rsidTr="007B2DB4">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community?</w:t>
            </w:r>
          </w:p>
          <w:p w:rsidR="00927C42" w:rsidRPr="004F5F13" w:rsidRDefault="00927C42" w:rsidP="007B2DB4">
            <w:pPr>
              <w:contextualSpacing/>
              <w:rPr>
                <w:rFonts w:ascii="Times New Roman" w:hAnsi="Times New Roman" w:cs="Times New Roman"/>
                <w:b/>
                <w:sz w:val="18"/>
                <w:szCs w:val="18"/>
              </w:rPr>
            </w:pP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927C42" w:rsidRPr="004F5F13" w:rsidRDefault="00927C42" w:rsidP="007B2DB4">
            <w:pPr>
              <w:contextualSpacing/>
              <w:rPr>
                <w:rFonts w:ascii="Times New Roman" w:hAnsi="Times New Roman" w:cs="Times New Roman"/>
                <w:b/>
                <w:sz w:val="18"/>
                <w:szCs w:val="18"/>
                <w:highlight w:val="yellow"/>
              </w:rPr>
            </w:pPr>
          </w:p>
        </w:tc>
      </w:tr>
      <w:tr w:rsidR="00927C42" w:rsidRPr="004F5F13" w:rsidTr="007B2DB4">
        <w:trPr>
          <w:trHeight w:val="1134"/>
        </w:trPr>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927C42" w:rsidRPr="004F5F13" w:rsidRDefault="00927C42" w:rsidP="007B2DB4">
            <w:pPr>
              <w:contextualSpacing/>
              <w:rPr>
                <w:rFonts w:ascii="Times New Roman" w:hAnsi="Times New Roman" w:cs="Times New Roman"/>
                <w:b/>
                <w:sz w:val="18"/>
                <w:szCs w:val="18"/>
              </w:rPr>
            </w:pP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927C42" w:rsidRPr="004F5F13" w:rsidRDefault="00927C42" w:rsidP="007B2DB4">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927C42" w:rsidRPr="004F5F13" w:rsidTr="007B2DB4">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927C42" w:rsidRPr="004F5F13" w:rsidRDefault="00927C42" w:rsidP="007B2DB4">
            <w:pPr>
              <w:contextualSpacing/>
              <w:rPr>
                <w:rFonts w:ascii="Times New Roman" w:hAnsi="Times New Roman" w:cs="Times New Roman"/>
                <w:b/>
                <w:sz w:val="18"/>
                <w:szCs w:val="18"/>
              </w:rPr>
            </w:pP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927C42" w:rsidRPr="004F5F13" w:rsidTr="007B2DB4">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927C42" w:rsidRPr="004F5F13" w:rsidRDefault="00927C42" w:rsidP="007B2DB4">
            <w:pPr>
              <w:contextualSpacing/>
              <w:rPr>
                <w:rFonts w:ascii="Times New Roman" w:hAnsi="Times New Roman" w:cs="Times New Roman"/>
                <w:b/>
                <w:sz w:val="18"/>
                <w:szCs w:val="18"/>
              </w:rPr>
            </w:pP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r w:rsidRPr="004F5F13">
              <w:rPr>
                <w:rFonts w:ascii="Times New Roman" w:hAnsi="Times New Roman" w:cs="Times New Roman"/>
                <w:b/>
                <w:iCs/>
                <w:sz w:val="18"/>
                <w:szCs w:val="18"/>
                <w:lang w:val="en-US"/>
              </w:rPr>
              <w:t>Nêhiyawak</w:t>
            </w:r>
            <w:r w:rsidRPr="004F5F13">
              <w:rPr>
                <w:rFonts w:ascii="Times New Roman" w:hAnsi="Times New Roman" w:cs="Times New Roman"/>
                <w:b/>
                <w:sz w:val="18"/>
                <w:szCs w:val="18"/>
              </w:rPr>
              <w:t xml:space="preserve">, Nahkawé,  Nakota and </w:t>
            </w:r>
            <w:r w:rsidRPr="004F5F13">
              <w:rPr>
                <w:rFonts w:ascii="Times New Roman" w:hAnsi="Times New Roman" w:cs="Times New Roman"/>
                <w:b/>
                <w:bCs/>
                <w:sz w:val="18"/>
                <w:szCs w:val="18"/>
                <w:lang w:val="en-US"/>
              </w:rPr>
              <w:t>Denesûliné</w:t>
            </w:r>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 xml:space="preserve">making present challenges and how does that continue to impact people today? </w:t>
            </w: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927C42" w:rsidRPr="00243647" w:rsidRDefault="00927C42" w:rsidP="00927C42">
      <w:pPr>
        <w:spacing w:after="0" w:line="240" w:lineRule="auto"/>
        <w:contextualSpacing/>
        <w:rPr>
          <w:rFonts w:ascii="Times New Roman" w:eastAsiaTheme="minorEastAsia" w:hAnsi="Times New Roman" w:cs="Times New Roman"/>
          <w:color w:val="211D1E"/>
        </w:rPr>
      </w:pPr>
    </w:p>
    <w:p w:rsidR="00927C42" w:rsidRPr="00243647" w:rsidRDefault="00927C42" w:rsidP="00927C42">
      <w:pPr>
        <w:shd w:val="clear" w:color="auto" w:fill="FFFFFF"/>
        <w:spacing w:after="0" w:line="240" w:lineRule="auto"/>
        <w:contextualSpacing/>
        <w:rPr>
          <w:rFonts w:ascii="Times New Roman" w:hAnsi="Times New Roman" w:cs="Times New Roman"/>
          <w:color w:val="333333"/>
          <w:lang w:val="en"/>
        </w:rPr>
      </w:pPr>
    </w:p>
    <w:p w:rsidR="00927C42" w:rsidRPr="00243647" w:rsidRDefault="00927C42" w:rsidP="00927C42">
      <w:pPr>
        <w:shd w:val="clear" w:color="auto" w:fill="FFFFFF"/>
        <w:spacing w:after="0" w:line="240" w:lineRule="auto"/>
        <w:rPr>
          <w:rFonts w:ascii="Times New Roman" w:hAnsi="Times New Roman" w:cs="Times New Roman"/>
          <w:color w:val="333333"/>
          <w:lang w:val="en"/>
        </w:rPr>
      </w:pPr>
    </w:p>
    <w:p w:rsidR="00927C42" w:rsidRPr="00243647" w:rsidRDefault="00927C42" w:rsidP="00927C42">
      <w:pPr>
        <w:spacing w:after="0"/>
        <w:rPr>
          <w:rFonts w:ascii="Times New Roman" w:hAnsi="Times New Roman" w:cs="Times New Roman"/>
          <w:b/>
        </w:rPr>
      </w:pPr>
    </w:p>
    <w:p w:rsidR="00927C42" w:rsidRPr="00243647" w:rsidRDefault="00927C42" w:rsidP="00927C42">
      <w:pPr>
        <w:spacing w:after="0"/>
        <w:rPr>
          <w:rFonts w:ascii="Times New Roman" w:hAnsi="Times New Roman" w:cs="Times New Roman"/>
          <w:b/>
        </w:rPr>
      </w:pPr>
    </w:p>
    <w:p w:rsidR="00927C42" w:rsidRPr="00243647" w:rsidRDefault="00927C42" w:rsidP="00927C42">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lastRenderedPageBreak/>
        <w:t xml:space="preserve">GRADE </w:t>
      </w:r>
      <w:r>
        <w:rPr>
          <w:rFonts w:ascii="Times New Roman" w:eastAsiaTheme="minorEastAsia" w:hAnsi="Times New Roman" w:cs="Times New Roman"/>
          <w:b/>
        </w:rPr>
        <w:t>FIVE TO NINE</w:t>
      </w:r>
    </w:p>
    <w:p w:rsidR="00927C42" w:rsidRPr="00FC473C" w:rsidRDefault="00927C42" w:rsidP="00927C42">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927C42" w:rsidRPr="00243647" w:rsidTr="007B2DB4">
        <w:tc>
          <w:tcPr>
            <w:tcW w:w="1809"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927C42" w:rsidRPr="00243647" w:rsidRDefault="00927C42" w:rsidP="007B2DB4">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927C42" w:rsidRDefault="00927C42" w:rsidP="007B2DB4">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927C42" w:rsidRPr="00243647" w:rsidRDefault="00927C42" w:rsidP="007B2DB4">
            <w:pPr>
              <w:contextualSpacing/>
              <w:jc w:val="center"/>
              <w:rPr>
                <w:rFonts w:ascii="Times New Roman" w:hAnsi="Times New Roman" w:cs="Times New Roman"/>
                <w:b/>
                <w:sz w:val="22"/>
                <w:szCs w:val="22"/>
              </w:rPr>
            </w:pPr>
          </w:p>
        </w:tc>
      </w:tr>
      <w:tr w:rsidR="00927C42" w:rsidRPr="00243647" w:rsidTr="007B2DB4">
        <w:tc>
          <w:tcPr>
            <w:tcW w:w="1809"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927C42" w:rsidRPr="00243647" w:rsidRDefault="00927C42" w:rsidP="007B2DB4">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927C42" w:rsidRPr="004F5F13" w:rsidTr="007B2DB4">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927C42" w:rsidRPr="004F5F13" w:rsidRDefault="00927C42" w:rsidP="007B2DB4">
            <w:pPr>
              <w:contextualSpacing/>
              <w:rPr>
                <w:rFonts w:ascii="Times New Roman" w:hAnsi="Times New Roman" w:cs="Times New Roman"/>
                <w:b/>
                <w:sz w:val="18"/>
                <w:szCs w:val="18"/>
                <w:highlight w:val="yellow"/>
              </w:rPr>
            </w:pP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927C42" w:rsidRPr="004F5F13" w:rsidRDefault="00927C42" w:rsidP="007B2DB4">
            <w:pPr>
              <w:contextualSpacing/>
              <w:rPr>
                <w:rFonts w:ascii="Times New Roman" w:hAnsi="Times New Roman" w:cs="Times New Roman"/>
                <w:b/>
                <w:sz w:val="18"/>
                <w:szCs w:val="18"/>
              </w:rPr>
            </w:pPr>
          </w:p>
        </w:tc>
        <w:tc>
          <w:tcPr>
            <w:tcW w:w="216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E6751D">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Metis people in treaty making?</w:t>
            </w:r>
          </w:p>
          <w:p w:rsidR="00927C42" w:rsidRPr="004F5F13" w:rsidRDefault="00927C42" w:rsidP="007B2DB4">
            <w:pPr>
              <w:contextualSpacing/>
              <w:rPr>
                <w:rFonts w:ascii="Times New Roman" w:hAnsi="Times New Roman" w:cs="Times New Roman"/>
                <w:b/>
                <w:sz w:val="18"/>
                <w:szCs w:val="18"/>
              </w:rPr>
            </w:pP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4D1695">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927C42" w:rsidRPr="004F5F13" w:rsidTr="007B2DB4">
        <w:trPr>
          <w:trHeight w:val="1134"/>
        </w:trPr>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927C42" w:rsidRPr="004F5F13" w:rsidRDefault="00927C42" w:rsidP="007B2DB4">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 languages, culture, communities and overall well-being?</w:t>
            </w: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4D1695">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927C42" w:rsidRPr="004F5F13" w:rsidTr="007B2DB4">
        <w:trPr>
          <w:trHeight w:val="1791"/>
        </w:trPr>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4E2655">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927C42" w:rsidRPr="004F5F13" w:rsidRDefault="00927C42" w:rsidP="007B2DB4">
            <w:pPr>
              <w:contextualSpacing/>
              <w:rPr>
                <w:rFonts w:ascii="Times New Roman" w:hAnsi="Times New Roman" w:cs="Times New Roman"/>
                <w:b/>
                <w:sz w:val="18"/>
                <w:szCs w:val="18"/>
              </w:rPr>
            </w:pPr>
          </w:p>
        </w:tc>
        <w:tc>
          <w:tcPr>
            <w:tcW w:w="195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884D35">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927C42" w:rsidRPr="004F5F13" w:rsidRDefault="00927C42" w:rsidP="007B2DB4">
            <w:pPr>
              <w:contextualSpacing/>
              <w:rPr>
                <w:rFonts w:ascii="Times New Roman" w:hAnsi="Times New Roman" w:cs="Times New Roman"/>
                <w:b/>
                <w:sz w:val="18"/>
                <w:szCs w:val="18"/>
              </w:rPr>
            </w:pPr>
          </w:p>
        </w:tc>
        <w:tc>
          <w:tcPr>
            <w:tcW w:w="2126" w:type="dxa"/>
          </w:tcPr>
          <w:p w:rsidR="00927C42" w:rsidRPr="004F5F13" w:rsidRDefault="00927C42" w:rsidP="007B2DB4">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927C42" w:rsidRPr="004F5F13" w:rsidTr="007B2DB4">
        <w:tc>
          <w:tcPr>
            <w:tcW w:w="1809" w:type="dxa"/>
            <w:shd w:val="clear" w:color="auto" w:fill="DAEEF3" w:themeFill="accent5" w:themeFillTint="33"/>
          </w:tcPr>
          <w:p w:rsidR="00927C42" w:rsidRPr="00243647" w:rsidRDefault="00927C42" w:rsidP="007B2DB4">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E6751D">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E6751D">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w:t>
            </w:r>
            <w:r>
              <w:rPr>
                <w:rFonts w:ascii="Times New Roman" w:hAnsi="Times New Roman" w:cs="Times New Roman"/>
                <w:b/>
                <w:sz w:val="18"/>
                <w:szCs w:val="18"/>
              </w:rPr>
              <w:t>’</w:t>
            </w:r>
            <w:r w:rsidRPr="004F5F13">
              <w:rPr>
                <w:rFonts w:ascii="Times New Roman" w:hAnsi="Times New Roman" w:cs="Times New Roman"/>
                <w:b/>
                <w:sz w:val="18"/>
                <w:szCs w:val="18"/>
              </w:rPr>
              <w:t>s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4E2655">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 education and livelihood been honoured and fulfilled?</w:t>
            </w:r>
          </w:p>
        </w:tc>
        <w:tc>
          <w:tcPr>
            <w:tcW w:w="2126" w:type="dxa"/>
          </w:tcPr>
          <w:p w:rsidR="00927C42" w:rsidRPr="004F5F13" w:rsidRDefault="00927C42" w:rsidP="007B2DB4">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4D1695">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927C42" w:rsidRPr="004F5F13" w:rsidRDefault="00927C42" w:rsidP="007B2DB4">
            <w:pPr>
              <w:contextualSpacing/>
              <w:rPr>
                <w:rFonts w:ascii="Times New Roman" w:hAnsi="Times New Roman" w:cs="Times New Roman"/>
                <w:b/>
                <w:sz w:val="18"/>
                <w:szCs w:val="18"/>
                <w:highlight w:val="yellow"/>
              </w:rPr>
            </w:pPr>
          </w:p>
        </w:tc>
      </w:tr>
    </w:tbl>
    <w:p w:rsidR="00927C42" w:rsidRDefault="00927C42">
      <w:pPr>
        <w:rPr>
          <w:rFonts w:ascii="Times New Roman" w:eastAsiaTheme="minorEastAsia" w:hAnsi="Times New Roman" w:cs="Times New Roman"/>
          <w:b/>
        </w:rPr>
        <w:sectPr w:rsidR="00927C42" w:rsidSect="00C365F2">
          <w:headerReference w:type="even" r:id="rId15"/>
          <w:headerReference w:type="default" r:id="rId16"/>
          <w:footerReference w:type="default" r:id="rId17"/>
          <w:headerReference w:type="first" r:id="rId18"/>
          <w:pgSz w:w="15840" w:h="12240" w:orient="landscape" w:code="1"/>
          <w:pgMar w:top="1440" w:right="1440" w:bottom="1440" w:left="1440" w:header="567" w:footer="567" w:gutter="0"/>
          <w:cols w:space="708"/>
          <w:docGrid w:linePitch="360"/>
        </w:sectPr>
      </w:pPr>
    </w:p>
    <w:tbl>
      <w:tblPr>
        <w:tblStyle w:val="TableGrid2"/>
        <w:tblW w:w="14885" w:type="dxa"/>
        <w:tblInd w:w="-176" w:type="dxa"/>
        <w:tblLook w:val="04A0" w:firstRow="1" w:lastRow="0" w:firstColumn="1" w:lastColumn="0" w:noHBand="0" w:noVBand="1"/>
      </w:tblPr>
      <w:tblGrid>
        <w:gridCol w:w="3545"/>
        <w:gridCol w:w="3543"/>
        <w:gridCol w:w="3686"/>
        <w:gridCol w:w="4111"/>
      </w:tblGrid>
      <w:tr w:rsidR="00150A8B" w:rsidTr="00DA380B">
        <w:tc>
          <w:tcPr>
            <w:tcW w:w="14885" w:type="dxa"/>
            <w:gridSpan w:val="4"/>
            <w:tcBorders>
              <w:bottom w:val="single" w:sz="4" w:space="0" w:color="auto"/>
            </w:tcBorders>
          </w:tcPr>
          <w:p w:rsidR="00150A8B" w:rsidRDefault="00C863A6" w:rsidP="00FC4D60">
            <w:pPr>
              <w:jc w:val="center"/>
              <w:rPr>
                <w:rFonts w:ascii="Times New Roman" w:hAnsi="Times New Roman" w:cs="Times New Roman"/>
                <w:b/>
                <w:sz w:val="24"/>
                <w:szCs w:val="24"/>
              </w:rPr>
            </w:pPr>
            <w:r>
              <w:rPr>
                <w:rFonts w:ascii="Times New Roman" w:hAnsi="Times New Roman" w:cs="Times New Roman"/>
                <w:b/>
                <w:color w:val="C00000"/>
              </w:rPr>
              <w:lastRenderedPageBreak/>
              <w:br w:type="page"/>
            </w:r>
            <w:r w:rsidR="00150A8B" w:rsidRPr="00BA4229">
              <w:rPr>
                <w:rFonts w:ascii="Times New Roman" w:hAnsi="Times New Roman" w:cs="Times New Roman"/>
                <w:b/>
                <w:sz w:val="24"/>
                <w:szCs w:val="24"/>
              </w:rPr>
              <w:t>MINISTRY OF EDUCATION</w:t>
            </w:r>
          </w:p>
          <w:p w:rsidR="00150A8B" w:rsidRDefault="00150A8B" w:rsidP="00FC4D60">
            <w:pPr>
              <w:jc w:val="center"/>
              <w:rPr>
                <w:rFonts w:ascii="Times New Roman" w:hAnsi="Times New Roman" w:cs="Times New Roman"/>
                <w:b/>
                <w:sz w:val="24"/>
                <w:szCs w:val="24"/>
              </w:rPr>
            </w:pPr>
            <w:r w:rsidRPr="00BA4229">
              <w:rPr>
                <w:rFonts w:ascii="Times New Roman" w:hAnsi="Times New Roman" w:cs="Times New Roman"/>
                <w:b/>
                <w:sz w:val="24"/>
                <w:szCs w:val="24"/>
              </w:rPr>
              <w:t>TREATY EDUCATION OUTCOMES AND INDICATORS 2013</w:t>
            </w:r>
          </w:p>
          <w:p w:rsidR="00150A8B" w:rsidRDefault="00150A8B" w:rsidP="00DA380B">
            <w:pPr>
              <w:rPr>
                <w:rFonts w:ascii="Times New Roman" w:hAnsi="Times New Roman" w:cs="Times New Roman"/>
                <w:b/>
                <w:sz w:val="24"/>
                <w:szCs w:val="24"/>
              </w:rPr>
            </w:pPr>
          </w:p>
        </w:tc>
      </w:tr>
      <w:tr w:rsidR="00150A8B" w:rsidRPr="00BA4229" w:rsidTr="00DA380B">
        <w:tc>
          <w:tcPr>
            <w:tcW w:w="14885" w:type="dxa"/>
            <w:gridSpan w:val="4"/>
            <w:shd w:val="clear" w:color="auto" w:fill="DAEEF3" w:themeFill="accent5" w:themeFillTint="33"/>
          </w:tcPr>
          <w:p w:rsidR="00150A8B" w:rsidRDefault="00150A8B" w:rsidP="00DA380B">
            <w:pPr>
              <w:jc w:val="center"/>
              <w:rPr>
                <w:rFonts w:ascii="Times New Roman" w:hAnsi="Times New Roman" w:cs="Times New Roman"/>
                <w:b/>
                <w:bCs/>
                <w:sz w:val="24"/>
                <w:szCs w:val="24"/>
              </w:rPr>
            </w:pPr>
            <w:r w:rsidRPr="00BA4229">
              <w:rPr>
                <w:rFonts w:ascii="Times New Roman" w:hAnsi="Times New Roman" w:cs="Times New Roman"/>
                <w:b/>
                <w:bCs/>
                <w:sz w:val="24"/>
                <w:szCs w:val="24"/>
              </w:rPr>
              <w:t>Kindergarten: Getting to Know My Community</w:t>
            </w:r>
          </w:p>
          <w:p w:rsidR="00150A8B" w:rsidRPr="00BA4229" w:rsidRDefault="00150A8B" w:rsidP="00DA380B">
            <w:pPr>
              <w:rPr>
                <w:rFonts w:ascii="Times New Roman" w:hAnsi="Times New Roman" w:cs="Times New Roman"/>
                <w:b/>
                <w:sz w:val="24"/>
                <w:szCs w:val="24"/>
                <w:highlight w:val="yellow"/>
              </w:rPr>
            </w:pPr>
          </w:p>
        </w:tc>
      </w:tr>
      <w:tr w:rsidR="00150A8B" w:rsidRPr="00BA4229" w:rsidTr="00DA380B">
        <w:tc>
          <w:tcPr>
            <w:tcW w:w="3545" w:type="dxa"/>
            <w:shd w:val="clear" w:color="auto" w:fill="DAEEF3" w:themeFill="accent5" w:themeFillTint="33"/>
          </w:tcPr>
          <w:p w:rsidR="00150A8B" w:rsidRPr="00BA4229" w:rsidRDefault="00150A8B" w:rsidP="00DA380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543" w:type="dxa"/>
            <w:shd w:val="clear" w:color="auto" w:fill="DAEEF3" w:themeFill="accent5" w:themeFillTint="33"/>
          </w:tcPr>
          <w:p w:rsidR="00150A8B" w:rsidRPr="00BA4229" w:rsidRDefault="00150A8B" w:rsidP="00DA380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686" w:type="dxa"/>
            <w:shd w:val="clear" w:color="auto" w:fill="DAEEF3" w:themeFill="accent5" w:themeFillTint="33"/>
          </w:tcPr>
          <w:p w:rsidR="00150A8B" w:rsidRPr="00BA4229" w:rsidRDefault="00150A8B" w:rsidP="00DA380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4111" w:type="dxa"/>
            <w:shd w:val="clear" w:color="auto" w:fill="DAEEF3" w:themeFill="accent5" w:themeFillTint="33"/>
          </w:tcPr>
          <w:p w:rsidR="00150A8B" w:rsidRPr="00BA4229" w:rsidRDefault="00150A8B" w:rsidP="00DA380B">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150A8B" w:rsidRPr="00630419" w:rsidTr="00DA380B">
        <w:tc>
          <w:tcPr>
            <w:tcW w:w="3545" w:type="dxa"/>
          </w:tcPr>
          <w:p w:rsidR="00150A8B" w:rsidRPr="001E1CAD" w:rsidRDefault="00150A8B" w:rsidP="00DA380B">
            <w:pPr>
              <w:pStyle w:val="Default"/>
              <w:rPr>
                <w:rFonts w:ascii="Times New Roman" w:hAnsi="Times New Roman" w:cs="Times New Roman"/>
                <w:b/>
                <w:bCs/>
                <w:sz w:val="20"/>
                <w:szCs w:val="20"/>
              </w:rPr>
            </w:pP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bCs/>
                <w:sz w:val="20"/>
                <w:szCs w:val="20"/>
              </w:rPr>
              <w:t>TRK1</w:t>
            </w:r>
            <w:r w:rsidRPr="001E1CAD">
              <w:rPr>
                <w:rFonts w:ascii="Times New Roman" w:hAnsi="Times New Roman" w:cs="Times New Roman"/>
                <w:b/>
                <w:sz w:val="20"/>
                <w:szCs w:val="20"/>
              </w:rPr>
              <w:t xml:space="preserve">: Examine the diversity of First Nations peoples living in Saskatchewan starting with the classrooms and communities in which they live. </w:t>
            </w: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sz w:val="20"/>
                <w:szCs w:val="20"/>
              </w:rPr>
              <w:t xml:space="preserve">Indicators: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Share, in a variety of ways, the languages and traditions that exist within their families, classrooms and communities.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Recognize that people come from a variety of cultures with commonalities and differences.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Describe the diversity of First Nations cultures that exist within communities (e.g. Oceti Sakowin, </w:t>
            </w:r>
            <w:r>
              <w:rPr>
                <w:rFonts w:ascii="Times New Roman" w:hAnsi="Times New Roman" w:cs="Times New Roman"/>
                <w:sz w:val="20"/>
                <w:szCs w:val="20"/>
              </w:rPr>
              <w:t>Nahkawé</w:t>
            </w:r>
            <w:r w:rsidRPr="001E1CAD">
              <w:rPr>
                <w:rFonts w:ascii="Times New Roman" w:hAnsi="Times New Roman" w:cs="Times New Roman"/>
                <w:sz w:val="20"/>
                <w:szCs w:val="20"/>
              </w:rPr>
              <w:t xml:space="preserve"> , </w:t>
            </w:r>
            <w:r>
              <w:rPr>
                <w:rFonts w:ascii="Times New Roman" w:hAnsi="Times New Roman" w:cs="Times New Roman"/>
                <w:sz w:val="20"/>
                <w:szCs w:val="20"/>
              </w:rPr>
              <w:t>Nêhiyawak</w:t>
            </w:r>
            <w:r w:rsidRPr="001E1CAD">
              <w:rPr>
                <w:rFonts w:ascii="Times New Roman" w:hAnsi="Times New Roman" w:cs="Times New Roman"/>
                <w:sz w:val="20"/>
                <w:szCs w:val="20"/>
              </w:rPr>
              <w:t xml:space="preserve">, and the </w:t>
            </w:r>
            <w:r w:rsidR="00367535">
              <w:rPr>
                <w:rFonts w:ascii="Times New Roman" w:hAnsi="Times New Roman" w:cs="Times New Roman"/>
                <w:sz w:val="20"/>
                <w:szCs w:val="20"/>
              </w:rPr>
              <w:t>Denes</w:t>
            </w:r>
            <w:r w:rsidR="00367535">
              <w:rPr>
                <w:rFonts w:asciiTheme="minorEastAsia" w:hAnsiTheme="minorEastAsia" w:cstheme="minorEastAsia" w:hint="eastAsia"/>
                <w:sz w:val="20"/>
                <w:szCs w:val="20"/>
              </w:rPr>
              <w:t>û</w:t>
            </w:r>
            <w:r w:rsidR="00B9731B">
              <w:rPr>
                <w:rFonts w:ascii="Times New Roman" w:hAnsi="Times New Roman" w:cs="Times New Roman"/>
                <w:sz w:val="20"/>
                <w:szCs w:val="20"/>
              </w:rPr>
              <w:t>lin</w:t>
            </w:r>
            <w:r w:rsidR="00B9731B" w:rsidRPr="002418A5">
              <w:rPr>
                <w:rFonts w:ascii="Times New Roman" w:hAnsi="Times New Roman" w:cs="Times New Roman"/>
                <w:sz w:val="22"/>
                <w:szCs w:val="22"/>
              </w:rPr>
              <w:t>é</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Recognize that children born with both First Nation and European ancestry are now called “Métis.” </w:t>
            </w:r>
          </w:p>
          <w:p w:rsidR="00150A8B" w:rsidRPr="001E1CAD" w:rsidRDefault="00150A8B" w:rsidP="00DA380B">
            <w:pPr>
              <w:pStyle w:val="ListParagraph"/>
              <w:numPr>
                <w:ilvl w:val="0"/>
                <w:numId w:val="5"/>
              </w:numPr>
              <w:spacing w:after="0"/>
              <w:rPr>
                <w:rFonts w:ascii="Times New Roman" w:hAnsi="Times New Roman" w:cs="Times New Roman"/>
                <w:sz w:val="20"/>
                <w:szCs w:val="20"/>
              </w:rPr>
            </w:pPr>
            <w:r w:rsidRPr="001E1CAD">
              <w:rPr>
                <w:rFonts w:ascii="Times New Roman" w:hAnsi="Times New Roman" w:cs="Times New Roman"/>
                <w:sz w:val="20"/>
                <w:szCs w:val="20"/>
              </w:rPr>
              <w:t>Compare similarities across and among First Nations and other cultures.</w:t>
            </w:r>
          </w:p>
        </w:tc>
        <w:tc>
          <w:tcPr>
            <w:tcW w:w="3543" w:type="dxa"/>
          </w:tcPr>
          <w:p w:rsidR="00150A8B" w:rsidRPr="001E1CAD" w:rsidRDefault="00150A8B" w:rsidP="00DA380B">
            <w:pPr>
              <w:pStyle w:val="Default"/>
              <w:rPr>
                <w:rFonts w:ascii="Times New Roman" w:hAnsi="Times New Roman" w:cs="Times New Roman"/>
                <w:b/>
                <w:bCs/>
                <w:sz w:val="20"/>
                <w:szCs w:val="20"/>
              </w:rPr>
            </w:pP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bCs/>
                <w:sz w:val="20"/>
                <w:szCs w:val="20"/>
              </w:rPr>
              <w:t>SIK2</w:t>
            </w:r>
            <w:r w:rsidRPr="001E1CAD">
              <w:rPr>
                <w:rFonts w:ascii="Times New Roman" w:hAnsi="Times New Roman" w:cs="Times New Roman"/>
                <w:b/>
                <w:sz w:val="20"/>
                <w:szCs w:val="20"/>
              </w:rPr>
              <w:t xml:space="preserve">: Express personal connectedness to nature and one another (e.g., Circle of Life, seasons, elements, weather, families, and relatives). </w:t>
            </w: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sz w:val="20"/>
                <w:szCs w:val="20"/>
              </w:rPr>
              <w:t xml:space="preserve">Indicators: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Recognize that all people are connected to each other and to nature.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Recognize that according to First Nation traditional beliefs children are sacred gifts to the world.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Represent how we are part of an interconnected web (e.g., a family member, a community member, a human interconnected to all life). </w:t>
            </w:r>
          </w:p>
          <w:p w:rsidR="00150A8B" w:rsidRPr="001E1CAD" w:rsidRDefault="00150A8B" w:rsidP="00DA380B">
            <w:pPr>
              <w:pStyle w:val="Default"/>
              <w:numPr>
                <w:ilvl w:val="0"/>
                <w:numId w:val="5"/>
              </w:numPr>
              <w:rPr>
                <w:sz w:val="20"/>
                <w:szCs w:val="20"/>
              </w:rPr>
            </w:pPr>
            <w:r w:rsidRPr="001E1CAD">
              <w:rPr>
                <w:rFonts w:ascii="Times New Roman" w:hAnsi="Times New Roman" w:cs="Times New Roman"/>
                <w:sz w:val="20"/>
                <w:szCs w:val="20"/>
              </w:rPr>
              <w:t>Share examples of how we experience nature in our lives (e.g., day and night, wood grain, scales on a fish, heartbeats</w:t>
            </w:r>
            <w:r w:rsidRPr="001E1CAD">
              <w:rPr>
                <w:sz w:val="20"/>
                <w:szCs w:val="20"/>
              </w:rPr>
              <w:t xml:space="preserve">). </w:t>
            </w:r>
          </w:p>
          <w:p w:rsidR="00150A8B" w:rsidRPr="001E1CAD" w:rsidRDefault="00150A8B" w:rsidP="00DA380B">
            <w:pPr>
              <w:rPr>
                <w:rFonts w:ascii="Times New Roman" w:hAnsi="Times New Roman" w:cs="Times New Roman"/>
                <w:b/>
                <w:sz w:val="20"/>
                <w:szCs w:val="20"/>
                <w:highlight w:val="yellow"/>
              </w:rPr>
            </w:pPr>
          </w:p>
        </w:tc>
        <w:tc>
          <w:tcPr>
            <w:tcW w:w="3686" w:type="dxa"/>
          </w:tcPr>
          <w:p w:rsidR="00150A8B" w:rsidRPr="001E1CAD" w:rsidRDefault="00150A8B" w:rsidP="00DA380B">
            <w:pPr>
              <w:pStyle w:val="Default"/>
              <w:rPr>
                <w:rFonts w:ascii="Times New Roman" w:hAnsi="Times New Roman" w:cs="Times New Roman"/>
                <w:b/>
                <w:bCs/>
                <w:sz w:val="20"/>
                <w:szCs w:val="20"/>
              </w:rPr>
            </w:pP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bCs/>
                <w:sz w:val="20"/>
                <w:szCs w:val="20"/>
              </w:rPr>
              <w:t>HCK3</w:t>
            </w:r>
            <w:r w:rsidRPr="001E1CAD">
              <w:rPr>
                <w:rFonts w:ascii="Times New Roman" w:hAnsi="Times New Roman" w:cs="Times New Roman"/>
                <w:b/>
                <w:sz w:val="20"/>
                <w:szCs w:val="20"/>
              </w:rPr>
              <w:t xml:space="preserve">: Explore the connection all people have to the land as expressed through stories, traditions, and ceremonies. </w:t>
            </w: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sz w:val="20"/>
                <w:szCs w:val="20"/>
              </w:rPr>
              <w:t xml:space="preserve">Indicators: </w:t>
            </w:r>
          </w:p>
          <w:p w:rsidR="00150A8B" w:rsidRPr="001E1CAD" w:rsidRDefault="00150A8B" w:rsidP="00DA380B">
            <w:pPr>
              <w:pStyle w:val="Default"/>
              <w:numPr>
                <w:ilvl w:val="0"/>
                <w:numId w:val="5"/>
              </w:numPr>
              <w:rPr>
                <w:rFonts w:ascii="Times New Roman" w:hAnsi="Times New Roman" w:cs="Times New Roman"/>
                <w:b/>
                <w:sz w:val="20"/>
                <w:szCs w:val="20"/>
              </w:rPr>
            </w:pPr>
            <w:r w:rsidRPr="001E1CAD">
              <w:rPr>
                <w:rFonts w:ascii="Times New Roman" w:hAnsi="Times New Roman" w:cs="Times New Roman"/>
                <w:sz w:val="20"/>
                <w:szCs w:val="20"/>
              </w:rPr>
              <w:t xml:space="preserve">Discuss stories and traditions that show personal connection to the land.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Describe how people use resources from nature, now and in the past.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Discuss how First Nations respect and </w:t>
            </w:r>
            <w:r w:rsidR="00B9731B" w:rsidRPr="001E1CAD">
              <w:rPr>
                <w:rFonts w:ascii="Times New Roman" w:hAnsi="Times New Roman" w:cs="Times New Roman"/>
                <w:sz w:val="20"/>
                <w:szCs w:val="20"/>
              </w:rPr>
              <w:t>honor</w:t>
            </w:r>
            <w:r w:rsidRPr="001E1CAD">
              <w:rPr>
                <w:rFonts w:ascii="Times New Roman" w:hAnsi="Times New Roman" w:cs="Times New Roman"/>
                <w:sz w:val="20"/>
                <w:szCs w:val="20"/>
              </w:rPr>
              <w:t xml:space="preserve"> living things through stories, traditions and ceremonies. </w:t>
            </w:r>
          </w:p>
          <w:p w:rsidR="00150A8B" w:rsidRPr="001E1CAD" w:rsidRDefault="00150A8B" w:rsidP="00DA380B">
            <w:pPr>
              <w:rPr>
                <w:rFonts w:ascii="Times New Roman" w:hAnsi="Times New Roman" w:cs="Times New Roman"/>
                <w:b/>
                <w:sz w:val="20"/>
                <w:szCs w:val="20"/>
                <w:highlight w:val="yellow"/>
              </w:rPr>
            </w:pPr>
          </w:p>
        </w:tc>
        <w:tc>
          <w:tcPr>
            <w:tcW w:w="4111" w:type="dxa"/>
          </w:tcPr>
          <w:p w:rsidR="00150A8B" w:rsidRPr="001E1CAD" w:rsidRDefault="00150A8B" w:rsidP="00DA380B">
            <w:pPr>
              <w:pStyle w:val="Default"/>
              <w:rPr>
                <w:rFonts w:ascii="Times New Roman" w:hAnsi="Times New Roman" w:cs="Times New Roman"/>
                <w:b/>
                <w:bCs/>
                <w:sz w:val="20"/>
                <w:szCs w:val="20"/>
              </w:rPr>
            </w:pP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bCs/>
                <w:sz w:val="20"/>
                <w:szCs w:val="20"/>
              </w:rPr>
              <w:t>TPPK4</w:t>
            </w:r>
            <w:r w:rsidRPr="001E1CAD">
              <w:rPr>
                <w:rFonts w:ascii="Times New Roman" w:hAnsi="Times New Roman" w:cs="Times New Roman"/>
                <w:b/>
                <w:sz w:val="20"/>
                <w:szCs w:val="20"/>
              </w:rPr>
              <w:t xml:space="preserve">: Examine the intent of different kinds of promises. </w:t>
            </w:r>
          </w:p>
          <w:p w:rsidR="00150A8B" w:rsidRPr="001E1CAD" w:rsidRDefault="00150A8B" w:rsidP="00DA380B">
            <w:pPr>
              <w:pStyle w:val="Default"/>
              <w:rPr>
                <w:rFonts w:ascii="Times New Roman" w:hAnsi="Times New Roman" w:cs="Times New Roman"/>
                <w:b/>
                <w:sz w:val="20"/>
                <w:szCs w:val="20"/>
              </w:rPr>
            </w:pPr>
            <w:r w:rsidRPr="001E1CAD">
              <w:rPr>
                <w:rFonts w:ascii="Times New Roman" w:hAnsi="Times New Roman" w:cs="Times New Roman"/>
                <w:b/>
                <w:sz w:val="20"/>
                <w:szCs w:val="20"/>
              </w:rPr>
              <w:t xml:space="preserve">Indicators: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Describe own beliefs related to the meaning and importance of keeping promises.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Represent understanding of different kinds of promises. </w:t>
            </w:r>
          </w:p>
          <w:p w:rsidR="00150A8B" w:rsidRPr="001E1CAD" w:rsidRDefault="00150A8B" w:rsidP="00DA380B">
            <w:pPr>
              <w:pStyle w:val="Default"/>
              <w:numPr>
                <w:ilvl w:val="0"/>
                <w:numId w:val="5"/>
              </w:numPr>
              <w:rPr>
                <w:rFonts w:ascii="Times New Roman" w:hAnsi="Times New Roman" w:cs="Times New Roman"/>
                <w:sz w:val="20"/>
                <w:szCs w:val="20"/>
              </w:rPr>
            </w:pPr>
            <w:r w:rsidRPr="001E1CAD">
              <w:rPr>
                <w:rFonts w:ascii="Times New Roman" w:hAnsi="Times New Roman" w:cs="Times New Roman"/>
                <w:sz w:val="20"/>
                <w:szCs w:val="20"/>
              </w:rPr>
              <w:t xml:space="preserve">Explore the ways and symbols used to express the making and keeping of a promise (e.g., a handshake, a ceremony, writing it down, or telling someone). </w:t>
            </w:r>
          </w:p>
          <w:p w:rsidR="00150A8B" w:rsidRPr="001E1CAD" w:rsidRDefault="00150A8B" w:rsidP="00DA380B">
            <w:pPr>
              <w:rPr>
                <w:rFonts w:ascii="Times New Roman" w:hAnsi="Times New Roman" w:cs="Times New Roman"/>
                <w:b/>
                <w:sz w:val="20"/>
                <w:szCs w:val="20"/>
                <w:highlight w:val="yellow"/>
              </w:rPr>
            </w:pPr>
          </w:p>
        </w:tc>
      </w:tr>
    </w:tbl>
    <w:p w:rsidR="007B2DB4" w:rsidRDefault="007B2DB4">
      <w:pPr>
        <w:rPr>
          <w:rFonts w:ascii="Times New Roman" w:hAnsi="Times New Roman" w:cs="Times New Roman"/>
          <w:b/>
          <w:sz w:val="16"/>
          <w:szCs w:val="16"/>
        </w:rPr>
      </w:pPr>
      <w:r>
        <w:rPr>
          <w:rFonts w:ascii="Times New Roman" w:hAnsi="Times New Roman" w:cs="Times New Roman"/>
          <w:b/>
          <w:sz w:val="16"/>
          <w:szCs w:val="16"/>
        </w:rPr>
        <w:br w:type="page"/>
      </w:r>
    </w:p>
    <w:p w:rsidR="00150A8B" w:rsidRDefault="00150A8B">
      <w:pPr>
        <w:spacing w:after="0" w:line="240" w:lineRule="auto"/>
        <w:jc w:val="center"/>
        <w:rPr>
          <w:rFonts w:ascii="Times New Roman" w:hAnsi="Times New Roman" w:cs="Times New Roman"/>
          <w:b/>
          <w:sz w:val="16"/>
          <w:szCs w:val="16"/>
        </w:rPr>
      </w:pPr>
      <w:r w:rsidRPr="009E5C7F">
        <w:rPr>
          <w:rFonts w:ascii="Times New Roman" w:hAnsi="Times New Roman" w:cs="Times New Roman"/>
          <w:b/>
          <w:sz w:val="16"/>
          <w:szCs w:val="16"/>
        </w:rPr>
        <w:lastRenderedPageBreak/>
        <w:t>Kindergarten: Getting to Know My Community</w:t>
      </w:r>
      <w:r>
        <w:rPr>
          <w:rFonts w:ascii="Times New Roman" w:hAnsi="Times New Roman" w:cs="Times New Roman"/>
          <w:b/>
          <w:sz w:val="16"/>
          <w:szCs w:val="16"/>
        </w:rPr>
        <w:t xml:space="preserve"> – Treaty Relationships</w:t>
      </w:r>
    </w:p>
    <w:p w:rsidR="00150A8B" w:rsidRPr="009E5C7F" w:rsidRDefault="00150A8B" w:rsidP="00150A8B">
      <w:pPr>
        <w:autoSpaceDE w:val="0"/>
        <w:autoSpaceDN w:val="0"/>
        <w:adjustRightInd w:val="0"/>
        <w:spacing w:after="0" w:line="240" w:lineRule="auto"/>
        <w:rPr>
          <w:rFonts w:ascii="Times New Roman" w:hAnsi="Times New Roman" w:cs="Times New Roman"/>
          <w:color w:val="000000"/>
          <w:sz w:val="16"/>
          <w:szCs w:val="16"/>
        </w:rPr>
      </w:pPr>
    </w:p>
    <w:p w:rsidR="00150A8B" w:rsidRPr="009E5C7F" w:rsidRDefault="00150A8B" w:rsidP="00150A8B">
      <w:pPr>
        <w:spacing w:after="0" w:line="240" w:lineRule="auto"/>
        <w:rPr>
          <w:rFonts w:ascii="Times New Roman" w:hAnsi="Times New Roman" w:cs="Times New Roman"/>
          <w:b/>
          <w:sz w:val="16"/>
          <w:szCs w:val="16"/>
        </w:rPr>
      </w:pPr>
      <w:r w:rsidRPr="009E5C7F">
        <w:rPr>
          <w:rFonts w:ascii="Times New Roman" w:hAnsi="Times New Roman" w:cs="Times New Roman"/>
          <w:b/>
          <w:sz w:val="16"/>
          <w:szCs w:val="16"/>
        </w:rPr>
        <w:t>Inquiry Question</w:t>
      </w:r>
      <w:r w:rsidR="00215CE5">
        <w:rPr>
          <w:rFonts w:ascii="Times New Roman" w:hAnsi="Times New Roman" w:cs="Times New Roman"/>
          <w:b/>
          <w:sz w:val="16"/>
          <w:szCs w:val="16"/>
        </w:rPr>
        <w:t xml:space="preserve"> #1</w:t>
      </w:r>
      <w:r w:rsidRPr="009E5C7F">
        <w:rPr>
          <w:rFonts w:ascii="Times New Roman" w:hAnsi="Times New Roman" w:cs="Times New Roman"/>
          <w:b/>
          <w:sz w:val="16"/>
          <w:szCs w:val="16"/>
        </w:rPr>
        <w:t>: How is the diversity of First Nations in Saskatchewan reflected in your classroom/community?</w:t>
      </w:r>
    </w:p>
    <w:p w:rsidR="00150A8B" w:rsidRPr="00C7545C" w:rsidRDefault="00150A8B" w:rsidP="00150A8B">
      <w:pPr>
        <w:spacing w:after="0" w:line="240" w:lineRule="auto"/>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3936"/>
        <w:gridCol w:w="6378"/>
        <w:gridCol w:w="4040"/>
      </w:tblGrid>
      <w:tr w:rsidR="00150A8B" w:rsidTr="00DA380B">
        <w:trPr>
          <w:trHeight w:val="168"/>
        </w:trPr>
        <w:tc>
          <w:tcPr>
            <w:tcW w:w="14354" w:type="dxa"/>
            <w:gridSpan w:val="3"/>
            <w:tcBorders>
              <w:bottom w:val="single" w:sz="4" w:space="0" w:color="auto"/>
            </w:tcBorders>
            <w:shd w:val="clear" w:color="auto" w:fill="DAEEF3" w:themeFill="accent5" w:themeFillTint="33"/>
          </w:tcPr>
          <w:p w:rsidR="00150A8B" w:rsidRPr="00006387" w:rsidRDefault="00150A8B" w:rsidP="00DA380B">
            <w:pPr>
              <w:autoSpaceDE w:val="0"/>
              <w:autoSpaceDN w:val="0"/>
              <w:adjustRightInd w:val="0"/>
              <w:rPr>
                <w:rFonts w:ascii="Times New Roman" w:hAnsi="Times New Roman" w:cs="Times New Roman"/>
                <w:sz w:val="18"/>
                <w:szCs w:val="18"/>
              </w:rPr>
            </w:pPr>
            <w:r w:rsidRPr="00C7545C">
              <w:rPr>
                <w:rFonts w:ascii="Times New Roman" w:hAnsi="Times New Roman" w:cs="Times New Roman"/>
                <w:b/>
                <w:sz w:val="16"/>
                <w:szCs w:val="16"/>
              </w:rPr>
              <w:t xml:space="preserve">Treaty Essential Learnings: TEL 3  (Historical Context) TEL 4 (Worldview) </w:t>
            </w:r>
            <w:r>
              <w:rPr>
                <w:rFonts w:ascii="Times New Roman" w:hAnsi="Times New Roman" w:cs="Times New Roman"/>
                <w:b/>
                <w:sz w:val="16"/>
                <w:szCs w:val="16"/>
              </w:rPr>
              <w:t xml:space="preserve">TEL </w:t>
            </w:r>
            <w:r w:rsidRPr="00C7545C">
              <w:rPr>
                <w:rFonts w:ascii="Times New Roman" w:hAnsi="Times New Roman" w:cs="Times New Roman"/>
                <w:b/>
                <w:sz w:val="16"/>
                <w:szCs w:val="16"/>
              </w:rPr>
              <w:t>6 (Contemporary Treaty Issues)</w:t>
            </w:r>
          </w:p>
        </w:tc>
      </w:tr>
      <w:tr w:rsidR="00150A8B" w:rsidTr="00DA380B">
        <w:trPr>
          <w:trHeight w:val="647"/>
        </w:trPr>
        <w:tc>
          <w:tcPr>
            <w:tcW w:w="14354" w:type="dxa"/>
            <w:gridSpan w:val="3"/>
            <w:tcBorders>
              <w:bottom w:val="single" w:sz="4" w:space="0" w:color="auto"/>
            </w:tcBorders>
          </w:tcPr>
          <w:p w:rsidR="00150A8B" w:rsidRPr="0013069D" w:rsidRDefault="00150A8B" w:rsidP="00326F3E">
            <w:pPr>
              <w:autoSpaceDE w:val="0"/>
              <w:autoSpaceDN w:val="0"/>
              <w:adjustRightInd w:val="0"/>
              <w:rPr>
                <w:rFonts w:ascii="Times New Roman" w:hAnsi="Times New Roman" w:cs="Times New Roman"/>
                <w:sz w:val="16"/>
                <w:szCs w:val="16"/>
              </w:rPr>
            </w:pPr>
            <w:r w:rsidRPr="00C7545C">
              <w:rPr>
                <w:rFonts w:ascii="Times New Roman" w:hAnsi="Times New Roman" w:cs="Times New Roman"/>
                <w:sz w:val="16"/>
                <w:szCs w:val="16"/>
              </w:rPr>
              <w:t>There is a diversity of First Na</w:t>
            </w:r>
            <w:r>
              <w:rPr>
                <w:rFonts w:ascii="Times New Roman" w:hAnsi="Times New Roman" w:cs="Times New Roman"/>
                <w:sz w:val="16"/>
                <w:szCs w:val="16"/>
              </w:rPr>
              <w:t xml:space="preserve">tions who live in Saskatchewan.  </w:t>
            </w:r>
            <w:r w:rsidR="005C5069">
              <w:rPr>
                <w:rFonts w:ascii="Times New Roman" w:hAnsi="Times New Roman" w:cs="Times New Roman"/>
                <w:sz w:val="16"/>
                <w:szCs w:val="16"/>
              </w:rPr>
              <w:t>This includes</w:t>
            </w:r>
            <w:r w:rsidRPr="00C7545C">
              <w:rPr>
                <w:rFonts w:ascii="Times New Roman" w:hAnsi="Times New Roman" w:cs="Times New Roman"/>
                <w:sz w:val="16"/>
                <w:szCs w:val="16"/>
              </w:rPr>
              <w:t xml:space="preserve"> the Oceti Sakowin, </w:t>
            </w:r>
            <w:r>
              <w:rPr>
                <w:rFonts w:ascii="Times New Roman" w:hAnsi="Times New Roman" w:cs="Times New Roman"/>
                <w:sz w:val="16"/>
                <w:szCs w:val="16"/>
              </w:rPr>
              <w:t>Nahkawé</w:t>
            </w:r>
            <w:r w:rsidRPr="00C7545C">
              <w:rPr>
                <w:rFonts w:ascii="Times New Roman" w:hAnsi="Times New Roman" w:cs="Times New Roman"/>
                <w:sz w:val="16"/>
                <w:szCs w:val="16"/>
              </w:rPr>
              <w:t xml:space="preserve">, </w:t>
            </w:r>
            <w:r>
              <w:rPr>
                <w:rFonts w:ascii="Times New Roman" w:hAnsi="Times New Roman" w:cs="Times New Roman"/>
                <w:sz w:val="16"/>
                <w:szCs w:val="16"/>
              </w:rPr>
              <w:t xml:space="preserve">Nêhiyawak, and </w:t>
            </w:r>
            <w:r w:rsidR="00B9731B" w:rsidRPr="002418A5">
              <w:rPr>
                <w:rFonts w:ascii="Times New Roman" w:hAnsi="Times New Roman" w:cs="Times New Roman"/>
                <w:sz w:val="16"/>
                <w:szCs w:val="16"/>
              </w:rPr>
              <w:t>Denes</w:t>
            </w:r>
            <w:r w:rsidR="00B9731B" w:rsidRPr="002418A5">
              <w:rPr>
                <w:rFonts w:asciiTheme="minorEastAsia" w:hAnsiTheme="minorEastAsia" w:cstheme="minorEastAsia" w:hint="eastAsia"/>
                <w:sz w:val="16"/>
                <w:szCs w:val="16"/>
              </w:rPr>
              <w:t>û</w:t>
            </w:r>
            <w:r w:rsidR="00B9731B" w:rsidRPr="002418A5">
              <w:rPr>
                <w:rFonts w:ascii="Times New Roman" w:hAnsi="Times New Roman" w:cs="Times New Roman"/>
                <w:sz w:val="16"/>
                <w:szCs w:val="16"/>
              </w:rPr>
              <w:t>liné</w:t>
            </w:r>
            <w:r w:rsidR="00DF18F3">
              <w:rPr>
                <w:rFonts w:ascii="Times New Roman" w:hAnsi="Times New Roman" w:cs="Times New Roman"/>
                <w:sz w:val="16"/>
                <w:szCs w:val="16"/>
              </w:rPr>
              <w:t xml:space="preserve"> </w:t>
            </w:r>
            <w:r w:rsidR="00751723">
              <w:rPr>
                <w:rFonts w:ascii="Times New Roman" w:hAnsi="Times New Roman" w:cs="Times New Roman"/>
                <w:sz w:val="16"/>
                <w:szCs w:val="16"/>
              </w:rPr>
              <w:t>N</w:t>
            </w:r>
            <w:r>
              <w:rPr>
                <w:rFonts w:ascii="Times New Roman" w:hAnsi="Times New Roman" w:cs="Times New Roman"/>
                <w:sz w:val="16"/>
                <w:szCs w:val="16"/>
              </w:rPr>
              <w:t xml:space="preserve">ations.  </w:t>
            </w:r>
            <w:r w:rsidRPr="00C7545C">
              <w:rPr>
                <w:rFonts w:ascii="Times New Roman" w:hAnsi="Times New Roman" w:cs="Times New Roman"/>
                <w:sz w:val="16"/>
                <w:szCs w:val="16"/>
              </w:rPr>
              <w:t xml:space="preserve">These </w:t>
            </w:r>
            <w:r w:rsidR="00567F1F">
              <w:rPr>
                <w:rFonts w:ascii="Times New Roman" w:hAnsi="Times New Roman" w:cs="Times New Roman"/>
                <w:sz w:val="16"/>
                <w:szCs w:val="16"/>
              </w:rPr>
              <w:t>N</w:t>
            </w:r>
            <w:r w:rsidRPr="00C7545C">
              <w:rPr>
                <w:rFonts w:ascii="Times New Roman" w:hAnsi="Times New Roman" w:cs="Times New Roman"/>
                <w:sz w:val="16"/>
                <w:szCs w:val="16"/>
              </w:rPr>
              <w:t>ations have th</w:t>
            </w:r>
            <w:r>
              <w:rPr>
                <w:rFonts w:ascii="Times New Roman" w:hAnsi="Times New Roman" w:cs="Times New Roman"/>
                <w:sz w:val="16"/>
                <w:szCs w:val="16"/>
              </w:rPr>
              <w:t xml:space="preserve">eir own languages and cultures.  </w:t>
            </w:r>
            <w:r w:rsidRPr="00C7545C">
              <w:rPr>
                <w:rFonts w:ascii="Times New Roman" w:hAnsi="Times New Roman" w:cs="Times New Roman"/>
                <w:sz w:val="16"/>
                <w:szCs w:val="16"/>
              </w:rPr>
              <w:t>They continue to practise their cultural bel</w:t>
            </w:r>
            <w:r>
              <w:rPr>
                <w:rFonts w:ascii="Times New Roman" w:hAnsi="Times New Roman" w:cs="Times New Roman"/>
                <w:sz w:val="16"/>
                <w:szCs w:val="16"/>
              </w:rPr>
              <w:t xml:space="preserve">iefs and values based on their respective worldviews.  </w:t>
            </w:r>
            <w:r w:rsidRPr="00C7545C">
              <w:rPr>
                <w:rFonts w:ascii="Times New Roman" w:hAnsi="Times New Roman" w:cs="Times New Roman"/>
                <w:sz w:val="16"/>
                <w:szCs w:val="16"/>
              </w:rPr>
              <w:t>Their cultural and traditional teachings are passed from generation to gener</w:t>
            </w:r>
            <w:r>
              <w:rPr>
                <w:rFonts w:ascii="Times New Roman" w:hAnsi="Times New Roman" w:cs="Times New Roman"/>
                <w:sz w:val="16"/>
                <w:szCs w:val="16"/>
              </w:rPr>
              <w:t xml:space="preserve">ation through oral traditions.  </w:t>
            </w:r>
            <w:r w:rsidR="005C5069">
              <w:rPr>
                <w:rFonts w:ascii="Times New Roman" w:hAnsi="Times New Roman" w:cs="Times New Roman"/>
                <w:sz w:val="16"/>
                <w:szCs w:val="16"/>
              </w:rPr>
              <w:t>All First Nations</w:t>
            </w:r>
            <w:r>
              <w:rPr>
                <w:rFonts w:ascii="Times New Roman" w:hAnsi="Times New Roman" w:cs="Times New Roman"/>
                <w:sz w:val="16"/>
                <w:szCs w:val="16"/>
              </w:rPr>
              <w:t xml:space="preserve"> have important cultural celebrations that celebrate family and community.   The round dance </w:t>
            </w:r>
            <w:r w:rsidR="005C5069">
              <w:rPr>
                <w:rFonts w:ascii="Times New Roman" w:hAnsi="Times New Roman" w:cs="Times New Roman"/>
                <w:sz w:val="16"/>
                <w:szCs w:val="16"/>
              </w:rPr>
              <w:t xml:space="preserve">is an example of a cultural event that </w:t>
            </w:r>
            <w:r>
              <w:rPr>
                <w:rFonts w:ascii="Times New Roman" w:hAnsi="Times New Roman" w:cs="Times New Roman"/>
                <w:sz w:val="16"/>
                <w:szCs w:val="16"/>
              </w:rPr>
              <w:t>celebrates friendships and brings family and community together.</w:t>
            </w:r>
          </w:p>
        </w:tc>
      </w:tr>
      <w:tr w:rsidR="00150A8B" w:rsidRPr="006716C8" w:rsidTr="00DA380B">
        <w:tc>
          <w:tcPr>
            <w:tcW w:w="3936" w:type="dxa"/>
            <w:tcBorders>
              <w:bottom w:val="single" w:sz="4" w:space="0" w:color="auto"/>
            </w:tcBorders>
            <w:shd w:val="clear" w:color="auto" w:fill="DAEEF3" w:themeFill="accent5" w:themeFillTint="33"/>
          </w:tcPr>
          <w:p w:rsidR="00150A8B" w:rsidRPr="00006387" w:rsidRDefault="00150A8B" w:rsidP="00B9731B">
            <w:pPr>
              <w:rPr>
                <w:rFonts w:ascii="Times New Roman" w:hAnsi="Times New Roman" w:cs="Times New Roman"/>
                <w:b/>
                <w:sz w:val="18"/>
                <w:szCs w:val="18"/>
              </w:rPr>
            </w:pPr>
            <w:r>
              <w:rPr>
                <w:rFonts w:ascii="Times New Roman" w:hAnsi="Times New Roman" w:cs="Times New Roman"/>
                <w:b/>
                <w:sz w:val="18"/>
                <w:szCs w:val="18"/>
              </w:rPr>
              <w:t xml:space="preserve">Outcomes </w:t>
            </w:r>
            <w:r w:rsidR="00B9731B">
              <w:rPr>
                <w:rFonts w:ascii="Times New Roman" w:hAnsi="Times New Roman" w:cs="Times New Roman"/>
                <w:b/>
                <w:sz w:val="18"/>
                <w:szCs w:val="18"/>
              </w:rPr>
              <w:t>and Indicators</w:t>
            </w:r>
          </w:p>
        </w:tc>
        <w:tc>
          <w:tcPr>
            <w:tcW w:w="6378" w:type="dxa"/>
            <w:tcBorders>
              <w:bottom w:val="single" w:sz="4" w:space="0" w:color="auto"/>
            </w:tcBorders>
            <w:shd w:val="clear" w:color="auto" w:fill="DAEEF3" w:themeFill="accent5" w:themeFillTint="33"/>
          </w:tcPr>
          <w:p w:rsidR="00150A8B" w:rsidRPr="00006387" w:rsidRDefault="00150A8B" w:rsidP="00DA380B">
            <w:pPr>
              <w:rPr>
                <w:rFonts w:ascii="Times New Roman" w:hAnsi="Times New Roman" w:cs="Times New Roman"/>
                <w:b/>
                <w:sz w:val="18"/>
                <w:szCs w:val="18"/>
              </w:rPr>
            </w:pPr>
            <w:r>
              <w:rPr>
                <w:rFonts w:ascii="Times New Roman" w:hAnsi="Times New Roman" w:cs="Times New Roman"/>
                <w:b/>
                <w:sz w:val="18"/>
                <w:szCs w:val="18"/>
              </w:rPr>
              <w:t>Possible</w:t>
            </w:r>
            <w:r w:rsidRPr="00006387">
              <w:rPr>
                <w:rFonts w:ascii="Times New Roman" w:hAnsi="Times New Roman" w:cs="Times New Roman"/>
                <w:b/>
                <w:sz w:val="18"/>
                <w:szCs w:val="18"/>
              </w:rPr>
              <w:t xml:space="preserve"> Learning Experiences</w:t>
            </w:r>
          </w:p>
        </w:tc>
        <w:tc>
          <w:tcPr>
            <w:tcW w:w="4040" w:type="dxa"/>
            <w:tcBorders>
              <w:bottom w:val="single" w:sz="4" w:space="0" w:color="auto"/>
            </w:tcBorders>
            <w:shd w:val="clear" w:color="auto" w:fill="DAEEF3" w:themeFill="accent5" w:themeFillTint="33"/>
          </w:tcPr>
          <w:p w:rsidR="00150A8B" w:rsidRPr="00006387" w:rsidRDefault="00150A8B" w:rsidP="00DA380B">
            <w:pPr>
              <w:rPr>
                <w:rFonts w:ascii="Times New Roman" w:hAnsi="Times New Roman" w:cs="Times New Roman"/>
                <w:b/>
                <w:sz w:val="18"/>
                <w:szCs w:val="18"/>
              </w:rPr>
            </w:pPr>
            <w:r w:rsidRPr="00006387">
              <w:rPr>
                <w:rFonts w:ascii="Times New Roman" w:hAnsi="Times New Roman" w:cs="Times New Roman"/>
                <w:b/>
                <w:sz w:val="18"/>
                <w:szCs w:val="18"/>
              </w:rPr>
              <w:t>Assessment Ideas</w:t>
            </w:r>
          </w:p>
        </w:tc>
      </w:tr>
      <w:tr w:rsidR="00150A8B" w:rsidTr="00DA380B">
        <w:tc>
          <w:tcPr>
            <w:tcW w:w="3936" w:type="dxa"/>
            <w:shd w:val="clear" w:color="auto" w:fill="DAEEF3" w:themeFill="accent5" w:themeFillTint="33"/>
          </w:tcPr>
          <w:p w:rsidR="00150A8B" w:rsidRPr="00006387" w:rsidRDefault="00150A8B" w:rsidP="00DA380B">
            <w:pPr>
              <w:rPr>
                <w:rFonts w:ascii="Times New Roman" w:hAnsi="Times New Roman" w:cs="Times New Roman"/>
                <w:b/>
                <w:sz w:val="18"/>
                <w:szCs w:val="18"/>
              </w:rPr>
            </w:pPr>
            <w:r w:rsidRPr="00006387">
              <w:rPr>
                <w:rFonts w:ascii="Times New Roman" w:hAnsi="Times New Roman" w:cs="Times New Roman"/>
                <w:b/>
                <w:sz w:val="18"/>
                <w:szCs w:val="18"/>
              </w:rPr>
              <w:t>Treaty Education – Treaty Relationships</w:t>
            </w:r>
          </w:p>
        </w:tc>
        <w:tc>
          <w:tcPr>
            <w:tcW w:w="6378" w:type="dxa"/>
            <w:vMerge w:val="restart"/>
            <w:shd w:val="clear" w:color="auto" w:fill="FFFFFF" w:themeFill="background1"/>
          </w:tcPr>
          <w:p w:rsidR="00150A8B" w:rsidRPr="00076048" w:rsidRDefault="00150A8B" w:rsidP="00DA380B">
            <w:pPr>
              <w:rPr>
                <w:rFonts w:ascii="Times New Roman" w:hAnsi="Times New Roman" w:cs="Times New Roman"/>
                <w:b/>
                <w:sz w:val="16"/>
                <w:szCs w:val="16"/>
              </w:rPr>
            </w:pPr>
            <w:r w:rsidRPr="00076048">
              <w:rPr>
                <w:rFonts w:ascii="Times New Roman" w:hAnsi="Times New Roman" w:cs="Times New Roman"/>
                <w:b/>
                <w:sz w:val="16"/>
                <w:szCs w:val="16"/>
                <w:u w:val="single"/>
              </w:rPr>
              <w:t>Diversity of First Nations People in Saskatchewan</w:t>
            </w:r>
          </w:p>
          <w:p w:rsidR="00150A8B" w:rsidRPr="003B7F22" w:rsidRDefault="0014600E" w:rsidP="00DA380B">
            <w:pPr>
              <w:rPr>
                <w:rFonts w:ascii="Times New Roman" w:hAnsi="Times New Roman" w:cs="Times New Roman"/>
                <w:b/>
                <w:sz w:val="16"/>
                <w:szCs w:val="16"/>
              </w:rPr>
            </w:pPr>
            <w:r>
              <w:rPr>
                <w:rFonts w:ascii="Times New Roman" w:hAnsi="Times New Roman" w:cs="Times New Roman"/>
                <w:sz w:val="16"/>
                <w:szCs w:val="16"/>
              </w:rPr>
              <w:t>Ask, w</w:t>
            </w:r>
            <w:r w:rsidR="00150A8B" w:rsidRPr="003B7F22">
              <w:rPr>
                <w:rFonts w:ascii="Times New Roman" w:hAnsi="Times New Roman" w:cs="Times New Roman"/>
                <w:sz w:val="16"/>
                <w:szCs w:val="16"/>
              </w:rPr>
              <w:t xml:space="preserve">ho am I? What are the languages or words we speak in our classroom? How can we greet visitors in our classrooms using a different language than our own? What are the words used to say “hello” in different languages?  Share the song </w:t>
            </w:r>
            <w:r w:rsidR="00CB04A1">
              <w:rPr>
                <w:rFonts w:ascii="Times New Roman" w:hAnsi="Times New Roman" w:cs="Times New Roman"/>
                <w:i/>
                <w:sz w:val="16"/>
                <w:szCs w:val="16"/>
              </w:rPr>
              <w:t>Hello</w:t>
            </w:r>
            <w:r w:rsidR="00150A8B" w:rsidRPr="003B7F22">
              <w:rPr>
                <w:rFonts w:ascii="Times New Roman" w:hAnsi="Times New Roman" w:cs="Times New Roman"/>
                <w:sz w:val="16"/>
                <w:szCs w:val="16"/>
              </w:rPr>
              <w:t xml:space="preserve"> and add the word for “hello” in the different languages represented in the classroom including First Nations languages (</w:t>
            </w:r>
            <w:r>
              <w:rPr>
                <w:rFonts w:ascii="Times New Roman" w:hAnsi="Times New Roman" w:cs="Times New Roman"/>
                <w:sz w:val="16"/>
                <w:szCs w:val="16"/>
              </w:rPr>
              <w:t xml:space="preserve">e.g., </w:t>
            </w:r>
            <w:r w:rsidR="00150A8B" w:rsidRPr="003B7F22">
              <w:rPr>
                <w:rFonts w:ascii="Times New Roman" w:hAnsi="Times New Roman" w:cs="Times New Roman"/>
                <w:sz w:val="16"/>
                <w:szCs w:val="16"/>
              </w:rPr>
              <w:t>hello, bonjour, tansi, etc</w:t>
            </w:r>
            <w:r w:rsidR="00490DDD">
              <w:rPr>
                <w:rFonts w:ascii="Times New Roman" w:hAnsi="Times New Roman" w:cs="Times New Roman"/>
                <w:sz w:val="16"/>
                <w:szCs w:val="16"/>
              </w:rPr>
              <w:t>.</w:t>
            </w:r>
            <w:r w:rsidR="00150A8B" w:rsidRPr="003B7F22">
              <w:rPr>
                <w:rFonts w:ascii="Times New Roman" w:hAnsi="Times New Roman" w:cs="Times New Roman"/>
                <w:sz w:val="16"/>
                <w:szCs w:val="16"/>
              </w:rPr>
              <w:t>)  How do languages and culture define who we are?  Who were the first people in Canada? What are they called? What are some languages they speak? Where do they live?</w:t>
            </w:r>
          </w:p>
          <w:p w:rsidR="00150A8B" w:rsidRPr="00076048" w:rsidRDefault="00150A8B" w:rsidP="00DA380B">
            <w:pPr>
              <w:rPr>
                <w:rFonts w:ascii="Times New Roman" w:hAnsi="Times New Roman" w:cs="Times New Roman"/>
                <w:b/>
                <w:sz w:val="16"/>
                <w:szCs w:val="16"/>
              </w:rPr>
            </w:pPr>
            <w:r w:rsidRPr="00076048">
              <w:rPr>
                <w:rFonts w:ascii="Times New Roman" w:hAnsi="Times New Roman" w:cs="Times New Roman"/>
                <w:b/>
                <w:sz w:val="16"/>
                <w:szCs w:val="16"/>
              </w:rPr>
              <w:t>Environment:</w:t>
            </w:r>
            <w:r>
              <w:rPr>
                <w:rFonts w:ascii="Times New Roman" w:hAnsi="Times New Roman" w:cs="Times New Roman"/>
                <w:b/>
                <w:sz w:val="16"/>
                <w:szCs w:val="16"/>
              </w:rPr>
              <w:t xml:space="preserve">  </w:t>
            </w:r>
          </w:p>
          <w:p w:rsidR="00150A8B" w:rsidRPr="00C63D88"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Display artifacts</w:t>
            </w:r>
            <w:r w:rsidR="002527D0">
              <w:rPr>
                <w:rFonts w:ascii="Times New Roman" w:hAnsi="Times New Roman" w:cs="Times New Roman"/>
                <w:sz w:val="16"/>
                <w:szCs w:val="16"/>
              </w:rPr>
              <w:t>, props</w:t>
            </w:r>
            <w:r w:rsidR="00CB04A1">
              <w:rPr>
                <w:rFonts w:ascii="Times New Roman" w:hAnsi="Times New Roman" w:cs="Times New Roman"/>
                <w:sz w:val="16"/>
                <w:szCs w:val="16"/>
              </w:rPr>
              <w:t>,</w:t>
            </w:r>
            <w:r>
              <w:rPr>
                <w:rFonts w:ascii="Times New Roman" w:hAnsi="Times New Roman" w:cs="Times New Roman"/>
                <w:sz w:val="16"/>
                <w:szCs w:val="16"/>
              </w:rPr>
              <w:t xml:space="preserve"> and materials (</w:t>
            </w:r>
            <w:r w:rsidR="00B9731B">
              <w:rPr>
                <w:rFonts w:ascii="Times New Roman" w:hAnsi="Times New Roman" w:cs="Times New Roman"/>
                <w:sz w:val="16"/>
                <w:szCs w:val="16"/>
              </w:rPr>
              <w:t>e</w:t>
            </w:r>
            <w:r>
              <w:rPr>
                <w:rFonts w:ascii="Times New Roman" w:hAnsi="Times New Roman" w:cs="Times New Roman"/>
                <w:sz w:val="16"/>
                <w:szCs w:val="16"/>
              </w:rPr>
              <w:t>.g., photos of families)</w:t>
            </w:r>
            <w:r w:rsidR="00B9731B">
              <w:rPr>
                <w:rFonts w:ascii="Times New Roman" w:hAnsi="Times New Roman" w:cs="Times New Roman"/>
                <w:sz w:val="16"/>
                <w:szCs w:val="16"/>
              </w:rPr>
              <w:t xml:space="preserve"> </w:t>
            </w:r>
            <w:r>
              <w:rPr>
                <w:rFonts w:ascii="Times New Roman" w:hAnsi="Times New Roman" w:cs="Times New Roman"/>
                <w:sz w:val="16"/>
                <w:szCs w:val="16"/>
              </w:rPr>
              <w:t xml:space="preserve">in inquiry and play based centres throughout the </w:t>
            </w:r>
            <w:r w:rsidR="002527D0">
              <w:rPr>
                <w:rFonts w:ascii="Times New Roman" w:hAnsi="Times New Roman" w:cs="Times New Roman"/>
                <w:sz w:val="16"/>
                <w:szCs w:val="16"/>
              </w:rPr>
              <w:t>classroom that</w:t>
            </w:r>
            <w:r>
              <w:rPr>
                <w:rFonts w:ascii="Times New Roman" w:hAnsi="Times New Roman" w:cs="Times New Roman"/>
                <w:sz w:val="16"/>
                <w:szCs w:val="16"/>
              </w:rPr>
              <w:t xml:space="preserve"> reflect the cultures represented in the classroom,  including First Nations’ cultures</w:t>
            </w:r>
            <w:r w:rsidR="00CB04A1">
              <w:rPr>
                <w:rFonts w:ascii="Times New Roman" w:hAnsi="Times New Roman" w:cs="Times New Roman"/>
                <w:sz w:val="16"/>
                <w:szCs w:val="16"/>
              </w:rPr>
              <w:t xml:space="preserve"> (</w:t>
            </w:r>
            <w:r>
              <w:rPr>
                <w:rFonts w:ascii="Times New Roman" w:hAnsi="Times New Roman" w:cs="Times New Roman"/>
                <w:sz w:val="16"/>
                <w:szCs w:val="16"/>
              </w:rPr>
              <w:t xml:space="preserve"> </w:t>
            </w:r>
            <w:r w:rsidR="00C37249">
              <w:rPr>
                <w:rFonts w:ascii="Times New Roman" w:hAnsi="Times New Roman" w:cs="Times New Roman"/>
                <w:sz w:val="16"/>
                <w:szCs w:val="16"/>
              </w:rPr>
              <w:t>e.g.,</w:t>
            </w:r>
            <w:r w:rsidR="00CB04A1">
              <w:rPr>
                <w:rFonts w:ascii="Times New Roman" w:hAnsi="Times New Roman" w:cs="Times New Roman"/>
                <w:sz w:val="16"/>
                <w:szCs w:val="16"/>
              </w:rPr>
              <w:t xml:space="preserve"> </w:t>
            </w:r>
            <w:r>
              <w:rPr>
                <w:rFonts w:ascii="Times New Roman" w:hAnsi="Times New Roman" w:cs="Times New Roman"/>
                <w:sz w:val="16"/>
                <w:szCs w:val="16"/>
              </w:rPr>
              <w:t>jingle dress, drums, beadwork, moccasins</w:t>
            </w:r>
            <w:r w:rsidR="00CB04A1">
              <w:rPr>
                <w:rFonts w:ascii="Times New Roman" w:hAnsi="Times New Roman" w:cs="Times New Roman"/>
                <w:sz w:val="16"/>
                <w:szCs w:val="16"/>
              </w:rPr>
              <w:t>)</w:t>
            </w:r>
            <w:r>
              <w:rPr>
                <w:rFonts w:ascii="Times New Roman" w:hAnsi="Times New Roman" w:cs="Times New Roman"/>
                <w:sz w:val="16"/>
                <w:szCs w:val="16"/>
              </w:rPr>
              <w:t>.</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 xml:space="preserve">Provide texts (non-fiction and fiction) </w:t>
            </w:r>
            <w:r w:rsidRPr="00076048">
              <w:rPr>
                <w:rFonts w:ascii="Times New Roman" w:hAnsi="Times New Roman" w:cs="Times New Roman"/>
                <w:sz w:val="16"/>
                <w:szCs w:val="16"/>
              </w:rPr>
              <w:t xml:space="preserve">related to the diversity of </w:t>
            </w:r>
            <w:r>
              <w:rPr>
                <w:rFonts w:ascii="Times New Roman" w:hAnsi="Times New Roman" w:cs="Times New Roman"/>
                <w:sz w:val="16"/>
                <w:szCs w:val="16"/>
              </w:rPr>
              <w:t xml:space="preserve">cultures, including </w:t>
            </w:r>
            <w:r w:rsidRPr="00076048">
              <w:rPr>
                <w:rFonts w:ascii="Times New Roman" w:hAnsi="Times New Roman" w:cs="Times New Roman"/>
                <w:sz w:val="16"/>
                <w:szCs w:val="16"/>
              </w:rPr>
              <w:t>First Nations</w:t>
            </w:r>
            <w:r w:rsidR="0014600E">
              <w:rPr>
                <w:rFonts w:ascii="Times New Roman" w:hAnsi="Times New Roman" w:cs="Times New Roman"/>
                <w:sz w:val="16"/>
                <w:szCs w:val="16"/>
              </w:rPr>
              <w:t>’</w:t>
            </w:r>
            <w:r w:rsidRPr="00076048">
              <w:rPr>
                <w:rFonts w:ascii="Times New Roman" w:hAnsi="Times New Roman" w:cs="Times New Roman"/>
                <w:sz w:val="16"/>
                <w:szCs w:val="16"/>
              </w:rPr>
              <w:t xml:space="preserve"> cul</w:t>
            </w:r>
            <w:r>
              <w:rPr>
                <w:rFonts w:ascii="Times New Roman" w:hAnsi="Times New Roman" w:cs="Times New Roman"/>
                <w:sz w:val="16"/>
                <w:szCs w:val="16"/>
              </w:rPr>
              <w:t>tures in Saskatchewan in the classroom library area, and/or dramatic play centre.</w:t>
            </w:r>
          </w:p>
          <w:p w:rsidR="00150A8B" w:rsidRPr="00670231"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Create a children’s heritage museum.  Have children bring an object from their home that represents their family culture(s) to share and display in the classroom museum.</w:t>
            </w:r>
          </w:p>
          <w:p w:rsidR="00150A8B" w:rsidRPr="00EF4E9A" w:rsidRDefault="00150A8B" w:rsidP="00DA380B">
            <w:pPr>
              <w:rPr>
                <w:rFonts w:ascii="Times New Roman" w:hAnsi="Times New Roman" w:cs="Times New Roman"/>
                <w:b/>
                <w:sz w:val="16"/>
                <w:szCs w:val="16"/>
              </w:rPr>
            </w:pPr>
            <w:r w:rsidRPr="00076048">
              <w:rPr>
                <w:rFonts w:ascii="Times New Roman" w:hAnsi="Times New Roman" w:cs="Times New Roman"/>
                <w:b/>
                <w:sz w:val="16"/>
                <w:szCs w:val="16"/>
              </w:rPr>
              <w:t>Conversation:</w:t>
            </w:r>
          </w:p>
          <w:p w:rsidR="00150A8B" w:rsidRPr="00A65A1B" w:rsidRDefault="00150A8B" w:rsidP="00DA380B">
            <w:pPr>
              <w:pStyle w:val="ListParagraph"/>
              <w:numPr>
                <w:ilvl w:val="0"/>
                <w:numId w:val="8"/>
              </w:numPr>
              <w:spacing w:after="0"/>
              <w:rPr>
                <w:rFonts w:ascii="Times New Roman" w:hAnsi="Times New Roman" w:cs="Times New Roman"/>
                <w:sz w:val="16"/>
                <w:szCs w:val="16"/>
              </w:rPr>
            </w:pPr>
            <w:r w:rsidRPr="00A65A1B">
              <w:rPr>
                <w:rFonts w:ascii="Times New Roman" w:hAnsi="Times New Roman" w:cs="Times New Roman"/>
                <w:sz w:val="16"/>
                <w:szCs w:val="16"/>
              </w:rPr>
              <w:t xml:space="preserve">What </w:t>
            </w:r>
            <w:r>
              <w:rPr>
                <w:rFonts w:ascii="Times New Roman" w:hAnsi="Times New Roman" w:cs="Times New Roman"/>
                <w:sz w:val="16"/>
                <w:szCs w:val="16"/>
              </w:rPr>
              <w:t xml:space="preserve">words in your </w:t>
            </w:r>
            <w:r w:rsidRPr="00A65A1B">
              <w:rPr>
                <w:rFonts w:ascii="Times New Roman" w:hAnsi="Times New Roman" w:cs="Times New Roman"/>
                <w:sz w:val="16"/>
                <w:szCs w:val="16"/>
              </w:rPr>
              <w:t>language do you use to say “grandmother” and “grandfather”?</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 xml:space="preserve">Why </w:t>
            </w:r>
            <w:r w:rsidR="005C5069">
              <w:rPr>
                <w:rFonts w:ascii="Times New Roman" w:hAnsi="Times New Roman" w:cs="Times New Roman"/>
                <w:sz w:val="16"/>
                <w:szCs w:val="16"/>
              </w:rPr>
              <w:t xml:space="preserve">do people speak </w:t>
            </w:r>
            <w:r>
              <w:rPr>
                <w:rFonts w:ascii="Times New Roman" w:hAnsi="Times New Roman" w:cs="Times New Roman"/>
                <w:sz w:val="16"/>
                <w:szCs w:val="16"/>
              </w:rPr>
              <w:t>different languages?</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How do we learn our cultural traditions?</w:t>
            </w:r>
          </w:p>
          <w:p w:rsidR="00150A8B" w:rsidRDefault="00150A8B" w:rsidP="00DA380B">
            <w:pPr>
              <w:pStyle w:val="ListParagraph"/>
              <w:numPr>
                <w:ilvl w:val="0"/>
                <w:numId w:val="8"/>
              </w:numPr>
              <w:spacing w:after="0"/>
              <w:rPr>
                <w:rFonts w:ascii="Times New Roman" w:hAnsi="Times New Roman" w:cs="Times New Roman"/>
                <w:sz w:val="16"/>
                <w:szCs w:val="16"/>
              </w:rPr>
            </w:pPr>
            <w:r w:rsidRPr="008C106D">
              <w:rPr>
                <w:rFonts w:ascii="Times New Roman" w:hAnsi="Times New Roman" w:cs="Times New Roman"/>
                <w:sz w:val="16"/>
                <w:szCs w:val="16"/>
              </w:rPr>
              <w:t xml:space="preserve">What celebration do you like best in your culture?  </w:t>
            </w:r>
          </w:p>
          <w:p w:rsidR="00150A8B" w:rsidRDefault="00150A8B" w:rsidP="00DA380B">
            <w:pPr>
              <w:pStyle w:val="ListParagraph"/>
              <w:numPr>
                <w:ilvl w:val="0"/>
                <w:numId w:val="8"/>
              </w:numPr>
              <w:spacing w:after="0"/>
              <w:rPr>
                <w:rFonts w:ascii="Times New Roman" w:hAnsi="Times New Roman" w:cs="Times New Roman"/>
                <w:sz w:val="16"/>
                <w:szCs w:val="16"/>
              </w:rPr>
            </w:pPr>
            <w:r w:rsidRPr="008C106D">
              <w:rPr>
                <w:rFonts w:ascii="Times New Roman" w:hAnsi="Times New Roman" w:cs="Times New Roman"/>
                <w:sz w:val="16"/>
                <w:szCs w:val="16"/>
              </w:rPr>
              <w:t>What foods do you eat at this celebration?</w:t>
            </w:r>
            <w:r w:rsidRPr="008D2802">
              <w:rPr>
                <w:rFonts w:ascii="Times New Roman" w:hAnsi="Times New Roman" w:cs="Times New Roman"/>
                <w:sz w:val="16"/>
                <w:szCs w:val="16"/>
              </w:rPr>
              <w:t xml:space="preserve">   </w:t>
            </w:r>
          </w:p>
          <w:p w:rsidR="00150A8B" w:rsidRPr="00670231"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Why is it important to celebrate your culture?</w:t>
            </w:r>
          </w:p>
          <w:p w:rsidR="00150A8B" w:rsidRPr="00F66F82" w:rsidRDefault="00150A8B" w:rsidP="00DA380B">
            <w:pPr>
              <w:rPr>
                <w:rFonts w:ascii="Times New Roman" w:hAnsi="Times New Roman" w:cs="Times New Roman"/>
                <w:b/>
                <w:sz w:val="16"/>
                <w:szCs w:val="16"/>
              </w:rPr>
            </w:pPr>
            <w:r>
              <w:rPr>
                <w:rFonts w:ascii="Times New Roman" w:hAnsi="Times New Roman" w:cs="Times New Roman"/>
                <w:b/>
                <w:sz w:val="16"/>
                <w:szCs w:val="16"/>
              </w:rPr>
              <w:t>Play:</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Role-play that the students</w:t>
            </w:r>
            <w:r w:rsidR="00B9731B">
              <w:rPr>
                <w:rFonts w:ascii="Times New Roman" w:hAnsi="Times New Roman" w:cs="Times New Roman"/>
                <w:sz w:val="16"/>
                <w:szCs w:val="16"/>
              </w:rPr>
              <w:t>’</w:t>
            </w:r>
            <w:r>
              <w:rPr>
                <w:rFonts w:ascii="Times New Roman" w:hAnsi="Times New Roman" w:cs="Times New Roman"/>
                <w:sz w:val="16"/>
                <w:szCs w:val="16"/>
              </w:rPr>
              <w:t xml:space="preserve"> grandparents are visiting the classroom and have each child greet them using words in his/her language for grandmother and grandfather.</w:t>
            </w:r>
          </w:p>
          <w:p w:rsidR="00150A8B" w:rsidRPr="007D3FC1"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Host a family potluck and celebration of learning</w:t>
            </w:r>
            <w:r w:rsidR="00326F3E">
              <w:rPr>
                <w:rFonts w:ascii="Times New Roman" w:hAnsi="Times New Roman" w:cs="Times New Roman"/>
                <w:sz w:val="16"/>
                <w:szCs w:val="16"/>
              </w:rPr>
              <w:t>. I</w:t>
            </w:r>
            <w:r>
              <w:rPr>
                <w:rFonts w:ascii="Times New Roman" w:hAnsi="Times New Roman" w:cs="Times New Roman"/>
                <w:sz w:val="16"/>
                <w:szCs w:val="16"/>
              </w:rPr>
              <w:t>nvite families to explore the cultural museum or students</w:t>
            </w:r>
            <w:r w:rsidR="00B9731B">
              <w:rPr>
                <w:rFonts w:ascii="Times New Roman" w:hAnsi="Times New Roman" w:cs="Times New Roman"/>
                <w:sz w:val="16"/>
                <w:szCs w:val="16"/>
              </w:rPr>
              <w:t>’</w:t>
            </w:r>
            <w:r w:rsidR="004279E4">
              <w:rPr>
                <w:rFonts w:ascii="Times New Roman" w:hAnsi="Times New Roman" w:cs="Times New Roman"/>
                <w:sz w:val="16"/>
                <w:szCs w:val="16"/>
              </w:rPr>
              <w:t xml:space="preserve"> </w:t>
            </w:r>
            <w:r>
              <w:rPr>
                <w:rFonts w:ascii="Times New Roman" w:hAnsi="Times New Roman" w:cs="Times New Roman"/>
                <w:sz w:val="16"/>
                <w:szCs w:val="16"/>
              </w:rPr>
              <w:t>creations representing their cultures.</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 xml:space="preserve">Invite a First Nation Elder or guest to the classroom.  Have him/her share how to say </w:t>
            </w:r>
            <w:r w:rsidR="00CB04A1">
              <w:rPr>
                <w:rFonts w:ascii="Times New Roman" w:hAnsi="Times New Roman" w:cs="Times New Roman"/>
                <w:sz w:val="16"/>
                <w:szCs w:val="16"/>
              </w:rPr>
              <w:t>“</w:t>
            </w:r>
            <w:r>
              <w:rPr>
                <w:rFonts w:ascii="Times New Roman" w:hAnsi="Times New Roman" w:cs="Times New Roman"/>
                <w:sz w:val="16"/>
                <w:szCs w:val="16"/>
              </w:rPr>
              <w:t>hello</w:t>
            </w:r>
            <w:r w:rsidR="00CB04A1">
              <w:rPr>
                <w:rFonts w:ascii="Times New Roman" w:hAnsi="Times New Roman" w:cs="Times New Roman"/>
                <w:sz w:val="16"/>
                <w:szCs w:val="16"/>
              </w:rPr>
              <w:t>”,</w:t>
            </w:r>
            <w:r>
              <w:rPr>
                <w:rFonts w:ascii="Times New Roman" w:hAnsi="Times New Roman" w:cs="Times New Roman"/>
                <w:sz w:val="16"/>
                <w:szCs w:val="16"/>
              </w:rPr>
              <w:t xml:space="preserve"> grandmother</w:t>
            </w:r>
            <w:r w:rsidR="00CB04A1">
              <w:rPr>
                <w:rFonts w:ascii="Times New Roman" w:hAnsi="Times New Roman" w:cs="Times New Roman"/>
                <w:sz w:val="16"/>
                <w:szCs w:val="16"/>
              </w:rPr>
              <w:t xml:space="preserve">”, </w:t>
            </w:r>
            <w:r>
              <w:rPr>
                <w:rFonts w:ascii="Times New Roman" w:hAnsi="Times New Roman" w:cs="Times New Roman"/>
                <w:sz w:val="16"/>
                <w:szCs w:val="16"/>
              </w:rPr>
              <w:t>and</w:t>
            </w:r>
            <w:r w:rsidR="00CB04A1">
              <w:rPr>
                <w:rFonts w:ascii="Times New Roman" w:hAnsi="Times New Roman" w:cs="Times New Roman"/>
                <w:sz w:val="16"/>
                <w:szCs w:val="16"/>
              </w:rPr>
              <w:t xml:space="preserve"> “</w:t>
            </w:r>
            <w:r>
              <w:rPr>
                <w:rFonts w:ascii="Times New Roman" w:hAnsi="Times New Roman" w:cs="Times New Roman"/>
                <w:sz w:val="16"/>
                <w:szCs w:val="16"/>
              </w:rPr>
              <w:t>grandfather</w:t>
            </w:r>
            <w:r w:rsidR="00CB04A1">
              <w:rPr>
                <w:rFonts w:ascii="Times New Roman" w:hAnsi="Times New Roman" w:cs="Times New Roman"/>
                <w:sz w:val="16"/>
                <w:szCs w:val="16"/>
              </w:rPr>
              <w:t>”</w:t>
            </w:r>
            <w:r>
              <w:rPr>
                <w:rFonts w:ascii="Times New Roman" w:hAnsi="Times New Roman" w:cs="Times New Roman"/>
                <w:sz w:val="16"/>
                <w:szCs w:val="16"/>
              </w:rPr>
              <w:t xml:space="preserve"> in his/her language (Oceti Sakowin, Nahkawé</w:t>
            </w:r>
            <w:r w:rsidRPr="005057AD">
              <w:rPr>
                <w:rFonts w:ascii="Times New Roman" w:hAnsi="Times New Roman" w:cs="Times New Roman"/>
                <w:sz w:val="16"/>
                <w:szCs w:val="16"/>
              </w:rPr>
              <w:t xml:space="preserve">, </w:t>
            </w:r>
            <w:r>
              <w:rPr>
                <w:rFonts w:ascii="Times New Roman" w:hAnsi="Times New Roman" w:cs="Times New Roman"/>
                <w:sz w:val="16"/>
                <w:szCs w:val="16"/>
              </w:rPr>
              <w:t>Nêhiyawak, or Denes</w:t>
            </w:r>
            <w:r w:rsidR="008A28E8">
              <w:rPr>
                <w:rFonts w:ascii="Times New Roman" w:hAnsi="Times New Roman" w:cs="Times New Roman"/>
                <w:sz w:val="16"/>
                <w:szCs w:val="16"/>
              </w:rPr>
              <w:t>û</w:t>
            </w:r>
            <w:r>
              <w:rPr>
                <w:rFonts w:ascii="Times New Roman" w:hAnsi="Times New Roman" w:cs="Times New Roman"/>
                <w:sz w:val="16"/>
                <w:szCs w:val="16"/>
              </w:rPr>
              <w:t>lin</w:t>
            </w:r>
            <w:r w:rsidR="008A28E8">
              <w:rPr>
                <w:rFonts w:ascii="Times New Roman" w:hAnsi="Times New Roman" w:cs="Times New Roman"/>
                <w:sz w:val="16"/>
                <w:szCs w:val="16"/>
              </w:rPr>
              <w:t>é</w:t>
            </w:r>
            <w:r>
              <w:rPr>
                <w:rFonts w:ascii="Times New Roman" w:hAnsi="Times New Roman" w:cs="Times New Roman"/>
                <w:sz w:val="16"/>
                <w:szCs w:val="16"/>
              </w:rPr>
              <w:t>) and share knowledge about his/her culture.</w:t>
            </w:r>
          </w:p>
          <w:p w:rsidR="00150A8B" w:rsidRDefault="00150A8B" w:rsidP="00DA380B">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Visit a museum or places of interest that emphas</w:t>
            </w:r>
            <w:r w:rsidR="00F6746A">
              <w:rPr>
                <w:rFonts w:ascii="Times New Roman" w:hAnsi="Times New Roman" w:cs="Times New Roman"/>
                <w:sz w:val="16"/>
                <w:szCs w:val="16"/>
              </w:rPr>
              <w:t>izes</w:t>
            </w:r>
            <w:r>
              <w:rPr>
                <w:rFonts w:ascii="Times New Roman" w:hAnsi="Times New Roman" w:cs="Times New Roman"/>
                <w:sz w:val="16"/>
                <w:szCs w:val="16"/>
              </w:rPr>
              <w:t xml:space="preserve"> First Nations</w:t>
            </w:r>
            <w:r w:rsidR="0014600E">
              <w:rPr>
                <w:rFonts w:ascii="Times New Roman" w:hAnsi="Times New Roman" w:cs="Times New Roman"/>
                <w:sz w:val="16"/>
                <w:szCs w:val="16"/>
              </w:rPr>
              <w:t>’</w:t>
            </w:r>
            <w:r>
              <w:rPr>
                <w:rFonts w:ascii="Times New Roman" w:hAnsi="Times New Roman" w:cs="Times New Roman"/>
                <w:sz w:val="16"/>
                <w:szCs w:val="16"/>
              </w:rPr>
              <w:t xml:space="preserve"> cultures.</w:t>
            </w:r>
          </w:p>
          <w:p w:rsidR="00150A8B" w:rsidRPr="00670231" w:rsidRDefault="00150A8B" w:rsidP="0014600E">
            <w:pPr>
              <w:pStyle w:val="ListParagraph"/>
              <w:numPr>
                <w:ilvl w:val="0"/>
                <w:numId w:val="8"/>
              </w:numPr>
              <w:spacing w:after="0"/>
              <w:rPr>
                <w:rFonts w:ascii="Times New Roman" w:hAnsi="Times New Roman" w:cs="Times New Roman"/>
                <w:sz w:val="16"/>
                <w:szCs w:val="16"/>
              </w:rPr>
            </w:pPr>
            <w:r>
              <w:rPr>
                <w:rFonts w:ascii="Times New Roman" w:hAnsi="Times New Roman" w:cs="Times New Roman"/>
                <w:sz w:val="16"/>
                <w:szCs w:val="16"/>
              </w:rPr>
              <w:t xml:space="preserve">Participate in cultural celebrations in the community </w:t>
            </w:r>
            <w:r w:rsidR="0014600E">
              <w:rPr>
                <w:rFonts w:ascii="Times New Roman" w:hAnsi="Times New Roman" w:cs="Times New Roman"/>
                <w:sz w:val="16"/>
                <w:szCs w:val="16"/>
              </w:rPr>
              <w:t>(</w:t>
            </w:r>
            <w:r w:rsidR="00FD1741">
              <w:rPr>
                <w:rFonts w:ascii="Times New Roman" w:hAnsi="Times New Roman" w:cs="Times New Roman"/>
                <w:sz w:val="16"/>
                <w:szCs w:val="16"/>
              </w:rPr>
              <w:t>e.g.,</w:t>
            </w:r>
            <w:r w:rsidR="0014600E">
              <w:rPr>
                <w:rFonts w:ascii="Times New Roman" w:hAnsi="Times New Roman" w:cs="Times New Roman"/>
                <w:sz w:val="16"/>
                <w:szCs w:val="16"/>
              </w:rPr>
              <w:t xml:space="preserve"> </w:t>
            </w:r>
            <w:r>
              <w:rPr>
                <w:rFonts w:ascii="Times New Roman" w:hAnsi="Times New Roman" w:cs="Times New Roman"/>
                <w:sz w:val="16"/>
                <w:szCs w:val="16"/>
              </w:rPr>
              <w:t>National Aboriginal Day, powwow, or other celebrations</w:t>
            </w:r>
            <w:r w:rsidR="0014600E">
              <w:rPr>
                <w:rFonts w:ascii="Times New Roman" w:hAnsi="Times New Roman" w:cs="Times New Roman"/>
                <w:sz w:val="16"/>
                <w:szCs w:val="16"/>
              </w:rPr>
              <w:t>)</w:t>
            </w:r>
            <w:r>
              <w:rPr>
                <w:rFonts w:ascii="Times New Roman" w:hAnsi="Times New Roman" w:cs="Times New Roman"/>
                <w:sz w:val="16"/>
                <w:szCs w:val="16"/>
              </w:rPr>
              <w:t xml:space="preserve"> that represent the cultures represented in the classroom.</w:t>
            </w:r>
          </w:p>
        </w:tc>
        <w:tc>
          <w:tcPr>
            <w:tcW w:w="4040" w:type="dxa"/>
            <w:vMerge w:val="restart"/>
            <w:shd w:val="clear" w:color="auto" w:fill="FFFFFF" w:themeFill="background1"/>
          </w:tcPr>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Identify words used to say “hello”, “grandmother”, and “grandfather” in different languages represented in the classroom including Saskatchewan First Nations</w:t>
            </w:r>
            <w:r w:rsidR="0014600E">
              <w:rPr>
                <w:rFonts w:ascii="Times New Roman" w:hAnsi="Times New Roman" w:cs="Times New Roman"/>
                <w:sz w:val="16"/>
                <w:szCs w:val="16"/>
              </w:rPr>
              <w:t>’</w:t>
            </w:r>
            <w:r>
              <w:rPr>
                <w:rFonts w:ascii="Times New Roman" w:hAnsi="Times New Roman" w:cs="Times New Roman"/>
                <w:sz w:val="16"/>
                <w:szCs w:val="16"/>
              </w:rPr>
              <w:t xml:space="preserve"> languages.</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Recognize the role language and culture play in an individual’s unique identity.</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Compare cultural traditions, stories</w:t>
            </w:r>
            <w:r w:rsidR="00CB04A1">
              <w:rPr>
                <w:rFonts w:ascii="Times New Roman" w:hAnsi="Times New Roman" w:cs="Times New Roman"/>
                <w:sz w:val="16"/>
                <w:szCs w:val="16"/>
              </w:rPr>
              <w:t>, a</w:t>
            </w:r>
            <w:r>
              <w:rPr>
                <w:rFonts w:ascii="Times New Roman" w:hAnsi="Times New Roman" w:cs="Times New Roman"/>
                <w:sz w:val="16"/>
                <w:szCs w:val="16"/>
              </w:rPr>
              <w:t>nd celebrations of the cultures represented in the classroom/community, including First Nations</w:t>
            </w:r>
            <w:r w:rsidR="00CB04A1">
              <w:rPr>
                <w:rFonts w:ascii="Times New Roman" w:hAnsi="Times New Roman" w:cs="Times New Roman"/>
                <w:sz w:val="16"/>
                <w:szCs w:val="16"/>
              </w:rPr>
              <w:t>’</w:t>
            </w:r>
            <w:r>
              <w:rPr>
                <w:rFonts w:ascii="Times New Roman" w:hAnsi="Times New Roman" w:cs="Times New Roman"/>
                <w:sz w:val="16"/>
                <w:szCs w:val="16"/>
              </w:rPr>
              <w:t xml:space="preserve"> cultures in Saskatchewan.</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Explain the importance of cultural traditions and celebrations to cultural identity.</w:t>
            </w:r>
          </w:p>
          <w:p w:rsidR="00150A8B" w:rsidRPr="00465A30"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Recognize that there is a diversity of First Nations who live in Saskatchewan.</w:t>
            </w:r>
          </w:p>
          <w:p w:rsidR="00150A8B" w:rsidRDefault="00150A8B" w:rsidP="00DA380B">
            <w:pPr>
              <w:rPr>
                <w:rFonts w:ascii="Times New Roman" w:hAnsi="Times New Roman" w:cs="Times New Roman"/>
                <w:b/>
                <w:sz w:val="16"/>
                <w:szCs w:val="16"/>
              </w:rPr>
            </w:pPr>
          </w:p>
          <w:p w:rsidR="00150A8B" w:rsidRPr="00FB5E0E" w:rsidRDefault="00150A8B" w:rsidP="00DA380B">
            <w:pPr>
              <w:rPr>
                <w:rFonts w:ascii="Times New Roman" w:hAnsi="Times New Roman" w:cs="Times New Roman"/>
                <w:sz w:val="18"/>
                <w:szCs w:val="18"/>
              </w:rPr>
            </w:pPr>
            <w:r w:rsidRPr="00FB5E0E">
              <w:rPr>
                <w:rFonts w:ascii="Times New Roman" w:hAnsi="Times New Roman" w:cs="Times New Roman"/>
                <w:b/>
                <w:sz w:val="16"/>
                <w:szCs w:val="16"/>
              </w:rPr>
              <w:t>Consider:</w:t>
            </w:r>
            <w:r w:rsidRPr="00FB5E0E">
              <w:rPr>
                <w:rFonts w:ascii="Times New Roman" w:hAnsi="Times New Roman" w:cs="Times New Roman"/>
                <w:b/>
                <w:sz w:val="18"/>
                <w:szCs w:val="18"/>
              </w:rPr>
              <w:t xml:space="preserve"> </w:t>
            </w:r>
            <w:r w:rsidRPr="00FB5E0E">
              <w:rPr>
                <w:rFonts w:ascii="Times New Roman" w:hAnsi="Times New Roman" w:cs="Times New Roman"/>
                <w:sz w:val="16"/>
                <w:szCs w:val="16"/>
              </w:rPr>
              <w:t>How can the learning experiences help us answer the</w:t>
            </w:r>
            <w:r w:rsidRPr="00FB5E0E">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150A8B" w:rsidTr="00DA380B">
        <w:tc>
          <w:tcPr>
            <w:tcW w:w="3936" w:type="dxa"/>
            <w:tcBorders>
              <w:bottom w:val="single" w:sz="4" w:space="0" w:color="auto"/>
            </w:tcBorders>
          </w:tcPr>
          <w:p w:rsidR="00150A8B" w:rsidRPr="00BE3A37" w:rsidRDefault="00DE275D" w:rsidP="00DA380B">
            <w:pPr>
              <w:pStyle w:val="Default"/>
              <w:rPr>
                <w:rFonts w:ascii="Times New Roman" w:hAnsi="Times New Roman" w:cs="Times New Roman"/>
                <w:b/>
                <w:color w:val="auto"/>
                <w:sz w:val="16"/>
                <w:szCs w:val="16"/>
              </w:rPr>
            </w:pPr>
            <w:r>
              <w:rPr>
                <w:rFonts w:ascii="Times New Roman" w:hAnsi="Times New Roman" w:cs="Times New Roman"/>
                <w:b/>
                <w:bCs/>
                <w:color w:val="auto"/>
                <w:sz w:val="16"/>
                <w:szCs w:val="16"/>
              </w:rPr>
              <w:t xml:space="preserve">Outcome: </w:t>
            </w:r>
            <w:r w:rsidR="00150A8B" w:rsidRPr="00BE3A37">
              <w:rPr>
                <w:rFonts w:ascii="Times New Roman" w:hAnsi="Times New Roman" w:cs="Times New Roman"/>
                <w:b/>
                <w:bCs/>
                <w:color w:val="auto"/>
                <w:sz w:val="16"/>
                <w:szCs w:val="16"/>
              </w:rPr>
              <w:t>TRK1</w:t>
            </w:r>
            <w:r w:rsidR="00150A8B" w:rsidRPr="00BE3A37">
              <w:rPr>
                <w:rFonts w:ascii="Times New Roman" w:hAnsi="Times New Roman" w:cs="Times New Roman"/>
                <w:b/>
                <w:color w:val="auto"/>
                <w:sz w:val="16"/>
                <w:szCs w:val="16"/>
              </w:rPr>
              <w:t xml:space="preserve">: Examine the diversity of First Nations peoples living in Saskatchewan starting with the classrooms and communities in which they live. </w:t>
            </w:r>
          </w:p>
          <w:p w:rsidR="00150A8B" w:rsidRPr="00BE3A37" w:rsidRDefault="00150A8B" w:rsidP="00DA380B">
            <w:pPr>
              <w:pStyle w:val="Default"/>
              <w:rPr>
                <w:rFonts w:ascii="Times New Roman" w:hAnsi="Times New Roman" w:cs="Times New Roman"/>
                <w:b/>
                <w:color w:val="auto"/>
                <w:sz w:val="16"/>
                <w:szCs w:val="16"/>
              </w:rPr>
            </w:pPr>
            <w:r w:rsidRPr="00BE3A37">
              <w:rPr>
                <w:rFonts w:ascii="Times New Roman" w:hAnsi="Times New Roman" w:cs="Times New Roman"/>
                <w:b/>
                <w:color w:val="auto"/>
                <w:sz w:val="16"/>
                <w:szCs w:val="16"/>
              </w:rPr>
              <w:t xml:space="preserve">Indicators: </w:t>
            </w:r>
          </w:p>
          <w:p w:rsidR="00150A8B" w:rsidRPr="00BE3A37" w:rsidRDefault="00150A8B" w:rsidP="00B9731B">
            <w:pPr>
              <w:pStyle w:val="Default"/>
              <w:numPr>
                <w:ilvl w:val="0"/>
                <w:numId w:val="5"/>
              </w:numPr>
              <w:rPr>
                <w:rFonts w:ascii="Times New Roman" w:hAnsi="Times New Roman" w:cs="Times New Roman"/>
                <w:color w:val="auto"/>
                <w:sz w:val="18"/>
                <w:szCs w:val="18"/>
              </w:rPr>
            </w:pPr>
            <w:r w:rsidRPr="00BE3A37">
              <w:rPr>
                <w:rFonts w:ascii="Times New Roman" w:hAnsi="Times New Roman" w:cs="Times New Roman"/>
                <w:color w:val="auto"/>
                <w:sz w:val="16"/>
                <w:szCs w:val="16"/>
              </w:rPr>
              <w:t>Describe the diversity of First Nations cultures that exist within the classroom, school and community (e.g. Oceti Sakowin, Nahkawé,</w:t>
            </w:r>
            <w:r>
              <w:rPr>
                <w:rFonts w:ascii="Times New Roman" w:hAnsi="Times New Roman" w:cs="Times New Roman"/>
                <w:color w:val="auto"/>
                <w:sz w:val="16"/>
                <w:szCs w:val="16"/>
              </w:rPr>
              <w:t xml:space="preserve"> Nêhiyawak, and the</w:t>
            </w:r>
            <w:r w:rsidR="00B9731B" w:rsidRPr="009B2AB7">
              <w:rPr>
                <w:rFonts w:ascii="Times New Roman" w:hAnsi="Times New Roman" w:cs="Times New Roman"/>
                <w:sz w:val="16"/>
                <w:szCs w:val="16"/>
              </w:rPr>
              <w:t xml:space="preserve"> Denes</w:t>
            </w:r>
            <w:r w:rsidR="00B9731B" w:rsidRPr="009B2AB7">
              <w:rPr>
                <w:rFonts w:asciiTheme="minorEastAsia" w:hAnsiTheme="minorEastAsia" w:cstheme="minorEastAsia" w:hint="eastAsia"/>
                <w:sz w:val="16"/>
                <w:szCs w:val="16"/>
              </w:rPr>
              <w:t>û</w:t>
            </w:r>
            <w:r w:rsidR="00B9731B" w:rsidRPr="009B2AB7">
              <w:rPr>
                <w:rFonts w:ascii="Times New Roman" w:hAnsi="Times New Roman" w:cs="Times New Roman"/>
                <w:sz w:val="16"/>
                <w:szCs w:val="16"/>
              </w:rPr>
              <w:t>liné</w:t>
            </w:r>
            <w:r>
              <w:rPr>
                <w:rFonts w:ascii="Times New Roman" w:hAnsi="Times New Roman" w:cs="Times New Roman"/>
                <w:color w:val="auto"/>
                <w:sz w:val="16"/>
                <w:szCs w:val="16"/>
              </w:rPr>
              <w:t>).</w:t>
            </w: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vMerge/>
            <w:shd w:val="clear" w:color="auto" w:fill="FFFFFF" w:themeFill="background1"/>
          </w:tcPr>
          <w:p w:rsidR="00150A8B" w:rsidRPr="00006387" w:rsidRDefault="00150A8B" w:rsidP="00DA380B">
            <w:pPr>
              <w:rPr>
                <w:rFonts w:ascii="Times New Roman" w:hAnsi="Times New Roman" w:cs="Times New Roman"/>
                <w:sz w:val="18"/>
                <w:szCs w:val="18"/>
              </w:rPr>
            </w:pPr>
          </w:p>
        </w:tc>
      </w:tr>
      <w:tr w:rsidR="00150A8B" w:rsidTr="00DA380B">
        <w:trPr>
          <w:trHeight w:val="901"/>
        </w:trPr>
        <w:tc>
          <w:tcPr>
            <w:tcW w:w="3936" w:type="dxa"/>
          </w:tcPr>
          <w:p w:rsidR="00150A8B" w:rsidRPr="00BE3A37" w:rsidRDefault="00150A8B" w:rsidP="00DA380B">
            <w:pPr>
              <w:shd w:val="clear" w:color="auto" w:fill="FFFFFF"/>
              <w:textAlignment w:val="top"/>
              <w:rPr>
                <w:rFonts w:ascii="Times New Roman" w:eastAsia="Times New Roman" w:hAnsi="Times New Roman" w:cs="Times New Roman"/>
                <w:b/>
                <w:bCs/>
                <w:sz w:val="16"/>
                <w:szCs w:val="16"/>
                <w:lang w:val="en" w:eastAsia="en-CA"/>
              </w:rPr>
            </w:pPr>
            <w:r w:rsidRPr="00BE3A37">
              <w:rPr>
                <w:rFonts w:ascii="Times New Roman" w:eastAsia="Times New Roman" w:hAnsi="Times New Roman" w:cs="Times New Roman"/>
                <w:b/>
                <w:bCs/>
                <w:sz w:val="16"/>
                <w:szCs w:val="16"/>
                <w:lang w:val="en" w:eastAsia="en-CA"/>
              </w:rPr>
              <w:t>Arts Education</w:t>
            </w:r>
            <w:r w:rsidR="00785BEB">
              <w:rPr>
                <w:rFonts w:ascii="Times New Roman" w:eastAsia="Times New Roman" w:hAnsi="Times New Roman" w:cs="Times New Roman"/>
                <w:b/>
                <w:bCs/>
                <w:sz w:val="16"/>
                <w:szCs w:val="16"/>
                <w:lang w:val="en" w:eastAsia="en-CA"/>
              </w:rPr>
              <w:t xml:space="preserve"> - </w:t>
            </w:r>
            <w:r w:rsidRPr="00BE3A37">
              <w:rPr>
                <w:rFonts w:ascii="Times New Roman" w:eastAsia="Times New Roman" w:hAnsi="Times New Roman" w:cs="Times New Roman"/>
                <w:b/>
                <w:bCs/>
                <w:sz w:val="16"/>
                <w:szCs w:val="16"/>
                <w:lang w:val="en" w:eastAsia="en-CA"/>
              </w:rPr>
              <w:t>Outcome: CHK.1 Investigate arts expressions found in own homes and school community in relation to own lives.</w:t>
            </w:r>
            <w:r w:rsidRPr="00BE3A37">
              <w:rPr>
                <w:rFonts w:ascii="Times New Roman" w:eastAsia="Times New Roman" w:hAnsi="Times New Roman" w:cs="Times New Roman"/>
                <w:sz w:val="16"/>
                <w:szCs w:val="16"/>
                <w:lang w:val="en" w:eastAsia="en-CA"/>
              </w:rPr>
              <w:t xml:space="preserve"> </w:t>
            </w:r>
          </w:p>
          <w:p w:rsidR="00150A8B" w:rsidRPr="00BE3A37" w:rsidRDefault="00150A8B" w:rsidP="00DA380B">
            <w:pPr>
              <w:shd w:val="clear" w:color="auto" w:fill="FFFFFF"/>
              <w:textAlignment w:val="top"/>
              <w:rPr>
                <w:rFonts w:ascii="Times New Roman" w:hAnsi="Times New Roman" w:cs="Times New Roman"/>
                <w:sz w:val="18"/>
                <w:szCs w:val="18"/>
              </w:rPr>
            </w:pPr>
            <w:r w:rsidRPr="00BE3A37">
              <w:rPr>
                <w:rFonts w:ascii="Times New Roman" w:eastAsia="Times New Roman" w:hAnsi="Times New Roman" w:cs="Times New Roman"/>
                <w:sz w:val="16"/>
                <w:szCs w:val="16"/>
                <w:lang w:val="en" w:eastAsia="en-CA"/>
              </w:rPr>
              <w:t>e. Learn songs, music, and dances of various styles and cultural groups associated with home and school community.</w:t>
            </w: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vMerge/>
            <w:shd w:val="clear" w:color="auto" w:fill="FFFFFF" w:themeFill="background1"/>
          </w:tcPr>
          <w:p w:rsidR="00150A8B" w:rsidRPr="00006387" w:rsidRDefault="00150A8B" w:rsidP="00DA380B">
            <w:pPr>
              <w:rPr>
                <w:rFonts w:ascii="Times New Roman" w:hAnsi="Times New Roman" w:cs="Times New Roman"/>
                <w:sz w:val="18"/>
                <w:szCs w:val="18"/>
              </w:rPr>
            </w:pPr>
          </w:p>
        </w:tc>
      </w:tr>
      <w:tr w:rsidR="00150A8B" w:rsidTr="00DA380B">
        <w:trPr>
          <w:trHeight w:val="598"/>
        </w:trPr>
        <w:tc>
          <w:tcPr>
            <w:tcW w:w="3936" w:type="dxa"/>
            <w:vMerge w:val="restart"/>
            <w:tcBorders>
              <w:bottom w:val="single" w:sz="4" w:space="0" w:color="auto"/>
            </w:tcBorders>
          </w:tcPr>
          <w:p w:rsidR="00150A8B" w:rsidRPr="00BE3A37" w:rsidRDefault="00150A8B" w:rsidP="00785BEB">
            <w:pPr>
              <w:shd w:val="clear" w:color="auto" w:fill="FFFFFF" w:themeFill="background1"/>
              <w:rPr>
                <w:rFonts w:ascii="Times New Roman" w:eastAsia="Times New Roman" w:hAnsi="Times New Roman" w:cs="Times New Roman"/>
                <w:sz w:val="16"/>
                <w:szCs w:val="16"/>
                <w:lang w:val="en" w:eastAsia="en-CA"/>
              </w:rPr>
            </w:pPr>
            <w:r w:rsidRPr="00BE3A37">
              <w:rPr>
                <w:rFonts w:ascii="Times New Roman" w:hAnsi="Times New Roman" w:cs="Times New Roman"/>
                <w:b/>
                <w:sz w:val="18"/>
                <w:szCs w:val="18"/>
              </w:rPr>
              <w:t>English Language Arts</w:t>
            </w:r>
            <w:r w:rsidR="00785BEB">
              <w:rPr>
                <w:rFonts w:ascii="Times New Roman" w:hAnsi="Times New Roman" w:cs="Times New Roman"/>
                <w:b/>
                <w:sz w:val="18"/>
                <w:szCs w:val="18"/>
              </w:rPr>
              <w:t xml:space="preserve"> - </w:t>
            </w:r>
            <w:r w:rsidR="00DE275D">
              <w:rPr>
                <w:rFonts w:ascii="Times New Roman" w:eastAsia="Times New Roman" w:hAnsi="Times New Roman" w:cs="Times New Roman"/>
                <w:b/>
                <w:bCs/>
                <w:sz w:val="16"/>
                <w:szCs w:val="16"/>
                <w:lang w:val="en" w:eastAsia="en-CA"/>
              </w:rPr>
              <w:t xml:space="preserve">Outcome: </w:t>
            </w:r>
            <w:r w:rsidRPr="00BE3A37">
              <w:rPr>
                <w:rFonts w:ascii="Times New Roman" w:eastAsia="Times New Roman" w:hAnsi="Times New Roman" w:cs="Times New Roman"/>
                <w:b/>
                <w:bCs/>
                <w:sz w:val="16"/>
                <w:szCs w:val="16"/>
                <w:lang w:val="en" w:eastAsia="en-CA"/>
              </w:rPr>
              <w:t>CRK.1 Comprehend and respond to a variety of visual, oral, print, and multimedia texts that address identity (e.g., exploring interests), community (e.g., belonging), and social responsibility (e.g., contributing)</w:t>
            </w:r>
            <w:r>
              <w:rPr>
                <w:rFonts w:ascii="Times New Roman" w:eastAsia="Times New Roman" w:hAnsi="Times New Roman" w:cs="Times New Roman"/>
                <w:sz w:val="16"/>
                <w:szCs w:val="16"/>
                <w:lang w:val="en" w:eastAsia="en-CA"/>
              </w:rPr>
              <w:t>.</w:t>
            </w:r>
          </w:p>
          <w:p w:rsidR="00150A8B" w:rsidRPr="00BE3A37" w:rsidRDefault="00150A8B" w:rsidP="00DA380B">
            <w:pPr>
              <w:shd w:val="clear" w:color="auto" w:fill="FFFFFF"/>
              <w:textAlignment w:val="top"/>
              <w:rPr>
                <w:rFonts w:ascii="Times New Roman" w:eastAsia="Times New Roman" w:hAnsi="Times New Roman" w:cs="Times New Roman"/>
                <w:sz w:val="16"/>
                <w:szCs w:val="16"/>
                <w:lang w:val="en" w:eastAsia="en-CA"/>
              </w:rPr>
            </w:pPr>
            <w:r w:rsidRPr="00BE3A37">
              <w:rPr>
                <w:rFonts w:ascii="Times New Roman" w:eastAsia="Times New Roman" w:hAnsi="Times New Roman" w:cs="Times New Roman"/>
                <w:sz w:val="16"/>
                <w:szCs w:val="16"/>
                <w:lang w:val="en" w:eastAsia="en-CA"/>
              </w:rPr>
              <w:t>a. View, listen to, comprehend, and respond to a variety of texts (including First Nations and Métis resources) that address identity.</w:t>
            </w:r>
          </w:p>
          <w:p w:rsidR="00150A8B" w:rsidRPr="00BE3A37" w:rsidRDefault="00150A8B" w:rsidP="00326F3E">
            <w:pPr>
              <w:shd w:val="clear" w:color="auto" w:fill="FFFFFF"/>
              <w:textAlignment w:val="top"/>
              <w:rPr>
                <w:rFonts w:ascii="Times New Roman" w:eastAsia="Times New Roman" w:hAnsi="Times New Roman" w:cs="Times New Roman"/>
                <w:b/>
                <w:bCs/>
                <w:sz w:val="16"/>
                <w:szCs w:val="16"/>
                <w:lang w:val="en" w:eastAsia="en-CA"/>
              </w:rPr>
            </w:pPr>
            <w:r w:rsidRPr="00BE3A37">
              <w:rPr>
                <w:rFonts w:ascii="Times New Roman" w:eastAsia="Times New Roman" w:hAnsi="Times New Roman" w:cs="Times New Roman"/>
                <w:sz w:val="16"/>
                <w:szCs w:val="16"/>
                <w:lang w:val="en" w:eastAsia="en-CA"/>
              </w:rPr>
              <w:t xml:space="preserve">e. </w:t>
            </w:r>
            <w:r w:rsidRPr="00BE3A37">
              <w:rPr>
                <w:rFonts w:ascii="Times New Roman" w:hAnsi="Times New Roman" w:cs="Times New Roman"/>
                <w:sz w:val="16"/>
                <w:szCs w:val="16"/>
                <w:lang w:val="en"/>
              </w:rPr>
              <w:t>Use illustrations, photographs, video programs, objects, and auditory cues to understand ideas and information.</w:t>
            </w: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vMerge/>
            <w:tcBorders>
              <w:bottom w:val="single" w:sz="4" w:space="0" w:color="auto"/>
            </w:tcBorders>
            <w:shd w:val="clear" w:color="auto" w:fill="FFFFFF" w:themeFill="background1"/>
          </w:tcPr>
          <w:p w:rsidR="00150A8B" w:rsidRPr="00006387" w:rsidRDefault="00150A8B" w:rsidP="00DA380B">
            <w:pPr>
              <w:rPr>
                <w:rFonts w:ascii="Times New Roman" w:hAnsi="Times New Roman" w:cs="Times New Roman"/>
                <w:sz w:val="18"/>
                <w:szCs w:val="18"/>
              </w:rPr>
            </w:pPr>
          </w:p>
        </w:tc>
      </w:tr>
      <w:tr w:rsidR="00150A8B" w:rsidTr="00DA380B">
        <w:trPr>
          <w:trHeight w:val="250"/>
        </w:trPr>
        <w:tc>
          <w:tcPr>
            <w:tcW w:w="3936" w:type="dxa"/>
            <w:vMerge/>
          </w:tcPr>
          <w:p w:rsidR="00150A8B" w:rsidRPr="00BE3A37" w:rsidRDefault="00150A8B" w:rsidP="00DA380B">
            <w:pPr>
              <w:shd w:val="clear" w:color="auto" w:fill="FFFFFF" w:themeFill="background1"/>
              <w:rPr>
                <w:rFonts w:ascii="Times New Roman" w:hAnsi="Times New Roman" w:cs="Times New Roman"/>
                <w:b/>
                <w:sz w:val="18"/>
                <w:szCs w:val="18"/>
              </w:rPr>
            </w:pP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shd w:val="clear" w:color="auto" w:fill="DAEEF3" w:themeFill="accent5" w:themeFillTint="33"/>
          </w:tcPr>
          <w:p w:rsidR="00150A8B" w:rsidRPr="00006387" w:rsidRDefault="00150A8B" w:rsidP="00DA380B">
            <w:pPr>
              <w:rPr>
                <w:rFonts w:ascii="Times New Roman" w:hAnsi="Times New Roman" w:cs="Times New Roman"/>
                <w:sz w:val="18"/>
                <w:szCs w:val="18"/>
              </w:rPr>
            </w:pPr>
            <w:r w:rsidRPr="00006387">
              <w:rPr>
                <w:rFonts w:ascii="Times New Roman" w:hAnsi="Times New Roman" w:cs="Times New Roman"/>
                <w:b/>
                <w:sz w:val="18"/>
                <w:szCs w:val="18"/>
              </w:rPr>
              <w:t>First Nations Protocol</w:t>
            </w:r>
            <w:r>
              <w:rPr>
                <w:rFonts w:ascii="Times New Roman" w:hAnsi="Times New Roman" w:cs="Times New Roman"/>
                <w:b/>
                <w:sz w:val="18"/>
                <w:szCs w:val="18"/>
              </w:rPr>
              <w:t>/Information</w:t>
            </w:r>
          </w:p>
        </w:tc>
      </w:tr>
      <w:tr w:rsidR="00150A8B" w:rsidTr="00DA380B">
        <w:trPr>
          <w:trHeight w:val="500"/>
        </w:trPr>
        <w:tc>
          <w:tcPr>
            <w:tcW w:w="3936" w:type="dxa"/>
            <w:vMerge/>
            <w:tcBorders>
              <w:bottom w:val="single" w:sz="4" w:space="0" w:color="auto"/>
            </w:tcBorders>
          </w:tcPr>
          <w:p w:rsidR="00150A8B" w:rsidRPr="00BE3A37" w:rsidRDefault="00150A8B" w:rsidP="00DA380B">
            <w:pPr>
              <w:shd w:val="clear" w:color="auto" w:fill="FFFFFF" w:themeFill="background1"/>
              <w:rPr>
                <w:rFonts w:ascii="Times New Roman" w:hAnsi="Times New Roman" w:cs="Times New Roman"/>
                <w:b/>
                <w:sz w:val="18"/>
                <w:szCs w:val="18"/>
              </w:rPr>
            </w:pP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vMerge w:val="restart"/>
            <w:shd w:val="clear" w:color="auto" w:fill="FFFFFF" w:themeFill="background1"/>
          </w:tcPr>
          <w:p w:rsidR="00150A8B" w:rsidRPr="001F5A73" w:rsidRDefault="00150A8B" w:rsidP="00DA380B">
            <w:pPr>
              <w:numPr>
                <w:ilvl w:val="0"/>
                <w:numId w:val="4"/>
              </w:numPr>
              <w:rPr>
                <w:rFonts w:ascii="Times New Roman" w:hAnsi="Times New Roman" w:cs="Times New Roman"/>
                <w:sz w:val="16"/>
                <w:szCs w:val="16"/>
              </w:rPr>
            </w:pPr>
            <w:r>
              <w:rPr>
                <w:rFonts w:ascii="Times New Roman" w:hAnsi="Times New Roman" w:cs="Times New Roman"/>
                <w:sz w:val="16"/>
                <w:szCs w:val="16"/>
              </w:rPr>
              <w:t>M</w:t>
            </w:r>
            <w:r w:rsidRPr="001F5A73">
              <w:rPr>
                <w:rFonts w:ascii="Times New Roman" w:hAnsi="Times New Roman" w:cs="Times New Roman"/>
                <w:sz w:val="16"/>
                <w:szCs w:val="16"/>
              </w:rPr>
              <w:t>any st</w:t>
            </w:r>
            <w:r>
              <w:rPr>
                <w:rFonts w:ascii="Times New Roman" w:hAnsi="Times New Roman" w:cs="Times New Roman"/>
                <w:sz w:val="16"/>
                <w:szCs w:val="16"/>
              </w:rPr>
              <w:t>ories are told</w:t>
            </w:r>
            <w:r w:rsidRPr="001F5A73">
              <w:rPr>
                <w:rFonts w:ascii="Times New Roman" w:hAnsi="Times New Roman" w:cs="Times New Roman"/>
                <w:sz w:val="16"/>
                <w:szCs w:val="16"/>
              </w:rPr>
              <w:t xml:space="preserve"> </w:t>
            </w:r>
            <w:r>
              <w:rPr>
                <w:rFonts w:ascii="Times New Roman" w:hAnsi="Times New Roman" w:cs="Times New Roman"/>
                <w:sz w:val="16"/>
                <w:szCs w:val="16"/>
              </w:rPr>
              <w:t>in specific seasons.</w:t>
            </w:r>
            <w:r w:rsidRPr="001F5A73">
              <w:rPr>
                <w:rFonts w:ascii="Times New Roman" w:hAnsi="Times New Roman" w:cs="Times New Roman"/>
                <w:sz w:val="16"/>
                <w:szCs w:val="16"/>
              </w:rPr>
              <w:t xml:space="preserve">   </w:t>
            </w:r>
          </w:p>
          <w:p w:rsidR="00150A8B" w:rsidRPr="00CB04A1" w:rsidRDefault="00150A8B" w:rsidP="00223E4D">
            <w:pPr>
              <w:ind w:left="743"/>
              <w:rPr>
                <w:rFonts w:ascii="Times New Roman" w:hAnsi="Times New Roman" w:cs="Times New Roman"/>
                <w:sz w:val="16"/>
                <w:szCs w:val="16"/>
              </w:rPr>
            </w:pPr>
            <w:r w:rsidRPr="007D3FC1">
              <w:rPr>
                <w:rFonts w:ascii="Times New Roman" w:hAnsi="Times New Roman" w:cs="Times New Roman"/>
                <w:sz w:val="16"/>
                <w:szCs w:val="16"/>
              </w:rPr>
              <w:t xml:space="preserve">Trickster and Creation stories </w:t>
            </w:r>
            <w:proofErr w:type="spellStart"/>
            <w:r w:rsidRPr="007D3FC1">
              <w:rPr>
                <w:rFonts w:ascii="Times New Roman" w:hAnsi="Times New Roman" w:cs="Times New Roman"/>
                <w:sz w:val="16"/>
                <w:szCs w:val="16"/>
              </w:rPr>
              <w:t>Nanabosho</w:t>
            </w:r>
            <w:proofErr w:type="spellEnd"/>
            <w:r w:rsidRPr="007D3FC1">
              <w:rPr>
                <w:rFonts w:ascii="Times New Roman" w:hAnsi="Times New Roman" w:cs="Times New Roman"/>
                <w:sz w:val="16"/>
                <w:szCs w:val="16"/>
              </w:rPr>
              <w:t xml:space="preserve">, </w:t>
            </w:r>
            <w:proofErr w:type="spellStart"/>
            <w:r w:rsidRPr="007D3FC1">
              <w:rPr>
                <w:rFonts w:ascii="Times New Roman" w:hAnsi="Times New Roman" w:cs="Times New Roman"/>
                <w:sz w:val="16"/>
                <w:szCs w:val="16"/>
              </w:rPr>
              <w:t>Wesakechak</w:t>
            </w:r>
            <w:proofErr w:type="spellEnd"/>
            <w:r w:rsidRPr="007D3FC1">
              <w:rPr>
                <w:rFonts w:ascii="Times New Roman" w:hAnsi="Times New Roman" w:cs="Times New Roman"/>
                <w:sz w:val="16"/>
                <w:szCs w:val="16"/>
              </w:rPr>
              <w:t xml:space="preserve">, </w:t>
            </w:r>
            <w:proofErr w:type="spellStart"/>
            <w:r w:rsidR="00223E4D">
              <w:rPr>
                <w:rFonts w:ascii="Times New Roman" w:hAnsi="Times New Roman" w:cs="Times New Roman"/>
                <w:sz w:val="16"/>
                <w:szCs w:val="16"/>
              </w:rPr>
              <w:t>and</w:t>
            </w:r>
            <w:r w:rsidR="00BF2797">
              <w:rPr>
                <w:rFonts w:ascii="Times New Roman" w:hAnsi="Times New Roman" w:cs="Times New Roman"/>
                <w:sz w:val="16"/>
                <w:szCs w:val="16"/>
              </w:rPr>
              <w:t>,</w:t>
            </w:r>
            <w:r w:rsidRPr="007D3FC1">
              <w:rPr>
                <w:rFonts w:ascii="Times New Roman" w:hAnsi="Times New Roman" w:cs="Times New Roman"/>
                <w:sz w:val="16"/>
                <w:szCs w:val="16"/>
              </w:rPr>
              <w:t>Iktomi</w:t>
            </w:r>
            <w:proofErr w:type="spellEnd"/>
            <w:r>
              <w:rPr>
                <w:rFonts w:ascii="Times New Roman" w:hAnsi="Times New Roman" w:cs="Times New Roman"/>
                <w:sz w:val="16"/>
                <w:szCs w:val="16"/>
              </w:rPr>
              <w:t>, are told when snow is on the ground.</w:t>
            </w:r>
            <w:r w:rsidR="00223E4D">
              <w:rPr>
                <w:rFonts w:ascii="Times New Roman" w:hAnsi="Times New Roman" w:cs="Times New Roman"/>
                <w:sz w:val="16"/>
                <w:szCs w:val="16"/>
              </w:rPr>
              <w:t xml:space="preserve">  </w:t>
            </w:r>
            <w:r w:rsidRPr="00CB04A1">
              <w:rPr>
                <w:rFonts w:ascii="Times New Roman" w:hAnsi="Times New Roman" w:cs="Times New Roman"/>
                <w:sz w:val="16"/>
                <w:szCs w:val="16"/>
              </w:rPr>
              <w:t>Life stories about animals can be told anytime.</w:t>
            </w:r>
          </w:p>
          <w:p w:rsidR="00150A8B" w:rsidRPr="001F5A73" w:rsidRDefault="00150A8B" w:rsidP="00DA380B">
            <w:pPr>
              <w:numPr>
                <w:ilvl w:val="0"/>
                <w:numId w:val="4"/>
              </w:numPr>
              <w:rPr>
                <w:rFonts w:ascii="Times New Roman" w:hAnsi="Times New Roman" w:cs="Times New Roman"/>
                <w:sz w:val="16"/>
                <w:szCs w:val="16"/>
              </w:rPr>
            </w:pPr>
            <w:r w:rsidRPr="001F5A73">
              <w:rPr>
                <w:rFonts w:ascii="Times New Roman" w:hAnsi="Times New Roman" w:cs="Times New Roman"/>
                <w:sz w:val="16"/>
                <w:szCs w:val="16"/>
              </w:rPr>
              <w:t>When inviting an Elder</w:t>
            </w:r>
            <w:r>
              <w:rPr>
                <w:rFonts w:ascii="Times New Roman" w:hAnsi="Times New Roman" w:cs="Times New Roman"/>
                <w:sz w:val="16"/>
                <w:szCs w:val="16"/>
              </w:rPr>
              <w:t>/Traditional Knowledge Keeper into your classroom, give him/her</w:t>
            </w:r>
            <w:r w:rsidRPr="001F5A73">
              <w:rPr>
                <w:rFonts w:ascii="Times New Roman" w:hAnsi="Times New Roman" w:cs="Times New Roman"/>
                <w:sz w:val="16"/>
                <w:szCs w:val="16"/>
              </w:rPr>
              <w:t xml:space="preserve"> at least one week notice, </w:t>
            </w:r>
            <w:r>
              <w:rPr>
                <w:rFonts w:ascii="Times New Roman" w:hAnsi="Times New Roman" w:cs="Times New Roman"/>
                <w:sz w:val="16"/>
                <w:szCs w:val="16"/>
              </w:rPr>
              <w:t xml:space="preserve">provide </w:t>
            </w:r>
            <w:r w:rsidRPr="001F5A73">
              <w:rPr>
                <w:rFonts w:ascii="Times New Roman" w:hAnsi="Times New Roman" w:cs="Times New Roman"/>
                <w:sz w:val="16"/>
                <w:szCs w:val="16"/>
              </w:rPr>
              <w:t>specific guida</w:t>
            </w:r>
            <w:r>
              <w:rPr>
                <w:rFonts w:ascii="Times New Roman" w:hAnsi="Times New Roman" w:cs="Times New Roman"/>
                <w:sz w:val="16"/>
                <w:szCs w:val="16"/>
              </w:rPr>
              <w:t xml:space="preserve">nce on topics that you want her/him to share. </w:t>
            </w:r>
            <w:r w:rsidR="00F6746A">
              <w:rPr>
                <w:rFonts w:ascii="Times New Roman" w:hAnsi="Times New Roman" w:cs="Times New Roman"/>
                <w:sz w:val="16"/>
                <w:szCs w:val="16"/>
              </w:rPr>
              <w:t>Refer to</w:t>
            </w:r>
            <w:r>
              <w:rPr>
                <w:rFonts w:ascii="Times New Roman" w:hAnsi="Times New Roman" w:cs="Times New Roman"/>
                <w:sz w:val="16"/>
                <w:szCs w:val="16"/>
              </w:rPr>
              <w:t xml:space="preserve"> your local Elder guidelines.</w:t>
            </w:r>
          </w:p>
          <w:p w:rsidR="00150A8B" w:rsidRPr="00502BB7" w:rsidRDefault="00150A8B" w:rsidP="00DA380B">
            <w:pPr>
              <w:pStyle w:val="ListParagraph"/>
              <w:numPr>
                <w:ilvl w:val="0"/>
                <w:numId w:val="4"/>
              </w:numPr>
              <w:spacing w:after="0"/>
              <w:rPr>
                <w:rFonts w:ascii="Times New Roman" w:hAnsi="Times New Roman" w:cs="Times New Roman"/>
                <w:b/>
                <w:sz w:val="18"/>
                <w:szCs w:val="18"/>
              </w:rPr>
            </w:pPr>
            <w:r w:rsidRPr="001F5A73">
              <w:rPr>
                <w:rFonts w:ascii="Times New Roman" w:hAnsi="Times New Roman" w:cs="Times New Roman"/>
                <w:sz w:val="16"/>
                <w:szCs w:val="16"/>
              </w:rPr>
              <w:t xml:space="preserve">Tobacco – traditional use – Gift wrap the tobacco </w:t>
            </w:r>
            <w:r w:rsidR="00326F3E">
              <w:rPr>
                <w:rFonts w:ascii="Times New Roman" w:hAnsi="Times New Roman" w:cs="Times New Roman"/>
                <w:sz w:val="16"/>
                <w:szCs w:val="16"/>
              </w:rPr>
              <w:t xml:space="preserve">with </w:t>
            </w:r>
            <w:r w:rsidRPr="001F5A73">
              <w:rPr>
                <w:rFonts w:ascii="Times New Roman" w:hAnsi="Times New Roman" w:cs="Times New Roman"/>
                <w:sz w:val="16"/>
                <w:szCs w:val="16"/>
              </w:rPr>
              <w:t>cloth, envelopes</w:t>
            </w:r>
            <w:r w:rsidR="00326F3E">
              <w:rPr>
                <w:rFonts w:ascii="Times New Roman" w:hAnsi="Times New Roman" w:cs="Times New Roman"/>
                <w:sz w:val="16"/>
                <w:szCs w:val="16"/>
              </w:rPr>
              <w:t>, or</w:t>
            </w:r>
            <w:r w:rsidRPr="001F5A73">
              <w:rPr>
                <w:rFonts w:ascii="Times New Roman" w:hAnsi="Times New Roman" w:cs="Times New Roman"/>
                <w:sz w:val="16"/>
                <w:szCs w:val="16"/>
              </w:rPr>
              <w:t xml:space="preserve"> wrapping </w:t>
            </w:r>
            <w:r w:rsidR="00C37249" w:rsidRPr="001F5A73">
              <w:rPr>
                <w:rFonts w:ascii="Times New Roman" w:hAnsi="Times New Roman" w:cs="Times New Roman"/>
                <w:sz w:val="16"/>
                <w:szCs w:val="16"/>
              </w:rPr>
              <w:t>paper</w:t>
            </w:r>
            <w:r w:rsidR="00C37249">
              <w:rPr>
                <w:rFonts w:ascii="Times New Roman" w:hAnsi="Times New Roman" w:cs="Times New Roman"/>
                <w:sz w:val="16"/>
                <w:szCs w:val="16"/>
              </w:rPr>
              <w:t xml:space="preserve"> </w:t>
            </w:r>
            <w:r w:rsidR="00C37249" w:rsidRPr="001F5A73">
              <w:rPr>
                <w:rFonts w:ascii="Times New Roman" w:hAnsi="Times New Roman" w:cs="Times New Roman"/>
                <w:sz w:val="16"/>
                <w:szCs w:val="16"/>
              </w:rPr>
              <w:t>if</w:t>
            </w:r>
            <w:r w:rsidRPr="001F5A73">
              <w:rPr>
                <w:rFonts w:ascii="Times New Roman" w:hAnsi="Times New Roman" w:cs="Times New Roman"/>
                <w:sz w:val="16"/>
                <w:szCs w:val="16"/>
              </w:rPr>
              <w:t xml:space="preserve"> the tobacco is given </w:t>
            </w:r>
            <w:r w:rsidR="00F6746A">
              <w:rPr>
                <w:rFonts w:ascii="Times New Roman" w:hAnsi="Times New Roman" w:cs="Times New Roman"/>
                <w:sz w:val="16"/>
                <w:szCs w:val="16"/>
              </w:rPr>
              <w:t>when</w:t>
            </w:r>
            <w:r w:rsidRPr="001F5A73">
              <w:rPr>
                <w:rFonts w:ascii="Times New Roman" w:hAnsi="Times New Roman" w:cs="Times New Roman"/>
                <w:sz w:val="16"/>
                <w:szCs w:val="16"/>
              </w:rPr>
              <w:t xml:space="preserve"> students </w:t>
            </w:r>
            <w:r w:rsidR="00F6746A">
              <w:rPr>
                <w:rFonts w:ascii="Times New Roman" w:hAnsi="Times New Roman" w:cs="Times New Roman"/>
                <w:sz w:val="16"/>
                <w:szCs w:val="16"/>
              </w:rPr>
              <w:t xml:space="preserve">are </w:t>
            </w:r>
            <w:r w:rsidRPr="001F5A73">
              <w:rPr>
                <w:rFonts w:ascii="Times New Roman" w:hAnsi="Times New Roman" w:cs="Times New Roman"/>
                <w:sz w:val="16"/>
                <w:szCs w:val="16"/>
              </w:rPr>
              <w:t xml:space="preserve">present. </w:t>
            </w:r>
          </w:p>
          <w:p w:rsidR="00150A8B" w:rsidRPr="00006387" w:rsidRDefault="00150A8B" w:rsidP="00C37249">
            <w:pPr>
              <w:pStyle w:val="ListParagraph"/>
              <w:numPr>
                <w:ilvl w:val="0"/>
                <w:numId w:val="4"/>
              </w:numPr>
              <w:spacing w:after="0"/>
              <w:rPr>
                <w:rFonts w:ascii="Times New Roman" w:hAnsi="Times New Roman" w:cs="Times New Roman"/>
                <w:b/>
                <w:sz w:val="18"/>
                <w:szCs w:val="18"/>
              </w:rPr>
            </w:pPr>
            <w:r w:rsidRPr="00502BB7">
              <w:rPr>
                <w:rFonts w:ascii="Times New Roman" w:hAnsi="Times New Roman" w:cs="Times New Roman"/>
                <w:sz w:val="16"/>
                <w:szCs w:val="16"/>
              </w:rPr>
              <w:t xml:space="preserve">For more information read </w:t>
            </w:r>
            <w:r w:rsidRPr="00502BB7">
              <w:rPr>
                <w:rFonts w:ascii="Times New Roman" w:hAnsi="Times New Roman" w:cs="Times New Roman"/>
                <w:i/>
                <w:sz w:val="16"/>
                <w:szCs w:val="16"/>
              </w:rPr>
              <w:t>Cultural Teachings: First Nations Protocols and</w:t>
            </w:r>
            <w:r w:rsidR="00EF7FED">
              <w:rPr>
                <w:rFonts w:ascii="Times New Roman" w:hAnsi="Times New Roman" w:cs="Times New Roman"/>
                <w:i/>
                <w:sz w:val="16"/>
                <w:szCs w:val="16"/>
              </w:rPr>
              <w:t xml:space="preserve"> Methodologies,</w:t>
            </w:r>
            <w:r w:rsidRPr="00502BB7">
              <w:rPr>
                <w:rFonts w:ascii="Times New Roman" w:hAnsi="Times New Roman" w:cs="Times New Roman"/>
                <w:sz w:val="16"/>
                <w:szCs w:val="16"/>
              </w:rPr>
              <w:t xml:space="preserve"> </w:t>
            </w:r>
            <w:r w:rsidR="00C37249">
              <w:rPr>
                <w:rFonts w:ascii="Times New Roman" w:hAnsi="Times New Roman" w:cs="Times New Roman"/>
                <w:sz w:val="16"/>
                <w:szCs w:val="16"/>
              </w:rPr>
              <w:t>(</w:t>
            </w:r>
            <w:r w:rsidR="00C37249" w:rsidRPr="00502BB7">
              <w:rPr>
                <w:rFonts w:ascii="Times New Roman" w:hAnsi="Times New Roman" w:cs="Times New Roman"/>
                <w:sz w:val="16"/>
                <w:szCs w:val="16"/>
              </w:rPr>
              <w:t>McAdam</w:t>
            </w:r>
            <w:r w:rsidR="00C37249">
              <w:rPr>
                <w:rFonts w:ascii="Times New Roman" w:hAnsi="Times New Roman" w:cs="Times New Roman"/>
                <w:sz w:val="16"/>
                <w:szCs w:val="16"/>
              </w:rPr>
              <w:t xml:space="preserve">, </w:t>
            </w:r>
            <w:r w:rsidRPr="00502BB7">
              <w:rPr>
                <w:rFonts w:ascii="Times New Roman" w:hAnsi="Times New Roman" w:cs="Times New Roman"/>
                <w:sz w:val="16"/>
                <w:szCs w:val="16"/>
              </w:rPr>
              <w:t>2009).</w:t>
            </w:r>
          </w:p>
        </w:tc>
      </w:tr>
      <w:tr w:rsidR="00150A8B" w:rsidTr="00DA380B">
        <w:trPr>
          <w:trHeight w:val="2191"/>
        </w:trPr>
        <w:tc>
          <w:tcPr>
            <w:tcW w:w="3936" w:type="dxa"/>
          </w:tcPr>
          <w:p w:rsidR="00150A8B" w:rsidRPr="00BE3A37" w:rsidRDefault="00150A8B" w:rsidP="00DA380B">
            <w:pPr>
              <w:shd w:val="clear" w:color="auto" w:fill="FFFFFF"/>
              <w:textAlignment w:val="top"/>
              <w:rPr>
                <w:rFonts w:ascii="Times New Roman" w:eastAsia="Times New Roman" w:hAnsi="Times New Roman" w:cs="Times New Roman"/>
                <w:b/>
                <w:bCs/>
                <w:sz w:val="16"/>
                <w:szCs w:val="16"/>
                <w:lang w:val="en" w:eastAsia="en-CA"/>
              </w:rPr>
            </w:pPr>
            <w:r w:rsidRPr="00BE3A37">
              <w:rPr>
                <w:rFonts w:ascii="Times New Roman" w:eastAsia="Times New Roman" w:hAnsi="Times New Roman" w:cs="Times New Roman"/>
                <w:b/>
                <w:bCs/>
                <w:sz w:val="16"/>
                <w:szCs w:val="16"/>
                <w:lang w:val="en" w:eastAsia="en-CA"/>
              </w:rPr>
              <w:t>Social Studies</w:t>
            </w:r>
            <w:r w:rsidR="00785BEB">
              <w:rPr>
                <w:rFonts w:ascii="Times New Roman" w:eastAsia="Times New Roman" w:hAnsi="Times New Roman" w:cs="Times New Roman"/>
                <w:b/>
                <w:bCs/>
                <w:sz w:val="16"/>
                <w:szCs w:val="16"/>
                <w:lang w:val="en" w:eastAsia="en-CA"/>
              </w:rPr>
              <w:t xml:space="preserve"> – Ou</w:t>
            </w:r>
            <w:r w:rsidRPr="00BE3A37">
              <w:rPr>
                <w:rFonts w:ascii="Times New Roman" w:eastAsia="Times New Roman" w:hAnsi="Times New Roman" w:cs="Times New Roman"/>
                <w:b/>
                <w:bCs/>
                <w:sz w:val="16"/>
                <w:szCs w:val="16"/>
                <w:lang w:val="en" w:eastAsia="en-CA"/>
              </w:rPr>
              <w:t>tcome: INK.2 Describe the diversity of groups represented in the classroom.</w:t>
            </w:r>
            <w:r w:rsidRPr="00BE3A37">
              <w:rPr>
                <w:rFonts w:ascii="Times New Roman" w:eastAsia="Times New Roman" w:hAnsi="Times New Roman" w:cs="Times New Roman"/>
                <w:sz w:val="16"/>
                <w:szCs w:val="16"/>
                <w:lang w:val="en" w:eastAsia="en-CA"/>
              </w:rPr>
              <w:t xml:space="preserve"> </w:t>
            </w:r>
          </w:p>
          <w:p w:rsidR="00526109" w:rsidRDefault="00150A8B" w:rsidP="00DA380B">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sidRPr="00BE3A37">
              <w:rPr>
                <w:rFonts w:ascii="Times New Roman" w:eastAsia="Times New Roman" w:hAnsi="Times New Roman" w:cs="Times New Roman"/>
                <w:sz w:val="16"/>
                <w:szCs w:val="16"/>
                <w:lang w:val="en" w:eastAsia="en-CA"/>
              </w:rPr>
              <w:t>a. Investigate the diversity of languages and cultural traditions represented in the classroom and school,</w:t>
            </w:r>
          </w:p>
          <w:p w:rsidR="00150A8B" w:rsidRPr="00BE3A37" w:rsidRDefault="00F6746A" w:rsidP="00DA380B">
            <w:pPr>
              <w:numPr>
                <w:ilvl w:val="0"/>
                <w:numId w:val="20"/>
              </w:numPr>
              <w:shd w:val="clear" w:color="auto" w:fill="FFFFFF"/>
              <w:ind w:left="0"/>
              <w:textAlignment w:val="top"/>
              <w:rPr>
                <w:rFonts w:ascii="Times New Roman" w:eastAsia="Times New Roman" w:hAnsi="Times New Roman" w:cs="Times New Roman"/>
                <w:sz w:val="16"/>
                <w:szCs w:val="16"/>
                <w:lang w:val="en" w:eastAsia="en-CA"/>
              </w:rPr>
            </w:pPr>
            <w:r>
              <w:rPr>
                <w:rFonts w:ascii="Times New Roman" w:eastAsia="Times New Roman" w:hAnsi="Times New Roman" w:cs="Times New Roman"/>
                <w:sz w:val="16"/>
                <w:szCs w:val="16"/>
                <w:lang w:val="en" w:eastAsia="en-CA"/>
              </w:rPr>
              <w:t>b. R</w:t>
            </w:r>
            <w:r w:rsidR="00150A8B" w:rsidRPr="00BE3A37">
              <w:rPr>
                <w:rFonts w:ascii="Times New Roman" w:eastAsia="Times New Roman" w:hAnsi="Times New Roman" w:cs="Times New Roman"/>
                <w:sz w:val="16"/>
                <w:szCs w:val="16"/>
                <w:lang w:val="en" w:eastAsia="en-CA"/>
              </w:rPr>
              <w:t>ecognize the role language and culture play in an individual’s unique identity.</w:t>
            </w:r>
          </w:p>
          <w:p w:rsidR="00150A8B" w:rsidRPr="00BE3A37" w:rsidRDefault="00F6746A" w:rsidP="00DA380B">
            <w:pPr>
              <w:numPr>
                <w:ilvl w:val="0"/>
                <w:numId w:val="20"/>
              </w:numPr>
              <w:shd w:val="clear" w:color="auto" w:fill="FFFFFF"/>
              <w:ind w:left="0"/>
              <w:textAlignment w:val="top"/>
              <w:rPr>
                <w:rFonts w:ascii="Times New Roman" w:hAnsi="Times New Roman" w:cs="Times New Roman"/>
                <w:b/>
                <w:sz w:val="18"/>
                <w:szCs w:val="18"/>
              </w:rPr>
            </w:pPr>
            <w:r>
              <w:rPr>
                <w:rFonts w:ascii="Times New Roman" w:eastAsia="Times New Roman" w:hAnsi="Times New Roman" w:cs="Times New Roman"/>
                <w:sz w:val="16"/>
                <w:szCs w:val="16"/>
                <w:lang w:val="en" w:eastAsia="en-CA"/>
              </w:rPr>
              <w:t>c.</w:t>
            </w:r>
            <w:r w:rsidR="00150A8B" w:rsidRPr="00BE3A37">
              <w:rPr>
                <w:rFonts w:ascii="Times New Roman" w:eastAsia="Times New Roman" w:hAnsi="Times New Roman" w:cs="Times New Roman"/>
                <w:sz w:val="16"/>
                <w:szCs w:val="16"/>
                <w:lang w:val="en" w:eastAsia="en-CA"/>
              </w:rPr>
              <w:t xml:space="preserve"> Describe various cultural traditions, festivals, and celebrations recognized by children’s families and communities, and discuss the importance of these cultural traditions, festivals, and celebrations.</w:t>
            </w:r>
          </w:p>
        </w:tc>
        <w:tc>
          <w:tcPr>
            <w:tcW w:w="6378" w:type="dxa"/>
            <w:vMerge/>
          </w:tcPr>
          <w:p w:rsidR="00150A8B" w:rsidRPr="00006387" w:rsidRDefault="00150A8B" w:rsidP="00DA380B">
            <w:pPr>
              <w:rPr>
                <w:rFonts w:ascii="Times New Roman" w:hAnsi="Times New Roman" w:cs="Times New Roman"/>
                <w:sz w:val="18"/>
                <w:szCs w:val="18"/>
              </w:rPr>
            </w:pPr>
          </w:p>
        </w:tc>
        <w:tc>
          <w:tcPr>
            <w:tcW w:w="4040" w:type="dxa"/>
            <w:vMerge/>
            <w:shd w:val="clear" w:color="auto" w:fill="FFFFFF" w:themeFill="background1"/>
          </w:tcPr>
          <w:p w:rsidR="00150A8B" w:rsidRDefault="00150A8B" w:rsidP="00DA380B">
            <w:pPr>
              <w:numPr>
                <w:ilvl w:val="0"/>
                <w:numId w:val="4"/>
              </w:numPr>
              <w:rPr>
                <w:rFonts w:ascii="Times New Roman" w:hAnsi="Times New Roman" w:cs="Times New Roman"/>
                <w:sz w:val="16"/>
                <w:szCs w:val="16"/>
              </w:rPr>
            </w:pPr>
          </w:p>
        </w:tc>
      </w:tr>
    </w:tbl>
    <w:p w:rsidR="00150A8B" w:rsidRDefault="00150A8B" w:rsidP="00150A8B">
      <w:pPr>
        <w:autoSpaceDE w:val="0"/>
        <w:autoSpaceDN w:val="0"/>
        <w:adjustRightInd w:val="0"/>
        <w:spacing w:after="0" w:line="240" w:lineRule="auto"/>
        <w:rPr>
          <w:rFonts w:ascii="Times New Roman" w:hAnsi="Times New Roman" w:cs="Times New Roman"/>
          <w:color w:val="000000"/>
          <w:sz w:val="16"/>
          <w:szCs w:val="16"/>
        </w:rPr>
      </w:pPr>
      <w:r w:rsidRPr="009E5C7F">
        <w:rPr>
          <w:rFonts w:ascii="Times New Roman" w:hAnsi="Times New Roman" w:cs="Times New Roman"/>
          <w:b/>
          <w:sz w:val="16"/>
          <w:szCs w:val="16"/>
        </w:rPr>
        <w:t>Treaty Relationships –</w:t>
      </w:r>
      <w:r w:rsidRPr="009E5C7F">
        <w:rPr>
          <w:rFonts w:ascii="Times New Roman" w:hAnsi="Times New Roman" w:cs="Times New Roman"/>
          <w:bCs/>
          <w:color w:val="000000"/>
          <w:sz w:val="16"/>
          <w:szCs w:val="16"/>
        </w:rPr>
        <w:t xml:space="preserve"> </w:t>
      </w:r>
      <w:r w:rsidRPr="009E5C7F">
        <w:rPr>
          <w:rFonts w:ascii="Times New Roman" w:hAnsi="Times New Roman" w:cs="Times New Roman"/>
          <w:b/>
          <w:bCs/>
          <w:color w:val="000000"/>
          <w:sz w:val="16"/>
          <w:szCs w:val="16"/>
        </w:rPr>
        <w:t>Goal</w:t>
      </w:r>
      <w:r w:rsidRPr="009E5C7F">
        <w:rPr>
          <w:rFonts w:ascii="Times New Roman" w:hAnsi="Times New Roman" w:cs="Times New Roman"/>
          <w:b/>
          <w:color w:val="000000"/>
          <w:sz w:val="16"/>
          <w:szCs w:val="16"/>
        </w:rPr>
        <w:t>:</w:t>
      </w:r>
      <w:r w:rsidRPr="009E5C7F">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150A8B" w:rsidRDefault="00150A8B" w:rsidP="00150A8B">
      <w:pPr>
        <w:autoSpaceDE w:val="0"/>
        <w:autoSpaceDN w:val="0"/>
        <w:adjustRightInd w:val="0"/>
        <w:spacing w:after="0" w:line="240" w:lineRule="auto"/>
        <w:jc w:val="center"/>
        <w:rPr>
          <w:rFonts w:ascii="Times New Roman" w:hAnsi="Times New Roman" w:cs="Times New Roman"/>
          <w:b/>
          <w:sz w:val="16"/>
          <w:szCs w:val="16"/>
        </w:rPr>
      </w:pPr>
    </w:p>
    <w:p w:rsidR="00150A8B" w:rsidRPr="00636A4A" w:rsidRDefault="00150A8B" w:rsidP="00150A8B">
      <w:pPr>
        <w:autoSpaceDE w:val="0"/>
        <w:autoSpaceDN w:val="0"/>
        <w:adjustRightInd w:val="0"/>
        <w:spacing w:after="0" w:line="240" w:lineRule="auto"/>
        <w:jc w:val="center"/>
        <w:rPr>
          <w:rFonts w:ascii="Times New Roman" w:hAnsi="Times New Roman" w:cs="Times New Roman"/>
          <w:color w:val="000000"/>
          <w:sz w:val="16"/>
          <w:szCs w:val="16"/>
        </w:rPr>
      </w:pPr>
      <w:r w:rsidRPr="009E5C7F">
        <w:rPr>
          <w:rFonts w:ascii="Times New Roman" w:hAnsi="Times New Roman" w:cs="Times New Roman"/>
          <w:b/>
          <w:sz w:val="16"/>
          <w:szCs w:val="16"/>
        </w:rPr>
        <w:t>Kindergarten: Getting to Know My Community</w:t>
      </w:r>
      <w:r>
        <w:rPr>
          <w:rFonts w:ascii="Times New Roman" w:hAnsi="Times New Roman" w:cs="Times New Roman"/>
          <w:b/>
          <w:sz w:val="16"/>
          <w:szCs w:val="16"/>
        </w:rPr>
        <w:t xml:space="preserve"> – Spirit and Intent</w:t>
      </w:r>
    </w:p>
    <w:p w:rsidR="00150A8B" w:rsidRPr="009E5C7F" w:rsidRDefault="00150A8B" w:rsidP="00150A8B">
      <w:pPr>
        <w:spacing w:after="0" w:line="240" w:lineRule="auto"/>
        <w:rPr>
          <w:rFonts w:ascii="Times New Roman" w:hAnsi="Times New Roman" w:cs="Times New Roman"/>
          <w:b/>
          <w:sz w:val="16"/>
          <w:szCs w:val="16"/>
        </w:rPr>
      </w:pPr>
    </w:p>
    <w:p w:rsidR="00150A8B" w:rsidRPr="009E5C7F" w:rsidRDefault="00150A8B" w:rsidP="00150A8B">
      <w:pPr>
        <w:spacing w:after="0" w:line="240" w:lineRule="auto"/>
        <w:rPr>
          <w:rFonts w:ascii="Times New Roman" w:hAnsi="Times New Roman" w:cs="Times New Roman"/>
          <w:b/>
          <w:sz w:val="16"/>
          <w:szCs w:val="16"/>
        </w:rPr>
      </w:pPr>
      <w:r w:rsidRPr="009E5C7F">
        <w:rPr>
          <w:rFonts w:ascii="Times New Roman" w:hAnsi="Times New Roman" w:cs="Times New Roman"/>
          <w:b/>
          <w:sz w:val="16"/>
          <w:szCs w:val="16"/>
        </w:rPr>
        <w:t>Inquiry Question</w:t>
      </w:r>
      <w:r w:rsidR="002D560A">
        <w:rPr>
          <w:rFonts w:ascii="Times New Roman" w:hAnsi="Times New Roman" w:cs="Times New Roman"/>
          <w:b/>
          <w:sz w:val="16"/>
          <w:szCs w:val="16"/>
        </w:rPr>
        <w:t xml:space="preserve"> #2</w:t>
      </w:r>
      <w:r w:rsidRPr="009E5C7F">
        <w:rPr>
          <w:rFonts w:ascii="Times New Roman" w:hAnsi="Times New Roman" w:cs="Times New Roman"/>
          <w:b/>
          <w:sz w:val="16"/>
          <w:szCs w:val="16"/>
        </w:rPr>
        <w:t xml:space="preserve">: How do the Circle of Life teachings connect </w:t>
      </w:r>
      <w:r w:rsidR="00526109">
        <w:rPr>
          <w:rFonts w:ascii="Times New Roman" w:hAnsi="Times New Roman" w:cs="Times New Roman"/>
          <w:b/>
          <w:sz w:val="16"/>
          <w:szCs w:val="16"/>
        </w:rPr>
        <w:t xml:space="preserve">us </w:t>
      </w:r>
      <w:r w:rsidRPr="009E5C7F">
        <w:rPr>
          <w:rFonts w:ascii="Times New Roman" w:hAnsi="Times New Roman" w:cs="Times New Roman"/>
          <w:b/>
          <w:sz w:val="16"/>
          <w:szCs w:val="16"/>
        </w:rPr>
        <w:t>to nature and one another?</w:t>
      </w:r>
    </w:p>
    <w:p w:rsidR="00150A8B" w:rsidRPr="009E5C7F" w:rsidRDefault="00150A8B" w:rsidP="00150A8B">
      <w:pPr>
        <w:tabs>
          <w:tab w:val="left" w:pos="3043"/>
        </w:tabs>
        <w:spacing w:after="0"/>
        <w:rPr>
          <w:sz w:val="16"/>
          <w:szCs w:val="16"/>
        </w:rPr>
      </w:pPr>
      <w:r w:rsidRPr="009E5C7F">
        <w:rPr>
          <w:sz w:val="16"/>
          <w:szCs w:val="16"/>
        </w:rPr>
        <w:tab/>
      </w:r>
    </w:p>
    <w:tbl>
      <w:tblPr>
        <w:tblStyle w:val="TableGrid"/>
        <w:tblW w:w="0" w:type="auto"/>
        <w:tblLook w:val="04A0" w:firstRow="1" w:lastRow="0" w:firstColumn="1" w:lastColumn="0" w:noHBand="0" w:noVBand="1"/>
      </w:tblPr>
      <w:tblGrid>
        <w:gridCol w:w="3794"/>
        <w:gridCol w:w="7371"/>
        <w:gridCol w:w="3189"/>
      </w:tblGrid>
      <w:tr w:rsidR="00150A8B" w:rsidRPr="00B738F5" w:rsidTr="00DA380B">
        <w:trPr>
          <w:trHeight w:val="181"/>
        </w:trPr>
        <w:tc>
          <w:tcPr>
            <w:tcW w:w="14354" w:type="dxa"/>
            <w:gridSpan w:val="3"/>
            <w:tcBorders>
              <w:bottom w:val="single" w:sz="4" w:space="0" w:color="auto"/>
            </w:tcBorders>
            <w:shd w:val="clear" w:color="auto" w:fill="DAEEF3" w:themeFill="accent5" w:themeFillTint="33"/>
          </w:tcPr>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Treaty Essential Learnings:</w:t>
            </w:r>
            <w:r w:rsidRPr="00B738F5">
              <w:rPr>
                <w:rFonts w:ascii="Times New Roman" w:hAnsi="Times New Roman" w:cs="Times New Roman"/>
                <w:sz w:val="16"/>
                <w:szCs w:val="16"/>
              </w:rPr>
              <w:t xml:space="preserve">  </w:t>
            </w:r>
            <w:r w:rsidRPr="00B738F5">
              <w:rPr>
                <w:rFonts w:ascii="Times New Roman" w:hAnsi="Times New Roman" w:cs="Times New Roman"/>
                <w:b/>
                <w:sz w:val="16"/>
                <w:szCs w:val="16"/>
              </w:rPr>
              <w:t>TEL 4</w:t>
            </w:r>
            <w:r w:rsidRPr="00B738F5">
              <w:rPr>
                <w:rFonts w:ascii="Times New Roman" w:hAnsi="Times New Roman" w:cs="Times New Roman"/>
                <w:sz w:val="16"/>
                <w:szCs w:val="16"/>
              </w:rPr>
              <w:t xml:space="preserve"> </w:t>
            </w:r>
            <w:r w:rsidRPr="00B738F5">
              <w:rPr>
                <w:rFonts w:ascii="Times New Roman" w:hAnsi="Times New Roman" w:cs="Times New Roman"/>
                <w:b/>
                <w:sz w:val="16"/>
                <w:szCs w:val="16"/>
              </w:rPr>
              <w:t xml:space="preserve"> (Worldview)</w:t>
            </w:r>
          </w:p>
        </w:tc>
      </w:tr>
      <w:tr w:rsidR="00150A8B" w:rsidRPr="00B738F5" w:rsidTr="00DA380B">
        <w:trPr>
          <w:trHeight w:val="584"/>
        </w:trPr>
        <w:tc>
          <w:tcPr>
            <w:tcW w:w="14354" w:type="dxa"/>
            <w:gridSpan w:val="3"/>
            <w:tcBorders>
              <w:bottom w:val="single" w:sz="4" w:space="0" w:color="auto"/>
            </w:tcBorders>
          </w:tcPr>
          <w:p w:rsidR="00150A8B" w:rsidRPr="00B738F5" w:rsidRDefault="00150A8B" w:rsidP="00FD1741">
            <w:pPr>
              <w:rPr>
                <w:rFonts w:ascii="Times New Roman" w:hAnsi="Times New Roman" w:cs="Times New Roman"/>
                <w:b/>
                <w:sz w:val="16"/>
                <w:szCs w:val="16"/>
              </w:rPr>
            </w:pPr>
            <w:r w:rsidRPr="00B738F5">
              <w:rPr>
                <w:rFonts w:ascii="Times New Roman" w:hAnsi="Times New Roman" w:cs="Times New Roman"/>
                <w:sz w:val="16"/>
                <w:szCs w:val="16"/>
              </w:rPr>
              <w:t xml:space="preserve">The Circle of Life has many teachings about the cyclical </w:t>
            </w:r>
            <w:r>
              <w:rPr>
                <w:rFonts w:ascii="Times New Roman" w:hAnsi="Times New Roman" w:cs="Times New Roman"/>
                <w:sz w:val="16"/>
                <w:szCs w:val="16"/>
              </w:rPr>
              <w:t>patterns in nature</w:t>
            </w:r>
            <w:r w:rsidRPr="00B738F5">
              <w:rPr>
                <w:rFonts w:ascii="Times New Roman" w:hAnsi="Times New Roman" w:cs="Times New Roman"/>
                <w:sz w:val="16"/>
                <w:szCs w:val="16"/>
              </w:rPr>
              <w:t xml:space="preserve">.  These teachings tell about Mother Earth and how everything is </w:t>
            </w:r>
            <w:r w:rsidR="00F6746A">
              <w:rPr>
                <w:rFonts w:ascii="Times New Roman" w:hAnsi="Times New Roman" w:cs="Times New Roman"/>
                <w:sz w:val="16"/>
                <w:szCs w:val="16"/>
              </w:rPr>
              <w:t>inter</w:t>
            </w:r>
            <w:r w:rsidRPr="00B738F5">
              <w:rPr>
                <w:rFonts w:ascii="Times New Roman" w:hAnsi="Times New Roman" w:cs="Times New Roman"/>
                <w:sz w:val="16"/>
                <w:szCs w:val="16"/>
              </w:rPr>
              <w:t>connected</w:t>
            </w:r>
            <w:r w:rsidR="00F6746A">
              <w:rPr>
                <w:rFonts w:ascii="Times New Roman" w:hAnsi="Times New Roman" w:cs="Times New Roman"/>
                <w:sz w:val="16"/>
                <w:szCs w:val="16"/>
              </w:rPr>
              <w:t xml:space="preserve"> to all of creation.</w:t>
            </w:r>
            <w:r w:rsidRPr="00B738F5">
              <w:rPr>
                <w:rFonts w:ascii="Times New Roman" w:hAnsi="Times New Roman" w:cs="Times New Roman"/>
                <w:sz w:val="16"/>
                <w:szCs w:val="16"/>
              </w:rPr>
              <w:t xml:space="preserve">  These teaching</w:t>
            </w:r>
            <w:r w:rsidR="009E1397">
              <w:rPr>
                <w:rFonts w:ascii="Times New Roman" w:hAnsi="Times New Roman" w:cs="Times New Roman"/>
                <w:sz w:val="16"/>
                <w:szCs w:val="16"/>
              </w:rPr>
              <w:t>s</w:t>
            </w:r>
            <w:r w:rsidRPr="00B738F5">
              <w:rPr>
                <w:rFonts w:ascii="Times New Roman" w:hAnsi="Times New Roman" w:cs="Times New Roman"/>
                <w:sz w:val="16"/>
                <w:szCs w:val="16"/>
              </w:rPr>
              <w:t xml:space="preserve"> connect us to nature and </w:t>
            </w:r>
            <w:r w:rsidR="00F6746A">
              <w:rPr>
                <w:rFonts w:ascii="Times New Roman" w:hAnsi="Times New Roman" w:cs="Times New Roman"/>
                <w:sz w:val="16"/>
                <w:szCs w:val="16"/>
              </w:rPr>
              <w:t xml:space="preserve">to </w:t>
            </w:r>
            <w:r w:rsidRPr="00B738F5">
              <w:rPr>
                <w:rFonts w:ascii="Times New Roman" w:hAnsi="Times New Roman" w:cs="Times New Roman"/>
                <w:sz w:val="16"/>
                <w:szCs w:val="16"/>
              </w:rPr>
              <w:t>one another.   The number four is a sacred number to First Nations people.  In First Nati</w:t>
            </w:r>
            <w:r>
              <w:rPr>
                <w:rFonts w:ascii="Times New Roman" w:hAnsi="Times New Roman" w:cs="Times New Roman"/>
                <w:sz w:val="16"/>
                <w:szCs w:val="16"/>
              </w:rPr>
              <w:t>ons</w:t>
            </w:r>
            <w:r w:rsidR="00F6746A">
              <w:rPr>
                <w:rFonts w:ascii="Times New Roman" w:hAnsi="Times New Roman" w:cs="Times New Roman"/>
                <w:sz w:val="16"/>
                <w:szCs w:val="16"/>
              </w:rPr>
              <w:t>’</w:t>
            </w:r>
            <w:r>
              <w:rPr>
                <w:rFonts w:ascii="Times New Roman" w:hAnsi="Times New Roman" w:cs="Times New Roman"/>
                <w:sz w:val="16"/>
                <w:szCs w:val="16"/>
              </w:rPr>
              <w:t xml:space="preserve"> cultures, many things in nature</w:t>
            </w:r>
            <w:r w:rsidRPr="00B738F5">
              <w:rPr>
                <w:rFonts w:ascii="Times New Roman" w:hAnsi="Times New Roman" w:cs="Times New Roman"/>
                <w:sz w:val="16"/>
                <w:szCs w:val="16"/>
              </w:rPr>
              <w:t xml:space="preserve"> contain four elements </w:t>
            </w:r>
            <w:r w:rsidR="00FD1741">
              <w:rPr>
                <w:rFonts w:ascii="Times New Roman" w:hAnsi="Times New Roman" w:cs="Times New Roman"/>
                <w:sz w:val="16"/>
                <w:szCs w:val="16"/>
              </w:rPr>
              <w:t>(e.g.,</w:t>
            </w:r>
            <w:r w:rsidR="00FD1741" w:rsidRPr="00B738F5">
              <w:rPr>
                <w:rFonts w:ascii="Times New Roman" w:hAnsi="Times New Roman" w:cs="Times New Roman"/>
                <w:sz w:val="16"/>
                <w:szCs w:val="16"/>
              </w:rPr>
              <w:t xml:space="preserve"> seasons</w:t>
            </w:r>
            <w:r w:rsidRPr="00B738F5">
              <w:rPr>
                <w:rFonts w:ascii="Times New Roman" w:hAnsi="Times New Roman" w:cs="Times New Roman"/>
                <w:sz w:val="16"/>
                <w:szCs w:val="16"/>
              </w:rPr>
              <w:t>, directions, and stages of life).</w:t>
            </w:r>
            <w:r w:rsidRPr="00B738F5">
              <w:rPr>
                <w:rFonts w:ascii="Times New Roman" w:hAnsi="Times New Roman" w:cs="Times New Roman"/>
                <w:b/>
                <w:sz w:val="16"/>
                <w:szCs w:val="16"/>
              </w:rPr>
              <w:t xml:space="preserve">  </w:t>
            </w:r>
            <w:r>
              <w:rPr>
                <w:rFonts w:ascii="Times New Roman" w:hAnsi="Times New Roman" w:cs="Times New Roman"/>
                <w:sz w:val="16"/>
                <w:szCs w:val="16"/>
              </w:rPr>
              <w:t>First Nations</w:t>
            </w:r>
            <w:r w:rsidR="0028144A">
              <w:rPr>
                <w:rFonts w:ascii="Times New Roman" w:hAnsi="Times New Roman" w:cs="Times New Roman"/>
                <w:sz w:val="16"/>
                <w:szCs w:val="16"/>
              </w:rPr>
              <w:t>’</w:t>
            </w:r>
            <w:r>
              <w:rPr>
                <w:rFonts w:ascii="Times New Roman" w:hAnsi="Times New Roman" w:cs="Times New Roman"/>
                <w:sz w:val="16"/>
                <w:szCs w:val="16"/>
              </w:rPr>
              <w:t xml:space="preserve"> ceremonies and celebrations have patterns of four.   </w:t>
            </w:r>
            <w:r w:rsidR="00F6746A">
              <w:rPr>
                <w:rFonts w:ascii="Times New Roman" w:hAnsi="Times New Roman" w:cs="Times New Roman"/>
                <w:sz w:val="16"/>
                <w:szCs w:val="16"/>
              </w:rPr>
              <w:t>Saskatchewan First Nations</w:t>
            </w:r>
            <w:r>
              <w:rPr>
                <w:rFonts w:ascii="Times New Roman" w:hAnsi="Times New Roman" w:cs="Times New Roman"/>
                <w:sz w:val="16"/>
                <w:szCs w:val="16"/>
              </w:rPr>
              <w:t xml:space="preserve"> honour all of creation through song, dance</w:t>
            </w:r>
            <w:r w:rsidR="0028144A">
              <w:rPr>
                <w:rFonts w:ascii="Times New Roman" w:hAnsi="Times New Roman" w:cs="Times New Roman"/>
                <w:sz w:val="16"/>
                <w:szCs w:val="16"/>
              </w:rPr>
              <w:t>, and stories</w:t>
            </w:r>
            <w:r>
              <w:rPr>
                <w:rFonts w:ascii="Times New Roman" w:hAnsi="Times New Roman" w:cs="Times New Roman"/>
                <w:sz w:val="16"/>
                <w:szCs w:val="16"/>
              </w:rPr>
              <w:t>.</w:t>
            </w:r>
            <w:r w:rsidR="00F6746A">
              <w:rPr>
                <w:rFonts w:ascii="Times New Roman" w:hAnsi="Times New Roman" w:cs="Times New Roman"/>
                <w:sz w:val="16"/>
                <w:szCs w:val="16"/>
              </w:rPr>
              <w:t xml:space="preserve"> </w:t>
            </w:r>
          </w:p>
        </w:tc>
      </w:tr>
      <w:tr w:rsidR="00150A8B" w:rsidRPr="00B738F5" w:rsidTr="00DA380B">
        <w:tc>
          <w:tcPr>
            <w:tcW w:w="3794" w:type="dxa"/>
            <w:tcBorders>
              <w:bottom w:val="single" w:sz="4" w:space="0" w:color="auto"/>
            </w:tcBorders>
            <w:shd w:val="clear" w:color="auto" w:fill="DAEEF3" w:themeFill="accent5" w:themeFillTint="33"/>
          </w:tcPr>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Outcomes and Indicators</w:t>
            </w:r>
          </w:p>
        </w:tc>
        <w:tc>
          <w:tcPr>
            <w:tcW w:w="7371" w:type="dxa"/>
            <w:tcBorders>
              <w:bottom w:val="single" w:sz="4" w:space="0" w:color="auto"/>
            </w:tcBorders>
            <w:shd w:val="clear" w:color="auto" w:fill="DAEEF3" w:themeFill="accent5" w:themeFillTint="33"/>
          </w:tcPr>
          <w:p w:rsidR="00150A8B" w:rsidRPr="00B738F5" w:rsidRDefault="00150A8B" w:rsidP="00DA380B">
            <w:pPr>
              <w:rPr>
                <w:rFonts w:ascii="Times New Roman" w:hAnsi="Times New Roman" w:cs="Times New Roman"/>
                <w:b/>
                <w:sz w:val="16"/>
                <w:szCs w:val="16"/>
              </w:rPr>
            </w:pPr>
            <w:r>
              <w:rPr>
                <w:rFonts w:ascii="Times New Roman" w:hAnsi="Times New Roman" w:cs="Times New Roman"/>
                <w:b/>
                <w:sz w:val="16"/>
                <w:szCs w:val="16"/>
              </w:rPr>
              <w:t>Possible</w:t>
            </w:r>
            <w:r w:rsidRPr="00B738F5">
              <w:rPr>
                <w:rFonts w:ascii="Times New Roman" w:hAnsi="Times New Roman" w:cs="Times New Roman"/>
                <w:b/>
                <w:sz w:val="16"/>
                <w:szCs w:val="16"/>
              </w:rPr>
              <w:t xml:space="preserve"> Learning Experiences</w:t>
            </w:r>
          </w:p>
        </w:tc>
        <w:tc>
          <w:tcPr>
            <w:tcW w:w="3189" w:type="dxa"/>
            <w:tcBorders>
              <w:bottom w:val="single" w:sz="4" w:space="0" w:color="auto"/>
            </w:tcBorders>
            <w:shd w:val="clear" w:color="auto" w:fill="DAEEF3" w:themeFill="accent5" w:themeFillTint="33"/>
          </w:tcPr>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Assessment Ideas</w:t>
            </w:r>
          </w:p>
        </w:tc>
      </w:tr>
      <w:tr w:rsidR="00150A8B" w:rsidRPr="00B738F5" w:rsidTr="00DA380B">
        <w:tc>
          <w:tcPr>
            <w:tcW w:w="3794" w:type="dxa"/>
            <w:shd w:val="clear" w:color="auto" w:fill="DAEEF3" w:themeFill="accent5" w:themeFillTint="33"/>
          </w:tcPr>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Treaty Education – Spirit and Intent</w:t>
            </w:r>
          </w:p>
        </w:tc>
        <w:tc>
          <w:tcPr>
            <w:tcW w:w="7371" w:type="dxa"/>
            <w:vMerge w:val="restart"/>
            <w:shd w:val="clear" w:color="auto" w:fill="FFFFFF" w:themeFill="background1"/>
          </w:tcPr>
          <w:p w:rsidR="00150A8B" w:rsidRPr="00B738F5" w:rsidRDefault="00150A8B" w:rsidP="0099737D">
            <w:pPr>
              <w:contextualSpacing/>
              <w:rPr>
                <w:rFonts w:ascii="Times New Roman" w:hAnsi="Times New Roman" w:cs="Times New Roman"/>
                <w:b/>
                <w:sz w:val="16"/>
                <w:szCs w:val="16"/>
                <w:u w:val="single"/>
              </w:rPr>
            </w:pPr>
            <w:r w:rsidRPr="00B738F5">
              <w:rPr>
                <w:rFonts w:ascii="Times New Roman" w:hAnsi="Times New Roman" w:cs="Times New Roman"/>
                <w:b/>
                <w:sz w:val="16"/>
                <w:szCs w:val="16"/>
                <w:u w:val="single"/>
              </w:rPr>
              <w:t>The Circle of Life Teachings</w:t>
            </w:r>
          </w:p>
          <w:p w:rsidR="00150A8B" w:rsidRPr="00B738F5" w:rsidRDefault="00150A8B" w:rsidP="0099737D">
            <w:pPr>
              <w:pBdr>
                <w:bottom w:val="single" w:sz="4" w:space="1" w:color="auto"/>
              </w:pBdr>
              <w:contextualSpacing/>
              <w:rPr>
                <w:rFonts w:ascii="Times New Roman" w:hAnsi="Times New Roman" w:cs="Times New Roman"/>
                <w:sz w:val="16"/>
                <w:szCs w:val="16"/>
              </w:rPr>
            </w:pPr>
            <w:r>
              <w:rPr>
                <w:rFonts w:ascii="Times New Roman" w:hAnsi="Times New Roman" w:cs="Times New Roman"/>
                <w:sz w:val="16"/>
                <w:szCs w:val="16"/>
              </w:rPr>
              <w:t>Ask, what are the “</w:t>
            </w:r>
            <w:r w:rsidRPr="00692AF0">
              <w:rPr>
                <w:rFonts w:ascii="Times New Roman" w:hAnsi="Times New Roman" w:cs="Times New Roman"/>
                <w:sz w:val="16"/>
                <w:szCs w:val="16"/>
              </w:rPr>
              <w:t>Circle of Life</w:t>
            </w:r>
            <w:r>
              <w:rPr>
                <w:rFonts w:ascii="Times New Roman" w:hAnsi="Times New Roman" w:cs="Times New Roman"/>
                <w:sz w:val="16"/>
                <w:szCs w:val="16"/>
              </w:rPr>
              <w:t>” teachings? Why do First Nations people have these teachings?  What circular patterns can we find in nature (</w:t>
            </w:r>
            <w:r w:rsidRPr="00B738F5">
              <w:rPr>
                <w:rFonts w:ascii="Times New Roman" w:hAnsi="Times New Roman" w:cs="Times New Roman"/>
                <w:sz w:val="16"/>
                <w:szCs w:val="16"/>
              </w:rPr>
              <w:t>e.g., daily times (morning, afternoon, evening, and night)</w:t>
            </w:r>
            <w:r>
              <w:rPr>
                <w:rFonts w:ascii="Times New Roman" w:hAnsi="Times New Roman" w:cs="Times New Roman"/>
                <w:sz w:val="16"/>
                <w:szCs w:val="16"/>
              </w:rPr>
              <w:t>,</w:t>
            </w:r>
            <w:r w:rsidRPr="00B738F5">
              <w:rPr>
                <w:rFonts w:ascii="Times New Roman" w:hAnsi="Times New Roman" w:cs="Times New Roman"/>
                <w:sz w:val="16"/>
                <w:szCs w:val="16"/>
              </w:rPr>
              <w:t xml:space="preserve"> four seasons, </w:t>
            </w:r>
            <w:r>
              <w:rPr>
                <w:rFonts w:ascii="Times New Roman" w:hAnsi="Times New Roman" w:cs="Times New Roman"/>
                <w:sz w:val="16"/>
                <w:szCs w:val="16"/>
              </w:rPr>
              <w:t xml:space="preserve">four </w:t>
            </w:r>
            <w:r w:rsidRPr="00B738F5">
              <w:rPr>
                <w:rFonts w:ascii="Times New Roman" w:hAnsi="Times New Roman" w:cs="Times New Roman"/>
                <w:sz w:val="16"/>
                <w:szCs w:val="16"/>
              </w:rPr>
              <w:t xml:space="preserve">cardinal directions, </w:t>
            </w:r>
            <w:r w:rsidR="00AA543A">
              <w:rPr>
                <w:rFonts w:ascii="Times New Roman" w:hAnsi="Times New Roman" w:cs="Times New Roman"/>
                <w:sz w:val="16"/>
                <w:szCs w:val="16"/>
              </w:rPr>
              <w:t xml:space="preserve">and </w:t>
            </w:r>
            <w:r>
              <w:rPr>
                <w:rFonts w:ascii="Times New Roman" w:hAnsi="Times New Roman" w:cs="Times New Roman"/>
                <w:sz w:val="16"/>
                <w:szCs w:val="16"/>
              </w:rPr>
              <w:t>four stages of life</w:t>
            </w:r>
            <w:r w:rsidRPr="00B738F5">
              <w:rPr>
                <w:rFonts w:ascii="Times New Roman" w:hAnsi="Times New Roman" w:cs="Times New Roman"/>
                <w:sz w:val="16"/>
                <w:szCs w:val="16"/>
              </w:rPr>
              <w:t>)</w:t>
            </w:r>
            <w:r>
              <w:rPr>
                <w:rFonts w:ascii="Times New Roman" w:hAnsi="Times New Roman" w:cs="Times New Roman"/>
                <w:sz w:val="16"/>
                <w:szCs w:val="16"/>
              </w:rPr>
              <w:t>?</w:t>
            </w:r>
            <w:r w:rsidRPr="00B738F5">
              <w:rPr>
                <w:rFonts w:ascii="Times New Roman" w:hAnsi="Times New Roman" w:cs="Times New Roman"/>
                <w:sz w:val="16"/>
                <w:szCs w:val="16"/>
              </w:rPr>
              <w:t xml:space="preserve"> </w:t>
            </w:r>
            <w:r w:rsidR="00C654AC">
              <w:rPr>
                <w:rFonts w:ascii="Times New Roman" w:hAnsi="Times New Roman" w:cs="Times New Roman"/>
                <w:sz w:val="16"/>
                <w:szCs w:val="16"/>
              </w:rPr>
              <w:t>See</w:t>
            </w:r>
            <w:r w:rsidRPr="00692AF0">
              <w:rPr>
                <w:rFonts w:ascii="Times New Roman" w:hAnsi="Times New Roman" w:cs="Times New Roman"/>
                <w:sz w:val="16"/>
                <w:szCs w:val="16"/>
              </w:rPr>
              <w:t xml:space="preserve"> </w:t>
            </w:r>
            <w:r w:rsidRPr="00692AF0">
              <w:rPr>
                <w:rFonts w:ascii="Times New Roman" w:hAnsi="Times New Roman" w:cs="Times New Roman"/>
                <w:i/>
                <w:sz w:val="16"/>
                <w:szCs w:val="16"/>
              </w:rPr>
              <w:t>Since Time Immemorial: A Treaty Resource Guide for</w:t>
            </w:r>
            <w:r w:rsidR="00FF6BC0">
              <w:rPr>
                <w:rFonts w:ascii="Times New Roman" w:hAnsi="Times New Roman" w:cs="Times New Roman"/>
                <w:i/>
                <w:sz w:val="16"/>
                <w:szCs w:val="16"/>
              </w:rPr>
              <w:t xml:space="preserve"> </w:t>
            </w:r>
            <w:r w:rsidRPr="00692AF0">
              <w:rPr>
                <w:rFonts w:ascii="Times New Roman" w:hAnsi="Times New Roman" w:cs="Times New Roman"/>
                <w:i/>
                <w:sz w:val="16"/>
                <w:szCs w:val="16"/>
              </w:rPr>
              <w:t>Kindergarten</w:t>
            </w:r>
            <w:r w:rsidR="00AA543A">
              <w:rPr>
                <w:rFonts w:ascii="Times New Roman" w:hAnsi="Times New Roman" w:cs="Times New Roman"/>
                <w:i/>
                <w:sz w:val="16"/>
                <w:szCs w:val="16"/>
              </w:rPr>
              <w:t xml:space="preserve">, </w:t>
            </w:r>
            <w:r w:rsidRPr="00EF7FED">
              <w:rPr>
                <w:rFonts w:ascii="Times New Roman" w:hAnsi="Times New Roman" w:cs="Times New Roman"/>
                <w:i/>
                <w:sz w:val="16"/>
                <w:szCs w:val="16"/>
              </w:rPr>
              <w:t>Topic One</w:t>
            </w:r>
            <w:r w:rsidR="001B4341">
              <w:rPr>
                <w:rFonts w:ascii="Times New Roman" w:hAnsi="Times New Roman" w:cs="Times New Roman"/>
                <w:i/>
                <w:sz w:val="16"/>
                <w:szCs w:val="16"/>
              </w:rPr>
              <w:t xml:space="preserve">, </w:t>
            </w:r>
            <w:r w:rsidR="00C654AC">
              <w:rPr>
                <w:rFonts w:ascii="Times New Roman" w:hAnsi="Times New Roman" w:cs="Times New Roman"/>
              </w:rPr>
              <w:t>(</w:t>
            </w:r>
            <w:r w:rsidR="00C654AC" w:rsidRPr="00C654AC">
              <w:rPr>
                <w:rFonts w:ascii="Times New Roman" w:hAnsi="Times New Roman" w:cs="Times New Roman"/>
                <w:sz w:val="16"/>
                <w:szCs w:val="16"/>
              </w:rPr>
              <w:t>OTC, 200</w:t>
            </w:r>
            <w:r w:rsidR="001B4341">
              <w:rPr>
                <w:rFonts w:ascii="Times New Roman" w:hAnsi="Times New Roman" w:cs="Times New Roman"/>
                <w:sz w:val="16"/>
                <w:szCs w:val="16"/>
              </w:rPr>
              <w:t>8</w:t>
            </w:r>
            <w:r w:rsidR="00C654AC">
              <w:rPr>
                <w:rFonts w:ascii="Times New Roman" w:hAnsi="Times New Roman" w:cs="Times New Roman"/>
                <w:sz w:val="16"/>
                <w:szCs w:val="16"/>
              </w:rPr>
              <w:t xml:space="preserve">). </w:t>
            </w:r>
            <w:r w:rsidRPr="00B738F5">
              <w:rPr>
                <w:rFonts w:ascii="Times New Roman" w:hAnsi="Times New Roman" w:cs="Times New Roman"/>
                <w:sz w:val="16"/>
                <w:szCs w:val="16"/>
              </w:rPr>
              <w:t xml:space="preserve"> How are we connected to nature and one another? </w:t>
            </w:r>
            <w:r>
              <w:rPr>
                <w:rFonts w:ascii="Times New Roman" w:hAnsi="Times New Roman" w:cs="Times New Roman"/>
                <w:sz w:val="16"/>
                <w:szCs w:val="16"/>
              </w:rPr>
              <w:t xml:space="preserve"> Where do we find circles in nature?</w:t>
            </w:r>
            <w:r w:rsidRPr="00B738F5">
              <w:rPr>
                <w:rFonts w:ascii="Times New Roman" w:hAnsi="Times New Roman" w:cs="Times New Roman"/>
                <w:sz w:val="16"/>
                <w:szCs w:val="16"/>
              </w:rPr>
              <w:t xml:space="preserve"> How do the Circle of Life </w:t>
            </w:r>
            <w:r>
              <w:rPr>
                <w:rFonts w:ascii="Times New Roman" w:hAnsi="Times New Roman" w:cs="Times New Roman"/>
                <w:sz w:val="16"/>
                <w:szCs w:val="16"/>
              </w:rPr>
              <w:t xml:space="preserve">teachings show that we are </w:t>
            </w:r>
            <w:r w:rsidRPr="00B738F5">
              <w:rPr>
                <w:rFonts w:ascii="Times New Roman" w:hAnsi="Times New Roman" w:cs="Times New Roman"/>
                <w:sz w:val="16"/>
                <w:szCs w:val="16"/>
              </w:rPr>
              <w:t>connected to one another and</w:t>
            </w:r>
            <w:r w:rsidR="00F6746A">
              <w:rPr>
                <w:rFonts w:ascii="Times New Roman" w:hAnsi="Times New Roman" w:cs="Times New Roman"/>
                <w:sz w:val="16"/>
                <w:szCs w:val="16"/>
              </w:rPr>
              <w:t xml:space="preserve"> to</w:t>
            </w:r>
            <w:r w:rsidRPr="00B738F5">
              <w:rPr>
                <w:rFonts w:ascii="Times New Roman" w:hAnsi="Times New Roman" w:cs="Times New Roman"/>
                <w:sz w:val="16"/>
                <w:szCs w:val="16"/>
              </w:rPr>
              <w:t xml:space="preserve"> natu</w:t>
            </w:r>
            <w:r>
              <w:rPr>
                <w:rFonts w:ascii="Times New Roman" w:hAnsi="Times New Roman" w:cs="Times New Roman"/>
                <w:sz w:val="16"/>
                <w:szCs w:val="16"/>
              </w:rPr>
              <w:t xml:space="preserve">re?   Why is the number 4 important to First Nations people? </w:t>
            </w:r>
            <w:r w:rsidR="00AA543A">
              <w:rPr>
                <w:rFonts w:ascii="Times New Roman" w:hAnsi="Times New Roman" w:cs="Times New Roman"/>
                <w:sz w:val="16"/>
                <w:szCs w:val="16"/>
              </w:rPr>
              <w:t xml:space="preserve"> </w:t>
            </w:r>
            <w:r>
              <w:rPr>
                <w:rFonts w:ascii="Times New Roman" w:hAnsi="Times New Roman" w:cs="Times New Roman"/>
                <w:sz w:val="16"/>
                <w:szCs w:val="16"/>
              </w:rPr>
              <w:t>Where do we see the number 4 in nature?</w:t>
            </w:r>
          </w:p>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Environment:</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sidRPr="00B738F5">
              <w:rPr>
                <w:rFonts w:ascii="Times New Roman" w:hAnsi="Times New Roman" w:cs="Times New Roman"/>
                <w:sz w:val="16"/>
                <w:szCs w:val="16"/>
              </w:rPr>
              <w:t xml:space="preserve">Show </w:t>
            </w:r>
            <w:r>
              <w:rPr>
                <w:rFonts w:ascii="Times New Roman" w:hAnsi="Times New Roman" w:cs="Times New Roman"/>
                <w:sz w:val="16"/>
                <w:szCs w:val="16"/>
              </w:rPr>
              <w:t>photographs, literature, props</w:t>
            </w:r>
            <w:r w:rsidR="00FF6BC0">
              <w:rPr>
                <w:rFonts w:ascii="Times New Roman" w:hAnsi="Times New Roman" w:cs="Times New Roman"/>
                <w:sz w:val="16"/>
                <w:szCs w:val="16"/>
              </w:rPr>
              <w:t>,</w:t>
            </w:r>
            <w:r>
              <w:rPr>
                <w:rFonts w:ascii="Times New Roman" w:hAnsi="Times New Roman" w:cs="Times New Roman"/>
                <w:sz w:val="16"/>
                <w:szCs w:val="16"/>
              </w:rPr>
              <w:t xml:space="preserve"> and materials</w:t>
            </w:r>
            <w:r w:rsidRPr="00B738F5">
              <w:rPr>
                <w:rFonts w:ascii="Times New Roman" w:hAnsi="Times New Roman" w:cs="Times New Roman"/>
                <w:sz w:val="16"/>
                <w:szCs w:val="16"/>
              </w:rPr>
              <w:t xml:space="preserve"> that depic</w:t>
            </w:r>
            <w:r>
              <w:rPr>
                <w:rFonts w:ascii="Times New Roman" w:hAnsi="Times New Roman" w:cs="Times New Roman"/>
                <w:sz w:val="16"/>
                <w:szCs w:val="16"/>
              </w:rPr>
              <w:t xml:space="preserve">t the Circle of Life teachings </w:t>
            </w:r>
            <w:r w:rsidRPr="00B738F5">
              <w:rPr>
                <w:rFonts w:ascii="Times New Roman" w:hAnsi="Times New Roman" w:cs="Times New Roman"/>
                <w:sz w:val="16"/>
                <w:szCs w:val="16"/>
              </w:rPr>
              <w:t>focussing on the seasons, four daily times, and four directions.</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Display labelled charts and posters that depict the Circle of Life teachings</w:t>
            </w:r>
            <w:r w:rsidR="002D560A">
              <w:rPr>
                <w:rFonts w:ascii="Times New Roman" w:hAnsi="Times New Roman" w:cs="Times New Roman"/>
                <w:sz w:val="16"/>
                <w:szCs w:val="16"/>
              </w:rPr>
              <w:t xml:space="preserve"> </w:t>
            </w:r>
            <w:r>
              <w:rPr>
                <w:rFonts w:ascii="Times New Roman" w:hAnsi="Times New Roman" w:cs="Times New Roman"/>
                <w:sz w:val="16"/>
                <w:szCs w:val="16"/>
              </w:rPr>
              <w:t>include these in science and math</w:t>
            </w:r>
            <w:r w:rsidR="00D3767E">
              <w:rPr>
                <w:rFonts w:ascii="Times New Roman" w:hAnsi="Times New Roman" w:cs="Times New Roman"/>
                <w:sz w:val="16"/>
                <w:szCs w:val="16"/>
              </w:rPr>
              <w:t>ematics</w:t>
            </w:r>
            <w:r>
              <w:rPr>
                <w:rFonts w:ascii="Times New Roman" w:hAnsi="Times New Roman" w:cs="Times New Roman"/>
                <w:sz w:val="16"/>
                <w:szCs w:val="16"/>
              </w:rPr>
              <w:t xml:space="preserve"> centres (</w:t>
            </w:r>
            <w:r w:rsidR="0099737D">
              <w:rPr>
                <w:rFonts w:ascii="Times New Roman" w:hAnsi="Times New Roman" w:cs="Times New Roman"/>
                <w:sz w:val="16"/>
                <w:szCs w:val="16"/>
              </w:rPr>
              <w:t xml:space="preserve">e.g., </w:t>
            </w:r>
            <w:r>
              <w:rPr>
                <w:rFonts w:ascii="Times New Roman" w:hAnsi="Times New Roman" w:cs="Times New Roman"/>
                <w:sz w:val="16"/>
                <w:szCs w:val="16"/>
              </w:rPr>
              <w:t>changes of season, numbers 1 – 4 showing the patterns in nature of the number 4).</w:t>
            </w:r>
            <w:r w:rsidRPr="00B738F5">
              <w:rPr>
                <w:rFonts w:ascii="Times New Roman" w:hAnsi="Times New Roman" w:cs="Times New Roman"/>
                <w:sz w:val="16"/>
                <w:szCs w:val="16"/>
              </w:rPr>
              <w:t xml:space="preserve"> </w:t>
            </w:r>
          </w:p>
          <w:p w:rsidR="00150A8B" w:rsidRPr="009E7BD3"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Display</w:t>
            </w:r>
            <w:r w:rsidR="0028144A">
              <w:rPr>
                <w:rFonts w:ascii="Times New Roman" w:hAnsi="Times New Roman" w:cs="Times New Roman"/>
                <w:sz w:val="16"/>
                <w:szCs w:val="16"/>
              </w:rPr>
              <w:t xml:space="preserve"> </w:t>
            </w:r>
            <w:r>
              <w:rPr>
                <w:rFonts w:ascii="Times New Roman" w:hAnsi="Times New Roman" w:cs="Times New Roman"/>
                <w:sz w:val="16"/>
                <w:szCs w:val="16"/>
              </w:rPr>
              <w:t>live materials of nature collections (</w:t>
            </w:r>
            <w:r w:rsidR="00FD1741">
              <w:rPr>
                <w:rFonts w:ascii="Times New Roman" w:hAnsi="Times New Roman" w:cs="Times New Roman"/>
                <w:sz w:val="16"/>
                <w:szCs w:val="16"/>
              </w:rPr>
              <w:t>e.g.,</w:t>
            </w:r>
            <w:r>
              <w:rPr>
                <w:rFonts w:ascii="Times New Roman" w:hAnsi="Times New Roman" w:cs="Times New Roman"/>
                <w:sz w:val="16"/>
                <w:szCs w:val="16"/>
              </w:rPr>
              <w:t xml:space="preserve"> s</w:t>
            </w:r>
            <w:r w:rsidRPr="00B738F5">
              <w:rPr>
                <w:rFonts w:ascii="Times New Roman" w:hAnsi="Times New Roman" w:cs="Times New Roman"/>
                <w:sz w:val="16"/>
                <w:szCs w:val="16"/>
              </w:rPr>
              <w:t>et up a small tree or a large branch without leaves</w:t>
            </w:r>
            <w:r w:rsidR="00D3767E">
              <w:rPr>
                <w:rFonts w:ascii="Times New Roman" w:hAnsi="Times New Roman" w:cs="Times New Roman"/>
                <w:sz w:val="16"/>
                <w:szCs w:val="16"/>
              </w:rPr>
              <w:t>)</w:t>
            </w:r>
            <w:r w:rsidRPr="00B738F5">
              <w:rPr>
                <w:rFonts w:ascii="Times New Roman" w:hAnsi="Times New Roman" w:cs="Times New Roman"/>
                <w:sz w:val="16"/>
                <w:szCs w:val="16"/>
              </w:rPr>
              <w:t xml:space="preserve"> and display items that represent how the tree looks in each season</w:t>
            </w:r>
            <w:r w:rsidR="009E1397">
              <w:rPr>
                <w:rFonts w:ascii="Times New Roman" w:hAnsi="Times New Roman" w:cs="Times New Roman"/>
                <w:sz w:val="16"/>
                <w:szCs w:val="16"/>
              </w:rPr>
              <w:t>. Use</w:t>
            </w:r>
            <w:r>
              <w:rPr>
                <w:rFonts w:ascii="Times New Roman" w:hAnsi="Times New Roman" w:cs="Times New Roman"/>
                <w:sz w:val="16"/>
                <w:szCs w:val="16"/>
              </w:rPr>
              <w:t xml:space="preserve"> fish, plants, leaves</w:t>
            </w:r>
            <w:r w:rsidR="00FF6BC0">
              <w:rPr>
                <w:rFonts w:ascii="Times New Roman" w:hAnsi="Times New Roman" w:cs="Times New Roman"/>
                <w:sz w:val="16"/>
                <w:szCs w:val="16"/>
              </w:rPr>
              <w:t>,</w:t>
            </w:r>
            <w:r>
              <w:rPr>
                <w:rFonts w:ascii="Times New Roman" w:hAnsi="Times New Roman" w:cs="Times New Roman"/>
                <w:sz w:val="16"/>
                <w:szCs w:val="16"/>
              </w:rPr>
              <w:t xml:space="preserve"> and other visuals depicting life cycles found in nature.</w:t>
            </w:r>
            <w:r w:rsidRPr="00B738F5">
              <w:rPr>
                <w:rFonts w:ascii="Times New Roman" w:hAnsi="Times New Roman" w:cs="Times New Roman"/>
                <w:sz w:val="16"/>
                <w:szCs w:val="16"/>
              </w:rPr>
              <w:t xml:space="preserve"> </w:t>
            </w:r>
          </w:p>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Conversation:</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sidRPr="00B738F5">
              <w:rPr>
                <w:rFonts w:ascii="Times New Roman" w:hAnsi="Times New Roman" w:cs="Times New Roman"/>
                <w:sz w:val="16"/>
                <w:szCs w:val="16"/>
              </w:rPr>
              <w:t>What are your daily activities?  What do you do in the morning, afternoon, evening and at night?</w:t>
            </w:r>
            <w:r>
              <w:rPr>
                <w:rFonts w:ascii="Times New Roman" w:hAnsi="Times New Roman" w:cs="Times New Roman"/>
                <w:sz w:val="16"/>
                <w:szCs w:val="16"/>
              </w:rPr>
              <w:t xml:space="preserve">  What school activ</w:t>
            </w:r>
            <w:r w:rsidR="00243D13">
              <w:rPr>
                <w:rFonts w:ascii="Times New Roman" w:hAnsi="Times New Roman" w:cs="Times New Roman"/>
                <w:sz w:val="16"/>
                <w:szCs w:val="16"/>
              </w:rPr>
              <w:t>it</w:t>
            </w:r>
            <w:r>
              <w:rPr>
                <w:rFonts w:ascii="Times New Roman" w:hAnsi="Times New Roman" w:cs="Times New Roman"/>
                <w:sz w:val="16"/>
                <w:szCs w:val="16"/>
              </w:rPr>
              <w:t xml:space="preserve">ies or routines do we do first thing in the morning, before noon, just after lunch, </w:t>
            </w:r>
            <w:r w:rsidR="00FF6BC0">
              <w:rPr>
                <w:rFonts w:ascii="Times New Roman" w:hAnsi="Times New Roman" w:cs="Times New Roman"/>
                <w:sz w:val="16"/>
                <w:szCs w:val="16"/>
              </w:rPr>
              <w:t xml:space="preserve">and </w:t>
            </w:r>
            <w:r>
              <w:rPr>
                <w:rFonts w:ascii="Times New Roman" w:hAnsi="Times New Roman" w:cs="Times New Roman"/>
                <w:sz w:val="16"/>
                <w:szCs w:val="16"/>
              </w:rPr>
              <w:t xml:space="preserve">at the end of the day? </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What four seasons do we have in</w:t>
            </w:r>
            <w:r w:rsidRPr="00B738F5">
              <w:rPr>
                <w:rFonts w:ascii="Times New Roman" w:hAnsi="Times New Roman" w:cs="Times New Roman"/>
                <w:sz w:val="16"/>
                <w:szCs w:val="16"/>
              </w:rPr>
              <w:t xml:space="preserve"> Saskatchewan?</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sidRPr="00B738F5">
              <w:rPr>
                <w:rFonts w:ascii="Times New Roman" w:hAnsi="Times New Roman" w:cs="Times New Roman"/>
                <w:sz w:val="16"/>
                <w:szCs w:val="16"/>
              </w:rPr>
              <w:t xml:space="preserve">What do the four seasons teach us about our connectedness to nature? </w:t>
            </w:r>
          </w:p>
          <w:p w:rsidR="00150A8B"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Why do things in</w:t>
            </w:r>
            <w:r w:rsidRPr="00B738F5">
              <w:rPr>
                <w:rFonts w:ascii="Times New Roman" w:hAnsi="Times New Roman" w:cs="Times New Roman"/>
                <w:sz w:val="16"/>
                <w:szCs w:val="16"/>
              </w:rPr>
              <w:t xml:space="preserve"> nature change in each season?</w:t>
            </w:r>
            <w:r>
              <w:rPr>
                <w:rFonts w:ascii="Times New Roman" w:hAnsi="Times New Roman" w:cs="Times New Roman"/>
                <w:sz w:val="16"/>
                <w:szCs w:val="16"/>
              </w:rPr>
              <w:t xml:space="preserve"> </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 xml:space="preserve">How do </w:t>
            </w:r>
            <w:r w:rsidRPr="009051A1">
              <w:rPr>
                <w:rFonts w:ascii="Times New Roman" w:hAnsi="Times New Roman" w:cs="Times New Roman"/>
                <w:sz w:val="16"/>
                <w:szCs w:val="16"/>
              </w:rPr>
              <w:t xml:space="preserve">changes in weather </w:t>
            </w:r>
            <w:r w:rsidR="0099737D">
              <w:rPr>
                <w:rFonts w:ascii="Times New Roman" w:hAnsi="Times New Roman" w:cs="Times New Roman"/>
                <w:sz w:val="16"/>
                <w:szCs w:val="16"/>
              </w:rPr>
              <w:t xml:space="preserve">in </w:t>
            </w:r>
            <w:r w:rsidRPr="009051A1">
              <w:rPr>
                <w:rFonts w:ascii="Times New Roman" w:hAnsi="Times New Roman" w:cs="Times New Roman"/>
                <w:sz w:val="16"/>
                <w:szCs w:val="16"/>
              </w:rPr>
              <w:t>spring, summer, fall and winter</w:t>
            </w:r>
            <w:r w:rsidR="0099737D">
              <w:rPr>
                <w:rFonts w:ascii="Times New Roman" w:hAnsi="Times New Roman" w:cs="Times New Roman"/>
                <w:sz w:val="16"/>
                <w:szCs w:val="16"/>
              </w:rPr>
              <w:t xml:space="preserve"> </w:t>
            </w:r>
            <w:r w:rsidRPr="009051A1">
              <w:rPr>
                <w:rFonts w:ascii="Times New Roman" w:hAnsi="Times New Roman" w:cs="Times New Roman"/>
                <w:sz w:val="16"/>
                <w:szCs w:val="16"/>
              </w:rPr>
              <w:t xml:space="preserve">affect our lives?  </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How does each season look, feel, and sound</w:t>
            </w:r>
            <w:r w:rsidRPr="00B738F5">
              <w:rPr>
                <w:rFonts w:ascii="Times New Roman" w:hAnsi="Times New Roman" w:cs="Times New Roman"/>
                <w:sz w:val="16"/>
                <w:szCs w:val="16"/>
              </w:rPr>
              <w:t xml:space="preserve"> to you?</w:t>
            </w:r>
          </w:p>
          <w:p w:rsidR="00150A8B" w:rsidRPr="00C64EFD" w:rsidRDefault="00150A8B" w:rsidP="00DA380B">
            <w:pPr>
              <w:pStyle w:val="ListParagraph"/>
              <w:numPr>
                <w:ilvl w:val="0"/>
                <w:numId w:val="9"/>
              </w:numPr>
              <w:spacing w:after="0"/>
              <w:rPr>
                <w:rFonts w:ascii="Times New Roman" w:hAnsi="Times New Roman" w:cs="Times New Roman"/>
                <w:sz w:val="16"/>
                <w:szCs w:val="16"/>
              </w:rPr>
            </w:pPr>
            <w:r w:rsidRPr="00B738F5">
              <w:rPr>
                <w:rFonts w:ascii="Times New Roman" w:hAnsi="Times New Roman" w:cs="Times New Roman"/>
                <w:sz w:val="16"/>
                <w:szCs w:val="16"/>
              </w:rPr>
              <w:t>How are we connected to nature? To one another?</w:t>
            </w:r>
          </w:p>
          <w:p w:rsidR="00150A8B" w:rsidRPr="00B209FD" w:rsidRDefault="00150A8B" w:rsidP="00DA380B">
            <w:pPr>
              <w:rPr>
                <w:rFonts w:ascii="Times New Roman" w:hAnsi="Times New Roman" w:cs="Times New Roman"/>
                <w:b/>
                <w:sz w:val="16"/>
                <w:szCs w:val="16"/>
              </w:rPr>
            </w:pPr>
            <w:r>
              <w:rPr>
                <w:rFonts w:ascii="Times New Roman" w:hAnsi="Times New Roman" w:cs="Times New Roman"/>
                <w:b/>
                <w:sz w:val="16"/>
                <w:szCs w:val="16"/>
              </w:rPr>
              <w:t>Play:</w:t>
            </w:r>
          </w:p>
          <w:p w:rsidR="00150A8B"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Invite the students to explore the outdoors and collect things in nature that depict what season they are experiencing.  Explore the cycles of life in nature using the terms used in the Circle of Life teachings.</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sidRPr="00B738F5">
              <w:rPr>
                <w:rFonts w:ascii="Times New Roman" w:hAnsi="Times New Roman" w:cs="Times New Roman"/>
                <w:sz w:val="16"/>
                <w:szCs w:val="16"/>
              </w:rPr>
              <w:t>Create an invitation with props, materials, and resources to dramatize students’ interpretation</w:t>
            </w:r>
            <w:r w:rsidR="0099737D">
              <w:rPr>
                <w:rFonts w:ascii="Times New Roman" w:hAnsi="Times New Roman" w:cs="Times New Roman"/>
                <w:sz w:val="16"/>
                <w:szCs w:val="16"/>
              </w:rPr>
              <w:t>s</w:t>
            </w:r>
            <w:r w:rsidRPr="00B738F5">
              <w:rPr>
                <w:rFonts w:ascii="Times New Roman" w:hAnsi="Times New Roman" w:cs="Times New Roman"/>
                <w:sz w:val="16"/>
                <w:szCs w:val="16"/>
              </w:rPr>
              <w:t xml:space="preserve"> of</w:t>
            </w:r>
            <w:r>
              <w:rPr>
                <w:rFonts w:ascii="Times New Roman" w:hAnsi="Times New Roman" w:cs="Times New Roman"/>
                <w:sz w:val="16"/>
                <w:szCs w:val="16"/>
              </w:rPr>
              <w:t xml:space="preserve"> seasonal changes (</w:t>
            </w:r>
            <w:r w:rsidR="00C37249">
              <w:rPr>
                <w:rFonts w:ascii="Times New Roman" w:hAnsi="Times New Roman" w:cs="Times New Roman"/>
                <w:sz w:val="16"/>
                <w:szCs w:val="16"/>
              </w:rPr>
              <w:t>e.g.,</w:t>
            </w:r>
            <w:r w:rsidR="0099737D">
              <w:rPr>
                <w:rFonts w:ascii="Times New Roman" w:hAnsi="Times New Roman" w:cs="Times New Roman"/>
                <w:sz w:val="16"/>
                <w:szCs w:val="16"/>
              </w:rPr>
              <w:t xml:space="preserve"> </w:t>
            </w:r>
            <w:r w:rsidR="00EF7FED">
              <w:rPr>
                <w:rFonts w:ascii="Times New Roman" w:hAnsi="Times New Roman" w:cs="Times New Roman"/>
                <w:sz w:val="16"/>
                <w:szCs w:val="16"/>
              </w:rPr>
              <w:t>create</w:t>
            </w:r>
            <w:r>
              <w:rPr>
                <w:rFonts w:ascii="Times New Roman" w:hAnsi="Times New Roman" w:cs="Times New Roman"/>
                <w:sz w:val="16"/>
                <w:szCs w:val="16"/>
              </w:rPr>
              <w:t xml:space="preserve"> pinwheels with four points</w:t>
            </w:r>
            <w:r w:rsidR="009E1397">
              <w:rPr>
                <w:rFonts w:ascii="Times New Roman" w:hAnsi="Times New Roman" w:cs="Times New Roman"/>
                <w:sz w:val="16"/>
                <w:szCs w:val="16"/>
              </w:rPr>
              <w:t>.</w:t>
            </w:r>
            <w:r>
              <w:rPr>
                <w:rFonts w:ascii="Times New Roman" w:hAnsi="Times New Roman" w:cs="Times New Roman"/>
                <w:sz w:val="16"/>
                <w:szCs w:val="16"/>
              </w:rPr>
              <w:t xml:space="preserve"> </w:t>
            </w:r>
            <w:r w:rsidR="009E1397">
              <w:rPr>
                <w:rFonts w:ascii="Times New Roman" w:hAnsi="Times New Roman" w:cs="Times New Roman"/>
                <w:sz w:val="16"/>
                <w:szCs w:val="16"/>
              </w:rPr>
              <w:t>G</w:t>
            </w:r>
            <w:r>
              <w:rPr>
                <w:rFonts w:ascii="Times New Roman" w:hAnsi="Times New Roman" w:cs="Times New Roman"/>
                <w:sz w:val="16"/>
                <w:szCs w:val="16"/>
              </w:rPr>
              <w:t xml:space="preserve">ive each point a season and spin to discuss how the seasons occur in a circle). </w:t>
            </w:r>
          </w:p>
          <w:p w:rsidR="00150A8B" w:rsidRPr="00B738F5" w:rsidRDefault="00150A8B" w:rsidP="00DA380B">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 xml:space="preserve">Invite the students to role–play that they </w:t>
            </w:r>
            <w:r w:rsidRPr="00B738F5">
              <w:rPr>
                <w:rFonts w:ascii="Times New Roman" w:hAnsi="Times New Roman" w:cs="Times New Roman"/>
                <w:sz w:val="16"/>
                <w:szCs w:val="16"/>
              </w:rPr>
              <w:t>are a tree and interpret what the tree would feel, think</w:t>
            </w:r>
            <w:r w:rsidR="00FF6BC0">
              <w:rPr>
                <w:rFonts w:ascii="Times New Roman" w:hAnsi="Times New Roman" w:cs="Times New Roman"/>
                <w:sz w:val="16"/>
                <w:szCs w:val="16"/>
              </w:rPr>
              <w:t>,</w:t>
            </w:r>
            <w:r w:rsidRPr="00B738F5">
              <w:rPr>
                <w:rFonts w:ascii="Times New Roman" w:hAnsi="Times New Roman" w:cs="Times New Roman"/>
                <w:sz w:val="16"/>
                <w:szCs w:val="16"/>
              </w:rPr>
              <w:t xml:space="preserve"> and/or say in each season. </w:t>
            </w:r>
          </w:p>
          <w:p w:rsidR="00150A8B" w:rsidRPr="009E7BD3" w:rsidRDefault="00150A8B" w:rsidP="00FF6BC0">
            <w:pPr>
              <w:pStyle w:val="ListParagraph"/>
              <w:numPr>
                <w:ilvl w:val="0"/>
                <w:numId w:val="9"/>
              </w:numPr>
              <w:spacing w:after="0"/>
              <w:rPr>
                <w:rFonts w:ascii="Times New Roman" w:hAnsi="Times New Roman" w:cs="Times New Roman"/>
                <w:sz w:val="16"/>
                <w:szCs w:val="16"/>
              </w:rPr>
            </w:pPr>
            <w:r>
              <w:rPr>
                <w:rFonts w:ascii="Times New Roman" w:hAnsi="Times New Roman" w:cs="Times New Roman"/>
                <w:sz w:val="16"/>
                <w:szCs w:val="16"/>
              </w:rPr>
              <w:t>Invite a First Nation Elder or guest to the classroom.  Have him/her share knowledge about the Circle of Life teachings and how we are all connected to nature and one another.</w:t>
            </w:r>
          </w:p>
        </w:tc>
        <w:tc>
          <w:tcPr>
            <w:tcW w:w="3189" w:type="dxa"/>
            <w:vMerge w:val="restart"/>
            <w:shd w:val="clear" w:color="auto" w:fill="FFFFFF" w:themeFill="background1"/>
          </w:tcPr>
          <w:p w:rsidR="00150A8B" w:rsidRPr="00B738F5" w:rsidRDefault="00150A8B" w:rsidP="00DA380B">
            <w:pPr>
              <w:pStyle w:val="ListParagraph"/>
              <w:numPr>
                <w:ilvl w:val="0"/>
                <w:numId w:val="4"/>
              </w:numPr>
              <w:spacing w:after="0"/>
              <w:rPr>
                <w:rFonts w:ascii="Times New Roman" w:hAnsi="Times New Roman" w:cs="Times New Roman"/>
                <w:sz w:val="16"/>
                <w:szCs w:val="16"/>
              </w:rPr>
            </w:pPr>
            <w:r w:rsidRPr="00B738F5">
              <w:rPr>
                <w:rFonts w:ascii="Times New Roman" w:hAnsi="Times New Roman" w:cs="Times New Roman"/>
                <w:sz w:val="16"/>
                <w:szCs w:val="16"/>
              </w:rPr>
              <w:t>Identify the Circle of Life teachings focusing on the seasons and daily times.</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Recognize that the Circle of Life teachings are circular in nature</w:t>
            </w:r>
            <w:r w:rsidRPr="00B738F5">
              <w:rPr>
                <w:rFonts w:ascii="Times New Roman" w:hAnsi="Times New Roman" w:cs="Times New Roman"/>
                <w:sz w:val="16"/>
                <w:szCs w:val="16"/>
              </w:rPr>
              <w:t>.</w:t>
            </w:r>
          </w:p>
          <w:p w:rsidR="00150A8B" w:rsidRPr="00B738F5"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Show how the Circle of Life teachings are depicted in circles which are divided into four quadrants with each quadrant representing the teachings (cardinal directions, seasons).</w:t>
            </w:r>
          </w:p>
          <w:p w:rsidR="00150A8B" w:rsidRPr="0074332A" w:rsidRDefault="00150A8B" w:rsidP="00DA380B">
            <w:pPr>
              <w:pStyle w:val="ListParagraph"/>
              <w:numPr>
                <w:ilvl w:val="0"/>
                <w:numId w:val="4"/>
              </w:numPr>
              <w:spacing w:after="0"/>
              <w:rPr>
                <w:rFonts w:ascii="Times New Roman" w:hAnsi="Times New Roman" w:cs="Times New Roman"/>
                <w:sz w:val="16"/>
                <w:szCs w:val="16"/>
              </w:rPr>
            </w:pPr>
            <w:r w:rsidRPr="00B738F5">
              <w:rPr>
                <w:rFonts w:ascii="Times New Roman" w:hAnsi="Times New Roman" w:cs="Times New Roman"/>
                <w:sz w:val="16"/>
                <w:szCs w:val="16"/>
              </w:rPr>
              <w:t>Describe how you are connected to nature and one another.</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 xml:space="preserve">Explain how the </w:t>
            </w:r>
            <w:r w:rsidRPr="00B738F5">
              <w:rPr>
                <w:rFonts w:ascii="Times New Roman" w:hAnsi="Times New Roman" w:cs="Times New Roman"/>
                <w:sz w:val="16"/>
                <w:szCs w:val="16"/>
              </w:rPr>
              <w:t xml:space="preserve">Circle of Life teachings </w:t>
            </w:r>
            <w:r>
              <w:rPr>
                <w:rFonts w:ascii="Times New Roman" w:hAnsi="Times New Roman" w:cs="Times New Roman"/>
                <w:sz w:val="16"/>
                <w:szCs w:val="16"/>
              </w:rPr>
              <w:t>show our connectedness to nature and one another</w:t>
            </w:r>
            <w:r w:rsidR="002D560A">
              <w:rPr>
                <w:rFonts w:ascii="Times New Roman" w:hAnsi="Times New Roman" w:cs="Times New Roman"/>
                <w:sz w:val="16"/>
                <w:szCs w:val="16"/>
              </w:rPr>
              <w:t>.</w:t>
            </w:r>
            <w:r>
              <w:rPr>
                <w:rFonts w:ascii="Times New Roman" w:hAnsi="Times New Roman" w:cs="Times New Roman"/>
                <w:sz w:val="16"/>
                <w:szCs w:val="16"/>
              </w:rPr>
              <w:t xml:space="preserve"> </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Describe why the number 4 is an important number in First Nations cultures.</w:t>
            </w:r>
          </w:p>
          <w:p w:rsidR="00150A8B" w:rsidRDefault="00150A8B" w:rsidP="00DA380B">
            <w:pPr>
              <w:rPr>
                <w:rFonts w:ascii="Times New Roman" w:hAnsi="Times New Roman" w:cs="Times New Roman"/>
                <w:b/>
                <w:sz w:val="16"/>
                <w:szCs w:val="16"/>
              </w:rPr>
            </w:pPr>
          </w:p>
          <w:p w:rsidR="00150A8B" w:rsidRPr="00B738F5" w:rsidRDefault="00150A8B" w:rsidP="00DA380B">
            <w:pPr>
              <w:rPr>
                <w:rFonts w:ascii="Times New Roman" w:hAnsi="Times New Roman" w:cs="Times New Roman"/>
                <w:b/>
                <w:sz w:val="16"/>
                <w:szCs w:val="16"/>
              </w:rPr>
            </w:pPr>
            <w:r w:rsidRPr="00B738F5">
              <w:rPr>
                <w:rFonts w:ascii="Times New Roman" w:hAnsi="Times New Roman" w:cs="Times New Roman"/>
                <w:b/>
                <w:sz w:val="16"/>
                <w:szCs w:val="16"/>
              </w:rPr>
              <w:t xml:space="preserve">Consider: </w:t>
            </w:r>
            <w:r w:rsidRPr="00B738F5">
              <w:rPr>
                <w:rFonts w:ascii="Times New Roman" w:hAnsi="Times New Roman" w:cs="Times New Roman"/>
                <w:sz w:val="16"/>
                <w:szCs w:val="16"/>
              </w:rPr>
              <w:t>How can the learning experiences help us answer the</w:t>
            </w:r>
            <w:r w:rsidRPr="00B738F5">
              <w:rPr>
                <w:rFonts w:ascii="Times New Roman" w:hAnsi="Times New Roman" w:cs="Times New Roman"/>
                <w:b/>
                <w:sz w:val="16"/>
                <w:szCs w:val="16"/>
              </w:rPr>
              <w:t xml:space="preserve"> </w:t>
            </w:r>
            <w:r>
              <w:rPr>
                <w:rFonts w:ascii="Times New Roman" w:hAnsi="Times New Roman" w:cs="Times New Roman"/>
                <w:sz w:val="16"/>
                <w:szCs w:val="16"/>
              </w:rPr>
              <w:t>inquiry question?</w:t>
            </w:r>
          </w:p>
        </w:tc>
      </w:tr>
      <w:tr w:rsidR="00150A8B" w:rsidRPr="00B738F5" w:rsidTr="00DA380B">
        <w:tc>
          <w:tcPr>
            <w:tcW w:w="3794" w:type="dxa"/>
            <w:tcBorders>
              <w:bottom w:val="single" w:sz="4" w:space="0" w:color="auto"/>
            </w:tcBorders>
          </w:tcPr>
          <w:p w:rsidR="00150A8B" w:rsidRPr="00BE3A37" w:rsidRDefault="00DE275D" w:rsidP="00DA380B">
            <w:pPr>
              <w:pStyle w:val="Default"/>
              <w:rPr>
                <w:rFonts w:ascii="Times New Roman" w:hAnsi="Times New Roman" w:cs="Times New Roman"/>
                <w:b/>
                <w:color w:val="auto"/>
                <w:sz w:val="16"/>
                <w:szCs w:val="16"/>
              </w:rPr>
            </w:pPr>
            <w:r>
              <w:rPr>
                <w:rFonts w:ascii="Times New Roman" w:hAnsi="Times New Roman" w:cs="Times New Roman"/>
                <w:b/>
                <w:bCs/>
                <w:color w:val="auto"/>
                <w:sz w:val="16"/>
                <w:szCs w:val="16"/>
              </w:rPr>
              <w:t xml:space="preserve">Outcome: </w:t>
            </w:r>
            <w:r w:rsidR="00150A8B" w:rsidRPr="00BE3A37">
              <w:rPr>
                <w:rFonts w:ascii="Times New Roman" w:hAnsi="Times New Roman" w:cs="Times New Roman"/>
                <w:b/>
                <w:bCs/>
                <w:color w:val="auto"/>
                <w:sz w:val="16"/>
                <w:szCs w:val="16"/>
              </w:rPr>
              <w:t>SIK</w:t>
            </w:r>
            <w:r>
              <w:rPr>
                <w:rFonts w:ascii="Times New Roman" w:hAnsi="Times New Roman" w:cs="Times New Roman"/>
                <w:b/>
                <w:bCs/>
                <w:color w:val="auto"/>
                <w:sz w:val="16"/>
                <w:szCs w:val="16"/>
              </w:rPr>
              <w:t>.</w:t>
            </w:r>
            <w:r w:rsidR="00150A8B" w:rsidRPr="00BE3A37">
              <w:rPr>
                <w:rFonts w:ascii="Times New Roman" w:hAnsi="Times New Roman" w:cs="Times New Roman"/>
                <w:b/>
                <w:bCs/>
                <w:color w:val="auto"/>
                <w:sz w:val="16"/>
                <w:szCs w:val="16"/>
              </w:rPr>
              <w:t>2</w:t>
            </w:r>
            <w:r w:rsidR="00150A8B" w:rsidRPr="00BE3A37">
              <w:rPr>
                <w:rFonts w:ascii="Times New Roman" w:hAnsi="Times New Roman" w:cs="Times New Roman"/>
                <w:b/>
                <w:color w:val="auto"/>
                <w:sz w:val="16"/>
                <w:szCs w:val="16"/>
              </w:rPr>
              <w:t xml:space="preserve">: Express personal connectedness to nature and one another (e.g., Circle of Life, seasons, elements, weather, families, and relatives). </w:t>
            </w:r>
          </w:p>
          <w:p w:rsidR="00150A8B" w:rsidRPr="00BE3A37" w:rsidRDefault="00150A8B" w:rsidP="00DA380B">
            <w:pPr>
              <w:pStyle w:val="Default"/>
              <w:rPr>
                <w:rFonts w:ascii="Times New Roman" w:hAnsi="Times New Roman" w:cs="Times New Roman"/>
                <w:b/>
                <w:color w:val="auto"/>
                <w:sz w:val="16"/>
                <w:szCs w:val="16"/>
              </w:rPr>
            </w:pPr>
            <w:r w:rsidRPr="00BE3A37">
              <w:rPr>
                <w:rFonts w:ascii="Times New Roman" w:hAnsi="Times New Roman" w:cs="Times New Roman"/>
                <w:b/>
                <w:color w:val="auto"/>
                <w:sz w:val="16"/>
                <w:szCs w:val="16"/>
              </w:rPr>
              <w:t xml:space="preserve">Indicators: </w:t>
            </w:r>
          </w:p>
          <w:p w:rsidR="00150A8B" w:rsidRPr="00BE3A37" w:rsidRDefault="00150A8B" w:rsidP="00DA380B">
            <w:pPr>
              <w:pStyle w:val="Default"/>
              <w:numPr>
                <w:ilvl w:val="0"/>
                <w:numId w:val="5"/>
              </w:numPr>
              <w:rPr>
                <w:rFonts w:ascii="Times New Roman" w:hAnsi="Times New Roman" w:cs="Times New Roman"/>
                <w:color w:val="auto"/>
                <w:sz w:val="16"/>
                <w:szCs w:val="16"/>
              </w:rPr>
            </w:pPr>
            <w:r w:rsidRPr="00BE3A37">
              <w:rPr>
                <w:rFonts w:ascii="Times New Roman" w:hAnsi="Times New Roman" w:cs="Times New Roman"/>
                <w:color w:val="auto"/>
                <w:sz w:val="16"/>
                <w:szCs w:val="16"/>
              </w:rPr>
              <w:t xml:space="preserve">Recognize that all people are connected to each other and to nature. </w:t>
            </w:r>
          </w:p>
          <w:p w:rsidR="00150A8B" w:rsidRPr="00BE3A37" w:rsidRDefault="00150A8B" w:rsidP="00DA380B">
            <w:pPr>
              <w:pStyle w:val="Default"/>
              <w:numPr>
                <w:ilvl w:val="0"/>
                <w:numId w:val="5"/>
              </w:numPr>
              <w:rPr>
                <w:rFonts w:ascii="Times New Roman" w:hAnsi="Times New Roman" w:cs="Times New Roman"/>
                <w:color w:val="auto"/>
                <w:sz w:val="16"/>
                <w:szCs w:val="16"/>
              </w:rPr>
            </w:pPr>
            <w:r w:rsidRPr="00BE3A37">
              <w:rPr>
                <w:rFonts w:ascii="Times New Roman" w:hAnsi="Times New Roman" w:cs="Times New Roman"/>
                <w:color w:val="auto"/>
                <w:sz w:val="16"/>
                <w:szCs w:val="16"/>
              </w:rPr>
              <w:t>Share examples of how we experience nature in our lives (e.g., day and night, wood grain, scales of a fish, heartbeats).</w:t>
            </w:r>
          </w:p>
        </w:tc>
        <w:tc>
          <w:tcPr>
            <w:tcW w:w="7371" w:type="dxa"/>
            <w:vMerge/>
          </w:tcPr>
          <w:p w:rsidR="00150A8B" w:rsidRPr="00B738F5" w:rsidRDefault="00150A8B" w:rsidP="00DA380B">
            <w:pPr>
              <w:rPr>
                <w:rFonts w:ascii="Times New Roman" w:hAnsi="Times New Roman" w:cs="Times New Roman"/>
                <w:sz w:val="16"/>
                <w:szCs w:val="16"/>
              </w:rPr>
            </w:pPr>
          </w:p>
        </w:tc>
        <w:tc>
          <w:tcPr>
            <w:tcW w:w="3189" w:type="dxa"/>
            <w:vMerge/>
            <w:shd w:val="clear" w:color="auto" w:fill="FFFFFF" w:themeFill="background1"/>
          </w:tcPr>
          <w:p w:rsidR="00150A8B" w:rsidRPr="00B738F5" w:rsidRDefault="00150A8B" w:rsidP="00DA380B">
            <w:pPr>
              <w:rPr>
                <w:rFonts w:ascii="Times New Roman" w:hAnsi="Times New Roman" w:cs="Times New Roman"/>
                <w:sz w:val="16"/>
                <w:szCs w:val="16"/>
              </w:rPr>
            </w:pPr>
          </w:p>
        </w:tc>
      </w:tr>
      <w:tr w:rsidR="00150A8B" w:rsidRPr="00B738F5" w:rsidTr="00DA380B">
        <w:trPr>
          <w:trHeight w:val="1152"/>
        </w:trPr>
        <w:tc>
          <w:tcPr>
            <w:tcW w:w="3794" w:type="dxa"/>
          </w:tcPr>
          <w:p w:rsidR="00150A8B" w:rsidRPr="00BE3A37" w:rsidRDefault="00150A8B" w:rsidP="00F87CD3">
            <w:pPr>
              <w:rPr>
                <w:rFonts w:ascii="Times New Roman" w:eastAsia="Times New Roman" w:hAnsi="Times New Roman" w:cs="Times New Roman"/>
                <w:sz w:val="16"/>
                <w:szCs w:val="16"/>
                <w:lang w:val="en" w:eastAsia="en-CA"/>
              </w:rPr>
            </w:pPr>
            <w:r w:rsidRPr="00BE3A37">
              <w:rPr>
                <w:rFonts w:ascii="Times New Roman" w:hAnsi="Times New Roman" w:cs="Times New Roman"/>
                <w:b/>
                <w:sz w:val="16"/>
                <w:szCs w:val="16"/>
              </w:rPr>
              <w:t>Arts Education</w:t>
            </w:r>
            <w:r w:rsidR="00DF18F3">
              <w:rPr>
                <w:rFonts w:ascii="Times New Roman" w:hAnsi="Times New Roman" w:cs="Times New Roman"/>
                <w:b/>
                <w:sz w:val="16"/>
                <w:szCs w:val="16"/>
              </w:rPr>
              <w:t xml:space="preserve"> - </w:t>
            </w:r>
            <w:r w:rsidR="00DE275D">
              <w:rPr>
                <w:rFonts w:ascii="Times New Roman" w:eastAsia="Times New Roman" w:hAnsi="Times New Roman" w:cs="Times New Roman"/>
                <w:b/>
                <w:bCs/>
                <w:sz w:val="16"/>
                <w:szCs w:val="16"/>
                <w:lang w:val="en" w:eastAsia="en-CA"/>
              </w:rPr>
              <w:t xml:space="preserve">Outcome: </w:t>
            </w:r>
            <w:r w:rsidRPr="00BE3A37">
              <w:rPr>
                <w:rFonts w:ascii="Times New Roman" w:eastAsia="Times New Roman" w:hAnsi="Times New Roman" w:cs="Times New Roman"/>
                <w:b/>
                <w:bCs/>
                <w:sz w:val="16"/>
                <w:szCs w:val="16"/>
                <w:lang w:val="en" w:eastAsia="en-CA"/>
              </w:rPr>
              <w:t>CPK.2 Explore a variety of drama strategies including:</w:t>
            </w:r>
            <w:r w:rsidRPr="00BE3A37">
              <w:rPr>
                <w:rFonts w:ascii="Times New Roman" w:eastAsia="Times New Roman" w:hAnsi="Times New Roman" w:cs="Times New Roman"/>
                <w:sz w:val="16"/>
                <w:szCs w:val="16"/>
                <w:lang w:val="en" w:eastAsia="en-CA"/>
              </w:rPr>
              <w:t xml:space="preserve"> </w:t>
            </w:r>
            <w:r w:rsidRPr="00BE3A37">
              <w:rPr>
                <w:rFonts w:ascii="Times New Roman" w:eastAsia="Times New Roman" w:hAnsi="Times New Roman" w:cs="Times New Roman"/>
                <w:b/>
                <w:bCs/>
                <w:sz w:val="16"/>
                <w:szCs w:val="16"/>
                <w:lang w:val="en" w:eastAsia="en-CA"/>
              </w:rPr>
              <w:t>a. role, b. imaging,  c. parallel play,  d.  journeys,  e. meetings.</w:t>
            </w:r>
          </w:p>
          <w:p w:rsidR="00150A8B" w:rsidRPr="00BE3A37" w:rsidRDefault="00150A8B" w:rsidP="00DA380B">
            <w:pPr>
              <w:shd w:val="clear" w:color="auto" w:fill="FFFFFF"/>
              <w:textAlignment w:val="top"/>
              <w:rPr>
                <w:rFonts w:ascii="Times New Roman" w:hAnsi="Times New Roman" w:cs="Times New Roman"/>
                <w:sz w:val="16"/>
                <w:szCs w:val="16"/>
              </w:rPr>
            </w:pPr>
            <w:r w:rsidRPr="00BE3A37">
              <w:rPr>
                <w:rFonts w:ascii="Times New Roman" w:eastAsia="Times New Roman" w:hAnsi="Times New Roman" w:cs="Times New Roman"/>
                <w:sz w:val="16"/>
                <w:szCs w:val="16"/>
                <w:lang w:val="en" w:eastAsia="en-CA"/>
              </w:rPr>
              <w:t>a. Use sources such as stories, poems, observations, visual images, music, sounds, or objects to initiate drama work.</w:t>
            </w:r>
          </w:p>
        </w:tc>
        <w:tc>
          <w:tcPr>
            <w:tcW w:w="7371" w:type="dxa"/>
            <w:vMerge/>
          </w:tcPr>
          <w:p w:rsidR="00150A8B" w:rsidRPr="00B738F5" w:rsidRDefault="00150A8B" w:rsidP="00DA380B">
            <w:pPr>
              <w:rPr>
                <w:rFonts w:ascii="Times New Roman" w:hAnsi="Times New Roman" w:cs="Times New Roman"/>
                <w:sz w:val="16"/>
                <w:szCs w:val="16"/>
              </w:rPr>
            </w:pPr>
          </w:p>
        </w:tc>
        <w:tc>
          <w:tcPr>
            <w:tcW w:w="3189" w:type="dxa"/>
            <w:vMerge/>
            <w:shd w:val="clear" w:color="auto" w:fill="FFFFFF" w:themeFill="background1"/>
          </w:tcPr>
          <w:p w:rsidR="00150A8B" w:rsidRPr="00B738F5" w:rsidRDefault="00150A8B" w:rsidP="00DA380B">
            <w:pPr>
              <w:rPr>
                <w:rFonts w:ascii="Times New Roman" w:hAnsi="Times New Roman" w:cs="Times New Roman"/>
                <w:sz w:val="16"/>
                <w:szCs w:val="16"/>
              </w:rPr>
            </w:pPr>
          </w:p>
        </w:tc>
      </w:tr>
      <w:tr w:rsidR="00150A8B" w:rsidRPr="00B738F5" w:rsidTr="00DA380B">
        <w:trPr>
          <w:trHeight w:val="1177"/>
        </w:trPr>
        <w:tc>
          <w:tcPr>
            <w:tcW w:w="3794" w:type="dxa"/>
          </w:tcPr>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b/>
                <w:sz w:val="16"/>
                <w:szCs w:val="16"/>
              </w:rPr>
              <w:t>Mathematics</w:t>
            </w:r>
            <w:r w:rsidR="00DF18F3">
              <w:rPr>
                <w:rFonts w:ascii="Times New Roman" w:hAnsi="Times New Roman" w:cs="Times New Roman"/>
                <w:b/>
                <w:sz w:val="16"/>
                <w:szCs w:val="16"/>
              </w:rPr>
              <w:t xml:space="preserve"> - </w:t>
            </w:r>
            <w:r w:rsidR="00DE275D">
              <w:rPr>
                <w:rFonts w:ascii="Times New Roman" w:hAnsi="Times New Roman" w:cs="Times New Roman"/>
                <w:b/>
                <w:sz w:val="16"/>
                <w:szCs w:val="16"/>
              </w:rPr>
              <w:t xml:space="preserve">Outcome: </w:t>
            </w:r>
            <w:r w:rsidRPr="00BE3A37">
              <w:rPr>
                <w:rFonts w:ascii="Times New Roman" w:hAnsi="Times New Roman" w:cs="Times New Roman"/>
                <w:b/>
                <w:sz w:val="16"/>
                <w:szCs w:val="16"/>
              </w:rPr>
              <w:t xml:space="preserve">NK.3 Relate a numeral, 0 to 10, to its respective quantity. </w:t>
            </w:r>
          </w:p>
          <w:p w:rsidR="00150A8B" w:rsidRPr="00BE3A37" w:rsidRDefault="00150A8B" w:rsidP="00DA380B">
            <w:pPr>
              <w:rPr>
                <w:rFonts w:ascii="Times New Roman" w:hAnsi="Times New Roman" w:cs="Times New Roman"/>
                <w:sz w:val="16"/>
                <w:szCs w:val="16"/>
              </w:rPr>
            </w:pPr>
            <w:r w:rsidRPr="00BE3A37">
              <w:rPr>
                <w:rFonts w:ascii="Times New Roman" w:hAnsi="Times New Roman" w:cs="Times New Roman"/>
                <w:sz w:val="16"/>
                <w:szCs w:val="16"/>
              </w:rPr>
              <w:t xml:space="preserve">a. Construct or draw a set of objects corresponding to a given numeral. </w:t>
            </w:r>
          </w:p>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sz w:val="16"/>
                <w:szCs w:val="16"/>
              </w:rPr>
              <w:t>b. Identify the number of objects in a set</w:t>
            </w:r>
            <w:r w:rsidRPr="00BE3A37">
              <w:rPr>
                <w:rFonts w:ascii="Times New Roman" w:hAnsi="Times New Roman" w:cs="Times New Roman"/>
                <w:b/>
                <w:sz w:val="16"/>
                <w:szCs w:val="16"/>
              </w:rPr>
              <w:t>.</w:t>
            </w:r>
          </w:p>
        </w:tc>
        <w:tc>
          <w:tcPr>
            <w:tcW w:w="7371" w:type="dxa"/>
            <w:vMerge/>
          </w:tcPr>
          <w:p w:rsidR="00150A8B" w:rsidRPr="00B738F5" w:rsidRDefault="00150A8B" w:rsidP="00DA380B">
            <w:pPr>
              <w:rPr>
                <w:rFonts w:ascii="Times New Roman" w:hAnsi="Times New Roman" w:cs="Times New Roman"/>
                <w:sz w:val="16"/>
                <w:szCs w:val="16"/>
              </w:rPr>
            </w:pPr>
          </w:p>
        </w:tc>
        <w:tc>
          <w:tcPr>
            <w:tcW w:w="3189" w:type="dxa"/>
            <w:vMerge/>
            <w:tcBorders>
              <w:bottom w:val="single" w:sz="4" w:space="0" w:color="auto"/>
            </w:tcBorders>
            <w:shd w:val="clear" w:color="auto" w:fill="FFFFFF" w:themeFill="background1"/>
          </w:tcPr>
          <w:p w:rsidR="00150A8B" w:rsidRPr="00B738F5" w:rsidRDefault="00150A8B" w:rsidP="00DA380B">
            <w:pPr>
              <w:rPr>
                <w:rFonts w:ascii="Times New Roman" w:hAnsi="Times New Roman" w:cs="Times New Roman"/>
                <w:sz w:val="16"/>
                <w:szCs w:val="16"/>
              </w:rPr>
            </w:pPr>
          </w:p>
        </w:tc>
      </w:tr>
      <w:tr w:rsidR="00150A8B" w:rsidRPr="00B738F5" w:rsidTr="00DA380B">
        <w:trPr>
          <w:trHeight w:val="184"/>
        </w:trPr>
        <w:tc>
          <w:tcPr>
            <w:tcW w:w="3794" w:type="dxa"/>
            <w:vMerge w:val="restart"/>
          </w:tcPr>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b/>
                <w:sz w:val="16"/>
                <w:szCs w:val="16"/>
              </w:rPr>
              <w:t>Science</w:t>
            </w:r>
            <w:r w:rsidR="00DF18F3">
              <w:rPr>
                <w:rFonts w:ascii="Times New Roman" w:hAnsi="Times New Roman" w:cs="Times New Roman"/>
                <w:b/>
                <w:sz w:val="16"/>
                <w:szCs w:val="16"/>
              </w:rPr>
              <w:t xml:space="preserve"> - </w:t>
            </w:r>
            <w:r w:rsidR="00DE275D">
              <w:rPr>
                <w:rFonts w:ascii="Times New Roman" w:hAnsi="Times New Roman" w:cs="Times New Roman"/>
                <w:b/>
                <w:sz w:val="16"/>
                <w:szCs w:val="16"/>
              </w:rPr>
              <w:t xml:space="preserve">Outcome: </w:t>
            </w:r>
            <w:r w:rsidRPr="00BE3A37">
              <w:rPr>
                <w:rFonts w:ascii="Times New Roman" w:hAnsi="Times New Roman" w:cs="Times New Roman"/>
                <w:b/>
                <w:sz w:val="16"/>
                <w:szCs w:val="16"/>
              </w:rPr>
              <w:t>NSK.1 Explore features of their natural surroundings (e.g., soil, water, landform, and weather conditions), including changes to those surroundings over time.</w:t>
            </w:r>
          </w:p>
          <w:p w:rsidR="00150A8B" w:rsidRPr="00C8504F" w:rsidRDefault="00150A8B" w:rsidP="00DA380B">
            <w:pPr>
              <w:rPr>
                <w:rFonts w:ascii="Times New Roman" w:hAnsi="Times New Roman" w:cs="Times New Roman"/>
                <w:sz w:val="16"/>
                <w:szCs w:val="16"/>
              </w:rPr>
            </w:pPr>
            <w:r w:rsidRPr="00BE3A37">
              <w:rPr>
                <w:rFonts w:ascii="Times New Roman" w:hAnsi="Times New Roman" w:cs="Times New Roman"/>
                <w:sz w:val="16"/>
                <w:szCs w:val="16"/>
              </w:rPr>
              <w:t>g. Communicate ideas, actions, experiences, and understandings of patterns and cycles in the natural world with others using charts, displays, videos, stories, or other artistic representations.</w:t>
            </w:r>
          </w:p>
          <w:p w:rsidR="00150A8B" w:rsidRPr="00BE3A37" w:rsidRDefault="00785BEB" w:rsidP="00DA380B">
            <w:pPr>
              <w:rPr>
                <w:rFonts w:ascii="Times New Roman" w:hAnsi="Times New Roman" w:cs="Times New Roman"/>
                <w:b/>
                <w:bCs/>
                <w:sz w:val="16"/>
                <w:szCs w:val="16"/>
                <w:lang w:val="en"/>
              </w:rPr>
            </w:pPr>
            <w:r>
              <w:rPr>
                <w:rFonts w:ascii="Times New Roman" w:hAnsi="Times New Roman" w:cs="Times New Roman"/>
                <w:b/>
                <w:bCs/>
                <w:sz w:val="16"/>
                <w:szCs w:val="16"/>
                <w:lang w:val="en"/>
              </w:rPr>
              <w:t xml:space="preserve">Science - </w:t>
            </w:r>
            <w:r w:rsidR="00DE275D">
              <w:rPr>
                <w:rFonts w:ascii="Times New Roman" w:hAnsi="Times New Roman" w:cs="Times New Roman"/>
                <w:b/>
                <w:bCs/>
                <w:sz w:val="16"/>
                <w:szCs w:val="16"/>
                <w:lang w:val="en"/>
              </w:rPr>
              <w:t xml:space="preserve">Outcome: </w:t>
            </w:r>
            <w:r w:rsidR="00150A8B" w:rsidRPr="00BE3A37">
              <w:rPr>
                <w:rFonts w:ascii="Times New Roman" w:hAnsi="Times New Roman" w:cs="Times New Roman"/>
                <w:b/>
                <w:bCs/>
                <w:sz w:val="16"/>
                <w:szCs w:val="16"/>
                <w:lang w:val="en"/>
              </w:rPr>
              <w:t xml:space="preserve">LTK.1 Examine observable characteristics of plants, animals, and people in their local environment. </w:t>
            </w:r>
          </w:p>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sz w:val="16"/>
                <w:szCs w:val="16"/>
                <w:lang w:val="en"/>
              </w:rPr>
              <w:t>f. Explore portrayals of plants, animals, and people through stories and artwork from various cultures, including First Nations and Métis.</w:t>
            </w:r>
          </w:p>
        </w:tc>
        <w:tc>
          <w:tcPr>
            <w:tcW w:w="7371" w:type="dxa"/>
            <w:vMerge/>
          </w:tcPr>
          <w:p w:rsidR="00150A8B" w:rsidRPr="00B738F5" w:rsidRDefault="00150A8B" w:rsidP="00DA380B">
            <w:pPr>
              <w:rPr>
                <w:rFonts w:ascii="Times New Roman" w:hAnsi="Times New Roman" w:cs="Times New Roman"/>
                <w:sz w:val="16"/>
                <w:szCs w:val="16"/>
              </w:rPr>
            </w:pPr>
          </w:p>
        </w:tc>
        <w:tc>
          <w:tcPr>
            <w:tcW w:w="3189" w:type="dxa"/>
            <w:shd w:val="clear" w:color="auto" w:fill="DAEEF3" w:themeFill="accent5" w:themeFillTint="33"/>
          </w:tcPr>
          <w:p w:rsidR="00150A8B" w:rsidRPr="00B738F5" w:rsidRDefault="00150A8B" w:rsidP="00DA380B">
            <w:pPr>
              <w:rPr>
                <w:rFonts w:ascii="Times New Roman" w:hAnsi="Times New Roman" w:cs="Times New Roman"/>
                <w:sz w:val="16"/>
                <w:szCs w:val="16"/>
              </w:rPr>
            </w:pPr>
            <w:r w:rsidRPr="00B738F5">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150A8B" w:rsidRPr="00B738F5" w:rsidTr="00DA380B">
        <w:trPr>
          <w:trHeight w:val="2617"/>
        </w:trPr>
        <w:tc>
          <w:tcPr>
            <w:tcW w:w="3794" w:type="dxa"/>
            <w:vMerge/>
          </w:tcPr>
          <w:p w:rsidR="00150A8B" w:rsidRPr="00B738F5" w:rsidRDefault="00150A8B" w:rsidP="00DA380B">
            <w:pPr>
              <w:rPr>
                <w:rFonts w:ascii="Times New Roman" w:hAnsi="Times New Roman" w:cs="Times New Roman"/>
                <w:b/>
                <w:sz w:val="16"/>
                <w:szCs w:val="16"/>
              </w:rPr>
            </w:pPr>
          </w:p>
        </w:tc>
        <w:tc>
          <w:tcPr>
            <w:tcW w:w="7371" w:type="dxa"/>
            <w:vMerge/>
          </w:tcPr>
          <w:p w:rsidR="00150A8B" w:rsidRPr="00B738F5" w:rsidRDefault="00150A8B" w:rsidP="00DA380B">
            <w:pPr>
              <w:rPr>
                <w:rFonts w:ascii="Times New Roman" w:hAnsi="Times New Roman" w:cs="Times New Roman"/>
                <w:sz w:val="16"/>
                <w:szCs w:val="16"/>
              </w:rPr>
            </w:pPr>
          </w:p>
        </w:tc>
        <w:tc>
          <w:tcPr>
            <w:tcW w:w="3189" w:type="dxa"/>
            <w:shd w:val="clear" w:color="auto" w:fill="FFFFFF" w:themeFill="background1"/>
          </w:tcPr>
          <w:p w:rsidR="00150A8B" w:rsidRPr="00B738F5" w:rsidRDefault="00150A8B" w:rsidP="00DA380B">
            <w:pPr>
              <w:pStyle w:val="ListParagraph"/>
              <w:numPr>
                <w:ilvl w:val="0"/>
                <w:numId w:val="10"/>
              </w:numPr>
              <w:spacing w:after="0"/>
              <w:rPr>
                <w:rFonts w:ascii="Times New Roman" w:hAnsi="Times New Roman" w:cs="Times New Roman"/>
                <w:sz w:val="16"/>
                <w:szCs w:val="16"/>
              </w:rPr>
            </w:pPr>
            <w:r w:rsidRPr="00B738F5">
              <w:rPr>
                <w:rFonts w:ascii="Times New Roman" w:hAnsi="Times New Roman" w:cs="Times New Roman"/>
                <w:sz w:val="16"/>
                <w:szCs w:val="16"/>
              </w:rPr>
              <w:t>The Circle of Life teachings are a reflection of First Nations</w:t>
            </w:r>
            <w:r w:rsidR="0076364D">
              <w:rPr>
                <w:rFonts w:ascii="Times New Roman" w:hAnsi="Times New Roman" w:cs="Times New Roman"/>
                <w:sz w:val="16"/>
                <w:szCs w:val="16"/>
              </w:rPr>
              <w:t>’</w:t>
            </w:r>
            <w:r w:rsidRPr="00B738F5">
              <w:rPr>
                <w:rFonts w:ascii="Times New Roman" w:hAnsi="Times New Roman" w:cs="Times New Roman"/>
                <w:sz w:val="16"/>
                <w:szCs w:val="16"/>
              </w:rPr>
              <w:t xml:space="preserve"> worldviews which may be different from other cultures.</w:t>
            </w:r>
          </w:p>
          <w:p w:rsidR="00150A8B" w:rsidRPr="00B738F5" w:rsidRDefault="00150A8B" w:rsidP="00DA380B">
            <w:pPr>
              <w:pStyle w:val="ListParagraph"/>
              <w:numPr>
                <w:ilvl w:val="0"/>
                <w:numId w:val="10"/>
              </w:numPr>
              <w:spacing w:after="0"/>
              <w:rPr>
                <w:rFonts w:ascii="Times New Roman" w:hAnsi="Times New Roman" w:cs="Times New Roman"/>
                <w:sz w:val="16"/>
                <w:szCs w:val="16"/>
              </w:rPr>
            </w:pPr>
            <w:r w:rsidRPr="00B738F5">
              <w:rPr>
                <w:rFonts w:ascii="Times New Roman" w:hAnsi="Times New Roman" w:cs="Times New Roman"/>
                <w:sz w:val="16"/>
                <w:szCs w:val="16"/>
              </w:rPr>
              <w:t>Some First Nations people refer to the Circle of Life as The Medicine Wheel.</w:t>
            </w:r>
          </w:p>
          <w:p w:rsidR="00150A8B" w:rsidRPr="00B738F5" w:rsidRDefault="00150A8B" w:rsidP="00DA380B">
            <w:pPr>
              <w:pStyle w:val="ListParagraph"/>
              <w:numPr>
                <w:ilvl w:val="0"/>
                <w:numId w:val="10"/>
              </w:numPr>
              <w:spacing w:after="0"/>
              <w:rPr>
                <w:rFonts w:ascii="Times New Roman" w:hAnsi="Times New Roman" w:cs="Times New Roman"/>
                <w:sz w:val="16"/>
                <w:szCs w:val="16"/>
              </w:rPr>
            </w:pPr>
            <w:r w:rsidRPr="00B738F5">
              <w:rPr>
                <w:rFonts w:ascii="Times New Roman" w:hAnsi="Times New Roman" w:cs="Times New Roman"/>
                <w:sz w:val="16"/>
                <w:szCs w:val="16"/>
              </w:rPr>
              <w:t>The drum has a pattern that is like our heartbeat. First Nations people believe that same drumbeat is also the heartbeat of Mother Earth.  Mother Earth is a living entity.</w:t>
            </w:r>
          </w:p>
        </w:tc>
      </w:tr>
    </w:tbl>
    <w:p w:rsidR="00150A8B" w:rsidRDefault="00150A8B" w:rsidP="00150A8B">
      <w:pPr>
        <w:autoSpaceDE w:val="0"/>
        <w:autoSpaceDN w:val="0"/>
        <w:adjustRightInd w:val="0"/>
        <w:spacing w:after="0" w:line="240" w:lineRule="auto"/>
        <w:rPr>
          <w:rFonts w:ascii="Times New Roman" w:hAnsi="Times New Roman" w:cs="Times New Roman"/>
          <w:color w:val="000000"/>
          <w:sz w:val="16"/>
          <w:szCs w:val="16"/>
        </w:rPr>
      </w:pPr>
      <w:r w:rsidRPr="009E5C7F">
        <w:rPr>
          <w:rFonts w:ascii="Times New Roman" w:hAnsi="Times New Roman" w:cs="Times New Roman"/>
          <w:b/>
          <w:sz w:val="16"/>
          <w:szCs w:val="16"/>
        </w:rPr>
        <w:t xml:space="preserve">Spirit and Intent – </w:t>
      </w:r>
      <w:r w:rsidRPr="009E5C7F">
        <w:rPr>
          <w:rFonts w:ascii="Times New Roman" w:hAnsi="Times New Roman" w:cs="Times New Roman"/>
          <w:b/>
          <w:bCs/>
          <w:color w:val="000000"/>
          <w:sz w:val="16"/>
          <w:szCs w:val="16"/>
        </w:rPr>
        <w:t>Goal</w:t>
      </w:r>
      <w:r w:rsidRPr="009E5C7F">
        <w:rPr>
          <w:rFonts w:ascii="Times New Roman" w:hAnsi="Times New Roman" w:cs="Times New Roman"/>
          <w:b/>
          <w:color w:val="000000"/>
          <w:sz w:val="16"/>
          <w:szCs w:val="16"/>
        </w:rPr>
        <w:t>:</w:t>
      </w:r>
      <w:r w:rsidRPr="009E5C7F">
        <w:rPr>
          <w:rFonts w:ascii="Times New Roman" w:hAnsi="Times New Roman" w:cs="Times New Roman"/>
          <w:color w:val="000000"/>
          <w:sz w:val="16"/>
          <w:szCs w:val="16"/>
        </w:rPr>
        <w:t xml:space="preserve"> By the end of Grade 12, students will recognize that there is interconnectedness between thoughts and actions which is based on the implied and explicit intention of those actions. The spirit and intent of Treaties serve as guiding principles for all that we do, say, think, and feel. </w:t>
      </w:r>
    </w:p>
    <w:p w:rsidR="00C92067" w:rsidRDefault="00C92067">
      <w:pPr>
        <w:rPr>
          <w:rFonts w:ascii="Times New Roman" w:hAnsi="Times New Roman" w:cs="Times New Roman"/>
          <w:b/>
          <w:sz w:val="16"/>
          <w:szCs w:val="16"/>
        </w:rPr>
      </w:pPr>
    </w:p>
    <w:p w:rsidR="00927C42" w:rsidRDefault="00927C42">
      <w:pPr>
        <w:rPr>
          <w:rFonts w:ascii="Times New Roman" w:hAnsi="Times New Roman" w:cs="Times New Roman"/>
          <w:b/>
          <w:sz w:val="16"/>
          <w:szCs w:val="16"/>
        </w:rPr>
      </w:pPr>
      <w:r>
        <w:rPr>
          <w:rFonts w:ascii="Times New Roman" w:hAnsi="Times New Roman" w:cs="Times New Roman"/>
          <w:b/>
          <w:sz w:val="16"/>
          <w:szCs w:val="16"/>
        </w:rPr>
        <w:br w:type="page"/>
      </w:r>
    </w:p>
    <w:p w:rsidR="00150A8B" w:rsidRPr="00C64EFD" w:rsidRDefault="00C94836" w:rsidP="00150A8B">
      <w:pPr>
        <w:autoSpaceDE w:val="0"/>
        <w:autoSpaceDN w:val="0"/>
        <w:adjustRightInd w:val="0"/>
        <w:spacing w:after="0" w:line="240" w:lineRule="auto"/>
        <w:jc w:val="center"/>
        <w:rPr>
          <w:rFonts w:ascii="Times New Roman" w:hAnsi="Times New Roman" w:cs="Times New Roman"/>
          <w:color w:val="000000"/>
          <w:sz w:val="16"/>
          <w:szCs w:val="16"/>
        </w:rPr>
      </w:pPr>
      <w:r>
        <w:rPr>
          <w:rFonts w:ascii="Times New Roman" w:hAnsi="Times New Roman" w:cs="Times New Roman"/>
          <w:b/>
          <w:sz w:val="16"/>
          <w:szCs w:val="16"/>
        </w:rPr>
        <w:lastRenderedPageBreak/>
        <w:t>K</w:t>
      </w:r>
      <w:r w:rsidR="00150A8B" w:rsidRPr="009E5C7F">
        <w:rPr>
          <w:rFonts w:ascii="Times New Roman" w:hAnsi="Times New Roman" w:cs="Times New Roman"/>
          <w:b/>
          <w:sz w:val="16"/>
          <w:szCs w:val="16"/>
        </w:rPr>
        <w:t>indergarten: Getting to Know My Community</w:t>
      </w:r>
      <w:r w:rsidR="00150A8B">
        <w:rPr>
          <w:rFonts w:ascii="Times New Roman" w:hAnsi="Times New Roman" w:cs="Times New Roman"/>
          <w:b/>
          <w:sz w:val="16"/>
          <w:szCs w:val="16"/>
        </w:rPr>
        <w:t xml:space="preserve"> – Historical Context</w:t>
      </w:r>
    </w:p>
    <w:p w:rsidR="00150A8B" w:rsidRPr="009E5C7F" w:rsidRDefault="00150A8B" w:rsidP="00150A8B">
      <w:pPr>
        <w:spacing w:after="0" w:line="240" w:lineRule="auto"/>
        <w:rPr>
          <w:rFonts w:ascii="Times New Roman" w:hAnsi="Times New Roman" w:cs="Times New Roman"/>
          <w:b/>
          <w:sz w:val="16"/>
          <w:szCs w:val="16"/>
        </w:rPr>
      </w:pPr>
    </w:p>
    <w:p w:rsidR="00150A8B" w:rsidRPr="009E5C7F" w:rsidRDefault="00150A8B" w:rsidP="00150A8B">
      <w:pPr>
        <w:spacing w:after="0" w:line="240" w:lineRule="auto"/>
        <w:rPr>
          <w:rFonts w:ascii="Times New Roman" w:hAnsi="Times New Roman" w:cs="Times New Roman"/>
          <w:b/>
          <w:sz w:val="16"/>
          <w:szCs w:val="16"/>
        </w:rPr>
      </w:pPr>
      <w:r w:rsidRPr="009E5C7F">
        <w:rPr>
          <w:rFonts w:ascii="Times New Roman" w:hAnsi="Times New Roman" w:cs="Times New Roman"/>
          <w:b/>
          <w:sz w:val="16"/>
          <w:szCs w:val="16"/>
        </w:rPr>
        <w:t>Inquiry Question</w:t>
      </w:r>
      <w:r w:rsidR="002D560A">
        <w:rPr>
          <w:rFonts w:ascii="Times New Roman" w:hAnsi="Times New Roman" w:cs="Times New Roman"/>
          <w:b/>
          <w:sz w:val="16"/>
          <w:szCs w:val="16"/>
        </w:rPr>
        <w:t xml:space="preserve"> #3</w:t>
      </w:r>
      <w:r w:rsidRPr="009E5C7F">
        <w:rPr>
          <w:rFonts w:ascii="Times New Roman" w:hAnsi="Times New Roman" w:cs="Times New Roman"/>
          <w:b/>
          <w:sz w:val="16"/>
          <w:szCs w:val="16"/>
        </w:rPr>
        <w:t>: How do stories, traditions, and ceremonies connect people to the land?</w:t>
      </w:r>
    </w:p>
    <w:p w:rsidR="00150A8B" w:rsidRPr="009E5C7F" w:rsidRDefault="00150A8B" w:rsidP="00150A8B">
      <w:pPr>
        <w:spacing w:after="0"/>
        <w:rPr>
          <w:sz w:val="16"/>
          <w:szCs w:val="16"/>
        </w:rPr>
      </w:pPr>
    </w:p>
    <w:tbl>
      <w:tblPr>
        <w:tblStyle w:val="TableGrid2"/>
        <w:tblW w:w="0" w:type="auto"/>
        <w:tblLook w:val="04A0" w:firstRow="1" w:lastRow="0" w:firstColumn="1" w:lastColumn="0" w:noHBand="0" w:noVBand="1"/>
      </w:tblPr>
      <w:tblGrid>
        <w:gridCol w:w="5353"/>
        <w:gridCol w:w="5528"/>
        <w:gridCol w:w="3473"/>
      </w:tblGrid>
      <w:tr w:rsidR="00150A8B" w:rsidRPr="009051A1" w:rsidTr="00DA380B">
        <w:trPr>
          <w:trHeight w:val="195"/>
        </w:trPr>
        <w:tc>
          <w:tcPr>
            <w:tcW w:w="14354" w:type="dxa"/>
            <w:gridSpan w:val="3"/>
            <w:shd w:val="clear" w:color="auto" w:fill="DAEEF3" w:themeFill="accent5" w:themeFillTint="33"/>
          </w:tcPr>
          <w:p w:rsidR="00150A8B" w:rsidRPr="009051A1" w:rsidRDefault="00150A8B">
            <w:pPr>
              <w:autoSpaceDE w:val="0"/>
              <w:autoSpaceDN w:val="0"/>
              <w:adjustRightInd w:val="0"/>
              <w:rPr>
                <w:rFonts w:ascii="Times New Roman" w:hAnsi="Times New Roman" w:cs="Times New Roman"/>
                <w:b/>
                <w:sz w:val="16"/>
                <w:szCs w:val="16"/>
              </w:rPr>
            </w:pPr>
            <w:r w:rsidRPr="009051A1">
              <w:rPr>
                <w:rFonts w:ascii="Times New Roman" w:hAnsi="Times New Roman" w:cs="Times New Roman"/>
                <w:b/>
                <w:sz w:val="16"/>
                <w:szCs w:val="16"/>
              </w:rPr>
              <w:t>Treaty Essential Learning: TEL 3  (Historical Context) TEL 4 (Worldview) TEL 6 (Contemporary Treaty Issues)</w:t>
            </w:r>
          </w:p>
        </w:tc>
      </w:tr>
      <w:tr w:rsidR="00150A8B" w:rsidRPr="009051A1" w:rsidTr="00DA380B">
        <w:trPr>
          <w:trHeight w:val="545"/>
        </w:trPr>
        <w:tc>
          <w:tcPr>
            <w:tcW w:w="14354" w:type="dxa"/>
            <w:gridSpan w:val="3"/>
          </w:tcPr>
          <w:p w:rsidR="00150A8B" w:rsidRPr="009051A1" w:rsidRDefault="00150A8B" w:rsidP="002D0699">
            <w:pPr>
              <w:rPr>
                <w:rFonts w:ascii="Times New Roman" w:hAnsi="Times New Roman" w:cs="Times New Roman"/>
                <w:b/>
                <w:sz w:val="16"/>
                <w:szCs w:val="16"/>
              </w:rPr>
            </w:pPr>
            <w:r w:rsidRPr="009051A1">
              <w:rPr>
                <w:rFonts w:ascii="Times New Roman" w:hAnsi="Times New Roman" w:cs="Times New Roman"/>
                <w:sz w:val="16"/>
                <w:szCs w:val="16"/>
              </w:rPr>
              <w:t>First Nations people have many traditional teachings that have been passed down from generation to generation through oral traditions and ceremonies.</w:t>
            </w:r>
            <w:r w:rsidRPr="009051A1">
              <w:rPr>
                <w:rFonts w:ascii="Times New Roman" w:hAnsi="Times New Roman" w:cs="Times New Roman"/>
                <w:b/>
                <w:sz w:val="16"/>
                <w:szCs w:val="16"/>
              </w:rPr>
              <w:t xml:space="preserve">  </w:t>
            </w:r>
            <w:r w:rsidRPr="009051A1">
              <w:rPr>
                <w:rFonts w:ascii="Times New Roman" w:hAnsi="Times New Roman" w:cs="Times New Roman"/>
                <w:sz w:val="16"/>
                <w:szCs w:val="16"/>
              </w:rPr>
              <w:t>First Nations people depended on plants and animals for shelter, food, medicines, and clothing.  The resources from nature were highly respected through preservation and conservation.</w:t>
            </w:r>
            <w:r w:rsidRPr="009051A1">
              <w:rPr>
                <w:rFonts w:ascii="Times New Roman" w:hAnsi="Times New Roman" w:cs="Times New Roman"/>
                <w:b/>
                <w:sz w:val="16"/>
                <w:szCs w:val="16"/>
              </w:rPr>
              <w:t xml:space="preserve">  </w:t>
            </w:r>
            <w:r w:rsidRPr="009051A1">
              <w:rPr>
                <w:rFonts w:ascii="Times New Roman" w:hAnsi="Times New Roman" w:cs="Times New Roman"/>
                <w:sz w:val="16"/>
                <w:szCs w:val="16"/>
              </w:rPr>
              <w:t>To learn about creation is to understand who you are.  Humans are dependent on creation; we need all of creation to survive.  The natural resources from Mother Earth continue to meet our most basic needs.  First Nations people continue to stay connected to the land through stories, traditions</w:t>
            </w:r>
            <w:r w:rsidR="00566D8E">
              <w:rPr>
                <w:rFonts w:ascii="Times New Roman" w:hAnsi="Times New Roman" w:cs="Times New Roman"/>
                <w:sz w:val="16"/>
                <w:szCs w:val="16"/>
              </w:rPr>
              <w:t>,</w:t>
            </w:r>
            <w:r w:rsidRPr="009051A1">
              <w:rPr>
                <w:rFonts w:ascii="Times New Roman" w:hAnsi="Times New Roman" w:cs="Times New Roman"/>
                <w:sz w:val="16"/>
                <w:szCs w:val="16"/>
              </w:rPr>
              <w:t xml:space="preserve"> and ceremonies.</w:t>
            </w:r>
          </w:p>
        </w:tc>
      </w:tr>
      <w:tr w:rsidR="00150A8B" w:rsidRPr="009051A1" w:rsidTr="00DA380B">
        <w:tc>
          <w:tcPr>
            <w:tcW w:w="5353" w:type="dxa"/>
            <w:shd w:val="clear" w:color="auto" w:fill="DAEEF3" w:themeFill="accent5" w:themeFillTint="33"/>
          </w:tcPr>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Outcomes and Indicators</w:t>
            </w:r>
          </w:p>
        </w:tc>
        <w:tc>
          <w:tcPr>
            <w:tcW w:w="5528" w:type="dxa"/>
            <w:shd w:val="clear" w:color="auto" w:fill="DAEEF3" w:themeFill="accent5" w:themeFillTint="33"/>
          </w:tcPr>
          <w:p w:rsidR="00150A8B" w:rsidRPr="009051A1" w:rsidRDefault="00150A8B" w:rsidP="00DA380B">
            <w:pPr>
              <w:rPr>
                <w:rFonts w:ascii="Times New Roman" w:hAnsi="Times New Roman" w:cs="Times New Roman"/>
                <w:b/>
                <w:sz w:val="16"/>
                <w:szCs w:val="16"/>
              </w:rPr>
            </w:pPr>
            <w:r>
              <w:rPr>
                <w:rFonts w:ascii="Times New Roman" w:hAnsi="Times New Roman" w:cs="Times New Roman"/>
                <w:b/>
                <w:sz w:val="16"/>
                <w:szCs w:val="16"/>
              </w:rPr>
              <w:t>Possible</w:t>
            </w:r>
            <w:r w:rsidRPr="009051A1">
              <w:rPr>
                <w:rFonts w:ascii="Times New Roman" w:hAnsi="Times New Roman" w:cs="Times New Roman"/>
                <w:b/>
                <w:sz w:val="16"/>
                <w:szCs w:val="16"/>
              </w:rPr>
              <w:t xml:space="preserve"> Learning Experiences</w:t>
            </w:r>
          </w:p>
        </w:tc>
        <w:tc>
          <w:tcPr>
            <w:tcW w:w="3473" w:type="dxa"/>
            <w:shd w:val="clear" w:color="auto" w:fill="DAEEF3" w:themeFill="accent5" w:themeFillTint="33"/>
          </w:tcPr>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Assessment Ideas</w:t>
            </w:r>
          </w:p>
        </w:tc>
      </w:tr>
      <w:tr w:rsidR="00150A8B" w:rsidRPr="009051A1" w:rsidTr="00DA380B">
        <w:tc>
          <w:tcPr>
            <w:tcW w:w="5353" w:type="dxa"/>
            <w:shd w:val="clear" w:color="auto" w:fill="DAEEF3" w:themeFill="accent5" w:themeFillTint="33"/>
          </w:tcPr>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Treaty Education – Historical Context</w:t>
            </w:r>
          </w:p>
        </w:tc>
        <w:tc>
          <w:tcPr>
            <w:tcW w:w="5528" w:type="dxa"/>
            <w:vMerge w:val="restart"/>
          </w:tcPr>
          <w:p w:rsidR="00150A8B" w:rsidRPr="009051A1" w:rsidRDefault="00150A8B" w:rsidP="00DA380B">
            <w:pPr>
              <w:rPr>
                <w:rFonts w:ascii="Times New Roman" w:hAnsi="Times New Roman" w:cs="Times New Roman"/>
                <w:b/>
                <w:sz w:val="16"/>
                <w:szCs w:val="16"/>
                <w:u w:val="single"/>
              </w:rPr>
            </w:pPr>
            <w:r w:rsidRPr="009051A1">
              <w:rPr>
                <w:rFonts w:ascii="Times New Roman" w:hAnsi="Times New Roman" w:cs="Times New Roman"/>
                <w:b/>
                <w:sz w:val="16"/>
                <w:szCs w:val="16"/>
                <w:u w:val="single"/>
              </w:rPr>
              <w:t>First Nations People and the Land</w:t>
            </w:r>
          </w:p>
          <w:p w:rsidR="00150A8B" w:rsidRPr="00B209FD" w:rsidRDefault="00150A8B" w:rsidP="00DA380B">
            <w:pPr>
              <w:rPr>
                <w:rFonts w:ascii="Times New Roman" w:hAnsi="Times New Roman" w:cs="Times New Roman"/>
                <w:sz w:val="16"/>
                <w:szCs w:val="16"/>
              </w:rPr>
            </w:pPr>
            <w:r>
              <w:rPr>
                <w:rFonts w:ascii="Times New Roman" w:hAnsi="Times New Roman" w:cs="Times New Roman"/>
                <w:sz w:val="16"/>
                <w:szCs w:val="16"/>
              </w:rPr>
              <w:t xml:space="preserve">Ask, where do we get our food and clothing?  Where do we get our meat, milk, </w:t>
            </w:r>
            <w:r w:rsidR="00683729">
              <w:rPr>
                <w:rFonts w:ascii="Times New Roman" w:hAnsi="Times New Roman" w:cs="Times New Roman"/>
                <w:sz w:val="16"/>
                <w:szCs w:val="16"/>
              </w:rPr>
              <w:t xml:space="preserve">and </w:t>
            </w:r>
            <w:r>
              <w:rPr>
                <w:rFonts w:ascii="Times New Roman" w:hAnsi="Times New Roman" w:cs="Times New Roman"/>
                <w:sz w:val="16"/>
                <w:szCs w:val="16"/>
              </w:rPr>
              <w:t>vegetables? Where does the food in our grocery stores come from? Where did First Nations people get their food long ago before stores were here?   Read tex</w:t>
            </w:r>
            <w:r w:rsidRPr="009051A1">
              <w:rPr>
                <w:rFonts w:ascii="Times New Roman" w:hAnsi="Times New Roman" w:cs="Times New Roman"/>
                <w:sz w:val="16"/>
                <w:szCs w:val="16"/>
              </w:rPr>
              <w:t>ts that show how stories, traditions</w:t>
            </w:r>
            <w:r w:rsidR="00683729">
              <w:rPr>
                <w:rFonts w:ascii="Times New Roman" w:hAnsi="Times New Roman" w:cs="Times New Roman"/>
                <w:sz w:val="16"/>
                <w:szCs w:val="16"/>
              </w:rPr>
              <w:t xml:space="preserve">, </w:t>
            </w:r>
            <w:r w:rsidRPr="009051A1">
              <w:rPr>
                <w:rFonts w:ascii="Times New Roman" w:hAnsi="Times New Roman" w:cs="Times New Roman"/>
                <w:sz w:val="16"/>
                <w:szCs w:val="16"/>
              </w:rPr>
              <w:t>and ceremonies connect First Nations people to the land through the use of resources now and in the past.  What resources did First Nations people use for food, clothing, and shelter in the pa</w:t>
            </w:r>
            <w:r>
              <w:rPr>
                <w:rFonts w:ascii="Times New Roman" w:hAnsi="Times New Roman" w:cs="Times New Roman"/>
                <w:sz w:val="16"/>
                <w:szCs w:val="16"/>
              </w:rPr>
              <w:t xml:space="preserve">st? </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Environment:</w:t>
            </w:r>
          </w:p>
          <w:p w:rsidR="00150A8B" w:rsidRPr="009051A1" w:rsidRDefault="00150A8B" w:rsidP="00DA380B">
            <w:pPr>
              <w:pStyle w:val="ListParagraph"/>
              <w:numPr>
                <w:ilvl w:val="0"/>
                <w:numId w:val="11"/>
              </w:numPr>
              <w:spacing w:after="0"/>
              <w:rPr>
                <w:rFonts w:ascii="Times New Roman" w:hAnsi="Times New Roman" w:cs="Times New Roman"/>
                <w:sz w:val="16"/>
                <w:szCs w:val="16"/>
              </w:rPr>
            </w:pPr>
            <w:r w:rsidRPr="009051A1">
              <w:rPr>
                <w:rFonts w:ascii="Times New Roman" w:hAnsi="Times New Roman" w:cs="Times New Roman"/>
                <w:sz w:val="16"/>
                <w:szCs w:val="16"/>
              </w:rPr>
              <w:t xml:space="preserve">Display </w:t>
            </w:r>
            <w:r>
              <w:rPr>
                <w:rFonts w:ascii="Times New Roman" w:hAnsi="Times New Roman" w:cs="Times New Roman"/>
                <w:sz w:val="16"/>
                <w:szCs w:val="16"/>
              </w:rPr>
              <w:t xml:space="preserve">literature, </w:t>
            </w:r>
            <w:r w:rsidRPr="009051A1">
              <w:rPr>
                <w:rFonts w:ascii="Times New Roman" w:hAnsi="Times New Roman" w:cs="Times New Roman"/>
                <w:sz w:val="16"/>
                <w:szCs w:val="16"/>
              </w:rPr>
              <w:t>props</w:t>
            </w:r>
            <w:r w:rsidR="00FF6BC0">
              <w:rPr>
                <w:rFonts w:ascii="Times New Roman" w:hAnsi="Times New Roman" w:cs="Times New Roman"/>
                <w:sz w:val="16"/>
                <w:szCs w:val="16"/>
              </w:rPr>
              <w:t>,</w:t>
            </w:r>
            <w:r w:rsidRPr="009051A1">
              <w:rPr>
                <w:rFonts w:ascii="Times New Roman" w:hAnsi="Times New Roman" w:cs="Times New Roman"/>
                <w:sz w:val="16"/>
                <w:szCs w:val="16"/>
              </w:rPr>
              <w:t xml:space="preserve"> and materials that depict resources from nature </w:t>
            </w:r>
            <w:r w:rsidR="00FF6BC0">
              <w:rPr>
                <w:rFonts w:ascii="Times New Roman" w:hAnsi="Times New Roman" w:cs="Times New Roman"/>
                <w:sz w:val="16"/>
                <w:szCs w:val="16"/>
              </w:rPr>
              <w:t>(</w:t>
            </w:r>
            <w:r w:rsidRPr="009051A1">
              <w:rPr>
                <w:rFonts w:ascii="Times New Roman" w:hAnsi="Times New Roman" w:cs="Times New Roman"/>
                <w:sz w:val="16"/>
                <w:szCs w:val="16"/>
              </w:rPr>
              <w:t>e.g., clothing, food, and shelter</w:t>
            </w:r>
            <w:r w:rsidR="00FF6BC0">
              <w:rPr>
                <w:rFonts w:ascii="Times New Roman" w:hAnsi="Times New Roman" w:cs="Times New Roman"/>
                <w:sz w:val="16"/>
                <w:szCs w:val="16"/>
              </w:rPr>
              <w:t>)</w:t>
            </w:r>
            <w:r w:rsidRPr="009051A1">
              <w:rPr>
                <w:rFonts w:ascii="Times New Roman" w:hAnsi="Times New Roman" w:cs="Times New Roman"/>
                <w:sz w:val="16"/>
                <w:szCs w:val="16"/>
              </w:rPr>
              <w:t xml:space="preserve"> used in the past and today with a focus on First Nations</w:t>
            </w:r>
            <w:r w:rsidR="00FF6BC0">
              <w:rPr>
                <w:rFonts w:ascii="Times New Roman" w:hAnsi="Times New Roman" w:cs="Times New Roman"/>
                <w:sz w:val="16"/>
                <w:szCs w:val="16"/>
              </w:rPr>
              <w:t>’</w:t>
            </w:r>
            <w:r w:rsidRPr="009051A1">
              <w:rPr>
                <w:rFonts w:ascii="Times New Roman" w:hAnsi="Times New Roman" w:cs="Times New Roman"/>
                <w:sz w:val="16"/>
                <w:szCs w:val="16"/>
              </w:rPr>
              <w:t xml:space="preserve"> cultures in Saskatchewan.</w:t>
            </w:r>
          </w:p>
          <w:p w:rsidR="00150A8B" w:rsidRPr="00B209FD" w:rsidRDefault="00150A8B" w:rsidP="00DA380B">
            <w:pPr>
              <w:pStyle w:val="ListParagraph"/>
              <w:numPr>
                <w:ilvl w:val="0"/>
                <w:numId w:val="11"/>
              </w:numPr>
              <w:spacing w:after="0"/>
              <w:rPr>
                <w:rFonts w:ascii="Times New Roman" w:hAnsi="Times New Roman" w:cs="Times New Roman"/>
                <w:sz w:val="16"/>
                <w:szCs w:val="16"/>
              </w:rPr>
            </w:pPr>
            <w:r w:rsidRPr="009051A1">
              <w:rPr>
                <w:rFonts w:ascii="Times New Roman" w:hAnsi="Times New Roman" w:cs="Times New Roman"/>
                <w:sz w:val="16"/>
                <w:szCs w:val="16"/>
              </w:rPr>
              <w:t>Introduce the animals (</w:t>
            </w:r>
            <w:r w:rsidR="00683729">
              <w:rPr>
                <w:rFonts w:ascii="Times New Roman" w:hAnsi="Times New Roman" w:cs="Times New Roman"/>
                <w:sz w:val="16"/>
                <w:szCs w:val="16"/>
              </w:rPr>
              <w:t xml:space="preserve">e.g., </w:t>
            </w:r>
            <w:r w:rsidRPr="009051A1">
              <w:rPr>
                <w:rFonts w:ascii="Times New Roman" w:hAnsi="Times New Roman" w:cs="Times New Roman"/>
                <w:sz w:val="16"/>
                <w:szCs w:val="16"/>
              </w:rPr>
              <w:t>buffalo</w:t>
            </w:r>
            <w:r w:rsidR="00243D13">
              <w:rPr>
                <w:rFonts w:ascii="Times New Roman" w:hAnsi="Times New Roman" w:cs="Times New Roman"/>
                <w:sz w:val="16"/>
                <w:szCs w:val="16"/>
              </w:rPr>
              <w:t xml:space="preserve">, </w:t>
            </w:r>
            <w:r w:rsidRPr="009051A1">
              <w:rPr>
                <w:rFonts w:ascii="Times New Roman" w:hAnsi="Times New Roman" w:cs="Times New Roman"/>
                <w:sz w:val="16"/>
                <w:szCs w:val="16"/>
              </w:rPr>
              <w:t>caribou, moose) used for survival of First Nations people in the First Nations Peoples Era</w:t>
            </w:r>
            <w:r>
              <w:rPr>
                <w:rFonts w:ascii="Times New Roman" w:hAnsi="Times New Roman" w:cs="Times New Roman"/>
                <w:sz w:val="16"/>
                <w:szCs w:val="16"/>
              </w:rPr>
              <w:t xml:space="preserve"> and add them to the construction/block,</w:t>
            </w:r>
            <w:r w:rsidR="002D560A">
              <w:rPr>
                <w:rFonts w:ascii="Times New Roman" w:hAnsi="Times New Roman" w:cs="Times New Roman"/>
                <w:sz w:val="16"/>
                <w:szCs w:val="16"/>
              </w:rPr>
              <w:t xml:space="preserve"> </w:t>
            </w:r>
            <w:r>
              <w:rPr>
                <w:rFonts w:ascii="Times New Roman" w:hAnsi="Times New Roman" w:cs="Times New Roman"/>
                <w:sz w:val="16"/>
                <w:szCs w:val="16"/>
              </w:rPr>
              <w:t xml:space="preserve"> science</w:t>
            </w:r>
            <w:r w:rsidR="00FF6BC0">
              <w:rPr>
                <w:rFonts w:ascii="Times New Roman" w:hAnsi="Times New Roman" w:cs="Times New Roman"/>
                <w:sz w:val="16"/>
                <w:szCs w:val="16"/>
              </w:rPr>
              <w:t>,</w:t>
            </w:r>
            <w:r>
              <w:rPr>
                <w:rFonts w:ascii="Times New Roman" w:hAnsi="Times New Roman" w:cs="Times New Roman"/>
                <w:sz w:val="16"/>
                <w:szCs w:val="16"/>
              </w:rPr>
              <w:t xml:space="preserve"> and grocery store centres.</w:t>
            </w:r>
            <w:r w:rsidRPr="009051A1">
              <w:rPr>
                <w:rFonts w:ascii="Times New Roman" w:hAnsi="Times New Roman" w:cs="Times New Roman"/>
                <w:sz w:val="16"/>
                <w:szCs w:val="16"/>
              </w:rPr>
              <w:t xml:space="preserve"> </w:t>
            </w:r>
            <w:r>
              <w:rPr>
                <w:rFonts w:ascii="Times New Roman" w:hAnsi="Times New Roman" w:cs="Times New Roman"/>
                <w:sz w:val="16"/>
                <w:szCs w:val="16"/>
              </w:rPr>
              <w:t>Label items/materials in the centres.</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Conversation:</w:t>
            </w:r>
          </w:p>
          <w:p w:rsidR="00150A8B" w:rsidRDefault="00150A8B" w:rsidP="00DA380B">
            <w:pPr>
              <w:pStyle w:val="ListParagraph"/>
              <w:numPr>
                <w:ilvl w:val="0"/>
                <w:numId w:val="11"/>
              </w:numPr>
              <w:spacing w:after="0"/>
              <w:rPr>
                <w:rFonts w:ascii="Times New Roman" w:hAnsi="Times New Roman" w:cs="Times New Roman"/>
                <w:sz w:val="16"/>
                <w:szCs w:val="16"/>
              </w:rPr>
            </w:pPr>
            <w:r w:rsidRPr="009051A1">
              <w:rPr>
                <w:rFonts w:ascii="Times New Roman" w:hAnsi="Times New Roman" w:cs="Times New Roman"/>
                <w:sz w:val="16"/>
                <w:szCs w:val="16"/>
              </w:rPr>
              <w:t>Where did the First Na</w:t>
            </w:r>
            <w:r>
              <w:rPr>
                <w:rFonts w:ascii="Times New Roman" w:hAnsi="Times New Roman" w:cs="Times New Roman"/>
                <w:sz w:val="16"/>
                <w:szCs w:val="16"/>
              </w:rPr>
              <w:t xml:space="preserve">tions people get their </w:t>
            </w:r>
            <w:r w:rsidRPr="009051A1">
              <w:rPr>
                <w:rFonts w:ascii="Times New Roman" w:hAnsi="Times New Roman" w:cs="Times New Roman"/>
                <w:sz w:val="16"/>
                <w:szCs w:val="16"/>
              </w:rPr>
              <w:t>clothing</w:t>
            </w:r>
            <w:r>
              <w:rPr>
                <w:rFonts w:ascii="Times New Roman" w:hAnsi="Times New Roman" w:cs="Times New Roman"/>
                <w:sz w:val="16"/>
                <w:szCs w:val="16"/>
              </w:rPr>
              <w:t xml:space="preserve"> in the past</w:t>
            </w:r>
            <w:r w:rsidRPr="009051A1">
              <w:rPr>
                <w:rFonts w:ascii="Times New Roman" w:hAnsi="Times New Roman" w:cs="Times New Roman"/>
                <w:sz w:val="16"/>
                <w:szCs w:val="16"/>
              </w:rPr>
              <w:t>?</w:t>
            </w:r>
          </w:p>
          <w:p w:rsidR="00FE011B" w:rsidRPr="009051A1" w:rsidRDefault="00FE011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 xml:space="preserve">What animals provided meat to First </w:t>
            </w:r>
            <w:r w:rsidR="00FF6BC0">
              <w:rPr>
                <w:rFonts w:ascii="Times New Roman" w:hAnsi="Times New Roman" w:cs="Times New Roman"/>
                <w:sz w:val="16"/>
                <w:szCs w:val="16"/>
              </w:rPr>
              <w:t>N</w:t>
            </w:r>
            <w:r>
              <w:rPr>
                <w:rFonts w:ascii="Times New Roman" w:hAnsi="Times New Roman" w:cs="Times New Roman"/>
                <w:sz w:val="16"/>
                <w:szCs w:val="16"/>
              </w:rPr>
              <w:t>ations in the past</w:t>
            </w:r>
          </w:p>
          <w:p w:rsidR="00150A8B" w:rsidRDefault="00150A8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 xml:space="preserve">Why was the buffalo so important to First Nations people?  </w:t>
            </w:r>
          </w:p>
          <w:p w:rsidR="00150A8B" w:rsidRDefault="00150A8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 xml:space="preserve">Why is the caribou important to the </w:t>
            </w:r>
            <w:r w:rsidRPr="005057AD">
              <w:rPr>
                <w:rFonts w:ascii="Times New Roman" w:hAnsi="Times New Roman" w:cs="Times New Roman"/>
                <w:sz w:val="16"/>
                <w:szCs w:val="16"/>
              </w:rPr>
              <w:t>Denes</w:t>
            </w:r>
            <w:r w:rsidR="008A28E8">
              <w:rPr>
                <w:rFonts w:ascii="Times New Roman" w:hAnsi="Times New Roman" w:cs="Times New Roman"/>
                <w:sz w:val="16"/>
                <w:szCs w:val="16"/>
              </w:rPr>
              <w:t>û</w:t>
            </w:r>
            <w:r w:rsidRPr="005057AD">
              <w:rPr>
                <w:rFonts w:ascii="Times New Roman" w:hAnsi="Times New Roman" w:cs="Times New Roman"/>
                <w:sz w:val="16"/>
                <w:szCs w:val="16"/>
              </w:rPr>
              <w:t>lin</w:t>
            </w:r>
            <w:r w:rsidR="008A28E8">
              <w:rPr>
                <w:rFonts w:ascii="Times New Roman" w:hAnsi="Times New Roman" w:cs="Times New Roman"/>
                <w:sz w:val="16"/>
                <w:szCs w:val="16"/>
              </w:rPr>
              <w:t>é</w:t>
            </w:r>
            <w:r>
              <w:rPr>
                <w:rFonts w:ascii="Times New Roman" w:hAnsi="Times New Roman" w:cs="Times New Roman"/>
                <w:sz w:val="16"/>
                <w:szCs w:val="16"/>
              </w:rPr>
              <w:t xml:space="preserve"> people?</w:t>
            </w:r>
          </w:p>
          <w:p w:rsidR="00FE011B" w:rsidRDefault="00FE011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What did these animals look like and what are the similarities</w:t>
            </w:r>
            <w:r w:rsidR="00485344">
              <w:rPr>
                <w:rFonts w:ascii="Times New Roman" w:hAnsi="Times New Roman" w:cs="Times New Roman"/>
                <w:sz w:val="16"/>
                <w:szCs w:val="16"/>
              </w:rPr>
              <w:t xml:space="preserve"> </w:t>
            </w:r>
            <w:r>
              <w:rPr>
                <w:rFonts w:ascii="Times New Roman" w:hAnsi="Times New Roman" w:cs="Times New Roman"/>
                <w:sz w:val="16"/>
                <w:szCs w:val="16"/>
              </w:rPr>
              <w:t>and   differences</w:t>
            </w:r>
            <w:r>
              <w:rPr>
                <w:rFonts w:asciiTheme="minorEastAsia" w:hAnsiTheme="minorEastAsia" w:cstheme="minorEastAsia" w:hint="eastAsia"/>
                <w:sz w:val="16"/>
                <w:szCs w:val="16"/>
              </w:rPr>
              <w:t>?</w:t>
            </w:r>
            <w:r>
              <w:rPr>
                <w:rFonts w:ascii="Times New Roman" w:hAnsi="Times New Roman" w:cs="Times New Roman"/>
                <w:sz w:val="16"/>
                <w:szCs w:val="16"/>
              </w:rPr>
              <w:t xml:space="preserve"> </w:t>
            </w:r>
          </w:p>
          <w:p w:rsidR="00FE011B" w:rsidRDefault="00FE011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What plants provided food to First Nations in the past</w:t>
            </w:r>
            <w:r w:rsidR="00485344">
              <w:rPr>
                <w:rFonts w:ascii="Times New Roman" w:hAnsi="Times New Roman" w:cs="Times New Roman"/>
                <w:sz w:val="16"/>
                <w:szCs w:val="16"/>
              </w:rPr>
              <w:t>?</w:t>
            </w:r>
          </w:p>
          <w:p w:rsidR="00FE011B" w:rsidRPr="00B209FD" w:rsidRDefault="00FE011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What did these plants look like and what are their similarities and differences</w:t>
            </w:r>
            <w:r w:rsidR="00485344">
              <w:rPr>
                <w:rFonts w:ascii="Times New Roman" w:hAnsi="Times New Roman" w:cs="Times New Roman"/>
                <w:sz w:val="16"/>
                <w:szCs w:val="16"/>
              </w:rPr>
              <w:t>?</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Play:</w:t>
            </w:r>
          </w:p>
          <w:p w:rsidR="00150A8B" w:rsidRPr="00FE011B" w:rsidRDefault="00150A8B" w:rsidP="00DA380B">
            <w:pPr>
              <w:pStyle w:val="ListParagraph"/>
              <w:numPr>
                <w:ilvl w:val="0"/>
                <w:numId w:val="11"/>
              </w:numPr>
              <w:spacing w:after="0"/>
              <w:rPr>
                <w:rFonts w:ascii="Times New Roman" w:hAnsi="Times New Roman" w:cs="Times New Roman"/>
                <w:sz w:val="16"/>
                <w:szCs w:val="16"/>
              </w:rPr>
            </w:pPr>
            <w:r w:rsidRPr="00FE011B">
              <w:rPr>
                <w:rFonts w:ascii="Times New Roman" w:hAnsi="Times New Roman" w:cs="Times New Roman"/>
                <w:sz w:val="16"/>
                <w:szCs w:val="16"/>
              </w:rPr>
              <w:t>Create a</w:t>
            </w:r>
            <w:r w:rsidR="00FE011B">
              <w:rPr>
                <w:rFonts w:ascii="Times New Roman" w:hAnsi="Times New Roman" w:cs="Times New Roman"/>
                <w:sz w:val="16"/>
                <w:szCs w:val="16"/>
              </w:rPr>
              <w:t>n invitation</w:t>
            </w:r>
            <w:r w:rsidR="00F152A0" w:rsidRPr="00FE011B">
              <w:rPr>
                <w:rFonts w:ascii="Times New Roman" w:hAnsi="Times New Roman" w:cs="Times New Roman"/>
                <w:sz w:val="16"/>
                <w:szCs w:val="16"/>
              </w:rPr>
              <w:t xml:space="preserve"> </w:t>
            </w:r>
            <w:r w:rsidRPr="00FE011B">
              <w:rPr>
                <w:rFonts w:ascii="Times New Roman" w:hAnsi="Times New Roman" w:cs="Times New Roman"/>
                <w:sz w:val="16"/>
                <w:szCs w:val="16"/>
              </w:rPr>
              <w:t>with props and materials to provide opportunities for movement and activities related to personal connectedness to the land (</w:t>
            </w:r>
            <w:r w:rsidR="00FD1741">
              <w:rPr>
                <w:rFonts w:ascii="Times New Roman" w:hAnsi="Times New Roman" w:cs="Times New Roman"/>
                <w:sz w:val="16"/>
                <w:szCs w:val="16"/>
              </w:rPr>
              <w:t>e.g.,</w:t>
            </w:r>
            <w:r w:rsidR="004700C8">
              <w:rPr>
                <w:rFonts w:ascii="Times New Roman" w:hAnsi="Times New Roman" w:cs="Times New Roman"/>
                <w:sz w:val="16"/>
                <w:szCs w:val="16"/>
              </w:rPr>
              <w:t xml:space="preserve"> </w:t>
            </w:r>
            <w:r w:rsidRPr="00FE011B">
              <w:rPr>
                <w:rFonts w:ascii="Times New Roman" w:hAnsi="Times New Roman" w:cs="Times New Roman"/>
                <w:sz w:val="16"/>
                <w:szCs w:val="16"/>
              </w:rPr>
              <w:t>movement of various animals).</w:t>
            </w:r>
          </w:p>
          <w:p w:rsidR="00150A8B" w:rsidRPr="009051A1" w:rsidRDefault="00150A8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Create a</w:t>
            </w:r>
            <w:r w:rsidR="00FE011B">
              <w:rPr>
                <w:rFonts w:ascii="Times New Roman" w:hAnsi="Times New Roman" w:cs="Times New Roman"/>
                <w:sz w:val="16"/>
                <w:szCs w:val="16"/>
              </w:rPr>
              <w:t xml:space="preserve">n invitation </w:t>
            </w:r>
            <w:r>
              <w:rPr>
                <w:rFonts w:ascii="Times New Roman" w:hAnsi="Times New Roman" w:cs="Times New Roman"/>
                <w:sz w:val="16"/>
                <w:szCs w:val="16"/>
              </w:rPr>
              <w:t>to explore the products in the grocery store to find out where foods come from.</w:t>
            </w:r>
          </w:p>
          <w:p w:rsidR="00150A8B" w:rsidRDefault="00150A8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Invite students to explore artifacts, props, and materials that depict resources from nature (</w:t>
            </w:r>
            <w:r w:rsidR="00FD1741">
              <w:rPr>
                <w:rFonts w:ascii="Times New Roman" w:hAnsi="Times New Roman" w:cs="Times New Roman"/>
                <w:sz w:val="16"/>
                <w:szCs w:val="16"/>
              </w:rPr>
              <w:t>e.g.,</w:t>
            </w:r>
            <w:r w:rsidR="004700C8">
              <w:rPr>
                <w:rFonts w:ascii="Times New Roman" w:hAnsi="Times New Roman" w:cs="Times New Roman"/>
                <w:sz w:val="16"/>
                <w:szCs w:val="16"/>
              </w:rPr>
              <w:t xml:space="preserve"> </w:t>
            </w:r>
            <w:r>
              <w:rPr>
                <w:rFonts w:ascii="Times New Roman" w:hAnsi="Times New Roman" w:cs="Times New Roman"/>
                <w:sz w:val="16"/>
                <w:szCs w:val="16"/>
              </w:rPr>
              <w:t>the buffalo and its uses). Have student create a representation of one use of the buffalo.</w:t>
            </w:r>
          </w:p>
          <w:p w:rsidR="00150A8B" w:rsidRDefault="00150A8B" w:rsidP="00DA380B">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Have students participate in setting up a tipi in the classroom and discuss the materials used and what animals and plants (trees) were used.</w:t>
            </w:r>
          </w:p>
          <w:p w:rsidR="00150A8B" w:rsidRPr="00686431" w:rsidRDefault="00150A8B" w:rsidP="001C07A4">
            <w:pPr>
              <w:pStyle w:val="ListParagraph"/>
              <w:numPr>
                <w:ilvl w:val="0"/>
                <w:numId w:val="11"/>
              </w:numPr>
              <w:spacing w:after="0"/>
              <w:rPr>
                <w:rFonts w:ascii="Times New Roman" w:hAnsi="Times New Roman" w:cs="Times New Roman"/>
                <w:sz w:val="16"/>
                <w:szCs w:val="16"/>
              </w:rPr>
            </w:pPr>
            <w:r>
              <w:rPr>
                <w:rFonts w:ascii="Times New Roman" w:hAnsi="Times New Roman" w:cs="Times New Roman"/>
                <w:sz w:val="16"/>
                <w:szCs w:val="16"/>
              </w:rPr>
              <w:t xml:space="preserve">Invite a First Nation Elder or guest to the classroom.  </w:t>
            </w:r>
            <w:r w:rsidR="00EF7FED">
              <w:rPr>
                <w:rFonts w:ascii="Times New Roman" w:hAnsi="Times New Roman" w:cs="Times New Roman"/>
                <w:sz w:val="16"/>
                <w:szCs w:val="16"/>
              </w:rPr>
              <w:t>Read the story</w:t>
            </w:r>
            <w:r>
              <w:rPr>
                <w:rFonts w:ascii="Times New Roman" w:hAnsi="Times New Roman" w:cs="Times New Roman"/>
                <w:sz w:val="16"/>
                <w:szCs w:val="16"/>
              </w:rPr>
              <w:t xml:space="preserve"> </w:t>
            </w:r>
            <w:r w:rsidRPr="00EF7FED">
              <w:rPr>
                <w:rFonts w:ascii="Times New Roman" w:hAnsi="Times New Roman" w:cs="Times New Roman"/>
                <w:i/>
                <w:sz w:val="16"/>
                <w:szCs w:val="16"/>
              </w:rPr>
              <w:t xml:space="preserve">How the Beaver </w:t>
            </w:r>
            <w:r w:rsidR="00566D8E" w:rsidRPr="00EF7FED">
              <w:rPr>
                <w:rFonts w:ascii="Times New Roman" w:hAnsi="Times New Roman" w:cs="Times New Roman"/>
                <w:i/>
                <w:sz w:val="16"/>
                <w:szCs w:val="16"/>
              </w:rPr>
              <w:t>G</w:t>
            </w:r>
            <w:r w:rsidRPr="00EF7FED">
              <w:rPr>
                <w:rFonts w:ascii="Times New Roman" w:hAnsi="Times New Roman" w:cs="Times New Roman"/>
                <w:i/>
                <w:sz w:val="16"/>
                <w:szCs w:val="16"/>
              </w:rPr>
              <w:t xml:space="preserve">ot </w:t>
            </w:r>
            <w:r w:rsidR="00566D8E" w:rsidRPr="00EF7FED">
              <w:rPr>
                <w:rFonts w:ascii="Times New Roman" w:hAnsi="Times New Roman" w:cs="Times New Roman"/>
                <w:i/>
                <w:sz w:val="16"/>
                <w:szCs w:val="16"/>
              </w:rPr>
              <w:t>H</w:t>
            </w:r>
            <w:r w:rsidRPr="00EF7FED">
              <w:rPr>
                <w:rFonts w:ascii="Times New Roman" w:hAnsi="Times New Roman" w:cs="Times New Roman"/>
                <w:i/>
                <w:sz w:val="16"/>
                <w:szCs w:val="16"/>
              </w:rPr>
              <w:t>is Tail</w:t>
            </w:r>
            <w:r w:rsidR="00EF7FED">
              <w:rPr>
                <w:rFonts w:ascii="Times New Roman" w:hAnsi="Times New Roman" w:cs="Times New Roman"/>
                <w:sz w:val="16"/>
                <w:szCs w:val="16"/>
              </w:rPr>
              <w:t xml:space="preserve">, </w:t>
            </w:r>
            <w:r w:rsidR="001C07A4">
              <w:rPr>
                <w:rFonts w:ascii="Times New Roman" w:hAnsi="Times New Roman" w:cs="Times New Roman"/>
                <w:sz w:val="16"/>
                <w:szCs w:val="16"/>
              </w:rPr>
              <w:t>(</w:t>
            </w:r>
            <w:proofErr w:type="spellStart"/>
            <w:r w:rsidR="001C07A4">
              <w:rPr>
                <w:rFonts w:ascii="Times New Roman" w:hAnsi="Times New Roman" w:cs="Times New Roman"/>
                <w:sz w:val="16"/>
                <w:szCs w:val="16"/>
              </w:rPr>
              <w:t>LaBarge</w:t>
            </w:r>
            <w:proofErr w:type="spellEnd"/>
            <w:r w:rsidR="00647314">
              <w:rPr>
                <w:rFonts w:ascii="Times New Roman" w:hAnsi="Times New Roman" w:cs="Times New Roman"/>
                <w:sz w:val="16"/>
                <w:szCs w:val="16"/>
              </w:rPr>
              <w:t>) to</w:t>
            </w:r>
            <w:r>
              <w:rPr>
                <w:rFonts w:ascii="Times New Roman" w:hAnsi="Times New Roman" w:cs="Times New Roman"/>
                <w:sz w:val="16"/>
                <w:szCs w:val="16"/>
              </w:rPr>
              <w:t xml:space="preserve"> </w:t>
            </w:r>
            <w:r w:rsidR="001C07A4">
              <w:rPr>
                <w:rFonts w:ascii="Times New Roman" w:hAnsi="Times New Roman" w:cs="Times New Roman"/>
                <w:sz w:val="16"/>
                <w:szCs w:val="16"/>
              </w:rPr>
              <w:t xml:space="preserve">help </w:t>
            </w:r>
            <w:r>
              <w:rPr>
                <w:rFonts w:ascii="Times New Roman" w:hAnsi="Times New Roman" w:cs="Times New Roman"/>
                <w:sz w:val="16"/>
                <w:szCs w:val="16"/>
              </w:rPr>
              <w:t>explain why animals look and act the way they do.</w:t>
            </w:r>
          </w:p>
        </w:tc>
        <w:tc>
          <w:tcPr>
            <w:tcW w:w="3473" w:type="dxa"/>
            <w:vMerge w:val="restart"/>
          </w:tcPr>
          <w:p w:rsidR="00150A8B"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Identify where food and clothing come from today.</w:t>
            </w:r>
          </w:p>
          <w:p w:rsidR="000C083A" w:rsidRDefault="000C083A">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Recognize the specific plants and animals from nature that were used for food in the past by First Nations people.</w:t>
            </w:r>
            <w:r w:rsidRPr="000C083A">
              <w:rPr>
                <w:rFonts w:ascii="Times New Roman" w:hAnsi="Times New Roman" w:cs="Times New Roman"/>
                <w:sz w:val="16"/>
                <w:szCs w:val="16"/>
              </w:rPr>
              <w:t xml:space="preserve"> </w:t>
            </w:r>
          </w:p>
          <w:p w:rsidR="000C083A" w:rsidRDefault="000C083A">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Identify the characteristics of plants and animals used for food today and by First Nations in the past.</w:t>
            </w:r>
          </w:p>
          <w:p w:rsidR="000C083A" w:rsidRDefault="000C083A">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Compare the similarities and differences in the characteristics of plants and animals that provide food.</w:t>
            </w:r>
          </w:p>
          <w:p w:rsidR="00150A8B" w:rsidRPr="004700C8" w:rsidRDefault="00150A8B" w:rsidP="004700C8">
            <w:pPr>
              <w:pStyle w:val="ListParagraph"/>
              <w:numPr>
                <w:ilvl w:val="0"/>
                <w:numId w:val="13"/>
              </w:numPr>
              <w:spacing w:after="0"/>
              <w:rPr>
                <w:rFonts w:ascii="Times New Roman" w:hAnsi="Times New Roman" w:cs="Times New Roman"/>
                <w:sz w:val="16"/>
                <w:szCs w:val="16"/>
              </w:rPr>
            </w:pPr>
            <w:r w:rsidRPr="004700C8">
              <w:rPr>
                <w:rFonts w:ascii="Times New Roman" w:hAnsi="Times New Roman" w:cs="Times New Roman"/>
                <w:sz w:val="16"/>
                <w:szCs w:val="16"/>
              </w:rPr>
              <w:t>Describe how the buffalo</w:t>
            </w:r>
            <w:r w:rsidR="002D560A" w:rsidRPr="004700C8">
              <w:rPr>
                <w:rFonts w:ascii="Times New Roman" w:hAnsi="Times New Roman" w:cs="Times New Roman"/>
                <w:sz w:val="16"/>
                <w:szCs w:val="16"/>
              </w:rPr>
              <w:t xml:space="preserve"> </w:t>
            </w:r>
            <w:r w:rsidR="00243D13" w:rsidRPr="004700C8">
              <w:rPr>
                <w:rFonts w:ascii="Times New Roman" w:hAnsi="Times New Roman" w:cs="Times New Roman"/>
                <w:sz w:val="16"/>
                <w:szCs w:val="16"/>
              </w:rPr>
              <w:t xml:space="preserve">and </w:t>
            </w:r>
            <w:r w:rsidRPr="004700C8">
              <w:rPr>
                <w:rFonts w:ascii="Times New Roman" w:hAnsi="Times New Roman" w:cs="Times New Roman"/>
                <w:sz w:val="16"/>
                <w:szCs w:val="16"/>
              </w:rPr>
              <w:t>caribou w</w:t>
            </w:r>
            <w:r w:rsidR="00243D13" w:rsidRPr="004700C8">
              <w:rPr>
                <w:rFonts w:ascii="Times New Roman" w:hAnsi="Times New Roman" w:cs="Times New Roman"/>
                <w:sz w:val="16"/>
                <w:szCs w:val="16"/>
              </w:rPr>
              <w:t>ere</w:t>
            </w:r>
            <w:r w:rsidRPr="004700C8">
              <w:rPr>
                <w:rFonts w:ascii="Times New Roman" w:hAnsi="Times New Roman" w:cs="Times New Roman"/>
                <w:sz w:val="16"/>
                <w:szCs w:val="16"/>
              </w:rPr>
              <w:t xml:space="preserve"> used </w:t>
            </w:r>
            <w:r w:rsidR="004700C8" w:rsidRPr="004700C8">
              <w:rPr>
                <w:rFonts w:ascii="Times New Roman" w:hAnsi="Times New Roman" w:cs="Times New Roman"/>
                <w:sz w:val="16"/>
                <w:szCs w:val="16"/>
              </w:rPr>
              <w:t xml:space="preserve">by Saskatchewan </w:t>
            </w:r>
            <w:r w:rsidR="004700C8">
              <w:rPr>
                <w:rFonts w:ascii="Times New Roman" w:hAnsi="Times New Roman" w:cs="Times New Roman"/>
                <w:sz w:val="16"/>
                <w:szCs w:val="16"/>
              </w:rPr>
              <w:t xml:space="preserve">First Nations people </w:t>
            </w:r>
            <w:r w:rsidRPr="004700C8">
              <w:rPr>
                <w:rFonts w:ascii="Times New Roman" w:hAnsi="Times New Roman" w:cs="Times New Roman"/>
                <w:sz w:val="16"/>
                <w:szCs w:val="16"/>
              </w:rPr>
              <w:t>for food, clothing</w:t>
            </w:r>
            <w:r w:rsidR="00566D8E" w:rsidRPr="004700C8">
              <w:rPr>
                <w:rFonts w:ascii="Times New Roman" w:hAnsi="Times New Roman" w:cs="Times New Roman"/>
                <w:sz w:val="16"/>
                <w:szCs w:val="16"/>
              </w:rPr>
              <w:t>,</w:t>
            </w:r>
            <w:r w:rsidRPr="004700C8">
              <w:rPr>
                <w:rFonts w:ascii="Times New Roman" w:hAnsi="Times New Roman" w:cs="Times New Roman"/>
                <w:sz w:val="16"/>
                <w:szCs w:val="16"/>
              </w:rPr>
              <w:t xml:space="preserve"> and shelter in </w:t>
            </w:r>
            <w:r w:rsidR="004700C8">
              <w:rPr>
                <w:rFonts w:ascii="Times New Roman" w:hAnsi="Times New Roman" w:cs="Times New Roman"/>
                <w:sz w:val="16"/>
                <w:szCs w:val="16"/>
              </w:rPr>
              <w:t>the past.</w:t>
            </w:r>
          </w:p>
          <w:p w:rsidR="00150A8B" w:rsidRPr="009051A1"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Identify resources that nature provided to First Nations people for survival in the past and today.</w:t>
            </w:r>
          </w:p>
          <w:p w:rsidR="00150A8B" w:rsidRPr="009051A1"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Recognize that cultural stories, traditions, and ceremonies connect people to the land.</w:t>
            </w:r>
          </w:p>
          <w:p w:rsidR="00150A8B" w:rsidRPr="009051A1" w:rsidRDefault="00150A8B" w:rsidP="00DA380B">
            <w:pPr>
              <w:rPr>
                <w:rFonts w:ascii="Times New Roman" w:hAnsi="Times New Roman" w:cs="Times New Roman"/>
                <w:sz w:val="16"/>
                <w:szCs w:val="16"/>
              </w:rPr>
            </w:pPr>
          </w:p>
          <w:p w:rsidR="00150A8B" w:rsidRDefault="00150A8B" w:rsidP="00DA380B">
            <w:pPr>
              <w:rPr>
                <w:rFonts w:ascii="Times New Roman" w:hAnsi="Times New Roman" w:cs="Times New Roman"/>
                <w:sz w:val="16"/>
                <w:szCs w:val="16"/>
              </w:rPr>
            </w:pPr>
            <w:r w:rsidRPr="009051A1">
              <w:rPr>
                <w:rFonts w:ascii="Times New Roman" w:hAnsi="Times New Roman" w:cs="Times New Roman"/>
                <w:b/>
                <w:sz w:val="16"/>
                <w:szCs w:val="16"/>
              </w:rPr>
              <w:t xml:space="preserve">Consider: </w:t>
            </w:r>
            <w:r w:rsidRPr="009051A1">
              <w:rPr>
                <w:rFonts w:ascii="Times New Roman" w:hAnsi="Times New Roman" w:cs="Times New Roman"/>
                <w:sz w:val="16"/>
                <w:szCs w:val="16"/>
              </w:rPr>
              <w:t>How can the learning experiences help us answer the</w:t>
            </w:r>
            <w:r w:rsidRPr="009051A1">
              <w:rPr>
                <w:rFonts w:ascii="Times New Roman" w:hAnsi="Times New Roman" w:cs="Times New Roman"/>
                <w:b/>
                <w:sz w:val="16"/>
                <w:szCs w:val="16"/>
              </w:rPr>
              <w:t xml:space="preserve"> </w:t>
            </w:r>
            <w:r>
              <w:rPr>
                <w:rFonts w:ascii="Times New Roman" w:hAnsi="Times New Roman" w:cs="Times New Roman"/>
                <w:sz w:val="16"/>
                <w:szCs w:val="16"/>
              </w:rPr>
              <w:t>inquiry question?</w:t>
            </w:r>
          </w:p>
          <w:p w:rsidR="00150A8B" w:rsidRPr="009051A1" w:rsidRDefault="00150A8B" w:rsidP="00DA380B">
            <w:pPr>
              <w:rPr>
                <w:rFonts w:ascii="Times New Roman" w:hAnsi="Times New Roman" w:cs="Times New Roman"/>
                <w:sz w:val="16"/>
                <w:szCs w:val="16"/>
              </w:rPr>
            </w:pPr>
          </w:p>
        </w:tc>
      </w:tr>
      <w:tr w:rsidR="00150A8B" w:rsidRPr="009051A1" w:rsidTr="00DA380B">
        <w:tc>
          <w:tcPr>
            <w:tcW w:w="5353" w:type="dxa"/>
          </w:tcPr>
          <w:p w:rsidR="00150A8B" w:rsidRPr="00BE3A37" w:rsidRDefault="00F76C1E" w:rsidP="00DA380B">
            <w:pPr>
              <w:pStyle w:val="Default"/>
              <w:rPr>
                <w:rFonts w:ascii="Times New Roman" w:hAnsi="Times New Roman" w:cs="Times New Roman"/>
                <w:b/>
                <w:color w:val="auto"/>
                <w:sz w:val="16"/>
                <w:szCs w:val="16"/>
              </w:rPr>
            </w:pPr>
            <w:r>
              <w:rPr>
                <w:rFonts w:ascii="Times New Roman" w:hAnsi="Times New Roman" w:cs="Times New Roman"/>
                <w:b/>
                <w:bCs/>
                <w:color w:val="auto"/>
                <w:sz w:val="16"/>
                <w:szCs w:val="16"/>
              </w:rPr>
              <w:t xml:space="preserve">Outcome: </w:t>
            </w:r>
            <w:r w:rsidR="00150A8B" w:rsidRPr="00BE3A37">
              <w:rPr>
                <w:rFonts w:ascii="Times New Roman" w:hAnsi="Times New Roman" w:cs="Times New Roman"/>
                <w:b/>
                <w:bCs/>
                <w:color w:val="auto"/>
                <w:sz w:val="16"/>
                <w:szCs w:val="16"/>
              </w:rPr>
              <w:t>HCK3</w:t>
            </w:r>
            <w:r w:rsidR="00150A8B" w:rsidRPr="00BE3A37">
              <w:rPr>
                <w:rFonts w:ascii="Times New Roman" w:hAnsi="Times New Roman" w:cs="Times New Roman"/>
                <w:b/>
                <w:color w:val="auto"/>
                <w:sz w:val="16"/>
                <w:szCs w:val="16"/>
              </w:rPr>
              <w:t xml:space="preserve">: Explore the connection all people have to the land as expressed through stories, traditions, and ceremonies. </w:t>
            </w:r>
          </w:p>
          <w:p w:rsidR="00150A8B" w:rsidRPr="00BE3A37" w:rsidRDefault="00150A8B" w:rsidP="00DA380B">
            <w:pPr>
              <w:pStyle w:val="Default"/>
              <w:rPr>
                <w:rFonts w:ascii="Times New Roman" w:hAnsi="Times New Roman" w:cs="Times New Roman"/>
                <w:b/>
                <w:color w:val="auto"/>
                <w:sz w:val="16"/>
                <w:szCs w:val="16"/>
              </w:rPr>
            </w:pPr>
            <w:r w:rsidRPr="00BE3A37">
              <w:rPr>
                <w:rFonts w:ascii="Times New Roman" w:hAnsi="Times New Roman" w:cs="Times New Roman"/>
                <w:b/>
                <w:color w:val="auto"/>
                <w:sz w:val="16"/>
                <w:szCs w:val="16"/>
              </w:rPr>
              <w:t xml:space="preserve">Indicators: </w:t>
            </w:r>
          </w:p>
          <w:p w:rsidR="00150A8B" w:rsidRPr="00BE3A37" w:rsidRDefault="00150A8B" w:rsidP="00DA380B">
            <w:pPr>
              <w:pStyle w:val="Default"/>
              <w:numPr>
                <w:ilvl w:val="0"/>
                <w:numId w:val="5"/>
              </w:numPr>
              <w:rPr>
                <w:rFonts w:ascii="Times New Roman" w:hAnsi="Times New Roman" w:cs="Times New Roman"/>
                <w:b/>
                <w:color w:val="auto"/>
                <w:sz w:val="16"/>
                <w:szCs w:val="16"/>
              </w:rPr>
            </w:pPr>
            <w:r w:rsidRPr="00BE3A37">
              <w:rPr>
                <w:rFonts w:ascii="Times New Roman" w:hAnsi="Times New Roman" w:cs="Times New Roman"/>
                <w:color w:val="auto"/>
                <w:sz w:val="16"/>
                <w:szCs w:val="16"/>
              </w:rPr>
              <w:t>Discuss stories and traditions that show personal connection to the land.</w:t>
            </w:r>
          </w:p>
          <w:p w:rsidR="00150A8B" w:rsidRPr="00BE3A37" w:rsidRDefault="00150A8B" w:rsidP="00DA380B">
            <w:pPr>
              <w:pStyle w:val="Default"/>
              <w:numPr>
                <w:ilvl w:val="0"/>
                <w:numId w:val="5"/>
              </w:numPr>
              <w:rPr>
                <w:rFonts w:ascii="Times New Roman" w:hAnsi="Times New Roman" w:cs="Times New Roman"/>
                <w:b/>
                <w:color w:val="auto"/>
                <w:sz w:val="16"/>
                <w:szCs w:val="16"/>
              </w:rPr>
            </w:pPr>
            <w:r w:rsidRPr="00BE3A37">
              <w:rPr>
                <w:rFonts w:ascii="Times New Roman" w:hAnsi="Times New Roman" w:cs="Times New Roman"/>
                <w:color w:val="auto"/>
                <w:sz w:val="16"/>
                <w:szCs w:val="16"/>
              </w:rPr>
              <w:t>Describe how people use resources from nature, now and in the past.</w:t>
            </w:r>
          </w:p>
        </w:tc>
        <w:tc>
          <w:tcPr>
            <w:tcW w:w="5528" w:type="dxa"/>
            <w:vMerge/>
          </w:tcPr>
          <w:p w:rsidR="00150A8B" w:rsidRPr="009051A1" w:rsidRDefault="00150A8B" w:rsidP="00DA380B">
            <w:pPr>
              <w:rPr>
                <w:rFonts w:ascii="Times New Roman" w:hAnsi="Times New Roman" w:cs="Times New Roman"/>
                <w:sz w:val="16"/>
                <w:szCs w:val="16"/>
              </w:rPr>
            </w:pPr>
          </w:p>
        </w:tc>
        <w:tc>
          <w:tcPr>
            <w:tcW w:w="3473" w:type="dxa"/>
            <w:vMerge/>
          </w:tcPr>
          <w:p w:rsidR="00150A8B" w:rsidRPr="009051A1" w:rsidRDefault="00150A8B" w:rsidP="00DA380B">
            <w:pPr>
              <w:rPr>
                <w:rFonts w:ascii="Times New Roman" w:hAnsi="Times New Roman" w:cs="Times New Roman"/>
                <w:sz w:val="16"/>
                <w:szCs w:val="16"/>
              </w:rPr>
            </w:pPr>
          </w:p>
        </w:tc>
      </w:tr>
      <w:tr w:rsidR="00150A8B" w:rsidRPr="009051A1" w:rsidTr="00DA380B">
        <w:trPr>
          <w:trHeight w:val="1390"/>
        </w:trPr>
        <w:tc>
          <w:tcPr>
            <w:tcW w:w="5353" w:type="dxa"/>
          </w:tcPr>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sz w:val="16"/>
                <w:szCs w:val="16"/>
              </w:rPr>
              <w:t xml:space="preserve"> </w:t>
            </w:r>
            <w:r w:rsidRPr="00BE3A37">
              <w:rPr>
                <w:rFonts w:ascii="Times New Roman" w:hAnsi="Times New Roman" w:cs="Times New Roman"/>
                <w:b/>
                <w:sz w:val="16"/>
                <w:szCs w:val="16"/>
              </w:rPr>
              <w:t>English Language Arts</w:t>
            </w:r>
            <w:r w:rsidR="00E56BA1">
              <w:rPr>
                <w:rFonts w:ascii="Times New Roman" w:hAnsi="Times New Roman" w:cs="Times New Roman"/>
                <w:b/>
                <w:sz w:val="16"/>
                <w:szCs w:val="16"/>
              </w:rPr>
              <w:t xml:space="preserve"> - </w:t>
            </w:r>
            <w:r w:rsidR="00F76C1E">
              <w:rPr>
                <w:rFonts w:ascii="Times New Roman" w:hAnsi="Times New Roman" w:cs="Times New Roman"/>
                <w:b/>
                <w:sz w:val="16"/>
                <w:szCs w:val="16"/>
              </w:rPr>
              <w:t xml:space="preserve">Outcome: </w:t>
            </w:r>
            <w:r w:rsidRPr="00BE3A37">
              <w:rPr>
                <w:rFonts w:ascii="Times New Roman" w:hAnsi="Times New Roman" w:cs="Times New Roman"/>
                <w:b/>
                <w:sz w:val="16"/>
                <w:szCs w:val="16"/>
              </w:rPr>
              <w:t>CRK.1 Comprehend and respond to a variety of visual, oral, print, and multimedia texts that address identity (e.g., exploring interests), community (e.g., belonging), and social responsibility</w:t>
            </w:r>
            <w:r w:rsidR="008204CB">
              <w:rPr>
                <w:rFonts w:ascii="Times New Roman" w:hAnsi="Times New Roman" w:cs="Times New Roman"/>
                <w:b/>
                <w:sz w:val="16"/>
                <w:szCs w:val="16"/>
              </w:rPr>
              <w:t xml:space="preserve"> </w:t>
            </w:r>
            <w:r w:rsidRPr="00BE3A37">
              <w:rPr>
                <w:rFonts w:ascii="Times New Roman" w:hAnsi="Times New Roman" w:cs="Times New Roman"/>
                <w:b/>
                <w:sz w:val="16"/>
                <w:szCs w:val="16"/>
              </w:rPr>
              <w:t>(e.g., contributing).</w:t>
            </w:r>
          </w:p>
          <w:p w:rsidR="00150A8B" w:rsidRPr="00BE3A37" w:rsidRDefault="00150A8B" w:rsidP="00DA380B">
            <w:pPr>
              <w:rPr>
                <w:rFonts w:ascii="Times New Roman" w:hAnsi="Times New Roman" w:cs="Times New Roman"/>
                <w:sz w:val="16"/>
                <w:szCs w:val="16"/>
                <w:lang w:val="en"/>
              </w:rPr>
            </w:pPr>
            <w:r w:rsidRPr="00BE3A37">
              <w:rPr>
                <w:rFonts w:ascii="Times New Roman" w:hAnsi="Times New Roman" w:cs="Times New Roman"/>
                <w:sz w:val="16"/>
                <w:szCs w:val="16"/>
                <w:lang w:val="en"/>
              </w:rPr>
              <w:t>d. Relate aspects of stories and information to personal feelings and experiences</w:t>
            </w:r>
          </w:p>
          <w:p w:rsidR="00150A8B" w:rsidRPr="00BE3A37" w:rsidRDefault="00150A8B" w:rsidP="00DA380B">
            <w:pPr>
              <w:rPr>
                <w:rFonts w:ascii="Times New Roman" w:hAnsi="Times New Roman" w:cs="Times New Roman"/>
                <w:sz w:val="16"/>
                <w:szCs w:val="16"/>
                <w:lang w:val="en"/>
              </w:rPr>
            </w:pPr>
            <w:r w:rsidRPr="00BE3A37">
              <w:rPr>
                <w:rFonts w:ascii="Times New Roman" w:hAnsi="Times New Roman" w:cs="Times New Roman"/>
                <w:sz w:val="16"/>
                <w:szCs w:val="16"/>
                <w:lang w:val="en"/>
              </w:rPr>
              <w:t>e. Use illustrations, photographs, video programs, objects, and auditory cues to understand ideas and information.</w:t>
            </w:r>
          </w:p>
          <w:p w:rsidR="00150A8B" w:rsidRPr="00C8504F" w:rsidRDefault="00150A8B" w:rsidP="00DA380B">
            <w:pPr>
              <w:rPr>
                <w:rFonts w:ascii="Times New Roman" w:eastAsia="Times New Roman" w:hAnsi="Times New Roman" w:cs="Times New Roman"/>
                <w:sz w:val="16"/>
                <w:szCs w:val="16"/>
                <w:lang w:val="en" w:eastAsia="en-CA"/>
              </w:rPr>
            </w:pPr>
            <w:r w:rsidRPr="00BE3A37">
              <w:rPr>
                <w:rFonts w:ascii="Times New Roman" w:eastAsia="Times New Roman" w:hAnsi="Times New Roman" w:cs="Times New Roman"/>
                <w:sz w:val="16"/>
                <w:szCs w:val="16"/>
                <w:lang w:val="en" w:eastAsia="en-CA"/>
              </w:rPr>
              <w:t>g.  Satisfy natural curiosity by engaging in inquiry: wonder about new ideas and observations, seek information from others including people at school, at home, and in the community including Elders and Knowledge Keepers, compare gathered id</w:t>
            </w:r>
            <w:r w:rsidR="00566D8E">
              <w:rPr>
                <w:rFonts w:ascii="Times New Roman" w:eastAsia="Times New Roman" w:hAnsi="Times New Roman" w:cs="Times New Roman"/>
                <w:sz w:val="16"/>
                <w:szCs w:val="16"/>
                <w:lang w:val="en" w:eastAsia="en-CA"/>
              </w:rPr>
              <w:t>eas and information to personal knowledge.</w:t>
            </w:r>
          </w:p>
        </w:tc>
        <w:tc>
          <w:tcPr>
            <w:tcW w:w="5528" w:type="dxa"/>
            <w:vMerge/>
          </w:tcPr>
          <w:p w:rsidR="00150A8B" w:rsidRPr="009051A1" w:rsidRDefault="00150A8B" w:rsidP="00DA380B">
            <w:pPr>
              <w:rPr>
                <w:rFonts w:ascii="Times New Roman" w:hAnsi="Times New Roman" w:cs="Times New Roman"/>
                <w:sz w:val="16"/>
                <w:szCs w:val="16"/>
              </w:rPr>
            </w:pPr>
          </w:p>
        </w:tc>
        <w:tc>
          <w:tcPr>
            <w:tcW w:w="3473" w:type="dxa"/>
            <w:vMerge/>
          </w:tcPr>
          <w:p w:rsidR="00150A8B" w:rsidRPr="009051A1" w:rsidRDefault="00150A8B" w:rsidP="00DA380B">
            <w:pPr>
              <w:rPr>
                <w:rFonts w:ascii="Times New Roman" w:hAnsi="Times New Roman" w:cs="Times New Roman"/>
                <w:sz w:val="16"/>
                <w:szCs w:val="16"/>
              </w:rPr>
            </w:pPr>
          </w:p>
        </w:tc>
      </w:tr>
      <w:tr w:rsidR="00150A8B" w:rsidRPr="009051A1" w:rsidTr="00DA380B">
        <w:trPr>
          <w:trHeight w:val="426"/>
        </w:trPr>
        <w:tc>
          <w:tcPr>
            <w:tcW w:w="5353" w:type="dxa"/>
            <w:vMerge w:val="restart"/>
          </w:tcPr>
          <w:p w:rsidR="00150A8B" w:rsidRPr="00BE3A37" w:rsidRDefault="00150A8B" w:rsidP="00DA380B">
            <w:pPr>
              <w:shd w:val="clear" w:color="auto" w:fill="FFFFFF"/>
              <w:textAlignment w:val="top"/>
              <w:rPr>
                <w:rFonts w:ascii="Times New Roman" w:eastAsia="Times New Roman" w:hAnsi="Times New Roman" w:cs="Times New Roman"/>
                <w:b/>
                <w:bCs/>
                <w:sz w:val="16"/>
                <w:szCs w:val="16"/>
                <w:lang w:val="en" w:eastAsia="en-CA"/>
              </w:rPr>
            </w:pPr>
            <w:r w:rsidRPr="00BE3A37">
              <w:rPr>
                <w:rFonts w:ascii="Times New Roman" w:eastAsia="Times New Roman" w:hAnsi="Times New Roman" w:cs="Times New Roman"/>
                <w:b/>
                <w:bCs/>
                <w:sz w:val="16"/>
                <w:szCs w:val="16"/>
                <w:lang w:val="en" w:eastAsia="en-CA"/>
              </w:rPr>
              <w:t>Science</w:t>
            </w:r>
            <w:r w:rsidR="00785BEB">
              <w:rPr>
                <w:rFonts w:ascii="Times New Roman" w:eastAsia="Times New Roman" w:hAnsi="Times New Roman" w:cs="Times New Roman"/>
                <w:b/>
                <w:bCs/>
                <w:sz w:val="16"/>
                <w:szCs w:val="16"/>
                <w:lang w:val="en" w:eastAsia="en-CA"/>
              </w:rPr>
              <w:t xml:space="preserve"> - </w:t>
            </w:r>
            <w:r w:rsidRPr="00BE3A37">
              <w:rPr>
                <w:rFonts w:ascii="Times New Roman" w:eastAsia="Times New Roman" w:hAnsi="Times New Roman" w:cs="Times New Roman"/>
                <w:b/>
                <w:bCs/>
                <w:sz w:val="16"/>
                <w:szCs w:val="16"/>
                <w:lang w:val="en" w:eastAsia="en-CA"/>
              </w:rPr>
              <w:t>Outcome: LT</w:t>
            </w:r>
            <w:r w:rsidR="00804733">
              <w:rPr>
                <w:rFonts w:ascii="Times New Roman" w:eastAsia="Times New Roman" w:hAnsi="Times New Roman" w:cs="Times New Roman"/>
                <w:b/>
                <w:bCs/>
                <w:sz w:val="16"/>
                <w:szCs w:val="16"/>
                <w:lang w:val="en" w:eastAsia="en-CA"/>
              </w:rPr>
              <w:t>K.3</w:t>
            </w:r>
            <w:r w:rsidR="00E56BA1">
              <w:rPr>
                <w:rFonts w:ascii="Times New Roman" w:eastAsia="Times New Roman" w:hAnsi="Times New Roman" w:cs="Times New Roman"/>
                <w:b/>
                <w:bCs/>
                <w:sz w:val="16"/>
                <w:szCs w:val="16"/>
                <w:lang w:val="en" w:eastAsia="en-CA"/>
              </w:rPr>
              <w:t xml:space="preserve"> </w:t>
            </w:r>
            <w:r w:rsidR="00804733">
              <w:rPr>
                <w:rFonts w:ascii="Times New Roman" w:eastAsia="Times New Roman" w:hAnsi="Times New Roman" w:cs="Times New Roman"/>
                <w:b/>
                <w:bCs/>
                <w:sz w:val="16"/>
                <w:szCs w:val="16"/>
                <w:lang w:val="en" w:eastAsia="en-CA"/>
              </w:rPr>
              <w:t>Examine observable characteristics of plants, animals, and people in their local environment.</w:t>
            </w:r>
            <w:r w:rsidRPr="00BE3A37">
              <w:rPr>
                <w:rFonts w:ascii="Times New Roman" w:eastAsia="Times New Roman" w:hAnsi="Times New Roman" w:cs="Times New Roman"/>
                <w:b/>
                <w:bCs/>
                <w:sz w:val="16"/>
                <w:szCs w:val="16"/>
                <w:lang w:val="en" w:eastAsia="en-CA"/>
              </w:rPr>
              <w:t xml:space="preserve"> [CP, SI]</w:t>
            </w:r>
            <w:r w:rsidRPr="00BE3A37">
              <w:rPr>
                <w:rFonts w:ascii="Times New Roman" w:eastAsia="Times New Roman" w:hAnsi="Times New Roman" w:cs="Times New Roman"/>
                <w:sz w:val="16"/>
                <w:szCs w:val="16"/>
                <w:lang w:val="en" w:eastAsia="en-CA"/>
              </w:rPr>
              <w:t xml:space="preserve"> </w:t>
            </w:r>
          </w:p>
          <w:p w:rsidR="00150A8B" w:rsidRDefault="009C53D9">
            <w:pPr>
              <w:shd w:val="clear" w:color="auto" w:fill="FFFFFF"/>
              <w:textAlignment w:val="top"/>
              <w:rPr>
                <w:rFonts w:ascii="Times New Roman" w:hAnsi="Times New Roman" w:cs="Times New Roman"/>
                <w:sz w:val="16"/>
                <w:szCs w:val="16"/>
                <w:lang w:val="en"/>
              </w:rPr>
            </w:pPr>
            <w:r>
              <w:rPr>
                <w:rFonts w:ascii="Times New Roman" w:eastAsia="Times New Roman" w:hAnsi="Times New Roman" w:cs="Times New Roman"/>
                <w:sz w:val="16"/>
                <w:szCs w:val="16"/>
                <w:lang w:val="en" w:eastAsia="en-CA"/>
              </w:rPr>
              <w:t xml:space="preserve">c. </w:t>
            </w:r>
            <w:r w:rsidR="00804733">
              <w:rPr>
                <w:rFonts w:ascii="Times New Roman" w:hAnsi="Times New Roman" w:cs="Times New Roman"/>
                <w:sz w:val="16"/>
                <w:szCs w:val="16"/>
                <w:lang w:val="en"/>
              </w:rPr>
              <w:t>Seek out information about the observable characteristics of plants, animals and people from a variety of sources, such as family members, friends, Elders, knowledge keepers, and scientists.</w:t>
            </w:r>
          </w:p>
          <w:p w:rsidR="00804733" w:rsidRDefault="009C53D9">
            <w:pPr>
              <w:shd w:val="clear" w:color="auto" w:fill="FFFFFF"/>
              <w:textAlignment w:val="top"/>
              <w:rPr>
                <w:rFonts w:ascii="Times New Roman" w:hAnsi="Times New Roman" w:cs="Times New Roman"/>
                <w:sz w:val="16"/>
                <w:szCs w:val="16"/>
                <w:lang w:val="en"/>
              </w:rPr>
            </w:pPr>
            <w:r>
              <w:rPr>
                <w:rFonts w:ascii="Times New Roman" w:hAnsi="Times New Roman" w:cs="Times New Roman"/>
                <w:sz w:val="16"/>
                <w:szCs w:val="16"/>
                <w:lang w:val="en"/>
              </w:rPr>
              <w:t xml:space="preserve">f. </w:t>
            </w:r>
            <w:r w:rsidR="00804733">
              <w:rPr>
                <w:rFonts w:ascii="Times New Roman" w:hAnsi="Times New Roman" w:cs="Times New Roman"/>
                <w:sz w:val="16"/>
                <w:szCs w:val="16"/>
                <w:lang w:val="en"/>
              </w:rPr>
              <w:t xml:space="preserve">Explore portrayals </w:t>
            </w:r>
            <w:r w:rsidR="002D0699">
              <w:rPr>
                <w:rFonts w:ascii="Times New Roman" w:hAnsi="Times New Roman" w:cs="Times New Roman"/>
                <w:sz w:val="16"/>
                <w:szCs w:val="16"/>
                <w:lang w:val="en"/>
              </w:rPr>
              <w:t>of plants</w:t>
            </w:r>
            <w:r w:rsidR="00804733">
              <w:rPr>
                <w:rFonts w:ascii="Times New Roman" w:hAnsi="Times New Roman" w:cs="Times New Roman"/>
                <w:sz w:val="16"/>
                <w:szCs w:val="16"/>
                <w:lang w:val="en"/>
              </w:rPr>
              <w:t xml:space="preserve">, animals, and </w:t>
            </w:r>
            <w:r w:rsidR="00FE011B">
              <w:rPr>
                <w:rFonts w:ascii="Times New Roman" w:hAnsi="Times New Roman" w:cs="Times New Roman"/>
                <w:sz w:val="16"/>
                <w:szCs w:val="16"/>
                <w:lang w:val="en"/>
              </w:rPr>
              <w:t>people from</w:t>
            </w:r>
            <w:r w:rsidR="00804733">
              <w:rPr>
                <w:rFonts w:ascii="Times New Roman" w:hAnsi="Times New Roman" w:cs="Times New Roman"/>
                <w:sz w:val="16"/>
                <w:szCs w:val="16"/>
                <w:lang w:val="en"/>
              </w:rPr>
              <w:t xml:space="preserve"> various cul</w:t>
            </w:r>
            <w:r w:rsidR="00FE011B">
              <w:rPr>
                <w:rFonts w:ascii="Times New Roman" w:hAnsi="Times New Roman" w:cs="Times New Roman"/>
                <w:sz w:val="16"/>
                <w:szCs w:val="16"/>
                <w:lang w:val="en"/>
              </w:rPr>
              <w:t>tures, including First Nations and M</w:t>
            </w:r>
            <w:r w:rsidR="00FE011B">
              <w:rPr>
                <w:rFonts w:asciiTheme="minorEastAsia" w:hAnsiTheme="minorEastAsia" w:cstheme="minorEastAsia" w:hint="eastAsia"/>
                <w:sz w:val="16"/>
                <w:szCs w:val="16"/>
                <w:lang w:val="en"/>
              </w:rPr>
              <w:t>é</w:t>
            </w:r>
            <w:r w:rsidR="00FE011B">
              <w:rPr>
                <w:rFonts w:ascii="Times New Roman" w:hAnsi="Times New Roman" w:cs="Times New Roman"/>
                <w:sz w:val="16"/>
                <w:szCs w:val="16"/>
                <w:lang w:val="en"/>
              </w:rPr>
              <w:t>tis.</w:t>
            </w:r>
          </w:p>
          <w:p w:rsidR="00FE011B" w:rsidRDefault="009C53D9">
            <w:pPr>
              <w:shd w:val="clear" w:color="auto" w:fill="FFFFFF"/>
              <w:textAlignment w:val="top"/>
              <w:rPr>
                <w:rFonts w:ascii="Times New Roman" w:hAnsi="Times New Roman" w:cs="Times New Roman"/>
                <w:sz w:val="16"/>
                <w:szCs w:val="16"/>
                <w:lang w:val="en"/>
              </w:rPr>
            </w:pPr>
            <w:r>
              <w:rPr>
                <w:rFonts w:ascii="Times New Roman" w:hAnsi="Times New Roman" w:cs="Times New Roman"/>
                <w:sz w:val="16"/>
                <w:szCs w:val="16"/>
                <w:lang w:val="en"/>
              </w:rPr>
              <w:t xml:space="preserve">h. </w:t>
            </w:r>
            <w:r w:rsidR="00FE011B">
              <w:rPr>
                <w:rFonts w:ascii="Times New Roman" w:hAnsi="Times New Roman" w:cs="Times New Roman"/>
                <w:sz w:val="16"/>
                <w:szCs w:val="16"/>
                <w:lang w:val="en"/>
              </w:rPr>
              <w:t>Identify similarities and differences in observable characteristics among different plants, among different animals, and among different people.</w:t>
            </w:r>
          </w:p>
          <w:p w:rsidR="00804733" w:rsidRPr="00BE3A37" w:rsidRDefault="00804733">
            <w:pPr>
              <w:shd w:val="clear" w:color="auto" w:fill="FFFFFF"/>
              <w:textAlignment w:val="top"/>
              <w:rPr>
                <w:rFonts w:ascii="Times New Roman" w:hAnsi="Times New Roman" w:cs="Times New Roman"/>
                <w:b/>
                <w:sz w:val="16"/>
                <w:szCs w:val="16"/>
              </w:rPr>
            </w:pPr>
          </w:p>
        </w:tc>
        <w:tc>
          <w:tcPr>
            <w:tcW w:w="5528" w:type="dxa"/>
            <w:vMerge/>
          </w:tcPr>
          <w:p w:rsidR="00150A8B" w:rsidRPr="009051A1" w:rsidRDefault="00150A8B" w:rsidP="00DA380B">
            <w:pPr>
              <w:rPr>
                <w:rFonts w:ascii="Times New Roman" w:hAnsi="Times New Roman" w:cs="Times New Roman"/>
                <w:sz w:val="16"/>
                <w:szCs w:val="16"/>
              </w:rPr>
            </w:pPr>
          </w:p>
        </w:tc>
        <w:tc>
          <w:tcPr>
            <w:tcW w:w="3473" w:type="dxa"/>
            <w:vMerge/>
            <w:tcBorders>
              <w:bottom w:val="single" w:sz="4" w:space="0" w:color="auto"/>
            </w:tcBorders>
          </w:tcPr>
          <w:p w:rsidR="00150A8B" w:rsidRPr="009051A1" w:rsidRDefault="00150A8B" w:rsidP="00DA380B">
            <w:pPr>
              <w:rPr>
                <w:rFonts w:ascii="Times New Roman" w:hAnsi="Times New Roman" w:cs="Times New Roman"/>
                <w:sz w:val="16"/>
                <w:szCs w:val="16"/>
              </w:rPr>
            </w:pPr>
          </w:p>
        </w:tc>
      </w:tr>
      <w:tr w:rsidR="00150A8B" w:rsidRPr="009051A1" w:rsidTr="00DA380B">
        <w:trPr>
          <w:trHeight w:val="194"/>
        </w:trPr>
        <w:tc>
          <w:tcPr>
            <w:tcW w:w="5353" w:type="dxa"/>
            <w:vMerge/>
            <w:tcBorders>
              <w:bottom w:val="single" w:sz="4" w:space="0" w:color="auto"/>
            </w:tcBorders>
          </w:tcPr>
          <w:p w:rsidR="00150A8B" w:rsidRPr="00BE3A37" w:rsidRDefault="00150A8B" w:rsidP="00DA380B">
            <w:pPr>
              <w:rPr>
                <w:rFonts w:ascii="Times New Roman" w:hAnsi="Times New Roman" w:cs="Times New Roman"/>
                <w:sz w:val="16"/>
                <w:szCs w:val="16"/>
                <w:lang w:val="en"/>
              </w:rPr>
            </w:pPr>
          </w:p>
        </w:tc>
        <w:tc>
          <w:tcPr>
            <w:tcW w:w="5528" w:type="dxa"/>
            <w:vMerge/>
          </w:tcPr>
          <w:p w:rsidR="00150A8B" w:rsidRPr="009051A1" w:rsidRDefault="00150A8B" w:rsidP="00DA380B">
            <w:pPr>
              <w:rPr>
                <w:rFonts w:ascii="Times New Roman" w:hAnsi="Times New Roman" w:cs="Times New Roman"/>
                <w:sz w:val="16"/>
                <w:szCs w:val="16"/>
              </w:rPr>
            </w:pPr>
          </w:p>
        </w:tc>
        <w:tc>
          <w:tcPr>
            <w:tcW w:w="3473" w:type="dxa"/>
            <w:tcBorders>
              <w:bottom w:val="single" w:sz="4" w:space="0" w:color="auto"/>
            </w:tcBorders>
            <w:shd w:val="clear" w:color="auto" w:fill="DAEEF3" w:themeFill="accent5" w:themeFillTint="33"/>
          </w:tcPr>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150A8B" w:rsidRPr="009051A1" w:rsidTr="002D0699">
        <w:trPr>
          <w:trHeight w:val="184"/>
        </w:trPr>
        <w:tc>
          <w:tcPr>
            <w:tcW w:w="5353" w:type="dxa"/>
            <w:vMerge/>
            <w:tcBorders>
              <w:bottom w:val="single" w:sz="4" w:space="0" w:color="auto"/>
            </w:tcBorders>
          </w:tcPr>
          <w:p w:rsidR="00150A8B" w:rsidRPr="00BE3A37" w:rsidRDefault="00150A8B" w:rsidP="00DA380B">
            <w:pPr>
              <w:rPr>
                <w:rFonts w:ascii="Times New Roman" w:hAnsi="Times New Roman" w:cs="Times New Roman"/>
                <w:sz w:val="16"/>
                <w:szCs w:val="16"/>
                <w:lang w:val="en"/>
              </w:rPr>
            </w:pPr>
          </w:p>
        </w:tc>
        <w:tc>
          <w:tcPr>
            <w:tcW w:w="5528" w:type="dxa"/>
            <w:vMerge/>
            <w:tcBorders>
              <w:bottom w:val="single" w:sz="4" w:space="0" w:color="auto"/>
            </w:tcBorders>
          </w:tcPr>
          <w:p w:rsidR="00150A8B" w:rsidRPr="009051A1" w:rsidRDefault="00150A8B" w:rsidP="00DA380B">
            <w:pPr>
              <w:rPr>
                <w:rFonts w:ascii="Times New Roman" w:hAnsi="Times New Roman" w:cs="Times New Roman"/>
                <w:sz w:val="16"/>
                <w:szCs w:val="16"/>
              </w:rPr>
            </w:pPr>
          </w:p>
        </w:tc>
        <w:tc>
          <w:tcPr>
            <w:tcW w:w="3473" w:type="dxa"/>
            <w:vMerge w:val="restart"/>
            <w:tcBorders>
              <w:bottom w:val="single" w:sz="4" w:space="0" w:color="auto"/>
            </w:tcBorders>
          </w:tcPr>
          <w:p w:rsidR="00150A8B" w:rsidRDefault="00150A8B" w:rsidP="00DA380B">
            <w:pPr>
              <w:pStyle w:val="ListParagraph"/>
              <w:numPr>
                <w:ilvl w:val="0"/>
                <w:numId w:val="17"/>
              </w:numPr>
              <w:spacing w:after="0"/>
              <w:rPr>
                <w:rFonts w:ascii="Times New Roman" w:hAnsi="Times New Roman" w:cs="Times New Roman"/>
                <w:sz w:val="16"/>
                <w:szCs w:val="16"/>
              </w:rPr>
            </w:pPr>
            <w:r w:rsidRPr="009051A1">
              <w:rPr>
                <w:rFonts w:ascii="Times New Roman" w:hAnsi="Times New Roman" w:cs="Times New Roman"/>
                <w:sz w:val="16"/>
                <w:szCs w:val="16"/>
              </w:rPr>
              <w:t>First Nations people believe that animals are sacred beings because they provide food, clothing</w:t>
            </w:r>
            <w:r w:rsidR="002D560A">
              <w:rPr>
                <w:rFonts w:ascii="Times New Roman" w:hAnsi="Times New Roman" w:cs="Times New Roman"/>
                <w:sz w:val="16"/>
                <w:szCs w:val="16"/>
              </w:rPr>
              <w:t>,</w:t>
            </w:r>
            <w:r w:rsidRPr="009051A1">
              <w:rPr>
                <w:rFonts w:ascii="Times New Roman" w:hAnsi="Times New Roman" w:cs="Times New Roman"/>
                <w:sz w:val="16"/>
                <w:szCs w:val="16"/>
              </w:rPr>
              <w:t xml:space="preserve"> and shelter</w:t>
            </w:r>
            <w:r>
              <w:rPr>
                <w:rFonts w:ascii="Times New Roman" w:hAnsi="Times New Roman" w:cs="Times New Roman"/>
                <w:sz w:val="16"/>
                <w:szCs w:val="16"/>
              </w:rPr>
              <w:t>.</w:t>
            </w:r>
          </w:p>
          <w:p w:rsidR="00150A8B" w:rsidRPr="009F0623" w:rsidRDefault="00150A8B" w:rsidP="00DA380B">
            <w:pPr>
              <w:pStyle w:val="ListParagraph"/>
              <w:numPr>
                <w:ilvl w:val="0"/>
                <w:numId w:val="17"/>
              </w:numPr>
              <w:spacing w:after="0"/>
              <w:rPr>
                <w:rFonts w:ascii="Times New Roman" w:hAnsi="Times New Roman" w:cs="Times New Roman"/>
                <w:sz w:val="16"/>
                <w:szCs w:val="16"/>
              </w:rPr>
            </w:pPr>
            <w:r w:rsidRPr="009051A1">
              <w:rPr>
                <w:rFonts w:ascii="Times New Roman" w:hAnsi="Times New Roman" w:cs="Times New Roman"/>
                <w:sz w:val="16"/>
                <w:szCs w:val="16"/>
              </w:rPr>
              <w:t>First</w:t>
            </w:r>
            <w:r>
              <w:rPr>
                <w:rFonts w:ascii="Times New Roman" w:hAnsi="Times New Roman" w:cs="Times New Roman"/>
                <w:sz w:val="16"/>
                <w:szCs w:val="16"/>
              </w:rPr>
              <w:t xml:space="preserve"> Nations people believe that the plants and animals that provided for their survival</w:t>
            </w:r>
            <w:r w:rsidRPr="009051A1">
              <w:rPr>
                <w:rFonts w:ascii="Times New Roman" w:hAnsi="Times New Roman" w:cs="Times New Roman"/>
                <w:sz w:val="16"/>
                <w:szCs w:val="16"/>
              </w:rPr>
              <w:t xml:space="preserve"> were put on this land by the Creator.</w:t>
            </w:r>
          </w:p>
          <w:p w:rsidR="00150A8B" w:rsidRPr="009F0623" w:rsidRDefault="00150A8B" w:rsidP="00DA380B">
            <w:pPr>
              <w:pStyle w:val="ListParagraph"/>
              <w:numPr>
                <w:ilvl w:val="0"/>
                <w:numId w:val="17"/>
              </w:numPr>
              <w:spacing w:after="0"/>
              <w:rPr>
                <w:rFonts w:ascii="Times New Roman" w:hAnsi="Times New Roman" w:cs="Times New Roman"/>
                <w:sz w:val="16"/>
                <w:szCs w:val="16"/>
              </w:rPr>
            </w:pPr>
            <w:r>
              <w:rPr>
                <w:rFonts w:ascii="Times New Roman" w:hAnsi="Times New Roman" w:cs="Times New Roman"/>
                <w:sz w:val="16"/>
                <w:szCs w:val="16"/>
              </w:rPr>
              <w:t>First Nations people continue to hunt, fish</w:t>
            </w:r>
            <w:r w:rsidR="002D560A">
              <w:rPr>
                <w:rFonts w:ascii="Times New Roman" w:hAnsi="Times New Roman" w:cs="Times New Roman"/>
                <w:sz w:val="16"/>
                <w:szCs w:val="16"/>
              </w:rPr>
              <w:t>,</w:t>
            </w:r>
            <w:r>
              <w:rPr>
                <w:rFonts w:ascii="Times New Roman" w:hAnsi="Times New Roman" w:cs="Times New Roman"/>
                <w:sz w:val="16"/>
                <w:szCs w:val="16"/>
              </w:rPr>
              <w:t xml:space="preserve"> and trap to provide food for their families.</w:t>
            </w:r>
          </w:p>
          <w:p w:rsidR="00150A8B" w:rsidRPr="009051A1" w:rsidRDefault="00150A8B" w:rsidP="00DA380B">
            <w:pPr>
              <w:pStyle w:val="ListParagraph"/>
              <w:numPr>
                <w:ilvl w:val="0"/>
                <w:numId w:val="17"/>
              </w:numPr>
              <w:spacing w:after="0"/>
              <w:rPr>
                <w:rFonts w:ascii="Times New Roman" w:hAnsi="Times New Roman" w:cs="Times New Roman"/>
                <w:b/>
                <w:sz w:val="16"/>
                <w:szCs w:val="16"/>
              </w:rPr>
            </w:pPr>
            <w:r w:rsidRPr="009051A1">
              <w:rPr>
                <w:rFonts w:ascii="Times New Roman" w:hAnsi="Times New Roman" w:cs="Times New Roman"/>
                <w:sz w:val="16"/>
                <w:szCs w:val="16"/>
              </w:rPr>
              <w:t>Today, the resources from nature continue to provide First Nations people with food, clothing</w:t>
            </w:r>
            <w:r w:rsidR="002D560A">
              <w:rPr>
                <w:rFonts w:ascii="Times New Roman" w:hAnsi="Times New Roman" w:cs="Times New Roman"/>
                <w:sz w:val="16"/>
                <w:szCs w:val="16"/>
              </w:rPr>
              <w:t>,</w:t>
            </w:r>
            <w:r w:rsidRPr="009051A1">
              <w:rPr>
                <w:rFonts w:ascii="Times New Roman" w:hAnsi="Times New Roman" w:cs="Times New Roman"/>
                <w:sz w:val="16"/>
                <w:szCs w:val="16"/>
              </w:rPr>
              <w:t xml:space="preserve"> and shelter.</w:t>
            </w:r>
          </w:p>
        </w:tc>
      </w:tr>
      <w:tr w:rsidR="00150A8B" w:rsidRPr="009051A1" w:rsidTr="00DA380B">
        <w:trPr>
          <w:trHeight w:val="1540"/>
        </w:trPr>
        <w:tc>
          <w:tcPr>
            <w:tcW w:w="5353" w:type="dxa"/>
          </w:tcPr>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b/>
                <w:sz w:val="16"/>
                <w:szCs w:val="16"/>
              </w:rPr>
              <w:t>Social Studies</w:t>
            </w:r>
            <w:r w:rsidR="00E56BA1">
              <w:rPr>
                <w:rFonts w:ascii="Times New Roman" w:hAnsi="Times New Roman" w:cs="Times New Roman"/>
                <w:b/>
                <w:sz w:val="16"/>
                <w:szCs w:val="16"/>
              </w:rPr>
              <w:t xml:space="preserve"> - </w:t>
            </w:r>
            <w:r w:rsidR="00F76C1E">
              <w:rPr>
                <w:rFonts w:ascii="Times New Roman" w:hAnsi="Times New Roman" w:cs="Times New Roman"/>
                <w:b/>
                <w:sz w:val="16"/>
                <w:szCs w:val="16"/>
                <w:lang w:val="en"/>
              </w:rPr>
              <w:t xml:space="preserve">Outcome: </w:t>
            </w:r>
            <w:r w:rsidRPr="00BE3A37">
              <w:rPr>
                <w:rFonts w:ascii="Times New Roman" w:hAnsi="Times New Roman" w:cs="Times New Roman"/>
                <w:b/>
                <w:sz w:val="16"/>
                <w:szCs w:val="16"/>
                <w:lang w:val="en"/>
              </w:rPr>
              <w:t xml:space="preserve">DRK.3 </w:t>
            </w:r>
            <w:r w:rsidRPr="00BE3A37">
              <w:rPr>
                <w:rFonts w:ascii="Times New Roman" w:hAnsi="Times New Roman" w:cs="Times New Roman"/>
                <w:b/>
                <w:bCs/>
                <w:sz w:val="16"/>
                <w:szCs w:val="16"/>
                <w:lang w:val="en"/>
              </w:rPr>
              <w:t>Analyze ways in which place and physical systems influence daily life, including the influence of place on the daily life of First Nations and Métis people.</w:t>
            </w:r>
          </w:p>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sz w:val="16"/>
                <w:szCs w:val="16"/>
                <w:lang w:val="en"/>
              </w:rPr>
              <w:t>c. Identify how weather affects everyday life, and describe how adaptation for seasonal change is evident in daily life (e.g., clothing, food, home construction, recreational and sporting activities, and transportation).</w:t>
            </w:r>
          </w:p>
        </w:tc>
        <w:tc>
          <w:tcPr>
            <w:tcW w:w="5528" w:type="dxa"/>
            <w:vMerge/>
          </w:tcPr>
          <w:p w:rsidR="00150A8B" w:rsidRPr="009051A1" w:rsidRDefault="00150A8B" w:rsidP="00DA380B">
            <w:pPr>
              <w:rPr>
                <w:rFonts w:ascii="Times New Roman" w:hAnsi="Times New Roman" w:cs="Times New Roman"/>
                <w:sz w:val="16"/>
                <w:szCs w:val="16"/>
              </w:rPr>
            </w:pPr>
          </w:p>
        </w:tc>
        <w:tc>
          <w:tcPr>
            <w:tcW w:w="3473" w:type="dxa"/>
            <w:vMerge/>
          </w:tcPr>
          <w:p w:rsidR="00150A8B" w:rsidRPr="009051A1" w:rsidRDefault="00150A8B" w:rsidP="00DA380B">
            <w:pPr>
              <w:pStyle w:val="ListParagraph"/>
              <w:numPr>
                <w:ilvl w:val="0"/>
                <w:numId w:val="17"/>
              </w:numPr>
              <w:spacing w:after="0"/>
              <w:rPr>
                <w:rFonts w:ascii="Times New Roman" w:hAnsi="Times New Roman" w:cs="Times New Roman"/>
                <w:sz w:val="16"/>
                <w:szCs w:val="16"/>
              </w:rPr>
            </w:pPr>
          </w:p>
        </w:tc>
      </w:tr>
    </w:tbl>
    <w:p w:rsidR="00150A8B" w:rsidRPr="00C8504F" w:rsidRDefault="00150A8B" w:rsidP="00150A8B">
      <w:pPr>
        <w:autoSpaceDE w:val="0"/>
        <w:autoSpaceDN w:val="0"/>
        <w:adjustRightInd w:val="0"/>
        <w:spacing w:after="0" w:line="240" w:lineRule="auto"/>
        <w:rPr>
          <w:rFonts w:ascii="Times New Roman" w:hAnsi="Times New Roman" w:cs="Times New Roman"/>
          <w:color w:val="000000"/>
          <w:sz w:val="16"/>
          <w:szCs w:val="16"/>
        </w:rPr>
      </w:pPr>
      <w:r w:rsidRPr="009E5C7F">
        <w:rPr>
          <w:rFonts w:ascii="Times New Roman" w:hAnsi="Times New Roman" w:cs="Times New Roman"/>
          <w:b/>
          <w:sz w:val="16"/>
          <w:szCs w:val="16"/>
        </w:rPr>
        <w:t>Historical Context –</w:t>
      </w:r>
      <w:r w:rsidRPr="009E5C7F">
        <w:rPr>
          <w:rFonts w:ascii="Times New Roman" w:hAnsi="Times New Roman" w:cs="Times New Roman"/>
          <w:bCs/>
          <w:color w:val="000000"/>
          <w:sz w:val="16"/>
          <w:szCs w:val="16"/>
        </w:rPr>
        <w:t xml:space="preserve"> </w:t>
      </w:r>
      <w:r w:rsidRPr="009E5C7F">
        <w:rPr>
          <w:rFonts w:ascii="Times New Roman" w:hAnsi="Times New Roman" w:cs="Times New Roman"/>
          <w:b/>
          <w:bCs/>
          <w:color w:val="000000"/>
          <w:sz w:val="16"/>
          <w:szCs w:val="16"/>
        </w:rPr>
        <w:t>Goal</w:t>
      </w:r>
      <w:r w:rsidRPr="009E5C7F">
        <w:rPr>
          <w:rFonts w:ascii="Times New Roman" w:hAnsi="Times New Roman" w:cs="Times New Roman"/>
          <w:b/>
          <w:color w:val="000000"/>
          <w:sz w:val="16"/>
          <w:szCs w:val="16"/>
        </w:rPr>
        <w:t>:</w:t>
      </w:r>
      <w:r w:rsidRPr="009E5C7F">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 </w:t>
      </w:r>
    </w:p>
    <w:p w:rsidR="00150A8B" w:rsidRPr="00C8504F" w:rsidRDefault="00150A8B" w:rsidP="00150A8B">
      <w:pPr>
        <w:autoSpaceDE w:val="0"/>
        <w:autoSpaceDN w:val="0"/>
        <w:adjustRightInd w:val="0"/>
        <w:spacing w:after="0" w:line="240" w:lineRule="auto"/>
        <w:jc w:val="center"/>
        <w:rPr>
          <w:rFonts w:ascii="Times New Roman" w:hAnsi="Times New Roman" w:cs="Times New Roman"/>
          <w:color w:val="000000"/>
          <w:sz w:val="16"/>
          <w:szCs w:val="16"/>
        </w:rPr>
      </w:pPr>
      <w:r w:rsidRPr="00C8504F">
        <w:rPr>
          <w:rFonts w:ascii="Times New Roman" w:hAnsi="Times New Roman" w:cs="Times New Roman"/>
          <w:b/>
          <w:sz w:val="16"/>
          <w:szCs w:val="16"/>
        </w:rPr>
        <w:lastRenderedPageBreak/>
        <w:t>Kindergarten: Getting to Know My Community</w:t>
      </w:r>
      <w:r>
        <w:rPr>
          <w:rFonts w:ascii="Times New Roman" w:hAnsi="Times New Roman" w:cs="Times New Roman"/>
          <w:b/>
          <w:sz w:val="16"/>
          <w:szCs w:val="16"/>
        </w:rPr>
        <w:t xml:space="preserve"> – Treaty Promises and Provisions</w:t>
      </w:r>
    </w:p>
    <w:p w:rsidR="00150A8B" w:rsidRPr="009051A1" w:rsidRDefault="00150A8B" w:rsidP="00150A8B">
      <w:pPr>
        <w:spacing w:after="0" w:line="240" w:lineRule="auto"/>
        <w:jc w:val="center"/>
        <w:rPr>
          <w:rFonts w:ascii="Times New Roman" w:hAnsi="Times New Roman" w:cs="Times New Roman"/>
          <w:b/>
          <w:sz w:val="16"/>
          <w:szCs w:val="16"/>
        </w:rPr>
      </w:pPr>
    </w:p>
    <w:p w:rsidR="00150A8B" w:rsidRPr="009051A1" w:rsidRDefault="00150A8B" w:rsidP="00150A8B">
      <w:pPr>
        <w:spacing w:after="0" w:line="240" w:lineRule="auto"/>
        <w:rPr>
          <w:rFonts w:ascii="Times New Roman" w:hAnsi="Times New Roman" w:cs="Times New Roman"/>
          <w:b/>
          <w:sz w:val="16"/>
          <w:szCs w:val="16"/>
        </w:rPr>
      </w:pPr>
      <w:r w:rsidRPr="009051A1">
        <w:rPr>
          <w:rFonts w:ascii="Times New Roman" w:hAnsi="Times New Roman" w:cs="Times New Roman"/>
          <w:b/>
          <w:sz w:val="16"/>
          <w:szCs w:val="16"/>
        </w:rPr>
        <w:t>Inquiry Question</w:t>
      </w:r>
      <w:r w:rsidR="002D560A">
        <w:rPr>
          <w:rFonts w:ascii="Times New Roman" w:hAnsi="Times New Roman" w:cs="Times New Roman"/>
          <w:b/>
          <w:sz w:val="16"/>
          <w:szCs w:val="16"/>
        </w:rPr>
        <w:t xml:space="preserve"> #4</w:t>
      </w:r>
      <w:r w:rsidRPr="009051A1">
        <w:rPr>
          <w:rFonts w:ascii="Times New Roman" w:hAnsi="Times New Roman" w:cs="Times New Roman"/>
          <w:b/>
          <w:sz w:val="16"/>
          <w:szCs w:val="16"/>
        </w:rPr>
        <w:t xml:space="preserve">: </w:t>
      </w:r>
      <w:r>
        <w:rPr>
          <w:rFonts w:ascii="Times New Roman" w:hAnsi="Times New Roman" w:cs="Times New Roman"/>
          <w:b/>
          <w:sz w:val="16"/>
          <w:szCs w:val="16"/>
        </w:rPr>
        <w:t xml:space="preserve">Why is it important to understand the meaning and </w:t>
      </w:r>
      <w:r w:rsidR="009F41CB">
        <w:rPr>
          <w:rFonts w:ascii="Times New Roman" w:hAnsi="Times New Roman" w:cs="Times New Roman"/>
          <w:b/>
          <w:sz w:val="16"/>
          <w:szCs w:val="16"/>
        </w:rPr>
        <w:t>significance</w:t>
      </w:r>
      <w:r>
        <w:rPr>
          <w:rFonts w:ascii="Times New Roman" w:hAnsi="Times New Roman" w:cs="Times New Roman"/>
          <w:b/>
          <w:sz w:val="16"/>
          <w:szCs w:val="16"/>
        </w:rPr>
        <w:t xml:space="preserve"> of keeping promises?</w:t>
      </w:r>
    </w:p>
    <w:p w:rsidR="00150A8B" w:rsidRPr="009051A1" w:rsidRDefault="00150A8B" w:rsidP="00150A8B">
      <w:pPr>
        <w:spacing w:after="0"/>
        <w:rPr>
          <w:sz w:val="16"/>
          <w:szCs w:val="16"/>
        </w:rPr>
      </w:pPr>
    </w:p>
    <w:tbl>
      <w:tblPr>
        <w:tblStyle w:val="TableGrid"/>
        <w:tblW w:w="0" w:type="auto"/>
        <w:tblLook w:val="04A0" w:firstRow="1" w:lastRow="0" w:firstColumn="1" w:lastColumn="0" w:noHBand="0" w:noVBand="1"/>
      </w:tblPr>
      <w:tblGrid>
        <w:gridCol w:w="3936"/>
        <w:gridCol w:w="6378"/>
        <w:gridCol w:w="4040"/>
      </w:tblGrid>
      <w:tr w:rsidR="00150A8B" w:rsidRPr="009051A1" w:rsidTr="00DA380B">
        <w:trPr>
          <w:trHeight w:val="156"/>
        </w:trPr>
        <w:tc>
          <w:tcPr>
            <w:tcW w:w="14354" w:type="dxa"/>
            <w:gridSpan w:val="3"/>
            <w:tcBorders>
              <w:bottom w:val="single" w:sz="4" w:space="0" w:color="auto"/>
            </w:tcBorders>
            <w:shd w:val="clear" w:color="auto" w:fill="DBE5F1" w:themeFill="accent1" w:themeFillTint="33"/>
          </w:tcPr>
          <w:p w:rsidR="00150A8B" w:rsidRPr="009051A1" w:rsidRDefault="00150A8B" w:rsidP="00DA380B">
            <w:pPr>
              <w:autoSpaceDE w:val="0"/>
              <w:autoSpaceDN w:val="0"/>
              <w:adjustRightInd w:val="0"/>
              <w:rPr>
                <w:rFonts w:ascii="Times New Roman" w:hAnsi="Times New Roman" w:cs="Times New Roman"/>
                <w:b/>
                <w:sz w:val="16"/>
                <w:szCs w:val="16"/>
              </w:rPr>
            </w:pPr>
            <w:r w:rsidRPr="009051A1">
              <w:rPr>
                <w:rFonts w:ascii="Times New Roman" w:hAnsi="Times New Roman" w:cs="Times New Roman"/>
                <w:b/>
                <w:sz w:val="16"/>
                <w:szCs w:val="16"/>
              </w:rPr>
              <w:t>Treaty Essential Learning: TEL 1 (The Treaties)  TEL 2 (The Treaty Relationship</w:t>
            </w:r>
            <w:r w:rsidR="00243D13">
              <w:rPr>
                <w:rFonts w:ascii="Times New Roman" w:hAnsi="Times New Roman" w:cs="Times New Roman"/>
                <w:b/>
                <w:sz w:val="16"/>
                <w:szCs w:val="16"/>
              </w:rPr>
              <w:t>)</w:t>
            </w:r>
            <w:r w:rsidRPr="009051A1">
              <w:rPr>
                <w:rFonts w:ascii="Times New Roman" w:hAnsi="Times New Roman" w:cs="Times New Roman"/>
                <w:b/>
                <w:sz w:val="16"/>
                <w:szCs w:val="16"/>
              </w:rPr>
              <w:t xml:space="preserve"> TEL 3  (Historical Context) TEL 4 (Worldview) TEL 5 (Symbolism in Treaty Making)</w:t>
            </w:r>
          </w:p>
        </w:tc>
      </w:tr>
      <w:tr w:rsidR="00150A8B" w:rsidRPr="009051A1" w:rsidTr="00DA380B">
        <w:trPr>
          <w:trHeight w:val="605"/>
        </w:trPr>
        <w:tc>
          <w:tcPr>
            <w:tcW w:w="14354" w:type="dxa"/>
            <w:gridSpan w:val="3"/>
            <w:tcBorders>
              <w:bottom w:val="single" w:sz="4" w:space="0" w:color="auto"/>
            </w:tcBorders>
          </w:tcPr>
          <w:p w:rsidR="00150A8B" w:rsidRPr="009051A1" w:rsidRDefault="00150A8B" w:rsidP="00BC01F7">
            <w:pPr>
              <w:autoSpaceDE w:val="0"/>
              <w:autoSpaceDN w:val="0"/>
              <w:adjustRightInd w:val="0"/>
              <w:rPr>
                <w:rFonts w:ascii="Times New Roman" w:hAnsi="Times New Roman" w:cs="Times New Roman"/>
                <w:b/>
                <w:sz w:val="16"/>
                <w:szCs w:val="16"/>
              </w:rPr>
            </w:pPr>
            <w:r w:rsidRPr="009051A1">
              <w:rPr>
                <w:rFonts w:ascii="Times New Roman" w:hAnsi="Times New Roman" w:cs="Times New Roman"/>
                <w:sz w:val="16"/>
                <w:szCs w:val="16"/>
              </w:rPr>
              <w:t>A treaty is like a promise.  A sacred pipe ceremony was conducted at the time of treaty signing.  First Nations people believed that the Creator was witness to the treaties negotiated and signed between the British Crown and the Nahkawé, Nêhiyawak, Nakota</w:t>
            </w:r>
            <w:r w:rsidR="00BC01F7">
              <w:rPr>
                <w:rFonts w:ascii="Times New Roman" w:hAnsi="Times New Roman" w:cs="Times New Roman"/>
                <w:sz w:val="16"/>
                <w:szCs w:val="16"/>
              </w:rPr>
              <w:t xml:space="preserve"> and </w:t>
            </w:r>
            <w:r w:rsidR="00BC01F7" w:rsidRPr="00BC01F7">
              <w:rPr>
                <w:rFonts w:ascii="Times New Roman" w:hAnsi="Times New Roman" w:cs="Times New Roman"/>
                <w:bCs/>
                <w:sz w:val="16"/>
                <w:szCs w:val="16"/>
                <w:lang w:val="en-US"/>
              </w:rPr>
              <w:t>Denesûliné</w:t>
            </w:r>
            <w:r w:rsidR="00BC01F7">
              <w:rPr>
                <w:rFonts w:ascii="Times New Roman" w:hAnsi="Times New Roman" w:cs="Times New Roman"/>
                <w:sz w:val="16"/>
                <w:szCs w:val="16"/>
              </w:rPr>
              <w:t xml:space="preserve"> </w:t>
            </w:r>
            <w:r w:rsidR="00BC01F7" w:rsidRPr="009051A1">
              <w:rPr>
                <w:rFonts w:ascii="Times New Roman" w:hAnsi="Times New Roman" w:cs="Times New Roman"/>
                <w:sz w:val="16"/>
                <w:szCs w:val="16"/>
              </w:rPr>
              <w:t>Nations</w:t>
            </w:r>
            <w:r w:rsidRPr="009051A1">
              <w:rPr>
                <w:rFonts w:ascii="Times New Roman" w:hAnsi="Times New Roman" w:cs="Times New Roman"/>
                <w:sz w:val="16"/>
                <w:szCs w:val="16"/>
              </w:rPr>
              <w:t>.</w:t>
            </w:r>
            <w:r w:rsidRPr="009051A1">
              <w:rPr>
                <w:rFonts w:ascii="Times New Roman" w:hAnsi="Times New Roman" w:cs="Times New Roman"/>
                <w:b/>
                <w:sz w:val="16"/>
                <w:szCs w:val="16"/>
              </w:rPr>
              <w:t xml:space="preserve">  </w:t>
            </w:r>
            <w:r w:rsidRPr="009051A1">
              <w:rPr>
                <w:rFonts w:ascii="Times New Roman" w:hAnsi="Times New Roman" w:cs="Times New Roman"/>
                <w:sz w:val="16"/>
                <w:szCs w:val="16"/>
              </w:rPr>
              <w:t xml:space="preserve">The pipe ceremony is a pledging </w:t>
            </w:r>
            <w:r w:rsidR="00497A5F">
              <w:rPr>
                <w:rFonts w:ascii="Times New Roman" w:hAnsi="Times New Roman" w:cs="Times New Roman"/>
                <w:sz w:val="16"/>
                <w:szCs w:val="16"/>
              </w:rPr>
              <w:t xml:space="preserve">of </w:t>
            </w:r>
            <w:r w:rsidRPr="009051A1">
              <w:rPr>
                <w:rFonts w:ascii="Times New Roman" w:hAnsi="Times New Roman" w:cs="Times New Roman"/>
                <w:sz w:val="16"/>
                <w:szCs w:val="16"/>
              </w:rPr>
              <w:t>a solemn covenant and the ultimate truth must be spoken.  First Nations people believe that the treaties are sacred</w:t>
            </w:r>
            <w:r w:rsidR="00497A5F">
              <w:rPr>
                <w:rFonts w:ascii="Times New Roman" w:hAnsi="Times New Roman" w:cs="Times New Roman"/>
                <w:sz w:val="16"/>
                <w:szCs w:val="16"/>
              </w:rPr>
              <w:t xml:space="preserve"> and have a</w:t>
            </w:r>
            <w:r w:rsidRPr="009051A1">
              <w:rPr>
                <w:rFonts w:ascii="Times New Roman" w:hAnsi="Times New Roman" w:cs="Times New Roman"/>
                <w:sz w:val="16"/>
                <w:szCs w:val="16"/>
              </w:rPr>
              <w:t xml:space="preserve"> spiritual connection to the Creator.</w:t>
            </w:r>
            <w:r w:rsidRPr="009051A1">
              <w:rPr>
                <w:rFonts w:ascii="Times New Roman" w:hAnsi="Times New Roman" w:cs="Times New Roman"/>
                <w:b/>
                <w:sz w:val="16"/>
                <w:szCs w:val="16"/>
              </w:rPr>
              <w:t xml:space="preserve">  </w:t>
            </w:r>
            <w:r w:rsidRPr="009051A1">
              <w:rPr>
                <w:rFonts w:ascii="Times New Roman" w:hAnsi="Times New Roman" w:cs="Times New Roman"/>
                <w:sz w:val="16"/>
                <w:szCs w:val="16"/>
              </w:rPr>
              <w:t xml:space="preserve">The First Nations and British Crown used symbols in the negotiation and signing of the treaties.  These symbols are important to understanding treaties.   </w:t>
            </w:r>
          </w:p>
        </w:tc>
      </w:tr>
      <w:tr w:rsidR="00150A8B" w:rsidRPr="00C57EE8" w:rsidTr="00DA380B">
        <w:tc>
          <w:tcPr>
            <w:tcW w:w="3936" w:type="dxa"/>
            <w:tcBorders>
              <w:bottom w:val="single" w:sz="4" w:space="0" w:color="auto"/>
            </w:tcBorders>
            <w:shd w:val="clear" w:color="auto" w:fill="DAEEF3" w:themeFill="accent5" w:themeFillTint="33"/>
          </w:tcPr>
          <w:p w:rsidR="00150A8B" w:rsidRPr="00C57EE8" w:rsidRDefault="00150A8B" w:rsidP="00DA380B">
            <w:pPr>
              <w:rPr>
                <w:rFonts w:ascii="Times New Roman" w:hAnsi="Times New Roman" w:cs="Times New Roman"/>
                <w:b/>
                <w:sz w:val="16"/>
                <w:szCs w:val="16"/>
              </w:rPr>
            </w:pPr>
            <w:r w:rsidRPr="00C57EE8">
              <w:rPr>
                <w:rFonts w:ascii="Times New Roman" w:hAnsi="Times New Roman" w:cs="Times New Roman"/>
                <w:b/>
                <w:sz w:val="16"/>
                <w:szCs w:val="16"/>
              </w:rPr>
              <w:t>Outcomes and Indicators</w:t>
            </w:r>
          </w:p>
        </w:tc>
        <w:tc>
          <w:tcPr>
            <w:tcW w:w="6378" w:type="dxa"/>
            <w:tcBorders>
              <w:bottom w:val="single" w:sz="4" w:space="0" w:color="auto"/>
            </w:tcBorders>
            <w:shd w:val="clear" w:color="auto" w:fill="DAEEF3" w:themeFill="accent5" w:themeFillTint="33"/>
          </w:tcPr>
          <w:p w:rsidR="00150A8B" w:rsidRPr="00C57EE8" w:rsidRDefault="00150A8B" w:rsidP="00DA380B">
            <w:pPr>
              <w:rPr>
                <w:rFonts w:ascii="Times New Roman" w:hAnsi="Times New Roman" w:cs="Times New Roman"/>
                <w:b/>
                <w:sz w:val="16"/>
                <w:szCs w:val="16"/>
              </w:rPr>
            </w:pPr>
            <w:r>
              <w:rPr>
                <w:rFonts w:ascii="Times New Roman" w:hAnsi="Times New Roman" w:cs="Times New Roman"/>
                <w:b/>
                <w:sz w:val="16"/>
                <w:szCs w:val="16"/>
              </w:rPr>
              <w:t>Possible</w:t>
            </w:r>
            <w:r w:rsidRPr="00C57EE8">
              <w:rPr>
                <w:rFonts w:ascii="Times New Roman" w:hAnsi="Times New Roman" w:cs="Times New Roman"/>
                <w:b/>
                <w:sz w:val="16"/>
                <w:szCs w:val="16"/>
              </w:rPr>
              <w:t xml:space="preserve"> Learning Experiences</w:t>
            </w:r>
          </w:p>
        </w:tc>
        <w:tc>
          <w:tcPr>
            <w:tcW w:w="4040" w:type="dxa"/>
            <w:tcBorders>
              <w:bottom w:val="single" w:sz="4" w:space="0" w:color="auto"/>
            </w:tcBorders>
            <w:shd w:val="clear" w:color="auto" w:fill="DAEEF3" w:themeFill="accent5" w:themeFillTint="33"/>
          </w:tcPr>
          <w:p w:rsidR="00150A8B" w:rsidRPr="00C57EE8" w:rsidRDefault="00150A8B" w:rsidP="00DA380B">
            <w:pPr>
              <w:rPr>
                <w:rFonts w:ascii="Times New Roman" w:hAnsi="Times New Roman" w:cs="Times New Roman"/>
                <w:b/>
                <w:sz w:val="16"/>
                <w:szCs w:val="16"/>
              </w:rPr>
            </w:pPr>
            <w:r w:rsidRPr="00C57EE8">
              <w:rPr>
                <w:rFonts w:ascii="Times New Roman" w:hAnsi="Times New Roman" w:cs="Times New Roman"/>
                <w:b/>
                <w:sz w:val="16"/>
                <w:szCs w:val="16"/>
              </w:rPr>
              <w:t>Assessment Ideas</w:t>
            </w:r>
          </w:p>
        </w:tc>
      </w:tr>
      <w:tr w:rsidR="00150A8B" w:rsidRPr="009051A1" w:rsidTr="00DA380B">
        <w:tc>
          <w:tcPr>
            <w:tcW w:w="3936" w:type="dxa"/>
            <w:shd w:val="clear" w:color="auto" w:fill="DAEEF3" w:themeFill="accent5" w:themeFillTint="33"/>
          </w:tcPr>
          <w:p w:rsidR="00150A8B" w:rsidRPr="00C57EE8" w:rsidRDefault="00150A8B" w:rsidP="00DA380B">
            <w:pPr>
              <w:rPr>
                <w:rFonts w:ascii="Times New Roman" w:hAnsi="Times New Roman" w:cs="Times New Roman"/>
                <w:b/>
                <w:sz w:val="16"/>
                <w:szCs w:val="16"/>
              </w:rPr>
            </w:pPr>
            <w:r w:rsidRPr="00C57EE8">
              <w:rPr>
                <w:rFonts w:ascii="Times New Roman" w:hAnsi="Times New Roman" w:cs="Times New Roman"/>
                <w:b/>
                <w:sz w:val="16"/>
                <w:szCs w:val="16"/>
              </w:rPr>
              <w:t>Treaty Education – Treaty Promises and Provisions</w:t>
            </w:r>
          </w:p>
        </w:tc>
        <w:tc>
          <w:tcPr>
            <w:tcW w:w="6378" w:type="dxa"/>
            <w:vMerge w:val="restart"/>
            <w:shd w:val="clear" w:color="auto" w:fill="FFFFFF" w:themeFill="background1"/>
          </w:tcPr>
          <w:p w:rsidR="00150A8B" w:rsidRPr="00016F95" w:rsidRDefault="00150A8B" w:rsidP="00DA380B">
            <w:pPr>
              <w:rPr>
                <w:rFonts w:ascii="Times New Roman" w:hAnsi="Times New Roman" w:cs="Times New Roman"/>
                <w:b/>
                <w:sz w:val="16"/>
                <w:szCs w:val="16"/>
                <w:u w:val="single"/>
              </w:rPr>
            </w:pPr>
            <w:r w:rsidRPr="00016F95">
              <w:rPr>
                <w:rFonts w:ascii="Times New Roman" w:hAnsi="Times New Roman" w:cs="Times New Roman"/>
                <w:b/>
                <w:sz w:val="16"/>
                <w:szCs w:val="16"/>
                <w:u w:val="single"/>
              </w:rPr>
              <w:t>The Intent of Different Kinds of Promises</w:t>
            </w:r>
          </w:p>
          <w:p w:rsidR="00150A8B" w:rsidRPr="009051A1" w:rsidRDefault="00150A8B" w:rsidP="00DA380B">
            <w:pPr>
              <w:rPr>
                <w:rFonts w:ascii="Times New Roman" w:hAnsi="Times New Roman" w:cs="Times New Roman"/>
                <w:sz w:val="16"/>
                <w:szCs w:val="16"/>
              </w:rPr>
            </w:pPr>
            <w:r>
              <w:rPr>
                <w:rFonts w:ascii="Times New Roman" w:hAnsi="Times New Roman" w:cs="Times New Roman"/>
                <w:sz w:val="16"/>
                <w:szCs w:val="16"/>
              </w:rPr>
              <w:t xml:space="preserve">Ask, what is a promise?  </w:t>
            </w:r>
            <w:r w:rsidRPr="009051A1">
              <w:rPr>
                <w:rFonts w:ascii="Times New Roman" w:hAnsi="Times New Roman" w:cs="Times New Roman"/>
                <w:sz w:val="16"/>
                <w:szCs w:val="16"/>
              </w:rPr>
              <w:t xml:space="preserve">  Why do we make promises?  What is our int</w:t>
            </w:r>
            <w:r w:rsidR="001A3900">
              <w:rPr>
                <w:rFonts w:ascii="Times New Roman" w:hAnsi="Times New Roman" w:cs="Times New Roman"/>
                <w:sz w:val="16"/>
                <w:szCs w:val="16"/>
              </w:rPr>
              <w:t>ent</w:t>
            </w:r>
            <w:r>
              <w:rPr>
                <w:rFonts w:ascii="Times New Roman" w:hAnsi="Times New Roman" w:cs="Times New Roman"/>
                <w:sz w:val="16"/>
                <w:szCs w:val="16"/>
              </w:rPr>
              <w:t xml:space="preserve"> when making promises?  </w:t>
            </w:r>
            <w:r w:rsidRPr="009051A1">
              <w:rPr>
                <w:rFonts w:ascii="Times New Roman" w:hAnsi="Times New Roman" w:cs="Times New Roman"/>
                <w:sz w:val="16"/>
                <w:szCs w:val="16"/>
              </w:rPr>
              <w:t xml:space="preserve"> Are all promises the same?  </w:t>
            </w:r>
            <w:r>
              <w:rPr>
                <w:rFonts w:ascii="Times New Roman" w:hAnsi="Times New Roman" w:cs="Times New Roman"/>
                <w:sz w:val="16"/>
                <w:szCs w:val="16"/>
              </w:rPr>
              <w:t>How a</w:t>
            </w:r>
            <w:r w:rsidRPr="009051A1">
              <w:rPr>
                <w:rFonts w:ascii="Times New Roman" w:hAnsi="Times New Roman" w:cs="Times New Roman"/>
                <w:sz w:val="16"/>
                <w:szCs w:val="16"/>
              </w:rPr>
              <w:t xml:space="preserve">re they different? </w:t>
            </w:r>
            <w:r>
              <w:rPr>
                <w:rFonts w:ascii="Times New Roman" w:hAnsi="Times New Roman" w:cs="Times New Roman"/>
                <w:sz w:val="16"/>
                <w:szCs w:val="16"/>
              </w:rPr>
              <w:t>Can you break promises? When is it alright to break a promise?</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Environment:</w:t>
            </w:r>
          </w:p>
          <w:p w:rsidR="00150A8B" w:rsidRPr="009051A1" w:rsidRDefault="00150A8B" w:rsidP="00DA380B">
            <w:pPr>
              <w:pStyle w:val="ListParagraph"/>
              <w:numPr>
                <w:ilvl w:val="0"/>
                <w:numId w:val="4"/>
              </w:numPr>
              <w:spacing w:after="0"/>
              <w:rPr>
                <w:rFonts w:ascii="Times New Roman" w:hAnsi="Times New Roman" w:cs="Times New Roman"/>
                <w:b/>
                <w:sz w:val="16"/>
                <w:szCs w:val="16"/>
              </w:rPr>
            </w:pPr>
            <w:r>
              <w:rPr>
                <w:rFonts w:ascii="Times New Roman" w:hAnsi="Times New Roman" w:cs="Times New Roman"/>
                <w:sz w:val="16"/>
                <w:szCs w:val="16"/>
              </w:rPr>
              <w:t>Offer texts</w:t>
            </w:r>
            <w:r w:rsidRPr="009051A1">
              <w:rPr>
                <w:rFonts w:ascii="Times New Roman" w:hAnsi="Times New Roman" w:cs="Times New Roman"/>
                <w:sz w:val="16"/>
                <w:szCs w:val="16"/>
              </w:rPr>
              <w:t xml:space="preserve"> related to making promises and the intent of the different kinds of promises.</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Set up a writing centre and d</w:t>
            </w:r>
            <w:r w:rsidRPr="009051A1">
              <w:rPr>
                <w:rFonts w:ascii="Times New Roman" w:hAnsi="Times New Roman" w:cs="Times New Roman"/>
                <w:sz w:val="16"/>
                <w:szCs w:val="16"/>
              </w:rPr>
              <w:t>isplay</w:t>
            </w:r>
            <w:r w:rsidR="00497A5F">
              <w:rPr>
                <w:rFonts w:ascii="Times New Roman" w:hAnsi="Times New Roman" w:cs="Times New Roman"/>
                <w:sz w:val="16"/>
                <w:szCs w:val="16"/>
              </w:rPr>
              <w:t xml:space="preserve"> and label</w:t>
            </w:r>
            <w:r>
              <w:rPr>
                <w:rFonts w:ascii="Times New Roman" w:hAnsi="Times New Roman" w:cs="Times New Roman"/>
                <w:sz w:val="16"/>
                <w:szCs w:val="16"/>
              </w:rPr>
              <w:t xml:space="preserve"> </w:t>
            </w:r>
            <w:r w:rsidR="00497A5F">
              <w:rPr>
                <w:rFonts w:ascii="Times New Roman" w:hAnsi="Times New Roman" w:cs="Times New Roman"/>
                <w:sz w:val="16"/>
                <w:szCs w:val="16"/>
              </w:rPr>
              <w:t xml:space="preserve">artifacts or pictures </w:t>
            </w:r>
            <w:r w:rsidRPr="009051A1">
              <w:rPr>
                <w:rFonts w:ascii="Times New Roman" w:hAnsi="Times New Roman" w:cs="Times New Roman"/>
                <w:sz w:val="16"/>
                <w:szCs w:val="16"/>
              </w:rPr>
              <w:t xml:space="preserve"> that reflect various symbols used in making</w:t>
            </w:r>
            <w:r>
              <w:rPr>
                <w:rFonts w:ascii="Times New Roman" w:hAnsi="Times New Roman" w:cs="Times New Roman"/>
                <w:sz w:val="16"/>
                <w:szCs w:val="16"/>
              </w:rPr>
              <w:t xml:space="preserve"> treaty </w:t>
            </w:r>
            <w:r w:rsidRPr="009051A1">
              <w:rPr>
                <w:rFonts w:ascii="Times New Roman" w:hAnsi="Times New Roman" w:cs="Times New Roman"/>
                <w:sz w:val="16"/>
                <w:szCs w:val="16"/>
              </w:rPr>
              <w:t xml:space="preserve"> promises (e.g., treaty medal, British flag, handshake, pinky fingers, crossing heart, writing it down</w:t>
            </w:r>
            <w:r w:rsidR="00C309AA">
              <w:rPr>
                <w:rFonts w:ascii="Times New Roman" w:hAnsi="Times New Roman" w:cs="Times New Roman"/>
                <w:sz w:val="16"/>
                <w:szCs w:val="16"/>
              </w:rPr>
              <w:t>)</w:t>
            </w:r>
            <w:r w:rsidRPr="009051A1">
              <w:rPr>
                <w:rFonts w:ascii="Times New Roman" w:hAnsi="Times New Roman" w:cs="Times New Roman"/>
                <w:sz w:val="16"/>
                <w:szCs w:val="16"/>
              </w:rPr>
              <w:t>.</w:t>
            </w:r>
          </w:p>
          <w:p w:rsidR="00150A8B"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Introduce school promises (e.g., classroom rules, school rules, homework rules).</w:t>
            </w:r>
          </w:p>
          <w:p w:rsidR="00150A8B" w:rsidRPr="000C59C9"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Display photographs, charts</w:t>
            </w:r>
            <w:r w:rsidR="00566D8E">
              <w:rPr>
                <w:rFonts w:ascii="Times New Roman" w:hAnsi="Times New Roman" w:cs="Times New Roman"/>
                <w:sz w:val="16"/>
                <w:szCs w:val="16"/>
              </w:rPr>
              <w:t>,</w:t>
            </w:r>
            <w:r>
              <w:rPr>
                <w:rFonts w:ascii="Times New Roman" w:hAnsi="Times New Roman" w:cs="Times New Roman"/>
                <w:sz w:val="16"/>
                <w:szCs w:val="16"/>
              </w:rPr>
              <w:t xml:space="preserve"> and posters that depict symbols used in making promises.</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Conversation:</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Have you ever made a promise?</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What kinds of promises do yo</w:t>
            </w:r>
            <w:r>
              <w:rPr>
                <w:rFonts w:ascii="Times New Roman" w:hAnsi="Times New Roman" w:cs="Times New Roman"/>
                <w:sz w:val="16"/>
                <w:szCs w:val="16"/>
              </w:rPr>
              <w:t>u make to your friends? parents</w:t>
            </w:r>
            <w:r w:rsidR="00243D13">
              <w:rPr>
                <w:rFonts w:ascii="Times New Roman" w:hAnsi="Times New Roman" w:cs="Times New Roman"/>
                <w:sz w:val="16"/>
                <w:szCs w:val="16"/>
              </w:rPr>
              <w:t>?</w:t>
            </w:r>
            <w:r w:rsidRPr="009051A1">
              <w:rPr>
                <w:rFonts w:ascii="Times New Roman" w:hAnsi="Times New Roman" w:cs="Times New Roman"/>
                <w:sz w:val="16"/>
                <w:szCs w:val="16"/>
              </w:rPr>
              <w:t xml:space="preserve"> siblings? teachers? </w:t>
            </w:r>
            <w:r w:rsidR="00BD1DA6">
              <w:rPr>
                <w:rFonts w:ascii="Times New Roman" w:hAnsi="Times New Roman" w:cs="Times New Roman"/>
                <w:sz w:val="16"/>
                <w:szCs w:val="16"/>
              </w:rPr>
              <w:t>p</w:t>
            </w:r>
            <w:r w:rsidRPr="009051A1">
              <w:rPr>
                <w:rFonts w:ascii="Times New Roman" w:hAnsi="Times New Roman" w:cs="Times New Roman"/>
                <w:sz w:val="16"/>
                <w:szCs w:val="16"/>
              </w:rPr>
              <w:t>rincipal? Creator (God)?</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When do you make promises?</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Why is it important to keep promises?</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 xml:space="preserve">How do you feel when a promise is kept? </w:t>
            </w:r>
            <w:r w:rsidR="00BD1DA6">
              <w:rPr>
                <w:rFonts w:ascii="Times New Roman" w:hAnsi="Times New Roman" w:cs="Times New Roman"/>
                <w:sz w:val="16"/>
                <w:szCs w:val="16"/>
              </w:rPr>
              <w:t>b</w:t>
            </w:r>
            <w:r w:rsidRPr="009051A1">
              <w:rPr>
                <w:rFonts w:ascii="Times New Roman" w:hAnsi="Times New Roman" w:cs="Times New Roman"/>
                <w:sz w:val="16"/>
                <w:szCs w:val="16"/>
              </w:rPr>
              <w:t xml:space="preserve">roken? </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What symbols can you use to make promises?</w:t>
            </w:r>
          </w:p>
          <w:p w:rsidR="00150A8B" w:rsidRPr="009051A1" w:rsidRDefault="00150A8B" w:rsidP="00DA380B">
            <w:pPr>
              <w:rPr>
                <w:rFonts w:ascii="Times New Roman" w:hAnsi="Times New Roman" w:cs="Times New Roman"/>
                <w:b/>
                <w:sz w:val="16"/>
                <w:szCs w:val="16"/>
              </w:rPr>
            </w:pPr>
            <w:r w:rsidRPr="009051A1">
              <w:rPr>
                <w:rFonts w:ascii="Times New Roman" w:hAnsi="Times New Roman" w:cs="Times New Roman"/>
                <w:b/>
                <w:sz w:val="16"/>
                <w:szCs w:val="16"/>
              </w:rPr>
              <w:t>Play:</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 xml:space="preserve">Take on the role of a person making a promise to </w:t>
            </w:r>
            <w:r>
              <w:rPr>
                <w:rFonts w:ascii="Times New Roman" w:hAnsi="Times New Roman" w:cs="Times New Roman"/>
                <w:sz w:val="16"/>
                <w:szCs w:val="16"/>
              </w:rPr>
              <w:t>a friend</w:t>
            </w:r>
            <w:r w:rsidRPr="009051A1">
              <w:rPr>
                <w:rFonts w:ascii="Times New Roman" w:hAnsi="Times New Roman" w:cs="Times New Roman"/>
                <w:sz w:val="16"/>
                <w:szCs w:val="16"/>
              </w:rPr>
              <w:t xml:space="preserve">. </w:t>
            </w:r>
            <w:r>
              <w:rPr>
                <w:rFonts w:ascii="Times New Roman" w:hAnsi="Times New Roman" w:cs="Times New Roman"/>
                <w:sz w:val="16"/>
                <w:szCs w:val="16"/>
              </w:rPr>
              <w:t>Have students create their representations using symbols for keeping the promises.</w:t>
            </w:r>
          </w:p>
          <w:p w:rsidR="00150A8B" w:rsidRDefault="00150A8B" w:rsidP="00DA380B">
            <w:pPr>
              <w:pStyle w:val="ListParagraph"/>
              <w:numPr>
                <w:ilvl w:val="0"/>
                <w:numId w:val="4"/>
              </w:numPr>
              <w:spacing w:after="0"/>
              <w:rPr>
                <w:rFonts w:ascii="Times New Roman" w:hAnsi="Times New Roman" w:cs="Times New Roman"/>
                <w:sz w:val="16"/>
                <w:szCs w:val="16"/>
              </w:rPr>
            </w:pPr>
            <w:r w:rsidRPr="009051A1">
              <w:rPr>
                <w:rFonts w:ascii="Times New Roman" w:hAnsi="Times New Roman" w:cs="Times New Roman"/>
                <w:sz w:val="16"/>
                <w:szCs w:val="16"/>
              </w:rPr>
              <w:t>Invite the students to a Sharing Circle to discuss the kinds of promises they make.</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Role-play making a treaty by using the rules of the classroom as the treaty agreement.</w:t>
            </w:r>
          </w:p>
          <w:p w:rsidR="00150A8B"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 xml:space="preserve">Create a promise with the students, write it on a poster, and create a symbol to represent the promise, take </w:t>
            </w:r>
            <w:r w:rsidR="00683729">
              <w:rPr>
                <w:rFonts w:ascii="Times New Roman" w:hAnsi="Times New Roman" w:cs="Times New Roman"/>
                <w:sz w:val="16"/>
                <w:szCs w:val="16"/>
              </w:rPr>
              <w:t xml:space="preserve">pictures of students fulfilling </w:t>
            </w:r>
            <w:r>
              <w:rPr>
                <w:rFonts w:ascii="Times New Roman" w:hAnsi="Times New Roman" w:cs="Times New Roman"/>
                <w:sz w:val="16"/>
                <w:szCs w:val="16"/>
              </w:rPr>
              <w:t>the promise</w:t>
            </w:r>
            <w:r w:rsidR="00683729">
              <w:rPr>
                <w:rFonts w:ascii="Times New Roman" w:hAnsi="Times New Roman" w:cs="Times New Roman"/>
                <w:sz w:val="16"/>
                <w:szCs w:val="16"/>
              </w:rPr>
              <w:t xml:space="preserve"> </w:t>
            </w:r>
            <w:r>
              <w:rPr>
                <w:rFonts w:ascii="Times New Roman" w:hAnsi="Times New Roman" w:cs="Times New Roman"/>
                <w:sz w:val="16"/>
                <w:szCs w:val="16"/>
              </w:rPr>
              <w:t>and add to the poster.</w:t>
            </w:r>
          </w:p>
          <w:p w:rsidR="00150A8B" w:rsidRPr="009051A1" w:rsidRDefault="00150A8B" w:rsidP="00DA380B">
            <w:pPr>
              <w:pStyle w:val="ListParagraph"/>
              <w:numPr>
                <w:ilvl w:val="0"/>
                <w:numId w:val="4"/>
              </w:numPr>
              <w:spacing w:after="0"/>
              <w:rPr>
                <w:rFonts w:ascii="Times New Roman" w:hAnsi="Times New Roman" w:cs="Times New Roman"/>
                <w:sz w:val="16"/>
                <w:szCs w:val="16"/>
              </w:rPr>
            </w:pPr>
            <w:r>
              <w:rPr>
                <w:rFonts w:ascii="Times New Roman" w:hAnsi="Times New Roman" w:cs="Times New Roman"/>
                <w:sz w:val="16"/>
                <w:szCs w:val="16"/>
              </w:rPr>
              <w:t>Invite a First Nation Elder or guest to the classroom.  Have him/her talk about the treaty promises made to First Nations people.</w:t>
            </w:r>
          </w:p>
        </w:tc>
        <w:tc>
          <w:tcPr>
            <w:tcW w:w="4040" w:type="dxa"/>
            <w:vMerge w:val="restart"/>
            <w:shd w:val="clear" w:color="auto" w:fill="FFFFFF" w:themeFill="background1"/>
          </w:tcPr>
          <w:p w:rsidR="00150A8B" w:rsidRPr="002957B0" w:rsidRDefault="00150A8B" w:rsidP="00DA380B">
            <w:pPr>
              <w:pStyle w:val="ListParagraph"/>
              <w:numPr>
                <w:ilvl w:val="0"/>
                <w:numId w:val="4"/>
              </w:numPr>
              <w:spacing w:after="0"/>
              <w:rPr>
                <w:rFonts w:ascii="Times New Roman" w:hAnsi="Times New Roman" w:cs="Times New Roman"/>
                <w:sz w:val="16"/>
                <w:szCs w:val="16"/>
              </w:rPr>
            </w:pPr>
            <w:r w:rsidRPr="0074332A">
              <w:rPr>
                <w:rFonts w:ascii="Times New Roman" w:hAnsi="Times New Roman" w:cs="Times New Roman"/>
                <w:sz w:val="16"/>
                <w:szCs w:val="16"/>
              </w:rPr>
              <w:t>Identify the different kinds of promises we make and the intent of these promises.</w:t>
            </w:r>
          </w:p>
          <w:p w:rsidR="00150A8B" w:rsidRPr="009051A1" w:rsidRDefault="00150A8B" w:rsidP="00DA380B">
            <w:pPr>
              <w:pStyle w:val="ListParagraph"/>
              <w:numPr>
                <w:ilvl w:val="0"/>
                <w:numId w:val="12"/>
              </w:numPr>
              <w:spacing w:after="0"/>
              <w:rPr>
                <w:rFonts w:ascii="Times New Roman" w:hAnsi="Times New Roman" w:cs="Times New Roman"/>
                <w:sz w:val="16"/>
                <w:szCs w:val="16"/>
              </w:rPr>
            </w:pPr>
            <w:r w:rsidRPr="009051A1">
              <w:rPr>
                <w:rFonts w:ascii="Times New Roman" w:hAnsi="Times New Roman" w:cs="Times New Roman"/>
                <w:sz w:val="16"/>
                <w:szCs w:val="16"/>
              </w:rPr>
              <w:t>Describe how it feels when a promise is kept or broken.</w:t>
            </w:r>
          </w:p>
          <w:p w:rsidR="00150A8B"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Recognize that there are negative consequences when promises are broken.</w:t>
            </w:r>
          </w:p>
          <w:p w:rsidR="00150A8B"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Distinguish the differences in consequences when a promise is kept or broken.</w:t>
            </w:r>
          </w:p>
          <w:p w:rsidR="00150A8B" w:rsidRPr="001B0EE4"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Describe some symbols used to seal promises</w:t>
            </w:r>
            <w:r w:rsidRPr="009051A1">
              <w:rPr>
                <w:rFonts w:ascii="Times New Roman" w:hAnsi="Times New Roman" w:cs="Times New Roman"/>
                <w:sz w:val="16"/>
                <w:szCs w:val="16"/>
              </w:rPr>
              <w:t>.</w:t>
            </w:r>
          </w:p>
          <w:p w:rsidR="00150A8B"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Create a symbol to use when sealing a promise and explain the symbol to a classmate or the class.</w:t>
            </w:r>
          </w:p>
          <w:p w:rsidR="00150A8B" w:rsidRDefault="00150A8B" w:rsidP="00DA380B">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Explain why it is important to keep promises.</w:t>
            </w:r>
          </w:p>
          <w:p w:rsidR="00150A8B" w:rsidRDefault="00150A8B" w:rsidP="00DA380B">
            <w:pPr>
              <w:pStyle w:val="ListParagraph"/>
              <w:spacing w:after="0"/>
              <w:rPr>
                <w:rFonts w:ascii="Times New Roman" w:hAnsi="Times New Roman" w:cs="Times New Roman"/>
                <w:sz w:val="16"/>
                <w:szCs w:val="16"/>
              </w:rPr>
            </w:pPr>
          </w:p>
          <w:p w:rsidR="00150A8B" w:rsidRDefault="00150A8B" w:rsidP="00DA380B">
            <w:pPr>
              <w:rPr>
                <w:rFonts w:ascii="Times New Roman" w:hAnsi="Times New Roman" w:cs="Times New Roman"/>
                <w:b/>
                <w:sz w:val="16"/>
                <w:szCs w:val="16"/>
              </w:rPr>
            </w:pPr>
          </w:p>
          <w:p w:rsidR="00150A8B" w:rsidRDefault="00150A8B" w:rsidP="00DA380B">
            <w:pPr>
              <w:rPr>
                <w:rFonts w:ascii="Times New Roman" w:hAnsi="Times New Roman" w:cs="Times New Roman"/>
                <w:b/>
                <w:sz w:val="16"/>
                <w:szCs w:val="16"/>
              </w:rPr>
            </w:pPr>
          </w:p>
          <w:p w:rsidR="00150A8B" w:rsidRPr="009051A1" w:rsidRDefault="00150A8B" w:rsidP="00DA380B">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150A8B" w:rsidRPr="009051A1" w:rsidTr="00DA380B">
        <w:tc>
          <w:tcPr>
            <w:tcW w:w="3936" w:type="dxa"/>
            <w:tcBorders>
              <w:bottom w:val="single" w:sz="4" w:space="0" w:color="auto"/>
            </w:tcBorders>
          </w:tcPr>
          <w:p w:rsidR="00150A8B" w:rsidRPr="00BE3A37" w:rsidRDefault="00F76C1E" w:rsidP="00DA380B">
            <w:pPr>
              <w:pStyle w:val="Default"/>
              <w:rPr>
                <w:rFonts w:ascii="Times New Roman" w:hAnsi="Times New Roman" w:cs="Times New Roman"/>
                <w:b/>
                <w:color w:val="auto"/>
                <w:sz w:val="16"/>
                <w:szCs w:val="16"/>
              </w:rPr>
            </w:pPr>
            <w:r>
              <w:rPr>
                <w:rFonts w:ascii="Times New Roman" w:hAnsi="Times New Roman" w:cs="Times New Roman"/>
                <w:b/>
                <w:bCs/>
                <w:color w:val="auto"/>
                <w:sz w:val="16"/>
                <w:szCs w:val="16"/>
              </w:rPr>
              <w:t xml:space="preserve">Outcome: </w:t>
            </w:r>
            <w:r w:rsidR="00150A8B" w:rsidRPr="00BE3A37">
              <w:rPr>
                <w:rFonts w:ascii="Times New Roman" w:hAnsi="Times New Roman" w:cs="Times New Roman"/>
                <w:b/>
                <w:bCs/>
                <w:color w:val="auto"/>
                <w:sz w:val="16"/>
                <w:szCs w:val="16"/>
              </w:rPr>
              <w:t>TPPK4</w:t>
            </w:r>
            <w:r w:rsidR="00150A8B" w:rsidRPr="00BE3A37">
              <w:rPr>
                <w:rFonts w:ascii="Times New Roman" w:hAnsi="Times New Roman" w:cs="Times New Roman"/>
                <w:b/>
                <w:color w:val="auto"/>
                <w:sz w:val="16"/>
                <w:szCs w:val="16"/>
              </w:rPr>
              <w:t xml:space="preserve">: Examine the intent of different kinds of promises. </w:t>
            </w:r>
          </w:p>
          <w:p w:rsidR="00150A8B" w:rsidRPr="00BE3A37" w:rsidRDefault="00150A8B" w:rsidP="00DA380B">
            <w:pPr>
              <w:pStyle w:val="Default"/>
              <w:rPr>
                <w:rFonts w:ascii="Times New Roman" w:hAnsi="Times New Roman" w:cs="Times New Roman"/>
                <w:b/>
                <w:color w:val="auto"/>
                <w:sz w:val="16"/>
                <w:szCs w:val="16"/>
              </w:rPr>
            </w:pPr>
            <w:r w:rsidRPr="00BE3A37">
              <w:rPr>
                <w:rFonts w:ascii="Times New Roman" w:hAnsi="Times New Roman" w:cs="Times New Roman"/>
                <w:b/>
                <w:color w:val="auto"/>
                <w:sz w:val="16"/>
                <w:szCs w:val="16"/>
              </w:rPr>
              <w:t xml:space="preserve">Indicators: </w:t>
            </w:r>
          </w:p>
          <w:p w:rsidR="00150A8B" w:rsidRPr="00BE3A37" w:rsidRDefault="00150A8B" w:rsidP="00DA380B">
            <w:pPr>
              <w:pStyle w:val="Default"/>
              <w:numPr>
                <w:ilvl w:val="0"/>
                <w:numId w:val="5"/>
              </w:numPr>
              <w:rPr>
                <w:rFonts w:ascii="Times New Roman" w:hAnsi="Times New Roman" w:cs="Times New Roman"/>
                <w:color w:val="auto"/>
                <w:sz w:val="16"/>
                <w:szCs w:val="16"/>
              </w:rPr>
            </w:pPr>
            <w:r w:rsidRPr="00BE3A37">
              <w:rPr>
                <w:rFonts w:ascii="Times New Roman" w:hAnsi="Times New Roman" w:cs="Times New Roman"/>
                <w:color w:val="auto"/>
                <w:sz w:val="16"/>
                <w:szCs w:val="16"/>
              </w:rPr>
              <w:t xml:space="preserve">Describe own beliefs related to the meaning and importance of keeping promises. </w:t>
            </w:r>
          </w:p>
          <w:p w:rsidR="00150A8B" w:rsidRPr="00BE3A37" w:rsidRDefault="00150A8B" w:rsidP="00DA380B">
            <w:pPr>
              <w:pStyle w:val="Default"/>
              <w:numPr>
                <w:ilvl w:val="0"/>
                <w:numId w:val="5"/>
              </w:numPr>
              <w:rPr>
                <w:rFonts w:ascii="Times New Roman" w:hAnsi="Times New Roman" w:cs="Times New Roman"/>
                <w:color w:val="auto"/>
                <w:sz w:val="16"/>
                <w:szCs w:val="16"/>
              </w:rPr>
            </w:pPr>
            <w:r w:rsidRPr="00BE3A37">
              <w:rPr>
                <w:rFonts w:ascii="Times New Roman" w:hAnsi="Times New Roman" w:cs="Times New Roman"/>
                <w:color w:val="auto"/>
                <w:sz w:val="16"/>
                <w:szCs w:val="16"/>
              </w:rPr>
              <w:t xml:space="preserve">Represent understanding of different kinds of promises. </w:t>
            </w:r>
          </w:p>
          <w:p w:rsidR="00150A8B" w:rsidRPr="00BE3A37" w:rsidRDefault="00150A8B" w:rsidP="00DA380B">
            <w:pPr>
              <w:pStyle w:val="Default"/>
              <w:numPr>
                <w:ilvl w:val="0"/>
                <w:numId w:val="5"/>
              </w:numPr>
              <w:rPr>
                <w:rFonts w:ascii="Times New Roman" w:hAnsi="Times New Roman" w:cs="Times New Roman"/>
                <w:color w:val="auto"/>
                <w:sz w:val="16"/>
                <w:szCs w:val="16"/>
              </w:rPr>
            </w:pPr>
            <w:r w:rsidRPr="00BE3A37">
              <w:rPr>
                <w:rFonts w:ascii="Times New Roman" w:hAnsi="Times New Roman" w:cs="Times New Roman"/>
                <w:color w:val="auto"/>
                <w:sz w:val="16"/>
                <w:szCs w:val="16"/>
              </w:rPr>
              <w:t xml:space="preserve">Explore the ways and symbols used to express the making and keeping of a promise (e.g., a handshake, a ceremony, writing it down, or telling someone). </w:t>
            </w:r>
          </w:p>
        </w:tc>
        <w:tc>
          <w:tcPr>
            <w:tcW w:w="6378" w:type="dxa"/>
            <w:vMerge/>
          </w:tcPr>
          <w:p w:rsidR="00150A8B" w:rsidRPr="009051A1" w:rsidRDefault="00150A8B" w:rsidP="00DA380B">
            <w:pPr>
              <w:pStyle w:val="ListParagraph"/>
              <w:spacing w:after="0"/>
              <w:rPr>
                <w:rFonts w:ascii="Times New Roman" w:hAnsi="Times New Roman" w:cs="Times New Roman"/>
                <w:sz w:val="16"/>
                <w:szCs w:val="16"/>
              </w:rPr>
            </w:pPr>
          </w:p>
        </w:tc>
        <w:tc>
          <w:tcPr>
            <w:tcW w:w="4040" w:type="dxa"/>
            <w:vMerge/>
            <w:shd w:val="clear" w:color="auto" w:fill="FFFFFF" w:themeFill="background1"/>
          </w:tcPr>
          <w:p w:rsidR="00150A8B" w:rsidRPr="009051A1" w:rsidRDefault="00150A8B" w:rsidP="00DA380B">
            <w:pPr>
              <w:rPr>
                <w:rFonts w:ascii="Times New Roman" w:hAnsi="Times New Roman" w:cs="Times New Roman"/>
                <w:sz w:val="16"/>
                <w:szCs w:val="16"/>
              </w:rPr>
            </w:pPr>
          </w:p>
        </w:tc>
      </w:tr>
      <w:tr w:rsidR="00150A8B" w:rsidRPr="009051A1" w:rsidTr="00DA380B">
        <w:trPr>
          <w:trHeight w:val="1290"/>
        </w:trPr>
        <w:tc>
          <w:tcPr>
            <w:tcW w:w="3936" w:type="dxa"/>
          </w:tcPr>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b/>
                <w:sz w:val="16"/>
                <w:szCs w:val="16"/>
              </w:rPr>
              <w:t>English Language Arts</w:t>
            </w:r>
            <w:r w:rsidR="00785BEB">
              <w:rPr>
                <w:rFonts w:ascii="Times New Roman" w:hAnsi="Times New Roman" w:cs="Times New Roman"/>
                <w:b/>
                <w:sz w:val="16"/>
                <w:szCs w:val="16"/>
              </w:rPr>
              <w:t xml:space="preserve"> - </w:t>
            </w:r>
            <w:r w:rsidR="00F76C1E">
              <w:rPr>
                <w:rFonts w:ascii="Times New Roman" w:hAnsi="Times New Roman" w:cs="Times New Roman"/>
                <w:b/>
                <w:sz w:val="16"/>
                <w:szCs w:val="16"/>
              </w:rPr>
              <w:t xml:space="preserve">Outcome: </w:t>
            </w:r>
            <w:r w:rsidRPr="00BE3A37">
              <w:rPr>
                <w:rFonts w:ascii="Times New Roman" w:hAnsi="Times New Roman" w:cs="Times New Roman"/>
                <w:b/>
                <w:sz w:val="16"/>
                <w:szCs w:val="16"/>
              </w:rPr>
              <w:t>CRK.4 Comprehend, retell, and respond to basic ideas in stories, poems, songs, and informational texts read to them.</w:t>
            </w:r>
          </w:p>
          <w:p w:rsidR="00150A8B" w:rsidRPr="00C8504F" w:rsidRDefault="00150A8B" w:rsidP="00DA380B">
            <w:pPr>
              <w:rPr>
                <w:rFonts w:ascii="Times New Roman" w:hAnsi="Times New Roman" w:cs="Times New Roman"/>
                <w:sz w:val="16"/>
                <w:szCs w:val="16"/>
                <w:lang w:val="en"/>
              </w:rPr>
            </w:pPr>
            <w:r>
              <w:rPr>
                <w:rFonts w:ascii="Times New Roman" w:hAnsi="Times New Roman" w:cs="Times New Roman"/>
                <w:sz w:val="16"/>
                <w:szCs w:val="16"/>
                <w:lang w:val="en"/>
              </w:rPr>
              <w:t xml:space="preserve">c. </w:t>
            </w:r>
            <w:r w:rsidRPr="00EC3DEA">
              <w:rPr>
                <w:rFonts w:ascii="Times New Roman" w:hAnsi="Times New Roman" w:cs="Times New Roman"/>
                <w:sz w:val="16"/>
                <w:szCs w:val="16"/>
                <w:lang w:val="en"/>
              </w:rPr>
              <w:t>Demonstrate awareness that communication can occur through visuals and print texts (including First Nations and Métis texts).</w:t>
            </w:r>
          </w:p>
        </w:tc>
        <w:tc>
          <w:tcPr>
            <w:tcW w:w="6378" w:type="dxa"/>
            <w:vMerge/>
          </w:tcPr>
          <w:p w:rsidR="00150A8B" w:rsidRPr="009051A1" w:rsidRDefault="00150A8B" w:rsidP="00DA380B">
            <w:pPr>
              <w:pStyle w:val="ListParagraph"/>
              <w:spacing w:after="0"/>
              <w:rPr>
                <w:rFonts w:ascii="Times New Roman" w:hAnsi="Times New Roman" w:cs="Times New Roman"/>
                <w:sz w:val="16"/>
                <w:szCs w:val="16"/>
              </w:rPr>
            </w:pPr>
          </w:p>
        </w:tc>
        <w:tc>
          <w:tcPr>
            <w:tcW w:w="4040" w:type="dxa"/>
            <w:vMerge/>
            <w:tcBorders>
              <w:bottom w:val="single" w:sz="4" w:space="0" w:color="auto"/>
            </w:tcBorders>
            <w:shd w:val="clear" w:color="auto" w:fill="FFFFFF" w:themeFill="background1"/>
          </w:tcPr>
          <w:p w:rsidR="00150A8B" w:rsidRPr="009051A1" w:rsidRDefault="00150A8B" w:rsidP="00DA380B">
            <w:pPr>
              <w:rPr>
                <w:rFonts w:ascii="Times New Roman" w:hAnsi="Times New Roman" w:cs="Times New Roman"/>
                <w:sz w:val="16"/>
                <w:szCs w:val="16"/>
              </w:rPr>
            </w:pPr>
          </w:p>
        </w:tc>
      </w:tr>
      <w:tr w:rsidR="00150A8B" w:rsidRPr="009051A1" w:rsidTr="00DA380B">
        <w:trPr>
          <w:trHeight w:val="225"/>
        </w:trPr>
        <w:tc>
          <w:tcPr>
            <w:tcW w:w="3936" w:type="dxa"/>
            <w:vMerge w:val="restart"/>
          </w:tcPr>
          <w:p w:rsidR="00150A8B" w:rsidRPr="00BE3A37" w:rsidRDefault="00150A8B" w:rsidP="00DA380B">
            <w:pPr>
              <w:shd w:val="clear" w:color="auto" w:fill="FFFFFF"/>
              <w:textAlignment w:val="top"/>
              <w:rPr>
                <w:rFonts w:ascii="Times New Roman" w:eastAsia="Times New Roman" w:hAnsi="Times New Roman" w:cs="Times New Roman"/>
                <w:b/>
                <w:bCs/>
                <w:sz w:val="16"/>
                <w:szCs w:val="16"/>
                <w:lang w:val="en" w:eastAsia="en-CA"/>
              </w:rPr>
            </w:pPr>
            <w:r w:rsidRPr="00BE3A37">
              <w:rPr>
                <w:rFonts w:ascii="Times New Roman" w:eastAsia="Times New Roman" w:hAnsi="Times New Roman" w:cs="Times New Roman"/>
                <w:b/>
                <w:bCs/>
                <w:sz w:val="16"/>
                <w:szCs w:val="16"/>
                <w:lang w:val="en" w:eastAsia="en-CA"/>
              </w:rPr>
              <w:t>Health</w:t>
            </w:r>
            <w:r w:rsidR="00785BEB">
              <w:rPr>
                <w:rFonts w:ascii="Times New Roman" w:eastAsia="Times New Roman" w:hAnsi="Times New Roman" w:cs="Times New Roman"/>
                <w:b/>
                <w:bCs/>
                <w:sz w:val="16"/>
                <w:szCs w:val="16"/>
                <w:lang w:val="en" w:eastAsia="en-CA"/>
              </w:rPr>
              <w:t xml:space="preserve"> - </w:t>
            </w:r>
            <w:r w:rsidR="00F76C1E">
              <w:rPr>
                <w:rFonts w:ascii="Times New Roman" w:eastAsia="Times New Roman" w:hAnsi="Times New Roman" w:cs="Times New Roman"/>
                <w:b/>
                <w:bCs/>
                <w:sz w:val="16"/>
                <w:szCs w:val="16"/>
                <w:lang w:val="en" w:eastAsia="en-CA"/>
              </w:rPr>
              <w:t xml:space="preserve">Outcome: </w:t>
            </w:r>
            <w:r w:rsidRPr="00BE3A37">
              <w:rPr>
                <w:rFonts w:ascii="Times New Roman" w:eastAsia="Times New Roman" w:hAnsi="Times New Roman" w:cs="Times New Roman"/>
                <w:b/>
                <w:bCs/>
                <w:sz w:val="16"/>
                <w:szCs w:val="16"/>
                <w:lang w:val="en" w:eastAsia="en-CA"/>
              </w:rPr>
              <w:t>USCK.3 Explore that who I am includes more than my physical self.</w:t>
            </w:r>
          </w:p>
          <w:p w:rsidR="00150A8B" w:rsidRPr="00BE3A37" w:rsidRDefault="00150A8B" w:rsidP="00DA380B">
            <w:pPr>
              <w:rPr>
                <w:rFonts w:ascii="Times New Roman" w:hAnsi="Times New Roman" w:cs="Times New Roman"/>
                <w:b/>
                <w:sz w:val="16"/>
                <w:szCs w:val="16"/>
              </w:rPr>
            </w:pPr>
            <w:r w:rsidRPr="00BE3A37">
              <w:rPr>
                <w:rFonts w:ascii="Times New Roman" w:hAnsi="Times New Roman" w:cs="Times New Roman"/>
                <w:sz w:val="16"/>
                <w:szCs w:val="16"/>
                <w:lang w:val="en"/>
              </w:rPr>
              <w:t>g. Examine basic connections between personal thoughts and actions.</w:t>
            </w:r>
          </w:p>
        </w:tc>
        <w:tc>
          <w:tcPr>
            <w:tcW w:w="6378" w:type="dxa"/>
            <w:vMerge/>
          </w:tcPr>
          <w:p w:rsidR="00150A8B" w:rsidRPr="009051A1" w:rsidRDefault="00150A8B" w:rsidP="00DA380B">
            <w:pPr>
              <w:pStyle w:val="ListParagraph"/>
              <w:spacing w:after="0"/>
              <w:rPr>
                <w:rFonts w:ascii="Times New Roman" w:hAnsi="Times New Roman" w:cs="Times New Roman"/>
                <w:sz w:val="16"/>
                <w:szCs w:val="16"/>
              </w:rPr>
            </w:pPr>
          </w:p>
        </w:tc>
        <w:tc>
          <w:tcPr>
            <w:tcW w:w="4040" w:type="dxa"/>
            <w:tcBorders>
              <w:bottom w:val="single" w:sz="4" w:space="0" w:color="auto"/>
            </w:tcBorders>
            <w:shd w:val="clear" w:color="auto" w:fill="DAEEF3" w:themeFill="accent5" w:themeFillTint="33"/>
          </w:tcPr>
          <w:p w:rsidR="00150A8B" w:rsidRPr="009051A1" w:rsidRDefault="00150A8B" w:rsidP="00DA380B">
            <w:pPr>
              <w:rPr>
                <w:rFonts w:ascii="Times New Roman" w:hAnsi="Times New Roman" w:cs="Times New Roman"/>
                <w:sz w:val="16"/>
                <w:szCs w:val="16"/>
              </w:rPr>
            </w:pPr>
            <w:r w:rsidRPr="00C57EE8">
              <w:rPr>
                <w:rFonts w:ascii="Times New Roman" w:hAnsi="Times New Roman" w:cs="Times New Roman"/>
                <w:b/>
                <w:sz w:val="16"/>
                <w:szCs w:val="16"/>
              </w:rPr>
              <w:t>First Nations Protocol</w:t>
            </w:r>
            <w:r>
              <w:rPr>
                <w:rFonts w:ascii="Times New Roman" w:hAnsi="Times New Roman" w:cs="Times New Roman"/>
                <w:b/>
                <w:sz w:val="16"/>
                <w:szCs w:val="16"/>
              </w:rPr>
              <w:t>/Information</w:t>
            </w:r>
          </w:p>
          <w:p w:rsidR="00150A8B" w:rsidRPr="009051A1" w:rsidRDefault="00150A8B" w:rsidP="00DA380B">
            <w:pPr>
              <w:rPr>
                <w:rFonts w:ascii="Times New Roman" w:hAnsi="Times New Roman" w:cs="Times New Roman"/>
                <w:sz w:val="16"/>
                <w:szCs w:val="16"/>
              </w:rPr>
            </w:pPr>
          </w:p>
        </w:tc>
      </w:tr>
      <w:tr w:rsidR="00150A8B" w:rsidRPr="009051A1" w:rsidTr="00DA380B">
        <w:trPr>
          <w:trHeight w:val="732"/>
        </w:trPr>
        <w:tc>
          <w:tcPr>
            <w:tcW w:w="3936" w:type="dxa"/>
            <w:vMerge/>
          </w:tcPr>
          <w:p w:rsidR="00150A8B" w:rsidRPr="00BE3A37" w:rsidRDefault="00150A8B" w:rsidP="00DA380B">
            <w:pPr>
              <w:shd w:val="clear" w:color="auto" w:fill="FFFFFF"/>
              <w:textAlignment w:val="top"/>
              <w:rPr>
                <w:rFonts w:ascii="Times New Roman" w:eastAsia="Times New Roman" w:hAnsi="Times New Roman" w:cs="Times New Roman"/>
                <w:b/>
                <w:bCs/>
                <w:sz w:val="16"/>
                <w:szCs w:val="16"/>
                <w:lang w:val="en" w:eastAsia="en-CA"/>
              </w:rPr>
            </w:pPr>
          </w:p>
        </w:tc>
        <w:tc>
          <w:tcPr>
            <w:tcW w:w="6378" w:type="dxa"/>
            <w:vMerge/>
          </w:tcPr>
          <w:p w:rsidR="00150A8B" w:rsidRPr="009051A1" w:rsidRDefault="00150A8B" w:rsidP="00DA380B">
            <w:pPr>
              <w:pStyle w:val="ListParagraph"/>
              <w:spacing w:after="0"/>
              <w:rPr>
                <w:rFonts w:ascii="Times New Roman" w:hAnsi="Times New Roman" w:cs="Times New Roman"/>
                <w:sz w:val="16"/>
                <w:szCs w:val="16"/>
              </w:rPr>
            </w:pPr>
          </w:p>
        </w:tc>
        <w:tc>
          <w:tcPr>
            <w:tcW w:w="4040" w:type="dxa"/>
            <w:vMerge w:val="restart"/>
            <w:shd w:val="clear" w:color="auto" w:fill="FFFFFF" w:themeFill="background1"/>
          </w:tcPr>
          <w:p w:rsidR="00150A8B" w:rsidRPr="00F76C1E" w:rsidRDefault="00150A8B" w:rsidP="002418A5">
            <w:pPr>
              <w:pStyle w:val="ListParagraph"/>
              <w:numPr>
                <w:ilvl w:val="0"/>
                <w:numId w:val="27"/>
              </w:numPr>
              <w:spacing w:after="0"/>
              <w:rPr>
                <w:rFonts w:ascii="Times New Roman" w:hAnsi="Times New Roman" w:cs="Times New Roman"/>
                <w:sz w:val="16"/>
                <w:szCs w:val="16"/>
              </w:rPr>
            </w:pPr>
            <w:r w:rsidRPr="00F76C1E">
              <w:rPr>
                <w:rFonts w:ascii="Times New Roman" w:hAnsi="Times New Roman" w:cs="Times New Roman"/>
                <w:sz w:val="16"/>
                <w:szCs w:val="16"/>
              </w:rPr>
              <w:t xml:space="preserve">Promises were taken very seriously by the </w:t>
            </w:r>
            <w:r w:rsidR="00AF541F" w:rsidRPr="00F76C1E">
              <w:rPr>
                <w:rFonts w:ascii="Times New Roman" w:hAnsi="Times New Roman" w:cs="Times New Roman"/>
                <w:sz w:val="16"/>
                <w:szCs w:val="16"/>
              </w:rPr>
              <w:t>First Nations</w:t>
            </w:r>
            <w:r w:rsidRPr="002418A5">
              <w:rPr>
                <w:rFonts w:ascii="Times New Roman" w:hAnsi="Times New Roman" w:cs="Times New Roman"/>
                <w:sz w:val="16"/>
                <w:szCs w:val="16"/>
              </w:rPr>
              <w:t xml:space="preserve"> and this was </w:t>
            </w:r>
            <w:r w:rsidR="00F152A0" w:rsidRPr="002418A5">
              <w:rPr>
                <w:rFonts w:ascii="Times New Roman" w:hAnsi="Times New Roman" w:cs="Times New Roman"/>
                <w:sz w:val="16"/>
                <w:szCs w:val="16"/>
              </w:rPr>
              <w:t>symbolized</w:t>
            </w:r>
            <w:r w:rsidRPr="002418A5">
              <w:rPr>
                <w:rFonts w:ascii="Times New Roman" w:hAnsi="Times New Roman" w:cs="Times New Roman"/>
                <w:sz w:val="16"/>
                <w:szCs w:val="16"/>
              </w:rPr>
              <w:t xml:space="preserve"> by the use of the pipe ceremony during treaty making with the British Crown.</w:t>
            </w:r>
          </w:p>
          <w:p w:rsidR="00150A8B" w:rsidRPr="00F76C1E" w:rsidRDefault="00150A8B" w:rsidP="002418A5">
            <w:pPr>
              <w:numPr>
                <w:ilvl w:val="0"/>
                <w:numId w:val="7"/>
              </w:numPr>
              <w:rPr>
                <w:rFonts w:ascii="Times New Roman" w:hAnsi="Times New Roman" w:cs="Times New Roman"/>
                <w:sz w:val="16"/>
                <w:szCs w:val="16"/>
              </w:rPr>
            </w:pPr>
            <w:r w:rsidRPr="00F76C1E">
              <w:rPr>
                <w:rFonts w:ascii="Times New Roman" w:hAnsi="Times New Roman" w:cs="Times New Roman"/>
                <w:sz w:val="16"/>
                <w:szCs w:val="16"/>
              </w:rPr>
              <w:t xml:space="preserve">The handshake is an important way to seal promises.  </w:t>
            </w:r>
          </w:p>
          <w:p w:rsidR="00150A8B" w:rsidRPr="00F76C1E" w:rsidRDefault="00150A8B" w:rsidP="002418A5">
            <w:pPr>
              <w:numPr>
                <w:ilvl w:val="0"/>
                <w:numId w:val="7"/>
              </w:numPr>
              <w:rPr>
                <w:rFonts w:ascii="Times New Roman" w:hAnsi="Times New Roman" w:cs="Times New Roman"/>
                <w:sz w:val="16"/>
                <w:szCs w:val="16"/>
              </w:rPr>
            </w:pPr>
            <w:r w:rsidRPr="00F76C1E">
              <w:rPr>
                <w:rFonts w:ascii="Times New Roman" w:hAnsi="Times New Roman" w:cs="Times New Roman"/>
                <w:sz w:val="16"/>
                <w:szCs w:val="16"/>
              </w:rPr>
              <w:t>In the past, promises were sealed by both parties</w:t>
            </w:r>
            <w:r w:rsidR="00BD1DA6">
              <w:rPr>
                <w:rFonts w:ascii="Times New Roman" w:hAnsi="Times New Roman" w:cs="Times New Roman"/>
                <w:sz w:val="16"/>
                <w:szCs w:val="16"/>
              </w:rPr>
              <w:t xml:space="preserve"> by</w:t>
            </w:r>
            <w:r w:rsidRPr="00F76C1E">
              <w:rPr>
                <w:rFonts w:ascii="Times New Roman" w:hAnsi="Times New Roman" w:cs="Times New Roman"/>
                <w:sz w:val="16"/>
                <w:szCs w:val="16"/>
              </w:rPr>
              <w:t xml:space="preserve"> </w:t>
            </w:r>
            <w:r w:rsidRPr="002418A5">
              <w:rPr>
                <w:rFonts w:ascii="Times New Roman" w:hAnsi="Times New Roman" w:cs="Times New Roman"/>
                <w:sz w:val="16"/>
                <w:szCs w:val="16"/>
              </w:rPr>
              <w:t>giving gifts</w:t>
            </w:r>
            <w:r w:rsidR="00BD1DA6">
              <w:rPr>
                <w:rFonts w:ascii="Times New Roman" w:hAnsi="Times New Roman" w:cs="Times New Roman"/>
                <w:sz w:val="16"/>
                <w:szCs w:val="16"/>
              </w:rPr>
              <w:t>,</w:t>
            </w:r>
            <w:r w:rsidRPr="002418A5">
              <w:rPr>
                <w:rFonts w:ascii="Times New Roman" w:hAnsi="Times New Roman" w:cs="Times New Roman"/>
                <w:sz w:val="16"/>
                <w:szCs w:val="16"/>
              </w:rPr>
              <w:t xml:space="preserve"> which </w:t>
            </w:r>
            <w:r w:rsidR="00BD1DA6">
              <w:rPr>
                <w:rFonts w:ascii="Times New Roman" w:hAnsi="Times New Roman" w:cs="Times New Roman"/>
                <w:sz w:val="16"/>
                <w:szCs w:val="16"/>
              </w:rPr>
              <w:t>was</w:t>
            </w:r>
            <w:r w:rsidRPr="002418A5">
              <w:rPr>
                <w:rFonts w:ascii="Times New Roman" w:hAnsi="Times New Roman" w:cs="Times New Roman"/>
                <w:sz w:val="16"/>
                <w:szCs w:val="16"/>
              </w:rPr>
              <w:t xml:space="preserve"> treasured.</w:t>
            </w:r>
          </w:p>
          <w:p w:rsidR="00150A8B" w:rsidRPr="009051A1" w:rsidRDefault="00150A8B" w:rsidP="00DA380B">
            <w:pPr>
              <w:numPr>
                <w:ilvl w:val="0"/>
                <w:numId w:val="7"/>
              </w:numPr>
              <w:rPr>
                <w:rFonts w:ascii="Times New Roman" w:hAnsi="Times New Roman" w:cs="Times New Roman"/>
                <w:sz w:val="16"/>
                <w:szCs w:val="16"/>
              </w:rPr>
            </w:pPr>
            <w:r w:rsidRPr="009051A1">
              <w:rPr>
                <w:rFonts w:ascii="Times New Roman" w:hAnsi="Times New Roman" w:cs="Times New Roman"/>
                <w:sz w:val="16"/>
                <w:szCs w:val="16"/>
              </w:rPr>
              <w:t>It is honourable to keep promises</w:t>
            </w:r>
            <w:r>
              <w:rPr>
                <w:rFonts w:ascii="Times New Roman" w:hAnsi="Times New Roman" w:cs="Times New Roman"/>
                <w:sz w:val="16"/>
                <w:szCs w:val="16"/>
              </w:rPr>
              <w:t xml:space="preserve">. </w:t>
            </w:r>
          </w:p>
        </w:tc>
      </w:tr>
      <w:tr w:rsidR="00150A8B" w:rsidRPr="009051A1" w:rsidTr="00DA380B">
        <w:trPr>
          <w:trHeight w:val="2153"/>
        </w:trPr>
        <w:tc>
          <w:tcPr>
            <w:tcW w:w="3936" w:type="dxa"/>
          </w:tcPr>
          <w:p w:rsidR="00150A8B" w:rsidRPr="00BE3A37" w:rsidRDefault="00150A8B" w:rsidP="00DA380B">
            <w:pPr>
              <w:rPr>
                <w:rFonts w:ascii="Times New Roman" w:hAnsi="Times New Roman" w:cs="Times New Roman"/>
                <w:b/>
                <w:bCs/>
                <w:sz w:val="16"/>
                <w:szCs w:val="16"/>
              </w:rPr>
            </w:pPr>
            <w:r w:rsidRPr="00BE3A37">
              <w:rPr>
                <w:rFonts w:ascii="Times New Roman" w:hAnsi="Times New Roman" w:cs="Times New Roman"/>
                <w:b/>
                <w:sz w:val="16"/>
                <w:szCs w:val="16"/>
              </w:rPr>
              <w:t>Social Studies</w:t>
            </w:r>
            <w:r w:rsidR="00785BEB">
              <w:rPr>
                <w:rFonts w:ascii="Times New Roman" w:hAnsi="Times New Roman" w:cs="Times New Roman"/>
                <w:b/>
                <w:sz w:val="16"/>
                <w:szCs w:val="16"/>
              </w:rPr>
              <w:t xml:space="preserve"> - </w:t>
            </w:r>
            <w:r w:rsidR="00F76C1E">
              <w:rPr>
                <w:rFonts w:ascii="Times New Roman" w:hAnsi="Times New Roman" w:cs="Times New Roman"/>
                <w:b/>
                <w:bCs/>
                <w:sz w:val="16"/>
                <w:szCs w:val="16"/>
              </w:rPr>
              <w:t xml:space="preserve">Outcome: </w:t>
            </w:r>
            <w:r w:rsidRPr="00BE3A37">
              <w:rPr>
                <w:rFonts w:ascii="Times New Roman" w:hAnsi="Times New Roman" w:cs="Times New Roman"/>
                <w:b/>
                <w:bCs/>
                <w:sz w:val="16"/>
                <w:szCs w:val="16"/>
              </w:rPr>
              <w:t>DRK.2 Explore examples of promises made through actions and words, and why it is important to keep promises.</w:t>
            </w:r>
          </w:p>
          <w:p w:rsidR="00150A8B" w:rsidRPr="00BE3A37" w:rsidRDefault="00150A8B" w:rsidP="00DA380B">
            <w:pPr>
              <w:rPr>
                <w:rFonts w:ascii="Times New Roman" w:hAnsi="Times New Roman" w:cs="Times New Roman"/>
                <w:sz w:val="16"/>
                <w:szCs w:val="16"/>
                <w:lang w:val="en"/>
              </w:rPr>
            </w:pPr>
            <w:r w:rsidRPr="00BE3A37">
              <w:rPr>
                <w:rFonts w:ascii="Times New Roman" w:hAnsi="Times New Roman" w:cs="Times New Roman"/>
                <w:sz w:val="16"/>
                <w:szCs w:val="16"/>
                <w:lang w:val="en"/>
              </w:rPr>
              <w:t>e. Identify situations where a promise has been made in personal stories, recollection of books, and other narratives.</w:t>
            </w:r>
          </w:p>
          <w:p w:rsidR="00150A8B" w:rsidRPr="00BE3A37" w:rsidRDefault="00150A8B" w:rsidP="00DA380B">
            <w:pPr>
              <w:rPr>
                <w:rFonts w:ascii="Times New Roman" w:hAnsi="Times New Roman" w:cs="Times New Roman"/>
                <w:sz w:val="16"/>
                <w:szCs w:val="16"/>
                <w:lang w:val="en"/>
              </w:rPr>
            </w:pPr>
            <w:r w:rsidRPr="00BE3A37">
              <w:rPr>
                <w:rFonts w:ascii="Times New Roman" w:hAnsi="Times New Roman" w:cs="Times New Roman"/>
                <w:sz w:val="16"/>
                <w:szCs w:val="16"/>
                <w:lang w:val="en"/>
              </w:rPr>
              <w:t>f. Describe the consequences of when promises are kept and when they are not (e.g., hurt feelings, misunderstandings).</w:t>
            </w:r>
          </w:p>
          <w:p w:rsidR="00150A8B" w:rsidRPr="00BE3A37" w:rsidRDefault="00150A8B" w:rsidP="00DA380B">
            <w:pPr>
              <w:rPr>
                <w:rFonts w:ascii="Times New Roman" w:hAnsi="Times New Roman" w:cs="Times New Roman"/>
                <w:b/>
                <w:bCs/>
                <w:sz w:val="16"/>
                <w:szCs w:val="16"/>
              </w:rPr>
            </w:pPr>
            <w:r w:rsidRPr="00BE3A37">
              <w:rPr>
                <w:rFonts w:ascii="Times New Roman" w:hAnsi="Times New Roman" w:cs="Times New Roman"/>
                <w:sz w:val="16"/>
                <w:szCs w:val="16"/>
                <w:lang w:val="en"/>
              </w:rPr>
              <w:t>g. Identify the intent of different kinds of promises.</w:t>
            </w:r>
          </w:p>
          <w:p w:rsidR="00150A8B" w:rsidRPr="00BE3A37" w:rsidRDefault="00150A8B" w:rsidP="00DA380B">
            <w:pPr>
              <w:rPr>
                <w:rFonts w:ascii="Times New Roman" w:hAnsi="Times New Roman" w:cs="Times New Roman"/>
                <w:sz w:val="16"/>
                <w:szCs w:val="16"/>
                <w:lang w:val="en"/>
              </w:rPr>
            </w:pPr>
          </w:p>
        </w:tc>
        <w:tc>
          <w:tcPr>
            <w:tcW w:w="6378" w:type="dxa"/>
            <w:vMerge/>
          </w:tcPr>
          <w:p w:rsidR="00150A8B" w:rsidRPr="009051A1" w:rsidRDefault="00150A8B" w:rsidP="00DA380B">
            <w:pPr>
              <w:pStyle w:val="ListParagraph"/>
              <w:spacing w:after="0"/>
              <w:rPr>
                <w:rFonts w:ascii="Times New Roman" w:hAnsi="Times New Roman" w:cs="Times New Roman"/>
                <w:sz w:val="16"/>
                <w:szCs w:val="16"/>
              </w:rPr>
            </w:pPr>
          </w:p>
        </w:tc>
        <w:tc>
          <w:tcPr>
            <w:tcW w:w="4040" w:type="dxa"/>
            <w:vMerge/>
            <w:shd w:val="clear" w:color="auto" w:fill="auto"/>
          </w:tcPr>
          <w:p w:rsidR="00150A8B" w:rsidRPr="009051A1" w:rsidRDefault="00150A8B" w:rsidP="00DA380B">
            <w:pPr>
              <w:numPr>
                <w:ilvl w:val="0"/>
                <w:numId w:val="7"/>
              </w:numPr>
              <w:rPr>
                <w:rFonts w:ascii="Times New Roman" w:hAnsi="Times New Roman" w:cs="Times New Roman"/>
                <w:sz w:val="16"/>
                <w:szCs w:val="16"/>
              </w:rPr>
            </w:pPr>
          </w:p>
        </w:tc>
      </w:tr>
    </w:tbl>
    <w:p w:rsidR="00150A8B" w:rsidRDefault="00150A8B" w:rsidP="00150A8B">
      <w:pPr>
        <w:autoSpaceDE w:val="0"/>
        <w:autoSpaceDN w:val="0"/>
        <w:adjustRightInd w:val="0"/>
        <w:spacing w:after="0" w:line="240" w:lineRule="auto"/>
        <w:rPr>
          <w:rFonts w:ascii="Times New Roman" w:hAnsi="Times New Roman" w:cs="Times New Roman"/>
          <w:color w:val="000000"/>
          <w:sz w:val="16"/>
          <w:szCs w:val="16"/>
        </w:rPr>
      </w:pPr>
      <w:r w:rsidRPr="009051A1">
        <w:rPr>
          <w:rFonts w:ascii="Times New Roman" w:hAnsi="Times New Roman" w:cs="Times New Roman"/>
          <w:b/>
          <w:sz w:val="16"/>
          <w:szCs w:val="16"/>
        </w:rPr>
        <w:t xml:space="preserve">Treaty Promises and Provisions – </w:t>
      </w:r>
      <w:r w:rsidRPr="009051A1">
        <w:rPr>
          <w:rFonts w:ascii="Times New Roman" w:hAnsi="Times New Roman" w:cs="Times New Roman"/>
          <w:b/>
          <w:bCs/>
          <w:color w:val="000000"/>
          <w:sz w:val="16"/>
          <w:szCs w:val="16"/>
        </w:rPr>
        <w:t>Goal</w:t>
      </w:r>
      <w:r w:rsidRPr="009051A1">
        <w:rPr>
          <w:rFonts w:ascii="Times New Roman" w:hAnsi="Times New Roman" w:cs="Times New Roman"/>
          <w:b/>
          <w:color w:val="000000"/>
          <w:sz w:val="16"/>
          <w:szCs w:val="16"/>
        </w:rPr>
        <w:t>:</w:t>
      </w:r>
      <w:r w:rsidRPr="009051A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CC4FFB" w:rsidRDefault="00CC4FFB" w:rsidP="00150A8B">
      <w:pPr>
        <w:autoSpaceDE w:val="0"/>
        <w:autoSpaceDN w:val="0"/>
        <w:adjustRightInd w:val="0"/>
        <w:spacing w:after="0" w:line="240" w:lineRule="auto"/>
        <w:rPr>
          <w:rFonts w:ascii="Times New Roman" w:hAnsi="Times New Roman" w:cs="Times New Roman"/>
          <w:b/>
          <w:sz w:val="24"/>
          <w:szCs w:val="24"/>
        </w:rPr>
      </w:pPr>
    </w:p>
    <w:p w:rsidR="00A2011B" w:rsidRDefault="00A2011B" w:rsidP="00E915C6">
      <w:pPr>
        <w:rPr>
          <w:rFonts w:ascii="Times New Roman" w:hAnsi="Times New Roman" w:cs="Times New Roman"/>
          <w:b/>
          <w:sz w:val="24"/>
          <w:szCs w:val="24"/>
        </w:rPr>
        <w:sectPr w:rsidR="00A2011B" w:rsidSect="00C365F2">
          <w:headerReference w:type="even" r:id="rId19"/>
          <w:headerReference w:type="default" r:id="rId20"/>
          <w:footerReference w:type="default" r:id="rId21"/>
          <w:headerReference w:type="first" r:id="rId22"/>
          <w:pgSz w:w="15840" w:h="12240" w:orient="landscape" w:code="1"/>
          <w:pgMar w:top="720" w:right="720" w:bottom="720" w:left="720" w:header="567" w:footer="567" w:gutter="0"/>
          <w:cols w:space="708"/>
          <w:docGrid w:linePitch="360"/>
        </w:sectPr>
      </w:pPr>
    </w:p>
    <w:p w:rsidR="00E915C6" w:rsidRPr="00770394" w:rsidRDefault="00E915C6" w:rsidP="00E915C6">
      <w:pPr>
        <w:rPr>
          <w:rFonts w:ascii="Times New Roman" w:hAnsi="Times New Roman" w:cs="Times New Roman"/>
          <w:b/>
          <w:sz w:val="16"/>
          <w:szCs w:val="16"/>
        </w:rPr>
      </w:pPr>
      <w:r w:rsidRPr="009359E0">
        <w:rPr>
          <w:rFonts w:ascii="Times New Roman" w:hAnsi="Times New Roman" w:cs="Times New Roman"/>
          <w:b/>
          <w:sz w:val="24"/>
          <w:szCs w:val="24"/>
        </w:rPr>
        <w:lastRenderedPageBreak/>
        <w:t>TEACHER BACKGROUND INFORMATION</w:t>
      </w:r>
    </w:p>
    <w:p w:rsidR="00511A54" w:rsidRPr="00112BEC" w:rsidRDefault="00511A54" w:rsidP="00025B4E">
      <w:pPr>
        <w:spacing w:after="0" w:line="240" w:lineRule="auto"/>
        <w:rPr>
          <w:rFonts w:ascii="Times New Roman" w:hAnsi="Times New Roman" w:cs="Times New Roman"/>
          <w:sz w:val="24"/>
          <w:szCs w:val="24"/>
          <w:lang w:val="en-US"/>
        </w:rPr>
      </w:pPr>
      <w:r w:rsidRPr="00112BEC">
        <w:rPr>
          <w:rFonts w:ascii="Times New Roman" w:hAnsi="Times New Roman" w:cs="Times New Roman"/>
          <w:b/>
          <w:sz w:val="24"/>
          <w:szCs w:val="24"/>
        </w:rPr>
        <w:t xml:space="preserve">Vocabulary: </w:t>
      </w:r>
      <w:r w:rsidRPr="00112BEC">
        <w:rPr>
          <w:rFonts w:ascii="Times New Roman" w:hAnsi="Times New Roman" w:cs="Times New Roman"/>
          <w:sz w:val="24"/>
          <w:szCs w:val="24"/>
          <w:lang w:val="en-US"/>
        </w:rPr>
        <w:t>For the purpose of this document the following two phrases/terms are defined below.</w:t>
      </w:r>
    </w:p>
    <w:p w:rsidR="00511A54" w:rsidRPr="00112BEC" w:rsidRDefault="00511A54" w:rsidP="00511A54">
      <w:pPr>
        <w:autoSpaceDE w:val="0"/>
        <w:autoSpaceDN w:val="0"/>
        <w:adjustRightInd w:val="0"/>
        <w:spacing w:after="0" w:line="240" w:lineRule="auto"/>
        <w:rPr>
          <w:rFonts w:ascii="Times New Roman" w:hAnsi="Times New Roman" w:cs="Times New Roman"/>
          <w:sz w:val="24"/>
          <w:szCs w:val="24"/>
          <w:lang w:val="en-US"/>
        </w:rPr>
      </w:pPr>
    </w:p>
    <w:p w:rsidR="00511A54" w:rsidRPr="00112BEC" w:rsidRDefault="00511A54" w:rsidP="00511A54">
      <w:pPr>
        <w:autoSpaceDE w:val="0"/>
        <w:autoSpaceDN w:val="0"/>
        <w:adjustRightInd w:val="0"/>
        <w:spacing w:after="0" w:line="240" w:lineRule="auto"/>
        <w:rPr>
          <w:rFonts w:ascii="Times New Roman" w:hAnsi="Times New Roman" w:cs="Times New Roman"/>
          <w:sz w:val="24"/>
          <w:szCs w:val="24"/>
          <w:lang w:val="en-US"/>
        </w:rPr>
      </w:pPr>
      <w:r w:rsidRPr="00112BEC">
        <w:rPr>
          <w:rFonts w:ascii="Times New Roman" w:hAnsi="Times New Roman" w:cs="Times New Roman"/>
          <w:b/>
          <w:sz w:val="24"/>
          <w:szCs w:val="24"/>
          <w:lang w:val="en-US"/>
        </w:rPr>
        <w:t>First Nations Peoples Era:</w:t>
      </w:r>
      <w:r w:rsidRPr="00112BEC">
        <w:rPr>
          <w:rFonts w:ascii="Times New Roman" w:hAnsi="Times New Roman" w:cs="Times New Roman"/>
          <w:sz w:val="24"/>
          <w:szCs w:val="24"/>
          <w:lang w:val="en-US"/>
        </w:rPr>
        <w:t xml:space="preserve">  refers to the period of time when only First Nations people lived on the land called “The Island” by the </w:t>
      </w:r>
      <w:r w:rsidRPr="00112BEC">
        <w:rPr>
          <w:rFonts w:ascii="Times New Roman" w:hAnsi="Times New Roman" w:cs="Times New Roman"/>
          <w:bCs/>
          <w:sz w:val="24"/>
          <w:szCs w:val="24"/>
          <w:lang w:val="en-US"/>
        </w:rPr>
        <w:t xml:space="preserve">Denesûliné, </w:t>
      </w:r>
      <w:r w:rsidRPr="00112BEC">
        <w:rPr>
          <w:rFonts w:ascii="Times New Roman" w:hAnsi="Times New Roman" w:cs="Times New Roman"/>
          <w:sz w:val="24"/>
          <w:szCs w:val="24"/>
          <w:lang w:val="en-US"/>
        </w:rPr>
        <w:t xml:space="preserve">“People’s Island” by the </w:t>
      </w:r>
      <w:r w:rsidRPr="00112BEC">
        <w:rPr>
          <w:rFonts w:ascii="Times New Roman" w:hAnsi="Times New Roman" w:cs="Times New Roman"/>
          <w:iCs/>
          <w:sz w:val="24"/>
          <w:szCs w:val="24"/>
          <w:lang w:val="en-US"/>
        </w:rPr>
        <w:t>Nêhiyawak,</w:t>
      </w:r>
      <w:r w:rsidRPr="00112BEC">
        <w:rPr>
          <w:rFonts w:ascii="Times New Roman" w:hAnsi="Times New Roman" w:cs="Times New Roman"/>
          <w:sz w:val="24"/>
          <w:szCs w:val="24"/>
          <w:lang w:val="en-US"/>
        </w:rPr>
        <w:t xml:space="preserve">  “Turtle Island” by the </w:t>
      </w:r>
      <w:r w:rsidRPr="00112BEC">
        <w:rPr>
          <w:rFonts w:ascii="Times New Roman" w:hAnsi="Times New Roman" w:cs="Times New Roman"/>
          <w:sz w:val="24"/>
          <w:szCs w:val="24"/>
        </w:rPr>
        <w:t>Nahkawé</w:t>
      </w:r>
      <w:r w:rsidR="00566D8E" w:rsidRPr="00112BEC">
        <w:rPr>
          <w:rFonts w:ascii="Times New Roman" w:hAnsi="Times New Roman" w:cs="Times New Roman"/>
          <w:sz w:val="24"/>
          <w:szCs w:val="24"/>
        </w:rPr>
        <w:t>,</w:t>
      </w:r>
      <w:r w:rsidRPr="00112BEC">
        <w:rPr>
          <w:rFonts w:ascii="Times New Roman" w:hAnsi="Times New Roman" w:cs="Times New Roman"/>
          <w:sz w:val="24"/>
          <w:szCs w:val="24"/>
        </w:rPr>
        <w:t xml:space="preserve"> and </w:t>
      </w:r>
      <w:r w:rsidR="00E022A1" w:rsidRPr="00112BEC">
        <w:rPr>
          <w:rFonts w:ascii="Times New Roman" w:hAnsi="Times New Roman" w:cs="Times New Roman"/>
          <w:sz w:val="24"/>
          <w:szCs w:val="24"/>
        </w:rPr>
        <w:t xml:space="preserve">"The Plains" by the </w:t>
      </w:r>
      <w:r w:rsidRPr="00112BEC">
        <w:rPr>
          <w:rFonts w:ascii="Times New Roman" w:hAnsi="Times New Roman" w:cs="Times New Roman"/>
          <w:sz w:val="24"/>
          <w:szCs w:val="24"/>
        </w:rPr>
        <w:t>Oceti Sakowin</w:t>
      </w:r>
      <w:r w:rsidRPr="00112BEC">
        <w:rPr>
          <w:rFonts w:ascii="Times New Roman" w:hAnsi="Times New Roman" w:cs="Times New Roman"/>
          <w:sz w:val="24"/>
          <w:szCs w:val="24"/>
          <w:lang w:val="en-US"/>
        </w:rPr>
        <w:t xml:space="preserve"> now called North America.  First Nations peoples believe they lived in North America since time immemorial.</w:t>
      </w:r>
    </w:p>
    <w:p w:rsidR="00511A54" w:rsidRDefault="00511A54" w:rsidP="00511A54">
      <w:pPr>
        <w:spacing w:after="0" w:line="240" w:lineRule="auto"/>
        <w:rPr>
          <w:rFonts w:ascii="Times New Roman" w:hAnsi="Times New Roman" w:cs="Times New Roman"/>
          <w:sz w:val="24"/>
          <w:szCs w:val="24"/>
        </w:rPr>
      </w:pPr>
    </w:p>
    <w:p w:rsidR="00511A54" w:rsidRPr="0069184E" w:rsidRDefault="00511A54" w:rsidP="00511A54">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511A54" w:rsidRDefault="00511A54" w:rsidP="00511A54">
      <w:pPr>
        <w:tabs>
          <w:tab w:val="left" w:pos="1916"/>
        </w:tabs>
        <w:spacing w:after="0"/>
        <w:rPr>
          <w:rFonts w:ascii="Times New Roman" w:hAnsi="Times New Roman" w:cs="Times New Roman"/>
          <w:b/>
          <w:sz w:val="24"/>
          <w:szCs w:val="24"/>
        </w:rPr>
      </w:pPr>
    </w:p>
    <w:p w:rsidR="00E915C6" w:rsidRDefault="00E915C6" w:rsidP="00E915C6">
      <w:pPr>
        <w:autoSpaceDE w:val="0"/>
        <w:autoSpaceDN w:val="0"/>
        <w:adjustRightInd w:val="0"/>
        <w:spacing w:after="0" w:line="240" w:lineRule="auto"/>
        <w:rPr>
          <w:rFonts w:ascii="Times New Roman" w:hAnsi="Times New Roman" w:cs="Times New Roman"/>
          <w:b/>
          <w:sz w:val="24"/>
          <w:szCs w:val="24"/>
        </w:rPr>
      </w:pPr>
      <w:r w:rsidRPr="006F5FE0">
        <w:rPr>
          <w:rFonts w:ascii="Times New Roman" w:hAnsi="Times New Roman" w:cs="Times New Roman"/>
          <w:b/>
          <w:sz w:val="24"/>
          <w:szCs w:val="24"/>
        </w:rPr>
        <w:t>Treaty Relationships</w:t>
      </w:r>
    </w:p>
    <w:p w:rsidR="00E915C6" w:rsidRDefault="00E915C6" w:rsidP="00E915C6">
      <w:pPr>
        <w:autoSpaceDE w:val="0"/>
        <w:autoSpaceDN w:val="0"/>
        <w:adjustRightInd w:val="0"/>
        <w:spacing w:after="0" w:line="240" w:lineRule="auto"/>
        <w:rPr>
          <w:rFonts w:ascii="Times New Roman" w:hAnsi="Times New Roman" w:cs="Times New Roman"/>
          <w:b/>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i/>
          <w:sz w:val="24"/>
          <w:szCs w:val="24"/>
        </w:rPr>
        <w:t>“All children need to know who they are.  First Nations people identify each other by their language, culture, kinship lines</w:t>
      </w:r>
      <w:r w:rsidR="00566D8E" w:rsidRPr="00955D69">
        <w:rPr>
          <w:rFonts w:ascii="Times New Roman" w:hAnsi="Times New Roman" w:cs="Times New Roman"/>
          <w:i/>
          <w:sz w:val="24"/>
          <w:szCs w:val="24"/>
        </w:rPr>
        <w:t>,</w:t>
      </w:r>
      <w:r w:rsidRPr="00955D69">
        <w:rPr>
          <w:rFonts w:ascii="Times New Roman" w:hAnsi="Times New Roman" w:cs="Times New Roman"/>
          <w:i/>
          <w:sz w:val="24"/>
          <w:szCs w:val="24"/>
        </w:rPr>
        <w:t xml:space="preserve"> and their First Nation community.  Language is crucial to retaining cultural beliefs and values.  Each First Nation has traditional ceremonies and celebrations that are unique to their cultural beliefs.” </w:t>
      </w:r>
      <w:r w:rsidRPr="00955D69">
        <w:rPr>
          <w:rFonts w:ascii="Times New Roman" w:hAnsi="Times New Roman" w:cs="Times New Roman"/>
          <w:sz w:val="24"/>
          <w:szCs w:val="24"/>
        </w:rPr>
        <w:t xml:space="preserve"> (Elder Gladys Wapass-Greyeyes, 2013).</w:t>
      </w:r>
    </w:p>
    <w:p w:rsidR="00E915C6" w:rsidRPr="006F5FE0" w:rsidRDefault="00E915C6" w:rsidP="00C863A6">
      <w:pPr>
        <w:autoSpaceDE w:val="0"/>
        <w:autoSpaceDN w:val="0"/>
        <w:adjustRightInd w:val="0"/>
        <w:spacing w:after="0" w:line="240" w:lineRule="auto"/>
        <w:rPr>
          <w:rFonts w:ascii="Times New Roman" w:hAnsi="Times New Roman" w:cs="Times New Roman"/>
          <w:b/>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 xml:space="preserve">First Nations people </w:t>
      </w:r>
      <w:r w:rsidR="001A3900">
        <w:rPr>
          <w:rFonts w:ascii="Times New Roman" w:hAnsi="Times New Roman" w:cs="Times New Roman"/>
          <w:sz w:val="24"/>
          <w:szCs w:val="24"/>
        </w:rPr>
        <w:t>were</w:t>
      </w:r>
      <w:r w:rsidRPr="00955D69">
        <w:rPr>
          <w:rFonts w:ascii="Times New Roman" w:hAnsi="Times New Roman" w:cs="Times New Roman"/>
          <w:sz w:val="24"/>
          <w:szCs w:val="24"/>
        </w:rPr>
        <w:t xml:space="preserve"> the first people to live in what is now called North America and what is now the Province of Saskatchewan.  When First Nations people lived on this land before the arrival of the settlers and newcomers this land was called:</w:t>
      </w:r>
      <w:r w:rsidR="001A3900">
        <w:rPr>
          <w:rFonts w:ascii="Times New Roman" w:hAnsi="Times New Roman" w:cs="Times New Roman"/>
          <w:sz w:val="24"/>
          <w:szCs w:val="24"/>
        </w:rPr>
        <w:t xml:space="preserve"> </w:t>
      </w:r>
      <w:proofErr w:type="spellStart"/>
      <w:r w:rsidRPr="00955D69">
        <w:rPr>
          <w:rFonts w:ascii="Times New Roman" w:hAnsi="Times New Roman" w:cs="Times New Roman"/>
          <w:sz w:val="24"/>
          <w:szCs w:val="24"/>
        </w:rPr>
        <w:t>Kitaskinaw</w:t>
      </w:r>
      <w:proofErr w:type="spellEnd"/>
      <w:r w:rsidRPr="00955D69">
        <w:rPr>
          <w:rFonts w:ascii="Times New Roman" w:hAnsi="Times New Roman" w:cs="Times New Roman"/>
          <w:sz w:val="24"/>
          <w:szCs w:val="24"/>
        </w:rPr>
        <w:t xml:space="preserve">  “Our Land” or </w:t>
      </w:r>
      <w:proofErr w:type="spellStart"/>
      <w:r w:rsidRPr="00955D69">
        <w:rPr>
          <w:rFonts w:ascii="Times New Roman" w:hAnsi="Times New Roman" w:cs="Times New Roman"/>
          <w:sz w:val="24"/>
          <w:szCs w:val="24"/>
        </w:rPr>
        <w:t>iyiniwi-ministik</w:t>
      </w:r>
      <w:proofErr w:type="spellEnd"/>
      <w:r w:rsidR="00566D8E" w:rsidRPr="00955D69">
        <w:rPr>
          <w:rFonts w:ascii="Times New Roman" w:hAnsi="Times New Roman" w:cs="Times New Roman"/>
          <w:sz w:val="24"/>
          <w:szCs w:val="24"/>
        </w:rPr>
        <w:t>,</w:t>
      </w:r>
      <w:r w:rsidRPr="00955D69">
        <w:rPr>
          <w:rFonts w:ascii="Times New Roman" w:hAnsi="Times New Roman" w:cs="Times New Roman"/>
          <w:sz w:val="24"/>
          <w:szCs w:val="24"/>
        </w:rPr>
        <w:t xml:space="preserve"> “The Peoples Island” by the </w:t>
      </w:r>
      <w:r w:rsidRPr="00955D69">
        <w:rPr>
          <w:rFonts w:ascii="Times New Roman" w:hAnsi="Times New Roman" w:cs="Times New Roman"/>
          <w:iCs/>
          <w:sz w:val="24"/>
          <w:szCs w:val="24"/>
          <w:lang w:val="en-US"/>
        </w:rPr>
        <w:t>Nêhiyawak (</w:t>
      </w:r>
      <w:r w:rsidRPr="00955D69">
        <w:rPr>
          <w:rFonts w:ascii="Times New Roman" w:hAnsi="Times New Roman" w:cs="Times New Roman"/>
          <w:sz w:val="24"/>
          <w:szCs w:val="24"/>
        </w:rPr>
        <w:t xml:space="preserve">Cree);  </w:t>
      </w:r>
      <w:proofErr w:type="spellStart"/>
      <w:r w:rsidRPr="00955D69">
        <w:rPr>
          <w:rFonts w:ascii="Times New Roman" w:hAnsi="Times New Roman" w:cs="Times New Roman"/>
          <w:sz w:val="24"/>
          <w:szCs w:val="24"/>
        </w:rPr>
        <w:t>Diri</w:t>
      </w:r>
      <w:proofErr w:type="spellEnd"/>
      <w:r w:rsidRPr="00955D69">
        <w:rPr>
          <w:rFonts w:ascii="Times New Roman" w:hAnsi="Times New Roman" w:cs="Times New Roman"/>
          <w:sz w:val="24"/>
          <w:szCs w:val="24"/>
        </w:rPr>
        <w:t xml:space="preserve"> </w:t>
      </w:r>
      <w:proofErr w:type="spellStart"/>
      <w:r w:rsidRPr="00955D69">
        <w:rPr>
          <w:rFonts w:ascii="Times New Roman" w:hAnsi="Times New Roman" w:cs="Times New Roman"/>
          <w:sz w:val="24"/>
          <w:szCs w:val="24"/>
        </w:rPr>
        <w:t>Nohe</w:t>
      </w:r>
      <w:proofErr w:type="spellEnd"/>
      <w:r w:rsidRPr="00955D69">
        <w:rPr>
          <w:rFonts w:ascii="Times New Roman" w:hAnsi="Times New Roman" w:cs="Times New Roman"/>
          <w:sz w:val="24"/>
          <w:szCs w:val="24"/>
        </w:rPr>
        <w:t xml:space="preserve"> “the Island” by the </w:t>
      </w:r>
      <w:proofErr w:type="spellStart"/>
      <w:r w:rsidRPr="00955D69">
        <w:rPr>
          <w:rFonts w:ascii="Times New Roman" w:hAnsi="Times New Roman" w:cs="Times New Roman"/>
          <w:sz w:val="24"/>
          <w:szCs w:val="24"/>
        </w:rPr>
        <w:t>Denesûliné</w:t>
      </w:r>
      <w:proofErr w:type="spellEnd"/>
      <w:r w:rsidRPr="00955D69">
        <w:rPr>
          <w:rFonts w:ascii="Times New Roman" w:hAnsi="Times New Roman" w:cs="Times New Roman"/>
          <w:sz w:val="24"/>
          <w:szCs w:val="24"/>
        </w:rPr>
        <w:t xml:space="preserve">;  and </w:t>
      </w:r>
      <w:proofErr w:type="spellStart"/>
      <w:r w:rsidRPr="00955D69">
        <w:rPr>
          <w:rFonts w:ascii="Times New Roman" w:hAnsi="Times New Roman" w:cs="Times New Roman"/>
          <w:sz w:val="24"/>
          <w:szCs w:val="24"/>
        </w:rPr>
        <w:t>Mahkināhk</w:t>
      </w:r>
      <w:proofErr w:type="spellEnd"/>
      <w:r w:rsidRPr="00955D69">
        <w:rPr>
          <w:rFonts w:ascii="Times New Roman" w:hAnsi="Times New Roman" w:cs="Times New Roman"/>
          <w:sz w:val="24"/>
          <w:szCs w:val="24"/>
        </w:rPr>
        <w:t xml:space="preserve"> </w:t>
      </w:r>
      <w:proofErr w:type="spellStart"/>
      <w:r w:rsidRPr="00955D69">
        <w:rPr>
          <w:rFonts w:ascii="Times New Roman" w:hAnsi="Times New Roman" w:cs="Times New Roman"/>
          <w:sz w:val="24"/>
          <w:szCs w:val="24"/>
        </w:rPr>
        <w:t>Mīnis</w:t>
      </w:r>
      <w:proofErr w:type="spellEnd"/>
      <w:r w:rsidRPr="00955D69">
        <w:rPr>
          <w:rFonts w:ascii="Times New Roman" w:hAnsi="Times New Roman" w:cs="Times New Roman"/>
          <w:sz w:val="24"/>
          <w:szCs w:val="24"/>
        </w:rPr>
        <w:t xml:space="preserve"> “Turtle Island” by the Nahkawé.  The Nahkawé have a creation story about how Turtle Island was created.</w:t>
      </w:r>
    </w:p>
    <w:p w:rsidR="00E915C6" w:rsidRPr="006F5FE0" w:rsidRDefault="00E915C6" w:rsidP="00C863A6">
      <w:pPr>
        <w:autoSpaceDE w:val="0"/>
        <w:autoSpaceDN w:val="0"/>
        <w:adjustRightInd w:val="0"/>
        <w:spacing w:after="0" w:line="240" w:lineRule="auto"/>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people believe they have lived, since time immemorial, in what is now known as Saskatchewan.  They lived on the vast lands of North America for thousands of years before the arrival of the newcomers.</w:t>
      </w:r>
    </w:p>
    <w:p w:rsidR="00E915C6" w:rsidRPr="006F5FE0"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live throughout North America.  They are sovereign nations with their own languages, economic</w:t>
      </w:r>
      <w:r w:rsidR="00683729">
        <w:rPr>
          <w:rFonts w:ascii="Times New Roman" w:hAnsi="Times New Roman" w:cs="Times New Roman"/>
          <w:sz w:val="24"/>
          <w:szCs w:val="24"/>
        </w:rPr>
        <w:t>, s</w:t>
      </w:r>
      <w:r w:rsidRPr="00955D69">
        <w:rPr>
          <w:rFonts w:ascii="Times New Roman" w:hAnsi="Times New Roman" w:cs="Times New Roman"/>
          <w:sz w:val="24"/>
          <w:szCs w:val="24"/>
        </w:rPr>
        <w:t>ocial systems, laws, cultures</w:t>
      </w:r>
      <w:r w:rsidR="00566D8E" w:rsidRPr="00955D69">
        <w:rPr>
          <w:rFonts w:ascii="Times New Roman" w:hAnsi="Times New Roman" w:cs="Times New Roman"/>
          <w:sz w:val="24"/>
          <w:szCs w:val="24"/>
        </w:rPr>
        <w:t>,</w:t>
      </w:r>
      <w:r w:rsidRPr="00955D69">
        <w:rPr>
          <w:rFonts w:ascii="Times New Roman" w:hAnsi="Times New Roman" w:cs="Times New Roman"/>
          <w:sz w:val="24"/>
          <w:szCs w:val="24"/>
        </w:rPr>
        <w:t xml:space="preserve"> and worldviews.  They also have their own hunting, fishing, trapping</w:t>
      </w:r>
      <w:r w:rsidR="00683729">
        <w:rPr>
          <w:rFonts w:ascii="Times New Roman" w:hAnsi="Times New Roman" w:cs="Times New Roman"/>
          <w:sz w:val="24"/>
          <w:szCs w:val="24"/>
        </w:rPr>
        <w:t>,</w:t>
      </w:r>
      <w:r w:rsidRPr="00955D69">
        <w:rPr>
          <w:rFonts w:ascii="Times New Roman" w:hAnsi="Times New Roman" w:cs="Times New Roman"/>
          <w:sz w:val="24"/>
          <w:szCs w:val="24"/>
        </w:rPr>
        <w:t xml:space="preserve"> and gathering territories.  Today, all First Nations continue to strive for recognition as nations.    </w:t>
      </w:r>
    </w:p>
    <w:p w:rsidR="00E915C6" w:rsidRPr="006F5FE0" w:rsidRDefault="00E915C6" w:rsidP="00C863A6">
      <w:pPr>
        <w:autoSpaceDE w:val="0"/>
        <w:autoSpaceDN w:val="0"/>
        <w:adjustRightInd w:val="0"/>
        <w:spacing w:after="0" w:line="240" w:lineRule="auto"/>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people believe that the Creator put them on this land to live happy, productive</w:t>
      </w:r>
      <w:r w:rsidR="00566D8E" w:rsidRPr="00955D69">
        <w:rPr>
          <w:rFonts w:ascii="Times New Roman" w:hAnsi="Times New Roman" w:cs="Times New Roman"/>
          <w:sz w:val="24"/>
          <w:szCs w:val="24"/>
        </w:rPr>
        <w:t>,</w:t>
      </w:r>
      <w:r w:rsidRPr="00955D69">
        <w:rPr>
          <w:rFonts w:ascii="Times New Roman" w:hAnsi="Times New Roman" w:cs="Times New Roman"/>
          <w:sz w:val="24"/>
          <w:szCs w:val="24"/>
        </w:rPr>
        <w:t xml:space="preserve"> and fulfilling lives.  To live this life, the Creator provides them with everything they need to survive in this vast and beautiful land.  The First Nations</w:t>
      </w:r>
      <w:r w:rsidR="00683729">
        <w:rPr>
          <w:rFonts w:ascii="Times New Roman" w:hAnsi="Times New Roman" w:cs="Times New Roman"/>
          <w:sz w:val="24"/>
          <w:szCs w:val="24"/>
        </w:rPr>
        <w:t>’</w:t>
      </w:r>
      <w:r w:rsidRPr="00955D69">
        <w:rPr>
          <w:rFonts w:ascii="Times New Roman" w:hAnsi="Times New Roman" w:cs="Times New Roman"/>
          <w:sz w:val="24"/>
          <w:szCs w:val="24"/>
        </w:rPr>
        <w:t xml:space="preserve"> bands co-exist by sharing the land and all that the Creator provides for their survival.</w:t>
      </w:r>
    </w:p>
    <w:p w:rsidR="00E915C6" w:rsidRPr="006F5FE0" w:rsidRDefault="00E915C6" w:rsidP="00C863A6">
      <w:pPr>
        <w:autoSpaceDE w:val="0"/>
        <w:autoSpaceDN w:val="0"/>
        <w:adjustRightInd w:val="0"/>
        <w:spacing w:after="0" w:line="240" w:lineRule="auto"/>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lastRenderedPageBreak/>
        <w:t xml:space="preserve">The Oceti Sakowin, Nahkawé, Nêhiyawak, and the Denesûliné Nations continue to live in Saskatchewan.   Each has its own language and culture.  </w:t>
      </w:r>
    </w:p>
    <w:p w:rsidR="00A2011B" w:rsidRDefault="00A2011B" w:rsidP="00955D69">
      <w:pPr>
        <w:autoSpaceDE w:val="0"/>
        <w:autoSpaceDN w:val="0"/>
        <w:adjustRightInd w:val="0"/>
        <w:spacing w:after="0" w:line="240" w:lineRule="auto"/>
        <w:rPr>
          <w:rFonts w:ascii="Times New Roman" w:hAnsi="Times New Roman" w:cs="Times New Roman"/>
          <w:b/>
          <w:sz w:val="24"/>
          <w:szCs w:val="24"/>
        </w:rPr>
      </w:pPr>
    </w:p>
    <w:p w:rsidR="00E915C6" w:rsidRDefault="00E915C6" w:rsidP="00E915C6">
      <w:pPr>
        <w:autoSpaceDE w:val="0"/>
        <w:autoSpaceDN w:val="0"/>
        <w:adjustRightInd w:val="0"/>
        <w:spacing w:after="0" w:line="240" w:lineRule="auto"/>
        <w:rPr>
          <w:rFonts w:ascii="Times New Roman" w:hAnsi="Times New Roman" w:cs="Times New Roman"/>
          <w:b/>
          <w:sz w:val="24"/>
          <w:szCs w:val="24"/>
        </w:rPr>
      </w:pPr>
      <w:r w:rsidRPr="00217919">
        <w:rPr>
          <w:rFonts w:ascii="Times New Roman" w:hAnsi="Times New Roman" w:cs="Times New Roman"/>
          <w:b/>
          <w:sz w:val="24"/>
          <w:szCs w:val="24"/>
        </w:rPr>
        <w:t>Spirit and Intent</w:t>
      </w:r>
    </w:p>
    <w:p w:rsidR="00E915C6" w:rsidRDefault="00E915C6" w:rsidP="00E915C6">
      <w:pPr>
        <w:autoSpaceDE w:val="0"/>
        <w:autoSpaceDN w:val="0"/>
        <w:adjustRightInd w:val="0"/>
        <w:spacing w:after="0" w:line="240" w:lineRule="auto"/>
        <w:rPr>
          <w:rFonts w:ascii="Times New Roman" w:hAnsi="Times New Roman" w:cs="Times New Roman"/>
          <w:b/>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i/>
          <w:sz w:val="24"/>
          <w:szCs w:val="24"/>
        </w:rPr>
        <w:t>“First Nations people acknowledge Mother Earth as their teacher.  They acknowledge the plants, animals, and other things within the Circle of Life teachings.   These teachings are carried on by Elders and Traditional Knowledge Keepers today.  First Nations people believe that children are gifts from the Creator to be nurtured until they are ready to look after themselves.”</w:t>
      </w:r>
      <w:r w:rsidRPr="00955D69">
        <w:rPr>
          <w:rFonts w:ascii="Times New Roman" w:hAnsi="Times New Roman" w:cs="Times New Roman"/>
          <w:sz w:val="24"/>
          <w:szCs w:val="24"/>
        </w:rPr>
        <w:t xml:space="preserve"> (Elder Gladys Wapass-Greyeyes, 2013).</w:t>
      </w:r>
    </w:p>
    <w:p w:rsidR="00E915C6" w:rsidRPr="006F5FE0"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 xml:space="preserve">First Nations people have cultural beliefs and values including the many natural laws that allowed them to live in balance and harmony with nature and all of creation.  </w:t>
      </w:r>
    </w:p>
    <w:p w:rsidR="00E915C6" w:rsidRPr="002361C8"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people observe, listen, and learn from Mother Earth.  They believe that everything is interconnected</w:t>
      </w:r>
      <w:r w:rsidR="006B4EAE">
        <w:rPr>
          <w:rFonts w:ascii="Times New Roman" w:hAnsi="Times New Roman" w:cs="Times New Roman"/>
          <w:sz w:val="24"/>
          <w:szCs w:val="24"/>
        </w:rPr>
        <w:t xml:space="preserve">: </w:t>
      </w:r>
      <w:r w:rsidRPr="00955D69">
        <w:rPr>
          <w:rFonts w:ascii="Times New Roman" w:hAnsi="Times New Roman" w:cs="Times New Roman"/>
          <w:sz w:val="24"/>
          <w:szCs w:val="24"/>
        </w:rPr>
        <w:t xml:space="preserve">the seasons, the directions, and the cycles of life.  Traditionally, First Nations people learned everything they needed to know from nature.  They believe that they have a special relationship that connects them to all of creation. </w:t>
      </w:r>
    </w:p>
    <w:p w:rsidR="00E915C6" w:rsidRPr="00FF1239" w:rsidRDefault="00E915C6" w:rsidP="00C863A6">
      <w:pPr>
        <w:pStyle w:val="ListParagraph"/>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 xml:space="preserve">The number 4 has special significance in First Nations’ worldviews.  The number 4 is used to represent the patterns of four found in the natural environment.  Many of the Circle of Life teachings have sets of four, for example; the 4 cardinal directions, 4 seasons, 4 stages of life, and the 4 colours used in the circle.  The colours in the circle may differ according to specific cultural teachings in each First Nation. </w:t>
      </w:r>
    </w:p>
    <w:p w:rsidR="00E915C6" w:rsidRPr="002361C8" w:rsidRDefault="00E915C6" w:rsidP="00955D69">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Default="00E915C6" w:rsidP="00E915C6">
      <w:pPr>
        <w:spacing w:after="0" w:line="240" w:lineRule="auto"/>
        <w:rPr>
          <w:rFonts w:ascii="Times New Roman" w:hAnsi="Times New Roman" w:cs="Times New Roman"/>
          <w:b/>
          <w:sz w:val="24"/>
          <w:szCs w:val="24"/>
        </w:rPr>
      </w:pPr>
      <w:r>
        <w:rPr>
          <w:rFonts w:ascii="Times New Roman" w:hAnsi="Times New Roman" w:cs="Times New Roman"/>
          <w:b/>
          <w:sz w:val="24"/>
          <w:szCs w:val="24"/>
        </w:rPr>
        <w:t>Historical Context</w:t>
      </w:r>
    </w:p>
    <w:p w:rsidR="00E915C6" w:rsidRDefault="00E915C6" w:rsidP="00E915C6">
      <w:pPr>
        <w:spacing w:after="0" w:line="240" w:lineRule="auto"/>
        <w:rPr>
          <w:rFonts w:ascii="Times New Roman" w:hAnsi="Times New Roman" w:cs="Times New Roman"/>
          <w:b/>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w:t>
      </w:r>
      <w:r w:rsidRPr="00955D69">
        <w:rPr>
          <w:rFonts w:ascii="Times New Roman" w:hAnsi="Times New Roman" w:cs="Times New Roman"/>
          <w:i/>
          <w:sz w:val="24"/>
          <w:szCs w:val="24"/>
        </w:rPr>
        <w:t>First Nations’ cultural traditions connect people to Mother Earth.  Having a connection to Mother Earth through one’s culture gives a strong sense of identity, well-being</w:t>
      </w:r>
      <w:r w:rsidR="00566D8E" w:rsidRPr="00955D69">
        <w:rPr>
          <w:rFonts w:ascii="Times New Roman" w:hAnsi="Times New Roman" w:cs="Times New Roman"/>
          <w:i/>
          <w:sz w:val="24"/>
          <w:szCs w:val="24"/>
        </w:rPr>
        <w:t>,</w:t>
      </w:r>
      <w:r w:rsidRPr="00955D69">
        <w:rPr>
          <w:rFonts w:ascii="Times New Roman" w:hAnsi="Times New Roman" w:cs="Times New Roman"/>
          <w:i/>
          <w:sz w:val="24"/>
          <w:szCs w:val="24"/>
        </w:rPr>
        <w:t xml:space="preserve"> and pride.  To learn about creation is to understand who you are.  Humans are the most dependent on creation; we need the plants and animals to survive.  They provide us with food, medicines, clothing</w:t>
      </w:r>
      <w:r w:rsidR="00683729">
        <w:rPr>
          <w:rFonts w:ascii="Times New Roman" w:hAnsi="Times New Roman" w:cs="Times New Roman"/>
          <w:i/>
          <w:sz w:val="24"/>
          <w:szCs w:val="24"/>
        </w:rPr>
        <w:t>,</w:t>
      </w:r>
      <w:r w:rsidRPr="00955D69">
        <w:rPr>
          <w:rFonts w:ascii="Times New Roman" w:hAnsi="Times New Roman" w:cs="Times New Roman"/>
          <w:i/>
          <w:sz w:val="24"/>
          <w:szCs w:val="24"/>
        </w:rPr>
        <w:t xml:space="preserve"> and shelter.  The natural resources from Mother Earth continue to meet our most basic needs.  These teachings have been passed on through oral traditions.  Many creation and trickster stories tell about the land and the need to respect and take care of it.”</w:t>
      </w:r>
      <w:r w:rsidRPr="00955D69">
        <w:rPr>
          <w:rFonts w:ascii="Times New Roman" w:hAnsi="Times New Roman" w:cs="Times New Roman"/>
          <w:sz w:val="24"/>
          <w:szCs w:val="24"/>
        </w:rPr>
        <w:t xml:space="preserve"> (Elder Gladys Wapass- Greyeyes, 2013).</w:t>
      </w:r>
    </w:p>
    <w:p w:rsidR="00E915C6" w:rsidRPr="002361C8" w:rsidRDefault="00E915C6" w:rsidP="00C863A6">
      <w:pPr>
        <w:autoSpaceDE w:val="0"/>
        <w:autoSpaceDN w:val="0"/>
        <w:adjustRightInd w:val="0"/>
        <w:spacing w:after="0" w:line="240" w:lineRule="auto"/>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lastRenderedPageBreak/>
        <w:t>The Elders tell stories about the beliefs and values of their cultures.  Many First Nations Elders continue to pass on these teachings and ceremonies.   These teachings are passed on from generation to generation through oral traditions.  Today, many of these stories are recorded in written form.</w:t>
      </w:r>
    </w:p>
    <w:p w:rsidR="00E915C6" w:rsidRPr="006F5FE0"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 xml:space="preserve">Elders are very important in First Nations’ cultures because they are wise and knowledgeable about their traditional teachings and spiritual ceremonies. They teach children how to live in balance and harmony with the environment. </w:t>
      </w:r>
    </w:p>
    <w:p w:rsidR="00E915C6"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 xml:space="preserve">First Nations people believe that all </w:t>
      </w:r>
      <w:r w:rsidR="001A3900">
        <w:rPr>
          <w:rFonts w:ascii="Times New Roman" w:hAnsi="Times New Roman" w:cs="Times New Roman"/>
          <w:sz w:val="24"/>
          <w:szCs w:val="24"/>
        </w:rPr>
        <w:t xml:space="preserve">of </w:t>
      </w:r>
      <w:r w:rsidRPr="00955D69">
        <w:rPr>
          <w:rFonts w:ascii="Times New Roman" w:hAnsi="Times New Roman" w:cs="Times New Roman"/>
          <w:sz w:val="24"/>
          <w:szCs w:val="24"/>
        </w:rPr>
        <w:t>creation is interconnected.  First Nations have traditions and ceremonies that honour and respect all of creation.</w:t>
      </w:r>
      <w:r w:rsidRPr="00955D69">
        <w:rPr>
          <w:rFonts w:ascii="Times New Roman" w:hAnsi="Times New Roman" w:cs="Times New Roman"/>
          <w:b/>
          <w:sz w:val="24"/>
          <w:szCs w:val="24"/>
        </w:rPr>
        <w:t xml:space="preserve"> </w:t>
      </w:r>
    </w:p>
    <w:p w:rsidR="00E915C6" w:rsidRPr="001B0EE4"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history and knowledge are orally transmitted.  Knowledge about the natural environment is passed on through oral traditions.</w:t>
      </w:r>
      <w:r w:rsidRPr="00955D69">
        <w:rPr>
          <w:rFonts w:ascii="Times New Roman" w:hAnsi="Times New Roman" w:cs="Times New Roman"/>
          <w:b/>
          <w:sz w:val="24"/>
          <w:szCs w:val="24"/>
        </w:rPr>
        <w:t xml:space="preserve"> </w:t>
      </w:r>
    </w:p>
    <w:p w:rsidR="00566D8E" w:rsidRPr="00F87CD3" w:rsidRDefault="00566D8E"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First Nations people depend on plants and animals for shelter, food, medicines, and clothing.  The resources from nature were highly respected through preservation and conservation.</w:t>
      </w:r>
      <w:r w:rsidRPr="00955D69">
        <w:rPr>
          <w:rFonts w:ascii="Times New Roman" w:hAnsi="Times New Roman" w:cs="Times New Roman"/>
          <w:b/>
          <w:sz w:val="24"/>
          <w:szCs w:val="24"/>
        </w:rPr>
        <w:t xml:space="preserve"> </w:t>
      </w:r>
    </w:p>
    <w:p w:rsidR="00E915C6" w:rsidRDefault="00E915C6" w:rsidP="00955D69">
      <w:pPr>
        <w:autoSpaceDE w:val="0"/>
        <w:autoSpaceDN w:val="0"/>
        <w:adjustRightInd w:val="0"/>
        <w:spacing w:after="0" w:line="240" w:lineRule="auto"/>
        <w:rPr>
          <w:rFonts w:ascii="Times New Roman" w:hAnsi="Times New Roman" w:cs="Times New Roman"/>
          <w:b/>
          <w:sz w:val="24"/>
          <w:szCs w:val="24"/>
        </w:rPr>
      </w:pPr>
    </w:p>
    <w:p w:rsidR="00E915C6" w:rsidRDefault="00E915C6" w:rsidP="00E915C6">
      <w:pPr>
        <w:autoSpaceDE w:val="0"/>
        <w:autoSpaceDN w:val="0"/>
        <w:adjustRightInd w:val="0"/>
        <w:spacing w:after="0" w:line="240" w:lineRule="auto"/>
        <w:rPr>
          <w:rFonts w:ascii="Times New Roman" w:hAnsi="Times New Roman" w:cs="Times New Roman"/>
          <w:b/>
          <w:sz w:val="24"/>
          <w:szCs w:val="24"/>
        </w:rPr>
      </w:pPr>
      <w:r w:rsidRPr="00FF1239">
        <w:rPr>
          <w:rFonts w:ascii="Times New Roman" w:hAnsi="Times New Roman" w:cs="Times New Roman"/>
          <w:b/>
          <w:sz w:val="24"/>
          <w:szCs w:val="24"/>
        </w:rPr>
        <w:t>Treaty Promises and Provisions</w:t>
      </w:r>
    </w:p>
    <w:p w:rsidR="00E915C6" w:rsidRDefault="00E915C6" w:rsidP="00E915C6">
      <w:pPr>
        <w:autoSpaceDE w:val="0"/>
        <w:autoSpaceDN w:val="0"/>
        <w:adjustRightInd w:val="0"/>
        <w:spacing w:after="0" w:line="240" w:lineRule="auto"/>
        <w:rPr>
          <w:rFonts w:ascii="Times New Roman" w:hAnsi="Times New Roman" w:cs="Times New Roman"/>
          <w:b/>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i/>
          <w:sz w:val="24"/>
          <w:szCs w:val="24"/>
        </w:rPr>
      </w:pPr>
      <w:r w:rsidRPr="00955D69">
        <w:rPr>
          <w:rFonts w:ascii="Times New Roman" w:hAnsi="Times New Roman" w:cs="Times New Roman"/>
          <w:i/>
          <w:sz w:val="24"/>
          <w:szCs w:val="24"/>
        </w:rPr>
        <w:t>“It is important to honour the promises made in agreements.</w:t>
      </w:r>
      <w:r w:rsidRPr="00955D69">
        <w:rPr>
          <w:rFonts w:ascii="Times New Roman" w:hAnsi="Times New Roman" w:cs="Times New Roman"/>
          <w:b/>
          <w:i/>
          <w:sz w:val="24"/>
          <w:szCs w:val="24"/>
        </w:rPr>
        <w:t xml:space="preserve">  </w:t>
      </w:r>
      <w:r w:rsidRPr="00955D69">
        <w:rPr>
          <w:rFonts w:ascii="Times New Roman" w:hAnsi="Times New Roman" w:cs="Times New Roman"/>
          <w:i/>
          <w:sz w:val="24"/>
          <w:szCs w:val="24"/>
        </w:rPr>
        <w:t xml:space="preserve">Speaking with honesty and truthfulness is very important.  First Nations people believe in only making promises that they can fulfill.  They honoured the promise with integrity.  Long ago, if you made a promise, you would give up something special to the other party.  If one does not live up to the promise, things do not work out too well; bad feelings come and interfere with living a good life.” </w:t>
      </w:r>
      <w:r w:rsidRPr="00955D69">
        <w:rPr>
          <w:rFonts w:ascii="Times New Roman" w:hAnsi="Times New Roman" w:cs="Times New Roman"/>
          <w:sz w:val="24"/>
          <w:szCs w:val="24"/>
        </w:rPr>
        <w:t>(Elder Gladys Wapass-Greyeyes, 2013)</w:t>
      </w:r>
      <w:r w:rsidRPr="00955D69">
        <w:rPr>
          <w:rFonts w:ascii="Times New Roman" w:hAnsi="Times New Roman" w:cs="Times New Roman"/>
          <w:i/>
          <w:sz w:val="24"/>
          <w:szCs w:val="24"/>
        </w:rPr>
        <w:t xml:space="preserve">    </w:t>
      </w:r>
    </w:p>
    <w:p w:rsidR="00E915C6" w:rsidRPr="00D354F4"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A pipe ceremony was conducted at the time of treaty negotiation and signing.  The pipe ceremony is a solemn covenant and the ultimate truth must be spoken.  First Nations people believe that the Creator was a witness to the promises made at the time of treaty making.</w:t>
      </w:r>
      <w:r w:rsidRPr="00955D69">
        <w:rPr>
          <w:rFonts w:ascii="Times New Roman" w:hAnsi="Times New Roman" w:cs="Times New Roman"/>
          <w:b/>
          <w:sz w:val="24"/>
          <w:szCs w:val="24"/>
        </w:rPr>
        <w:t xml:space="preserve">  </w:t>
      </w:r>
    </w:p>
    <w:p w:rsidR="00E915C6" w:rsidRPr="006F5FE0"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E915C6" w:rsidRPr="00955D69" w:rsidRDefault="00E915C6" w:rsidP="00C863A6">
      <w:pPr>
        <w:autoSpaceDE w:val="0"/>
        <w:autoSpaceDN w:val="0"/>
        <w:adjustRightInd w:val="0"/>
        <w:spacing w:after="0" w:line="240" w:lineRule="auto"/>
        <w:rPr>
          <w:rFonts w:ascii="Times New Roman" w:hAnsi="Times New Roman" w:cs="Times New Roman"/>
          <w:sz w:val="24"/>
          <w:szCs w:val="24"/>
        </w:rPr>
      </w:pPr>
      <w:r w:rsidRPr="00955D69">
        <w:rPr>
          <w:rFonts w:ascii="Times New Roman" w:hAnsi="Times New Roman" w:cs="Times New Roman"/>
          <w:sz w:val="24"/>
          <w:szCs w:val="24"/>
        </w:rPr>
        <w:t>The symbols used in sealing promises are important.  It is important to honour the promises made in agreements.</w:t>
      </w:r>
    </w:p>
    <w:p w:rsidR="00E915C6" w:rsidRPr="001B0EE4" w:rsidRDefault="00E915C6" w:rsidP="00C863A6">
      <w:pPr>
        <w:pStyle w:val="ListParagraph"/>
        <w:autoSpaceDE w:val="0"/>
        <w:autoSpaceDN w:val="0"/>
        <w:adjustRightInd w:val="0"/>
        <w:spacing w:after="0" w:line="240" w:lineRule="auto"/>
        <w:ind w:left="0"/>
        <w:rPr>
          <w:rFonts w:ascii="Times New Roman" w:hAnsi="Times New Roman" w:cs="Times New Roman"/>
          <w:sz w:val="24"/>
          <w:szCs w:val="24"/>
        </w:rPr>
      </w:pPr>
    </w:p>
    <w:p w:rsidR="00A2011B" w:rsidRPr="00955D69" w:rsidRDefault="00E915C6" w:rsidP="00C863A6">
      <w:pPr>
        <w:autoSpaceDE w:val="0"/>
        <w:autoSpaceDN w:val="0"/>
        <w:adjustRightInd w:val="0"/>
        <w:spacing w:after="0" w:line="240" w:lineRule="auto"/>
        <w:rPr>
          <w:rFonts w:ascii="Times New Roman" w:hAnsi="Times New Roman" w:cs="Times New Roman"/>
          <w:sz w:val="24"/>
          <w:szCs w:val="24"/>
        </w:rPr>
        <w:sectPr w:rsidR="00A2011B" w:rsidRPr="00955D69" w:rsidSect="002E688C">
          <w:pgSz w:w="15840" w:h="12240" w:orient="landscape" w:code="1"/>
          <w:pgMar w:top="1440" w:right="1440" w:bottom="1440" w:left="1440" w:header="567" w:footer="567" w:gutter="0"/>
          <w:cols w:space="708"/>
          <w:docGrid w:linePitch="360"/>
        </w:sectPr>
      </w:pPr>
      <w:r w:rsidRPr="00955D69">
        <w:rPr>
          <w:rFonts w:ascii="Times New Roman" w:hAnsi="Times New Roman" w:cs="Times New Roman"/>
          <w:sz w:val="24"/>
          <w:szCs w:val="24"/>
        </w:rPr>
        <w:t xml:space="preserve">First Nations people made promises they were sure of keeping.  It was dishonourable to break a promise.  </w:t>
      </w:r>
    </w:p>
    <w:p w:rsidR="00D90BD0" w:rsidRDefault="00D90BD0" w:rsidP="00D90BD0">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SUGGESTED KINDERGARTEN RESOURCES</w:t>
      </w:r>
    </w:p>
    <w:p w:rsidR="00D90BD0" w:rsidRPr="007B2DAF" w:rsidRDefault="00D90BD0" w:rsidP="00D90BD0">
      <w:pPr>
        <w:rPr>
          <w:rFonts w:ascii="Times New Roman" w:hAnsi="Times New Roman" w:cs="Times New Roman"/>
          <w:sz w:val="24"/>
          <w:szCs w:val="24"/>
        </w:rPr>
      </w:pPr>
      <w:r w:rsidRPr="00E7716C">
        <w:rPr>
          <w:rFonts w:ascii="Times New Roman" w:eastAsia="Times New Roman" w:hAnsi="Times New Roman" w:cs="Times New Roman"/>
          <w:b/>
          <w:sz w:val="24"/>
          <w:szCs w:val="24"/>
        </w:rPr>
        <w:t>Note</w:t>
      </w:r>
      <w:r w:rsidRPr="007B2DAF">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7B2DAF">
        <w:rPr>
          <w:rFonts w:ascii="Times New Roman" w:eastAsia="Times New Roman" w:hAnsi="Times New Roman" w:cs="Times New Roman"/>
          <w:i/>
          <w:sz w:val="24"/>
          <w:szCs w:val="24"/>
        </w:rPr>
        <w:t>Learning Resources Evaluation Guide</w:t>
      </w:r>
      <w:r w:rsidRPr="007B2DAF">
        <w:rPr>
          <w:rFonts w:ascii="Times New Roman" w:eastAsia="Times New Roman" w:hAnsi="Times New Roman" w:cs="Times New Roman"/>
          <w:sz w:val="24"/>
          <w:szCs w:val="24"/>
        </w:rPr>
        <w:t xml:space="preserve"> (2013) or your school/school </w:t>
      </w:r>
      <w:r>
        <w:rPr>
          <w:rFonts w:ascii="Times New Roman" w:eastAsia="Times New Roman" w:hAnsi="Times New Roman" w:cs="Times New Roman"/>
          <w:sz w:val="24"/>
          <w:szCs w:val="24"/>
        </w:rPr>
        <w:t>system’s</w:t>
      </w:r>
      <w:r w:rsidRPr="007B2DAF">
        <w:rPr>
          <w:rFonts w:ascii="Times New Roman" w:eastAsia="Times New Roman" w:hAnsi="Times New Roman" w:cs="Times New Roman"/>
          <w:sz w:val="24"/>
          <w:szCs w:val="24"/>
        </w:rPr>
        <w:t xml:space="preserve"> learning resources evaluation p</w:t>
      </w:r>
      <w:r>
        <w:rPr>
          <w:rFonts w:ascii="Times New Roman" w:eastAsia="Times New Roman" w:hAnsi="Times New Roman" w:cs="Times New Roman"/>
          <w:sz w:val="24"/>
          <w:szCs w:val="24"/>
        </w:rPr>
        <w:t>olicy to evaluate the resources</w:t>
      </w:r>
      <w:r w:rsidRPr="007B2DAF">
        <w:rPr>
          <w:rFonts w:ascii="Times New Roman" w:eastAsia="Times New Roman" w:hAnsi="Times New Roman" w:cs="Times New Roman"/>
          <w:sz w:val="24"/>
          <w:szCs w:val="24"/>
        </w:rPr>
        <w:t xml:space="preserve">. </w:t>
      </w:r>
    </w:p>
    <w:p w:rsidR="00D90BD0" w:rsidRPr="007B2DAF" w:rsidRDefault="00D90BD0" w:rsidP="00D90BD0">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w:t>
      </w:r>
      <w:r w:rsidR="00AF35B8">
        <w:rPr>
          <w:rFonts w:ascii="Times New Roman" w:hAnsi="Times New Roman" w:cs="Times New Roman"/>
          <w:sz w:val="24"/>
          <w:szCs w:val="24"/>
        </w:rPr>
        <w:t xml:space="preserve">marked with an * are not currently on </w:t>
      </w:r>
      <w:r>
        <w:rPr>
          <w:rFonts w:ascii="Times New Roman" w:hAnsi="Times New Roman" w:cs="Times New Roman"/>
          <w:sz w:val="24"/>
          <w:szCs w:val="24"/>
        </w:rPr>
        <w:t xml:space="preserve">the </w:t>
      </w:r>
      <w:r w:rsidRPr="007B2DAF">
        <w:rPr>
          <w:rFonts w:ascii="Times New Roman" w:hAnsi="Times New Roman" w:cs="Times New Roman"/>
          <w:sz w:val="24"/>
          <w:szCs w:val="24"/>
        </w:rPr>
        <w:t>Ministry of Education</w:t>
      </w:r>
      <w:r w:rsidR="00AF35B8" w:rsidRPr="00AF35B8">
        <w:rPr>
          <w:rFonts w:ascii="Times New Roman" w:hAnsi="Times New Roman" w:cs="Times New Roman"/>
          <w:sz w:val="24"/>
          <w:szCs w:val="24"/>
        </w:rPr>
        <w:t xml:space="preserve"> </w:t>
      </w:r>
      <w:r w:rsidR="00AF35B8">
        <w:rPr>
          <w:rFonts w:ascii="Times New Roman" w:hAnsi="Times New Roman" w:cs="Times New Roman"/>
          <w:sz w:val="24"/>
          <w:szCs w:val="24"/>
        </w:rPr>
        <w:t>recommended list.</w:t>
      </w:r>
    </w:p>
    <w:p w:rsidR="00D90BD0" w:rsidRPr="007B2DAF" w:rsidRDefault="00D90BD0" w:rsidP="00D90BD0">
      <w:pPr>
        <w:autoSpaceDE w:val="0"/>
        <w:autoSpaceDN w:val="0"/>
        <w:adjustRightInd w:val="0"/>
        <w:spacing w:line="240" w:lineRule="auto"/>
        <w:rPr>
          <w:rFonts w:ascii="Times New Roman" w:hAnsi="Times New Roman" w:cs="Times New Roman"/>
          <w:color w:val="000000"/>
          <w:sz w:val="24"/>
          <w:szCs w:val="24"/>
        </w:rPr>
      </w:pPr>
      <w:r w:rsidRPr="007B2DAF">
        <w:rPr>
          <w:rFonts w:ascii="Times New Roman" w:hAnsi="Times New Roman" w:cs="Times New Roman"/>
          <w:b/>
          <w:sz w:val="24"/>
          <w:szCs w:val="24"/>
        </w:rPr>
        <w:t>Websites:</w:t>
      </w:r>
      <w:r w:rsidRPr="007B2DAF">
        <w:rPr>
          <w:rFonts w:ascii="Times New Roman" w:hAnsi="Times New Roman" w:cs="Times New Roman"/>
          <w:color w:val="000000"/>
          <w:sz w:val="24"/>
          <w:szCs w:val="24"/>
        </w:rPr>
        <w:t xml:space="preserve">  The websites listed below may not be available because the site may have been discontinued by the organizations listed in the URL.  All websites were accessed on 03/06/14.</w:t>
      </w:r>
    </w:p>
    <w:p w:rsidR="006B4EAE" w:rsidRPr="007B2DAF" w:rsidRDefault="00D90BD0" w:rsidP="00D90BD0">
      <w:pPr>
        <w:spacing w:line="240" w:lineRule="auto"/>
        <w:contextualSpacing/>
        <w:rPr>
          <w:rFonts w:ascii="Times New Roman" w:hAnsi="Times New Roman" w:cs="Times New Roman"/>
          <w:b/>
          <w:sz w:val="24"/>
          <w:szCs w:val="24"/>
        </w:rPr>
      </w:pPr>
      <w:r w:rsidRPr="007B2DAF">
        <w:rPr>
          <w:rFonts w:ascii="Times New Roman" w:hAnsi="Times New Roman" w:cs="Times New Roman"/>
          <w:b/>
          <w:sz w:val="24"/>
          <w:szCs w:val="24"/>
        </w:rPr>
        <w:t>Treaty Relationships</w:t>
      </w:r>
      <w:r w:rsidR="00526605">
        <w:rPr>
          <w:rFonts w:ascii="Times New Roman" w:hAnsi="Times New Roman" w:cs="Times New Roman"/>
          <w:b/>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Arnosky</w:t>
      </w:r>
      <w:proofErr w:type="spellEnd"/>
      <w:r w:rsidRPr="001659C7">
        <w:rPr>
          <w:rFonts w:ascii="Times New Roman" w:hAnsi="Times New Roman" w:cs="Times New Roman"/>
          <w:sz w:val="24"/>
          <w:szCs w:val="24"/>
        </w:rPr>
        <w:t xml:space="preserve">, J. (2006). </w:t>
      </w:r>
      <w:r w:rsidRPr="001659C7">
        <w:rPr>
          <w:rFonts w:ascii="Times New Roman" w:hAnsi="Times New Roman" w:cs="Times New Roman"/>
          <w:i/>
          <w:sz w:val="24"/>
          <w:szCs w:val="24"/>
        </w:rPr>
        <w:t>Grandfather Buffalo.</w:t>
      </w:r>
      <w:r w:rsidRPr="001659C7">
        <w:rPr>
          <w:rFonts w:ascii="Times New Roman" w:hAnsi="Times New Roman" w:cs="Times New Roman"/>
          <w:sz w:val="24"/>
          <w:szCs w:val="24"/>
        </w:rPr>
        <w:t xml:space="preserve"> </w:t>
      </w:r>
      <w:r w:rsidR="00CE0A95">
        <w:rPr>
          <w:rFonts w:ascii="Times New Roman" w:hAnsi="Times New Roman" w:cs="Times New Roman"/>
          <w:sz w:val="24"/>
          <w:szCs w:val="24"/>
        </w:rPr>
        <w:t>New York, New York:</w:t>
      </w:r>
      <w:r>
        <w:rPr>
          <w:rFonts w:ascii="Times New Roman" w:hAnsi="Times New Roman" w:cs="Times New Roman"/>
          <w:sz w:val="24"/>
          <w:szCs w:val="24"/>
        </w:rPr>
        <w:t xml:space="preserve"> G.P.</w:t>
      </w:r>
      <w:r w:rsidR="001A3900">
        <w:rPr>
          <w:rFonts w:ascii="Times New Roman" w:hAnsi="Times New Roman" w:cs="Times New Roman"/>
          <w:sz w:val="24"/>
          <w:szCs w:val="24"/>
        </w:rPr>
        <w:t xml:space="preserve"> </w:t>
      </w:r>
      <w:r w:rsidRPr="001659C7">
        <w:rPr>
          <w:rFonts w:ascii="Times New Roman" w:hAnsi="Times New Roman" w:cs="Times New Roman"/>
          <w:sz w:val="24"/>
          <w:szCs w:val="24"/>
        </w:rPr>
        <w:t>Put</w:t>
      </w:r>
      <w:r>
        <w:rPr>
          <w:rFonts w:ascii="Times New Roman" w:hAnsi="Times New Roman" w:cs="Times New Roman"/>
          <w:sz w:val="24"/>
          <w:szCs w:val="24"/>
        </w:rPr>
        <w:t>n</w:t>
      </w:r>
      <w:r w:rsidRPr="001659C7">
        <w:rPr>
          <w:rFonts w:ascii="Times New Roman" w:hAnsi="Times New Roman" w:cs="Times New Roman"/>
          <w:sz w:val="24"/>
          <w:szCs w:val="24"/>
        </w:rPr>
        <w:t>a</w:t>
      </w:r>
      <w:r>
        <w:rPr>
          <w:rFonts w:ascii="Times New Roman" w:hAnsi="Times New Roman" w:cs="Times New Roman"/>
          <w:sz w:val="24"/>
          <w:szCs w:val="24"/>
        </w:rPr>
        <w:t>m</w:t>
      </w:r>
      <w:r w:rsidRPr="001659C7">
        <w:rPr>
          <w:rFonts w:ascii="Times New Roman" w:hAnsi="Times New Roman" w:cs="Times New Roman"/>
          <w:sz w:val="24"/>
          <w:szCs w:val="24"/>
        </w:rPr>
        <w:t xml:space="preserve">’s Sons.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Auger, D. (2006 ). </w:t>
      </w:r>
      <w:proofErr w:type="spellStart"/>
      <w:r w:rsidRPr="001659C7">
        <w:rPr>
          <w:rFonts w:ascii="Times New Roman" w:hAnsi="Times New Roman" w:cs="Times New Roman"/>
          <w:i/>
          <w:sz w:val="24"/>
          <w:szCs w:val="24"/>
        </w:rPr>
        <w:t>Mwâkwa</w:t>
      </w:r>
      <w:proofErr w:type="spellEnd"/>
      <w:r w:rsidRPr="001659C7">
        <w:rPr>
          <w:rFonts w:ascii="Times New Roman" w:hAnsi="Times New Roman" w:cs="Times New Roman"/>
          <w:i/>
          <w:sz w:val="24"/>
          <w:szCs w:val="24"/>
        </w:rPr>
        <w:t xml:space="preserve"> Talks to the Moon</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Victoria, </w:t>
      </w:r>
      <w:r w:rsidRPr="001659C7">
        <w:rPr>
          <w:rFonts w:ascii="Times New Roman" w:hAnsi="Times New Roman" w:cs="Times New Roman"/>
          <w:sz w:val="24"/>
          <w:szCs w:val="24"/>
        </w:rPr>
        <w:t>British Columbia</w:t>
      </w:r>
      <w:r>
        <w:rPr>
          <w:rFonts w:ascii="Times New Roman" w:hAnsi="Times New Roman" w:cs="Times New Roman"/>
          <w:sz w:val="24"/>
          <w:szCs w:val="24"/>
        </w:rPr>
        <w:t xml:space="preserve">: </w:t>
      </w:r>
      <w:r w:rsidRPr="001659C7">
        <w:rPr>
          <w:rFonts w:ascii="Times New Roman" w:hAnsi="Times New Roman" w:cs="Times New Roman"/>
          <w:sz w:val="24"/>
          <w:szCs w:val="24"/>
        </w:rPr>
        <w:t>Heritage House</w:t>
      </w:r>
      <w:r>
        <w:rPr>
          <w:rFonts w:ascii="Times New Roman" w:hAnsi="Times New Roman" w:cs="Times New Roman"/>
          <w:sz w:val="24"/>
          <w:szCs w:val="24"/>
        </w:rPr>
        <w:t xml:space="preserve"> Publishing Company</w:t>
      </w:r>
      <w:r w:rsidRPr="001659C7">
        <w:rPr>
          <w:rFonts w:ascii="Times New Roman" w:hAnsi="Times New Roman" w:cs="Times New Roman"/>
          <w:sz w:val="24"/>
          <w:szCs w:val="24"/>
        </w:rPr>
        <w:t>.</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Bever</w:t>
      </w:r>
      <w:proofErr w:type="spellEnd"/>
      <w:r w:rsidRPr="001659C7">
        <w:rPr>
          <w:rFonts w:ascii="Times New Roman" w:hAnsi="Times New Roman" w:cs="Times New Roman"/>
          <w:sz w:val="24"/>
          <w:szCs w:val="24"/>
        </w:rPr>
        <w:t xml:space="preserve">, J. &amp; Currie, S. (2003). </w:t>
      </w:r>
      <w:r w:rsidRPr="001659C7">
        <w:rPr>
          <w:rFonts w:ascii="Times New Roman" w:hAnsi="Times New Roman" w:cs="Times New Roman"/>
          <w:i/>
          <w:sz w:val="24"/>
          <w:szCs w:val="24"/>
        </w:rPr>
        <w:t xml:space="preserve">Meet Our Families. </w:t>
      </w:r>
      <w:r w:rsidRPr="00D26627">
        <w:rPr>
          <w:rFonts w:ascii="Times New Roman" w:hAnsi="Times New Roman" w:cs="Times New Roman"/>
          <w:sz w:val="24"/>
          <w:szCs w:val="24"/>
        </w:rPr>
        <w:t>Nashville, Tennessee:</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Thomson Nelson. </w:t>
      </w:r>
      <w:r>
        <w:rPr>
          <w:rFonts w:ascii="Times New Roman" w:hAnsi="Times New Roman" w:cs="Times New Roman"/>
          <w:sz w:val="24"/>
          <w:szCs w:val="24"/>
        </w:rPr>
        <w:t>*</w:t>
      </w:r>
    </w:p>
    <w:p w:rsidR="00D90BD0" w:rsidRDefault="00D90BD0" w:rsidP="00D90BD0">
      <w:pPr>
        <w:spacing w:line="240" w:lineRule="auto"/>
        <w:ind w:left="284" w:hanging="284"/>
        <w:contextualSpacing/>
        <w:rPr>
          <w:rStyle w:val="Hyperlink"/>
          <w:rFonts w:ascii="Times New Roman" w:eastAsia="Times New Roman" w:hAnsi="Times New Roman" w:cs="Times New Roman"/>
          <w:sz w:val="24"/>
          <w:szCs w:val="24"/>
        </w:rPr>
      </w:pPr>
      <w:r>
        <w:rPr>
          <w:rFonts w:ascii="Times New Roman" w:hAnsi="Times New Roman" w:cs="Times New Roman"/>
          <w:sz w:val="24"/>
          <w:szCs w:val="24"/>
        </w:rPr>
        <w:t xml:space="preserve">Bouchard, D.  </w:t>
      </w:r>
      <w:r w:rsidRPr="001659C7">
        <w:rPr>
          <w:rFonts w:ascii="Times New Roman" w:hAnsi="Times New Roman" w:cs="Times New Roman"/>
          <w:i/>
          <w:sz w:val="24"/>
          <w:szCs w:val="24"/>
        </w:rPr>
        <w:t>The Drum Calls Softly</w:t>
      </w:r>
      <w:r>
        <w:rPr>
          <w:rFonts w:ascii="Times New Roman" w:hAnsi="Times New Roman" w:cs="Times New Roman"/>
          <w:i/>
          <w:sz w:val="24"/>
          <w:szCs w:val="24"/>
        </w:rPr>
        <w:t>.</w:t>
      </w:r>
      <w:r w:rsidRPr="001659C7">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[Video File]. Retrieved from </w:t>
      </w:r>
      <w:hyperlink r:id="rId23" w:history="1">
        <w:r w:rsidRPr="001659C7">
          <w:rPr>
            <w:rStyle w:val="Hyperlink"/>
            <w:rFonts w:ascii="Times New Roman" w:eastAsia="Times New Roman" w:hAnsi="Times New Roman" w:cs="Times New Roman"/>
            <w:sz w:val="24"/>
            <w:szCs w:val="24"/>
          </w:rPr>
          <w:t>http://www.youtube.com/watch?v=T9RztWuWkd0</w:t>
        </w:r>
      </w:hyperlink>
    </w:p>
    <w:p w:rsidR="00D90BD0" w:rsidRPr="001659C7" w:rsidRDefault="00D90BD0" w:rsidP="00D90BD0">
      <w:pPr>
        <w:spacing w:line="240" w:lineRule="auto"/>
        <w:ind w:left="284" w:hanging="284"/>
        <w:contextualSpacing/>
        <w:rPr>
          <w:rStyle w:val="Hyperlink"/>
          <w:rFonts w:ascii="Times New Roman" w:hAnsi="Times New Roman" w:cs="Times New Roman"/>
          <w:b/>
          <w:sz w:val="24"/>
          <w:szCs w:val="24"/>
        </w:rPr>
      </w:pPr>
      <w:r w:rsidRPr="001659C7">
        <w:rPr>
          <w:rFonts w:ascii="Times New Roman" w:hAnsi="Times New Roman" w:cs="Times New Roman"/>
          <w:sz w:val="24"/>
          <w:szCs w:val="24"/>
        </w:rPr>
        <w:t>Bouchard, D</w:t>
      </w:r>
      <w:r>
        <w:rPr>
          <w:rFonts w:ascii="Times New Roman" w:hAnsi="Times New Roman" w:cs="Times New Roman"/>
          <w:sz w:val="24"/>
          <w:szCs w:val="24"/>
        </w:rPr>
        <w:t>.</w:t>
      </w:r>
      <w:r w:rsidRPr="001659C7">
        <w:rPr>
          <w:rFonts w:ascii="Times New Roman" w:hAnsi="Times New Roman" w:cs="Times New Roman"/>
          <w:sz w:val="24"/>
          <w:szCs w:val="24"/>
        </w:rPr>
        <w:t xml:space="preserve"> &amp; Sapp. A. (2009). </w:t>
      </w:r>
      <w:r w:rsidRPr="001659C7">
        <w:rPr>
          <w:rFonts w:ascii="Times New Roman" w:hAnsi="Times New Roman" w:cs="Times New Roman"/>
          <w:i/>
          <w:sz w:val="24"/>
          <w:szCs w:val="24"/>
        </w:rPr>
        <w:t>Nokum Is My Teacher</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Markham, Ontario: </w:t>
      </w:r>
      <w:r w:rsidRPr="001659C7">
        <w:rPr>
          <w:rFonts w:ascii="Times New Roman" w:hAnsi="Times New Roman" w:cs="Times New Roman"/>
          <w:sz w:val="24"/>
          <w:szCs w:val="24"/>
        </w:rPr>
        <w:t xml:space="preserve">Fitzhenry &amp; Whiteside Ltd. </w:t>
      </w:r>
      <w:r w:rsidRPr="001659C7">
        <w:rPr>
          <w:rStyle w:val="Hyperlink"/>
          <w:rFonts w:ascii="Times New Roman" w:eastAsia="Times New Roman" w:hAnsi="Times New Roman" w:cs="Times New Roman"/>
          <w:sz w:val="24"/>
          <w:szCs w:val="24"/>
        </w:rPr>
        <w:t xml:space="preserve"> </w:t>
      </w:r>
      <w:r w:rsidRPr="00BF4E11">
        <w:rPr>
          <w:rStyle w:val="Hyperlink"/>
          <w:rFonts w:ascii="Times New Roman" w:eastAsia="Times New Roman" w:hAnsi="Times New Roman" w:cs="Times New Roman"/>
          <w:sz w:val="24"/>
          <w:szCs w:val="24"/>
        </w:rPr>
        <w:t xml:space="preserve"> </w:t>
      </w:r>
      <w:r w:rsidRPr="00BF4E11">
        <w:rPr>
          <w:rStyle w:val="Hyperlink"/>
          <w:rFonts w:ascii="Times New Roman" w:hAnsi="Times New Roman" w:cs="Times New Roman"/>
          <w:b/>
          <w:sz w:val="24"/>
          <w:szCs w:val="24"/>
        </w:rPr>
        <w:t xml:space="preserv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Bouchard, D</w:t>
      </w:r>
      <w:r>
        <w:rPr>
          <w:rFonts w:ascii="Times New Roman" w:hAnsi="Times New Roman" w:cs="Times New Roman"/>
          <w:sz w:val="24"/>
          <w:szCs w:val="24"/>
        </w:rPr>
        <w:t>.</w:t>
      </w:r>
      <w:r w:rsidRPr="001659C7">
        <w:rPr>
          <w:rFonts w:ascii="Times New Roman" w:hAnsi="Times New Roman" w:cs="Times New Roman"/>
          <w:sz w:val="24"/>
          <w:szCs w:val="24"/>
        </w:rPr>
        <w:t xml:space="preserve"> &amp; Willier, S. (2008). </w:t>
      </w:r>
      <w:r w:rsidRPr="001659C7">
        <w:rPr>
          <w:rFonts w:ascii="Times New Roman" w:hAnsi="Times New Roman" w:cs="Times New Roman"/>
          <w:i/>
          <w:sz w:val="24"/>
          <w:szCs w:val="24"/>
        </w:rPr>
        <w:t>The Drum Calls Softly</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Markham, Ontario: </w:t>
      </w:r>
      <w:r w:rsidRPr="001659C7">
        <w:rPr>
          <w:rFonts w:ascii="Times New Roman" w:hAnsi="Times New Roman" w:cs="Times New Roman"/>
          <w:sz w:val="24"/>
          <w:szCs w:val="24"/>
        </w:rPr>
        <w:t xml:space="preserve">Red Deer Press.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Bunting, E. (1997). </w:t>
      </w:r>
      <w:proofErr w:type="spellStart"/>
      <w:r w:rsidRPr="00FE06B7">
        <w:rPr>
          <w:rFonts w:ascii="Times New Roman" w:hAnsi="Times New Roman" w:cs="Times New Roman"/>
          <w:i/>
          <w:sz w:val="24"/>
          <w:szCs w:val="24"/>
        </w:rPr>
        <w:t>Moonstick</w:t>
      </w:r>
      <w:proofErr w:type="spellEnd"/>
      <w:r w:rsidRPr="00FE06B7">
        <w:rPr>
          <w:rFonts w:ascii="Times New Roman" w:hAnsi="Times New Roman" w:cs="Times New Roman"/>
          <w:i/>
          <w:sz w:val="24"/>
          <w:szCs w:val="24"/>
        </w:rPr>
        <w:t>:</w:t>
      </w:r>
      <w:r w:rsidRPr="001659C7">
        <w:rPr>
          <w:rFonts w:ascii="Times New Roman" w:hAnsi="Times New Roman" w:cs="Times New Roman"/>
          <w:sz w:val="24"/>
          <w:szCs w:val="24"/>
        </w:rPr>
        <w:t xml:space="preserve"> </w:t>
      </w:r>
      <w:r w:rsidRPr="001659C7">
        <w:rPr>
          <w:rFonts w:ascii="Times New Roman" w:hAnsi="Times New Roman" w:cs="Times New Roman"/>
          <w:i/>
          <w:sz w:val="24"/>
          <w:szCs w:val="24"/>
        </w:rPr>
        <w:t>The Seasons of the Sioux</w:t>
      </w:r>
      <w:r w:rsidRPr="001659C7">
        <w:rPr>
          <w:rFonts w:ascii="Times New Roman" w:hAnsi="Times New Roman" w:cs="Times New Roman"/>
          <w:sz w:val="24"/>
          <w:szCs w:val="24"/>
        </w:rPr>
        <w:t>.</w:t>
      </w:r>
      <w:r>
        <w:rPr>
          <w:rFonts w:ascii="Times New Roman" w:hAnsi="Times New Roman" w:cs="Times New Roman"/>
          <w:sz w:val="24"/>
          <w:szCs w:val="24"/>
        </w:rPr>
        <w:t xml:space="preserve"> </w:t>
      </w:r>
      <w:r w:rsidR="00683729">
        <w:rPr>
          <w:rFonts w:ascii="Times New Roman" w:hAnsi="Times New Roman" w:cs="Times New Roman"/>
          <w:sz w:val="24"/>
          <w:szCs w:val="24"/>
        </w:rPr>
        <w:t>Ne</w:t>
      </w:r>
      <w:r w:rsidR="00CE0A95">
        <w:rPr>
          <w:rFonts w:ascii="Times New Roman" w:hAnsi="Times New Roman" w:cs="Times New Roman"/>
          <w:sz w:val="24"/>
          <w:szCs w:val="24"/>
        </w:rPr>
        <w:t>w York, New York:</w:t>
      </w:r>
      <w:r w:rsidRPr="001659C7">
        <w:rPr>
          <w:rFonts w:ascii="Times New Roman" w:hAnsi="Times New Roman" w:cs="Times New Roman"/>
          <w:sz w:val="24"/>
          <w:szCs w:val="24"/>
        </w:rPr>
        <w:t xml:space="preserve"> Joanna Colter Books</w:t>
      </w:r>
      <w:r>
        <w:rPr>
          <w:rFonts w:ascii="Times New Roman" w:hAnsi="Times New Roman" w:cs="Times New Roman"/>
          <w:sz w:val="24"/>
          <w:szCs w:val="24"/>
        </w:rPr>
        <w:t>/HarperCollins</w:t>
      </w:r>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Cutting, R.</w:t>
      </w:r>
      <w:r w:rsidRPr="001659C7">
        <w:rPr>
          <w:rFonts w:ascii="Times New Roman" w:hAnsi="Times New Roman" w:cs="Times New Roman"/>
          <w:i/>
          <w:color w:val="000000"/>
          <w:sz w:val="24"/>
          <w:szCs w:val="24"/>
        </w:rPr>
        <w:t xml:space="preserve"> </w:t>
      </w:r>
      <w:r w:rsidRPr="001659C7">
        <w:rPr>
          <w:rFonts w:ascii="Times New Roman" w:hAnsi="Times New Roman" w:cs="Times New Roman"/>
          <w:color w:val="000000"/>
          <w:sz w:val="24"/>
          <w:szCs w:val="24"/>
        </w:rPr>
        <w:t xml:space="preserve">(2011). </w:t>
      </w:r>
      <w:proofErr w:type="spellStart"/>
      <w:r w:rsidRPr="001659C7">
        <w:rPr>
          <w:rFonts w:ascii="Times New Roman" w:hAnsi="Times New Roman" w:cs="Times New Roman"/>
          <w:i/>
          <w:color w:val="000000"/>
          <w:sz w:val="24"/>
          <w:szCs w:val="24"/>
        </w:rPr>
        <w:t>Anisha’s</w:t>
      </w:r>
      <w:proofErr w:type="spellEnd"/>
      <w:r w:rsidRPr="001659C7">
        <w:rPr>
          <w:rFonts w:ascii="Times New Roman" w:hAnsi="Times New Roman" w:cs="Times New Roman"/>
          <w:i/>
          <w:color w:val="000000"/>
          <w:sz w:val="24"/>
          <w:szCs w:val="24"/>
        </w:rPr>
        <w:t xml:space="preserve"> Dance</w:t>
      </w:r>
      <w:r w:rsidRPr="001659C7">
        <w:rPr>
          <w:rFonts w:ascii="Times New Roman" w:hAnsi="Times New Roman" w:cs="Times New Roman"/>
          <w:color w:val="000000"/>
          <w:sz w:val="24"/>
          <w:szCs w:val="24"/>
        </w:rPr>
        <w:t xml:space="preserve">. </w:t>
      </w:r>
      <w:r w:rsidRPr="00CF691C">
        <w:rPr>
          <w:rFonts w:ascii="Times New Roman" w:hAnsi="Times New Roman" w:cs="Times New Roman"/>
          <w:color w:val="000000"/>
          <w:sz w:val="24"/>
          <w:szCs w:val="24"/>
        </w:rPr>
        <w:t>Turtle Island Voices</w:t>
      </w:r>
      <w:r w:rsidRPr="001659C7">
        <w:rPr>
          <w:rFonts w:ascii="Times New Roman" w:hAnsi="Times New Roman" w:cs="Times New Roman"/>
          <w:color w:val="000000"/>
          <w:sz w:val="24"/>
          <w:szCs w:val="24"/>
        </w:rPr>
        <w:t xml:space="preserve">.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Pr>
          <w:rFonts w:ascii="Times New Roman" w:hAnsi="Times New Roman" w:cs="Times New Roman"/>
          <w:color w:val="000000"/>
          <w:sz w:val="24"/>
          <w:szCs w:val="24"/>
        </w:rPr>
        <w:t xml:space="preserv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Cutting, R.</w:t>
      </w:r>
      <w:r w:rsidRPr="001659C7">
        <w:rPr>
          <w:rFonts w:ascii="Times New Roman" w:hAnsi="Times New Roman" w:cs="Times New Roman"/>
          <w:sz w:val="24"/>
          <w:szCs w:val="24"/>
        </w:rPr>
        <w:t xml:space="preserve"> </w:t>
      </w:r>
      <w:r w:rsidRPr="001659C7">
        <w:rPr>
          <w:rFonts w:ascii="Times New Roman" w:hAnsi="Times New Roman" w:cs="Times New Roman"/>
          <w:color w:val="000000"/>
          <w:sz w:val="24"/>
          <w:szCs w:val="24"/>
        </w:rPr>
        <w:t xml:space="preserve">(2011).  </w:t>
      </w:r>
      <w:r w:rsidRPr="001659C7">
        <w:rPr>
          <w:rFonts w:ascii="Times New Roman" w:hAnsi="Times New Roman" w:cs="Times New Roman"/>
          <w:i/>
          <w:sz w:val="24"/>
          <w:szCs w:val="24"/>
        </w:rPr>
        <w:t xml:space="preserve">Around the World. </w:t>
      </w:r>
      <w:r w:rsidRPr="00CF691C">
        <w:rPr>
          <w:rFonts w:ascii="Times New Roman" w:hAnsi="Times New Roman" w:cs="Times New Roman"/>
          <w:color w:val="000000"/>
          <w:sz w:val="24"/>
          <w:szCs w:val="24"/>
        </w:rPr>
        <w:t>Turtle Island Voices</w:t>
      </w:r>
      <w:r w:rsidRPr="001659C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 xml:space="preserve">Cutting, R. (2011). </w:t>
      </w:r>
      <w:r w:rsidRPr="001659C7">
        <w:rPr>
          <w:rFonts w:ascii="Times New Roman" w:hAnsi="Times New Roman" w:cs="Times New Roman"/>
          <w:i/>
          <w:color w:val="000000"/>
          <w:sz w:val="24"/>
          <w:szCs w:val="24"/>
        </w:rPr>
        <w:t xml:space="preserve">Time to Celebrate. </w:t>
      </w:r>
      <w:r w:rsidRPr="00CF691C">
        <w:rPr>
          <w:rFonts w:ascii="Times New Roman" w:hAnsi="Times New Roman" w:cs="Times New Roman"/>
          <w:color w:val="000000"/>
          <w:sz w:val="24"/>
          <w:szCs w:val="24"/>
        </w:rPr>
        <w:t>Turtle Island Voices</w:t>
      </w:r>
      <w:r w:rsidRPr="001659C7">
        <w:rPr>
          <w:rFonts w:ascii="Times New Roman" w:hAnsi="Times New Roman" w:cs="Times New Roman"/>
          <w:color w:val="000000"/>
          <w:sz w:val="24"/>
          <w:szCs w:val="24"/>
        </w:rPr>
        <w:t xml:space="preserve">.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Pr>
          <w:rFonts w:ascii="Times New Roman" w:hAnsi="Times New Roman" w:cs="Times New Roman"/>
          <w:color w:val="000000"/>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eastAsia="Times New Roman" w:hAnsi="Times New Roman" w:cs="Times New Roman"/>
          <w:i/>
          <w:color w:val="000000"/>
          <w:sz w:val="24"/>
          <w:szCs w:val="24"/>
        </w:rPr>
        <w:t>Hello to all the Children of the World</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[Video File]. Retrieved from </w:t>
      </w:r>
      <w:hyperlink r:id="rId24" w:tgtFrame="_blank" w:history="1">
        <w:r w:rsidRPr="001659C7">
          <w:rPr>
            <w:rStyle w:val="Hyperlink"/>
            <w:rFonts w:ascii="Times New Roman" w:eastAsia="Times New Roman" w:hAnsi="Times New Roman" w:cs="Times New Roman"/>
            <w:sz w:val="24"/>
            <w:szCs w:val="24"/>
          </w:rPr>
          <w:t>http://www.youtube.com/watch?v=byiz73Xebq0</w:t>
        </w:r>
      </w:hyperlink>
      <w:r w:rsidRPr="001659C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sz w:val="24"/>
          <w:szCs w:val="24"/>
        </w:rPr>
        <w:t>Cedar Tea.</w:t>
      </w:r>
      <w:r w:rsidRPr="001659C7">
        <w:rPr>
          <w:rFonts w:ascii="Times New Roman" w:hAnsi="Times New Roman" w:cs="Times New Roman"/>
          <w:i/>
          <w:color w:val="000000"/>
          <w:sz w:val="24"/>
          <w:szCs w:val="24"/>
        </w:rPr>
        <w:t xml:space="preserve">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w:t>
      </w:r>
      <w:r w:rsidRPr="001659C7">
        <w:rPr>
          <w:rFonts w:ascii="Times New Roman" w:hAnsi="Times New Roman" w:cs="Times New Roman"/>
          <w:i/>
          <w:sz w:val="24"/>
          <w:szCs w:val="24"/>
        </w:rPr>
        <w:t xml:space="preserve">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Indigenous Education Coalition. (2013)</w:t>
      </w:r>
      <w:r w:rsidRPr="001659C7">
        <w:rPr>
          <w:rFonts w:ascii="Times New Roman" w:hAnsi="Times New Roman" w:cs="Times New Roman"/>
          <w:i/>
          <w:sz w:val="24"/>
          <w:szCs w:val="24"/>
        </w:rPr>
        <w:t>.</w:t>
      </w:r>
      <w:r w:rsidRPr="001659C7">
        <w:rPr>
          <w:rFonts w:ascii="Times New Roman" w:hAnsi="Times New Roman" w:cs="Times New Roman"/>
          <w:i/>
          <w:color w:val="000000"/>
          <w:sz w:val="24"/>
          <w:szCs w:val="24"/>
        </w:rPr>
        <w:t xml:space="preserve"> </w:t>
      </w:r>
      <w:r w:rsidRPr="001659C7">
        <w:rPr>
          <w:rFonts w:ascii="Times New Roman" w:hAnsi="Times New Roman" w:cs="Times New Roman"/>
          <w:i/>
          <w:sz w:val="24"/>
          <w:szCs w:val="24"/>
        </w:rPr>
        <w:t>Four Colors, Four Hands.</w:t>
      </w:r>
      <w:r w:rsidRPr="001659C7">
        <w:rPr>
          <w:rFonts w:ascii="Times New Roman" w:hAnsi="Times New Roman" w:cs="Times New Roman"/>
          <w:i/>
          <w:color w:val="000000"/>
          <w:sz w:val="24"/>
          <w:szCs w:val="24"/>
        </w:rPr>
        <w:t xml:space="preserve">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Indigenous Education Coalition. (2013)</w:t>
      </w:r>
      <w:r w:rsidRPr="001659C7">
        <w:rPr>
          <w:rFonts w:ascii="Times New Roman" w:hAnsi="Times New Roman" w:cs="Times New Roman"/>
          <w:i/>
          <w:sz w:val="24"/>
          <w:szCs w:val="24"/>
        </w:rPr>
        <w:t>.</w:t>
      </w:r>
      <w:r w:rsidRPr="001659C7">
        <w:rPr>
          <w:rFonts w:ascii="Times New Roman" w:hAnsi="Times New Roman" w:cs="Times New Roman"/>
          <w:i/>
          <w:color w:val="000000"/>
          <w:sz w:val="24"/>
          <w:szCs w:val="24"/>
        </w:rPr>
        <w:t xml:space="preserve"> </w:t>
      </w:r>
      <w:r w:rsidRPr="001659C7">
        <w:rPr>
          <w:rFonts w:ascii="Times New Roman" w:hAnsi="Times New Roman" w:cs="Times New Roman"/>
          <w:i/>
          <w:sz w:val="24"/>
          <w:szCs w:val="24"/>
        </w:rPr>
        <w:t>Getting Ready for the Feast.</w:t>
      </w:r>
      <w:r w:rsidRPr="001659C7">
        <w:rPr>
          <w:rFonts w:ascii="Times New Roman" w:hAnsi="Times New Roman" w:cs="Times New Roman"/>
          <w:color w:val="000000"/>
          <w:sz w:val="24"/>
          <w:szCs w:val="24"/>
        </w:rPr>
        <w:t xml:space="preserve">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Indigenous Education Coalition. (2013)</w:t>
      </w:r>
      <w:r w:rsidRPr="001659C7">
        <w:rPr>
          <w:rFonts w:ascii="Times New Roman" w:hAnsi="Times New Roman" w:cs="Times New Roman"/>
          <w:i/>
          <w:sz w:val="24"/>
          <w:szCs w:val="24"/>
        </w:rPr>
        <w:t>.</w:t>
      </w:r>
      <w:r w:rsidRPr="001659C7">
        <w:rPr>
          <w:rFonts w:ascii="Times New Roman" w:hAnsi="Times New Roman" w:cs="Times New Roman"/>
          <w:i/>
          <w:color w:val="000000"/>
          <w:sz w:val="24"/>
          <w:szCs w:val="24"/>
        </w:rPr>
        <w:t xml:space="preserve"> </w:t>
      </w:r>
      <w:r w:rsidRPr="001659C7">
        <w:rPr>
          <w:rFonts w:ascii="Times New Roman" w:hAnsi="Times New Roman" w:cs="Times New Roman"/>
          <w:i/>
          <w:sz w:val="24"/>
          <w:szCs w:val="24"/>
        </w:rPr>
        <w:t xml:space="preserve">In the Light of Grandmother Moon.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color w:val="000000"/>
          <w:sz w:val="24"/>
          <w:szCs w:val="24"/>
        </w:rPr>
        <w:t xml:space="preserve">My Drum.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color w:val="000000"/>
          <w:sz w:val="24"/>
          <w:szCs w:val="24"/>
        </w:rPr>
        <w:t>The Medicine Wheel.</w:t>
      </w:r>
      <w:r w:rsidRPr="001659C7">
        <w:rPr>
          <w:rFonts w:ascii="Times New Roman" w:hAnsi="Times New Roman" w:cs="Times New Roman"/>
          <w:color w:val="000000"/>
          <w:sz w:val="24"/>
          <w:szCs w:val="24"/>
        </w:rPr>
        <w:t xml:space="preserve"> </w:t>
      </w:r>
      <w:r w:rsidRPr="00C53730">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sz w:val="24"/>
          <w:szCs w:val="24"/>
        </w:rPr>
        <w:t>The Sweat Lodge.</w:t>
      </w:r>
      <w:r w:rsidRPr="001659C7">
        <w:rPr>
          <w:rFonts w:ascii="Times New Roman" w:hAnsi="Times New Roman" w:cs="Times New Roman"/>
          <w:i/>
          <w:color w:val="000000"/>
          <w:sz w:val="24"/>
          <w:szCs w:val="24"/>
        </w:rPr>
        <w:t xml:space="preserve">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sz w:val="24"/>
          <w:szCs w:val="24"/>
        </w:rPr>
        <w:t xml:space="preserve">To the Arena. </w:t>
      </w:r>
      <w:r w:rsidRPr="00CF691C">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 xml:space="preserve">Indigenous Education Coalition. (2013). </w:t>
      </w:r>
      <w:r w:rsidRPr="001659C7">
        <w:rPr>
          <w:rFonts w:ascii="Times New Roman" w:hAnsi="Times New Roman" w:cs="Times New Roman"/>
          <w:i/>
          <w:sz w:val="24"/>
          <w:szCs w:val="24"/>
        </w:rPr>
        <w:t xml:space="preserve">Why Do You Smudge </w:t>
      </w:r>
      <w:proofErr w:type="spellStart"/>
      <w:r w:rsidRPr="001659C7">
        <w:rPr>
          <w:rFonts w:ascii="Times New Roman" w:hAnsi="Times New Roman" w:cs="Times New Roman"/>
          <w:i/>
          <w:sz w:val="24"/>
          <w:szCs w:val="24"/>
        </w:rPr>
        <w:t>Mishoomis</w:t>
      </w:r>
      <w:proofErr w:type="spellEnd"/>
      <w:r w:rsidRPr="001659C7">
        <w:rPr>
          <w:rFonts w:ascii="Times New Roman" w:hAnsi="Times New Roman" w:cs="Times New Roman"/>
          <w:i/>
          <w:sz w:val="24"/>
          <w:szCs w:val="24"/>
        </w:rPr>
        <w:t xml:space="preserve">? </w:t>
      </w:r>
      <w:r w:rsidRPr="00C53730">
        <w:rPr>
          <w:rFonts w:ascii="Times New Roman" w:hAnsi="Times New Roman" w:cs="Times New Roman"/>
          <w:color w:val="000000"/>
          <w:sz w:val="24"/>
          <w:szCs w:val="24"/>
        </w:rPr>
        <w:t>Circle of Life Series</w:t>
      </w:r>
      <w:r w:rsidRPr="001659C7">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w:t>
      </w:r>
      <w:r w:rsidR="001A3900">
        <w:rPr>
          <w:rFonts w:ascii="Times New Roman" w:hAnsi="Times New Roman" w:cs="Times New Roman"/>
          <w:color w:val="000000"/>
          <w:sz w:val="24"/>
          <w:szCs w:val="24"/>
        </w:rPr>
        <w:t>Toronto, Ontario:</w:t>
      </w:r>
      <w:r w:rsidRPr="001659C7">
        <w:rPr>
          <w:rFonts w:ascii="Times New Roman" w:hAnsi="Times New Roman" w:cs="Times New Roman"/>
          <w:color w:val="000000"/>
          <w:sz w:val="24"/>
          <w:szCs w:val="24"/>
        </w:rPr>
        <w:t xml:space="preserve"> Nelson Education Ltd.</w:t>
      </w:r>
    </w:p>
    <w:p w:rsidR="00D90BD0" w:rsidRPr="00BF4E11" w:rsidRDefault="00D90BD0" w:rsidP="00D90BD0">
      <w:pPr>
        <w:spacing w:line="240" w:lineRule="auto"/>
        <w:ind w:left="284" w:hanging="284"/>
        <w:contextualSpacing/>
        <w:rPr>
          <w:rFonts w:ascii="Times New Roman" w:hAnsi="Times New Roman" w:cs="Times New Roman"/>
          <w:i/>
          <w:color w:val="000000" w:themeColor="text1"/>
          <w:sz w:val="24"/>
          <w:szCs w:val="24"/>
        </w:rPr>
      </w:pPr>
      <w:r w:rsidRPr="00BF4E11">
        <w:rPr>
          <w:rStyle w:val="Hyperlink"/>
          <w:rFonts w:ascii="Times New Roman" w:hAnsi="Times New Roman" w:cs="Times New Roman"/>
          <w:i/>
          <w:color w:val="000000" w:themeColor="text1"/>
          <w:sz w:val="24"/>
          <w:szCs w:val="24"/>
        </w:rPr>
        <w:lastRenderedPageBreak/>
        <w:t>Jingle Dance Curriculum Guide Supplemental Questions and Links</w:t>
      </w:r>
      <w:r>
        <w:rPr>
          <w:rStyle w:val="Hyperlink"/>
          <w:rFonts w:ascii="Times New Roman" w:hAnsi="Times New Roman" w:cs="Times New Roman"/>
          <w:i/>
          <w:color w:val="000000" w:themeColor="text1"/>
          <w:sz w:val="24"/>
          <w:szCs w:val="24"/>
        </w:rPr>
        <w:t>.</w:t>
      </w:r>
      <w:r w:rsidRPr="00BF4E11">
        <w:rPr>
          <w:rStyle w:val="Hyperlink"/>
          <w:rFonts w:ascii="Times New Roman" w:hAnsi="Times New Roman" w:cs="Times New Roman"/>
          <w:i/>
          <w:color w:val="000000" w:themeColor="text1"/>
          <w:sz w:val="24"/>
          <w:szCs w:val="24"/>
        </w:rPr>
        <w:t xml:space="preserve"> </w:t>
      </w:r>
      <w:r>
        <w:rPr>
          <w:rFonts w:ascii="Times New Roman" w:eastAsia="Times New Roman" w:hAnsi="Times New Roman" w:cs="Times New Roman"/>
          <w:color w:val="000000"/>
          <w:sz w:val="24"/>
          <w:szCs w:val="24"/>
        </w:rPr>
        <w:t xml:space="preserve">[Web Log Post]. Retrieved from </w:t>
      </w:r>
      <w:r>
        <w:rPr>
          <w:rStyle w:val="Hyperlink"/>
          <w:rFonts w:ascii="Times New Roman" w:hAnsi="Times New Roman" w:cs="Times New Roman"/>
          <w:sz w:val="24"/>
          <w:szCs w:val="24"/>
        </w:rPr>
        <w:t xml:space="preserve"> </w:t>
      </w:r>
      <w:r w:rsidRPr="00BF4E11">
        <w:rPr>
          <w:rStyle w:val="Hyperlink"/>
          <w:rFonts w:ascii="Times New Roman" w:hAnsi="Times New Roman" w:cs="Times New Roman"/>
          <w:sz w:val="24"/>
          <w:szCs w:val="24"/>
        </w:rPr>
        <w:t xml:space="preserve"> </w:t>
      </w:r>
      <w:hyperlink r:id="rId25" w:history="1">
        <w:r w:rsidRPr="00BF4E11">
          <w:rPr>
            <w:rStyle w:val="Hyperlink"/>
            <w:rFonts w:ascii="Times New Roman" w:hAnsi="Times New Roman" w:cs="Times New Roman"/>
            <w:i/>
            <w:sz w:val="24"/>
            <w:szCs w:val="24"/>
          </w:rPr>
          <w:t>http://www.cynthialeitichsmith.com/cyn_books_forkids/jingle/guide_to_jingle.html</w:t>
        </w:r>
      </w:hyperlink>
      <w:r>
        <w:rPr>
          <w:rStyle w:val="Hyperlink"/>
          <w:rFonts w:ascii="Times New Roman" w:hAnsi="Times New Roman" w:cs="Times New Roman"/>
          <w:sz w:val="24"/>
          <w:szCs w:val="24"/>
        </w:rPr>
        <w:t xml:space="preserve"> </w:t>
      </w:r>
      <w:r w:rsidRPr="00BF4E11">
        <w:rPr>
          <w:rStyle w:val="Hyperlink"/>
          <w:rFonts w:ascii="Times New Roman" w:hAnsi="Times New Roman" w:cs="Times New Roman"/>
          <w:color w:val="000000" w:themeColor="text1"/>
          <w:sz w:val="24"/>
          <w:szCs w:val="24"/>
        </w:rPr>
        <w:t>*</w:t>
      </w:r>
      <w:r w:rsidRPr="00BF4E11">
        <w:rPr>
          <w:rStyle w:val="Hyperlink"/>
          <w:rFonts w:ascii="Times New Roman" w:hAnsi="Times New Roman" w:cs="Times New Roman"/>
          <w:i/>
          <w:color w:val="000000" w:themeColor="text1"/>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Leitich</w:t>
      </w:r>
      <w:proofErr w:type="spellEnd"/>
      <w:r w:rsidRPr="001659C7">
        <w:rPr>
          <w:rFonts w:ascii="Times New Roman" w:hAnsi="Times New Roman" w:cs="Times New Roman"/>
          <w:sz w:val="24"/>
          <w:szCs w:val="24"/>
        </w:rPr>
        <w:t xml:space="preserve">-Smith, C. (2000). </w:t>
      </w:r>
      <w:r w:rsidRPr="001659C7">
        <w:rPr>
          <w:rFonts w:ascii="Times New Roman" w:hAnsi="Times New Roman" w:cs="Times New Roman"/>
          <w:i/>
          <w:sz w:val="24"/>
          <w:szCs w:val="24"/>
        </w:rPr>
        <w:t>Jingle Dancer.</w:t>
      </w:r>
      <w:r w:rsidRPr="001659C7">
        <w:rPr>
          <w:rFonts w:ascii="Times New Roman" w:hAnsi="Times New Roman" w:cs="Times New Roman"/>
          <w:sz w:val="24"/>
          <w:szCs w:val="24"/>
        </w:rPr>
        <w:t xml:space="preserve"> </w:t>
      </w:r>
      <w:r w:rsidR="00CE0A95">
        <w:rPr>
          <w:rFonts w:ascii="Times New Roman" w:hAnsi="Times New Roman" w:cs="Times New Roman"/>
          <w:sz w:val="24"/>
          <w:szCs w:val="24"/>
        </w:rPr>
        <w:t>New York, New York:</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HarperCollins Publishers.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Loewen</w:t>
      </w:r>
      <w:proofErr w:type="spellEnd"/>
      <w:r w:rsidRPr="001659C7">
        <w:rPr>
          <w:rFonts w:ascii="Times New Roman" w:hAnsi="Times New Roman" w:cs="Times New Roman"/>
          <w:sz w:val="24"/>
          <w:szCs w:val="24"/>
        </w:rPr>
        <w:t xml:space="preserve">, I. (1993). </w:t>
      </w:r>
      <w:r w:rsidRPr="001659C7">
        <w:rPr>
          <w:rFonts w:ascii="Times New Roman" w:hAnsi="Times New Roman" w:cs="Times New Roman"/>
          <w:i/>
          <w:sz w:val="24"/>
          <w:szCs w:val="24"/>
        </w:rPr>
        <w:t>My Kokum Called Today.</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Winnipeg, Manitoba: </w:t>
      </w:r>
      <w:r w:rsidRPr="001659C7">
        <w:rPr>
          <w:rFonts w:ascii="Times New Roman" w:hAnsi="Times New Roman" w:cs="Times New Roman"/>
          <w:sz w:val="24"/>
          <w:szCs w:val="24"/>
        </w:rPr>
        <w:t xml:space="preserve">Pemmican Publishers. </w:t>
      </w:r>
    </w:p>
    <w:p w:rsidR="00566D8E" w:rsidRDefault="00D90BD0" w:rsidP="00D90BD0">
      <w:pPr>
        <w:spacing w:line="240" w:lineRule="auto"/>
        <w:ind w:left="284" w:hanging="284"/>
        <w:contextualSpacing/>
        <w:rPr>
          <w:rFonts w:ascii="Times New Roman" w:hAnsi="Times New Roman" w:cs="Times New Roman"/>
          <w:sz w:val="24"/>
          <w:szCs w:val="24"/>
        </w:rPr>
      </w:pPr>
      <w:r>
        <w:rPr>
          <w:rFonts w:ascii="Times New Roman" w:hAnsi="Times New Roman" w:cs="Times New Roman"/>
          <w:sz w:val="24"/>
          <w:szCs w:val="24"/>
        </w:rPr>
        <w:t>Meuse-</w:t>
      </w:r>
      <w:proofErr w:type="spellStart"/>
      <w:r w:rsidRPr="001659C7">
        <w:rPr>
          <w:rFonts w:ascii="Times New Roman" w:hAnsi="Times New Roman" w:cs="Times New Roman"/>
          <w:sz w:val="24"/>
          <w:szCs w:val="24"/>
        </w:rPr>
        <w:t>Dallien</w:t>
      </w:r>
      <w:proofErr w:type="spellEnd"/>
      <w:r>
        <w:rPr>
          <w:rFonts w:ascii="Times New Roman" w:hAnsi="Times New Roman" w:cs="Times New Roman"/>
          <w:sz w:val="24"/>
          <w:szCs w:val="24"/>
        </w:rPr>
        <w:t>, T</w:t>
      </w:r>
      <w:r w:rsidRPr="001659C7">
        <w:rPr>
          <w:rFonts w:ascii="Times New Roman" w:hAnsi="Times New Roman" w:cs="Times New Roman"/>
          <w:sz w:val="24"/>
          <w:szCs w:val="24"/>
        </w:rPr>
        <w:t>.</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 (2003). </w:t>
      </w:r>
      <w:r w:rsidRPr="001659C7">
        <w:rPr>
          <w:rFonts w:ascii="Times New Roman" w:hAnsi="Times New Roman" w:cs="Times New Roman"/>
          <w:i/>
          <w:sz w:val="24"/>
          <w:szCs w:val="24"/>
        </w:rPr>
        <w:t>The Sharing Circle: Stories about First Nations Cultures.</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Halifax, Nova Scotia: </w:t>
      </w:r>
      <w:r w:rsidRPr="001659C7">
        <w:rPr>
          <w:rFonts w:ascii="Times New Roman" w:hAnsi="Times New Roman" w:cs="Times New Roman"/>
          <w:sz w:val="24"/>
          <w:szCs w:val="24"/>
        </w:rPr>
        <w:t>Nimbus Publishing.</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McCain, B. (2006). </w:t>
      </w:r>
      <w:r w:rsidRPr="001659C7">
        <w:rPr>
          <w:rFonts w:ascii="Times New Roman" w:hAnsi="Times New Roman" w:cs="Times New Roman"/>
          <w:i/>
          <w:sz w:val="24"/>
          <w:szCs w:val="24"/>
        </w:rPr>
        <w:t xml:space="preserve">Grandmother’s Dreamcatcher. </w:t>
      </w:r>
      <w:r>
        <w:rPr>
          <w:rFonts w:ascii="Times New Roman" w:hAnsi="Times New Roman" w:cs="Times New Roman"/>
          <w:sz w:val="24"/>
          <w:szCs w:val="24"/>
        </w:rPr>
        <w:t xml:space="preserve">Park Ridge, Illinois: </w:t>
      </w:r>
      <w:r w:rsidRPr="001659C7">
        <w:rPr>
          <w:rFonts w:ascii="Times New Roman" w:hAnsi="Times New Roman" w:cs="Times New Roman"/>
          <w:sz w:val="24"/>
          <w:szCs w:val="24"/>
        </w:rPr>
        <w:t xml:space="preserve">Albert Whitman and Company.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Montanari</w:t>
      </w:r>
      <w:proofErr w:type="spellEnd"/>
      <w:r w:rsidRPr="001659C7">
        <w:rPr>
          <w:rFonts w:ascii="Times New Roman" w:hAnsi="Times New Roman" w:cs="Times New Roman"/>
          <w:sz w:val="24"/>
          <w:szCs w:val="24"/>
        </w:rPr>
        <w:t xml:space="preserve">, D. (2001). </w:t>
      </w:r>
      <w:r w:rsidRPr="001659C7">
        <w:rPr>
          <w:rFonts w:ascii="Times New Roman" w:hAnsi="Times New Roman" w:cs="Times New Roman"/>
          <w:i/>
          <w:sz w:val="24"/>
          <w:szCs w:val="24"/>
        </w:rPr>
        <w:t>Children Around the World.</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Madison, Wisconsin: </w:t>
      </w:r>
      <w:proofErr w:type="spellStart"/>
      <w:r w:rsidRPr="001659C7">
        <w:rPr>
          <w:rFonts w:ascii="Times New Roman" w:hAnsi="Times New Roman" w:cs="Times New Roman"/>
          <w:sz w:val="24"/>
          <w:szCs w:val="24"/>
        </w:rPr>
        <w:t>Demco</w:t>
      </w:r>
      <w:proofErr w:type="spellEnd"/>
      <w:r w:rsidRPr="001659C7">
        <w:rPr>
          <w:rFonts w:ascii="Times New Roman" w:hAnsi="Times New Roman" w:cs="Times New Roman"/>
          <w:sz w:val="24"/>
          <w:szCs w:val="24"/>
        </w:rPr>
        <w:t xml:space="preserve"> Media. </w:t>
      </w:r>
      <w:r>
        <w:rPr>
          <w:rFonts w:ascii="Times New Roman" w:hAnsi="Times New Roman" w:cs="Times New Roman"/>
          <w:color w:val="000000"/>
          <w:sz w:val="24"/>
          <w:szCs w:val="24"/>
        </w:rPr>
        <w:t>*</w:t>
      </w:r>
    </w:p>
    <w:p w:rsidR="00D90BD0" w:rsidRPr="00BF4E11" w:rsidRDefault="00D90BD0" w:rsidP="00D90BD0">
      <w:pPr>
        <w:spacing w:line="240" w:lineRule="auto"/>
        <w:ind w:left="284" w:hanging="284"/>
        <w:contextualSpacing/>
        <w:rPr>
          <w:rStyle w:val="Hyperlink"/>
          <w:rFonts w:ascii="Times New Roman" w:hAnsi="Times New Roman" w:cs="Times New Roman"/>
          <w:i/>
          <w:sz w:val="24"/>
          <w:szCs w:val="24"/>
        </w:rPr>
      </w:pPr>
      <w:r w:rsidRPr="00BF4E11">
        <w:rPr>
          <w:rStyle w:val="Hyperlink"/>
          <w:rFonts w:ascii="Times New Roman" w:hAnsi="Times New Roman" w:cs="Times New Roman"/>
          <w:i/>
          <w:color w:val="000000" w:themeColor="text1"/>
          <w:sz w:val="24"/>
          <w:szCs w:val="24"/>
        </w:rPr>
        <w:t>The Jingle Dress Dance</w:t>
      </w:r>
      <w:r>
        <w:rPr>
          <w:rStyle w:val="Hyperlink"/>
          <w:rFonts w:ascii="Times New Roman" w:hAnsi="Times New Roman" w:cs="Times New Roman"/>
          <w:i/>
          <w:color w:val="000000" w:themeColor="text1"/>
          <w:sz w:val="24"/>
          <w:szCs w:val="24"/>
        </w:rPr>
        <w:t>.</w:t>
      </w:r>
      <w:r w:rsidRPr="00BF4E11">
        <w:rPr>
          <w:rStyle w:val="Hyperlink"/>
          <w:rFonts w:ascii="Times New Roman" w:hAnsi="Times New Roman" w:cs="Times New Roman"/>
          <w:i/>
          <w:color w:val="000000" w:themeColor="text1"/>
          <w:sz w:val="24"/>
          <w:szCs w:val="24"/>
        </w:rPr>
        <w:t xml:space="preserve"> </w:t>
      </w:r>
      <w:r>
        <w:rPr>
          <w:rFonts w:ascii="Times New Roman" w:eastAsia="Times New Roman" w:hAnsi="Times New Roman" w:cs="Times New Roman"/>
          <w:color w:val="000000"/>
          <w:sz w:val="24"/>
          <w:szCs w:val="24"/>
        </w:rPr>
        <w:t xml:space="preserve">[Video File]. Retrieved from </w:t>
      </w:r>
      <w:hyperlink r:id="rId26" w:history="1">
        <w:r w:rsidRPr="00BF4E11">
          <w:rPr>
            <w:rStyle w:val="Hyperlink"/>
            <w:rFonts w:ascii="Times New Roman" w:hAnsi="Times New Roman" w:cs="Times New Roman"/>
            <w:i/>
            <w:sz w:val="24"/>
            <w:szCs w:val="24"/>
          </w:rPr>
          <w:t>http://www.youtube.com/watch?v=tZaF1EuDOK0</w:t>
        </w:r>
      </w:hyperlink>
      <w:r>
        <w:rPr>
          <w:rStyle w:val="Hyperlink"/>
          <w:rFonts w:ascii="Times New Roman" w:hAnsi="Times New Roman" w:cs="Times New Roman"/>
          <w:i/>
          <w:sz w:val="24"/>
          <w:szCs w:val="24"/>
        </w:rPr>
        <w:t xml:space="preserve"> </w:t>
      </w:r>
      <w:r w:rsidRPr="00BF4E11">
        <w:rPr>
          <w:rStyle w:val="Hyperlink"/>
          <w:rFonts w:ascii="Times New Roman" w:hAnsi="Times New Roman" w:cs="Times New Roman"/>
          <w:i/>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Wheeler, J. (2009). </w:t>
      </w:r>
      <w:r w:rsidRPr="001659C7">
        <w:rPr>
          <w:rFonts w:ascii="Times New Roman" w:hAnsi="Times New Roman" w:cs="Times New Roman"/>
          <w:i/>
          <w:sz w:val="24"/>
          <w:szCs w:val="24"/>
        </w:rPr>
        <w:t xml:space="preserve">Chuck in the City. </w:t>
      </w:r>
      <w:r>
        <w:rPr>
          <w:rFonts w:ascii="Times New Roman" w:hAnsi="Times New Roman" w:cs="Times New Roman"/>
          <w:sz w:val="24"/>
          <w:szCs w:val="24"/>
        </w:rPr>
        <w:t xml:space="preserve">Penticton, British Columbia: </w:t>
      </w:r>
      <w:proofErr w:type="spellStart"/>
      <w:r w:rsidRPr="001659C7">
        <w:rPr>
          <w:rFonts w:ascii="Times New Roman" w:hAnsi="Times New Roman" w:cs="Times New Roman"/>
          <w:sz w:val="24"/>
          <w:szCs w:val="24"/>
        </w:rPr>
        <w:t>Theytus</w:t>
      </w:r>
      <w:proofErr w:type="spellEnd"/>
      <w:r w:rsidRPr="001659C7">
        <w:rPr>
          <w:rFonts w:ascii="Times New Roman" w:hAnsi="Times New Roman" w:cs="Times New Roman"/>
          <w:sz w:val="24"/>
          <w:szCs w:val="24"/>
        </w:rPr>
        <w:t xml:space="preserve"> Books. </w:t>
      </w:r>
    </w:p>
    <w:p w:rsidR="00D90BD0" w:rsidRPr="007B2DAF" w:rsidRDefault="00D90BD0" w:rsidP="00D90BD0">
      <w:pPr>
        <w:spacing w:line="240" w:lineRule="auto"/>
        <w:contextualSpacing/>
        <w:rPr>
          <w:rFonts w:ascii="Times New Roman" w:hAnsi="Times New Roman" w:cs="Times New Roman"/>
          <w:b/>
          <w:sz w:val="24"/>
          <w:szCs w:val="24"/>
        </w:rPr>
      </w:pPr>
    </w:p>
    <w:p w:rsidR="006B4EAE" w:rsidRPr="007B2DAF" w:rsidRDefault="00D90BD0" w:rsidP="00D90BD0">
      <w:pPr>
        <w:spacing w:line="240" w:lineRule="auto"/>
        <w:contextualSpacing/>
        <w:rPr>
          <w:rFonts w:ascii="Times New Roman" w:hAnsi="Times New Roman" w:cs="Times New Roman"/>
          <w:b/>
          <w:sz w:val="24"/>
          <w:szCs w:val="24"/>
        </w:rPr>
      </w:pPr>
      <w:r w:rsidRPr="007B2DAF">
        <w:rPr>
          <w:rFonts w:ascii="Times New Roman" w:hAnsi="Times New Roman" w:cs="Times New Roman"/>
          <w:b/>
          <w:sz w:val="24"/>
          <w:szCs w:val="24"/>
        </w:rPr>
        <w:t>Spirit and Intent</w:t>
      </w:r>
      <w:r w:rsidR="00526605">
        <w:rPr>
          <w:rFonts w:ascii="Times New Roman" w:hAnsi="Times New Roman" w:cs="Times New Roman"/>
          <w:b/>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Bruchac, J. (1992). </w:t>
      </w:r>
      <w:r w:rsidRPr="001659C7">
        <w:rPr>
          <w:rFonts w:ascii="Times New Roman" w:hAnsi="Times New Roman" w:cs="Times New Roman"/>
          <w:i/>
          <w:sz w:val="24"/>
          <w:szCs w:val="24"/>
        </w:rPr>
        <w:t>Thirteen Moons on Turtles Back</w:t>
      </w:r>
      <w:r w:rsidRPr="001659C7">
        <w:rPr>
          <w:rFonts w:ascii="Times New Roman" w:hAnsi="Times New Roman" w:cs="Times New Roman"/>
          <w:sz w:val="24"/>
          <w:szCs w:val="24"/>
        </w:rPr>
        <w:t>.</w:t>
      </w:r>
      <w:r>
        <w:rPr>
          <w:rFonts w:ascii="Times New Roman" w:hAnsi="Times New Roman" w:cs="Times New Roman"/>
          <w:sz w:val="24"/>
          <w:szCs w:val="24"/>
        </w:rPr>
        <w:t xml:space="preserve"> Toronto, Ontario:</w:t>
      </w:r>
      <w:r w:rsidRPr="001659C7">
        <w:rPr>
          <w:rFonts w:ascii="Times New Roman" w:hAnsi="Times New Roman" w:cs="Times New Roman"/>
          <w:sz w:val="24"/>
          <w:szCs w:val="24"/>
        </w:rPr>
        <w:t xml:space="preserve"> Puffin Publishers.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Bruchac,</w:t>
      </w:r>
      <w:r>
        <w:rPr>
          <w:rFonts w:ascii="Times New Roman" w:hAnsi="Times New Roman" w:cs="Times New Roman"/>
          <w:sz w:val="24"/>
          <w:szCs w:val="24"/>
        </w:rPr>
        <w:t xml:space="preserve"> </w:t>
      </w:r>
      <w:r w:rsidRPr="001659C7">
        <w:rPr>
          <w:rFonts w:ascii="Times New Roman" w:hAnsi="Times New Roman" w:cs="Times New Roman"/>
          <w:sz w:val="24"/>
          <w:szCs w:val="24"/>
        </w:rPr>
        <w:t>J</w:t>
      </w:r>
      <w:r>
        <w:rPr>
          <w:rFonts w:ascii="Times New Roman" w:hAnsi="Times New Roman" w:cs="Times New Roman"/>
          <w:sz w:val="24"/>
          <w:szCs w:val="24"/>
        </w:rPr>
        <w:t>.</w:t>
      </w:r>
      <w:r w:rsidRPr="001659C7">
        <w:rPr>
          <w:rFonts w:ascii="Times New Roman" w:hAnsi="Times New Roman" w:cs="Times New Roman"/>
          <w:sz w:val="24"/>
          <w:szCs w:val="24"/>
        </w:rPr>
        <w:t xml:space="preserve"> &amp; </w:t>
      </w:r>
      <w:proofErr w:type="spellStart"/>
      <w:r w:rsidRPr="001659C7">
        <w:rPr>
          <w:rFonts w:ascii="Times New Roman" w:hAnsi="Times New Roman" w:cs="Times New Roman"/>
          <w:sz w:val="24"/>
          <w:szCs w:val="24"/>
        </w:rPr>
        <w:t>Geotzl</w:t>
      </w:r>
      <w:proofErr w:type="spellEnd"/>
      <w:r w:rsidRPr="001659C7">
        <w:rPr>
          <w:rFonts w:ascii="Times New Roman" w:hAnsi="Times New Roman" w:cs="Times New Roman"/>
          <w:sz w:val="24"/>
          <w:szCs w:val="24"/>
        </w:rPr>
        <w:t xml:space="preserve">, R. (2003). </w:t>
      </w:r>
      <w:r w:rsidRPr="001659C7">
        <w:rPr>
          <w:rFonts w:ascii="Times New Roman" w:hAnsi="Times New Roman" w:cs="Times New Roman"/>
          <w:i/>
          <w:sz w:val="24"/>
          <w:szCs w:val="24"/>
        </w:rPr>
        <w:t>Seasons of the Circle.</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 Mahwah, New Jersey: </w:t>
      </w:r>
      <w:r w:rsidRPr="001659C7">
        <w:rPr>
          <w:rFonts w:ascii="Times New Roman" w:hAnsi="Times New Roman" w:cs="Times New Roman"/>
          <w:sz w:val="24"/>
          <w:szCs w:val="24"/>
        </w:rPr>
        <w:t>Trol</w:t>
      </w:r>
      <w:r>
        <w:rPr>
          <w:rFonts w:ascii="Times New Roman" w:hAnsi="Times New Roman" w:cs="Times New Roman"/>
          <w:sz w:val="24"/>
          <w:szCs w:val="24"/>
        </w:rPr>
        <w:t xml:space="preserve">l </w:t>
      </w:r>
      <w:r w:rsidRPr="001659C7">
        <w:rPr>
          <w:rFonts w:ascii="Times New Roman" w:hAnsi="Times New Roman" w:cs="Times New Roman"/>
          <w:sz w:val="24"/>
          <w:szCs w:val="24"/>
        </w:rPr>
        <w:t xml:space="preserve">Communications.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Bouchard, D. (2011).</w:t>
      </w:r>
      <w:r w:rsidRPr="001659C7">
        <w:rPr>
          <w:rFonts w:ascii="Times New Roman" w:hAnsi="Times New Roman" w:cs="Times New Roman"/>
          <w:color w:val="000000"/>
          <w:sz w:val="24"/>
          <w:szCs w:val="24"/>
        </w:rPr>
        <w:t xml:space="preserve"> </w:t>
      </w:r>
      <w:r w:rsidRPr="001659C7">
        <w:rPr>
          <w:rFonts w:ascii="Times New Roman" w:hAnsi="Times New Roman" w:cs="Times New Roman"/>
          <w:i/>
          <w:color w:val="000000"/>
          <w:sz w:val="24"/>
          <w:szCs w:val="24"/>
        </w:rPr>
        <w:t xml:space="preserve">Buffalo Learns Respect. </w:t>
      </w:r>
      <w:r w:rsidRPr="001659C7">
        <w:rPr>
          <w:rFonts w:ascii="Times New Roman" w:hAnsi="Times New Roman" w:cs="Times New Roman"/>
          <w:color w:val="000000"/>
          <w:sz w:val="24"/>
          <w:szCs w:val="24"/>
        </w:rPr>
        <w:t xml:space="preserve">Turtle Island Voices.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Bouchard, D. (2011). </w:t>
      </w:r>
      <w:r w:rsidRPr="001659C7">
        <w:rPr>
          <w:rFonts w:ascii="Times New Roman" w:hAnsi="Times New Roman" w:cs="Times New Roman"/>
          <w:i/>
          <w:color w:val="000000"/>
          <w:sz w:val="24"/>
          <w:szCs w:val="24"/>
        </w:rPr>
        <w:t>Fawn Gets Her Spots.</w:t>
      </w:r>
      <w:r w:rsidRPr="001659C7">
        <w:rPr>
          <w:rFonts w:ascii="Times New Roman" w:hAnsi="Times New Roman" w:cs="Times New Roman"/>
          <w:color w:val="000000"/>
          <w:sz w:val="24"/>
          <w:szCs w:val="24"/>
        </w:rPr>
        <w:t xml:space="preserve"> Turtle Island Voices.</w:t>
      </w:r>
      <w:r>
        <w:rPr>
          <w:rFonts w:ascii="Times New Roman" w:hAnsi="Times New Roman" w:cs="Times New Roman"/>
          <w:color w:val="000000"/>
          <w:sz w:val="24"/>
          <w:szCs w:val="24"/>
        </w:rPr>
        <w:t xml:space="preserve">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sz w:val="24"/>
          <w:szCs w:val="24"/>
        </w:rPr>
        <w:t xml:space="preserve">Bouchard, D. (2011). </w:t>
      </w:r>
      <w:r w:rsidRPr="001659C7">
        <w:rPr>
          <w:rFonts w:ascii="Times New Roman" w:hAnsi="Times New Roman" w:cs="Times New Roman"/>
          <w:i/>
          <w:color w:val="000000"/>
          <w:sz w:val="24"/>
          <w:szCs w:val="24"/>
        </w:rPr>
        <w:t>Night and Day.</w:t>
      </w:r>
      <w:r w:rsidRPr="001659C7">
        <w:rPr>
          <w:rFonts w:ascii="Times New Roman" w:hAnsi="Times New Roman" w:cs="Times New Roman"/>
          <w:color w:val="000000"/>
          <w:sz w:val="24"/>
          <w:szCs w:val="24"/>
        </w:rPr>
        <w:t xml:space="preserve"> Turtle Island Voices.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Pr="007B2DAF"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Bouchard, </w:t>
      </w:r>
      <w:r>
        <w:rPr>
          <w:rFonts w:ascii="Times New Roman" w:hAnsi="Times New Roman" w:cs="Times New Roman"/>
          <w:sz w:val="24"/>
          <w:szCs w:val="24"/>
        </w:rPr>
        <w:t>D., Martin, J., Cameron, K.,</w:t>
      </w:r>
      <w:r w:rsidRPr="001659C7">
        <w:rPr>
          <w:rFonts w:ascii="Times New Roman" w:hAnsi="Times New Roman" w:cs="Times New Roman"/>
          <w:sz w:val="24"/>
          <w:szCs w:val="24"/>
        </w:rPr>
        <w:t xml:space="preserve"> and </w:t>
      </w:r>
      <w:proofErr w:type="spellStart"/>
      <w:r w:rsidRPr="001659C7">
        <w:rPr>
          <w:rFonts w:ascii="Times New Roman" w:hAnsi="Times New Roman" w:cs="Times New Roman"/>
          <w:sz w:val="24"/>
          <w:szCs w:val="24"/>
        </w:rPr>
        <w:t>Swampfox</w:t>
      </w:r>
      <w:proofErr w:type="spellEnd"/>
      <w:r>
        <w:rPr>
          <w:rFonts w:ascii="Times New Roman" w:hAnsi="Times New Roman" w:cs="Times New Roman"/>
          <w:sz w:val="24"/>
          <w:szCs w:val="24"/>
        </w:rPr>
        <w:t xml:space="preserve">. </w:t>
      </w:r>
      <w:r w:rsidRPr="001659C7">
        <w:rPr>
          <w:rFonts w:ascii="Times New Roman" w:hAnsi="Times New Roman" w:cs="Times New Roman"/>
          <w:i/>
          <w:sz w:val="24"/>
          <w:szCs w:val="24"/>
        </w:rPr>
        <w:t>Seven Sacred Teachings,</w:t>
      </w:r>
      <w:r w:rsidRPr="0022263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[Video File]. Retrieved from</w:t>
      </w:r>
      <w:r>
        <w:rPr>
          <w:rStyle w:val="Hyperlink"/>
          <w:rFonts w:ascii="Times New Roman" w:hAnsi="Times New Roman" w:cs="Times New Roman"/>
          <w:sz w:val="24"/>
          <w:szCs w:val="24"/>
        </w:rPr>
        <w:t xml:space="preserve"> </w:t>
      </w:r>
      <w:hyperlink r:id="rId27" w:history="1">
        <w:r w:rsidRPr="001659C7">
          <w:rPr>
            <w:rStyle w:val="Hyperlink"/>
            <w:rFonts w:ascii="Times New Roman" w:hAnsi="Times New Roman" w:cs="Times New Roman"/>
            <w:sz w:val="24"/>
            <w:szCs w:val="24"/>
          </w:rPr>
          <w:t>http://www.youtube.com/watch?v=_R53-9GxEZ4</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Bouchard, D. &amp; Sapp, A. (2002). </w:t>
      </w:r>
      <w:r w:rsidRPr="001659C7">
        <w:rPr>
          <w:rFonts w:ascii="Times New Roman" w:hAnsi="Times New Roman" w:cs="Times New Roman"/>
          <w:i/>
          <w:sz w:val="24"/>
          <w:szCs w:val="24"/>
        </w:rPr>
        <w:t xml:space="preserve">A Song Within My Heart. </w:t>
      </w:r>
      <w:r w:rsidR="00CE0A95">
        <w:rPr>
          <w:rFonts w:ascii="Times New Roman" w:hAnsi="Times New Roman" w:cs="Times New Roman"/>
          <w:sz w:val="24"/>
          <w:szCs w:val="24"/>
        </w:rPr>
        <w:t>Vancouver, British Columbia:</w:t>
      </w:r>
      <w:r>
        <w:rPr>
          <w:rFonts w:ascii="Times New Roman" w:hAnsi="Times New Roman" w:cs="Times New Roman"/>
          <w:sz w:val="24"/>
          <w:szCs w:val="24"/>
        </w:rPr>
        <w:t xml:space="preserve"> </w:t>
      </w:r>
      <w:proofErr w:type="spellStart"/>
      <w:r w:rsidRPr="001659C7">
        <w:rPr>
          <w:rFonts w:ascii="Times New Roman" w:hAnsi="Times New Roman" w:cs="Times New Roman"/>
          <w:sz w:val="24"/>
          <w:szCs w:val="24"/>
        </w:rPr>
        <w:t>Raincoast</w:t>
      </w:r>
      <w:proofErr w:type="spellEnd"/>
      <w:r w:rsidRPr="001659C7">
        <w:rPr>
          <w:rFonts w:ascii="Times New Roman" w:hAnsi="Times New Roman" w:cs="Times New Roman"/>
          <w:sz w:val="24"/>
          <w:szCs w:val="24"/>
        </w:rPr>
        <w:t xml:space="preserve"> Books.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Campbell, M. (1985). </w:t>
      </w:r>
      <w:proofErr w:type="spellStart"/>
      <w:r w:rsidRPr="001659C7">
        <w:rPr>
          <w:rFonts w:ascii="Times New Roman" w:hAnsi="Times New Roman" w:cs="Times New Roman"/>
          <w:i/>
          <w:sz w:val="24"/>
          <w:szCs w:val="24"/>
        </w:rPr>
        <w:t>Achimoona</w:t>
      </w:r>
      <w:proofErr w:type="spellEnd"/>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 Sask</w:t>
      </w:r>
      <w:r>
        <w:rPr>
          <w:rFonts w:ascii="Times New Roman" w:hAnsi="Times New Roman" w:cs="Times New Roman"/>
          <w:sz w:val="24"/>
          <w:szCs w:val="24"/>
        </w:rPr>
        <w:t xml:space="preserve">atchewan: </w:t>
      </w:r>
      <w:r w:rsidRPr="001659C7">
        <w:rPr>
          <w:rFonts w:ascii="Times New Roman" w:hAnsi="Times New Roman" w:cs="Times New Roman"/>
          <w:sz w:val="24"/>
          <w:szCs w:val="24"/>
        </w:rPr>
        <w:t>Fifth House Publishing</w:t>
      </w:r>
      <w:r>
        <w:rPr>
          <w:rFonts w:ascii="Times New Roman" w:hAnsi="Times New Roman" w:cs="Times New Roman"/>
          <w:sz w:val="24"/>
          <w:szCs w:val="24"/>
        </w:rPr>
        <w:t>.</w:t>
      </w:r>
      <w:r w:rsidRPr="001659C7">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Cleaver, E. (1969). </w:t>
      </w:r>
      <w:r w:rsidRPr="001659C7">
        <w:rPr>
          <w:rFonts w:ascii="Times New Roman" w:hAnsi="Times New Roman" w:cs="Times New Roman"/>
          <w:i/>
          <w:sz w:val="24"/>
          <w:szCs w:val="24"/>
        </w:rPr>
        <w:t xml:space="preserve">How Summer Came To Canada. </w:t>
      </w:r>
      <w:r>
        <w:rPr>
          <w:rFonts w:ascii="Times New Roman" w:hAnsi="Times New Roman" w:cs="Times New Roman"/>
          <w:sz w:val="24"/>
          <w:szCs w:val="24"/>
        </w:rPr>
        <w:t xml:space="preserve">Don Mills, Ontario: </w:t>
      </w:r>
      <w:r w:rsidRPr="001659C7">
        <w:rPr>
          <w:rFonts w:ascii="Times New Roman" w:hAnsi="Times New Roman" w:cs="Times New Roman"/>
          <w:sz w:val="24"/>
          <w:szCs w:val="24"/>
        </w:rPr>
        <w:t xml:space="preserve">Oxford University Press. </w:t>
      </w:r>
      <w:r>
        <w:rPr>
          <w:rFonts w:ascii="Times New Roman" w:hAnsi="Times New Roman" w:cs="Times New Roman"/>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Condon, P. (2001). </w:t>
      </w:r>
      <w:r w:rsidRPr="001659C7">
        <w:rPr>
          <w:rFonts w:ascii="Times New Roman" w:hAnsi="Times New Roman" w:cs="Times New Roman"/>
          <w:i/>
          <w:sz w:val="24"/>
          <w:szCs w:val="24"/>
        </w:rPr>
        <w:t xml:space="preserve">My Family. </w:t>
      </w:r>
      <w:r w:rsidRPr="001659C7">
        <w:rPr>
          <w:rFonts w:ascii="Times New Roman" w:hAnsi="Times New Roman" w:cs="Times New Roman"/>
          <w:sz w:val="24"/>
          <w:szCs w:val="24"/>
        </w:rPr>
        <w:t>Regina, Saskatchewan</w:t>
      </w:r>
      <w:r>
        <w:rPr>
          <w:rFonts w:ascii="Times New Roman" w:hAnsi="Times New Roman" w:cs="Times New Roman"/>
          <w:sz w:val="24"/>
          <w:szCs w:val="24"/>
        </w:rPr>
        <w:t xml:space="preserve">: Gabriel Dumont Institute. </w:t>
      </w:r>
      <w:r w:rsidRPr="001659C7">
        <w:rPr>
          <w:rFonts w:ascii="Times New Roman" w:hAnsi="Times New Roman" w:cs="Times New Roman"/>
          <w:sz w:val="24"/>
          <w:szCs w:val="24"/>
        </w:rPr>
        <w:t xml:space="preserve"> </w:t>
      </w:r>
    </w:p>
    <w:p w:rsidR="00D90BD0" w:rsidRDefault="00D90BD0" w:rsidP="00D90BD0">
      <w:pPr>
        <w:spacing w:line="240" w:lineRule="auto"/>
        <w:ind w:left="284" w:hanging="284"/>
        <w:contextualSpacing/>
        <w:rPr>
          <w:rFonts w:ascii="Times New Roman" w:hAnsi="Times New Roman" w:cs="Times New Roman"/>
          <w:color w:val="000000"/>
          <w:sz w:val="24"/>
          <w:szCs w:val="24"/>
        </w:rPr>
      </w:pPr>
      <w:r w:rsidRPr="001659C7">
        <w:rPr>
          <w:rFonts w:ascii="Times New Roman" w:eastAsia="Times New Roman" w:hAnsi="Times New Roman" w:cs="Times New Roman"/>
          <w:color w:val="333333"/>
          <w:sz w:val="24"/>
          <w:szCs w:val="24"/>
          <w:lang w:eastAsia="en-CA"/>
        </w:rPr>
        <w:t xml:space="preserve">Cutting, R. </w:t>
      </w:r>
      <w:r w:rsidRPr="001659C7">
        <w:rPr>
          <w:rFonts w:ascii="Times New Roman" w:hAnsi="Times New Roman" w:cs="Times New Roman"/>
          <w:sz w:val="24"/>
          <w:szCs w:val="24"/>
        </w:rPr>
        <w:t xml:space="preserve">(2011). </w:t>
      </w:r>
      <w:r w:rsidRPr="00C53730">
        <w:rPr>
          <w:rFonts w:ascii="Times New Roman" w:hAnsi="Times New Roman" w:cs="Times New Roman"/>
          <w:i/>
          <w:color w:val="000000"/>
          <w:sz w:val="24"/>
          <w:szCs w:val="24"/>
        </w:rPr>
        <w:t xml:space="preserve">Bear </w:t>
      </w:r>
      <w:r w:rsidRPr="001659C7">
        <w:rPr>
          <w:rFonts w:ascii="Times New Roman" w:hAnsi="Times New Roman" w:cs="Times New Roman"/>
          <w:i/>
          <w:color w:val="000000"/>
          <w:sz w:val="24"/>
          <w:szCs w:val="24"/>
        </w:rPr>
        <w:t>Listens.</w:t>
      </w:r>
      <w:r w:rsidRPr="001659C7">
        <w:rPr>
          <w:rFonts w:ascii="Times New Roman" w:hAnsi="Times New Roman" w:cs="Times New Roman"/>
          <w:sz w:val="24"/>
          <w:szCs w:val="24"/>
        </w:rPr>
        <w:t xml:space="preserve"> </w:t>
      </w:r>
      <w:r w:rsidRPr="001659C7">
        <w:rPr>
          <w:rFonts w:ascii="Times New Roman" w:hAnsi="Times New Roman" w:cs="Times New Roman"/>
          <w:color w:val="000000"/>
          <w:sz w:val="24"/>
          <w:szCs w:val="24"/>
        </w:rPr>
        <w:t xml:space="preserve">Turtle Island Voices.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Default="00D90BD0" w:rsidP="00D90BD0">
      <w:pPr>
        <w:spacing w:line="240" w:lineRule="auto"/>
        <w:ind w:left="284" w:hanging="284"/>
        <w:contextualSpacing/>
        <w:rPr>
          <w:rFonts w:ascii="Times New Roman" w:eastAsia="Times New Roman" w:hAnsi="Times New Roman" w:cs="Times New Roman"/>
          <w:color w:val="333333"/>
          <w:sz w:val="24"/>
          <w:szCs w:val="24"/>
          <w:lang w:eastAsia="en-CA"/>
        </w:rPr>
      </w:pPr>
      <w:r>
        <w:rPr>
          <w:rFonts w:ascii="Times New Roman" w:hAnsi="Times New Roman" w:cs="Times New Roman"/>
          <w:sz w:val="24"/>
          <w:szCs w:val="24"/>
        </w:rPr>
        <w:t xml:space="preserve">De </w:t>
      </w:r>
      <w:proofErr w:type="spellStart"/>
      <w:r w:rsidRPr="001659C7">
        <w:rPr>
          <w:rFonts w:ascii="Times New Roman" w:hAnsi="Times New Roman" w:cs="Times New Roman"/>
          <w:sz w:val="24"/>
          <w:szCs w:val="24"/>
        </w:rPr>
        <w:t>Couteau</w:t>
      </w:r>
      <w:proofErr w:type="spellEnd"/>
      <w:r w:rsidRPr="001659C7">
        <w:rPr>
          <w:rFonts w:ascii="Times New Roman" w:hAnsi="Times New Roman" w:cs="Times New Roman"/>
          <w:sz w:val="24"/>
          <w:szCs w:val="24"/>
        </w:rPr>
        <w:t xml:space="preserve">, S. (1995). </w:t>
      </w:r>
      <w:r w:rsidRPr="001659C7">
        <w:rPr>
          <w:rFonts w:ascii="Times New Roman" w:hAnsi="Times New Roman" w:cs="Times New Roman"/>
          <w:i/>
          <w:sz w:val="24"/>
          <w:szCs w:val="24"/>
        </w:rPr>
        <w:t xml:space="preserve">Did You Hear the Wind Sing Your Name? </w:t>
      </w:r>
      <w:r w:rsidR="00CE0A95">
        <w:rPr>
          <w:rFonts w:ascii="Times New Roman" w:hAnsi="Times New Roman" w:cs="Times New Roman"/>
          <w:sz w:val="24"/>
          <w:szCs w:val="24"/>
        </w:rPr>
        <w:t>New York, New York:</w:t>
      </w:r>
      <w:r>
        <w:rPr>
          <w:rFonts w:ascii="Times New Roman" w:hAnsi="Times New Roman" w:cs="Times New Roman"/>
          <w:i/>
          <w:sz w:val="24"/>
          <w:szCs w:val="24"/>
        </w:rPr>
        <w:t xml:space="preserve"> </w:t>
      </w:r>
      <w:r w:rsidRPr="001659C7">
        <w:rPr>
          <w:rFonts w:ascii="Times New Roman" w:eastAsia="Times New Roman" w:hAnsi="Times New Roman" w:cs="Times New Roman"/>
          <w:color w:val="333333"/>
          <w:sz w:val="24"/>
          <w:szCs w:val="24"/>
          <w:lang w:eastAsia="en-CA"/>
        </w:rPr>
        <w:t>Walker &amp; Company</w:t>
      </w:r>
      <w:r>
        <w:rPr>
          <w:rFonts w:ascii="Times New Roman" w:eastAsia="Times New Roman" w:hAnsi="Times New Roman" w:cs="Times New Roman"/>
          <w:color w:val="333333"/>
          <w:sz w:val="24"/>
          <w:szCs w:val="24"/>
          <w:lang w:eastAsia="en-CA"/>
        </w:rPr>
        <w:t>*</w:t>
      </w:r>
    </w:p>
    <w:p w:rsidR="00D90BD0" w:rsidRPr="001659C7" w:rsidRDefault="00D90BD0" w:rsidP="00D90BD0">
      <w:pPr>
        <w:spacing w:line="240" w:lineRule="auto"/>
        <w:ind w:left="284" w:hanging="284"/>
        <w:contextualSpacing/>
        <w:rPr>
          <w:rFonts w:ascii="Times New Roman" w:hAnsi="Times New Roman" w:cs="Times New Roman"/>
          <w:b/>
          <w:sz w:val="24"/>
          <w:szCs w:val="24"/>
        </w:rPr>
      </w:pPr>
      <w:r w:rsidRPr="001659C7">
        <w:rPr>
          <w:rFonts w:ascii="Times New Roman" w:hAnsi="Times New Roman" w:cs="Times New Roman"/>
          <w:i/>
          <w:sz w:val="24"/>
          <w:szCs w:val="24"/>
        </w:rPr>
        <w:t>Four Seasons in a Year</w:t>
      </w:r>
      <w:r>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 xml:space="preserve">[Video File]. Retrieved from </w:t>
      </w:r>
      <w:r w:rsidRPr="00BF4E11">
        <w:rPr>
          <w:rStyle w:val="Hyperlink"/>
          <w:rFonts w:ascii="Times New Roman" w:hAnsi="Times New Roman" w:cs="Times New Roman"/>
          <w:sz w:val="24"/>
          <w:szCs w:val="24"/>
        </w:rPr>
        <w:t xml:space="preserve"> </w:t>
      </w:r>
      <w:r>
        <w:rPr>
          <w:rStyle w:val="Hyperlink"/>
          <w:rFonts w:ascii="Times New Roman" w:hAnsi="Times New Roman" w:cs="Times New Roman"/>
          <w:sz w:val="24"/>
          <w:szCs w:val="24"/>
        </w:rPr>
        <w:t xml:space="preserve"> </w:t>
      </w:r>
      <w:hyperlink r:id="rId28" w:history="1">
        <w:r w:rsidRPr="001659C7">
          <w:rPr>
            <w:rStyle w:val="Hyperlink"/>
            <w:rFonts w:ascii="Times New Roman" w:hAnsi="Times New Roman" w:cs="Times New Roman"/>
            <w:sz w:val="24"/>
            <w:szCs w:val="24"/>
          </w:rPr>
          <w:t>http://www.youtube.com/watch?v=LTXtSGf1VdY</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r w:rsidRPr="001659C7">
        <w:rPr>
          <w:rFonts w:ascii="Times New Roman" w:hAnsi="Times New Roman" w:cs="Times New Roman"/>
          <w:sz w:val="24"/>
          <w:szCs w:val="24"/>
        </w:rPr>
        <w:t xml:space="preserve"> </w:t>
      </w:r>
    </w:p>
    <w:p w:rsidR="00696412" w:rsidRDefault="00696412" w:rsidP="00D90BD0">
      <w:pPr>
        <w:spacing w:line="240" w:lineRule="auto"/>
        <w:ind w:left="284" w:hanging="284"/>
        <w:contextualSpacing/>
        <w:rPr>
          <w:rFonts w:ascii="Times New Roman" w:eastAsia="Times New Roman" w:hAnsi="Times New Roman" w:cs="Times New Roman"/>
          <w:sz w:val="24"/>
          <w:szCs w:val="24"/>
          <w:lang w:eastAsia="en-CA"/>
        </w:rPr>
      </w:pPr>
      <w:proofErr w:type="spellStart"/>
      <w:r w:rsidRPr="007B2DAF">
        <w:rPr>
          <w:rFonts w:ascii="Times New Roman" w:eastAsia="Times New Roman" w:hAnsi="Times New Roman" w:cs="Times New Roman"/>
          <w:iCs/>
          <w:color w:val="000000"/>
          <w:sz w:val="24"/>
          <w:szCs w:val="24"/>
          <w:lang w:val="en" w:eastAsia="en-CA"/>
        </w:rPr>
        <w:t>Messinger</w:t>
      </w:r>
      <w:proofErr w:type="spellEnd"/>
      <w:r w:rsidRPr="007B2DAF">
        <w:rPr>
          <w:rFonts w:ascii="Times New Roman" w:eastAsia="Times New Roman" w:hAnsi="Times New Roman" w:cs="Times New Roman"/>
          <w:iCs/>
          <w:color w:val="000000"/>
          <w:sz w:val="24"/>
          <w:szCs w:val="24"/>
          <w:lang w:val="en" w:eastAsia="en-CA"/>
        </w:rPr>
        <w:t>, C</w:t>
      </w:r>
      <w:r>
        <w:rPr>
          <w:rFonts w:ascii="Times New Roman" w:eastAsia="Times New Roman" w:hAnsi="Times New Roman" w:cs="Times New Roman"/>
          <w:iCs/>
          <w:color w:val="000000"/>
          <w:sz w:val="24"/>
          <w:szCs w:val="24"/>
          <w:lang w:val="en" w:eastAsia="en-CA"/>
        </w:rPr>
        <w:t>.</w:t>
      </w:r>
      <w:r w:rsidRPr="007B2DAF">
        <w:rPr>
          <w:rFonts w:ascii="Times New Roman" w:eastAsia="Times New Roman" w:hAnsi="Times New Roman" w:cs="Times New Roman"/>
          <w:iCs/>
          <w:color w:val="000000"/>
          <w:sz w:val="24"/>
          <w:szCs w:val="24"/>
          <w:lang w:val="en" w:eastAsia="en-CA"/>
        </w:rPr>
        <w:t xml:space="preserve"> &amp; Katz, S</w:t>
      </w:r>
      <w:r w:rsidRPr="007B2DAF">
        <w:rPr>
          <w:rFonts w:ascii="Times New Roman" w:eastAsia="Times New Roman" w:hAnsi="Times New Roman" w:cs="Times New Roman"/>
          <w:i/>
          <w:iCs/>
          <w:color w:val="000000"/>
          <w:sz w:val="24"/>
          <w:szCs w:val="24"/>
          <w:lang w:val="en" w:eastAsia="en-CA"/>
        </w:rPr>
        <w:t xml:space="preserve">. </w:t>
      </w:r>
      <w:r w:rsidRPr="00683729">
        <w:rPr>
          <w:rFonts w:ascii="Times New Roman" w:eastAsia="Times New Roman" w:hAnsi="Times New Roman" w:cs="Times New Roman"/>
          <w:iCs/>
          <w:color w:val="000000"/>
          <w:sz w:val="24"/>
          <w:szCs w:val="24"/>
          <w:lang w:val="en" w:eastAsia="en-CA"/>
        </w:rPr>
        <w:t>(2007).</w:t>
      </w:r>
      <w:r w:rsidRPr="007B2DAF">
        <w:rPr>
          <w:rFonts w:ascii="Times New Roman" w:eastAsia="Times New Roman" w:hAnsi="Times New Roman" w:cs="Times New Roman"/>
          <w:i/>
          <w:iCs/>
          <w:color w:val="000000"/>
          <w:sz w:val="24"/>
          <w:szCs w:val="24"/>
          <w:lang w:val="en" w:eastAsia="en-CA"/>
        </w:rPr>
        <w:t xml:space="preserve"> </w:t>
      </w:r>
      <w:r w:rsidRPr="007B2DAF">
        <w:rPr>
          <w:rFonts w:ascii="Times New Roman" w:eastAsia="Times New Roman" w:hAnsi="Times New Roman" w:cs="Times New Roman"/>
          <w:bCs/>
          <w:i/>
          <w:color w:val="000000"/>
          <w:sz w:val="24"/>
          <w:szCs w:val="24"/>
          <w:lang w:val="en" w:eastAsia="en-CA"/>
        </w:rPr>
        <w:t>When the Shadbush Blooms.</w:t>
      </w:r>
      <w:r w:rsidRPr="007B2DAF">
        <w:rPr>
          <w:rFonts w:ascii="Times New Roman" w:eastAsia="Times New Roman" w:hAnsi="Times New Roman" w:cs="Times New Roman"/>
          <w:bCs/>
          <w:color w:val="000000"/>
          <w:sz w:val="24"/>
          <w:szCs w:val="24"/>
          <w:lang w:val="en" w:eastAsia="en-CA"/>
        </w:rPr>
        <w:t xml:space="preserve"> </w:t>
      </w:r>
      <w:r w:rsidR="00CE0A95">
        <w:rPr>
          <w:rFonts w:ascii="Times New Roman" w:eastAsia="Times New Roman" w:hAnsi="Times New Roman" w:cs="Times New Roman"/>
          <w:bCs/>
          <w:color w:val="000000"/>
          <w:sz w:val="24"/>
          <w:szCs w:val="24"/>
          <w:lang w:val="en" w:eastAsia="en-CA"/>
        </w:rPr>
        <w:t>New York, New York:</w:t>
      </w:r>
      <w:r>
        <w:rPr>
          <w:rFonts w:ascii="Times New Roman" w:eastAsia="Times New Roman" w:hAnsi="Times New Roman" w:cs="Times New Roman"/>
          <w:bCs/>
          <w:color w:val="000000"/>
          <w:sz w:val="24"/>
          <w:szCs w:val="24"/>
          <w:lang w:val="en" w:eastAsia="en-CA"/>
        </w:rPr>
        <w:t xml:space="preserve"> </w:t>
      </w:r>
      <w:r w:rsidRPr="007B2DAF">
        <w:rPr>
          <w:rFonts w:ascii="Times New Roman" w:eastAsia="Times New Roman" w:hAnsi="Times New Roman" w:cs="Times New Roman"/>
          <w:sz w:val="24"/>
          <w:szCs w:val="24"/>
          <w:lang w:eastAsia="en-CA"/>
        </w:rPr>
        <w:t>Random House Children's Books.</w:t>
      </w:r>
    </w:p>
    <w:p w:rsidR="00D90BD0" w:rsidRPr="007B2DAF" w:rsidRDefault="00696412" w:rsidP="00D90BD0">
      <w:pPr>
        <w:spacing w:line="240" w:lineRule="auto"/>
        <w:ind w:left="284" w:hanging="284"/>
        <w:contextualSpacing/>
        <w:rPr>
          <w:rFonts w:ascii="Times New Roman" w:eastAsia="Times New Roman" w:hAnsi="Times New Roman" w:cs="Times New Roman"/>
          <w:sz w:val="24"/>
          <w:szCs w:val="24"/>
          <w:lang w:eastAsia="en-CA"/>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Pr="00154676">
        <w:rPr>
          <w:rFonts w:ascii="Times New Roman" w:hAnsi="Times New Roman" w:cs="Times New Roman"/>
          <w:color w:val="00B0F0"/>
          <w:sz w:val="24"/>
          <w:szCs w:val="24"/>
        </w:rPr>
        <w:t xml:space="preserve"> </w:t>
      </w:r>
      <w:r w:rsidRPr="0072793F">
        <w:rPr>
          <w:rFonts w:ascii="Times New Roman" w:hAnsi="Times New Roman" w:cs="Times New Roman"/>
          <w:i/>
          <w:sz w:val="24"/>
          <w:szCs w:val="24"/>
        </w:rPr>
        <w:t>Alfred’s Summer, Zoot Pictures</w:t>
      </w:r>
      <w:r w:rsidRPr="0072793F">
        <w:rPr>
          <w:rFonts w:ascii="Times New Roman" w:hAnsi="Times New Roman" w:cs="Times New Roman"/>
          <w:sz w:val="24"/>
          <w:szCs w:val="24"/>
        </w:rPr>
        <w:t>. N1366.</w:t>
      </w:r>
      <w:r>
        <w:rPr>
          <w:rFonts w:ascii="Times New Roman" w:hAnsi="Times New Roman" w:cs="Times New Roman"/>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hyperlink r:id="rId29" w:history="1">
        <w:r w:rsidR="004C021D" w:rsidRPr="000C4C39">
          <w:rPr>
            <w:rStyle w:val="Hyperlink"/>
            <w:rFonts w:ascii="Times New Roman" w:hAnsi="Times New Roman" w:cs="Times New Roman"/>
            <w:sz w:val="24"/>
            <w:szCs w:val="24"/>
          </w:rPr>
          <w:t>http://rover.edonline.sk.ca/</w:t>
        </w:r>
      </w:hyperlink>
      <w:r w:rsidR="004C021D" w:rsidRPr="000C4C39">
        <w:rPr>
          <w:rStyle w:val="Hyperlink"/>
        </w:rPr>
        <w:t xml:space="preserve"> </w:t>
      </w:r>
      <w:r w:rsidR="004C0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D90BD0">
        <w:rPr>
          <w:rFonts w:ascii="Times New Roman" w:eastAsia="Times New Roman" w:hAnsi="Times New Roman" w:cs="Times New Roman"/>
          <w:sz w:val="24"/>
          <w:szCs w:val="24"/>
          <w:lang w:eastAsia="en-CA"/>
        </w:rPr>
        <w:tab/>
      </w:r>
    </w:p>
    <w:p w:rsidR="0072793F" w:rsidRDefault="0072793F" w:rsidP="0072793F">
      <w:pPr>
        <w:spacing w:line="240" w:lineRule="auto"/>
        <w:ind w:left="284" w:hanging="284"/>
        <w:contextualSpacing/>
        <w:rPr>
          <w:rFonts w:ascii="Times New Roman" w:hAnsi="Times New Roman" w:cs="Times New Roman"/>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Pr="0072793F">
        <w:rPr>
          <w:rFonts w:ascii="Times New Roman" w:hAnsi="Times New Roman" w:cs="Times New Roman"/>
          <w:i/>
          <w:sz w:val="24"/>
          <w:szCs w:val="24"/>
        </w:rPr>
        <w:t>Byron through the Seasons.</w:t>
      </w:r>
      <w:r w:rsidRPr="0072793F">
        <w:rPr>
          <w:rFonts w:ascii="Times New Roman" w:hAnsi="Times New Roman" w:cs="Times New Roman"/>
          <w:sz w:val="24"/>
          <w:szCs w:val="24"/>
        </w:rPr>
        <w:t xml:space="preserve"> N1370.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hyperlink r:id="rId30" w:history="1">
        <w:r w:rsidR="004C021D" w:rsidRPr="000C4C39">
          <w:rPr>
            <w:rStyle w:val="Hyperlink"/>
            <w:rFonts w:ascii="Times New Roman" w:hAnsi="Times New Roman" w:cs="Times New Roman"/>
            <w:sz w:val="24"/>
            <w:szCs w:val="24"/>
          </w:rPr>
          <w:t>http://rover.edonline.sk.ca/</w:t>
        </w:r>
      </w:hyperlink>
      <w:r w:rsidR="004C021D" w:rsidRPr="000C4C39">
        <w:rPr>
          <w:rStyle w:val="Hyperlink"/>
        </w:rPr>
        <w:t xml:space="preserve"> </w:t>
      </w:r>
      <w:r w:rsidR="004C0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696412" w:rsidRDefault="00696412" w:rsidP="00696412">
      <w:pPr>
        <w:tabs>
          <w:tab w:val="left" w:pos="284"/>
        </w:tabs>
        <w:spacing w:after="0" w:line="240" w:lineRule="auto"/>
        <w:contextualSpacing/>
        <w:rPr>
          <w:rFonts w:ascii="Times New Roman" w:hAnsi="Times New Roman" w:cs="Times New Roman"/>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Pr="00696412">
        <w:rPr>
          <w:rFonts w:ascii="Times New Roman" w:hAnsi="Times New Roman" w:cs="Times New Roman"/>
          <w:i/>
          <w:sz w:val="24"/>
          <w:szCs w:val="24"/>
        </w:rPr>
        <w:t>Fletcher and the Springtime Blossoms.</w:t>
      </w:r>
      <w:r w:rsidRPr="00696412">
        <w:rPr>
          <w:rFonts w:ascii="Times New Roman" w:eastAsiaTheme="minorEastAsia" w:hAnsi="Times New Roman" w:cs="Times New Roman"/>
          <w:i/>
          <w:sz w:val="24"/>
          <w:szCs w:val="24"/>
        </w:rPr>
        <w:t xml:space="preserve"> </w:t>
      </w:r>
      <w:r w:rsidRPr="00696412">
        <w:rPr>
          <w:rFonts w:ascii="Times New Roman" w:hAnsi="Times New Roman" w:cs="Times New Roman"/>
          <w:sz w:val="24"/>
          <w:szCs w:val="24"/>
        </w:rPr>
        <w:t xml:space="preserve">N1097.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 xml:space="preserve">[Video </w:t>
      </w:r>
      <w:r>
        <w:rPr>
          <w:rFonts w:ascii="Times New Roman" w:eastAsia="Times New Roman" w:hAnsi="Times New Roman" w:cs="Times New Roman"/>
          <w:sz w:val="24"/>
          <w:szCs w:val="24"/>
        </w:rPr>
        <w:tab/>
      </w:r>
      <w:r w:rsidRPr="00846755">
        <w:rPr>
          <w:rFonts w:ascii="Times New Roman" w:eastAsia="Times New Roman" w:hAnsi="Times New Roman" w:cs="Times New Roman"/>
          <w:sz w:val="24"/>
          <w:szCs w:val="24"/>
        </w:rPr>
        <w:t>File]. Retrieved from</w:t>
      </w:r>
      <w:r>
        <w:rPr>
          <w:rFonts w:ascii="Times New Roman" w:eastAsia="Times New Roman" w:hAnsi="Times New Roman" w:cs="Times New Roman"/>
          <w:sz w:val="24"/>
          <w:szCs w:val="24"/>
        </w:rPr>
        <w:t xml:space="preserve"> </w:t>
      </w:r>
      <w:hyperlink r:id="rId31" w:history="1">
        <w:r w:rsidR="004C021D" w:rsidRPr="000C4C39">
          <w:rPr>
            <w:rStyle w:val="Hyperlink"/>
            <w:rFonts w:ascii="Times New Roman" w:hAnsi="Times New Roman" w:cs="Times New Roman"/>
            <w:sz w:val="24"/>
            <w:szCs w:val="24"/>
          </w:rPr>
          <w:t>http://rover.edonline.sk.ca/</w:t>
        </w:r>
      </w:hyperlink>
      <w:r w:rsidR="004C021D" w:rsidRPr="001B1C92">
        <w:rPr>
          <w:rFonts w:ascii="Times New Roman" w:eastAsia="Times New Roman" w:hAnsi="Times New Roman" w:cs="Times New Roman"/>
          <w:color w:val="548DD4" w:themeColor="text2" w:themeTint="99"/>
          <w:sz w:val="24"/>
          <w:szCs w:val="24"/>
        </w:rPr>
        <w:t xml:space="preserve"> </w:t>
      </w:r>
      <w:r w:rsidR="004C0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2793F" w:rsidRDefault="0072793F" w:rsidP="0072793F">
      <w:pPr>
        <w:spacing w:line="240" w:lineRule="auto"/>
        <w:ind w:left="284" w:hanging="284"/>
        <w:contextualSpacing/>
        <w:rPr>
          <w:rFonts w:ascii="Times New Roman" w:hAnsi="Times New Roman" w:cs="Times New Roman"/>
          <w:sz w:val="24"/>
          <w:szCs w:val="24"/>
        </w:rPr>
      </w:pPr>
      <w:r w:rsidRPr="00846755">
        <w:rPr>
          <w:rFonts w:ascii="Times New Roman" w:hAnsi="Times New Roman" w:cs="Times New Roman"/>
          <w:sz w:val="24"/>
          <w:szCs w:val="24"/>
        </w:rPr>
        <w:lastRenderedPageBreak/>
        <w:t>Ministry of Education</w:t>
      </w:r>
      <w:r>
        <w:rPr>
          <w:rFonts w:ascii="Times New Roman" w:hAnsi="Times New Roman" w:cs="Times New Roman"/>
          <w:sz w:val="24"/>
          <w:szCs w:val="24"/>
        </w:rPr>
        <w:t xml:space="preserve">. </w:t>
      </w:r>
      <w:r w:rsidRPr="0072793F">
        <w:rPr>
          <w:rFonts w:ascii="Times New Roman" w:hAnsi="Times New Roman" w:cs="Times New Roman"/>
          <w:i/>
          <w:sz w:val="24"/>
          <w:szCs w:val="24"/>
        </w:rPr>
        <w:t>The Four Seasons: Daily and Seasonal Changes</w:t>
      </w:r>
      <w:r w:rsidRPr="0072793F">
        <w:rPr>
          <w:rFonts w:ascii="Times New Roman" w:hAnsi="Times New Roman" w:cs="Times New Roman"/>
          <w:sz w:val="24"/>
          <w:szCs w:val="24"/>
        </w:rPr>
        <w:t>. N652.</w:t>
      </w:r>
      <w:r>
        <w:rPr>
          <w:rFonts w:ascii="Times New Roman" w:hAnsi="Times New Roman" w:cs="Times New Roman"/>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hyperlink r:id="rId32" w:history="1">
        <w:r w:rsidR="004C021D" w:rsidRPr="000C4C39">
          <w:rPr>
            <w:rStyle w:val="Hyperlink"/>
            <w:rFonts w:ascii="Times New Roman" w:hAnsi="Times New Roman" w:cs="Times New Roman"/>
            <w:sz w:val="24"/>
            <w:szCs w:val="24"/>
          </w:rPr>
          <w:t>http://rover.edonline.sk.ca/</w:t>
        </w:r>
      </w:hyperlink>
      <w:r w:rsidR="004C021D" w:rsidRPr="000C4C39">
        <w:rPr>
          <w:rStyle w:val="Hyperlink"/>
        </w:rPr>
        <w:t xml:space="preserve"> </w:t>
      </w:r>
      <w:r w:rsidR="004C02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72793F" w:rsidRPr="00DA3EF3" w:rsidRDefault="0072793F" w:rsidP="00696412">
      <w:pPr>
        <w:tabs>
          <w:tab w:val="left" w:pos="284"/>
        </w:tabs>
        <w:spacing w:after="0" w:line="240" w:lineRule="auto"/>
        <w:contextualSpacing/>
        <w:rPr>
          <w:rFonts w:ascii="Times New Roman" w:hAnsi="Times New Roman" w:cs="Times New Roman"/>
          <w:color w:val="0070C0"/>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00683729">
        <w:rPr>
          <w:rFonts w:ascii="Times New Roman" w:hAnsi="Times New Roman" w:cs="Times New Roman"/>
          <w:sz w:val="24"/>
          <w:szCs w:val="24"/>
        </w:rPr>
        <w:t>O</w:t>
      </w:r>
      <w:r w:rsidR="00696412" w:rsidRPr="00696412">
        <w:rPr>
          <w:rFonts w:ascii="Times New Roman" w:hAnsi="Times New Roman" w:cs="Times New Roman"/>
          <w:i/>
          <w:sz w:val="24"/>
          <w:szCs w:val="24"/>
        </w:rPr>
        <w:t>jibwa Stories</w:t>
      </w:r>
      <w:r w:rsidR="00696412">
        <w:rPr>
          <w:rFonts w:ascii="Times New Roman" w:hAnsi="Times New Roman" w:cs="Times New Roman"/>
          <w:i/>
          <w:sz w:val="24"/>
          <w:szCs w:val="24"/>
        </w:rPr>
        <w:t>.</w:t>
      </w:r>
      <w:r w:rsidR="00696412" w:rsidRPr="00696412">
        <w:rPr>
          <w:rFonts w:ascii="Times New Roman" w:hAnsi="Times New Roman" w:cs="Times New Roman"/>
          <w:sz w:val="24"/>
          <w:szCs w:val="24"/>
        </w:rPr>
        <w:t xml:space="preserve"> N775.</w:t>
      </w:r>
      <w:r w:rsidR="00696412" w:rsidRPr="0069641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r w:rsidR="00696412">
        <w:rPr>
          <w:rFonts w:ascii="Times New Roman" w:eastAsia="Times New Roman" w:hAnsi="Times New Roman" w:cs="Times New Roman"/>
          <w:sz w:val="24"/>
          <w:szCs w:val="24"/>
        </w:rPr>
        <w:tab/>
      </w:r>
      <w:hyperlink r:id="rId33" w:history="1">
        <w:r w:rsidR="004C021D" w:rsidRPr="000C4C39">
          <w:rPr>
            <w:rStyle w:val="Hyperlink"/>
            <w:rFonts w:ascii="Times New Roman" w:hAnsi="Times New Roman" w:cs="Times New Roman"/>
            <w:sz w:val="24"/>
            <w:szCs w:val="24"/>
          </w:rPr>
          <w:t>http://rover.edonline.sk.ca/</w:t>
        </w:r>
      </w:hyperlink>
      <w:r w:rsidR="004C021D" w:rsidRPr="000C4C39">
        <w:rPr>
          <w:rStyle w:val="Hyperlink"/>
        </w:rPr>
        <w:t xml:space="preserve"> </w:t>
      </w:r>
      <w:r w:rsidR="004C021D" w:rsidRPr="00DA3EF3">
        <w:rPr>
          <w:rFonts w:ascii="Times New Roman" w:eastAsia="Times New Roman" w:hAnsi="Times New Roman" w:cs="Times New Roman"/>
          <w:color w:val="4F81BD" w:themeColor="accent1"/>
          <w:sz w:val="24"/>
          <w:szCs w:val="24"/>
        </w:rPr>
        <w:t xml:space="preserve"> </w:t>
      </w:r>
      <w:r w:rsidRPr="00DA3EF3">
        <w:rPr>
          <w:rFonts w:ascii="Times New Roman" w:eastAsia="Times New Roman" w:hAnsi="Times New Roman" w:cs="Times New Roman"/>
          <w:color w:val="4F81BD" w:themeColor="accent1"/>
          <w:sz w:val="24"/>
          <w:szCs w:val="24"/>
        </w:rPr>
        <w:t xml:space="preserve"> </w:t>
      </w:r>
    </w:p>
    <w:p w:rsidR="006B4EAE" w:rsidRPr="0094014C" w:rsidRDefault="006B4EAE" w:rsidP="006B4EAE">
      <w:pPr>
        <w:spacing w:line="240" w:lineRule="auto"/>
        <w:ind w:left="284" w:hanging="284"/>
        <w:contextualSpacing/>
        <w:rPr>
          <w:rFonts w:ascii="Times New Roman" w:hAnsi="Times New Roman" w:cs="Times New Roman"/>
          <w:sz w:val="24"/>
          <w:szCs w:val="24"/>
        </w:rPr>
      </w:pPr>
      <w:r w:rsidRPr="0094014C">
        <w:rPr>
          <w:rFonts w:ascii="Times New Roman" w:hAnsi="Times New Roman" w:cs="Times New Roman"/>
          <w:sz w:val="24"/>
          <w:szCs w:val="24"/>
        </w:rPr>
        <w:t>Office of the Treaty</w:t>
      </w:r>
      <w:r>
        <w:rPr>
          <w:rFonts w:ascii="Times New Roman" w:hAnsi="Times New Roman" w:cs="Times New Roman"/>
          <w:i/>
          <w:sz w:val="24"/>
          <w:szCs w:val="24"/>
        </w:rPr>
        <w:t xml:space="preserve"> </w:t>
      </w:r>
      <w:r>
        <w:rPr>
          <w:rFonts w:ascii="Times New Roman" w:hAnsi="Times New Roman" w:cs="Times New Roman"/>
          <w:sz w:val="24"/>
          <w:szCs w:val="24"/>
        </w:rPr>
        <w:t xml:space="preserve">Commissioner. (2005). </w:t>
      </w:r>
      <w:r w:rsidRPr="001659C7">
        <w:rPr>
          <w:rFonts w:ascii="Times New Roman" w:hAnsi="Times New Roman" w:cs="Times New Roman"/>
          <w:i/>
          <w:sz w:val="24"/>
          <w:szCs w:val="24"/>
        </w:rPr>
        <w:t xml:space="preserve">Allen Sapp’s Art: Through the </w:t>
      </w:r>
      <w:r>
        <w:rPr>
          <w:rFonts w:ascii="Times New Roman" w:hAnsi="Times New Roman" w:cs="Times New Roman"/>
          <w:i/>
          <w:sz w:val="24"/>
          <w:szCs w:val="24"/>
        </w:rPr>
        <w:t>Eyes of the Cree and Beyond.</w:t>
      </w:r>
      <w:r>
        <w:rPr>
          <w:rFonts w:ascii="Times New Roman" w:hAnsi="Times New Roman" w:cs="Times New Roman"/>
          <w:sz w:val="24"/>
          <w:szCs w:val="24"/>
        </w:rPr>
        <w:t xml:space="preserve"> </w:t>
      </w:r>
      <w:r w:rsidRPr="0094014C">
        <w:rPr>
          <w:rFonts w:ascii="Times New Roman" w:hAnsi="Times New Roman" w:cs="Times New Roman"/>
          <w:sz w:val="24"/>
          <w:szCs w:val="24"/>
        </w:rPr>
        <w:t>Saskatoon, Saskatchewan</w:t>
      </w:r>
      <w:r w:rsidRPr="00222633">
        <w:rPr>
          <w:rFonts w:ascii="Times New Roman" w:hAnsi="Times New Roman" w:cs="Times New Roman"/>
          <w:i/>
          <w:sz w:val="24"/>
          <w:szCs w:val="24"/>
        </w:rPr>
        <w:t xml:space="preserve">: </w:t>
      </w:r>
      <w:r w:rsidRPr="00222633">
        <w:rPr>
          <w:rFonts w:ascii="Times New Roman" w:hAnsi="Times New Roman" w:cs="Times New Roman"/>
          <w:sz w:val="24"/>
          <w:szCs w:val="24"/>
        </w:rPr>
        <w:t>Office of the Treaty Commissioner</w:t>
      </w:r>
      <w:r w:rsidRPr="00222633">
        <w:rPr>
          <w:rFonts w:ascii="Times New Roman" w:hAnsi="Times New Roman" w:cs="Times New Roman"/>
          <w:i/>
          <w:sz w:val="24"/>
          <w:szCs w:val="24"/>
          <w:lang w:val="en"/>
        </w:rPr>
        <w:t>.</w:t>
      </w:r>
      <w:r>
        <w:rPr>
          <w:rFonts w:ascii="Times New Roman" w:hAnsi="Times New Roman" w:cs="Times New Roman"/>
          <w:sz w:val="24"/>
          <w:szCs w:val="24"/>
          <w:lang w:val="en"/>
        </w:rPr>
        <w:t xml:space="preserv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Pelletier, D. (1992). </w:t>
      </w:r>
      <w:r w:rsidRPr="001659C7">
        <w:rPr>
          <w:rFonts w:ascii="Times New Roman" w:hAnsi="Times New Roman" w:cs="Times New Roman"/>
          <w:i/>
          <w:sz w:val="24"/>
          <w:szCs w:val="24"/>
        </w:rPr>
        <w:t xml:space="preserve">The Big Storm. </w:t>
      </w:r>
      <w:r w:rsidRPr="001659C7">
        <w:rPr>
          <w:rFonts w:ascii="Times New Roman" w:hAnsi="Times New Roman" w:cs="Times New Roman"/>
          <w:sz w:val="24"/>
          <w:szCs w:val="24"/>
        </w:rPr>
        <w:t>Regina, Saskatchewan</w:t>
      </w:r>
      <w:r>
        <w:rPr>
          <w:rFonts w:ascii="Times New Roman" w:hAnsi="Times New Roman" w:cs="Times New Roman"/>
          <w:sz w:val="24"/>
          <w:szCs w:val="24"/>
        </w:rPr>
        <w:t>:</w:t>
      </w:r>
      <w:r w:rsidRPr="001659C7">
        <w:rPr>
          <w:rFonts w:ascii="Times New Roman" w:hAnsi="Times New Roman" w:cs="Times New Roman"/>
          <w:sz w:val="24"/>
          <w:szCs w:val="24"/>
        </w:rPr>
        <w:t xml:space="preserve"> Gabriel Dumont Institute</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Pelletier, D. (1992). </w:t>
      </w:r>
      <w:r w:rsidRPr="001659C7">
        <w:rPr>
          <w:rFonts w:ascii="Times New Roman" w:hAnsi="Times New Roman" w:cs="Times New Roman"/>
          <w:i/>
          <w:sz w:val="24"/>
          <w:szCs w:val="24"/>
        </w:rPr>
        <w:t xml:space="preserve">Alfred’s Summer. </w:t>
      </w:r>
      <w:r w:rsidRPr="001659C7">
        <w:rPr>
          <w:rFonts w:ascii="Times New Roman" w:hAnsi="Times New Roman" w:cs="Times New Roman"/>
          <w:sz w:val="24"/>
          <w:szCs w:val="24"/>
        </w:rPr>
        <w:t>Regina, Saskatchewan</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Gabriel Dumont Institute.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Pelletier, J. (2007). </w:t>
      </w:r>
      <w:r w:rsidRPr="001659C7">
        <w:rPr>
          <w:rFonts w:ascii="Times New Roman" w:hAnsi="Times New Roman" w:cs="Times New Roman"/>
          <w:i/>
          <w:sz w:val="24"/>
          <w:szCs w:val="24"/>
        </w:rPr>
        <w:t>The Story of the Rabbit Dance.</w:t>
      </w:r>
      <w:r w:rsidRPr="001659C7">
        <w:rPr>
          <w:rFonts w:ascii="Times New Roman" w:hAnsi="Times New Roman" w:cs="Times New Roman"/>
          <w:sz w:val="24"/>
          <w:szCs w:val="24"/>
        </w:rPr>
        <w:t xml:space="preserve"> Saskatoon, Saskatchewan</w:t>
      </w:r>
      <w:r>
        <w:rPr>
          <w:rFonts w:ascii="Times New Roman" w:hAnsi="Times New Roman" w:cs="Times New Roman"/>
          <w:sz w:val="24"/>
          <w:szCs w:val="24"/>
        </w:rPr>
        <w:t>:</w:t>
      </w:r>
      <w:r w:rsidRPr="001659C7">
        <w:rPr>
          <w:rFonts w:ascii="Times New Roman" w:hAnsi="Times New Roman" w:cs="Times New Roman"/>
          <w:sz w:val="24"/>
          <w:szCs w:val="24"/>
        </w:rPr>
        <w:t xml:space="preserve"> Gabriel Dumont Institute.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Rendon, M</w:t>
      </w:r>
      <w:r>
        <w:rPr>
          <w:rFonts w:ascii="Times New Roman" w:hAnsi="Times New Roman" w:cs="Times New Roman"/>
          <w:sz w:val="24"/>
          <w:szCs w:val="24"/>
        </w:rPr>
        <w:t>.</w:t>
      </w:r>
      <w:r w:rsidRPr="001659C7">
        <w:rPr>
          <w:rFonts w:ascii="Times New Roman" w:hAnsi="Times New Roman" w:cs="Times New Roman"/>
          <w:sz w:val="24"/>
          <w:szCs w:val="24"/>
        </w:rPr>
        <w:t xml:space="preserve"> R. (1996). </w:t>
      </w:r>
      <w:r w:rsidRPr="001659C7">
        <w:rPr>
          <w:rFonts w:ascii="Times New Roman" w:hAnsi="Times New Roman" w:cs="Times New Roman"/>
          <w:i/>
          <w:sz w:val="24"/>
          <w:szCs w:val="24"/>
        </w:rPr>
        <w:t>Powwow Summer: A Family Celebrates the Circle of Life.</w:t>
      </w:r>
      <w:r>
        <w:rPr>
          <w:rFonts w:ascii="Times New Roman" w:hAnsi="Times New Roman" w:cs="Times New Roman"/>
          <w:i/>
          <w:sz w:val="24"/>
          <w:szCs w:val="24"/>
        </w:rPr>
        <w:t xml:space="preserve"> </w:t>
      </w:r>
      <w:r w:rsidRPr="00CE03B6">
        <w:rPr>
          <w:rFonts w:ascii="Times New Roman" w:hAnsi="Times New Roman" w:cs="Times New Roman"/>
          <w:sz w:val="24"/>
          <w:szCs w:val="24"/>
        </w:rPr>
        <w:t>Minneapolis, Minnesota:</w:t>
      </w:r>
      <w:r w:rsidRPr="001659C7">
        <w:rPr>
          <w:rFonts w:ascii="Times New Roman" w:hAnsi="Times New Roman" w:cs="Times New Roman"/>
          <w:sz w:val="24"/>
          <w:szCs w:val="24"/>
        </w:rPr>
        <w:t xml:space="preserve"> </w:t>
      </w:r>
      <w:proofErr w:type="spellStart"/>
      <w:r w:rsidRPr="001659C7">
        <w:rPr>
          <w:rFonts w:ascii="Times New Roman" w:hAnsi="Times New Roman" w:cs="Times New Roman"/>
          <w:sz w:val="24"/>
          <w:szCs w:val="24"/>
        </w:rPr>
        <w:t>Carolrhoda</w:t>
      </w:r>
      <w:proofErr w:type="spellEnd"/>
      <w:r>
        <w:rPr>
          <w:rFonts w:ascii="Times New Roman" w:hAnsi="Times New Roman" w:cs="Times New Roman"/>
          <w:sz w:val="24"/>
          <w:szCs w:val="24"/>
        </w:rPr>
        <w:t xml:space="preserve"> </w:t>
      </w:r>
      <w:r w:rsidRPr="001659C7">
        <w:rPr>
          <w:rFonts w:ascii="Times New Roman" w:hAnsi="Times New Roman" w:cs="Times New Roman"/>
          <w:sz w:val="24"/>
          <w:szCs w:val="24"/>
        </w:rPr>
        <w:t xml:space="preserve">Books. </w:t>
      </w:r>
    </w:p>
    <w:p w:rsidR="00D90BD0" w:rsidRDefault="00D90BD0" w:rsidP="00D90BD0">
      <w:pPr>
        <w:spacing w:line="240" w:lineRule="auto"/>
        <w:ind w:left="284" w:hanging="284"/>
        <w:contextualSpacing/>
        <w:rPr>
          <w:rFonts w:ascii="Times New Roman" w:hAnsi="Times New Roman" w:cs="Times New Roman"/>
          <w:sz w:val="24"/>
          <w:szCs w:val="24"/>
          <w:lang w:val="en"/>
        </w:rPr>
      </w:pPr>
      <w:proofErr w:type="spellStart"/>
      <w:r w:rsidRPr="001659C7">
        <w:rPr>
          <w:rFonts w:ascii="Times New Roman" w:hAnsi="Times New Roman" w:cs="Times New Roman"/>
          <w:sz w:val="24"/>
          <w:szCs w:val="24"/>
        </w:rPr>
        <w:t>Rosenstiehl</w:t>
      </w:r>
      <w:proofErr w:type="spellEnd"/>
      <w:r w:rsidRPr="001659C7">
        <w:rPr>
          <w:rFonts w:ascii="Times New Roman" w:hAnsi="Times New Roman" w:cs="Times New Roman"/>
          <w:sz w:val="24"/>
          <w:szCs w:val="24"/>
        </w:rPr>
        <w:t xml:space="preserve">, A. (2013). </w:t>
      </w:r>
      <w:r w:rsidRPr="001659C7">
        <w:rPr>
          <w:rFonts w:ascii="Times New Roman" w:hAnsi="Times New Roman" w:cs="Times New Roman"/>
          <w:i/>
          <w:sz w:val="24"/>
          <w:szCs w:val="24"/>
        </w:rPr>
        <w:t>Silly Lilly and The Four Seasons.</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Somerville, Massachusetts: </w:t>
      </w:r>
      <w:r w:rsidRPr="001659C7">
        <w:rPr>
          <w:rFonts w:ascii="Times New Roman" w:hAnsi="Times New Roman" w:cs="Times New Roman"/>
          <w:sz w:val="24"/>
          <w:szCs w:val="24"/>
        </w:rPr>
        <w:t xml:space="preserve">Candlewick Press. </w:t>
      </w:r>
      <w:r>
        <w:rPr>
          <w:rFonts w:ascii="Times New Roman" w:hAnsi="Times New Roman" w:cs="Times New Roman"/>
          <w:sz w:val="24"/>
          <w:szCs w:val="24"/>
          <w:lang w:val="en"/>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Saskatoon Tribal Council. (1993). </w:t>
      </w:r>
      <w:r w:rsidRPr="001659C7">
        <w:rPr>
          <w:rFonts w:ascii="Times New Roman" w:hAnsi="Times New Roman" w:cs="Times New Roman"/>
          <w:i/>
          <w:sz w:val="24"/>
          <w:szCs w:val="24"/>
        </w:rPr>
        <w:t>The Circle of Life: Grade One Teacher Resource for Science.</w:t>
      </w:r>
      <w:r w:rsidRPr="001659C7">
        <w:rPr>
          <w:rFonts w:ascii="Times New Roman" w:hAnsi="Times New Roman" w:cs="Times New Roman"/>
          <w:sz w:val="24"/>
          <w:szCs w:val="24"/>
        </w:rPr>
        <w:t xml:space="preserve"> Saskatoon</w:t>
      </w:r>
      <w:r>
        <w:rPr>
          <w:rFonts w:ascii="Times New Roman" w:hAnsi="Times New Roman" w:cs="Times New Roman"/>
          <w:sz w:val="24"/>
          <w:szCs w:val="24"/>
        </w:rPr>
        <w:t xml:space="preserve">, Saskatchewan: </w:t>
      </w:r>
      <w:r w:rsidRPr="001659C7">
        <w:rPr>
          <w:rFonts w:ascii="Times New Roman" w:hAnsi="Times New Roman" w:cs="Times New Roman"/>
          <w:sz w:val="24"/>
          <w:szCs w:val="24"/>
        </w:rPr>
        <w:t xml:space="preserve">Saskatoon Tribal Council. </w:t>
      </w:r>
    </w:p>
    <w:p w:rsidR="00D90BD0" w:rsidRPr="00222633" w:rsidRDefault="00D90BD0" w:rsidP="00D90BD0">
      <w:pPr>
        <w:spacing w:line="240" w:lineRule="auto"/>
        <w:ind w:left="284" w:hanging="284"/>
        <w:contextualSpacing/>
        <w:rPr>
          <w:rFonts w:ascii="Times New Roman" w:hAnsi="Times New Roman" w:cs="Times New Roman"/>
          <w:b/>
          <w:sz w:val="24"/>
          <w:szCs w:val="24"/>
        </w:rPr>
      </w:pPr>
      <w:r w:rsidRPr="001659C7">
        <w:rPr>
          <w:rFonts w:ascii="Times New Roman" w:hAnsi="Times New Roman" w:cs="Times New Roman"/>
          <w:i/>
          <w:sz w:val="24"/>
          <w:szCs w:val="24"/>
        </w:rPr>
        <w:t xml:space="preserve">The Four </w:t>
      </w:r>
      <w:r w:rsidR="006B4EAE" w:rsidRPr="001659C7">
        <w:rPr>
          <w:rFonts w:ascii="Times New Roman" w:hAnsi="Times New Roman" w:cs="Times New Roman"/>
          <w:i/>
          <w:sz w:val="24"/>
          <w:szCs w:val="24"/>
        </w:rPr>
        <w:t>Sea</w:t>
      </w:r>
      <w:r w:rsidR="006B4EAE">
        <w:rPr>
          <w:rFonts w:ascii="Times New Roman" w:hAnsi="Times New Roman" w:cs="Times New Roman"/>
          <w:i/>
          <w:sz w:val="24"/>
          <w:szCs w:val="24"/>
        </w:rPr>
        <w:t>sons: Daily</w:t>
      </w:r>
      <w:r>
        <w:rPr>
          <w:rFonts w:ascii="Times New Roman" w:hAnsi="Times New Roman" w:cs="Times New Roman"/>
          <w:i/>
          <w:sz w:val="24"/>
          <w:szCs w:val="24"/>
        </w:rPr>
        <w:t xml:space="preserve"> and Seasonal</w:t>
      </w:r>
      <w:r w:rsidR="006B4EAE">
        <w:rPr>
          <w:rFonts w:ascii="Times New Roman" w:hAnsi="Times New Roman" w:cs="Times New Roman"/>
          <w:i/>
          <w:sz w:val="24"/>
          <w:szCs w:val="24"/>
        </w:rPr>
        <w:t xml:space="preserve"> </w:t>
      </w:r>
      <w:r>
        <w:rPr>
          <w:rFonts w:ascii="Times New Roman" w:hAnsi="Times New Roman" w:cs="Times New Roman"/>
          <w:i/>
          <w:sz w:val="24"/>
          <w:szCs w:val="24"/>
        </w:rPr>
        <w:t xml:space="preserve">Changes. </w:t>
      </w:r>
      <w:r>
        <w:rPr>
          <w:rFonts w:ascii="Times New Roman" w:eastAsia="Times New Roman" w:hAnsi="Times New Roman" w:cs="Times New Roman"/>
          <w:color w:val="000000"/>
          <w:sz w:val="24"/>
          <w:szCs w:val="24"/>
        </w:rPr>
        <w:t xml:space="preserve">[Video File]. Retrieved from </w:t>
      </w:r>
      <w:r>
        <w:rPr>
          <w:rStyle w:val="Hyperlink"/>
          <w:rFonts w:ascii="Times New Roman" w:hAnsi="Times New Roman" w:cs="Times New Roman"/>
          <w:sz w:val="24"/>
          <w:szCs w:val="24"/>
        </w:rPr>
        <w:t xml:space="preserve"> </w:t>
      </w:r>
    </w:p>
    <w:p w:rsidR="00D90BD0" w:rsidRDefault="00D90BD0" w:rsidP="00D90BD0">
      <w:pPr>
        <w:spacing w:line="240" w:lineRule="auto"/>
        <w:ind w:left="284" w:hanging="284"/>
        <w:contextualSpacing/>
        <w:rPr>
          <w:rStyle w:val="Hyperlink"/>
          <w:rFonts w:ascii="Times New Roman" w:hAnsi="Times New Roman" w:cs="Times New Roman"/>
          <w:color w:val="000000" w:themeColor="text1"/>
          <w:sz w:val="24"/>
          <w:szCs w:val="24"/>
        </w:rPr>
      </w:pPr>
      <w:r>
        <w:tab/>
      </w:r>
      <w:hyperlink r:id="rId34" w:history="1">
        <w:r w:rsidRPr="001659C7">
          <w:rPr>
            <w:rStyle w:val="Hyperlink"/>
            <w:rFonts w:ascii="Times New Roman" w:hAnsi="Times New Roman" w:cs="Times New Roman"/>
            <w:sz w:val="24"/>
            <w:szCs w:val="24"/>
          </w:rPr>
          <w:t>http://www.youtube.com/watch?v=LTXtSGf1VdY</w:t>
        </w:r>
      </w:hyperlink>
      <w:r>
        <w:rPr>
          <w:rStyle w:val="Hyperlink"/>
          <w:rFonts w:ascii="Times New Roman" w:hAnsi="Times New Roman" w:cs="Times New Roman"/>
          <w:sz w:val="24"/>
          <w:szCs w:val="24"/>
        </w:rPr>
        <w:t xml:space="preserve"> </w:t>
      </w:r>
      <w:r w:rsidRPr="00222633">
        <w:rPr>
          <w:rStyle w:val="Hyperlink"/>
          <w:rFonts w:ascii="Times New Roman" w:hAnsi="Times New Roman" w:cs="Times New Roman"/>
          <w:color w:val="000000" w:themeColor="text1"/>
          <w:sz w:val="24"/>
          <w:szCs w:val="24"/>
        </w:rPr>
        <w:t>*</w:t>
      </w:r>
    </w:p>
    <w:p w:rsidR="00D90BD0" w:rsidRPr="00154676" w:rsidRDefault="00D90BD0" w:rsidP="00D90BD0">
      <w:pPr>
        <w:spacing w:line="240" w:lineRule="auto"/>
        <w:contextualSpacing/>
        <w:rPr>
          <w:rFonts w:ascii="Times New Roman" w:hAnsi="Times New Roman" w:cs="Times New Roman"/>
          <w:color w:val="00B0F0"/>
          <w:sz w:val="24"/>
          <w:szCs w:val="24"/>
        </w:rPr>
      </w:pPr>
    </w:p>
    <w:p w:rsidR="006B4EAE" w:rsidRDefault="00D90BD0" w:rsidP="00D90BD0">
      <w:pPr>
        <w:spacing w:line="240" w:lineRule="auto"/>
        <w:contextualSpacing/>
        <w:rPr>
          <w:rFonts w:ascii="Times New Roman" w:hAnsi="Times New Roman" w:cs="Times New Roman"/>
          <w:b/>
          <w:sz w:val="24"/>
          <w:szCs w:val="24"/>
        </w:rPr>
      </w:pPr>
      <w:r w:rsidRPr="007B2DAF">
        <w:rPr>
          <w:rFonts w:ascii="Times New Roman" w:hAnsi="Times New Roman" w:cs="Times New Roman"/>
          <w:b/>
          <w:sz w:val="24"/>
          <w:szCs w:val="24"/>
        </w:rPr>
        <w:t>Historical Context</w:t>
      </w:r>
      <w:r w:rsidR="00526605">
        <w:rPr>
          <w:rFonts w:ascii="Times New Roman" w:hAnsi="Times New Roman" w:cs="Times New Roman"/>
          <w:b/>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Canadian Aboriginal Art and Culture Stories. (2009). </w:t>
      </w:r>
      <w:r w:rsidRPr="001659C7">
        <w:rPr>
          <w:rFonts w:ascii="Times New Roman" w:hAnsi="Times New Roman" w:cs="Times New Roman"/>
          <w:i/>
          <w:sz w:val="24"/>
          <w:szCs w:val="24"/>
        </w:rPr>
        <w:t xml:space="preserve">Cree. </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Collingwood, Ontario: </w:t>
      </w:r>
      <w:r w:rsidRPr="001659C7">
        <w:rPr>
          <w:rFonts w:ascii="Times New Roman" w:hAnsi="Times New Roman" w:cs="Times New Roman"/>
          <w:sz w:val="24"/>
          <w:szCs w:val="24"/>
        </w:rPr>
        <w:t>Sa</w:t>
      </w:r>
      <w:r>
        <w:rPr>
          <w:rFonts w:ascii="Times New Roman" w:hAnsi="Times New Roman" w:cs="Times New Roman"/>
          <w:sz w:val="24"/>
          <w:szCs w:val="24"/>
        </w:rPr>
        <w:t>u</w:t>
      </w:r>
      <w:r w:rsidRPr="001659C7">
        <w:rPr>
          <w:rFonts w:ascii="Times New Roman" w:hAnsi="Times New Roman" w:cs="Times New Roman"/>
          <w:sz w:val="24"/>
          <w:szCs w:val="24"/>
        </w:rPr>
        <w:t xml:space="preserve">nders Book Company.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Canadian Aboriginal Art and Culture Stories. (2009). </w:t>
      </w:r>
      <w:r w:rsidRPr="001659C7">
        <w:rPr>
          <w:rFonts w:ascii="Times New Roman" w:hAnsi="Times New Roman" w:cs="Times New Roman"/>
          <w:i/>
          <w:sz w:val="24"/>
          <w:szCs w:val="24"/>
        </w:rPr>
        <w:t>Denesûliné</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Collingwood, Ontario: </w:t>
      </w:r>
      <w:r w:rsidRPr="001659C7">
        <w:rPr>
          <w:rFonts w:ascii="Times New Roman" w:hAnsi="Times New Roman" w:cs="Times New Roman"/>
          <w:sz w:val="24"/>
          <w:szCs w:val="24"/>
        </w:rPr>
        <w:t>Sa</w:t>
      </w:r>
      <w:r>
        <w:rPr>
          <w:rFonts w:ascii="Times New Roman" w:hAnsi="Times New Roman" w:cs="Times New Roman"/>
          <w:sz w:val="24"/>
          <w:szCs w:val="24"/>
        </w:rPr>
        <w:t>u</w:t>
      </w:r>
      <w:r w:rsidRPr="001659C7">
        <w:rPr>
          <w:rFonts w:ascii="Times New Roman" w:hAnsi="Times New Roman" w:cs="Times New Roman"/>
          <w:sz w:val="24"/>
          <w:szCs w:val="24"/>
        </w:rPr>
        <w:t xml:space="preserve">nders Book Company.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Canadian Aboriginal Art and Culture Stories. (2009). O</w:t>
      </w:r>
      <w:r w:rsidRPr="001659C7">
        <w:rPr>
          <w:rFonts w:ascii="Times New Roman" w:hAnsi="Times New Roman" w:cs="Times New Roman"/>
          <w:i/>
          <w:sz w:val="24"/>
          <w:szCs w:val="24"/>
        </w:rPr>
        <w:t>jibwa.</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Collingwood, Ontario: </w:t>
      </w:r>
      <w:r w:rsidRPr="001659C7">
        <w:rPr>
          <w:rFonts w:ascii="Times New Roman" w:hAnsi="Times New Roman" w:cs="Times New Roman"/>
          <w:sz w:val="24"/>
          <w:szCs w:val="24"/>
        </w:rPr>
        <w:t>Sa</w:t>
      </w:r>
      <w:r>
        <w:rPr>
          <w:rFonts w:ascii="Times New Roman" w:hAnsi="Times New Roman" w:cs="Times New Roman"/>
          <w:sz w:val="24"/>
          <w:szCs w:val="24"/>
        </w:rPr>
        <w:t>u</w:t>
      </w:r>
      <w:r w:rsidRPr="001659C7">
        <w:rPr>
          <w:rFonts w:ascii="Times New Roman" w:hAnsi="Times New Roman" w:cs="Times New Roman"/>
          <w:sz w:val="24"/>
          <w:szCs w:val="24"/>
        </w:rPr>
        <w:t>nders Book Company</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Canadian Aboriginal Art and Culture Stories. (2009). </w:t>
      </w:r>
      <w:r w:rsidRPr="001659C7">
        <w:rPr>
          <w:rFonts w:ascii="Times New Roman" w:hAnsi="Times New Roman" w:cs="Times New Roman"/>
          <w:i/>
          <w:sz w:val="24"/>
          <w:szCs w:val="24"/>
        </w:rPr>
        <w:t>Sioux.</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Collingwood, Ontario: </w:t>
      </w:r>
      <w:r w:rsidRPr="001659C7">
        <w:rPr>
          <w:rFonts w:ascii="Times New Roman" w:hAnsi="Times New Roman" w:cs="Times New Roman"/>
          <w:sz w:val="24"/>
          <w:szCs w:val="24"/>
        </w:rPr>
        <w:t>Sa</w:t>
      </w:r>
      <w:r>
        <w:rPr>
          <w:rFonts w:ascii="Times New Roman" w:hAnsi="Times New Roman" w:cs="Times New Roman"/>
          <w:sz w:val="24"/>
          <w:szCs w:val="24"/>
        </w:rPr>
        <w:t>u</w:t>
      </w:r>
      <w:r w:rsidRPr="001659C7">
        <w:rPr>
          <w:rFonts w:ascii="Times New Roman" w:hAnsi="Times New Roman" w:cs="Times New Roman"/>
          <w:sz w:val="24"/>
          <w:szCs w:val="24"/>
        </w:rPr>
        <w:t xml:space="preserve">nders Book Company.  </w:t>
      </w:r>
    </w:p>
    <w:p w:rsidR="00D90BD0" w:rsidRPr="00CB268F"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color w:val="000000"/>
          <w:sz w:val="24"/>
          <w:szCs w:val="24"/>
        </w:rPr>
        <w:t xml:space="preserve">Cutting, R. (2011). </w:t>
      </w:r>
      <w:r w:rsidRPr="001659C7">
        <w:rPr>
          <w:rFonts w:ascii="Times New Roman" w:hAnsi="Times New Roman" w:cs="Times New Roman"/>
          <w:i/>
          <w:color w:val="000000"/>
          <w:sz w:val="24"/>
          <w:szCs w:val="24"/>
        </w:rPr>
        <w:t xml:space="preserve">Exploring Art. </w:t>
      </w:r>
      <w:r w:rsidRPr="001659C7">
        <w:rPr>
          <w:rFonts w:ascii="Times New Roman" w:hAnsi="Times New Roman" w:cs="Times New Roman"/>
          <w:color w:val="000000"/>
          <w:sz w:val="24"/>
          <w:szCs w:val="24"/>
        </w:rPr>
        <w:t xml:space="preserve">Turtle Island Voices. </w:t>
      </w:r>
      <w:r w:rsidR="00CE0A95">
        <w:rPr>
          <w:rFonts w:ascii="Times New Roman" w:eastAsiaTheme="minorEastAsia" w:hAnsi="Times New Roman" w:cs="Times New Roman"/>
          <w:color w:val="000000"/>
          <w:sz w:val="24"/>
          <w:szCs w:val="24"/>
        </w:rPr>
        <w:t>Oakville, Ontario:</w:t>
      </w:r>
      <w:r>
        <w:rPr>
          <w:rFonts w:ascii="Times New Roman" w:eastAsiaTheme="minorEastAsia" w:hAnsi="Times New Roman" w:cs="Times New Roman"/>
          <w:color w:val="000000"/>
          <w:sz w:val="24"/>
          <w:szCs w:val="24"/>
        </w:rPr>
        <w:t xml:space="preserve"> Rubicon Publishing Inc.</w:t>
      </w:r>
      <w:r w:rsidRPr="001659C7">
        <w:rPr>
          <w:rFonts w:ascii="Times New Roman" w:hAnsi="Times New Roman" w:cs="Times New Roman"/>
          <w:color w:val="000000"/>
          <w:sz w:val="24"/>
          <w:szCs w:val="24"/>
        </w:rPr>
        <w:t xml:space="preserve"> </w:t>
      </w:r>
    </w:p>
    <w:p w:rsidR="00D90BD0" w:rsidRPr="00566D8E"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Einarson, E. (2</w:t>
      </w:r>
      <w:r>
        <w:rPr>
          <w:rFonts w:ascii="Times New Roman" w:hAnsi="Times New Roman" w:cs="Times New Roman"/>
          <w:sz w:val="24"/>
          <w:szCs w:val="24"/>
        </w:rPr>
        <w:t>0</w:t>
      </w:r>
      <w:r w:rsidRPr="001659C7">
        <w:rPr>
          <w:rFonts w:ascii="Times New Roman" w:hAnsi="Times New Roman" w:cs="Times New Roman"/>
          <w:sz w:val="24"/>
          <w:szCs w:val="24"/>
        </w:rPr>
        <w:t>0</w:t>
      </w:r>
      <w:r w:rsidR="00566D8E">
        <w:rPr>
          <w:rFonts w:ascii="Times New Roman" w:hAnsi="Times New Roman" w:cs="Times New Roman"/>
          <w:sz w:val="24"/>
          <w:szCs w:val="24"/>
        </w:rPr>
        <w:t>4</w:t>
      </w:r>
      <w:r w:rsidRPr="001659C7">
        <w:rPr>
          <w:rFonts w:ascii="Times New Roman" w:hAnsi="Times New Roman" w:cs="Times New Roman"/>
          <w:sz w:val="24"/>
          <w:szCs w:val="24"/>
        </w:rPr>
        <w:t xml:space="preserve">). </w:t>
      </w:r>
      <w:r w:rsidRPr="001659C7">
        <w:rPr>
          <w:rFonts w:ascii="Times New Roman" w:hAnsi="Times New Roman" w:cs="Times New Roman"/>
          <w:i/>
          <w:sz w:val="24"/>
          <w:szCs w:val="24"/>
        </w:rPr>
        <w:t xml:space="preserve">The Moccasins. </w:t>
      </w:r>
      <w:r w:rsidR="00566D8E">
        <w:rPr>
          <w:rFonts w:ascii="Times New Roman" w:hAnsi="Times New Roman" w:cs="Times New Roman"/>
          <w:sz w:val="24"/>
          <w:szCs w:val="24"/>
        </w:rPr>
        <w:t xml:space="preserve">Penticton, British Columbia: </w:t>
      </w:r>
      <w:proofErr w:type="spellStart"/>
      <w:r w:rsidR="00566D8E">
        <w:rPr>
          <w:rFonts w:ascii="Times New Roman" w:hAnsi="Times New Roman" w:cs="Times New Roman"/>
          <w:sz w:val="24"/>
          <w:szCs w:val="24"/>
        </w:rPr>
        <w:t>Theydus</w:t>
      </w:r>
      <w:proofErr w:type="spellEnd"/>
      <w:r w:rsidR="00566D8E">
        <w:rPr>
          <w:rFonts w:ascii="Times New Roman" w:hAnsi="Times New Roman" w:cs="Times New Roman"/>
          <w:sz w:val="24"/>
          <w:szCs w:val="24"/>
        </w:rPr>
        <w:t xml:space="preserve"> Books.</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Jeffers, S. (1991). </w:t>
      </w:r>
      <w:r w:rsidRPr="001659C7">
        <w:rPr>
          <w:rFonts w:ascii="Times New Roman" w:hAnsi="Times New Roman" w:cs="Times New Roman"/>
          <w:i/>
          <w:sz w:val="24"/>
          <w:szCs w:val="24"/>
        </w:rPr>
        <w:t>Brother Eagle, Sister Sky.</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Toronto, Ontario: </w:t>
      </w:r>
      <w:r w:rsidRPr="001659C7">
        <w:rPr>
          <w:rFonts w:ascii="Times New Roman" w:hAnsi="Times New Roman" w:cs="Times New Roman"/>
          <w:sz w:val="24"/>
          <w:szCs w:val="24"/>
        </w:rPr>
        <w:t xml:space="preserve">Puffin Books. </w:t>
      </w:r>
      <w:r>
        <w:rPr>
          <w:rFonts w:ascii="Times New Roman" w:hAnsi="Times New Roman" w:cs="Times New Roman"/>
          <w:sz w:val="24"/>
          <w:szCs w:val="24"/>
        </w:rPr>
        <w:t>*</w:t>
      </w:r>
    </w:p>
    <w:p w:rsidR="00F807C0" w:rsidRPr="00F807C0" w:rsidRDefault="00F807C0" w:rsidP="00D90BD0">
      <w:pPr>
        <w:spacing w:line="240" w:lineRule="auto"/>
        <w:ind w:left="284" w:hanging="284"/>
        <w:contextualSpacing/>
        <w:rPr>
          <w:rFonts w:ascii="Times New Roman" w:eastAsia="Times New Roman" w:hAnsi="Times New Roman" w:cs="Times New Roman"/>
          <w:sz w:val="24"/>
          <w:szCs w:val="24"/>
          <w:lang w:eastAsia="en-CA"/>
        </w:rPr>
      </w:pPr>
      <w:proofErr w:type="spellStart"/>
      <w:r>
        <w:rPr>
          <w:rFonts w:ascii="Times New Roman" w:eastAsia="Times New Roman" w:hAnsi="Times New Roman" w:cs="Times New Roman"/>
          <w:sz w:val="24"/>
          <w:szCs w:val="24"/>
          <w:lang w:eastAsia="en-CA"/>
        </w:rPr>
        <w:t>LaBarge</w:t>
      </w:r>
      <w:proofErr w:type="spellEnd"/>
      <w:r>
        <w:rPr>
          <w:rFonts w:ascii="Times New Roman" w:eastAsia="Times New Roman" w:hAnsi="Times New Roman" w:cs="Times New Roman"/>
          <w:sz w:val="24"/>
          <w:szCs w:val="24"/>
          <w:lang w:eastAsia="en-CA"/>
        </w:rPr>
        <w:t xml:space="preserve">, R. </w:t>
      </w:r>
      <w:r w:rsidRPr="00F807C0">
        <w:rPr>
          <w:rFonts w:ascii="Times New Roman" w:eastAsia="Times New Roman" w:hAnsi="Times New Roman" w:cs="Times New Roman"/>
          <w:i/>
          <w:sz w:val="24"/>
          <w:szCs w:val="24"/>
          <w:lang w:eastAsia="en-CA"/>
        </w:rPr>
        <w:t>How the Beaver Got His Tail.</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color w:val="000000"/>
          <w:sz w:val="24"/>
          <w:szCs w:val="24"/>
        </w:rPr>
        <w:t xml:space="preserve">[Web Log Post]. Retrieved from </w:t>
      </w:r>
      <w:r>
        <w:rPr>
          <w:rStyle w:val="Hyperlink"/>
          <w:rFonts w:ascii="Times New Roman" w:hAnsi="Times New Roman" w:cs="Times New Roman"/>
          <w:sz w:val="24"/>
          <w:szCs w:val="24"/>
        </w:rPr>
        <w:t xml:space="preserve"> </w:t>
      </w:r>
      <w:r w:rsidRPr="00BF4E11">
        <w:rPr>
          <w:rStyle w:val="Hyperlink"/>
          <w:rFonts w:ascii="Times New Roman" w:hAnsi="Times New Roman" w:cs="Times New Roman"/>
          <w:sz w:val="24"/>
          <w:szCs w:val="24"/>
        </w:rPr>
        <w:t xml:space="preserve"> </w:t>
      </w:r>
      <w:hyperlink r:id="rId35" w:history="1">
        <w:r w:rsidRPr="00F807C0">
          <w:rPr>
            <w:rStyle w:val="Hyperlink"/>
            <w:rFonts w:ascii="Times New Roman" w:hAnsi="Times New Roman" w:cs="Times New Roman"/>
            <w:sz w:val="24"/>
            <w:szCs w:val="24"/>
          </w:rPr>
          <w:t>www.uwash.edu/coehs/cmagprojec/ethnomath/legend12html</w:t>
        </w:r>
      </w:hyperlink>
    </w:p>
    <w:p w:rsidR="00D90BD0" w:rsidRDefault="00D90BD0" w:rsidP="00D90BD0">
      <w:pPr>
        <w:spacing w:line="240" w:lineRule="auto"/>
        <w:ind w:left="284" w:hanging="284"/>
        <w:contextualSpacing/>
        <w:rPr>
          <w:rFonts w:ascii="Times New Roman" w:eastAsia="Times New Roman" w:hAnsi="Times New Roman" w:cs="Times New Roman"/>
          <w:sz w:val="24"/>
          <w:szCs w:val="24"/>
          <w:lang w:eastAsia="en-CA"/>
        </w:rPr>
      </w:pPr>
      <w:r w:rsidRPr="001659C7">
        <w:rPr>
          <w:rFonts w:ascii="Times New Roman" w:eastAsia="Times New Roman" w:hAnsi="Times New Roman" w:cs="Times New Roman"/>
          <w:sz w:val="24"/>
          <w:szCs w:val="24"/>
          <w:lang w:eastAsia="en-CA"/>
        </w:rPr>
        <w:t xml:space="preserve">Mack, T. (2012). </w:t>
      </w:r>
      <w:r w:rsidRPr="001659C7">
        <w:rPr>
          <w:rFonts w:ascii="Times New Roman" w:eastAsia="Times New Roman" w:hAnsi="Times New Roman" w:cs="Times New Roman"/>
          <w:i/>
          <w:sz w:val="24"/>
          <w:szCs w:val="24"/>
          <w:lang w:eastAsia="en-CA"/>
        </w:rPr>
        <w:t>Powwow Summer: A Circle of Friends.</w:t>
      </w:r>
      <w:r w:rsidRPr="001659C7">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sz w:val="24"/>
          <w:szCs w:val="24"/>
          <w:lang w:eastAsia="en-CA"/>
        </w:rPr>
        <w:t xml:space="preserve">Nanaimo, British Columbia: </w:t>
      </w:r>
      <w:r w:rsidRPr="001659C7">
        <w:rPr>
          <w:rFonts w:ascii="Times New Roman" w:eastAsia="Times New Roman" w:hAnsi="Times New Roman" w:cs="Times New Roman"/>
          <w:sz w:val="24"/>
          <w:szCs w:val="24"/>
          <w:lang w:eastAsia="en-CA"/>
        </w:rPr>
        <w:t xml:space="preserve">Strong Nations Publishing.  </w:t>
      </w:r>
    </w:p>
    <w:p w:rsidR="00696412" w:rsidRDefault="00696412" w:rsidP="001B1C92">
      <w:pPr>
        <w:spacing w:line="240" w:lineRule="auto"/>
        <w:ind w:left="284" w:hanging="284"/>
        <w:contextualSpacing/>
        <w:rPr>
          <w:rFonts w:ascii="Times New Roman" w:hAnsi="Times New Roman" w:cs="Times New Roman"/>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001B1C92" w:rsidRPr="001B1C92">
        <w:rPr>
          <w:rFonts w:ascii="Times New Roman" w:hAnsi="Times New Roman" w:cs="Times New Roman"/>
          <w:i/>
          <w:sz w:val="24"/>
          <w:szCs w:val="24"/>
        </w:rPr>
        <w:t>Peter’s Moccasins.</w:t>
      </w:r>
      <w:r w:rsidR="001B1C92" w:rsidRPr="001B1C92">
        <w:rPr>
          <w:rFonts w:ascii="Times New Roman" w:hAnsi="Times New Roman" w:cs="Times New Roman"/>
          <w:sz w:val="24"/>
          <w:szCs w:val="24"/>
        </w:rPr>
        <w:t xml:space="preserve"> N1382</w:t>
      </w:r>
      <w:r w:rsidRPr="00696412">
        <w:rPr>
          <w:rFonts w:ascii="Times New Roman" w:hAnsi="Times New Roman" w:cs="Times New Roman"/>
          <w:sz w:val="24"/>
          <w:szCs w:val="24"/>
        </w:rPr>
        <w:t>.</w:t>
      </w:r>
      <w:r w:rsidRPr="0069641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hyperlink r:id="rId36" w:history="1">
        <w:r w:rsidR="004C021D" w:rsidRPr="000C4C39">
          <w:rPr>
            <w:rStyle w:val="Hyperlink"/>
            <w:rFonts w:ascii="Times New Roman" w:hAnsi="Times New Roman" w:cs="Times New Roman"/>
            <w:sz w:val="24"/>
            <w:szCs w:val="24"/>
          </w:rPr>
          <w:t>http://rover.edonline.sk.ca/</w:t>
        </w:r>
      </w:hyperlink>
      <w:r w:rsidR="004C021D" w:rsidRPr="000C4C39">
        <w:rPr>
          <w:rStyle w:val="Hyperlink"/>
        </w:rPr>
        <w:t xml:space="preserve"> </w:t>
      </w:r>
      <w:r>
        <w:rPr>
          <w:rFonts w:ascii="Times New Roman" w:eastAsia="Times New Roman" w:hAnsi="Times New Roman" w:cs="Times New Roman"/>
          <w:sz w:val="24"/>
          <w:szCs w:val="24"/>
        </w:rPr>
        <w:t xml:space="preserve"> </w:t>
      </w:r>
    </w:p>
    <w:p w:rsidR="00696412" w:rsidRDefault="00696412" w:rsidP="001B1C92">
      <w:pPr>
        <w:spacing w:line="240" w:lineRule="auto"/>
        <w:ind w:left="284" w:hanging="284"/>
        <w:contextualSpacing/>
        <w:rPr>
          <w:rFonts w:ascii="Times New Roman" w:hAnsi="Times New Roman" w:cs="Times New Roman"/>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001B1C92" w:rsidRPr="001B1C92">
        <w:rPr>
          <w:rFonts w:ascii="Times New Roman" w:hAnsi="Times New Roman" w:cs="Times New Roman"/>
          <w:i/>
          <w:sz w:val="24"/>
          <w:szCs w:val="24"/>
        </w:rPr>
        <w:t>The Four Seasons: Daily and Seasonal Changes.</w:t>
      </w:r>
      <w:r w:rsidR="001B1C92" w:rsidRPr="001B1C92">
        <w:rPr>
          <w:rFonts w:ascii="Times New Roman" w:hAnsi="Times New Roman" w:cs="Times New Roman"/>
          <w:sz w:val="24"/>
          <w:szCs w:val="24"/>
        </w:rPr>
        <w:t xml:space="preserve"> N652</w:t>
      </w:r>
      <w:r w:rsidRPr="00696412">
        <w:rPr>
          <w:rFonts w:ascii="Times New Roman" w:hAnsi="Times New Roman" w:cs="Times New Roman"/>
          <w:sz w:val="24"/>
          <w:szCs w:val="24"/>
        </w:rPr>
        <w:t>.</w:t>
      </w:r>
      <w:r w:rsidRPr="0069641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hyperlink r:id="rId37" w:history="1">
        <w:r w:rsidR="004C021D" w:rsidRPr="000C4C39">
          <w:rPr>
            <w:rStyle w:val="Hyperlink"/>
            <w:rFonts w:ascii="Times New Roman" w:hAnsi="Times New Roman" w:cs="Times New Roman"/>
            <w:sz w:val="24"/>
            <w:szCs w:val="24"/>
          </w:rPr>
          <w:t>http://rover.edonline.sk.ca/</w:t>
        </w:r>
      </w:hyperlink>
      <w:r w:rsidR="004C021D" w:rsidRPr="001B1C92">
        <w:rPr>
          <w:rFonts w:ascii="Times New Roman" w:eastAsia="Times New Roman" w:hAnsi="Times New Roman" w:cs="Times New Roman"/>
          <w:color w:val="548DD4" w:themeColor="text2" w:themeTint="99"/>
          <w:sz w:val="24"/>
          <w:szCs w:val="24"/>
        </w:rPr>
        <w:t xml:space="preserve"> </w:t>
      </w:r>
      <w:r>
        <w:rPr>
          <w:rFonts w:ascii="Times New Roman" w:eastAsia="Times New Roman" w:hAnsi="Times New Roman" w:cs="Times New Roman"/>
          <w:sz w:val="24"/>
          <w:szCs w:val="24"/>
        </w:rPr>
        <w:t xml:space="preserve"> </w:t>
      </w:r>
    </w:p>
    <w:p w:rsidR="00696412" w:rsidRPr="001B1C92" w:rsidRDefault="00696412" w:rsidP="00696412">
      <w:pPr>
        <w:tabs>
          <w:tab w:val="left" w:pos="284"/>
        </w:tabs>
        <w:spacing w:after="0" w:line="240" w:lineRule="auto"/>
        <w:contextualSpacing/>
        <w:rPr>
          <w:rFonts w:ascii="Times New Roman" w:hAnsi="Times New Roman" w:cs="Times New Roman"/>
          <w:color w:val="548DD4" w:themeColor="text2" w:themeTint="99"/>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001B1C92">
        <w:rPr>
          <w:rFonts w:ascii="Times New Roman" w:hAnsi="Times New Roman" w:cs="Times New Roman"/>
          <w:sz w:val="24"/>
          <w:szCs w:val="24"/>
        </w:rPr>
        <w:t>O</w:t>
      </w:r>
      <w:r w:rsidRPr="00696412">
        <w:rPr>
          <w:rFonts w:ascii="Times New Roman" w:hAnsi="Times New Roman" w:cs="Times New Roman"/>
          <w:i/>
          <w:sz w:val="24"/>
          <w:szCs w:val="24"/>
        </w:rPr>
        <w:t>jibwa Stories</w:t>
      </w:r>
      <w:r>
        <w:rPr>
          <w:rFonts w:ascii="Times New Roman" w:hAnsi="Times New Roman" w:cs="Times New Roman"/>
          <w:i/>
          <w:sz w:val="24"/>
          <w:szCs w:val="24"/>
        </w:rPr>
        <w:t>.</w:t>
      </w:r>
      <w:r w:rsidRPr="00696412">
        <w:rPr>
          <w:rFonts w:ascii="Times New Roman" w:hAnsi="Times New Roman" w:cs="Times New Roman"/>
          <w:sz w:val="24"/>
          <w:szCs w:val="24"/>
        </w:rPr>
        <w:t xml:space="preserve"> N775.</w:t>
      </w:r>
      <w:r w:rsidRPr="00696412">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[Video File]. Retrieved from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hyperlink r:id="rId38" w:history="1">
        <w:r w:rsidR="001B1C92" w:rsidRPr="000C4C39">
          <w:rPr>
            <w:rStyle w:val="Hyperlink"/>
            <w:rFonts w:ascii="Times New Roman" w:hAnsi="Times New Roman" w:cs="Times New Roman"/>
            <w:sz w:val="24"/>
            <w:szCs w:val="24"/>
          </w:rPr>
          <w:t>http://</w:t>
        </w:r>
        <w:r w:rsidRPr="000C4C39">
          <w:rPr>
            <w:rStyle w:val="Hyperlink"/>
            <w:rFonts w:ascii="Times New Roman" w:hAnsi="Times New Roman" w:cs="Times New Roman"/>
            <w:sz w:val="24"/>
            <w:szCs w:val="24"/>
          </w:rPr>
          <w:t>rover.edonline.sk.ca/</w:t>
        </w:r>
      </w:hyperlink>
      <w:r w:rsidRPr="000C4C39">
        <w:rPr>
          <w:rStyle w:val="Hyperlink"/>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eastAsia="Times New Roman" w:hAnsi="Times New Roman" w:cs="Times New Roman"/>
          <w:sz w:val="24"/>
          <w:szCs w:val="24"/>
          <w:lang w:eastAsia="en-CA"/>
        </w:rPr>
        <w:lastRenderedPageBreak/>
        <w:t>Morin-Nelson, L</w:t>
      </w:r>
      <w:r>
        <w:rPr>
          <w:rFonts w:ascii="Times New Roman" w:eastAsia="Times New Roman" w:hAnsi="Times New Roman" w:cs="Times New Roman"/>
          <w:sz w:val="24"/>
          <w:szCs w:val="24"/>
          <w:lang w:eastAsia="en-CA"/>
        </w:rPr>
        <w:t>.</w:t>
      </w:r>
      <w:r w:rsidRPr="001659C7">
        <w:rPr>
          <w:rFonts w:ascii="Times New Roman" w:eastAsia="Times New Roman" w:hAnsi="Times New Roman" w:cs="Times New Roman"/>
          <w:sz w:val="24"/>
          <w:szCs w:val="24"/>
          <w:lang w:eastAsia="en-CA"/>
        </w:rPr>
        <w:t xml:space="preserve"> &amp; Nicholson, C. (2007). </w:t>
      </w:r>
      <w:proofErr w:type="spellStart"/>
      <w:r w:rsidRPr="001659C7">
        <w:rPr>
          <w:rFonts w:ascii="Times New Roman" w:eastAsia="Times New Roman" w:hAnsi="Times New Roman" w:cs="Times New Roman"/>
          <w:i/>
          <w:sz w:val="24"/>
          <w:szCs w:val="24"/>
          <w:lang w:eastAsia="en-CA"/>
        </w:rPr>
        <w:t>Niwechihaw</w:t>
      </w:r>
      <w:proofErr w:type="spellEnd"/>
      <w:r w:rsidRPr="001659C7">
        <w:rPr>
          <w:rFonts w:ascii="Times New Roman" w:eastAsia="Times New Roman" w:hAnsi="Times New Roman" w:cs="Times New Roman"/>
          <w:i/>
          <w:sz w:val="24"/>
          <w:szCs w:val="24"/>
          <w:lang w:eastAsia="en-CA"/>
        </w:rPr>
        <w:t xml:space="preserve">/I Help. </w:t>
      </w:r>
      <w:r>
        <w:rPr>
          <w:rFonts w:ascii="Times New Roman" w:eastAsia="Times New Roman" w:hAnsi="Times New Roman" w:cs="Times New Roman"/>
          <w:sz w:val="24"/>
          <w:szCs w:val="24"/>
          <w:lang w:eastAsia="en-CA"/>
        </w:rPr>
        <w:t xml:space="preserve">New York, </w:t>
      </w:r>
      <w:r w:rsidR="006B4EAE">
        <w:rPr>
          <w:rFonts w:ascii="Times New Roman" w:eastAsia="Times New Roman" w:hAnsi="Times New Roman" w:cs="Times New Roman"/>
          <w:sz w:val="24"/>
          <w:szCs w:val="24"/>
          <w:lang w:eastAsia="en-CA"/>
        </w:rPr>
        <w:t>New York</w:t>
      </w:r>
      <w:r w:rsidR="00CE0A95">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Pr="001659C7">
        <w:rPr>
          <w:rFonts w:ascii="Times New Roman" w:eastAsia="Times New Roman" w:hAnsi="Times New Roman" w:cs="Times New Roman"/>
          <w:sz w:val="24"/>
          <w:szCs w:val="24"/>
          <w:lang w:eastAsia="en-CA"/>
        </w:rPr>
        <w:t xml:space="preserve">HarperCollins Canada.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People in Their World Learning Series</w:t>
      </w:r>
      <w:r>
        <w:rPr>
          <w:rFonts w:ascii="Times New Roman" w:hAnsi="Times New Roman" w:cs="Times New Roman"/>
          <w:sz w:val="24"/>
          <w:szCs w:val="24"/>
        </w:rPr>
        <w:t>.</w:t>
      </w:r>
      <w:r w:rsidRPr="001659C7">
        <w:rPr>
          <w:rFonts w:ascii="Times New Roman" w:hAnsi="Times New Roman" w:cs="Times New Roman"/>
          <w:sz w:val="24"/>
          <w:szCs w:val="24"/>
        </w:rPr>
        <w:t xml:space="preserve"> (2001). </w:t>
      </w:r>
      <w:r w:rsidRPr="001659C7">
        <w:rPr>
          <w:rFonts w:ascii="Times New Roman" w:hAnsi="Times New Roman" w:cs="Times New Roman"/>
          <w:i/>
          <w:sz w:val="24"/>
          <w:szCs w:val="24"/>
        </w:rPr>
        <w:t>Bison Supermarket</w:t>
      </w:r>
      <w:r>
        <w:rPr>
          <w:rFonts w:ascii="Times New Roman" w:hAnsi="Times New Roman" w:cs="Times New Roman"/>
          <w:i/>
          <w:sz w:val="24"/>
          <w:szCs w:val="24"/>
        </w:rPr>
        <w:t>.</w:t>
      </w:r>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w:t>
      </w:r>
      <w:r>
        <w:rPr>
          <w:rFonts w:ascii="Times New Roman" w:hAnsi="Times New Roman" w:cs="Times New Roman"/>
          <w:sz w:val="24"/>
          <w:szCs w:val="24"/>
        </w:rPr>
        <w:t xml:space="preserve"> </w:t>
      </w:r>
      <w:r w:rsidRPr="001659C7">
        <w:rPr>
          <w:rFonts w:ascii="Times New Roman" w:hAnsi="Times New Roman" w:cs="Times New Roman"/>
          <w:sz w:val="24"/>
          <w:szCs w:val="24"/>
        </w:rPr>
        <w:t>Saskatchewan</w:t>
      </w:r>
      <w:r>
        <w:rPr>
          <w:rFonts w:ascii="Times New Roman" w:hAnsi="Times New Roman" w:cs="Times New Roman"/>
          <w:sz w:val="24"/>
          <w:szCs w:val="24"/>
        </w:rPr>
        <w:t xml:space="preserve">: </w:t>
      </w:r>
      <w:r w:rsidRPr="0090013D">
        <w:rPr>
          <w:rFonts w:ascii="Times New Roman" w:hAnsi="Times New Roman" w:cs="Times New Roman"/>
          <w:sz w:val="24"/>
          <w:szCs w:val="24"/>
        </w:rPr>
        <w:t>Great Plains</w:t>
      </w:r>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Preszler</w:t>
      </w:r>
      <w:proofErr w:type="spellEnd"/>
      <w:r w:rsidRPr="001659C7">
        <w:rPr>
          <w:rFonts w:ascii="Times New Roman" w:hAnsi="Times New Roman" w:cs="Times New Roman"/>
          <w:sz w:val="24"/>
          <w:szCs w:val="24"/>
        </w:rPr>
        <w:t xml:space="preserve">, J. (2005). </w:t>
      </w:r>
      <w:r w:rsidRPr="001659C7">
        <w:rPr>
          <w:rFonts w:ascii="Times New Roman" w:hAnsi="Times New Roman" w:cs="Times New Roman"/>
          <w:i/>
          <w:sz w:val="24"/>
          <w:szCs w:val="24"/>
        </w:rPr>
        <w:t xml:space="preserve">Tepees. </w:t>
      </w:r>
      <w:r w:rsidRPr="001659C7">
        <w:rPr>
          <w:rFonts w:ascii="Times New Roman" w:hAnsi="Times New Roman" w:cs="Times New Roman"/>
          <w:sz w:val="24"/>
          <w:szCs w:val="24"/>
        </w:rPr>
        <w:t xml:space="preserve">Bridgestone Books. </w:t>
      </w:r>
      <w:r>
        <w:rPr>
          <w:rFonts w:ascii="Times New Roman" w:hAnsi="Times New Roman" w:cs="Times New Roman"/>
          <w:sz w:val="24"/>
          <w:szCs w:val="24"/>
        </w:rPr>
        <w:t xml:space="preserve">Don Mills, Ontario: </w:t>
      </w:r>
      <w:r w:rsidRPr="001659C7">
        <w:rPr>
          <w:rFonts w:ascii="Times New Roman" w:hAnsi="Times New Roman" w:cs="Times New Roman"/>
          <w:sz w:val="24"/>
          <w:szCs w:val="24"/>
        </w:rPr>
        <w:t xml:space="preserve">Capstone Press: </w:t>
      </w:r>
      <w:r>
        <w:rPr>
          <w:rFonts w:ascii="Times New Roman" w:hAnsi="Times New Roman" w:cs="Times New Roman"/>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Silvey</w:t>
      </w:r>
      <w:proofErr w:type="spellEnd"/>
      <w:r w:rsidRPr="001659C7">
        <w:rPr>
          <w:rFonts w:ascii="Times New Roman" w:hAnsi="Times New Roman" w:cs="Times New Roman"/>
          <w:sz w:val="24"/>
          <w:szCs w:val="24"/>
        </w:rPr>
        <w:t xml:space="preserve">, D. (2005). </w:t>
      </w:r>
      <w:r w:rsidRPr="001659C7">
        <w:rPr>
          <w:rFonts w:ascii="Times New Roman" w:hAnsi="Times New Roman" w:cs="Times New Roman"/>
          <w:i/>
          <w:sz w:val="24"/>
          <w:szCs w:val="24"/>
        </w:rPr>
        <w:t xml:space="preserve">The Kids Book of Aboriginal Peoples in Canada. </w:t>
      </w:r>
      <w:r w:rsidRPr="001659C7">
        <w:rPr>
          <w:rFonts w:ascii="Times New Roman" w:hAnsi="Times New Roman" w:cs="Times New Roman"/>
          <w:sz w:val="24"/>
          <w:szCs w:val="24"/>
        </w:rPr>
        <w:t>Toronto</w:t>
      </w:r>
      <w:r>
        <w:rPr>
          <w:rFonts w:ascii="Times New Roman" w:hAnsi="Times New Roman" w:cs="Times New Roman"/>
          <w:sz w:val="24"/>
          <w:szCs w:val="24"/>
        </w:rPr>
        <w:t xml:space="preserve">, Ontario: </w:t>
      </w:r>
      <w:r w:rsidRPr="001659C7">
        <w:rPr>
          <w:rFonts w:ascii="Times New Roman" w:hAnsi="Times New Roman" w:cs="Times New Roman"/>
          <w:sz w:val="24"/>
          <w:szCs w:val="24"/>
        </w:rPr>
        <w:t>Kids Can Press Ltd</w:t>
      </w:r>
      <w:r>
        <w:rPr>
          <w:rFonts w:ascii="Times New Roman" w:hAnsi="Times New Roman" w:cs="Times New Roman"/>
          <w:sz w:val="24"/>
          <w:szCs w:val="24"/>
        </w:rPr>
        <w:t>.</w:t>
      </w:r>
      <w:r w:rsidRPr="001659C7">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Trembach</w:t>
      </w:r>
      <w:proofErr w:type="spellEnd"/>
      <w:r w:rsidRPr="001659C7">
        <w:rPr>
          <w:rFonts w:ascii="Times New Roman" w:hAnsi="Times New Roman" w:cs="Times New Roman"/>
          <w:sz w:val="24"/>
          <w:szCs w:val="24"/>
        </w:rPr>
        <w:t xml:space="preserve">, V. </w:t>
      </w:r>
      <w:r>
        <w:rPr>
          <w:rFonts w:ascii="Times New Roman" w:hAnsi="Times New Roman" w:cs="Times New Roman"/>
          <w:sz w:val="24"/>
          <w:szCs w:val="24"/>
        </w:rPr>
        <w:t xml:space="preserve">(1997). </w:t>
      </w:r>
      <w:r w:rsidRPr="001659C7">
        <w:rPr>
          <w:rFonts w:ascii="Times New Roman" w:hAnsi="Times New Roman" w:cs="Times New Roman"/>
          <w:i/>
          <w:sz w:val="24"/>
          <w:szCs w:val="24"/>
        </w:rPr>
        <w:t>Moss Bag Stories.</w:t>
      </w:r>
      <w:r w:rsidRPr="001659C7">
        <w:rPr>
          <w:rFonts w:ascii="Times New Roman" w:hAnsi="Times New Roman" w:cs="Times New Roman"/>
          <w:sz w:val="24"/>
          <w:szCs w:val="24"/>
        </w:rPr>
        <w:t xml:space="preserve"> North Battleford</w:t>
      </w:r>
      <w:r w:rsidR="00683729">
        <w:rPr>
          <w:rFonts w:ascii="Times New Roman" w:hAnsi="Times New Roman" w:cs="Times New Roman"/>
          <w:sz w:val="24"/>
          <w:szCs w:val="24"/>
        </w:rPr>
        <w:t>,</w:t>
      </w:r>
      <w:r>
        <w:rPr>
          <w:rFonts w:ascii="Times New Roman" w:hAnsi="Times New Roman" w:cs="Times New Roman"/>
          <w:sz w:val="24"/>
          <w:szCs w:val="24"/>
        </w:rPr>
        <w:t xml:space="preserve"> Saskatchewan: </w:t>
      </w:r>
      <w:r w:rsidRPr="001659C7">
        <w:rPr>
          <w:rFonts w:ascii="Times New Roman" w:hAnsi="Times New Roman" w:cs="Times New Roman"/>
          <w:sz w:val="24"/>
          <w:szCs w:val="24"/>
        </w:rPr>
        <w:t>Rainbow Horizons Publishing</w:t>
      </w:r>
      <w:r>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Waboose</w:t>
      </w:r>
      <w:proofErr w:type="spellEnd"/>
      <w:r w:rsidRPr="001659C7">
        <w:rPr>
          <w:rFonts w:ascii="Times New Roman" w:hAnsi="Times New Roman" w:cs="Times New Roman"/>
          <w:sz w:val="24"/>
          <w:szCs w:val="24"/>
        </w:rPr>
        <w:t xml:space="preserve"> </w:t>
      </w:r>
      <w:proofErr w:type="spellStart"/>
      <w:r w:rsidRPr="001659C7">
        <w:rPr>
          <w:rFonts w:ascii="Times New Roman" w:hAnsi="Times New Roman" w:cs="Times New Roman"/>
          <w:sz w:val="24"/>
          <w:szCs w:val="24"/>
        </w:rPr>
        <w:t>Bourdeau</w:t>
      </w:r>
      <w:proofErr w:type="spellEnd"/>
      <w:r w:rsidRPr="001659C7">
        <w:rPr>
          <w:rFonts w:ascii="Times New Roman" w:hAnsi="Times New Roman" w:cs="Times New Roman"/>
          <w:sz w:val="24"/>
          <w:szCs w:val="24"/>
        </w:rPr>
        <w:t xml:space="preserve">, J. (1997). </w:t>
      </w:r>
      <w:r w:rsidRPr="001659C7">
        <w:rPr>
          <w:rFonts w:ascii="Times New Roman" w:hAnsi="Times New Roman" w:cs="Times New Roman"/>
          <w:i/>
          <w:sz w:val="24"/>
          <w:szCs w:val="24"/>
        </w:rPr>
        <w:t xml:space="preserve">Morning On The Lake. </w:t>
      </w:r>
      <w:r w:rsidRPr="001659C7">
        <w:rPr>
          <w:rFonts w:ascii="Times New Roman" w:hAnsi="Times New Roman" w:cs="Times New Roman"/>
          <w:sz w:val="24"/>
          <w:szCs w:val="24"/>
        </w:rPr>
        <w:t>Toronto</w:t>
      </w:r>
      <w:r>
        <w:rPr>
          <w:rFonts w:ascii="Times New Roman" w:hAnsi="Times New Roman" w:cs="Times New Roman"/>
          <w:sz w:val="24"/>
          <w:szCs w:val="24"/>
        </w:rPr>
        <w:t xml:space="preserve">, Ontario: </w:t>
      </w:r>
      <w:r w:rsidRPr="001659C7">
        <w:rPr>
          <w:rFonts w:ascii="Times New Roman" w:hAnsi="Times New Roman" w:cs="Times New Roman"/>
          <w:sz w:val="24"/>
          <w:szCs w:val="24"/>
        </w:rPr>
        <w:t>Kids Can Press Ltd</w:t>
      </w:r>
      <w:r>
        <w:rPr>
          <w:rFonts w:ascii="Times New Roman" w:hAnsi="Times New Roman" w:cs="Times New Roman"/>
          <w:sz w:val="24"/>
          <w:szCs w:val="24"/>
        </w:rPr>
        <w:t>.</w:t>
      </w:r>
      <w:r w:rsidRPr="001659C7">
        <w:rPr>
          <w:rFonts w:ascii="Times New Roman" w:hAnsi="Times New Roman" w:cs="Times New Roman"/>
          <w:sz w:val="24"/>
          <w:szCs w:val="24"/>
        </w:rPr>
        <w:t xml:space="preserve"> </w:t>
      </w:r>
      <w:r>
        <w:rPr>
          <w:rStyle w:val="lblfontsie101"/>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Wheeler, B. (1992). </w:t>
      </w:r>
      <w:r w:rsidRPr="001659C7">
        <w:rPr>
          <w:rFonts w:ascii="Times New Roman" w:hAnsi="Times New Roman" w:cs="Times New Roman"/>
          <w:i/>
          <w:sz w:val="24"/>
          <w:szCs w:val="24"/>
        </w:rPr>
        <w:t xml:space="preserve">Where Did You Get Your Moccasins? </w:t>
      </w:r>
      <w:r w:rsidRPr="001659C7">
        <w:rPr>
          <w:rFonts w:ascii="Times New Roman" w:hAnsi="Times New Roman" w:cs="Times New Roman"/>
          <w:sz w:val="24"/>
          <w:szCs w:val="24"/>
        </w:rPr>
        <w:t xml:space="preserve"> </w:t>
      </w:r>
      <w:r w:rsidR="003C67E3">
        <w:rPr>
          <w:rFonts w:ascii="Times New Roman" w:hAnsi="Times New Roman" w:cs="Times New Roman"/>
          <w:sz w:val="24"/>
          <w:szCs w:val="24"/>
        </w:rPr>
        <w:t>Winnipeg, Manitoba:</w:t>
      </w:r>
      <w:r>
        <w:rPr>
          <w:rFonts w:ascii="Times New Roman" w:hAnsi="Times New Roman" w:cs="Times New Roman"/>
          <w:sz w:val="24"/>
          <w:szCs w:val="24"/>
        </w:rPr>
        <w:t xml:space="preserve"> </w:t>
      </w:r>
      <w:proofErr w:type="spellStart"/>
      <w:r w:rsidRPr="001659C7">
        <w:rPr>
          <w:rFonts w:ascii="Times New Roman" w:hAnsi="Times New Roman" w:cs="Times New Roman"/>
          <w:sz w:val="24"/>
          <w:szCs w:val="24"/>
        </w:rPr>
        <w:t>Pequis</w:t>
      </w:r>
      <w:proofErr w:type="spellEnd"/>
      <w:r w:rsidRPr="001659C7">
        <w:rPr>
          <w:rFonts w:ascii="Times New Roman" w:hAnsi="Times New Roman" w:cs="Times New Roman"/>
          <w:sz w:val="24"/>
          <w:szCs w:val="24"/>
        </w:rPr>
        <w:t xml:space="preserve"> Publishers Ltd.  </w:t>
      </w:r>
      <w:r>
        <w:rPr>
          <w:rFonts w:ascii="Times New Roman" w:hAnsi="Times New Roman" w:cs="Times New Roman"/>
          <w:sz w:val="24"/>
          <w:szCs w:val="24"/>
        </w:rPr>
        <w:tab/>
      </w:r>
    </w:p>
    <w:p w:rsidR="00A77A79" w:rsidRDefault="00A77A79" w:rsidP="00D90BD0">
      <w:pPr>
        <w:spacing w:line="240" w:lineRule="auto"/>
        <w:contextualSpacing/>
        <w:rPr>
          <w:rFonts w:ascii="Times New Roman" w:hAnsi="Times New Roman" w:cs="Times New Roman"/>
          <w:b/>
          <w:sz w:val="24"/>
          <w:szCs w:val="24"/>
        </w:rPr>
      </w:pPr>
    </w:p>
    <w:p w:rsidR="006B4EAE" w:rsidRPr="007B2DAF" w:rsidRDefault="00D90BD0" w:rsidP="00D90BD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t>Treaty Promises and Provision</w:t>
      </w:r>
      <w:r w:rsidR="00526605">
        <w:rPr>
          <w:rFonts w:ascii="Times New Roman" w:hAnsi="Times New Roman" w:cs="Times New Roman"/>
          <w:b/>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Berry, J. (2005). </w:t>
      </w:r>
      <w:r w:rsidRPr="001659C7">
        <w:rPr>
          <w:rFonts w:ascii="Times New Roman" w:hAnsi="Times New Roman" w:cs="Times New Roman"/>
          <w:i/>
          <w:sz w:val="24"/>
          <w:szCs w:val="24"/>
        </w:rPr>
        <w:t>A Book About Breaking Promises</w:t>
      </w:r>
      <w:r>
        <w:rPr>
          <w:rFonts w:ascii="Times New Roman" w:hAnsi="Times New Roman" w:cs="Times New Roman"/>
          <w:i/>
          <w:sz w:val="24"/>
          <w:szCs w:val="24"/>
        </w:rPr>
        <w:t>.</w:t>
      </w:r>
      <w:r w:rsidRPr="001659C7">
        <w:rPr>
          <w:rFonts w:ascii="Times New Roman" w:hAnsi="Times New Roman" w:cs="Times New Roman"/>
          <w:i/>
          <w:sz w:val="24"/>
          <w:szCs w:val="24"/>
        </w:rPr>
        <w:t xml:space="preserve"> </w:t>
      </w:r>
      <w:r w:rsidRPr="0090013D">
        <w:rPr>
          <w:rFonts w:ascii="Times New Roman" w:hAnsi="Times New Roman" w:cs="Times New Roman"/>
          <w:sz w:val="24"/>
          <w:szCs w:val="24"/>
        </w:rPr>
        <w:t>Help Me Be Good Series</w:t>
      </w:r>
      <w:r w:rsidRPr="001659C7">
        <w:rPr>
          <w:rFonts w:ascii="Times New Roman" w:hAnsi="Times New Roman" w:cs="Times New Roman"/>
          <w:i/>
          <w:sz w:val="24"/>
          <w:szCs w:val="24"/>
        </w:rPr>
        <w:t xml:space="preserve">. </w:t>
      </w:r>
      <w:r>
        <w:rPr>
          <w:rFonts w:ascii="Times New Roman" w:hAnsi="Times New Roman" w:cs="Times New Roman"/>
          <w:sz w:val="24"/>
          <w:szCs w:val="24"/>
        </w:rPr>
        <w:t xml:space="preserve">Danbury, Connecticut: </w:t>
      </w:r>
      <w:r w:rsidRPr="001659C7">
        <w:rPr>
          <w:rFonts w:ascii="Times New Roman" w:hAnsi="Times New Roman" w:cs="Times New Roman"/>
          <w:sz w:val="24"/>
          <w:szCs w:val="24"/>
        </w:rPr>
        <w:t>Scholastic, Inc.</w:t>
      </w:r>
      <w:r>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Brown, M</w:t>
      </w:r>
      <w:r>
        <w:rPr>
          <w:rFonts w:ascii="Times New Roman" w:hAnsi="Times New Roman" w:cs="Times New Roman"/>
          <w:sz w:val="24"/>
          <w:szCs w:val="24"/>
        </w:rPr>
        <w:t>.</w:t>
      </w:r>
      <w:r w:rsidRPr="001659C7">
        <w:rPr>
          <w:rFonts w:ascii="Times New Roman" w:hAnsi="Times New Roman" w:cs="Times New Roman"/>
          <w:sz w:val="24"/>
          <w:szCs w:val="24"/>
        </w:rPr>
        <w:t xml:space="preserve"> &amp; Studio, M. (2001).</w:t>
      </w:r>
      <w:r>
        <w:rPr>
          <w:rFonts w:ascii="Times New Roman" w:hAnsi="Times New Roman" w:cs="Times New Roman"/>
          <w:sz w:val="24"/>
          <w:szCs w:val="24"/>
        </w:rPr>
        <w:t xml:space="preserve"> </w:t>
      </w:r>
      <w:r w:rsidRPr="001659C7">
        <w:rPr>
          <w:rFonts w:ascii="Times New Roman" w:hAnsi="Times New Roman" w:cs="Times New Roman"/>
          <w:sz w:val="24"/>
          <w:szCs w:val="24"/>
        </w:rPr>
        <w:t xml:space="preserve"> </w:t>
      </w:r>
      <w:r w:rsidRPr="001659C7">
        <w:rPr>
          <w:rFonts w:ascii="Times New Roman" w:hAnsi="Times New Roman" w:cs="Times New Roman"/>
          <w:i/>
          <w:sz w:val="24"/>
          <w:szCs w:val="24"/>
        </w:rPr>
        <w:t>Arthur’s Promise</w:t>
      </w:r>
      <w:r>
        <w:rPr>
          <w:rFonts w:ascii="Times New Roman" w:hAnsi="Times New Roman" w:cs="Times New Roman"/>
          <w:i/>
          <w:sz w:val="24"/>
          <w:szCs w:val="24"/>
        </w:rPr>
        <w:t xml:space="preserve">. </w:t>
      </w:r>
      <w:r w:rsidRPr="0090013D">
        <w:rPr>
          <w:rFonts w:ascii="Times New Roman" w:hAnsi="Times New Roman" w:cs="Times New Roman"/>
          <w:sz w:val="24"/>
          <w:szCs w:val="24"/>
        </w:rPr>
        <w:t>Arthur’s Family Values Series</w:t>
      </w:r>
      <w:r w:rsidRPr="001659C7">
        <w:rPr>
          <w:rFonts w:ascii="Times New Roman" w:hAnsi="Times New Roman" w:cs="Times New Roman"/>
          <w:i/>
          <w:sz w:val="24"/>
          <w:szCs w:val="24"/>
        </w:rPr>
        <w:t>.</w:t>
      </w:r>
      <w:r>
        <w:rPr>
          <w:rFonts w:ascii="Times New Roman" w:hAnsi="Times New Roman" w:cs="Times New Roman"/>
          <w:i/>
          <w:sz w:val="24"/>
          <w:szCs w:val="24"/>
        </w:rPr>
        <w:t xml:space="preserve"> </w:t>
      </w:r>
      <w:r w:rsidRPr="00A457ED">
        <w:rPr>
          <w:rFonts w:ascii="Times New Roman" w:hAnsi="Times New Roman" w:cs="Times New Roman"/>
          <w:sz w:val="24"/>
          <w:szCs w:val="24"/>
        </w:rPr>
        <w:t>Houston, Texas:</w:t>
      </w:r>
      <w:r>
        <w:rPr>
          <w:rFonts w:ascii="Times New Roman" w:hAnsi="Times New Roman" w:cs="Times New Roman"/>
          <w:i/>
          <w:sz w:val="24"/>
          <w:szCs w:val="24"/>
        </w:rPr>
        <w:t xml:space="preserve"> </w:t>
      </w:r>
      <w:r w:rsidRPr="001659C7">
        <w:rPr>
          <w:rFonts w:ascii="Times New Roman" w:hAnsi="Times New Roman" w:cs="Times New Roman"/>
          <w:sz w:val="24"/>
          <w:szCs w:val="24"/>
        </w:rPr>
        <w:t xml:space="preserve">Advance Publishers. </w:t>
      </w:r>
      <w:r>
        <w:rPr>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Clar</w:t>
      </w:r>
      <w:proofErr w:type="spellEnd"/>
      <w:r w:rsidRPr="001659C7">
        <w:rPr>
          <w:rFonts w:ascii="Times New Roman" w:hAnsi="Times New Roman" w:cs="Times New Roman"/>
          <w:sz w:val="24"/>
          <w:szCs w:val="24"/>
        </w:rPr>
        <w:t>, D</w:t>
      </w:r>
      <w:r>
        <w:rPr>
          <w:rFonts w:ascii="Times New Roman" w:hAnsi="Times New Roman" w:cs="Times New Roman"/>
          <w:sz w:val="24"/>
          <w:szCs w:val="24"/>
        </w:rPr>
        <w:t>.</w:t>
      </w:r>
      <w:r w:rsidRPr="001659C7">
        <w:rPr>
          <w:rFonts w:ascii="Times New Roman" w:hAnsi="Times New Roman" w:cs="Times New Roman"/>
          <w:sz w:val="24"/>
          <w:szCs w:val="24"/>
        </w:rPr>
        <w:t xml:space="preserve"> &amp; Hill, K.  (2000). </w:t>
      </w:r>
      <w:r w:rsidRPr="001659C7">
        <w:rPr>
          <w:rFonts w:ascii="Times New Roman" w:hAnsi="Times New Roman" w:cs="Times New Roman"/>
          <w:i/>
          <w:sz w:val="24"/>
          <w:szCs w:val="24"/>
        </w:rPr>
        <w:t>Grandmother’s Book of Promises.</w:t>
      </w:r>
      <w:r>
        <w:rPr>
          <w:rFonts w:ascii="Times New Roman" w:hAnsi="Times New Roman" w:cs="Times New Roman"/>
          <w:sz w:val="24"/>
          <w:szCs w:val="24"/>
        </w:rPr>
        <w:t xml:space="preserve"> </w:t>
      </w:r>
      <w:r>
        <w:rPr>
          <w:rFonts w:ascii="Times New Roman" w:eastAsia="Times New Roman" w:hAnsi="Times New Roman" w:cs="Times New Roman"/>
          <w:bCs/>
          <w:color w:val="000000"/>
          <w:sz w:val="24"/>
          <w:szCs w:val="24"/>
          <w:lang w:val="en" w:eastAsia="en-CA"/>
        </w:rPr>
        <w:t xml:space="preserve">New York, </w:t>
      </w:r>
      <w:r w:rsidR="00CE0A95">
        <w:rPr>
          <w:rFonts w:ascii="Times New Roman" w:eastAsia="Times New Roman" w:hAnsi="Times New Roman" w:cs="Times New Roman"/>
          <w:bCs/>
          <w:color w:val="000000"/>
          <w:sz w:val="24"/>
          <w:szCs w:val="24"/>
          <w:lang w:val="en" w:eastAsia="en-CA"/>
        </w:rPr>
        <w:t>New York:</w:t>
      </w:r>
      <w:r>
        <w:rPr>
          <w:rFonts w:ascii="Times New Roman" w:eastAsia="Times New Roman" w:hAnsi="Times New Roman" w:cs="Times New Roman"/>
          <w:bCs/>
          <w:color w:val="000000"/>
          <w:sz w:val="24"/>
          <w:szCs w:val="24"/>
          <w:lang w:val="en" w:eastAsia="en-CA"/>
        </w:rPr>
        <w:t xml:space="preserve"> </w:t>
      </w:r>
      <w:r w:rsidRPr="001659C7">
        <w:rPr>
          <w:rFonts w:ascii="Times New Roman" w:hAnsi="Times New Roman" w:cs="Times New Roman"/>
          <w:sz w:val="24"/>
          <w:szCs w:val="24"/>
        </w:rPr>
        <w:t xml:space="preserve">Random House Inc. </w:t>
      </w:r>
      <w:r>
        <w:rPr>
          <w:rFonts w:ascii="Times New Roman" w:eastAsia="Times New Roman" w:hAnsi="Times New Roman" w:cs="Times New Roman"/>
          <w:sz w:val="24"/>
          <w:szCs w:val="24"/>
          <w:lang w:eastAsia="en-CA"/>
        </w:rPr>
        <w:t>*</w:t>
      </w:r>
    </w:p>
    <w:p w:rsidR="00D90BD0" w:rsidRDefault="00D90BD0" w:rsidP="00D90BD0">
      <w:pPr>
        <w:spacing w:line="240" w:lineRule="auto"/>
        <w:ind w:left="284" w:hanging="284"/>
        <w:contextualSpacing/>
        <w:rPr>
          <w:rFonts w:ascii="Times New Roman" w:hAnsi="Times New Roman" w:cs="Times New Roman"/>
          <w:sz w:val="24"/>
          <w:szCs w:val="24"/>
        </w:rPr>
      </w:pPr>
      <w:proofErr w:type="spellStart"/>
      <w:r w:rsidRPr="001659C7">
        <w:rPr>
          <w:rFonts w:ascii="Times New Roman" w:hAnsi="Times New Roman" w:cs="Times New Roman"/>
          <w:sz w:val="24"/>
          <w:szCs w:val="24"/>
        </w:rPr>
        <w:t>McLennon</w:t>
      </w:r>
      <w:proofErr w:type="spellEnd"/>
      <w:r w:rsidRPr="001659C7">
        <w:rPr>
          <w:rFonts w:ascii="Times New Roman" w:hAnsi="Times New Roman" w:cs="Times New Roman"/>
          <w:sz w:val="24"/>
          <w:szCs w:val="24"/>
        </w:rPr>
        <w:t xml:space="preserve">, J. (1994). </w:t>
      </w:r>
      <w:r w:rsidRPr="001659C7">
        <w:rPr>
          <w:rFonts w:ascii="Times New Roman" w:hAnsi="Times New Roman" w:cs="Times New Roman"/>
          <w:i/>
          <w:sz w:val="24"/>
          <w:szCs w:val="24"/>
        </w:rPr>
        <w:t>Nanabosho: How the Turtle Got Its Shell</w:t>
      </w:r>
      <w:r w:rsidRPr="001659C7">
        <w:rPr>
          <w:rFonts w:ascii="Times New Roman" w:hAnsi="Times New Roman" w:cs="Times New Roman"/>
          <w:sz w:val="24"/>
          <w:szCs w:val="24"/>
        </w:rPr>
        <w:t xml:space="preserve">. </w:t>
      </w:r>
      <w:r>
        <w:rPr>
          <w:rFonts w:ascii="Times New Roman" w:hAnsi="Times New Roman" w:cs="Times New Roman"/>
          <w:sz w:val="24"/>
          <w:szCs w:val="24"/>
        </w:rPr>
        <w:t xml:space="preserve">Winnipeg, Manitoba: </w:t>
      </w:r>
      <w:r w:rsidRPr="001659C7">
        <w:rPr>
          <w:rFonts w:ascii="Times New Roman" w:hAnsi="Times New Roman" w:cs="Times New Roman"/>
          <w:sz w:val="24"/>
          <w:szCs w:val="24"/>
        </w:rPr>
        <w:t xml:space="preserve">Pemmican Publishers.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Munch, R</w:t>
      </w:r>
      <w:r>
        <w:rPr>
          <w:rFonts w:ascii="Times New Roman" w:hAnsi="Times New Roman" w:cs="Times New Roman"/>
          <w:sz w:val="24"/>
          <w:szCs w:val="24"/>
        </w:rPr>
        <w:t>.</w:t>
      </w:r>
      <w:r w:rsidRPr="001659C7">
        <w:rPr>
          <w:rFonts w:ascii="Times New Roman" w:hAnsi="Times New Roman" w:cs="Times New Roman"/>
          <w:sz w:val="24"/>
          <w:szCs w:val="24"/>
        </w:rPr>
        <w:t xml:space="preserve"> &amp; Kasugai, M. (1988). </w:t>
      </w:r>
      <w:r w:rsidRPr="001659C7">
        <w:rPr>
          <w:rFonts w:ascii="Times New Roman" w:hAnsi="Times New Roman" w:cs="Times New Roman"/>
          <w:i/>
          <w:sz w:val="24"/>
          <w:szCs w:val="24"/>
        </w:rPr>
        <w:t>A Promise is a Promise.</w:t>
      </w:r>
      <w:r w:rsidRPr="0090013D">
        <w:rPr>
          <w:rFonts w:ascii="Times New Roman" w:hAnsi="Times New Roman" w:cs="Times New Roman"/>
          <w:sz w:val="24"/>
          <w:szCs w:val="24"/>
        </w:rPr>
        <w:t xml:space="preserve"> </w:t>
      </w:r>
      <w:r w:rsidRPr="001659C7">
        <w:rPr>
          <w:rFonts w:ascii="Times New Roman" w:hAnsi="Times New Roman" w:cs="Times New Roman"/>
          <w:sz w:val="24"/>
          <w:szCs w:val="24"/>
        </w:rPr>
        <w:t xml:space="preserve">Toronto, </w:t>
      </w:r>
      <w:r>
        <w:rPr>
          <w:rFonts w:ascii="Times New Roman" w:hAnsi="Times New Roman" w:cs="Times New Roman"/>
          <w:sz w:val="24"/>
          <w:szCs w:val="24"/>
        </w:rPr>
        <w:t xml:space="preserve">Ontario: </w:t>
      </w:r>
      <w:proofErr w:type="spellStart"/>
      <w:r w:rsidRPr="001659C7">
        <w:rPr>
          <w:rFonts w:ascii="Times New Roman" w:hAnsi="Times New Roman" w:cs="Times New Roman"/>
          <w:sz w:val="24"/>
          <w:szCs w:val="24"/>
        </w:rPr>
        <w:t>Annick</w:t>
      </w:r>
      <w:proofErr w:type="spellEnd"/>
      <w:r w:rsidRPr="001659C7">
        <w:rPr>
          <w:rFonts w:ascii="Times New Roman" w:hAnsi="Times New Roman" w:cs="Times New Roman"/>
          <w:sz w:val="24"/>
          <w:szCs w:val="24"/>
        </w:rPr>
        <w:t xml:space="preserve"> Press. </w:t>
      </w:r>
      <w:r>
        <w:rPr>
          <w:rFonts w:ascii="Times New Roman" w:hAnsi="Times New Roman" w:cs="Times New Roman"/>
          <w:sz w:val="24"/>
          <w:szCs w:val="24"/>
        </w:rPr>
        <w:tab/>
      </w:r>
    </w:p>
    <w:p w:rsidR="00D90BD0" w:rsidRDefault="00D90BD0" w:rsidP="00D90BD0">
      <w:pPr>
        <w:spacing w:line="240" w:lineRule="auto"/>
        <w:ind w:left="284" w:hanging="284"/>
        <w:contextualSpacing/>
        <w:rPr>
          <w:rFonts w:ascii="Times New Roman" w:hAnsi="Times New Roman" w:cs="Times New Roman"/>
          <w:sz w:val="24"/>
          <w:szCs w:val="24"/>
        </w:rPr>
      </w:pPr>
      <w:r>
        <w:rPr>
          <w:rFonts w:ascii="Times New Roman" w:hAnsi="Times New Roman" w:cs="Times New Roman"/>
          <w:sz w:val="24"/>
          <w:szCs w:val="24"/>
        </w:rPr>
        <w:t xml:space="preserve">Munch, R. </w:t>
      </w:r>
      <w:r w:rsidRPr="0090013D">
        <w:rPr>
          <w:rFonts w:ascii="Times New Roman" w:hAnsi="Times New Roman" w:cs="Times New Roman"/>
          <w:i/>
          <w:sz w:val="24"/>
          <w:szCs w:val="24"/>
        </w:rPr>
        <w:t xml:space="preserve">A Promise is a </w:t>
      </w:r>
      <w:r w:rsidRPr="0090013D">
        <w:rPr>
          <w:rFonts w:ascii="Times New Roman" w:hAnsi="Times New Roman" w:cs="Times New Roman"/>
          <w:i/>
          <w:sz w:val="24"/>
          <w:szCs w:val="24"/>
          <w:lang w:val="en-US"/>
        </w:rPr>
        <w:t>Promise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rPr>
        <w:t xml:space="preserve">[Web Log Post]. Retrieved from </w:t>
      </w:r>
      <w:hyperlink r:id="rId39" w:history="1">
        <w:r w:rsidRPr="001659C7">
          <w:rPr>
            <w:rStyle w:val="Hyperlink"/>
            <w:rFonts w:ascii="Times New Roman" w:hAnsi="Times New Roman" w:cs="Times New Roman"/>
            <w:sz w:val="24"/>
            <w:szCs w:val="24"/>
          </w:rPr>
          <w:t>http://www.chiesman.org/pdfs/rccc14/Keeping_Promises.pdf</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D90BD0" w:rsidRPr="001659C7" w:rsidRDefault="00D90BD0" w:rsidP="00D90BD0">
      <w:pPr>
        <w:spacing w:line="240" w:lineRule="auto"/>
        <w:ind w:left="284" w:hanging="284"/>
        <w:contextualSpacing/>
        <w:rPr>
          <w:rFonts w:ascii="Times New Roman" w:hAnsi="Times New Roman" w:cs="Times New Roman"/>
          <w:sz w:val="24"/>
          <w:szCs w:val="24"/>
        </w:rPr>
      </w:pPr>
      <w:r>
        <w:rPr>
          <w:rFonts w:ascii="Times New Roman" w:hAnsi="Times New Roman" w:cs="Times New Roman"/>
          <w:sz w:val="24"/>
          <w:szCs w:val="24"/>
        </w:rPr>
        <w:t xml:space="preserve">Munch, R. </w:t>
      </w:r>
      <w:r w:rsidRPr="0090013D">
        <w:rPr>
          <w:rFonts w:ascii="Times New Roman" w:hAnsi="Times New Roman" w:cs="Times New Roman"/>
          <w:i/>
          <w:sz w:val="24"/>
          <w:szCs w:val="24"/>
        </w:rPr>
        <w:t xml:space="preserve">A Promise is a </w:t>
      </w:r>
      <w:r w:rsidRPr="0090013D">
        <w:rPr>
          <w:rFonts w:ascii="Times New Roman" w:hAnsi="Times New Roman" w:cs="Times New Roman"/>
          <w:i/>
          <w:sz w:val="24"/>
          <w:szCs w:val="24"/>
          <w:lang w:val="en-US"/>
        </w:rPr>
        <w:t>Promise</w:t>
      </w:r>
      <w:r>
        <w:rPr>
          <w:rFonts w:ascii="Times New Roman" w:hAnsi="Times New Roman" w:cs="Times New Roman"/>
          <w:i/>
          <w:sz w:val="24"/>
          <w:szCs w:val="24"/>
          <w:lang w:val="en-US"/>
        </w:rPr>
        <w:t>.</w:t>
      </w: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rPr>
        <w:t xml:space="preserve">[Video File]. Retrieved from </w:t>
      </w:r>
      <w:hyperlink r:id="rId40" w:history="1">
        <w:r w:rsidRPr="00B8527A">
          <w:rPr>
            <w:rStyle w:val="Hyperlink"/>
            <w:rFonts w:ascii="Times New Roman" w:hAnsi="Times New Roman" w:cs="Times New Roman"/>
            <w:sz w:val="24"/>
            <w:szCs w:val="24"/>
          </w:rPr>
          <w:t>http://www.youtube.com/watch?v=qvFJRipNF3Y</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6B4EAE" w:rsidRPr="007B2DAF" w:rsidRDefault="00D90BD0" w:rsidP="00D90BD0">
      <w:pPr>
        <w:spacing w:line="240" w:lineRule="auto"/>
        <w:contextualSpacing/>
        <w:rPr>
          <w:rFonts w:ascii="Times New Roman" w:hAnsi="Times New Roman" w:cs="Times New Roman"/>
          <w:b/>
          <w:sz w:val="24"/>
          <w:szCs w:val="24"/>
        </w:rPr>
      </w:pPr>
      <w:r>
        <w:rPr>
          <w:rFonts w:ascii="Times New Roman" w:hAnsi="Times New Roman" w:cs="Times New Roman"/>
          <w:b/>
          <w:sz w:val="24"/>
          <w:szCs w:val="24"/>
        </w:rPr>
        <w:br/>
        <w:t>Teacher Resources</w:t>
      </w:r>
      <w:r w:rsidR="00526605">
        <w:rPr>
          <w:rFonts w:ascii="Times New Roman" w:hAnsi="Times New Roman" w:cs="Times New Roman"/>
          <w:b/>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Cardinal, H. &amp; Hildebrandt, W. (2000). </w:t>
      </w:r>
      <w:r w:rsidRPr="001659C7">
        <w:rPr>
          <w:rFonts w:ascii="Times New Roman" w:hAnsi="Times New Roman" w:cs="Times New Roman"/>
          <w:i/>
          <w:sz w:val="24"/>
          <w:szCs w:val="24"/>
        </w:rPr>
        <w:t xml:space="preserve">Treaty Elders of Saskatchewan: Our Dream Is That Our </w:t>
      </w:r>
      <w:r>
        <w:rPr>
          <w:rFonts w:ascii="Times New Roman" w:hAnsi="Times New Roman" w:cs="Times New Roman"/>
          <w:i/>
          <w:sz w:val="24"/>
          <w:szCs w:val="24"/>
        </w:rPr>
        <w:tab/>
      </w:r>
      <w:r w:rsidRPr="001659C7">
        <w:rPr>
          <w:rFonts w:ascii="Times New Roman" w:hAnsi="Times New Roman" w:cs="Times New Roman"/>
          <w:i/>
          <w:sz w:val="24"/>
          <w:szCs w:val="24"/>
        </w:rPr>
        <w:t xml:space="preserve">People Will One Day Be Recognized As Nations. </w:t>
      </w:r>
      <w:r w:rsidRPr="001659C7">
        <w:rPr>
          <w:rFonts w:ascii="Times New Roman" w:hAnsi="Times New Roman" w:cs="Times New Roman"/>
          <w:sz w:val="24"/>
          <w:szCs w:val="24"/>
        </w:rPr>
        <w:t>Calgary</w:t>
      </w:r>
      <w:r>
        <w:rPr>
          <w:rFonts w:ascii="Times New Roman" w:hAnsi="Times New Roman" w:cs="Times New Roman"/>
          <w:sz w:val="24"/>
          <w:szCs w:val="24"/>
        </w:rPr>
        <w:t>:</w:t>
      </w:r>
      <w:r w:rsidRPr="001659C7">
        <w:rPr>
          <w:rFonts w:ascii="Times New Roman" w:hAnsi="Times New Roman" w:cs="Times New Roman"/>
          <w:sz w:val="24"/>
          <w:szCs w:val="24"/>
        </w:rPr>
        <w:t xml:space="preserve"> University of Calgary Press. </w:t>
      </w:r>
      <w:r>
        <w:rPr>
          <w:rFonts w:ascii="Times New Roman" w:hAnsi="Times New Roman" w:cs="Times New Roman"/>
          <w:sz w:val="24"/>
          <w:szCs w:val="24"/>
        </w:rPr>
        <w:tab/>
      </w:r>
    </w:p>
    <w:p w:rsidR="00D90BD0" w:rsidRDefault="00D90BD0" w:rsidP="00D90BD0">
      <w:pPr>
        <w:spacing w:line="240" w:lineRule="auto"/>
        <w:ind w:left="284" w:hanging="284"/>
        <w:contextualSpacing/>
        <w:rPr>
          <w:rStyle w:val="Hyperlink"/>
          <w:rFonts w:ascii="Times New Roman" w:hAnsi="Times New Roman" w:cs="Times New Roman"/>
          <w:bCs/>
          <w:sz w:val="24"/>
          <w:szCs w:val="24"/>
          <w:lang w:val="en-US"/>
        </w:rPr>
      </w:pPr>
      <w:r w:rsidRPr="00C1657C">
        <w:rPr>
          <w:rStyle w:val="Hyperlink"/>
          <w:rFonts w:ascii="Times New Roman" w:hAnsi="Times New Roman" w:cs="Times New Roman"/>
          <w:bCs/>
          <w:i/>
          <w:sz w:val="24"/>
          <w:szCs w:val="24"/>
          <w:lang w:val="en-US"/>
        </w:rPr>
        <w:t>Cradleboard Core Curriculum</w:t>
      </w:r>
      <w:r>
        <w:rPr>
          <w:rStyle w:val="Hyperlink"/>
          <w:rFonts w:ascii="Times New Roman" w:hAnsi="Times New Roman" w:cs="Times New Roman"/>
          <w:bCs/>
          <w:sz w:val="24"/>
          <w:szCs w:val="24"/>
          <w:lang w:val="en-US"/>
        </w:rPr>
        <w:t xml:space="preserve">. </w:t>
      </w:r>
      <w:r>
        <w:rPr>
          <w:rFonts w:ascii="Times New Roman" w:eastAsia="Times New Roman" w:hAnsi="Times New Roman" w:cs="Times New Roman"/>
          <w:color w:val="000000"/>
          <w:sz w:val="24"/>
          <w:szCs w:val="24"/>
        </w:rPr>
        <w:t xml:space="preserve">[Web Log Post]. Retrieved from </w:t>
      </w:r>
      <w:hyperlink r:id="rId41" w:history="1">
        <w:r w:rsidRPr="001659C7">
          <w:rPr>
            <w:rStyle w:val="Hyperlink"/>
            <w:rFonts w:ascii="Times New Roman" w:hAnsi="Times New Roman" w:cs="Times New Roman"/>
            <w:bCs/>
            <w:sz w:val="24"/>
            <w:szCs w:val="24"/>
            <w:lang w:val="en-US"/>
          </w:rPr>
          <w:t>www.cradleboard.org</w:t>
        </w:r>
      </w:hyperlink>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Eagle Crest Books</w:t>
      </w:r>
      <w:r>
        <w:rPr>
          <w:rFonts w:ascii="Times New Roman" w:hAnsi="Times New Roman" w:cs="Times New Roman"/>
          <w:sz w:val="24"/>
          <w:szCs w:val="24"/>
        </w:rPr>
        <w:t xml:space="preserve">. </w:t>
      </w:r>
      <w:r w:rsidRPr="00456215">
        <w:rPr>
          <w:rFonts w:ascii="Times New Roman" w:hAnsi="Times New Roman" w:cs="Times New Roman"/>
          <w:i/>
          <w:sz w:val="24"/>
          <w:szCs w:val="24"/>
        </w:rPr>
        <w:t>Leveled Reading Series 1 and 2</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[Web Log Post]. Retrieved from </w:t>
      </w:r>
      <w:r>
        <w:rPr>
          <w:rStyle w:val="Hyperlink"/>
          <w:rFonts w:ascii="Times New Roman" w:hAnsi="Times New Roman" w:cs="Times New Roman"/>
          <w:sz w:val="24"/>
          <w:szCs w:val="24"/>
        </w:rPr>
        <w:t xml:space="preserve"> </w:t>
      </w:r>
      <w:r w:rsidRPr="001659C7">
        <w:rPr>
          <w:rFonts w:ascii="Times New Roman" w:hAnsi="Times New Roman" w:cs="Times New Roman"/>
          <w:sz w:val="24"/>
          <w:szCs w:val="24"/>
        </w:rPr>
        <w:t xml:space="preserve">    </w:t>
      </w:r>
      <w:hyperlink r:id="rId42" w:history="1">
        <w:r w:rsidRPr="00B8527A">
          <w:rPr>
            <w:rStyle w:val="Hyperlink"/>
            <w:rFonts w:ascii="Times New Roman" w:hAnsi="Times New Roman" w:cs="Times New Roman"/>
            <w:sz w:val="24"/>
            <w:szCs w:val="24"/>
          </w:rPr>
          <w:t>http://www.eaglecrestbooks.com/aboutthebooks_english.htm</w:t>
        </w:r>
      </w:hyperlink>
      <w:r w:rsidRPr="001659C7">
        <w:rPr>
          <w:rFonts w:ascii="Times New Roman" w:hAnsi="Times New Roman" w:cs="Times New Roman"/>
          <w:sz w:val="24"/>
          <w:szCs w:val="24"/>
        </w:rPr>
        <w:t xml:space="preserve"> </w:t>
      </w:r>
    </w:p>
    <w:p w:rsidR="00D90BD0" w:rsidRPr="001659C7" w:rsidRDefault="00D90BD0" w:rsidP="00D90BD0">
      <w:pPr>
        <w:spacing w:line="240" w:lineRule="auto"/>
        <w:ind w:left="284" w:hanging="284"/>
        <w:contextualSpacing/>
        <w:rPr>
          <w:rStyle w:val="Hyperlink"/>
          <w:rFonts w:ascii="Times New Roman" w:eastAsia="Times New Roman" w:hAnsi="Times New Roman" w:cs="Times New Roman"/>
          <w:sz w:val="24"/>
          <w:szCs w:val="24"/>
          <w:lang w:val="en-US"/>
        </w:rPr>
      </w:pPr>
      <w:r w:rsidRPr="00C1657C">
        <w:rPr>
          <w:rFonts w:ascii="Times New Roman" w:eastAsia="Times New Roman" w:hAnsi="Times New Roman" w:cs="Times New Roman"/>
          <w:i/>
          <w:sz w:val="24"/>
          <w:szCs w:val="24"/>
          <w:lang w:val="en-US"/>
        </w:rPr>
        <w:t>Four Directions Teachings</w:t>
      </w:r>
      <w:r>
        <w:rPr>
          <w:rFonts w:ascii="Times New Roman" w:eastAsia="Times New Roman" w:hAnsi="Times New Roman" w:cs="Times New Roman"/>
          <w:i/>
          <w:sz w:val="24"/>
          <w:szCs w:val="24"/>
          <w:lang w:val="en-US"/>
        </w:rPr>
        <w:t>.</w:t>
      </w:r>
      <w:r>
        <w:rPr>
          <w:rFonts w:ascii="Times New Roman" w:eastAsia="Times New Roman" w:hAnsi="Times New Roman" w:cs="Times New Roman"/>
          <w:color w:val="000000"/>
          <w:sz w:val="24"/>
          <w:szCs w:val="24"/>
        </w:rPr>
        <w:t>[Web Log Post]. Retrieved from</w:t>
      </w:r>
      <w:r w:rsidRPr="001659C7">
        <w:rPr>
          <w:rFonts w:ascii="Times New Roman" w:hAnsi="Times New Roman" w:cs="Times New Roman"/>
          <w:color w:val="000000"/>
          <w:sz w:val="24"/>
          <w:szCs w:val="24"/>
        </w:rPr>
        <w:t xml:space="preserve"> </w:t>
      </w:r>
      <w:hyperlink r:id="rId43" w:history="1">
        <w:r w:rsidRPr="001659C7">
          <w:rPr>
            <w:rStyle w:val="Hyperlink"/>
            <w:rFonts w:ascii="Times New Roman" w:hAnsi="Times New Roman" w:cs="Times New Roman"/>
            <w:bCs/>
            <w:sz w:val="24"/>
            <w:szCs w:val="24"/>
            <w:lang w:val="en-US"/>
          </w:rPr>
          <w:t>http://www.fourdirectionsteachings.ca</w:t>
        </w:r>
      </w:hyperlink>
      <w:r w:rsidRPr="001659C7">
        <w:rPr>
          <w:rStyle w:val="Hyperlink"/>
          <w:rFonts w:ascii="Times New Roman" w:hAnsi="Times New Roman" w:cs="Times New Roman"/>
          <w:bCs/>
          <w:sz w:val="24"/>
          <w:szCs w:val="24"/>
          <w:lang w:val="en-US"/>
        </w:rPr>
        <w:t xml:space="preserve"> </w:t>
      </w:r>
    </w:p>
    <w:p w:rsidR="00D90BD0" w:rsidRDefault="00D90BD0" w:rsidP="00D90BD0">
      <w:pPr>
        <w:spacing w:line="240" w:lineRule="auto"/>
        <w:ind w:left="284" w:hanging="284"/>
        <w:contextualSpacing/>
        <w:rPr>
          <w:rStyle w:val="Hyperlink"/>
          <w:rFonts w:ascii="Times New Roman" w:hAnsi="Times New Roman" w:cs="Times New Roman"/>
          <w:sz w:val="24"/>
          <w:szCs w:val="24"/>
        </w:rPr>
      </w:pPr>
      <w:r w:rsidRPr="00C1657C">
        <w:rPr>
          <w:rFonts w:ascii="Times New Roman" w:hAnsi="Times New Roman" w:cs="Times New Roman"/>
          <w:i/>
          <w:color w:val="000000"/>
          <w:sz w:val="24"/>
          <w:szCs w:val="24"/>
        </w:rPr>
        <w:t>Gift of Language and Culture Project</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 Log Post]. Retrieved from </w:t>
      </w:r>
      <w:hyperlink r:id="rId44" w:history="1">
        <w:r w:rsidRPr="001659C7">
          <w:rPr>
            <w:rStyle w:val="Hyperlink"/>
            <w:rFonts w:ascii="Times New Roman" w:hAnsi="Times New Roman" w:cs="Times New Roman"/>
            <w:sz w:val="24"/>
            <w:szCs w:val="24"/>
          </w:rPr>
          <w:t>http://www.giftoflanguageandculture.ca/</w:t>
        </w:r>
      </w:hyperlink>
    </w:p>
    <w:p w:rsidR="00D90BD0" w:rsidRDefault="00D90BD0" w:rsidP="00D90BD0">
      <w:pPr>
        <w:spacing w:line="240" w:lineRule="auto"/>
        <w:ind w:left="284" w:hanging="284"/>
        <w:contextualSpacing/>
        <w:rPr>
          <w:rStyle w:val="Hyperlink"/>
          <w:rFonts w:ascii="Times New Roman" w:hAnsi="Times New Roman" w:cs="Times New Roman"/>
          <w:sz w:val="24"/>
          <w:szCs w:val="24"/>
        </w:rPr>
      </w:pPr>
      <w:r w:rsidRPr="001659C7">
        <w:rPr>
          <w:rFonts w:ascii="Times New Roman" w:hAnsi="Times New Roman" w:cs="Times New Roman"/>
          <w:color w:val="000000"/>
          <w:sz w:val="24"/>
          <w:szCs w:val="24"/>
        </w:rPr>
        <w:t>I</w:t>
      </w:r>
      <w:r>
        <w:rPr>
          <w:rFonts w:ascii="Times New Roman" w:hAnsi="Times New Roman" w:cs="Times New Roman"/>
          <w:color w:val="000000"/>
          <w:sz w:val="24"/>
          <w:szCs w:val="24"/>
        </w:rPr>
        <w:t xml:space="preserve">ndian and Northern Affairs Canada. </w:t>
      </w:r>
      <w:r w:rsidRPr="00C1657C">
        <w:rPr>
          <w:rFonts w:ascii="Times New Roman" w:hAnsi="Times New Roman" w:cs="Times New Roman"/>
          <w:i/>
          <w:color w:val="000000"/>
          <w:sz w:val="24"/>
          <w:szCs w:val="24"/>
        </w:rPr>
        <w:t>Kids' Stop</w:t>
      </w:r>
      <w:r>
        <w:rPr>
          <w:rFonts w:ascii="Times New Roman" w:hAnsi="Times New Roman" w:cs="Times New Roman"/>
          <w:color w:val="000000"/>
          <w:sz w:val="24"/>
          <w:szCs w:val="24"/>
        </w:rPr>
        <w:t>.</w:t>
      </w:r>
      <w:r w:rsidRPr="001659C7">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 Log Post]. Retrieved from </w:t>
      </w:r>
      <w:r>
        <w:rPr>
          <w:rFonts w:ascii="Times New Roman" w:hAnsi="Times New Roman" w:cs="Times New Roman"/>
          <w:sz w:val="24"/>
          <w:szCs w:val="24"/>
        </w:rPr>
        <w:tab/>
      </w:r>
      <w:hyperlink r:id="rId45" w:tgtFrame="_blank" w:history="1">
        <w:r w:rsidRPr="001659C7">
          <w:rPr>
            <w:rStyle w:val="Hyperlink"/>
            <w:rFonts w:ascii="Times New Roman" w:hAnsi="Times New Roman" w:cs="Times New Roman"/>
            <w:sz w:val="24"/>
            <w:szCs w:val="24"/>
          </w:rPr>
          <w:t>http://www.ainc-inac.gc.ca/ach/lr/ks/index-eng.asp</w:t>
        </w:r>
      </w:hyperlink>
    </w:p>
    <w:p w:rsidR="00D90BD0" w:rsidRPr="00A457ED" w:rsidRDefault="00D90BD0" w:rsidP="00D90BD0">
      <w:pPr>
        <w:spacing w:after="0" w:line="240" w:lineRule="auto"/>
        <w:ind w:left="284" w:hanging="284"/>
        <w:contextualSpacing/>
        <w:rPr>
          <w:rFonts w:ascii="Times New Roman" w:eastAsia="Times New Roman" w:hAnsi="Times New Roman" w:cs="Times New Roman"/>
          <w:color w:val="0000FF"/>
          <w:sz w:val="24"/>
          <w:szCs w:val="24"/>
          <w:lang w:val="en-US"/>
        </w:rPr>
      </w:pPr>
      <w:r w:rsidRPr="005A01E9">
        <w:rPr>
          <w:rFonts w:ascii="Times New Roman" w:eastAsiaTheme="minorEastAsia" w:hAnsi="Times New Roman" w:cs="Times New Roman"/>
          <w:sz w:val="24"/>
          <w:szCs w:val="24"/>
        </w:rPr>
        <w:t>Indian and Northern Affairs Canada. (20</w:t>
      </w:r>
      <w:r>
        <w:rPr>
          <w:rFonts w:ascii="Times New Roman" w:eastAsiaTheme="minorEastAsia" w:hAnsi="Times New Roman" w:cs="Times New Roman"/>
          <w:sz w:val="24"/>
          <w:szCs w:val="24"/>
        </w:rPr>
        <w:t>10</w:t>
      </w:r>
      <w:r w:rsidRPr="005A01E9">
        <w:rPr>
          <w:rFonts w:ascii="Times New Roman" w:eastAsiaTheme="minorEastAsia" w:hAnsi="Times New Roman" w:cs="Times New Roman"/>
          <w:sz w:val="24"/>
          <w:szCs w:val="24"/>
        </w:rPr>
        <w:t xml:space="preserve">). </w:t>
      </w:r>
      <w:r w:rsidRPr="005A01E9">
        <w:rPr>
          <w:rFonts w:ascii="Times New Roman" w:eastAsiaTheme="minorEastAsia" w:hAnsi="Times New Roman" w:cs="Times New Roman"/>
          <w:i/>
          <w:sz w:val="24"/>
          <w:szCs w:val="24"/>
        </w:rPr>
        <w:t>The Learning Circle: Classroom Activities on</w:t>
      </w:r>
      <w:r>
        <w:rPr>
          <w:rFonts w:ascii="Times New Roman" w:eastAsiaTheme="minorEastAsia" w:hAnsi="Times New Roman" w:cs="Times New Roman"/>
          <w:i/>
          <w:sz w:val="24"/>
          <w:szCs w:val="24"/>
        </w:rPr>
        <w:t xml:space="preserve"> First Nations in Canada. Ages 4-7</w:t>
      </w:r>
      <w:r w:rsidRPr="005A01E9">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Ottawa</w:t>
      </w:r>
      <w:r w:rsidRPr="005A01E9">
        <w:rPr>
          <w:rFonts w:ascii="Times New Roman" w:eastAsiaTheme="minorEastAsia" w:hAnsi="Times New Roman" w:cs="Times New Roman"/>
          <w:sz w:val="24"/>
          <w:szCs w:val="24"/>
        </w:rPr>
        <w:t>: Indian and Northern Affairs Canada</w:t>
      </w:r>
    </w:p>
    <w:p w:rsidR="00D90BD0" w:rsidRDefault="00D90BD0" w:rsidP="00D90BD0">
      <w:pPr>
        <w:spacing w:line="240" w:lineRule="auto"/>
        <w:ind w:left="284" w:hanging="284"/>
        <w:contextualSpacing/>
        <w:rPr>
          <w:rFonts w:ascii="Times New Roman" w:eastAsia="Times New Roman" w:hAnsi="Times New Roman" w:cs="Times New Roman"/>
          <w:color w:val="0000FF"/>
          <w:sz w:val="24"/>
          <w:szCs w:val="24"/>
          <w:lang w:val="en-US"/>
        </w:rPr>
      </w:pPr>
      <w:r w:rsidRPr="00C1657C">
        <w:rPr>
          <w:rFonts w:ascii="Times New Roman" w:eastAsia="Times New Roman" w:hAnsi="Times New Roman" w:cs="Times New Roman"/>
          <w:i/>
          <w:color w:val="000000"/>
          <w:sz w:val="24"/>
          <w:szCs w:val="24"/>
          <w:lang w:val="en-US"/>
        </w:rPr>
        <w:t>Native Creation Myths</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[Web Log Post]. Retrieved from </w:t>
      </w:r>
      <w:hyperlink r:id="rId46" w:tgtFrame="_blank" w:history="1">
        <w:r w:rsidRPr="001659C7">
          <w:rPr>
            <w:rFonts w:ascii="Times New Roman" w:eastAsia="Times New Roman" w:hAnsi="Times New Roman" w:cs="Times New Roman"/>
            <w:color w:val="0000FF"/>
            <w:sz w:val="24"/>
            <w:szCs w:val="24"/>
            <w:lang w:val="en-US"/>
          </w:rPr>
          <w:t>http://www.ucalgary.ca/applied_history/tutor/firstnations/myths.html</w:t>
        </w:r>
      </w:hyperlink>
    </w:p>
    <w:p w:rsidR="00D90BD0" w:rsidRPr="0094014C" w:rsidRDefault="00D90BD0" w:rsidP="00D90BD0">
      <w:pPr>
        <w:spacing w:line="240" w:lineRule="auto"/>
        <w:ind w:left="284" w:hanging="284"/>
        <w:contextualSpacing/>
        <w:rPr>
          <w:rFonts w:ascii="Times New Roman" w:hAnsi="Times New Roman" w:cs="Times New Roman"/>
          <w:sz w:val="24"/>
          <w:szCs w:val="24"/>
        </w:rPr>
      </w:pPr>
      <w:r w:rsidRPr="0094014C">
        <w:rPr>
          <w:rFonts w:ascii="Times New Roman" w:hAnsi="Times New Roman" w:cs="Times New Roman"/>
          <w:sz w:val="24"/>
          <w:szCs w:val="24"/>
        </w:rPr>
        <w:t>Office of the Treaty</w:t>
      </w:r>
      <w:r>
        <w:rPr>
          <w:rFonts w:ascii="Times New Roman" w:hAnsi="Times New Roman" w:cs="Times New Roman"/>
          <w:i/>
          <w:sz w:val="24"/>
          <w:szCs w:val="24"/>
        </w:rPr>
        <w:t xml:space="preserve"> </w:t>
      </w:r>
      <w:r>
        <w:rPr>
          <w:rFonts w:ascii="Times New Roman" w:hAnsi="Times New Roman" w:cs="Times New Roman"/>
          <w:sz w:val="24"/>
          <w:szCs w:val="24"/>
        </w:rPr>
        <w:t xml:space="preserve">Commissioner. </w:t>
      </w:r>
      <w:r w:rsidR="00683729">
        <w:rPr>
          <w:rFonts w:ascii="Times New Roman" w:hAnsi="Times New Roman" w:cs="Times New Roman"/>
          <w:sz w:val="24"/>
          <w:szCs w:val="24"/>
        </w:rPr>
        <w:t xml:space="preserve">(2005). </w:t>
      </w:r>
      <w:r w:rsidRPr="001659C7">
        <w:rPr>
          <w:rFonts w:ascii="Times New Roman" w:hAnsi="Times New Roman" w:cs="Times New Roman"/>
          <w:i/>
          <w:sz w:val="24"/>
          <w:szCs w:val="24"/>
        </w:rPr>
        <w:t xml:space="preserve">Allen Sapp’s Art: Through the </w:t>
      </w:r>
      <w:r>
        <w:rPr>
          <w:rFonts w:ascii="Times New Roman" w:hAnsi="Times New Roman" w:cs="Times New Roman"/>
          <w:i/>
          <w:sz w:val="24"/>
          <w:szCs w:val="24"/>
        </w:rPr>
        <w:t>Eyes of the Cree and Beyond.</w:t>
      </w:r>
      <w:r>
        <w:rPr>
          <w:rFonts w:ascii="Times New Roman" w:hAnsi="Times New Roman" w:cs="Times New Roman"/>
          <w:sz w:val="24"/>
          <w:szCs w:val="24"/>
        </w:rPr>
        <w:t xml:space="preserve"> [DVD]. Available from: </w:t>
      </w:r>
      <w:r w:rsidRPr="0094014C">
        <w:rPr>
          <w:rFonts w:ascii="Times New Roman" w:hAnsi="Times New Roman" w:cs="Times New Roman"/>
          <w:sz w:val="24"/>
          <w:szCs w:val="24"/>
        </w:rPr>
        <w:t>Saskatoon, Saskatchewan</w:t>
      </w:r>
      <w:r w:rsidRPr="00222633">
        <w:rPr>
          <w:rFonts w:ascii="Times New Roman" w:hAnsi="Times New Roman" w:cs="Times New Roman"/>
          <w:i/>
          <w:sz w:val="24"/>
          <w:szCs w:val="24"/>
        </w:rPr>
        <w:t xml:space="preserve">: </w:t>
      </w:r>
      <w:r w:rsidRPr="00222633">
        <w:rPr>
          <w:rFonts w:ascii="Times New Roman" w:hAnsi="Times New Roman" w:cs="Times New Roman"/>
          <w:sz w:val="24"/>
          <w:szCs w:val="24"/>
        </w:rPr>
        <w:t>Office of the Treaty Commissioner</w:t>
      </w:r>
      <w:r w:rsidRPr="00222633">
        <w:rPr>
          <w:rFonts w:ascii="Times New Roman" w:hAnsi="Times New Roman" w:cs="Times New Roman"/>
          <w:i/>
          <w:sz w:val="24"/>
          <w:szCs w:val="24"/>
          <w:lang w:val="en"/>
        </w:rPr>
        <w:t>.</w:t>
      </w:r>
      <w:r>
        <w:rPr>
          <w:rFonts w:ascii="Times New Roman" w:hAnsi="Times New Roman" w:cs="Times New Roman"/>
          <w:sz w:val="24"/>
          <w:szCs w:val="24"/>
          <w:lang w:val="en"/>
        </w:rPr>
        <w:t xml:space="preserve">  </w:t>
      </w:r>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Office of the Treaty Commissioner. </w:t>
      </w:r>
      <w:r>
        <w:rPr>
          <w:rFonts w:ascii="Times New Roman" w:hAnsi="Times New Roman" w:cs="Times New Roman"/>
          <w:sz w:val="24"/>
          <w:szCs w:val="24"/>
        </w:rPr>
        <w:t xml:space="preserve"> </w:t>
      </w:r>
      <w:r w:rsidRPr="00456215">
        <w:rPr>
          <w:rFonts w:ascii="Times New Roman" w:hAnsi="Times New Roman" w:cs="Times New Roman"/>
          <w:i/>
          <w:sz w:val="24"/>
          <w:szCs w:val="24"/>
        </w:rPr>
        <w:t>Circle of Life Lesson</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[Web Log Post]. Retrieved from </w:t>
      </w:r>
      <w:r>
        <w:rPr>
          <w:rStyle w:val="Hyperlink"/>
          <w:rFonts w:ascii="Times New Roman" w:hAnsi="Times New Roman" w:cs="Times New Roman"/>
          <w:sz w:val="24"/>
          <w:szCs w:val="24"/>
        </w:rPr>
        <w:t xml:space="preserve"> </w:t>
      </w:r>
      <w:r w:rsidRPr="001659C7">
        <w:rPr>
          <w:rFonts w:ascii="Times New Roman" w:hAnsi="Times New Roman" w:cs="Times New Roman"/>
          <w:sz w:val="24"/>
          <w:szCs w:val="24"/>
        </w:rPr>
        <w:t xml:space="preserve">    </w:t>
      </w:r>
      <w:hyperlink r:id="rId47" w:history="1">
        <w:r w:rsidRPr="0059033D">
          <w:rPr>
            <w:rStyle w:val="Hyperlink"/>
            <w:rFonts w:ascii="Times New Roman" w:hAnsi="Times New Roman" w:cs="Times New Roman"/>
            <w:sz w:val="24"/>
            <w:szCs w:val="24"/>
          </w:rPr>
          <w:t>http://otctreatyteachermt.wikispaces.com/file/view/Circle+of+Life+and+the+Sacred+Number+Four-Kindergarten.pdf</w:t>
        </w:r>
      </w:hyperlink>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lastRenderedPageBreak/>
        <w:t xml:space="preserve">Office of the Treaty Commissioner. (2008). </w:t>
      </w:r>
      <w:r w:rsidRPr="001659C7">
        <w:rPr>
          <w:rFonts w:ascii="Times New Roman" w:hAnsi="Times New Roman" w:cs="Times New Roman"/>
          <w:i/>
          <w:sz w:val="24"/>
          <w:szCs w:val="24"/>
        </w:rPr>
        <w:t>Since Time Immemorial: A Treaty Resource Guide</w:t>
      </w:r>
      <w:r>
        <w:rPr>
          <w:rFonts w:ascii="Times New Roman" w:hAnsi="Times New Roman" w:cs="Times New Roman"/>
          <w:i/>
          <w:sz w:val="24"/>
          <w:szCs w:val="24"/>
        </w:rPr>
        <w:t xml:space="preserve"> </w:t>
      </w:r>
      <w:r w:rsidRPr="001659C7">
        <w:rPr>
          <w:rFonts w:ascii="Times New Roman" w:hAnsi="Times New Roman" w:cs="Times New Roman"/>
          <w:i/>
          <w:sz w:val="24"/>
          <w:szCs w:val="24"/>
        </w:rPr>
        <w:t>for Kindergarten (Topics One to Four)</w:t>
      </w:r>
      <w:r w:rsidRPr="001659C7">
        <w:rPr>
          <w:rFonts w:ascii="Times New Roman" w:hAnsi="Times New Roman" w:cs="Times New Roman"/>
          <w:sz w:val="24"/>
          <w:szCs w:val="24"/>
        </w:rPr>
        <w:t>. Saskatoon, Saskatchewan</w:t>
      </w:r>
      <w:r>
        <w:rPr>
          <w:rFonts w:ascii="Times New Roman" w:hAnsi="Times New Roman" w:cs="Times New Roman"/>
          <w:sz w:val="24"/>
          <w:szCs w:val="24"/>
        </w:rPr>
        <w:t>:</w:t>
      </w:r>
      <w:r w:rsidRPr="001659C7">
        <w:rPr>
          <w:rFonts w:ascii="Times New Roman" w:hAnsi="Times New Roman" w:cs="Times New Roman"/>
          <w:sz w:val="24"/>
          <w:szCs w:val="24"/>
        </w:rPr>
        <w:t xml:space="preserve"> Office of the Treaty Commissioner. </w:t>
      </w:r>
    </w:p>
    <w:p w:rsidR="00D90BD0" w:rsidRDefault="00D90BD0" w:rsidP="00D90BD0">
      <w:pPr>
        <w:spacing w:line="240" w:lineRule="auto"/>
        <w:ind w:left="284" w:hanging="284"/>
        <w:contextualSpacing/>
        <w:rPr>
          <w:rStyle w:val="Hyperlink"/>
          <w:rFonts w:ascii="Times New Roman" w:hAnsi="Times New Roman" w:cs="Times New Roman"/>
          <w:sz w:val="24"/>
          <w:szCs w:val="24"/>
        </w:rPr>
      </w:pPr>
      <w:r w:rsidRPr="001659C7">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1659C7">
        <w:rPr>
          <w:rFonts w:ascii="Times New Roman" w:hAnsi="Times New Roman" w:cs="Times New Roman"/>
          <w:sz w:val="24"/>
          <w:szCs w:val="24"/>
        </w:rPr>
        <w:t>Teacher made lessons, smart board games, power point games and novel studies</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[Web Log Post]. Retrieved from </w:t>
      </w:r>
      <w:hyperlink r:id="rId48" w:history="1">
        <w:r w:rsidRPr="001659C7">
          <w:rPr>
            <w:rStyle w:val="Hyperlink"/>
            <w:rFonts w:ascii="Times New Roman" w:hAnsi="Times New Roman" w:cs="Times New Roman"/>
            <w:sz w:val="24"/>
            <w:szCs w:val="24"/>
          </w:rPr>
          <w:t>http://otctreatyteacherwikispace.wikispaces.com/</w:t>
        </w:r>
      </w:hyperlink>
    </w:p>
    <w:p w:rsidR="00D90BD0" w:rsidRPr="001659C7"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Office of the Treaty Commissioner. (2008). </w:t>
      </w:r>
      <w:r w:rsidRPr="001659C7">
        <w:rPr>
          <w:rFonts w:ascii="Times New Roman" w:hAnsi="Times New Roman" w:cs="Times New Roman"/>
          <w:i/>
          <w:sz w:val="24"/>
          <w:szCs w:val="24"/>
        </w:rPr>
        <w:t>The Lifestyles of First Nations Peoples Before and</w:t>
      </w:r>
      <w:r>
        <w:rPr>
          <w:rFonts w:ascii="Times New Roman" w:hAnsi="Times New Roman" w:cs="Times New Roman"/>
          <w:i/>
          <w:sz w:val="24"/>
          <w:szCs w:val="24"/>
        </w:rPr>
        <w:t xml:space="preserve"> </w:t>
      </w:r>
      <w:r w:rsidRPr="001659C7">
        <w:rPr>
          <w:rFonts w:ascii="Times New Roman" w:hAnsi="Times New Roman" w:cs="Times New Roman"/>
          <w:i/>
          <w:sz w:val="24"/>
          <w:szCs w:val="24"/>
        </w:rPr>
        <w:t>After the Arrival of the Newcomers: A Treaty Resource Guide for Grade One (Topics Two and Three)</w:t>
      </w:r>
      <w:r w:rsidRPr="001659C7">
        <w:rPr>
          <w:rFonts w:ascii="Times New Roman" w:hAnsi="Times New Roman" w:cs="Times New Roman"/>
          <w:sz w:val="24"/>
          <w:szCs w:val="24"/>
        </w:rPr>
        <w:t>. Saskatoon, Saskatchewan</w:t>
      </w:r>
      <w:r>
        <w:rPr>
          <w:rFonts w:ascii="Times New Roman" w:hAnsi="Times New Roman" w:cs="Times New Roman"/>
          <w:sz w:val="24"/>
          <w:szCs w:val="24"/>
        </w:rPr>
        <w:t>:</w:t>
      </w:r>
      <w:r w:rsidRPr="001659C7">
        <w:rPr>
          <w:rFonts w:ascii="Times New Roman" w:hAnsi="Times New Roman" w:cs="Times New Roman"/>
          <w:sz w:val="24"/>
          <w:szCs w:val="24"/>
        </w:rPr>
        <w:t xml:space="preserve"> Office of the Treaty Commissioner</w:t>
      </w:r>
      <w:r>
        <w:rPr>
          <w:rFonts w:ascii="Times New Roman" w:hAnsi="Times New Roman" w:cs="Times New Roman"/>
          <w:sz w:val="24"/>
          <w:szCs w:val="24"/>
        </w:rPr>
        <w:t>.</w:t>
      </w:r>
      <w:r w:rsidRPr="001659C7">
        <w:rPr>
          <w:rFonts w:ascii="Times New Roman" w:hAnsi="Times New Roman" w:cs="Times New Roman"/>
          <w:sz w:val="24"/>
          <w:szCs w:val="24"/>
        </w:rPr>
        <w:t xml:space="preserve"> </w:t>
      </w:r>
    </w:p>
    <w:p w:rsidR="00D90BD0" w:rsidRPr="001659C7" w:rsidRDefault="00D90BD0" w:rsidP="00D90BD0">
      <w:pPr>
        <w:autoSpaceDE w:val="0"/>
        <w:autoSpaceDN w:val="0"/>
        <w:adjustRightInd w:val="0"/>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 xml:space="preserve">Office of the Treaty Commissioner. (2008). </w:t>
      </w:r>
      <w:r w:rsidRPr="001659C7">
        <w:rPr>
          <w:rFonts w:ascii="Times New Roman" w:hAnsi="Times New Roman" w:cs="Times New Roman"/>
          <w:i/>
          <w:sz w:val="24"/>
          <w:szCs w:val="24"/>
        </w:rPr>
        <w:t>Treaty Essential Learnings: We Are All Treaty People</w:t>
      </w:r>
      <w:r w:rsidRPr="001659C7">
        <w:rPr>
          <w:rFonts w:ascii="Times New Roman" w:hAnsi="Times New Roman" w:cs="Times New Roman"/>
          <w:sz w:val="24"/>
          <w:szCs w:val="24"/>
        </w:rPr>
        <w:t>.</w:t>
      </w:r>
      <w:r>
        <w:rPr>
          <w:rFonts w:ascii="Times New Roman" w:hAnsi="Times New Roman" w:cs="Times New Roman"/>
          <w:sz w:val="24"/>
          <w:szCs w:val="24"/>
        </w:rPr>
        <w:t xml:space="preserve"> </w:t>
      </w:r>
      <w:r w:rsidRPr="001659C7">
        <w:rPr>
          <w:rFonts w:ascii="Times New Roman" w:hAnsi="Times New Roman" w:cs="Times New Roman"/>
          <w:sz w:val="24"/>
          <w:szCs w:val="24"/>
        </w:rPr>
        <w:t>Saskatoon, Saskatchewan</w:t>
      </w:r>
      <w:r>
        <w:rPr>
          <w:rFonts w:ascii="Times New Roman" w:hAnsi="Times New Roman" w:cs="Times New Roman"/>
          <w:sz w:val="24"/>
          <w:szCs w:val="24"/>
        </w:rPr>
        <w:t>:</w:t>
      </w:r>
      <w:r w:rsidRPr="001659C7">
        <w:rPr>
          <w:rFonts w:ascii="Times New Roman" w:hAnsi="Times New Roman" w:cs="Times New Roman"/>
          <w:sz w:val="24"/>
          <w:szCs w:val="24"/>
        </w:rPr>
        <w:t xml:space="preserve"> </w:t>
      </w:r>
      <w:r>
        <w:rPr>
          <w:rFonts w:ascii="Times New Roman" w:hAnsi="Times New Roman" w:cs="Times New Roman"/>
          <w:sz w:val="24"/>
          <w:szCs w:val="24"/>
        </w:rPr>
        <w:tab/>
      </w:r>
      <w:r w:rsidRPr="001659C7">
        <w:rPr>
          <w:rFonts w:ascii="Times New Roman" w:hAnsi="Times New Roman" w:cs="Times New Roman"/>
          <w:sz w:val="24"/>
          <w:szCs w:val="24"/>
        </w:rPr>
        <w:t>Office of the Treaty Commissioner</w:t>
      </w:r>
      <w:r>
        <w:rPr>
          <w:rFonts w:ascii="Times New Roman" w:hAnsi="Times New Roman" w:cs="Times New Roman"/>
          <w:sz w:val="24"/>
          <w:szCs w:val="24"/>
        </w:rPr>
        <w:t>.</w:t>
      </w:r>
      <w:r w:rsidRPr="001659C7">
        <w:rPr>
          <w:rFonts w:ascii="Times New Roman" w:hAnsi="Times New Roman" w:cs="Times New Roman"/>
          <w:sz w:val="24"/>
          <w:szCs w:val="24"/>
        </w:rPr>
        <w:t xml:space="preserve">   </w:t>
      </w:r>
    </w:p>
    <w:p w:rsidR="00D90BD0" w:rsidRDefault="00D90BD0" w:rsidP="00D90BD0">
      <w:pPr>
        <w:autoSpaceDE w:val="0"/>
        <w:autoSpaceDN w:val="0"/>
        <w:adjustRightInd w:val="0"/>
        <w:spacing w:line="240" w:lineRule="auto"/>
        <w:ind w:left="284" w:hanging="284"/>
        <w:contextualSpacing/>
        <w:rPr>
          <w:rStyle w:val="Hyperlink"/>
          <w:rFonts w:ascii="Times New Roman" w:hAnsi="Times New Roman" w:cs="Times New Roman"/>
          <w:sz w:val="24"/>
          <w:szCs w:val="24"/>
        </w:rPr>
      </w:pPr>
      <w:r w:rsidRPr="001659C7">
        <w:rPr>
          <w:rFonts w:ascii="Times New Roman" w:hAnsi="Times New Roman" w:cs="Times New Roman"/>
          <w:color w:val="000000"/>
          <w:sz w:val="24"/>
          <w:szCs w:val="24"/>
        </w:rPr>
        <w:t xml:space="preserve">Office of the Treaty Commissioner – Treaty Teacher </w:t>
      </w:r>
      <w:proofErr w:type="spellStart"/>
      <w:r w:rsidRPr="001659C7">
        <w:rPr>
          <w:rFonts w:ascii="Times New Roman" w:hAnsi="Times New Roman" w:cs="Times New Roman"/>
          <w:color w:val="000000"/>
          <w:sz w:val="24"/>
          <w:szCs w:val="24"/>
        </w:rPr>
        <w:t>Wikispace</w:t>
      </w:r>
      <w:proofErr w:type="spellEnd"/>
      <w:r w:rsidRPr="001659C7">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 Log Post]. Retrieved from </w:t>
      </w:r>
      <w:r>
        <w:rPr>
          <w:rStyle w:val="Hyperlink"/>
          <w:rFonts w:ascii="Times New Roman" w:hAnsi="Times New Roman" w:cs="Times New Roman"/>
          <w:sz w:val="24"/>
          <w:szCs w:val="24"/>
        </w:rPr>
        <w:t xml:space="preserve"> </w:t>
      </w:r>
      <w:r w:rsidRPr="001659C7">
        <w:rPr>
          <w:rFonts w:ascii="Times New Roman" w:hAnsi="Times New Roman" w:cs="Times New Roman"/>
          <w:sz w:val="24"/>
          <w:szCs w:val="24"/>
        </w:rPr>
        <w:t xml:space="preserve">    </w:t>
      </w:r>
      <w:hyperlink r:id="rId49" w:history="1">
        <w:r w:rsidRPr="001659C7">
          <w:rPr>
            <w:rStyle w:val="Hyperlink"/>
            <w:rFonts w:ascii="Times New Roman" w:hAnsi="Times New Roman" w:cs="Times New Roman"/>
            <w:sz w:val="24"/>
            <w:szCs w:val="24"/>
          </w:rPr>
          <w:t>http://otctreatyteacherwikispace.wikispaces.com/</w:t>
        </w:r>
      </w:hyperlink>
    </w:p>
    <w:p w:rsidR="00D90BD0" w:rsidRPr="001659C7" w:rsidRDefault="00D90BD0" w:rsidP="00D90BD0">
      <w:pPr>
        <w:autoSpaceDE w:val="0"/>
        <w:autoSpaceDN w:val="0"/>
        <w:adjustRightInd w:val="0"/>
        <w:spacing w:line="240" w:lineRule="auto"/>
        <w:ind w:left="284" w:hanging="284"/>
        <w:contextualSpacing/>
        <w:rPr>
          <w:rFonts w:ascii="Times New Roman" w:hAnsi="Times New Roman" w:cs="Times New Roman"/>
          <w:color w:val="000000"/>
          <w:sz w:val="24"/>
          <w:szCs w:val="24"/>
        </w:rPr>
      </w:pPr>
      <w:r w:rsidRPr="001659C7">
        <w:rPr>
          <w:rFonts w:ascii="Times New Roman" w:hAnsi="Times New Roman" w:cs="Times New Roman"/>
          <w:color w:val="000000"/>
          <w:sz w:val="24"/>
          <w:szCs w:val="24"/>
        </w:rPr>
        <w:t>Office of the Treaty Commissioner</w:t>
      </w:r>
      <w:r>
        <w:rPr>
          <w:rFonts w:ascii="Times New Roman" w:hAnsi="Times New Roman" w:cs="Times New Roman"/>
          <w:color w:val="000000"/>
          <w:sz w:val="24"/>
          <w:szCs w:val="24"/>
        </w:rPr>
        <w:t xml:space="preserve">. </w:t>
      </w:r>
      <w:r w:rsidRPr="001659C7">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 Log Post]. Retrieved from </w:t>
      </w:r>
      <w:hyperlink r:id="rId50" w:history="1">
        <w:r w:rsidRPr="001659C7">
          <w:rPr>
            <w:rStyle w:val="Hyperlink"/>
            <w:rFonts w:ascii="Times New Roman" w:hAnsi="Times New Roman" w:cs="Times New Roman"/>
            <w:sz w:val="24"/>
            <w:szCs w:val="24"/>
          </w:rPr>
          <w:t>www.otc.ca</w:t>
        </w:r>
      </w:hyperlink>
      <w:r w:rsidRPr="001659C7">
        <w:rPr>
          <w:rFonts w:ascii="Times New Roman" w:hAnsi="Times New Roman" w:cs="Times New Roman"/>
          <w:color w:val="000000"/>
          <w:sz w:val="24"/>
          <w:szCs w:val="24"/>
        </w:rPr>
        <w:t xml:space="preserve">  </w:t>
      </w:r>
    </w:p>
    <w:p w:rsidR="00D90BD0" w:rsidRPr="00765D44" w:rsidRDefault="00D90BD0" w:rsidP="00D90BD0">
      <w:pPr>
        <w:spacing w:line="240" w:lineRule="auto"/>
        <w:ind w:left="284" w:hanging="284"/>
        <w:contextualSpacing/>
        <w:rPr>
          <w:rFonts w:ascii="Times New Roman" w:hAnsi="Times New Roman" w:cs="Times New Roman"/>
          <w:color w:val="FF0000"/>
          <w:sz w:val="24"/>
          <w:szCs w:val="24"/>
        </w:rPr>
      </w:pPr>
      <w:r w:rsidRPr="00877D1D">
        <w:rPr>
          <w:rFonts w:ascii="Times New Roman" w:hAnsi="Times New Roman" w:cs="Times New Roman"/>
          <w:i/>
          <w:sz w:val="24"/>
          <w:szCs w:val="24"/>
        </w:rPr>
        <w:t>Planting a Promise</w:t>
      </w:r>
      <w:r w:rsidRPr="001659C7">
        <w:rPr>
          <w:rFonts w:ascii="Times New Roman" w:hAnsi="Times New Roman" w:cs="Times New Roman"/>
          <w:sz w:val="24"/>
          <w:szCs w:val="24"/>
        </w:rPr>
        <w:t xml:space="preserve">. BC Agriculture in the Classroom Foundation. </w:t>
      </w:r>
      <w:r>
        <w:rPr>
          <w:rFonts w:ascii="Times New Roman" w:eastAsia="Times New Roman" w:hAnsi="Times New Roman" w:cs="Times New Roman"/>
          <w:color w:val="000000"/>
          <w:sz w:val="24"/>
          <w:szCs w:val="24"/>
        </w:rPr>
        <w:t>[Web Log Post]. Retrieved from</w:t>
      </w:r>
      <w:r w:rsidRPr="001659C7">
        <w:rPr>
          <w:rFonts w:ascii="Times New Roman" w:hAnsi="Times New Roman" w:cs="Times New Roman"/>
          <w:sz w:val="24"/>
          <w:szCs w:val="24"/>
        </w:rPr>
        <w:t xml:space="preserve"> </w:t>
      </w:r>
      <w:hyperlink r:id="rId51" w:history="1">
        <w:r w:rsidRPr="001659C7">
          <w:rPr>
            <w:rStyle w:val="Hyperlink"/>
            <w:rFonts w:ascii="Times New Roman" w:hAnsi="Times New Roman" w:cs="Times New Roman"/>
            <w:sz w:val="24"/>
            <w:szCs w:val="24"/>
          </w:rPr>
          <w:t>http://aitc.ca/bc/programs/planting-a-promise/</w:t>
        </w:r>
      </w:hyperlink>
      <w:r w:rsidRPr="001659C7">
        <w:rPr>
          <w:rFonts w:ascii="Times New Roman" w:hAnsi="Times New Roman" w:cs="Times New Roman"/>
          <w:sz w:val="24"/>
          <w:szCs w:val="24"/>
        </w:rPr>
        <w:t xml:space="preserve"> </w:t>
      </w:r>
      <w:r>
        <w:rPr>
          <w:rFonts w:ascii="Times New Roman" w:hAnsi="Times New Roman" w:cs="Times New Roman"/>
          <w:sz w:val="24"/>
          <w:szCs w:val="24"/>
        </w:rPr>
        <w:t xml:space="preserve"> * </w:t>
      </w:r>
    </w:p>
    <w:p w:rsidR="00D90BD0" w:rsidRPr="001659C7" w:rsidRDefault="00D90BD0" w:rsidP="00D90BD0">
      <w:pPr>
        <w:autoSpaceDE w:val="0"/>
        <w:autoSpaceDN w:val="0"/>
        <w:adjustRightInd w:val="0"/>
        <w:spacing w:line="240" w:lineRule="auto"/>
        <w:ind w:left="284" w:hanging="284"/>
        <w:contextualSpacing/>
        <w:rPr>
          <w:rFonts w:ascii="Times New Roman" w:hAnsi="Times New Roman" w:cs="Times New Roman"/>
          <w:bCs/>
          <w:sz w:val="24"/>
          <w:szCs w:val="24"/>
          <w:lang w:val="en-US"/>
        </w:rPr>
      </w:pPr>
      <w:r w:rsidRPr="001659C7">
        <w:rPr>
          <w:rFonts w:ascii="Times New Roman" w:hAnsi="Times New Roman" w:cs="Times New Roman"/>
          <w:color w:val="000000"/>
          <w:sz w:val="24"/>
          <w:szCs w:val="24"/>
        </w:rPr>
        <w:t>Saskatchewan Indian Cultural Centre</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[Web Log Post]. Retrieved from</w:t>
      </w:r>
      <w:r w:rsidRPr="001659C7">
        <w:rPr>
          <w:rFonts w:ascii="Times New Roman" w:hAnsi="Times New Roman" w:cs="Times New Roman"/>
          <w:color w:val="000000"/>
          <w:sz w:val="24"/>
          <w:szCs w:val="24"/>
        </w:rPr>
        <w:t xml:space="preserve"> </w:t>
      </w:r>
      <w:hyperlink r:id="rId52" w:tgtFrame="_blank" w:history="1">
        <w:r w:rsidRPr="001659C7">
          <w:rPr>
            <w:rStyle w:val="Hyperlink"/>
            <w:rFonts w:ascii="Times New Roman" w:hAnsi="Times New Roman" w:cs="Times New Roman"/>
            <w:sz w:val="24"/>
            <w:szCs w:val="24"/>
          </w:rPr>
          <w:t>www.sicc.sk.ca</w:t>
        </w:r>
      </w:hyperlink>
    </w:p>
    <w:p w:rsidR="00D90BD0" w:rsidRPr="001659C7" w:rsidRDefault="00D90BD0" w:rsidP="00D90BD0">
      <w:pPr>
        <w:autoSpaceDE w:val="0"/>
        <w:autoSpaceDN w:val="0"/>
        <w:adjustRightInd w:val="0"/>
        <w:spacing w:line="240" w:lineRule="auto"/>
        <w:ind w:left="284" w:hanging="284"/>
        <w:contextualSpacing/>
        <w:rPr>
          <w:rFonts w:ascii="Times New Roman" w:hAnsi="Times New Roman" w:cs="Times New Roman"/>
          <w:color w:val="000000"/>
          <w:sz w:val="24"/>
          <w:szCs w:val="24"/>
        </w:rPr>
      </w:pPr>
      <w:r w:rsidRPr="00C1657C">
        <w:rPr>
          <w:rFonts w:ascii="Times New Roman" w:eastAsia="Times New Roman" w:hAnsi="Times New Roman" w:cs="Times New Roman"/>
          <w:i/>
          <w:color w:val="000000"/>
          <w:sz w:val="24"/>
          <w:szCs w:val="24"/>
          <w:lang w:val="en-US"/>
        </w:rPr>
        <w:t xml:space="preserve">Storytelling: The art of </w:t>
      </w:r>
      <w:r>
        <w:rPr>
          <w:rFonts w:ascii="Times New Roman" w:eastAsia="Times New Roman" w:hAnsi="Times New Roman" w:cs="Times New Roman"/>
          <w:i/>
          <w:color w:val="000000"/>
          <w:sz w:val="24"/>
          <w:szCs w:val="24"/>
          <w:lang w:val="en-US"/>
        </w:rPr>
        <w:t>knowledge.</w:t>
      </w:r>
      <w:r w:rsidRPr="001659C7">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[Web Log Post]. Retrieved from </w:t>
      </w:r>
      <w:hyperlink r:id="rId53" w:history="1">
        <w:r w:rsidRPr="001659C7">
          <w:rPr>
            <w:rStyle w:val="Hyperlink"/>
            <w:rFonts w:ascii="Times New Roman" w:eastAsia="Times New Roman" w:hAnsi="Times New Roman" w:cs="Times New Roman"/>
            <w:sz w:val="24"/>
            <w:szCs w:val="24"/>
            <w:lang w:val="en-US"/>
          </w:rPr>
          <w:t>http://www.civilization.ca/aborig/storytel/introeng.html</w:t>
        </w:r>
      </w:hyperlink>
    </w:p>
    <w:p w:rsidR="00D90BD0" w:rsidRPr="001659C7" w:rsidRDefault="00D90BD0" w:rsidP="00D90BD0">
      <w:pPr>
        <w:autoSpaceDE w:val="0"/>
        <w:autoSpaceDN w:val="0"/>
        <w:adjustRightInd w:val="0"/>
        <w:spacing w:line="240" w:lineRule="auto"/>
        <w:ind w:left="284" w:hanging="284"/>
        <w:contextualSpacing/>
        <w:rPr>
          <w:rFonts w:ascii="Times New Roman" w:hAnsi="Times New Roman" w:cs="Times New Roman"/>
          <w:color w:val="000000"/>
          <w:sz w:val="24"/>
          <w:szCs w:val="24"/>
        </w:rPr>
      </w:pPr>
      <w:r w:rsidRPr="00134C6A">
        <w:rPr>
          <w:rFonts w:ascii="Times New Roman" w:hAnsi="Times New Roman" w:cs="Times New Roman"/>
          <w:i/>
          <w:color w:val="000000"/>
          <w:sz w:val="24"/>
          <w:szCs w:val="24"/>
        </w:rPr>
        <w:t>Turtle Turtles Stories</w:t>
      </w:r>
      <w:r>
        <w:rPr>
          <w:rFonts w:ascii="Times New Roman" w:hAnsi="Times New Roman" w:cs="Times New Roman"/>
          <w:i/>
          <w:color w:val="000000"/>
          <w:sz w:val="24"/>
          <w:szCs w:val="24"/>
        </w:rPr>
        <w:t>.</w:t>
      </w:r>
      <w:r w:rsidRPr="001659C7">
        <w:rPr>
          <w:rFonts w:ascii="Times New Roman" w:hAnsi="Times New Roman" w:cs="Times New Roman"/>
          <w:color w:val="000000"/>
          <w:sz w:val="24"/>
          <w:szCs w:val="24"/>
        </w:rPr>
        <w:t xml:space="preserve"> Story-Lovers SOS Story Lists</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[Web Log Post]. Retrieved from </w:t>
      </w:r>
      <w:r>
        <w:t xml:space="preserve"> </w:t>
      </w:r>
      <w:hyperlink r:id="rId54" w:history="1">
        <w:r w:rsidRPr="00B8527A">
          <w:rPr>
            <w:rStyle w:val="Hyperlink"/>
            <w:rFonts w:ascii="Times New Roman" w:hAnsi="Times New Roman" w:cs="Times New Roman"/>
            <w:sz w:val="24"/>
            <w:szCs w:val="24"/>
          </w:rPr>
          <w:t>http://www.story-lovers.com</w:t>
        </w:r>
      </w:hyperlink>
      <w:r w:rsidRPr="001659C7">
        <w:rPr>
          <w:rFonts w:ascii="Times New Roman" w:hAnsi="Times New Roman" w:cs="Times New Roman"/>
          <w:color w:val="000000"/>
          <w:sz w:val="24"/>
          <w:szCs w:val="24"/>
        </w:rPr>
        <w:t xml:space="preserv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Wanuskewin Heritage Park</w:t>
      </w:r>
      <w:r>
        <w:rPr>
          <w:rFonts w:ascii="Times New Roman" w:hAnsi="Times New Roman" w:cs="Times New Roman"/>
          <w:sz w:val="24"/>
          <w:szCs w:val="24"/>
        </w:rPr>
        <w:t>. (2013).</w:t>
      </w:r>
      <w:r w:rsidRPr="001659C7">
        <w:rPr>
          <w:rFonts w:ascii="Times New Roman" w:hAnsi="Times New Roman" w:cs="Times New Roman"/>
          <w:sz w:val="24"/>
          <w:szCs w:val="24"/>
        </w:rPr>
        <w:t xml:space="preserve"> </w:t>
      </w:r>
      <w:r w:rsidRPr="00877D1D">
        <w:rPr>
          <w:rFonts w:ascii="Times New Roman" w:hAnsi="Times New Roman" w:cs="Times New Roman"/>
          <w:i/>
          <w:sz w:val="24"/>
          <w:szCs w:val="24"/>
        </w:rPr>
        <w:t>Teacher’s Planning Guide</w:t>
      </w:r>
      <w:r>
        <w:rPr>
          <w:rFonts w:ascii="Times New Roman" w:hAnsi="Times New Roman" w:cs="Times New Roman"/>
          <w:i/>
          <w:sz w:val="24"/>
          <w:szCs w:val="24"/>
        </w:rPr>
        <w:t>.</w:t>
      </w:r>
      <w:r w:rsidRPr="001659C7">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[Web Log Post]. Retrieved from </w:t>
      </w:r>
      <w:hyperlink r:id="rId55" w:history="1">
        <w:r w:rsidRPr="00B8527A">
          <w:rPr>
            <w:rStyle w:val="Hyperlink"/>
            <w:rFonts w:ascii="Times New Roman" w:hAnsi="Times New Roman" w:cs="Times New Roman"/>
            <w:sz w:val="24"/>
            <w:szCs w:val="24"/>
          </w:rPr>
          <w:t>http://www.wanuskewin.com/wp-content/uploads/2013/09/teacher-planning-guide-2013-</w:t>
        </w:r>
        <w:r w:rsidRPr="008A5480">
          <w:rPr>
            <w:rStyle w:val="Hyperlink"/>
            <w:rFonts w:ascii="Times New Roman" w:hAnsi="Times New Roman" w:cs="Times New Roman"/>
            <w:sz w:val="24"/>
            <w:szCs w:val="24"/>
          </w:rPr>
          <w:tab/>
        </w:r>
        <w:r w:rsidRPr="00B8527A">
          <w:rPr>
            <w:rStyle w:val="Hyperlink"/>
            <w:rFonts w:ascii="Times New Roman" w:hAnsi="Times New Roman" w:cs="Times New Roman"/>
            <w:sz w:val="24"/>
            <w:szCs w:val="24"/>
          </w:rPr>
          <w:t>to-2014.pdf</w:t>
        </w:r>
      </w:hyperlink>
      <w:r w:rsidRPr="001659C7">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90BD0" w:rsidRDefault="00D90BD0" w:rsidP="00D90BD0">
      <w:pPr>
        <w:spacing w:line="240" w:lineRule="auto"/>
        <w:ind w:left="284" w:hanging="284"/>
        <w:contextualSpacing/>
        <w:rPr>
          <w:rFonts w:ascii="Times New Roman" w:hAnsi="Times New Roman" w:cs="Times New Roman"/>
          <w:sz w:val="24"/>
          <w:szCs w:val="24"/>
        </w:rPr>
      </w:pPr>
      <w:r w:rsidRPr="001659C7">
        <w:rPr>
          <w:rFonts w:ascii="Times New Roman" w:hAnsi="Times New Roman" w:cs="Times New Roman"/>
          <w:sz w:val="24"/>
          <w:szCs w:val="24"/>
        </w:rPr>
        <w:t>Wanuskewin Heritage Park</w:t>
      </w:r>
      <w:r>
        <w:rPr>
          <w:rFonts w:ascii="Times New Roman" w:hAnsi="Times New Roman" w:cs="Times New Roman"/>
          <w:sz w:val="24"/>
          <w:szCs w:val="24"/>
        </w:rPr>
        <w:t>. (2013).</w:t>
      </w:r>
      <w:r w:rsidRPr="001659C7">
        <w:rPr>
          <w:rFonts w:ascii="Times New Roman" w:hAnsi="Times New Roman" w:cs="Times New Roman"/>
          <w:sz w:val="24"/>
          <w:szCs w:val="24"/>
        </w:rPr>
        <w:t xml:space="preserve"> </w:t>
      </w:r>
      <w:r w:rsidRPr="00877D1D">
        <w:rPr>
          <w:rFonts w:ascii="Times New Roman" w:hAnsi="Times New Roman" w:cs="Times New Roman"/>
          <w:i/>
          <w:sz w:val="24"/>
          <w:szCs w:val="24"/>
        </w:rPr>
        <w:t>Teacher</w:t>
      </w:r>
      <w:r>
        <w:rPr>
          <w:rFonts w:ascii="Times New Roman" w:hAnsi="Times New Roman" w:cs="Times New Roman"/>
          <w:i/>
          <w:sz w:val="24"/>
          <w:szCs w:val="24"/>
        </w:rPr>
        <w:t xml:space="preserve"> Resources.</w:t>
      </w:r>
      <w:r w:rsidRPr="001659C7">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 Retrieved from</w:t>
      </w:r>
    </w:p>
    <w:p w:rsidR="00D90BD0" w:rsidRDefault="009E6377" w:rsidP="00D90BD0">
      <w:pPr>
        <w:spacing w:line="240" w:lineRule="auto"/>
        <w:ind w:left="284" w:hanging="284"/>
        <w:contextualSpacing/>
        <w:rPr>
          <w:rFonts w:ascii="Times New Roman" w:hAnsi="Times New Roman" w:cs="Times New Roman"/>
          <w:b/>
          <w:sz w:val="24"/>
          <w:szCs w:val="24"/>
        </w:rPr>
      </w:pPr>
      <w:hyperlink r:id="rId56" w:history="1">
        <w:r w:rsidR="00D90BD0" w:rsidRPr="00903EB1">
          <w:rPr>
            <w:rStyle w:val="Hyperlink"/>
            <w:rFonts w:ascii="Times New Roman" w:eastAsia="Times New Roman" w:hAnsi="Times New Roman" w:cs="Times New Roman"/>
            <w:sz w:val="24"/>
            <w:szCs w:val="24"/>
            <w:u w:val="none"/>
          </w:rPr>
          <w:tab/>
        </w:r>
        <w:r w:rsidR="00D90BD0" w:rsidRPr="00B8527A">
          <w:rPr>
            <w:rStyle w:val="Hyperlink"/>
            <w:rFonts w:ascii="Times New Roman" w:eastAsia="Times New Roman" w:hAnsi="Times New Roman" w:cs="Times New Roman"/>
            <w:sz w:val="24"/>
            <w:szCs w:val="24"/>
          </w:rPr>
          <w:t xml:space="preserve">http://www.wanuskewin.com/tours/teachers-resources- </w:t>
        </w:r>
        <w:proofErr w:type="spellStart"/>
        <w:r w:rsidR="00D90BD0" w:rsidRPr="00B8527A">
          <w:rPr>
            <w:rStyle w:val="Hyperlink"/>
            <w:rFonts w:ascii="Times New Roman" w:eastAsia="Times New Roman" w:hAnsi="Times New Roman" w:cs="Times New Roman"/>
            <w:sz w:val="24"/>
            <w:szCs w:val="24"/>
          </w:rPr>
          <w:t>sk</w:t>
        </w:r>
        <w:proofErr w:type="spellEnd"/>
        <w:r w:rsidR="00D90BD0" w:rsidRPr="00B8527A">
          <w:rPr>
            <w:rStyle w:val="Hyperlink"/>
            <w:rFonts w:ascii="Times New Roman" w:eastAsia="Times New Roman" w:hAnsi="Times New Roman" w:cs="Times New Roman"/>
            <w:sz w:val="24"/>
            <w:szCs w:val="24"/>
          </w:rPr>
          <w:t>/</w:t>
        </w:r>
        <w:r w:rsidR="00D90BD0" w:rsidRPr="00B8527A">
          <w:rPr>
            <w:rStyle w:val="Hyperlink"/>
            <w:rFonts w:ascii="Times New Roman" w:hAnsi="Times New Roman" w:cs="Times New Roman"/>
            <w:sz w:val="24"/>
            <w:szCs w:val="24"/>
          </w:rPr>
          <w:t xml:space="preserve"> </w:t>
        </w:r>
      </w:hyperlink>
      <w:r w:rsidR="00D90BD0" w:rsidRPr="001659C7">
        <w:rPr>
          <w:rFonts w:ascii="Times New Roman" w:hAnsi="Times New Roman" w:cs="Times New Roman"/>
          <w:sz w:val="24"/>
          <w:szCs w:val="24"/>
        </w:rPr>
        <w:t xml:space="preserve"> </w:t>
      </w:r>
      <w:r w:rsidR="00D90BD0">
        <w:rPr>
          <w:rFonts w:ascii="Times New Roman" w:hAnsi="Times New Roman" w:cs="Times New Roman"/>
          <w:sz w:val="24"/>
          <w:szCs w:val="24"/>
        </w:rPr>
        <w:t>*</w:t>
      </w:r>
    </w:p>
    <w:p w:rsidR="00D90BD0" w:rsidRPr="00150A8B" w:rsidRDefault="00D90BD0" w:rsidP="00D90BD0">
      <w:pPr>
        <w:spacing w:after="0" w:line="240" w:lineRule="auto"/>
        <w:contextualSpacing/>
      </w:pPr>
    </w:p>
    <w:sectPr w:rsidR="00D90BD0" w:rsidRPr="00150A8B" w:rsidSect="002E688C">
      <w:pgSz w:w="15840" w:h="12240" w:orient="landscape"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377" w:rsidRDefault="009E6377" w:rsidP="003735BF">
      <w:pPr>
        <w:spacing w:after="0" w:line="240" w:lineRule="auto"/>
      </w:pPr>
      <w:r>
        <w:separator/>
      </w:r>
    </w:p>
  </w:endnote>
  <w:endnote w:type="continuationSeparator" w:id="0">
    <w:p w:rsidR="009E6377" w:rsidRDefault="009E6377" w:rsidP="0037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6970227"/>
      <w:docPartObj>
        <w:docPartGallery w:val="Page Numbers (Bottom of Page)"/>
        <w:docPartUnique/>
      </w:docPartObj>
    </w:sdtPr>
    <w:sdtEndPr>
      <w:rPr>
        <w:noProof/>
      </w:rPr>
    </w:sdtEndPr>
    <w:sdtContent>
      <w:p w:rsidR="007B2DB4" w:rsidRDefault="007B2DB4">
        <w:pPr>
          <w:pStyle w:val="Footer"/>
          <w:jc w:val="center"/>
        </w:pPr>
        <w:r>
          <w:fldChar w:fldCharType="begin"/>
        </w:r>
        <w:r>
          <w:instrText xml:space="preserve"> PAGE   \* MERGEFORMAT </w:instrText>
        </w:r>
        <w:r>
          <w:fldChar w:fldCharType="separate"/>
        </w:r>
        <w:r w:rsidR="00484703">
          <w:rPr>
            <w:noProof/>
          </w:rPr>
          <w:t>4</w:t>
        </w:r>
        <w:r>
          <w:rPr>
            <w:noProof/>
          </w:rPr>
          <w:fldChar w:fldCharType="end"/>
        </w:r>
      </w:p>
    </w:sdtContent>
  </w:sdt>
  <w:p w:rsidR="007B2DB4" w:rsidRDefault="007B2DB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7871431"/>
      <w:docPartObj>
        <w:docPartGallery w:val="Page Numbers (Bottom of Page)"/>
        <w:docPartUnique/>
      </w:docPartObj>
    </w:sdtPr>
    <w:sdtEndPr>
      <w:rPr>
        <w:noProof/>
      </w:rPr>
    </w:sdtEndPr>
    <w:sdtContent>
      <w:p w:rsidR="00C365F2" w:rsidRDefault="00C365F2">
        <w:pPr>
          <w:pStyle w:val="Footer"/>
          <w:jc w:val="center"/>
        </w:pPr>
        <w:r>
          <w:fldChar w:fldCharType="begin"/>
        </w:r>
        <w:r>
          <w:instrText xml:space="preserve"> PAGE   \* MERGEFORMAT </w:instrText>
        </w:r>
        <w:r>
          <w:fldChar w:fldCharType="separate"/>
        </w:r>
        <w:r w:rsidR="00484703">
          <w:rPr>
            <w:noProof/>
          </w:rPr>
          <w:t>17</w:t>
        </w:r>
        <w:r>
          <w:rPr>
            <w:noProof/>
          </w:rPr>
          <w:fldChar w:fldCharType="end"/>
        </w:r>
      </w:p>
    </w:sdtContent>
  </w:sdt>
  <w:p w:rsidR="007B2DB4" w:rsidRDefault="007B2D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377" w:rsidRDefault="009E6377" w:rsidP="003735BF">
      <w:pPr>
        <w:spacing w:after="0" w:line="240" w:lineRule="auto"/>
      </w:pPr>
      <w:r>
        <w:separator/>
      </w:r>
    </w:p>
  </w:footnote>
  <w:footnote w:type="continuationSeparator" w:id="0">
    <w:p w:rsidR="009E6377" w:rsidRDefault="009E6377" w:rsidP="0037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0"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B4"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1" o:spid="_x0000_s2051" type="#_x0000_t136" style="position:absolute;margin-left:0;margin-top:0;width:518.4pt;height:179.6pt;rotation:315;z-index:-251653120;mso-position-horizontal:center;mso-position-horizontal-relative:margin;mso-position-vertical:center;mso-position-vertical-relative:margin" o:allowincell="f" fillcolor="#92d050" stroked="f">
          <v:fill opacity=".5"/>
          <v:textpath style="font-family:&quot;Calibri&quot;;font-size:1pt" string="DRAFT-PILOT"/>
        </v:shape>
      </w:pict>
    </w:r>
  </w:p>
  <w:p w:rsidR="007B2DB4" w:rsidRDefault="007B2DB4"/>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49"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3"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B4"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4"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PILOT"/>
        </v:shape>
      </w:pict>
    </w:r>
  </w:p>
  <w:p w:rsidR="007B2DB4" w:rsidRDefault="007B2DB4"/>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2"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6" o:spid="_x0000_s2056" type="#_x0000_t136" style="position:absolute;margin-left:0;margin-top:0;width:518.4pt;height:141.35pt;rotation:315;z-index:-251642880;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DB4"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7" o:spid="_x0000_s2057" type="#_x0000_t136" style="position:absolute;margin-left:0;margin-top:0;width:518.4pt;height:141.35pt;rotation:315;z-index:-251640832;mso-position-horizontal:center;mso-position-horizontal-relative:margin;mso-position-vertical:center;mso-position-vertical-relative:margin" o:allowincell="f" fillcolor="#92d050" stroked="f">
          <v:fill opacity=".5"/>
          <v:textpath style="font-family:&quot;Calibri&quot;;font-size:1pt" string="DRAFT-PILOT"/>
        </v:shape>
      </w:pict>
    </w:r>
  </w:p>
  <w:p w:rsidR="007B2DB4" w:rsidRDefault="007B2DB4"/>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703" w:rsidRDefault="0048470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630355" o:spid="_x0000_s2055" type="#_x0000_t136" style="position:absolute;margin-left:0;margin-top:0;width:518.4pt;height:141.35pt;rotation:315;z-index:-251644928;mso-position-horizontal:center;mso-position-horizontal-relative:margin;mso-position-vertical:center;mso-position-vertical-relative:margin" o:allowincell="f" fillcolor="#92d050" stroked="f">
          <v:fill opacity=".5"/>
          <v:textpath style="font-family:&quot;Calibri&quot;;font-size:1pt" string="DRAFT-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248FF"/>
    <w:multiLevelType w:val="hybridMultilevel"/>
    <w:tmpl w:val="34B0CC0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3B0A53"/>
    <w:multiLevelType w:val="hybridMultilevel"/>
    <w:tmpl w:val="928810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452339"/>
    <w:multiLevelType w:val="multilevel"/>
    <w:tmpl w:val="FF9A6F9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AD3087"/>
    <w:multiLevelType w:val="hybridMultilevel"/>
    <w:tmpl w:val="D88ABB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5CB32A1"/>
    <w:multiLevelType w:val="hybridMultilevel"/>
    <w:tmpl w:val="E2BCFA6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nsid w:val="15D8451C"/>
    <w:multiLevelType w:val="hybridMultilevel"/>
    <w:tmpl w:val="F70C26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7345A92"/>
    <w:multiLevelType w:val="hybridMultilevel"/>
    <w:tmpl w:val="A7D2CE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9520345"/>
    <w:multiLevelType w:val="hybridMultilevel"/>
    <w:tmpl w:val="FD58C4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4F693F"/>
    <w:multiLevelType w:val="hybridMultilevel"/>
    <w:tmpl w:val="2E281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F3F6CC6"/>
    <w:multiLevelType w:val="hybridMultilevel"/>
    <w:tmpl w:val="68F2AA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F844EDF"/>
    <w:multiLevelType w:val="hybridMultilevel"/>
    <w:tmpl w:val="138E89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9CE0092"/>
    <w:multiLevelType w:val="hybridMultilevel"/>
    <w:tmpl w:val="D5801B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4E16E9"/>
    <w:multiLevelType w:val="hybridMultilevel"/>
    <w:tmpl w:val="407682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2DF5FF1"/>
    <w:multiLevelType w:val="hybridMultilevel"/>
    <w:tmpl w:val="C20025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9A82315"/>
    <w:multiLevelType w:val="hybridMultilevel"/>
    <w:tmpl w:val="1A7C5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BA85FCD"/>
    <w:multiLevelType w:val="hybridMultilevel"/>
    <w:tmpl w:val="2670F1C0"/>
    <w:lvl w:ilvl="0" w:tplc="10090003">
      <w:start w:val="1"/>
      <w:numFmt w:val="bullet"/>
      <w:lvlText w:val="o"/>
      <w:lvlJc w:val="left"/>
      <w:pPr>
        <w:ind w:left="781" w:hanging="360"/>
      </w:pPr>
      <w:rPr>
        <w:rFonts w:ascii="Courier New" w:hAnsi="Courier New" w:cs="Courier New" w:hint="default"/>
      </w:rPr>
    </w:lvl>
    <w:lvl w:ilvl="1" w:tplc="10090003" w:tentative="1">
      <w:start w:val="1"/>
      <w:numFmt w:val="bullet"/>
      <w:lvlText w:val="o"/>
      <w:lvlJc w:val="left"/>
      <w:pPr>
        <w:ind w:left="1501" w:hanging="360"/>
      </w:pPr>
      <w:rPr>
        <w:rFonts w:ascii="Courier New" w:hAnsi="Courier New" w:cs="Courier New" w:hint="default"/>
      </w:rPr>
    </w:lvl>
    <w:lvl w:ilvl="2" w:tplc="10090005" w:tentative="1">
      <w:start w:val="1"/>
      <w:numFmt w:val="bullet"/>
      <w:lvlText w:val=""/>
      <w:lvlJc w:val="left"/>
      <w:pPr>
        <w:ind w:left="2221" w:hanging="360"/>
      </w:pPr>
      <w:rPr>
        <w:rFonts w:ascii="Wingdings" w:hAnsi="Wingdings" w:hint="default"/>
      </w:rPr>
    </w:lvl>
    <w:lvl w:ilvl="3" w:tplc="10090001" w:tentative="1">
      <w:start w:val="1"/>
      <w:numFmt w:val="bullet"/>
      <w:lvlText w:val=""/>
      <w:lvlJc w:val="left"/>
      <w:pPr>
        <w:ind w:left="2941" w:hanging="360"/>
      </w:pPr>
      <w:rPr>
        <w:rFonts w:ascii="Symbol" w:hAnsi="Symbol" w:hint="default"/>
      </w:rPr>
    </w:lvl>
    <w:lvl w:ilvl="4" w:tplc="10090003" w:tentative="1">
      <w:start w:val="1"/>
      <w:numFmt w:val="bullet"/>
      <w:lvlText w:val="o"/>
      <w:lvlJc w:val="left"/>
      <w:pPr>
        <w:ind w:left="3661" w:hanging="360"/>
      </w:pPr>
      <w:rPr>
        <w:rFonts w:ascii="Courier New" w:hAnsi="Courier New" w:cs="Courier New" w:hint="default"/>
      </w:rPr>
    </w:lvl>
    <w:lvl w:ilvl="5" w:tplc="10090005" w:tentative="1">
      <w:start w:val="1"/>
      <w:numFmt w:val="bullet"/>
      <w:lvlText w:val=""/>
      <w:lvlJc w:val="left"/>
      <w:pPr>
        <w:ind w:left="4381" w:hanging="360"/>
      </w:pPr>
      <w:rPr>
        <w:rFonts w:ascii="Wingdings" w:hAnsi="Wingdings" w:hint="default"/>
      </w:rPr>
    </w:lvl>
    <w:lvl w:ilvl="6" w:tplc="10090001" w:tentative="1">
      <w:start w:val="1"/>
      <w:numFmt w:val="bullet"/>
      <w:lvlText w:val=""/>
      <w:lvlJc w:val="left"/>
      <w:pPr>
        <w:ind w:left="5101" w:hanging="360"/>
      </w:pPr>
      <w:rPr>
        <w:rFonts w:ascii="Symbol" w:hAnsi="Symbol" w:hint="default"/>
      </w:rPr>
    </w:lvl>
    <w:lvl w:ilvl="7" w:tplc="10090003" w:tentative="1">
      <w:start w:val="1"/>
      <w:numFmt w:val="bullet"/>
      <w:lvlText w:val="o"/>
      <w:lvlJc w:val="left"/>
      <w:pPr>
        <w:ind w:left="5821" w:hanging="360"/>
      </w:pPr>
      <w:rPr>
        <w:rFonts w:ascii="Courier New" w:hAnsi="Courier New" w:cs="Courier New" w:hint="default"/>
      </w:rPr>
    </w:lvl>
    <w:lvl w:ilvl="8" w:tplc="10090005" w:tentative="1">
      <w:start w:val="1"/>
      <w:numFmt w:val="bullet"/>
      <w:lvlText w:val=""/>
      <w:lvlJc w:val="left"/>
      <w:pPr>
        <w:ind w:left="6541" w:hanging="360"/>
      </w:pPr>
      <w:rPr>
        <w:rFonts w:ascii="Wingdings" w:hAnsi="Wingdings" w:hint="default"/>
      </w:rPr>
    </w:lvl>
  </w:abstractNum>
  <w:abstractNum w:abstractNumId="16">
    <w:nsid w:val="3C1C3261"/>
    <w:multiLevelType w:val="hybridMultilevel"/>
    <w:tmpl w:val="01EE7E3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3E7C4FE0"/>
    <w:multiLevelType w:val="hybridMultilevel"/>
    <w:tmpl w:val="66648B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09B3B3E"/>
    <w:multiLevelType w:val="hybridMultilevel"/>
    <w:tmpl w:val="DA44E02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2F56E7A"/>
    <w:multiLevelType w:val="hybridMultilevel"/>
    <w:tmpl w:val="2996E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440D5D2B"/>
    <w:multiLevelType w:val="hybridMultilevel"/>
    <w:tmpl w:val="ABD482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4D9A52CC"/>
    <w:multiLevelType w:val="hybridMultilevel"/>
    <w:tmpl w:val="3D7E5804"/>
    <w:lvl w:ilvl="0" w:tplc="10090001">
      <w:start w:val="1"/>
      <w:numFmt w:val="bullet"/>
      <w:lvlText w:val=""/>
      <w:lvlJc w:val="left"/>
      <w:pPr>
        <w:ind w:left="720" w:hanging="360"/>
      </w:pPr>
      <w:rPr>
        <w:rFonts w:ascii="Symbol" w:hAnsi="Symbol" w:hint="default"/>
        <w:sz w:val="24"/>
        <w:szCs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29F7576"/>
    <w:multiLevelType w:val="hybridMultilevel"/>
    <w:tmpl w:val="2C5ADE36"/>
    <w:lvl w:ilvl="0" w:tplc="B3D80258">
      <w:start w:val="1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A61FD"/>
    <w:multiLevelType w:val="multilevel"/>
    <w:tmpl w:val="FBCE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9A5FF3"/>
    <w:multiLevelType w:val="hybridMultilevel"/>
    <w:tmpl w:val="51B28D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D182A7A"/>
    <w:multiLevelType w:val="hybridMultilevel"/>
    <w:tmpl w:val="C4882094"/>
    <w:lvl w:ilvl="0" w:tplc="10090001">
      <w:start w:val="1"/>
      <w:numFmt w:val="bullet"/>
      <w:lvlText w:val=""/>
      <w:lvlJc w:val="left"/>
      <w:pPr>
        <w:ind w:left="644" w:hanging="360"/>
      </w:pPr>
      <w:rPr>
        <w:rFonts w:ascii="Symbol" w:hAnsi="Symbol" w:hint="default"/>
      </w:rPr>
    </w:lvl>
    <w:lvl w:ilvl="1" w:tplc="10090003">
      <w:start w:val="1"/>
      <w:numFmt w:val="bullet"/>
      <w:lvlText w:val="o"/>
      <w:lvlJc w:val="left"/>
      <w:pPr>
        <w:ind w:left="1364" w:hanging="360"/>
      </w:pPr>
      <w:rPr>
        <w:rFonts w:ascii="Courier New" w:hAnsi="Courier New" w:cs="Courier New" w:hint="default"/>
      </w:rPr>
    </w:lvl>
    <w:lvl w:ilvl="2" w:tplc="10090005" w:tentative="1">
      <w:start w:val="1"/>
      <w:numFmt w:val="bullet"/>
      <w:lvlText w:val=""/>
      <w:lvlJc w:val="left"/>
      <w:pPr>
        <w:ind w:left="2084" w:hanging="360"/>
      </w:pPr>
      <w:rPr>
        <w:rFonts w:ascii="Wingdings" w:hAnsi="Wingdings" w:hint="default"/>
      </w:rPr>
    </w:lvl>
    <w:lvl w:ilvl="3" w:tplc="10090001" w:tentative="1">
      <w:start w:val="1"/>
      <w:numFmt w:val="bullet"/>
      <w:lvlText w:val=""/>
      <w:lvlJc w:val="left"/>
      <w:pPr>
        <w:ind w:left="2804" w:hanging="360"/>
      </w:pPr>
      <w:rPr>
        <w:rFonts w:ascii="Symbol" w:hAnsi="Symbol" w:hint="default"/>
      </w:rPr>
    </w:lvl>
    <w:lvl w:ilvl="4" w:tplc="10090003" w:tentative="1">
      <w:start w:val="1"/>
      <w:numFmt w:val="bullet"/>
      <w:lvlText w:val="o"/>
      <w:lvlJc w:val="left"/>
      <w:pPr>
        <w:ind w:left="3524" w:hanging="360"/>
      </w:pPr>
      <w:rPr>
        <w:rFonts w:ascii="Courier New" w:hAnsi="Courier New" w:cs="Courier New" w:hint="default"/>
      </w:rPr>
    </w:lvl>
    <w:lvl w:ilvl="5" w:tplc="10090005" w:tentative="1">
      <w:start w:val="1"/>
      <w:numFmt w:val="bullet"/>
      <w:lvlText w:val=""/>
      <w:lvlJc w:val="left"/>
      <w:pPr>
        <w:ind w:left="4244" w:hanging="360"/>
      </w:pPr>
      <w:rPr>
        <w:rFonts w:ascii="Wingdings" w:hAnsi="Wingdings" w:hint="default"/>
      </w:rPr>
    </w:lvl>
    <w:lvl w:ilvl="6" w:tplc="10090001" w:tentative="1">
      <w:start w:val="1"/>
      <w:numFmt w:val="bullet"/>
      <w:lvlText w:val=""/>
      <w:lvlJc w:val="left"/>
      <w:pPr>
        <w:ind w:left="4964" w:hanging="360"/>
      </w:pPr>
      <w:rPr>
        <w:rFonts w:ascii="Symbol" w:hAnsi="Symbol" w:hint="default"/>
      </w:rPr>
    </w:lvl>
    <w:lvl w:ilvl="7" w:tplc="10090003" w:tentative="1">
      <w:start w:val="1"/>
      <w:numFmt w:val="bullet"/>
      <w:lvlText w:val="o"/>
      <w:lvlJc w:val="left"/>
      <w:pPr>
        <w:ind w:left="5684" w:hanging="360"/>
      </w:pPr>
      <w:rPr>
        <w:rFonts w:ascii="Courier New" w:hAnsi="Courier New" w:cs="Courier New" w:hint="default"/>
      </w:rPr>
    </w:lvl>
    <w:lvl w:ilvl="8" w:tplc="10090005" w:tentative="1">
      <w:start w:val="1"/>
      <w:numFmt w:val="bullet"/>
      <w:lvlText w:val=""/>
      <w:lvlJc w:val="left"/>
      <w:pPr>
        <w:ind w:left="6404" w:hanging="360"/>
      </w:pPr>
      <w:rPr>
        <w:rFonts w:ascii="Wingdings" w:hAnsi="Wingdings" w:hint="default"/>
      </w:rPr>
    </w:lvl>
  </w:abstractNum>
  <w:abstractNum w:abstractNumId="26">
    <w:nsid w:val="60C4053E"/>
    <w:multiLevelType w:val="hybridMultilevel"/>
    <w:tmpl w:val="9FD8A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nsid w:val="620B796F"/>
    <w:multiLevelType w:val="hybridMultilevel"/>
    <w:tmpl w:val="B5F032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5FD6673"/>
    <w:multiLevelType w:val="multilevel"/>
    <w:tmpl w:val="085288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69472800"/>
    <w:multiLevelType w:val="hybridMultilevel"/>
    <w:tmpl w:val="EE1654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D9B1014"/>
    <w:multiLevelType w:val="hybridMultilevel"/>
    <w:tmpl w:val="FD3C88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1EE014E"/>
    <w:multiLevelType w:val="multilevel"/>
    <w:tmpl w:val="82F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114B75"/>
    <w:multiLevelType w:val="multilevel"/>
    <w:tmpl w:val="0E7E50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nsid w:val="7A863294"/>
    <w:multiLevelType w:val="hybridMultilevel"/>
    <w:tmpl w:val="21424C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7A9B6F39"/>
    <w:multiLevelType w:val="hybridMultilevel"/>
    <w:tmpl w:val="64161B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5"/>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11"/>
  </w:num>
  <w:num w:numId="5">
    <w:abstractNumId w:val="22"/>
  </w:num>
  <w:num w:numId="6">
    <w:abstractNumId w:val="4"/>
  </w:num>
  <w:num w:numId="7">
    <w:abstractNumId w:val="8"/>
  </w:num>
  <w:num w:numId="8">
    <w:abstractNumId w:val="1"/>
  </w:num>
  <w:num w:numId="9">
    <w:abstractNumId w:val="17"/>
  </w:num>
  <w:num w:numId="10">
    <w:abstractNumId w:val="24"/>
  </w:num>
  <w:num w:numId="11">
    <w:abstractNumId w:val="7"/>
  </w:num>
  <w:num w:numId="12">
    <w:abstractNumId w:val="34"/>
  </w:num>
  <w:num w:numId="13">
    <w:abstractNumId w:val="29"/>
  </w:num>
  <w:num w:numId="14">
    <w:abstractNumId w:val="15"/>
  </w:num>
  <w:num w:numId="15">
    <w:abstractNumId w:val="19"/>
  </w:num>
  <w:num w:numId="16">
    <w:abstractNumId w:val="10"/>
  </w:num>
  <w:num w:numId="17">
    <w:abstractNumId w:val="14"/>
  </w:num>
  <w:num w:numId="18">
    <w:abstractNumId w:val="23"/>
  </w:num>
  <w:num w:numId="19">
    <w:abstractNumId w:val="20"/>
  </w:num>
  <w:num w:numId="20">
    <w:abstractNumId w:val="28"/>
  </w:num>
  <w:num w:numId="21">
    <w:abstractNumId w:val="12"/>
  </w:num>
  <w:num w:numId="22">
    <w:abstractNumId w:val="16"/>
  </w:num>
  <w:num w:numId="23">
    <w:abstractNumId w:val="18"/>
  </w:num>
  <w:num w:numId="24">
    <w:abstractNumId w:val="13"/>
  </w:num>
  <w:num w:numId="25">
    <w:abstractNumId w:val="32"/>
  </w:num>
  <w:num w:numId="26">
    <w:abstractNumId w:val="30"/>
  </w:num>
  <w:num w:numId="27">
    <w:abstractNumId w:val="33"/>
  </w:num>
  <w:num w:numId="28">
    <w:abstractNumId w:val="6"/>
  </w:num>
  <w:num w:numId="29">
    <w:abstractNumId w:val="3"/>
  </w:num>
  <w:num w:numId="30">
    <w:abstractNumId w:val="31"/>
  </w:num>
  <w:num w:numId="31">
    <w:abstractNumId w:val="26"/>
  </w:num>
  <w:num w:numId="32">
    <w:abstractNumId w:val="0"/>
  </w:num>
  <w:num w:numId="33">
    <w:abstractNumId w:val="9"/>
  </w:num>
  <w:num w:numId="34">
    <w:abstractNumId w:val="5"/>
  </w:num>
  <w:num w:numId="35">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BF"/>
    <w:rsid w:val="000009C7"/>
    <w:rsid w:val="000019D1"/>
    <w:rsid w:val="000020FA"/>
    <w:rsid w:val="0000302B"/>
    <w:rsid w:val="0000542E"/>
    <w:rsid w:val="000054F0"/>
    <w:rsid w:val="0000584E"/>
    <w:rsid w:val="00005CCA"/>
    <w:rsid w:val="00005EFA"/>
    <w:rsid w:val="00006387"/>
    <w:rsid w:val="0001071C"/>
    <w:rsid w:val="00016F95"/>
    <w:rsid w:val="0002076F"/>
    <w:rsid w:val="00020A4C"/>
    <w:rsid w:val="0002359F"/>
    <w:rsid w:val="00025B4E"/>
    <w:rsid w:val="000269D9"/>
    <w:rsid w:val="00027C6C"/>
    <w:rsid w:val="000302AA"/>
    <w:rsid w:val="00031176"/>
    <w:rsid w:val="0003118C"/>
    <w:rsid w:val="00032F01"/>
    <w:rsid w:val="00032F19"/>
    <w:rsid w:val="00035788"/>
    <w:rsid w:val="00036F23"/>
    <w:rsid w:val="00043D3A"/>
    <w:rsid w:val="00045348"/>
    <w:rsid w:val="000463DB"/>
    <w:rsid w:val="00047FEA"/>
    <w:rsid w:val="00051650"/>
    <w:rsid w:val="000521D0"/>
    <w:rsid w:val="00054124"/>
    <w:rsid w:val="00060A30"/>
    <w:rsid w:val="00063BA9"/>
    <w:rsid w:val="00070E40"/>
    <w:rsid w:val="00074BA9"/>
    <w:rsid w:val="00076048"/>
    <w:rsid w:val="00077D76"/>
    <w:rsid w:val="00077ED5"/>
    <w:rsid w:val="0008012F"/>
    <w:rsid w:val="00082B82"/>
    <w:rsid w:val="000846DC"/>
    <w:rsid w:val="00087596"/>
    <w:rsid w:val="00087CD5"/>
    <w:rsid w:val="00090A12"/>
    <w:rsid w:val="0009563C"/>
    <w:rsid w:val="000A0C5C"/>
    <w:rsid w:val="000A4D63"/>
    <w:rsid w:val="000A57F4"/>
    <w:rsid w:val="000A714A"/>
    <w:rsid w:val="000B00DA"/>
    <w:rsid w:val="000B31CE"/>
    <w:rsid w:val="000B72D0"/>
    <w:rsid w:val="000C053F"/>
    <w:rsid w:val="000C083A"/>
    <w:rsid w:val="000C0CAF"/>
    <w:rsid w:val="000C4C39"/>
    <w:rsid w:val="000C57F8"/>
    <w:rsid w:val="000C59C9"/>
    <w:rsid w:val="000C5DB4"/>
    <w:rsid w:val="000C70C5"/>
    <w:rsid w:val="000C70D5"/>
    <w:rsid w:val="000D34D9"/>
    <w:rsid w:val="000D3BD7"/>
    <w:rsid w:val="000D6150"/>
    <w:rsid w:val="000E165B"/>
    <w:rsid w:val="000E1D23"/>
    <w:rsid w:val="000E3542"/>
    <w:rsid w:val="000F332A"/>
    <w:rsid w:val="000F3F0F"/>
    <w:rsid w:val="00100A85"/>
    <w:rsid w:val="00100C76"/>
    <w:rsid w:val="001076E8"/>
    <w:rsid w:val="00110AD0"/>
    <w:rsid w:val="00112BEC"/>
    <w:rsid w:val="00113CAE"/>
    <w:rsid w:val="00116050"/>
    <w:rsid w:val="00120265"/>
    <w:rsid w:val="00124968"/>
    <w:rsid w:val="001257EF"/>
    <w:rsid w:val="00125980"/>
    <w:rsid w:val="00126017"/>
    <w:rsid w:val="001279F5"/>
    <w:rsid w:val="0013069D"/>
    <w:rsid w:val="00130976"/>
    <w:rsid w:val="00130C91"/>
    <w:rsid w:val="001331C4"/>
    <w:rsid w:val="00133E53"/>
    <w:rsid w:val="00136A2C"/>
    <w:rsid w:val="00137B36"/>
    <w:rsid w:val="00141430"/>
    <w:rsid w:val="0014600E"/>
    <w:rsid w:val="00146A0B"/>
    <w:rsid w:val="00150A8B"/>
    <w:rsid w:val="00153D97"/>
    <w:rsid w:val="0015732B"/>
    <w:rsid w:val="00164B17"/>
    <w:rsid w:val="00165D3C"/>
    <w:rsid w:val="00166FB3"/>
    <w:rsid w:val="001670F2"/>
    <w:rsid w:val="0017075B"/>
    <w:rsid w:val="001726DB"/>
    <w:rsid w:val="00176F72"/>
    <w:rsid w:val="001774ED"/>
    <w:rsid w:val="0017758B"/>
    <w:rsid w:val="00180CF0"/>
    <w:rsid w:val="00181417"/>
    <w:rsid w:val="001814D4"/>
    <w:rsid w:val="00182DA9"/>
    <w:rsid w:val="001868B7"/>
    <w:rsid w:val="001949E8"/>
    <w:rsid w:val="00195B3C"/>
    <w:rsid w:val="001A2912"/>
    <w:rsid w:val="001A38F5"/>
    <w:rsid w:val="001A3900"/>
    <w:rsid w:val="001A5D37"/>
    <w:rsid w:val="001A66FA"/>
    <w:rsid w:val="001A6EC4"/>
    <w:rsid w:val="001A7376"/>
    <w:rsid w:val="001B097D"/>
    <w:rsid w:val="001B0EE4"/>
    <w:rsid w:val="001B1C92"/>
    <w:rsid w:val="001B4147"/>
    <w:rsid w:val="001B4341"/>
    <w:rsid w:val="001B528D"/>
    <w:rsid w:val="001B55FC"/>
    <w:rsid w:val="001B6B1B"/>
    <w:rsid w:val="001B73BD"/>
    <w:rsid w:val="001B7A7B"/>
    <w:rsid w:val="001C07A4"/>
    <w:rsid w:val="001C756D"/>
    <w:rsid w:val="001D0615"/>
    <w:rsid w:val="001E1386"/>
    <w:rsid w:val="001E1CAD"/>
    <w:rsid w:val="001E4A42"/>
    <w:rsid w:val="001E6AA8"/>
    <w:rsid w:val="001E7238"/>
    <w:rsid w:val="001F3E88"/>
    <w:rsid w:val="001F5A73"/>
    <w:rsid w:val="001F6C84"/>
    <w:rsid w:val="001F6DC5"/>
    <w:rsid w:val="00204E85"/>
    <w:rsid w:val="002065BF"/>
    <w:rsid w:val="002120C4"/>
    <w:rsid w:val="00213625"/>
    <w:rsid w:val="00215CE5"/>
    <w:rsid w:val="00217919"/>
    <w:rsid w:val="00223E4D"/>
    <w:rsid w:val="00224860"/>
    <w:rsid w:val="002267B0"/>
    <w:rsid w:val="00233692"/>
    <w:rsid w:val="002353A3"/>
    <w:rsid w:val="002361C8"/>
    <w:rsid w:val="002418A5"/>
    <w:rsid w:val="00243D13"/>
    <w:rsid w:val="00247884"/>
    <w:rsid w:val="002526C7"/>
    <w:rsid w:val="002527D0"/>
    <w:rsid w:val="00253420"/>
    <w:rsid w:val="00253439"/>
    <w:rsid w:val="002573D2"/>
    <w:rsid w:val="002579BC"/>
    <w:rsid w:val="00270D88"/>
    <w:rsid w:val="00272E46"/>
    <w:rsid w:val="00275351"/>
    <w:rsid w:val="00275E0A"/>
    <w:rsid w:val="00276FCD"/>
    <w:rsid w:val="0028144A"/>
    <w:rsid w:val="00281A90"/>
    <w:rsid w:val="00284078"/>
    <w:rsid w:val="0028702A"/>
    <w:rsid w:val="00287769"/>
    <w:rsid w:val="0029361F"/>
    <w:rsid w:val="00294EEF"/>
    <w:rsid w:val="00295221"/>
    <w:rsid w:val="002957B0"/>
    <w:rsid w:val="0029583C"/>
    <w:rsid w:val="00295F5F"/>
    <w:rsid w:val="002966CC"/>
    <w:rsid w:val="002A084D"/>
    <w:rsid w:val="002A11C4"/>
    <w:rsid w:val="002A490D"/>
    <w:rsid w:val="002A655D"/>
    <w:rsid w:val="002A6E0A"/>
    <w:rsid w:val="002B6351"/>
    <w:rsid w:val="002C1325"/>
    <w:rsid w:val="002C183B"/>
    <w:rsid w:val="002C25E0"/>
    <w:rsid w:val="002C7A8E"/>
    <w:rsid w:val="002D0699"/>
    <w:rsid w:val="002D560A"/>
    <w:rsid w:val="002D5A50"/>
    <w:rsid w:val="002E13AA"/>
    <w:rsid w:val="002E2459"/>
    <w:rsid w:val="002E5128"/>
    <w:rsid w:val="002E52C9"/>
    <w:rsid w:val="002E562C"/>
    <w:rsid w:val="002E688C"/>
    <w:rsid w:val="002E6AAD"/>
    <w:rsid w:val="002E7974"/>
    <w:rsid w:val="002F4382"/>
    <w:rsid w:val="002F5205"/>
    <w:rsid w:val="002F61DC"/>
    <w:rsid w:val="002F75F9"/>
    <w:rsid w:val="0030433C"/>
    <w:rsid w:val="00315AD1"/>
    <w:rsid w:val="003217DF"/>
    <w:rsid w:val="00323ABA"/>
    <w:rsid w:val="00326F3E"/>
    <w:rsid w:val="0032718E"/>
    <w:rsid w:val="003276AB"/>
    <w:rsid w:val="0033126D"/>
    <w:rsid w:val="0033147B"/>
    <w:rsid w:val="003317D8"/>
    <w:rsid w:val="00342809"/>
    <w:rsid w:val="00346A6C"/>
    <w:rsid w:val="0034701A"/>
    <w:rsid w:val="003506F0"/>
    <w:rsid w:val="00351E74"/>
    <w:rsid w:val="00351F6A"/>
    <w:rsid w:val="0035490A"/>
    <w:rsid w:val="00354ECE"/>
    <w:rsid w:val="00357FCD"/>
    <w:rsid w:val="00360696"/>
    <w:rsid w:val="00364B39"/>
    <w:rsid w:val="0036561D"/>
    <w:rsid w:val="00367535"/>
    <w:rsid w:val="00370FB3"/>
    <w:rsid w:val="003735BF"/>
    <w:rsid w:val="00381DAF"/>
    <w:rsid w:val="0038358D"/>
    <w:rsid w:val="00383775"/>
    <w:rsid w:val="0038458A"/>
    <w:rsid w:val="00384820"/>
    <w:rsid w:val="00384CF6"/>
    <w:rsid w:val="00385472"/>
    <w:rsid w:val="003876B5"/>
    <w:rsid w:val="00387F46"/>
    <w:rsid w:val="00390C6C"/>
    <w:rsid w:val="00391A69"/>
    <w:rsid w:val="00394A67"/>
    <w:rsid w:val="00396845"/>
    <w:rsid w:val="003A1738"/>
    <w:rsid w:val="003A2108"/>
    <w:rsid w:val="003A65A8"/>
    <w:rsid w:val="003B1C80"/>
    <w:rsid w:val="003B264D"/>
    <w:rsid w:val="003B3F91"/>
    <w:rsid w:val="003B7E1B"/>
    <w:rsid w:val="003B7F22"/>
    <w:rsid w:val="003C1706"/>
    <w:rsid w:val="003C1947"/>
    <w:rsid w:val="003C2F61"/>
    <w:rsid w:val="003C67E3"/>
    <w:rsid w:val="003C6BF1"/>
    <w:rsid w:val="003C7F4A"/>
    <w:rsid w:val="003D060B"/>
    <w:rsid w:val="003D062C"/>
    <w:rsid w:val="003D5A6F"/>
    <w:rsid w:val="003D6810"/>
    <w:rsid w:val="003D6A34"/>
    <w:rsid w:val="003E04A0"/>
    <w:rsid w:val="003E4B21"/>
    <w:rsid w:val="003E5784"/>
    <w:rsid w:val="003E5D22"/>
    <w:rsid w:val="003E7795"/>
    <w:rsid w:val="003F1E05"/>
    <w:rsid w:val="003F4B37"/>
    <w:rsid w:val="004030A9"/>
    <w:rsid w:val="00403F0F"/>
    <w:rsid w:val="0040461D"/>
    <w:rsid w:val="00405AA7"/>
    <w:rsid w:val="00410642"/>
    <w:rsid w:val="00411A24"/>
    <w:rsid w:val="00411FD0"/>
    <w:rsid w:val="00412CCF"/>
    <w:rsid w:val="0041549E"/>
    <w:rsid w:val="00416152"/>
    <w:rsid w:val="00420645"/>
    <w:rsid w:val="00422302"/>
    <w:rsid w:val="004279E4"/>
    <w:rsid w:val="00427BB2"/>
    <w:rsid w:val="00430CC6"/>
    <w:rsid w:val="00435F51"/>
    <w:rsid w:val="0043668A"/>
    <w:rsid w:val="00440C70"/>
    <w:rsid w:val="00440F9D"/>
    <w:rsid w:val="00442C3D"/>
    <w:rsid w:val="00443750"/>
    <w:rsid w:val="00445CB8"/>
    <w:rsid w:val="0044616D"/>
    <w:rsid w:val="00446C76"/>
    <w:rsid w:val="00452519"/>
    <w:rsid w:val="00452DE2"/>
    <w:rsid w:val="00452F84"/>
    <w:rsid w:val="0045460D"/>
    <w:rsid w:val="0045477A"/>
    <w:rsid w:val="00454F11"/>
    <w:rsid w:val="004550F9"/>
    <w:rsid w:val="00455305"/>
    <w:rsid w:val="00456783"/>
    <w:rsid w:val="00460D43"/>
    <w:rsid w:val="00461398"/>
    <w:rsid w:val="00464361"/>
    <w:rsid w:val="00465A30"/>
    <w:rsid w:val="00467808"/>
    <w:rsid w:val="004700C8"/>
    <w:rsid w:val="00471A8B"/>
    <w:rsid w:val="00471DA4"/>
    <w:rsid w:val="0047208F"/>
    <w:rsid w:val="00476CCB"/>
    <w:rsid w:val="004772E5"/>
    <w:rsid w:val="004806D1"/>
    <w:rsid w:val="00482BDA"/>
    <w:rsid w:val="00484703"/>
    <w:rsid w:val="00485344"/>
    <w:rsid w:val="0048589B"/>
    <w:rsid w:val="00487463"/>
    <w:rsid w:val="0049058E"/>
    <w:rsid w:val="00490DDD"/>
    <w:rsid w:val="00491BCB"/>
    <w:rsid w:val="00491C53"/>
    <w:rsid w:val="0049230E"/>
    <w:rsid w:val="00493D94"/>
    <w:rsid w:val="00497A5F"/>
    <w:rsid w:val="004A400F"/>
    <w:rsid w:val="004A44AE"/>
    <w:rsid w:val="004A765B"/>
    <w:rsid w:val="004B206E"/>
    <w:rsid w:val="004B2F48"/>
    <w:rsid w:val="004B3611"/>
    <w:rsid w:val="004B46B7"/>
    <w:rsid w:val="004B4E70"/>
    <w:rsid w:val="004B56C4"/>
    <w:rsid w:val="004C01BC"/>
    <w:rsid w:val="004C021D"/>
    <w:rsid w:val="004C1195"/>
    <w:rsid w:val="004C4094"/>
    <w:rsid w:val="004C4490"/>
    <w:rsid w:val="004D1695"/>
    <w:rsid w:val="004D1D13"/>
    <w:rsid w:val="004D362C"/>
    <w:rsid w:val="004D5026"/>
    <w:rsid w:val="004E2655"/>
    <w:rsid w:val="004E5D8A"/>
    <w:rsid w:val="004E66C8"/>
    <w:rsid w:val="004E68F7"/>
    <w:rsid w:val="004F127F"/>
    <w:rsid w:val="004F40A3"/>
    <w:rsid w:val="004F642C"/>
    <w:rsid w:val="004F6725"/>
    <w:rsid w:val="00502BB7"/>
    <w:rsid w:val="00503758"/>
    <w:rsid w:val="00505792"/>
    <w:rsid w:val="005057AD"/>
    <w:rsid w:val="00511A54"/>
    <w:rsid w:val="00514101"/>
    <w:rsid w:val="00521288"/>
    <w:rsid w:val="0052134C"/>
    <w:rsid w:val="00521838"/>
    <w:rsid w:val="005226F2"/>
    <w:rsid w:val="00524088"/>
    <w:rsid w:val="00524C34"/>
    <w:rsid w:val="00526109"/>
    <w:rsid w:val="00526605"/>
    <w:rsid w:val="00527129"/>
    <w:rsid w:val="00527DDC"/>
    <w:rsid w:val="005301DC"/>
    <w:rsid w:val="00531043"/>
    <w:rsid w:val="0053228B"/>
    <w:rsid w:val="0053272B"/>
    <w:rsid w:val="0053606A"/>
    <w:rsid w:val="0054134A"/>
    <w:rsid w:val="00541677"/>
    <w:rsid w:val="005470D0"/>
    <w:rsid w:val="0054793A"/>
    <w:rsid w:val="005501B7"/>
    <w:rsid w:val="00551614"/>
    <w:rsid w:val="00552211"/>
    <w:rsid w:val="00552A7F"/>
    <w:rsid w:val="0056302B"/>
    <w:rsid w:val="00563F20"/>
    <w:rsid w:val="00566D8E"/>
    <w:rsid w:val="00567F1F"/>
    <w:rsid w:val="005714B2"/>
    <w:rsid w:val="0057181D"/>
    <w:rsid w:val="00574972"/>
    <w:rsid w:val="00574E70"/>
    <w:rsid w:val="00575CAD"/>
    <w:rsid w:val="00582356"/>
    <w:rsid w:val="00585C2B"/>
    <w:rsid w:val="00587660"/>
    <w:rsid w:val="00587F3D"/>
    <w:rsid w:val="00590144"/>
    <w:rsid w:val="00592092"/>
    <w:rsid w:val="00594406"/>
    <w:rsid w:val="00595156"/>
    <w:rsid w:val="0059665E"/>
    <w:rsid w:val="005A4CF5"/>
    <w:rsid w:val="005A54EC"/>
    <w:rsid w:val="005A5CBE"/>
    <w:rsid w:val="005A5EC4"/>
    <w:rsid w:val="005A6C01"/>
    <w:rsid w:val="005B350C"/>
    <w:rsid w:val="005B388D"/>
    <w:rsid w:val="005B6D3B"/>
    <w:rsid w:val="005B79BE"/>
    <w:rsid w:val="005B7D83"/>
    <w:rsid w:val="005C334D"/>
    <w:rsid w:val="005C495B"/>
    <w:rsid w:val="005C5069"/>
    <w:rsid w:val="005C63EE"/>
    <w:rsid w:val="005D0D12"/>
    <w:rsid w:val="005E36D4"/>
    <w:rsid w:val="005E4EA4"/>
    <w:rsid w:val="005E526A"/>
    <w:rsid w:val="005E6120"/>
    <w:rsid w:val="005F7A53"/>
    <w:rsid w:val="00602208"/>
    <w:rsid w:val="00603672"/>
    <w:rsid w:val="006048EA"/>
    <w:rsid w:val="006060AE"/>
    <w:rsid w:val="00607B7F"/>
    <w:rsid w:val="006127A2"/>
    <w:rsid w:val="00612A2E"/>
    <w:rsid w:val="00622C53"/>
    <w:rsid w:val="00622FDC"/>
    <w:rsid w:val="00625AAC"/>
    <w:rsid w:val="00626FC1"/>
    <w:rsid w:val="00630CE1"/>
    <w:rsid w:val="00632F1D"/>
    <w:rsid w:val="006354CE"/>
    <w:rsid w:val="00636A4A"/>
    <w:rsid w:val="00640DE9"/>
    <w:rsid w:val="006410AC"/>
    <w:rsid w:val="00641FBC"/>
    <w:rsid w:val="006423BB"/>
    <w:rsid w:val="00642F12"/>
    <w:rsid w:val="00643A37"/>
    <w:rsid w:val="00645233"/>
    <w:rsid w:val="00646155"/>
    <w:rsid w:val="00647314"/>
    <w:rsid w:val="006560E2"/>
    <w:rsid w:val="00662E86"/>
    <w:rsid w:val="00666302"/>
    <w:rsid w:val="00670231"/>
    <w:rsid w:val="006716C8"/>
    <w:rsid w:val="00671D7A"/>
    <w:rsid w:val="00672B3C"/>
    <w:rsid w:val="006741FC"/>
    <w:rsid w:val="00675D68"/>
    <w:rsid w:val="006778FC"/>
    <w:rsid w:val="0068067F"/>
    <w:rsid w:val="00680EF0"/>
    <w:rsid w:val="00683729"/>
    <w:rsid w:val="00683B1E"/>
    <w:rsid w:val="00683FE2"/>
    <w:rsid w:val="006842AE"/>
    <w:rsid w:val="006858CB"/>
    <w:rsid w:val="00685A97"/>
    <w:rsid w:val="00686431"/>
    <w:rsid w:val="00686CE7"/>
    <w:rsid w:val="00687DB8"/>
    <w:rsid w:val="0069184E"/>
    <w:rsid w:val="00691C27"/>
    <w:rsid w:val="00692749"/>
    <w:rsid w:val="00692AF0"/>
    <w:rsid w:val="00694247"/>
    <w:rsid w:val="00694FA3"/>
    <w:rsid w:val="00696412"/>
    <w:rsid w:val="006A1EB4"/>
    <w:rsid w:val="006A3BA3"/>
    <w:rsid w:val="006B16E5"/>
    <w:rsid w:val="006B1B04"/>
    <w:rsid w:val="006B440C"/>
    <w:rsid w:val="006B4EAE"/>
    <w:rsid w:val="006B4FB3"/>
    <w:rsid w:val="006C3CD1"/>
    <w:rsid w:val="006C632D"/>
    <w:rsid w:val="006C6669"/>
    <w:rsid w:val="006D2DA3"/>
    <w:rsid w:val="006D6C07"/>
    <w:rsid w:val="006D7F70"/>
    <w:rsid w:val="006E2936"/>
    <w:rsid w:val="006E41BD"/>
    <w:rsid w:val="006E45F8"/>
    <w:rsid w:val="006E46B6"/>
    <w:rsid w:val="006E71FC"/>
    <w:rsid w:val="006F0DA8"/>
    <w:rsid w:val="006F1A93"/>
    <w:rsid w:val="006F2C2A"/>
    <w:rsid w:val="006F47A5"/>
    <w:rsid w:val="006F5FE0"/>
    <w:rsid w:val="00700383"/>
    <w:rsid w:val="00702896"/>
    <w:rsid w:val="007071BF"/>
    <w:rsid w:val="00707A93"/>
    <w:rsid w:val="007124F9"/>
    <w:rsid w:val="00712DD0"/>
    <w:rsid w:val="00713A60"/>
    <w:rsid w:val="007145E0"/>
    <w:rsid w:val="00716105"/>
    <w:rsid w:val="007172F9"/>
    <w:rsid w:val="0072186A"/>
    <w:rsid w:val="00725FD0"/>
    <w:rsid w:val="00726641"/>
    <w:rsid w:val="007273E5"/>
    <w:rsid w:val="0072793F"/>
    <w:rsid w:val="00730322"/>
    <w:rsid w:val="00730B65"/>
    <w:rsid w:val="0073208D"/>
    <w:rsid w:val="00733F57"/>
    <w:rsid w:val="00737A31"/>
    <w:rsid w:val="00742591"/>
    <w:rsid w:val="0074332A"/>
    <w:rsid w:val="00744EE6"/>
    <w:rsid w:val="00750C19"/>
    <w:rsid w:val="00751723"/>
    <w:rsid w:val="00751F3A"/>
    <w:rsid w:val="00761E04"/>
    <w:rsid w:val="0076364D"/>
    <w:rsid w:val="00767C59"/>
    <w:rsid w:val="00770F34"/>
    <w:rsid w:val="00771695"/>
    <w:rsid w:val="007733AD"/>
    <w:rsid w:val="00773B99"/>
    <w:rsid w:val="007802F2"/>
    <w:rsid w:val="007808E2"/>
    <w:rsid w:val="00780C3E"/>
    <w:rsid w:val="007812AE"/>
    <w:rsid w:val="00781A58"/>
    <w:rsid w:val="00784C68"/>
    <w:rsid w:val="00785BEB"/>
    <w:rsid w:val="00785C91"/>
    <w:rsid w:val="00786804"/>
    <w:rsid w:val="0078738F"/>
    <w:rsid w:val="007965D8"/>
    <w:rsid w:val="00796FAF"/>
    <w:rsid w:val="007A4899"/>
    <w:rsid w:val="007B062D"/>
    <w:rsid w:val="007B137B"/>
    <w:rsid w:val="007B2233"/>
    <w:rsid w:val="007B26EF"/>
    <w:rsid w:val="007B2DAF"/>
    <w:rsid w:val="007B2DB4"/>
    <w:rsid w:val="007B79D3"/>
    <w:rsid w:val="007C29CD"/>
    <w:rsid w:val="007C421C"/>
    <w:rsid w:val="007C4F20"/>
    <w:rsid w:val="007D3121"/>
    <w:rsid w:val="007D3FC1"/>
    <w:rsid w:val="007E1F67"/>
    <w:rsid w:val="007E3FDD"/>
    <w:rsid w:val="007E7067"/>
    <w:rsid w:val="007F4F41"/>
    <w:rsid w:val="007F6321"/>
    <w:rsid w:val="00802C90"/>
    <w:rsid w:val="00804733"/>
    <w:rsid w:val="008059DF"/>
    <w:rsid w:val="00811BE3"/>
    <w:rsid w:val="008147A6"/>
    <w:rsid w:val="00814CD1"/>
    <w:rsid w:val="008162C6"/>
    <w:rsid w:val="008177BE"/>
    <w:rsid w:val="008204CB"/>
    <w:rsid w:val="00824921"/>
    <w:rsid w:val="00825967"/>
    <w:rsid w:val="00831386"/>
    <w:rsid w:val="00831849"/>
    <w:rsid w:val="00831C9C"/>
    <w:rsid w:val="00832F69"/>
    <w:rsid w:val="0083411F"/>
    <w:rsid w:val="00835AC5"/>
    <w:rsid w:val="00836E58"/>
    <w:rsid w:val="008425CE"/>
    <w:rsid w:val="0084284A"/>
    <w:rsid w:val="00844798"/>
    <w:rsid w:val="00846D31"/>
    <w:rsid w:val="00847719"/>
    <w:rsid w:val="00847B27"/>
    <w:rsid w:val="00850974"/>
    <w:rsid w:val="0085154A"/>
    <w:rsid w:val="008528FB"/>
    <w:rsid w:val="00857364"/>
    <w:rsid w:val="00860D61"/>
    <w:rsid w:val="008615F9"/>
    <w:rsid w:val="00861987"/>
    <w:rsid w:val="00862F96"/>
    <w:rsid w:val="00864C12"/>
    <w:rsid w:val="008675ED"/>
    <w:rsid w:val="008707EE"/>
    <w:rsid w:val="00874345"/>
    <w:rsid w:val="008768FB"/>
    <w:rsid w:val="00877132"/>
    <w:rsid w:val="00880E81"/>
    <w:rsid w:val="00881AC3"/>
    <w:rsid w:val="00881D4E"/>
    <w:rsid w:val="00884D35"/>
    <w:rsid w:val="00885A06"/>
    <w:rsid w:val="00886509"/>
    <w:rsid w:val="008901A5"/>
    <w:rsid w:val="00890AE3"/>
    <w:rsid w:val="008910B9"/>
    <w:rsid w:val="00893896"/>
    <w:rsid w:val="00893C09"/>
    <w:rsid w:val="00893E4B"/>
    <w:rsid w:val="00896AD2"/>
    <w:rsid w:val="00897E0F"/>
    <w:rsid w:val="008A034F"/>
    <w:rsid w:val="008A16E6"/>
    <w:rsid w:val="008A28E8"/>
    <w:rsid w:val="008A3A19"/>
    <w:rsid w:val="008A3FC8"/>
    <w:rsid w:val="008A5E1E"/>
    <w:rsid w:val="008B2FDE"/>
    <w:rsid w:val="008B4D13"/>
    <w:rsid w:val="008B6C7F"/>
    <w:rsid w:val="008B7C6A"/>
    <w:rsid w:val="008C106D"/>
    <w:rsid w:val="008C237C"/>
    <w:rsid w:val="008C6A36"/>
    <w:rsid w:val="008C761A"/>
    <w:rsid w:val="008D0E6C"/>
    <w:rsid w:val="008D12D8"/>
    <w:rsid w:val="008D136F"/>
    <w:rsid w:val="008D278C"/>
    <w:rsid w:val="008D2802"/>
    <w:rsid w:val="008D3731"/>
    <w:rsid w:val="008E00E2"/>
    <w:rsid w:val="008E486B"/>
    <w:rsid w:val="008E4C4A"/>
    <w:rsid w:val="008E5138"/>
    <w:rsid w:val="008E65C0"/>
    <w:rsid w:val="008F0A7C"/>
    <w:rsid w:val="00903EB1"/>
    <w:rsid w:val="009051A1"/>
    <w:rsid w:val="00910739"/>
    <w:rsid w:val="00916970"/>
    <w:rsid w:val="00923F2F"/>
    <w:rsid w:val="009246B9"/>
    <w:rsid w:val="00925314"/>
    <w:rsid w:val="00927C42"/>
    <w:rsid w:val="00930F52"/>
    <w:rsid w:val="00930FF9"/>
    <w:rsid w:val="00936717"/>
    <w:rsid w:val="0094601B"/>
    <w:rsid w:val="00955D69"/>
    <w:rsid w:val="009560EC"/>
    <w:rsid w:val="00956183"/>
    <w:rsid w:val="009563A5"/>
    <w:rsid w:val="00956748"/>
    <w:rsid w:val="00956B97"/>
    <w:rsid w:val="00960143"/>
    <w:rsid w:val="009715D1"/>
    <w:rsid w:val="00971694"/>
    <w:rsid w:val="0097270F"/>
    <w:rsid w:val="009744CD"/>
    <w:rsid w:val="0098005B"/>
    <w:rsid w:val="00985895"/>
    <w:rsid w:val="00996707"/>
    <w:rsid w:val="009969FE"/>
    <w:rsid w:val="0099737D"/>
    <w:rsid w:val="00997F06"/>
    <w:rsid w:val="009A3732"/>
    <w:rsid w:val="009A5A1E"/>
    <w:rsid w:val="009B15F4"/>
    <w:rsid w:val="009B2C20"/>
    <w:rsid w:val="009B2DBF"/>
    <w:rsid w:val="009B4CCC"/>
    <w:rsid w:val="009B578C"/>
    <w:rsid w:val="009C1500"/>
    <w:rsid w:val="009C1A0D"/>
    <w:rsid w:val="009C2245"/>
    <w:rsid w:val="009C26D4"/>
    <w:rsid w:val="009C42B4"/>
    <w:rsid w:val="009C522C"/>
    <w:rsid w:val="009C53D9"/>
    <w:rsid w:val="009C73BF"/>
    <w:rsid w:val="009C7576"/>
    <w:rsid w:val="009D007B"/>
    <w:rsid w:val="009D0A42"/>
    <w:rsid w:val="009D2150"/>
    <w:rsid w:val="009D542B"/>
    <w:rsid w:val="009D5F6B"/>
    <w:rsid w:val="009D7E08"/>
    <w:rsid w:val="009E1397"/>
    <w:rsid w:val="009E32CA"/>
    <w:rsid w:val="009E547B"/>
    <w:rsid w:val="009E5C7F"/>
    <w:rsid w:val="009E6377"/>
    <w:rsid w:val="009E7983"/>
    <w:rsid w:val="009E7BD3"/>
    <w:rsid w:val="009E7F08"/>
    <w:rsid w:val="009F0623"/>
    <w:rsid w:val="009F18E1"/>
    <w:rsid w:val="009F19D8"/>
    <w:rsid w:val="009F1DA9"/>
    <w:rsid w:val="009F41CB"/>
    <w:rsid w:val="009F4841"/>
    <w:rsid w:val="009F7E18"/>
    <w:rsid w:val="00A01195"/>
    <w:rsid w:val="00A02FB2"/>
    <w:rsid w:val="00A048B7"/>
    <w:rsid w:val="00A0584A"/>
    <w:rsid w:val="00A05CB7"/>
    <w:rsid w:val="00A06B1E"/>
    <w:rsid w:val="00A1014A"/>
    <w:rsid w:val="00A2011B"/>
    <w:rsid w:val="00A210F1"/>
    <w:rsid w:val="00A23B59"/>
    <w:rsid w:val="00A249B3"/>
    <w:rsid w:val="00A25CC7"/>
    <w:rsid w:val="00A27E89"/>
    <w:rsid w:val="00A3078A"/>
    <w:rsid w:val="00A30B2B"/>
    <w:rsid w:val="00A30F29"/>
    <w:rsid w:val="00A3169C"/>
    <w:rsid w:val="00A320E1"/>
    <w:rsid w:val="00A35CE1"/>
    <w:rsid w:val="00A40A50"/>
    <w:rsid w:val="00A4642C"/>
    <w:rsid w:val="00A464E8"/>
    <w:rsid w:val="00A47407"/>
    <w:rsid w:val="00A509F1"/>
    <w:rsid w:val="00A53F5C"/>
    <w:rsid w:val="00A570C6"/>
    <w:rsid w:val="00A6303E"/>
    <w:rsid w:val="00A6384B"/>
    <w:rsid w:val="00A63C96"/>
    <w:rsid w:val="00A65038"/>
    <w:rsid w:val="00A65A1B"/>
    <w:rsid w:val="00A67FA9"/>
    <w:rsid w:val="00A701A4"/>
    <w:rsid w:val="00A702FD"/>
    <w:rsid w:val="00A7406F"/>
    <w:rsid w:val="00A74AE5"/>
    <w:rsid w:val="00A753A8"/>
    <w:rsid w:val="00A76234"/>
    <w:rsid w:val="00A76929"/>
    <w:rsid w:val="00A77761"/>
    <w:rsid w:val="00A77A79"/>
    <w:rsid w:val="00A86630"/>
    <w:rsid w:val="00A9144D"/>
    <w:rsid w:val="00A93DEC"/>
    <w:rsid w:val="00A9400D"/>
    <w:rsid w:val="00AA543A"/>
    <w:rsid w:val="00AA5CC2"/>
    <w:rsid w:val="00AA6B1D"/>
    <w:rsid w:val="00AB37AA"/>
    <w:rsid w:val="00AB5141"/>
    <w:rsid w:val="00AB5CE0"/>
    <w:rsid w:val="00AC5251"/>
    <w:rsid w:val="00AC63ED"/>
    <w:rsid w:val="00AC7627"/>
    <w:rsid w:val="00AD0AFA"/>
    <w:rsid w:val="00AD0C80"/>
    <w:rsid w:val="00AE1827"/>
    <w:rsid w:val="00AE1C9C"/>
    <w:rsid w:val="00AE21C6"/>
    <w:rsid w:val="00AE257E"/>
    <w:rsid w:val="00AE2785"/>
    <w:rsid w:val="00AE44F2"/>
    <w:rsid w:val="00AE7725"/>
    <w:rsid w:val="00AF1DDD"/>
    <w:rsid w:val="00AF328C"/>
    <w:rsid w:val="00AF35B8"/>
    <w:rsid w:val="00AF38A8"/>
    <w:rsid w:val="00AF541F"/>
    <w:rsid w:val="00AF5F89"/>
    <w:rsid w:val="00B00090"/>
    <w:rsid w:val="00B0472F"/>
    <w:rsid w:val="00B059A1"/>
    <w:rsid w:val="00B07808"/>
    <w:rsid w:val="00B11E3A"/>
    <w:rsid w:val="00B11E57"/>
    <w:rsid w:val="00B124D6"/>
    <w:rsid w:val="00B13A36"/>
    <w:rsid w:val="00B1519D"/>
    <w:rsid w:val="00B16B3B"/>
    <w:rsid w:val="00B209FD"/>
    <w:rsid w:val="00B25473"/>
    <w:rsid w:val="00B255A9"/>
    <w:rsid w:val="00B27B08"/>
    <w:rsid w:val="00B354A2"/>
    <w:rsid w:val="00B35E43"/>
    <w:rsid w:val="00B41D2E"/>
    <w:rsid w:val="00B41DF3"/>
    <w:rsid w:val="00B439DD"/>
    <w:rsid w:val="00B45408"/>
    <w:rsid w:val="00B46460"/>
    <w:rsid w:val="00B47713"/>
    <w:rsid w:val="00B47FE9"/>
    <w:rsid w:val="00B50A2A"/>
    <w:rsid w:val="00B617E5"/>
    <w:rsid w:val="00B631D1"/>
    <w:rsid w:val="00B63E33"/>
    <w:rsid w:val="00B65495"/>
    <w:rsid w:val="00B710C9"/>
    <w:rsid w:val="00B738F5"/>
    <w:rsid w:val="00B74040"/>
    <w:rsid w:val="00B758A6"/>
    <w:rsid w:val="00B81ABC"/>
    <w:rsid w:val="00B824BC"/>
    <w:rsid w:val="00B82D04"/>
    <w:rsid w:val="00B84E6F"/>
    <w:rsid w:val="00B8570A"/>
    <w:rsid w:val="00B85CCB"/>
    <w:rsid w:val="00B87757"/>
    <w:rsid w:val="00B919CB"/>
    <w:rsid w:val="00B92946"/>
    <w:rsid w:val="00B958CA"/>
    <w:rsid w:val="00B9731B"/>
    <w:rsid w:val="00B9735A"/>
    <w:rsid w:val="00B97744"/>
    <w:rsid w:val="00BA1AAF"/>
    <w:rsid w:val="00BA23AF"/>
    <w:rsid w:val="00BA284B"/>
    <w:rsid w:val="00BA2E7B"/>
    <w:rsid w:val="00BA5E31"/>
    <w:rsid w:val="00BA64B0"/>
    <w:rsid w:val="00BA6810"/>
    <w:rsid w:val="00BB0944"/>
    <w:rsid w:val="00BB1DCD"/>
    <w:rsid w:val="00BB49C0"/>
    <w:rsid w:val="00BB50AE"/>
    <w:rsid w:val="00BC01F7"/>
    <w:rsid w:val="00BC1D6F"/>
    <w:rsid w:val="00BC6A05"/>
    <w:rsid w:val="00BC7151"/>
    <w:rsid w:val="00BD0FFB"/>
    <w:rsid w:val="00BD1DA6"/>
    <w:rsid w:val="00BD4DDB"/>
    <w:rsid w:val="00BD5AAF"/>
    <w:rsid w:val="00BD5C11"/>
    <w:rsid w:val="00BD63CC"/>
    <w:rsid w:val="00BE1F4A"/>
    <w:rsid w:val="00BE2E2E"/>
    <w:rsid w:val="00BE3A37"/>
    <w:rsid w:val="00BE716D"/>
    <w:rsid w:val="00BE78F7"/>
    <w:rsid w:val="00BF17E1"/>
    <w:rsid w:val="00BF1EED"/>
    <w:rsid w:val="00BF2797"/>
    <w:rsid w:val="00BF41D5"/>
    <w:rsid w:val="00BF42B2"/>
    <w:rsid w:val="00BF4942"/>
    <w:rsid w:val="00BF540A"/>
    <w:rsid w:val="00C0120E"/>
    <w:rsid w:val="00C04E55"/>
    <w:rsid w:val="00C05FF9"/>
    <w:rsid w:val="00C10CB8"/>
    <w:rsid w:val="00C135A6"/>
    <w:rsid w:val="00C16D39"/>
    <w:rsid w:val="00C20500"/>
    <w:rsid w:val="00C20E37"/>
    <w:rsid w:val="00C2119F"/>
    <w:rsid w:val="00C21B78"/>
    <w:rsid w:val="00C23B62"/>
    <w:rsid w:val="00C2613E"/>
    <w:rsid w:val="00C26A41"/>
    <w:rsid w:val="00C26ED4"/>
    <w:rsid w:val="00C3007D"/>
    <w:rsid w:val="00C309AA"/>
    <w:rsid w:val="00C31BC8"/>
    <w:rsid w:val="00C365F2"/>
    <w:rsid w:val="00C37249"/>
    <w:rsid w:val="00C373CB"/>
    <w:rsid w:val="00C411B0"/>
    <w:rsid w:val="00C413BA"/>
    <w:rsid w:val="00C41841"/>
    <w:rsid w:val="00C50183"/>
    <w:rsid w:val="00C54385"/>
    <w:rsid w:val="00C56CFA"/>
    <w:rsid w:val="00C57AED"/>
    <w:rsid w:val="00C57EE8"/>
    <w:rsid w:val="00C6044A"/>
    <w:rsid w:val="00C60C63"/>
    <w:rsid w:val="00C61B57"/>
    <w:rsid w:val="00C63D88"/>
    <w:rsid w:val="00C64EFD"/>
    <w:rsid w:val="00C654AC"/>
    <w:rsid w:val="00C66A3C"/>
    <w:rsid w:val="00C711E6"/>
    <w:rsid w:val="00C74DAF"/>
    <w:rsid w:val="00C7545C"/>
    <w:rsid w:val="00C772E5"/>
    <w:rsid w:val="00C807F7"/>
    <w:rsid w:val="00C80A12"/>
    <w:rsid w:val="00C82E70"/>
    <w:rsid w:val="00C8504F"/>
    <w:rsid w:val="00C863A6"/>
    <w:rsid w:val="00C86497"/>
    <w:rsid w:val="00C904C3"/>
    <w:rsid w:val="00C90F90"/>
    <w:rsid w:val="00C92067"/>
    <w:rsid w:val="00C92F63"/>
    <w:rsid w:val="00C94836"/>
    <w:rsid w:val="00CA20BA"/>
    <w:rsid w:val="00CA29B3"/>
    <w:rsid w:val="00CA4A1D"/>
    <w:rsid w:val="00CA6E15"/>
    <w:rsid w:val="00CB04A1"/>
    <w:rsid w:val="00CB4D5F"/>
    <w:rsid w:val="00CB5A8D"/>
    <w:rsid w:val="00CB6951"/>
    <w:rsid w:val="00CC4FFB"/>
    <w:rsid w:val="00CC62C0"/>
    <w:rsid w:val="00CD0AD7"/>
    <w:rsid w:val="00CD149F"/>
    <w:rsid w:val="00CD77BA"/>
    <w:rsid w:val="00CE0A95"/>
    <w:rsid w:val="00CE1810"/>
    <w:rsid w:val="00CE2152"/>
    <w:rsid w:val="00CF03D1"/>
    <w:rsid w:val="00CF277E"/>
    <w:rsid w:val="00CF30CE"/>
    <w:rsid w:val="00CF3674"/>
    <w:rsid w:val="00CF655F"/>
    <w:rsid w:val="00D01804"/>
    <w:rsid w:val="00D03173"/>
    <w:rsid w:val="00D04380"/>
    <w:rsid w:val="00D07434"/>
    <w:rsid w:val="00D10B40"/>
    <w:rsid w:val="00D20B07"/>
    <w:rsid w:val="00D20E20"/>
    <w:rsid w:val="00D21396"/>
    <w:rsid w:val="00D21989"/>
    <w:rsid w:val="00D22CB9"/>
    <w:rsid w:val="00D23B58"/>
    <w:rsid w:val="00D251B4"/>
    <w:rsid w:val="00D2739A"/>
    <w:rsid w:val="00D354F4"/>
    <w:rsid w:val="00D3767E"/>
    <w:rsid w:val="00D37EDA"/>
    <w:rsid w:val="00D401D6"/>
    <w:rsid w:val="00D411B9"/>
    <w:rsid w:val="00D413FC"/>
    <w:rsid w:val="00D42546"/>
    <w:rsid w:val="00D42E7B"/>
    <w:rsid w:val="00D43F06"/>
    <w:rsid w:val="00D455B9"/>
    <w:rsid w:val="00D46903"/>
    <w:rsid w:val="00D501B5"/>
    <w:rsid w:val="00D51285"/>
    <w:rsid w:val="00D54E93"/>
    <w:rsid w:val="00D55881"/>
    <w:rsid w:val="00D55CD8"/>
    <w:rsid w:val="00D57C3D"/>
    <w:rsid w:val="00D6588A"/>
    <w:rsid w:val="00D66E78"/>
    <w:rsid w:val="00D7103F"/>
    <w:rsid w:val="00D723F4"/>
    <w:rsid w:val="00D72F6D"/>
    <w:rsid w:val="00D82BE1"/>
    <w:rsid w:val="00D82C68"/>
    <w:rsid w:val="00D83C69"/>
    <w:rsid w:val="00D86750"/>
    <w:rsid w:val="00D86B08"/>
    <w:rsid w:val="00D86E2D"/>
    <w:rsid w:val="00D90BD0"/>
    <w:rsid w:val="00D90BE2"/>
    <w:rsid w:val="00D9394F"/>
    <w:rsid w:val="00DA380B"/>
    <w:rsid w:val="00DA3EF3"/>
    <w:rsid w:val="00DA4708"/>
    <w:rsid w:val="00DA57C2"/>
    <w:rsid w:val="00DA6E08"/>
    <w:rsid w:val="00DB4F86"/>
    <w:rsid w:val="00DC12A3"/>
    <w:rsid w:val="00DC2450"/>
    <w:rsid w:val="00DC3973"/>
    <w:rsid w:val="00DC7A0D"/>
    <w:rsid w:val="00DC7D87"/>
    <w:rsid w:val="00DD1EBB"/>
    <w:rsid w:val="00DD419D"/>
    <w:rsid w:val="00DD5AB6"/>
    <w:rsid w:val="00DD5AE6"/>
    <w:rsid w:val="00DE275D"/>
    <w:rsid w:val="00DE2BBB"/>
    <w:rsid w:val="00DE30EF"/>
    <w:rsid w:val="00DE3A8A"/>
    <w:rsid w:val="00DE4C4D"/>
    <w:rsid w:val="00DE5F7C"/>
    <w:rsid w:val="00DF14FC"/>
    <w:rsid w:val="00DF18F3"/>
    <w:rsid w:val="00DF27E8"/>
    <w:rsid w:val="00DF2ED0"/>
    <w:rsid w:val="00DF4CD6"/>
    <w:rsid w:val="00DF6A5D"/>
    <w:rsid w:val="00E00643"/>
    <w:rsid w:val="00E00F83"/>
    <w:rsid w:val="00E022A1"/>
    <w:rsid w:val="00E060B3"/>
    <w:rsid w:val="00E06397"/>
    <w:rsid w:val="00E12DDC"/>
    <w:rsid w:val="00E13874"/>
    <w:rsid w:val="00E13F85"/>
    <w:rsid w:val="00E15942"/>
    <w:rsid w:val="00E17732"/>
    <w:rsid w:val="00E229CE"/>
    <w:rsid w:val="00E26C9A"/>
    <w:rsid w:val="00E27CF1"/>
    <w:rsid w:val="00E31E79"/>
    <w:rsid w:val="00E330C1"/>
    <w:rsid w:val="00E33D13"/>
    <w:rsid w:val="00E34497"/>
    <w:rsid w:val="00E3473D"/>
    <w:rsid w:val="00E34F64"/>
    <w:rsid w:val="00E34F8E"/>
    <w:rsid w:val="00E3748C"/>
    <w:rsid w:val="00E413BF"/>
    <w:rsid w:val="00E42DCD"/>
    <w:rsid w:val="00E4387B"/>
    <w:rsid w:val="00E43E7E"/>
    <w:rsid w:val="00E45680"/>
    <w:rsid w:val="00E527B9"/>
    <w:rsid w:val="00E55812"/>
    <w:rsid w:val="00E56BA1"/>
    <w:rsid w:val="00E6009A"/>
    <w:rsid w:val="00E6190B"/>
    <w:rsid w:val="00E6268B"/>
    <w:rsid w:val="00E6289B"/>
    <w:rsid w:val="00E65AA3"/>
    <w:rsid w:val="00E6751D"/>
    <w:rsid w:val="00E6760D"/>
    <w:rsid w:val="00E709B7"/>
    <w:rsid w:val="00E727D3"/>
    <w:rsid w:val="00E72A88"/>
    <w:rsid w:val="00E8034F"/>
    <w:rsid w:val="00E8147E"/>
    <w:rsid w:val="00E823C6"/>
    <w:rsid w:val="00E82B4E"/>
    <w:rsid w:val="00E82E1F"/>
    <w:rsid w:val="00E84104"/>
    <w:rsid w:val="00E851AB"/>
    <w:rsid w:val="00E855D9"/>
    <w:rsid w:val="00E858F5"/>
    <w:rsid w:val="00E87E75"/>
    <w:rsid w:val="00E915C6"/>
    <w:rsid w:val="00E91BBD"/>
    <w:rsid w:val="00E92667"/>
    <w:rsid w:val="00E950A6"/>
    <w:rsid w:val="00E96165"/>
    <w:rsid w:val="00E96782"/>
    <w:rsid w:val="00EA5007"/>
    <w:rsid w:val="00EA539E"/>
    <w:rsid w:val="00EA678B"/>
    <w:rsid w:val="00EA6849"/>
    <w:rsid w:val="00EA6B3A"/>
    <w:rsid w:val="00EA7567"/>
    <w:rsid w:val="00EB08E0"/>
    <w:rsid w:val="00EB1582"/>
    <w:rsid w:val="00EB2A07"/>
    <w:rsid w:val="00EB3996"/>
    <w:rsid w:val="00EB70C2"/>
    <w:rsid w:val="00EB73F8"/>
    <w:rsid w:val="00EC3438"/>
    <w:rsid w:val="00EC45E9"/>
    <w:rsid w:val="00EC6C6B"/>
    <w:rsid w:val="00EC6DBE"/>
    <w:rsid w:val="00EC7C53"/>
    <w:rsid w:val="00ED0FE8"/>
    <w:rsid w:val="00ED1EAA"/>
    <w:rsid w:val="00ED5540"/>
    <w:rsid w:val="00ED57BA"/>
    <w:rsid w:val="00ED7E34"/>
    <w:rsid w:val="00EE32FD"/>
    <w:rsid w:val="00EE40DB"/>
    <w:rsid w:val="00EE4564"/>
    <w:rsid w:val="00EE4B3D"/>
    <w:rsid w:val="00EE4C8D"/>
    <w:rsid w:val="00EE5E52"/>
    <w:rsid w:val="00EF4AF1"/>
    <w:rsid w:val="00EF4E9A"/>
    <w:rsid w:val="00EF5712"/>
    <w:rsid w:val="00EF7FED"/>
    <w:rsid w:val="00F024C0"/>
    <w:rsid w:val="00F026BB"/>
    <w:rsid w:val="00F1062E"/>
    <w:rsid w:val="00F132B8"/>
    <w:rsid w:val="00F152A0"/>
    <w:rsid w:val="00F20AE7"/>
    <w:rsid w:val="00F20B45"/>
    <w:rsid w:val="00F2634B"/>
    <w:rsid w:val="00F305A6"/>
    <w:rsid w:val="00F31412"/>
    <w:rsid w:val="00F3200A"/>
    <w:rsid w:val="00F325D0"/>
    <w:rsid w:val="00F32DF4"/>
    <w:rsid w:val="00F42F8A"/>
    <w:rsid w:val="00F433E7"/>
    <w:rsid w:val="00F434EE"/>
    <w:rsid w:val="00F45BA3"/>
    <w:rsid w:val="00F51016"/>
    <w:rsid w:val="00F54F1B"/>
    <w:rsid w:val="00F5539D"/>
    <w:rsid w:val="00F567B7"/>
    <w:rsid w:val="00F56896"/>
    <w:rsid w:val="00F5701E"/>
    <w:rsid w:val="00F61DBE"/>
    <w:rsid w:val="00F64480"/>
    <w:rsid w:val="00F65346"/>
    <w:rsid w:val="00F66F82"/>
    <w:rsid w:val="00F6746A"/>
    <w:rsid w:val="00F71D21"/>
    <w:rsid w:val="00F7317D"/>
    <w:rsid w:val="00F73A33"/>
    <w:rsid w:val="00F76C1E"/>
    <w:rsid w:val="00F807C0"/>
    <w:rsid w:val="00F82197"/>
    <w:rsid w:val="00F85BDF"/>
    <w:rsid w:val="00F85D14"/>
    <w:rsid w:val="00F87CD3"/>
    <w:rsid w:val="00FA11FA"/>
    <w:rsid w:val="00FA16D1"/>
    <w:rsid w:val="00FA4AF5"/>
    <w:rsid w:val="00FB3175"/>
    <w:rsid w:val="00FB5E0E"/>
    <w:rsid w:val="00FC25D0"/>
    <w:rsid w:val="00FC2B2D"/>
    <w:rsid w:val="00FC4054"/>
    <w:rsid w:val="00FC473C"/>
    <w:rsid w:val="00FC4A9A"/>
    <w:rsid w:val="00FC4D60"/>
    <w:rsid w:val="00FC7874"/>
    <w:rsid w:val="00FD1741"/>
    <w:rsid w:val="00FD1B27"/>
    <w:rsid w:val="00FD2D13"/>
    <w:rsid w:val="00FD57CB"/>
    <w:rsid w:val="00FD7F5F"/>
    <w:rsid w:val="00FE011B"/>
    <w:rsid w:val="00FE3B89"/>
    <w:rsid w:val="00FE46DD"/>
    <w:rsid w:val="00FE4A2A"/>
    <w:rsid w:val="00FE5DEA"/>
    <w:rsid w:val="00FE6158"/>
    <w:rsid w:val="00FF026E"/>
    <w:rsid w:val="00FF02CD"/>
    <w:rsid w:val="00FF0CC2"/>
    <w:rsid w:val="00FF0F63"/>
    <w:rsid w:val="00FF1239"/>
    <w:rsid w:val="00FF1FC3"/>
    <w:rsid w:val="00FF31D8"/>
    <w:rsid w:val="00FF436F"/>
    <w:rsid w:val="00FF51A3"/>
    <w:rsid w:val="00FF6BC0"/>
    <w:rsid w:val="00FF7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table" w:customStyle="1" w:styleId="TableGrid3">
    <w:name w:val="Table Grid3"/>
    <w:basedOn w:val="TableNormal"/>
    <w:next w:val="TableGrid"/>
    <w:uiPriority w:val="1"/>
    <w:rsid w:val="0025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table" w:customStyle="1" w:styleId="TableGrid3">
    <w:name w:val="Table Grid3"/>
    <w:basedOn w:val="TableNormal"/>
    <w:next w:val="TableGrid"/>
    <w:uiPriority w:val="1"/>
    <w:rsid w:val="00253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680">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6">
          <w:marLeft w:val="0"/>
          <w:marRight w:val="0"/>
          <w:marTop w:val="0"/>
          <w:marBottom w:val="0"/>
          <w:divBdr>
            <w:top w:val="none" w:sz="0" w:space="0" w:color="auto"/>
            <w:left w:val="none" w:sz="0" w:space="0" w:color="auto"/>
            <w:bottom w:val="none" w:sz="0" w:space="0" w:color="auto"/>
            <w:right w:val="none" w:sz="0" w:space="0" w:color="auto"/>
          </w:divBdr>
          <w:divsChild>
            <w:div w:id="2142116474">
              <w:marLeft w:val="0"/>
              <w:marRight w:val="0"/>
              <w:marTop w:val="0"/>
              <w:marBottom w:val="0"/>
              <w:divBdr>
                <w:top w:val="none" w:sz="0" w:space="0" w:color="auto"/>
                <w:left w:val="none" w:sz="0" w:space="0" w:color="auto"/>
                <w:bottom w:val="none" w:sz="0" w:space="0" w:color="auto"/>
                <w:right w:val="none" w:sz="0" w:space="0" w:color="auto"/>
              </w:divBdr>
              <w:divsChild>
                <w:div w:id="931276159">
                  <w:marLeft w:val="0"/>
                  <w:marRight w:val="0"/>
                  <w:marTop w:val="0"/>
                  <w:marBottom w:val="0"/>
                  <w:divBdr>
                    <w:top w:val="none" w:sz="0" w:space="0" w:color="auto"/>
                    <w:left w:val="none" w:sz="0" w:space="0" w:color="auto"/>
                    <w:bottom w:val="none" w:sz="0" w:space="0" w:color="auto"/>
                    <w:right w:val="none" w:sz="0" w:space="0" w:color="auto"/>
                  </w:divBdr>
                  <w:divsChild>
                    <w:div w:id="913008135">
                      <w:marLeft w:val="0"/>
                      <w:marRight w:val="0"/>
                      <w:marTop w:val="0"/>
                      <w:marBottom w:val="0"/>
                      <w:divBdr>
                        <w:top w:val="none" w:sz="0" w:space="0" w:color="auto"/>
                        <w:left w:val="none" w:sz="0" w:space="0" w:color="auto"/>
                        <w:bottom w:val="none" w:sz="0" w:space="0" w:color="auto"/>
                        <w:right w:val="none" w:sz="0" w:space="0" w:color="auto"/>
                      </w:divBdr>
                      <w:divsChild>
                        <w:div w:id="180435583">
                          <w:marLeft w:val="0"/>
                          <w:marRight w:val="150"/>
                          <w:marTop w:val="0"/>
                          <w:marBottom w:val="0"/>
                          <w:divBdr>
                            <w:top w:val="none" w:sz="0" w:space="0" w:color="auto"/>
                            <w:left w:val="none" w:sz="0" w:space="0" w:color="auto"/>
                            <w:bottom w:val="none" w:sz="0" w:space="0" w:color="auto"/>
                            <w:right w:val="none" w:sz="0" w:space="0" w:color="auto"/>
                          </w:divBdr>
                          <w:divsChild>
                            <w:div w:id="1279147469">
                              <w:marLeft w:val="0"/>
                              <w:marRight w:val="0"/>
                              <w:marTop w:val="0"/>
                              <w:marBottom w:val="0"/>
                              <w:divBdr>
                                <w:top w:val="none" w:sz="0" w:space="0" w:color="auto"/>
                                <w:left w:val="none" w:sz="0" w:space="0" w:color="auto"/>
                                <w:bottom w:val="none" w:sz="0" w:space="0" w:color="auto"/>
                                <w:right w:val="none" w:sz="0" w:space="0" w:color="auto"/>
                              </w:divBdr>
                              <w:divsChild>
                                <w:div w:id="1599866792">
                                  <w:marLeft w:val="0"/>
                                  <w:marRight w:val="0"/>
                                  <w:marTop w:val="0"/>
                                  <w:marBottom w:val="0"/>
                                  <w:divBdr>
                                    <w:top w:val="none" w:sz="0" w:space="0" w:color="auto"/>
                                    <w:left w:val="none" w:sz="0" w:space="0" w:color="auto"/>
                                    <w:bottom w:val="none" w:sz="0" w:space="0" w:color="auto"/>
                                    <w:right w:val="none" w:sz="0" w:space="0" w:color="auto"/>
                                  </w:divBdr>
                                  <w:divsChild>
                                    <w:div w:id="281960177">
                                      <w:marLeft w:val="0"/>
                                      <w:marRight w:val="0"/>
                                      <w:marTop w:val="0"/>
                                      <w:marBottom w:val="0"/>
                                      <w:divBdr>
                                        <w:top w:val="none" w:sz="0" w:space="0" w:color="auto"/>
                                        <w:left w:val="none" w:sz="0" w:space="0" w:color="auto"/>
                                        <w:bottom w:val="none" w:sz="0" w:space="0" w:color="auto"/>
                                        <w:right w:val="none" w:sz="0" w:space="0" w:color="auto"/>
                                      </w:divBdr>
                                      <w:divsChild>
                                        <w:div w:id="340277913">
                                          <w:marLeft w:val="0"/>
                                          <w:marRight w:val="0"/>
                                          <w:marTop w:val="0"/>
                                          <w:marBottom w:val="0"/>
                                          <w:divBdr>
                                            <w:top w:val="none" w:sz="0" w:space="0" w:color="auto"/>
                                            <w:left w:val="none" w:sz="0" w:space="0" w:color="auto"/>
                                            <w:bottom w:val="none" w:sz="0" w:space="0" w:color="auto"/>
                                            <w:right w:val="none" w:sz="0" w:space="0" w:color="auto"/>
                                          </w:divBdr>
                                          <w:divsChild>
                                            <w:div w:id="15364981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288727">
      <w:bodyDiv w:val="1"/>
      <w:marLeft w:val="0"/>
      <w:marRight w:val="0"/>
      <w:marTop w:val="0"/>
      <w:marBottom w:val="0"/>
      <w:divBdr>
        <w:top w:val="none" w:sz="0" w:space="0" w:color="auto"/>
        <w:left w:val="none" w:sz="0" w:space="0" w:color="auto"/>
        <w:bottom w:val="none" w:sz="0" w:space="0" w:color="auto"/>
        <w:right w:val="none" w:sz="0" w:space="0" w:color="auto"/>
      </w:divBdr>
      <w:divsChild>
        <w:div w:id="17319661">
          <w:marLeft w:val="0"/>
          <w:marRight w:val="0"/>
          <w:marTop w:val="0"/>
          <w:marBottom w:val="0"/>
          <w:divBdr>
            <w:top w:val="none" w:sz="0" w:space="0" w:color="auto"/>
            <w:left w:val="none" w:sz="0" w:space="0" w:color="auto"/>
            <w:bottom w:val="none" w:sz="0" w:space="0" w:color="auto"/>
            <w:right w:val="none" w:sz="0" w:space="0" w:color="auto"/>
          </w:divBdr>
          <w:divsChild>
            <w:div w:id="1684746834">
              <w:marLeft w:val="0"/>
              <w:marRight w:val="0"/>
              <w:marTop w:val="0"/>
              <w:marBottom w:val="0"/>
              <w:divBdr>
                <w:top w:val="single" w:sz="6" w:space="4" w:color="888888"/>
                <w:left w:val="single" w:sz="6" w:space="4" w:color="888888"/>
                <w:bottom w:val="single" w:sz="6" w:space="4" w:color="888888"/>
                <w:right w:val="single" w:sz="6" w:space="4" w:color="888888"/>
              </w:divBdr>
              <w:divsChild>
                <w:div w:id="2142646625">
                  <w:marLeft w:val="0"/>
                  <w:marRight w:val="0"/>
                  <w:marTop w:val="0"/>
                  <w:marBottom w:val="0"/>
                  <w:divBdr>
                    <w:top w:val="none" w:sz="0" w:space="0" w:color="auto"/>
                    <w:left w:val="none" w:sz="0" w:space="0" w:color="auto"/>
                    <w:bottom w:val="none" w:sz="0" w:space="0" w:color="auto"/>
                    <w:right w:val="none" w:sz="0" w:space="0" w:color="auto"/>
                  </w:divBdr>
                  <w:divsChild>
                    <w:div w:id="9914455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49519">
      <w:bodyDiv w:val="1"/>
      <w:marLeft w:val="0"/>
      <w:marRight w:val="0"/>
      <w:marTop w:val="0"/>
      <w:marBottom w:val="0"/>
      <w:divBdr>
        <w:top w:val="none" w:sz="0" w:space="0" w:color="auto"/>
        <w:left w:val="none" w:sz="0" w:space="0" w:color="auto"/>
        <w:bottom w:val="none" w:sz="0" w:space="0" w:color="auto"/>
        <w:right w:val="none" w:sz="0" w:space="0" w:color="auto"/>
      </w:divBdr>
      <w:divsChild>
        <w:div w:id="1055667317">
          <w:marLeft w:val="0"/>
          <w:marRight w:val="0"/>
          <w:marTop w:val="0"/>
          <w:marBottom w:val="0"/>
          <w:divBdr>
            <w:top w:val="none" w:sz="0" w:space="0" w:color="auto"/>
            <w:left w:val="none" w:sz="0" w:space="0" w:color="auto"/>
            <w:bottom w:val="none" w:sz="0" w:space="0" w:color="auto"/>
            <w:right w:val="none" w:sz="0" w:space="0" w:color="auto"/>
          </w:divBdr>
          <w:divsChild>
            <w:div w:id="1833568839">
              <w:marLeft w:val="0"/>
              <w:marRight w:val="0"/>
              <w:marTop w:val="0"/>
              <w:marBottom w:val="0"/>
              <w:divBdr>
                <w:top w:val="none" w:sz="0" w:space="0" w:color="auto"/>
                <w:left w:val="none" w:sz="0" w:space="0" w:color="auto"/>
                <w:bottom w:val="none" w:sz="0" w:space="0" w:color="auto"/>
                <w:right w:val="none" w:sz="0" w:space="0" w:color="auto"/>
              </w:divBdr>
              <w:divsChild>
                <w:div w:id="265767817">
                  <w:marLeft w:val="0"/>
                  <w:marRight w:val="0"/>
                  <w:marTop w:val="0"/>
                  <w:marBottom w:val="0"/>
                  <w:divBdr>
                    <w:top w:val="none" w:sz="0" w:space="0" w:color="auto"/>
                    <w:left w:val="none" w:sz="0" w:space="0" w:color="auto"/>
                    <w:bottom w:val="none" w:sz="0" w:space="0" w:color="auto"/>
                    <w:right w:val="none" w:sz="0" w:space="0" w:color="auto"/>
                  </w:divBdr>
                  <w:divsChild>
                    <w:div w:id="1161122729">
                      <w:marLeft w:val="0"/>
                      <w:marRight w:val="0"/>
                      <w:marTop w:val="0"/>
                      <w:marBottom w:val="0"/>
                      <w:divBdr>
                        <w:top w:val="none" w:sz="0" w:space="0" w:color="auto"/>
                        <w:left w:val="none" w:sz="0" w:space="0" w:color="auto"/>
                        <w:bottom w:val="none" w:sz="0" w:space="0" w:color="auto"/>
                        <w:right w:val="none" w:sz="0" w:space="0" w:color="auto"/>
                      </w:divBdr>
                      <w:divsChild>
                        <w:div w:id="163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93447">
      <w:bodyDiv w:val="1"/>
      <w:marLeft w:val="120"/>
      <w:marRight w:val="12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sChild>
            <w:div w:id="652370657">
              <w:marLeft w:val="0"/>
              <w:marRight w:val="0"/>
              <w:marTop w:val="0"/>
              <w:marBottom w:val="0"/>
              <w:divBdr>
                <w:top w:val="none" w:sz="0" w:space="0" w:color="auto"/>
                <w:left w:val="none" w:sz="0" w:space="0" w:color="auto"/>
                <w:bottom w:val="none" w:sz="0" w:space="0" w:color="auto"/>
                <w:right w:val="none" w:sz="0" w:space="0" w:color="auto"/>
              </w:divBdr>
              <w:divsChild>
                <w:div w:id="394819270">
                  <w:marLeft w:val="0"/>
                  <w:marRight w:val="0"/>
                  <w:marTop w:val="0"/>
                  <w:marBottom w:val="0"/>
                  <w:divBdr>
                    <w:top w:val="none" w:sz="0" w:space="0" w:color="auto"/>
                    <w:left w:val="none" w:sz="0" w:space="0" w:color="auto"/>
                    <w:bottom w:val="none" w:sz="0" w:space="0" w:color="auto"/>
                    <w:right w:val="none" w:sz="0" w:space="0" w:color="auto"/>
                  </w:divBdr>
                  <w:divsChild>
                    <w:div w:id="113649068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66840193">
      <w:bodyDiv w:val="1"/>
      <w:marLeft w:val="0"/>
      <w:marRight w:val="0"/>
      <w:marTop w:val="0"/>
      <w:marBottom w:val="0"/>
      <w:divBdr>
        <w:top w:val="none" w:sz="0" w:space="0" w:color="auto"/>
        <w:left w:val="none" w:sz="0" w:space="0" w:color="auto"/>
        <w:bottom w:val="none" w:sz="0" w:space="0" w:color="auto"/>
        <w:right w:val="none" w:sz="0" w:space="0" w:color="auto"/>
      </w:divBdr>
      <w:divsChild>
        <w:div w:id="1291783286">
          <w:marLeft w:val="0"/>
          <w:marRight w:val="0"/>
          <w:marTop w:val="0"/>
          <w:marBottom w:val="0"/>
          <w:divBdr>
            <w:top w:val="none" w:sz="0" w:space="0" w:color="auto"/>
            <w:left w:val="none" w:sz="0" w:space="0" w:color="auto"/>
            <w:bottom w:val="none" w:sz="0" w:space="0" w:color="auto"/>
            <w:right w:val="none" w:sz="0" w:space="0" w:color="auto"/>
          </w:divBdr>
          <w:divsChild>
            <w:div w:id="1846170735">
              <w:marLeft w:val="0"/>
              <w:marRight w:val="0"/>
              <w:marTop w:val="0"/>
              <w:marBottom w:val="0"/>
              <w:divBdr>
                <w:top w:val="single" w:sz="6" w:space="4" w:color="888888"/>
                <w:left w:val="single" w:sz="6" w:space="4" w:color="888888"/>
                <w:bottom w:val="single" w:sz="6" w:space="4" w:color="888888"/>
                <w:right w:val="single" w:sz="6" w:space="4" w:color="888888"/>
              </w:divBdr>
              <w:divsChild>
                <w:div w:id="465901916">
                  <w:marLeft w:val="0"/>
                  <w:marRight w:val="0"/>
                  <w:marTop w:val="0"/>
                  <w:marBottom w:val="0"/>
                  <w:divBdr>
                    <w:top w:val="none" w:sz="0" w:space="0" w:color="auto"/>
                    <w:left w:val="none" w:sz="0" w:space="0" w:color="auto"/>
                    <w:bottom w:val="none" w:sz="0" w:space="0" w:color="auto"/>
                    <w:right w:val="none" w:sz="0" w:space="0" w:color="auto"/>
                  </w:divBdr>
                  <w:divsChild>
                    <w:div w:id="14296931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4570">
      <w:bodyDiv w:val="1"/>
      <w:marLeft w:val="0"/>
      <w:marRight w:val="0"/>
      <w:marTop w:val="0"/>
      <w:marBottom w:val="0"/>
      <w:divBdr>
        <w:top w:val="none" w:sz="0" w:space="0" w:color="auto"/>
        <w:left w:val="none" w:sz="0" w:space="0" w:color="auto"/>
        <w:bottom w:val="none" w:sz="0" w:space="0" w:color="auto"/>
        <w:right w:val="none" w:sz="0" w:space="0" w:color="auto"/>
      </w:divBdr>
      <w:divsChild>
        <w:div w:id="464854943">
          <w:marLeft w:val="0"/>
          <w:marRight w:val="0"/>
          <w:marTop w:val="0"/>
          <w:marBottom w:val="0"/>
          <w:divBdr>
            <w:top w:val="none" w:sz="0" w:space="0" w:color="auto"/>
            <w:left w:val="none" w:sz="0" w:space="0" w:color="auto"/>
            <w:bottom w:val="none" w:sz="0" w:space="0" w:color="auto"/>
            <w:right w:val="none" w:sz="0" w:space="0" w:color="auto"/>
          </w:divBdr>
          <w:divsChild>
            <w:div w:id="1035078777">
              <w:marLeft w:val="0"/>
              <w:marRight w:val="0"/>
              <w:marTop w:val="0"/>
              <w:marBottom w:val="0"/>
              <w:divBdr>
                <w:top w:val="single" w:sz="6" w:space="4" w:color="888888"/>
                <w:left w:val="single" w:sz="6" w:space="4" w:color="888888"/>
                <w:bottom w:val="single" w:sz="6" w:space="4" w:color="888888"/>
                <w:right w:val="single" w:sz="6" w:space="4" w:color="888888"/>
              </w:divBdr>
              <w:divsChild>
                <w:div w:id="243682821">
                  <w:marLeft w:val="0"/>
                  <w:marRight w:val="0"/>
                  <w:marTop w:val="0"/>
                  <w:marBottom w:val="0"/>
                  <w:divBdr>
                    <w:top w:val="none" w:sz="0" w:space="0" w:color="auto"/>
                    <w:left w:val="none" w:sz="0" w:space="0" w:color="auto"/>
                    <w:bottom w:val="none" w:sz="0" w:space="0" w:color="auto"/>
                    <w:right w:val="none" w:sz="0" w:space="0" w:color="auto"/>
                  </w:divBdr>
                  <w:divsChild>
                    <w:div w:id="46985904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7651">
      <w:bodyDiv w:val="1"/>
      <w:marLeft w:val="0"/>
      <w:marRight w:val="0"/>
      <w:marTop w:val="0"/>
      <w:marBottom w:val="0"/>
      <w:divBdr>
        <w:top w:val="none" w:sz="0" w:space="0" w:color="auto"/>
        <w:left w:val="none" w:sz="0" w:space="0" w:color="auto"/>
        <w:bottom w:val="none" w:sz="0" w:space="0" w:color="auto"/>
        <w:right w:val="none" w:sz="0" w:space="0" w:color="auto"/>
      </w:divBdr>
      <w:divsChild>
        <w:div w:id="383212657">
          <w:marLeft w:val="0"/>
          <w:marRight w:val="0"/>
          <w:marTop w:val="0"/>
          <w:marBottom w:val="0"/>
          <w:divBdr>
            <w:top w:val="none" w:sz="0" w:space="0" w:color="auto"/>
            <w:left w:val="none" w:sz="0" w:space="0" w:color="auto"/>
            <w:bottom w:val="none" w:sz="0" w:space="0" w:color="auto"/>
            <w:right w:val="none" w:sz="0" w:space="0" w:color="auto"/>
          </w:divBdr>
          <w:divsChild>
            <w:div w:id="71005867">
              <w:marLeft w:val="0"/>
              <w:marRight w:val="0"/>
              <w:marTop w:val="0"/>
              <w:marBottom w:val="0"/>
              <w:divBdr>
                <w:top w:val="none" w:sz="0" w:space="0" w:color="auto"/>
                <w:left w:val="none" w:sz="0" w:space="0" w:color="auto"/>
                <w:bottom w:val="none" w:sz="0" w:space="0" w:color="auto"/>
                <w:right w:val="none" w:sz="0" w:space="0" w:color="auto"/>
              </w:divBdr>
              <w:divsChild>
                <w:div w:id="130682084">
                  <w:marLeft w:val="0"/>
                  <w:marRight w:val="0"/>
                  <w:marTop w:val="0"/>
                  <w:marBottom w:val="195"/>
                  <w:divBdr>
                    <w:top w:val="none" w:sz="0" w:space="0" w:color="auto"/>
                    <w:left w:val="none" w:sz="0" w:space="0" w:color="auto"/>
                    <w:bottom w:val="none" w:sz="0" w:space="0" w:color="auto"/>
                    <w:right w:val="none" w:sz="0" w:space="0" w:color="auto"/>
                  </w:divBdr>
                  <w:divsChild>
                    <w:div w:id="1321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8431">
      <w:bodyDiv w:val="1"/>
      <w:marLeft w:val="0"/>
      <w:marRight w:val="0"/>
      <w:marTop w:val="0"/>
      <w:marBottom w:val="0"/>
      <w:divBdr>
        <w:top w:val="none" w:sz="0" w:space="0" w:color="auto"/>
        <w:left w:val="none" w:sz="0" w:space="0" w:color="auto"/>
        <w:bottom w:val="none" w:sz="0" w:space="0" w:color="auto"/>
        <w:right w:val="none" w:sz="0" w:space="0" w:color="auto"/>
      </w:divBdr>
      <w:divsChild>
        <w:div w:id="534536854">
          <w:marLeft w:val="0"/>
          <w:marRight w:val="0"/>
          <w:marTop w:val="0"/>
          <w:marBottom w:val="0"/>
          <w:divBdr>
            <w:top w:val="none" w:sz="0" w:space="0" w:color="auto"/>
            <w:left w:val="none" w:sz="0" w:space="0" w:color="auto"/>
            <w:bottom w:val="none" w:sz="0" w:space="0" w:color="auto"/>
            <w:right w:val="none" w:sz="0" w:space="0" w:color="auto"/>
          </w:divBdr>
          <w:divsChild>
            <w:div w:id="346836374">
              <w:marLeft w:val="0"/>
              <w:marRight w:val="0"/>
              <w:marTop w:val="0"/>
              <w:marBottom w:val="0"/>
              <w:divBdr>
                <w:top w:val="none" w:sz="0" w:space="0" w:color="auto"/>
                <w:left w:val="none" w:sz="0" w:space="0" w:color="auto"/>
                <w:bottom w:val="none" w:sz="0" w:space="0" w:color="auto"/>
                <w:right w:val="none" w:sz="0" w:space="0" w:color="auto"/>
              </w:divBdr>
              <w:divsChild>
                <w:div w:id="1837649526">
                  <w:marLeft w:val="0"/>
                  <w:marRight w:val="0"/>
                  <w:marTop w:val="0"/>
                  <w:marBottom w:val="0"/>
                  <w:divBdr>
                    <w:top w:val="none" w:sz="0" w:space="0" w:color="auto"/>
                    <w:left w:val="none" w:sz="0" w:space="0" w:color="auto"/>
                    <w:bottom w:val="none" w:sz="0" w:space="0" w:color="auto"/>
                    <w:right w:val="none" w:sz="0" w:space="0" w:color="auto"/>
                  </w:divBdr>
                  <w:divsChild>
                    <w:div w:id="1115833241">
                      <w:marLeft w:val="0"/>
                      <w:marRight w:val="0"/>
                      <w:marTop w:val="0"/>
                      <w:marBottom w:val="0"/>
                      <w:divBdr>
                        <w:top w:val="none" w:sz="0" w:space="0" w:color="auto"/>
                        <w:left w:val="none" w:sz="0" w:space="0" w:color="auto"/>
                        <w:bottom w:val="none" w:sz="0" w:space="0" w:color="auto"/>
                        <w:right w:val="none" w:sz="0" w:space="0" w:color="auto"/>
                      </w:divBdr>
                      <w:divsChild>
                        <w:div w:id="719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07630">
      <w:bodyDiv w:val="1"/>
      <w:marLeft w:val="0"/>
      <w:marRight w:val="0"/>
      <w:marTop w:val="0"/>
      <w:marBottom w:val="0"/>
      <w:divBdr>
        <w:top w:val="none" w:sz="0" w:space="0" w:color="auto"/>
        <w:left w:val="none" w:sz="0" w:space="0" w:color="auto"/>
        <w:bottom w:val="none" w:sz="0" w:space="0" w:color="auto"/>
        <w:right w:val="none" w:sz="0" w:space="0" w:color="auto"/>
      </w:divBdr>
      <w:divsChild>
        <w:div w:id="631134859">
          <w:marLeft w:val="0"/>
          <w:marRight w:val="0"/>
          <w:marTop w:val="450"/>
          <w:marBottom w:val="0"/>
          <w:divBdr>
            <w:top w:val="none" w:sz="0" w:space="0" w:color="auto"/>
            <w:left w:val="none" w:sz="0" w:space="0" w:color="auto"/>
            <w:bottom w:val="none" w:sz="0" w:space="0" w:color="auto"/>
            <w:right w:val="none" w:sz="0" w:space="0" w:color="auto"/>
          </w:divBdr>
          <w:divsChild>
            <w:div w:id="1297685470">
              <w:marLeft w:val="0"/>
              <w:marRight w:val="0"/>
              <w:marTop w:val="0"/>
              <w:marBottom w:val="0"/>
              <w:divBdr>
                <w:top w:val="none" w:sz="0" w:space="0" w:color="auto"/>
                <w:left w:val="none" w:sz="0" w:space="0" w:color="auto"/>
                <w:bottom w:val="none" w:sz="0" w:space="0" w:color="auto"/>
                <w:right w:val="none" w:sz="0" w:space="0" w:color="auto"/>
              </w:divBdr>
              <w:divsChild>
                <w:div w:id="1049305706">
                  <w:marLeft w:val="0"/>
                  <w:marRight w:val="0"/>
                  <w:marTop w:val="0"/>
                  <w:marBottom w:val="300"/>
                  <w:divBdr>
                    <w:top w:val="none" w:sz="0" w:space="0" w:color="auto"/>
                    <w:left w:val="none" w:sz="0" w:space="0" w:color="auto"/>
                    <w:bottom w:val="none" w:sz="0" w:space="0" w:color="auto"/>
                    <w:right w:val="none" w:sz="0" w:space="0" w:color="auto"/>
                  </w:divBdr>
                  <w:divsChild>
                    <w:div w:id="766732720">
                      <w:marLeft w:val="0"/>
                      <w:marRight w:val="375"/>
                      <w:marTop w:val="0"/>
                      <w:marBottom w:val="375"/>
                      <w:divBdr>
                        <w:top w:val="none" w:sz="0" w:space="0" w:color="auto"/>
                        <w:left w:val="none" w:sz="0" w:space="0" w:color="auto"/>
                        <w:bottom w:val="none" w:sz="0" w:space="0" w:color="auto"/>
                        <w:right w:val="none" w:sz="0" w:space="0" w:color="auto"/>
                      </w:divBdr>
                      <w:divsChild>
                        <w:div w:id="437455981">
                          <w:marLeft w:val="0"/>
                          <w:marRight w:val="0"/>
                          <w:marTop w:val="0"/>
                          <w:marBottom w:val="0"/>
                          <w:divBdr>
                            <w:top w:val="none" w:sz="0" w:space="0" w:color="auto"/>
                            <w:left w:val="none" w:sz="0" w:space="0" w:color="auto"/>
                            <w:bottom w:val="none" w:sz="0" w:space="0" w:color="auto"/>
                            <w:right w:val="none" w:sz="0" w:space="0" w:color="auto"/>
                          </w:divBdr>
                        </w:div>
                        <w:div w:id="1062409952">
                          <w:marLeft w:val="0"/>
                          <w:marRight w:val="0"/>
                          <w:marTop w:val="0"/>
                          <w:marBottom w:val="300"/>
                          <w:divBdr>
                            <w:top w:val="none" w:sz="0" w:space="0" w:color="auto"/>
                            <w:left w:val="none" w:sz="0" w:space="0" w:color="auto"/>
                            <w:bottom w:val="none" w:sz="0" w:space="0" w:color="auto"/>
                            <w:right w:val="none" w:sz="0" w:space="0" w:color="auto"/>
                          </w:divBdr>
                          <w:divsChild>
                            <w:div w:id="410742399">
                              <w:marLeft w:val="0"/>
                              <w:marRight w:val="0"/>
                              <w:marTop w:val="0"/>
                              <w:marBottom w:val="300"/>
                              <w:divBdr>
                                <w:top w:val="none" w:sz="0" w:space="0" w:color="auto"/>
                                <w:left w:val="none" w:sz="0" w:space="0" w:color="auto"/>
                                <w:bottom w:val="none" w:sz="0" w:space="0" w:color="auto"/>
                                <w:right w:val="none" w:sz="0" w:space="0" w:color="auto"/>
                              </w:divBdr>
                            </w:div>
                            <w:div w:id="463623328">
                              <w:marLeft w:val="0"/>
                              <w:marRight w:val="0"/>
                              <w:marTop w:val="0"/>
                              <w:marBottom w:val="300"/>
                              <w:divBdr>
                                <w:top w:val="none" w:sz="0" w:space="0" w:color="auto"/>
                                <w:left w:val="none" w:sz="0" w:space="0" w:color="auto"/>
                                <w:bottom w:val="none" w:sz="0" w:space="0" w:color="auto"/>
                                <w:right w:val="none" w:sz="0" w:space="0" w:color="auto"/>
                              </w:divBdr>
                            </w:div>
                            <w:div w:id="552038253">
                              <w:marLeft w:val="0"/>
                              <w:marRight w:val="0"/>
                              <w:marTop w:val="0"/>
                              <w:marBottom w:val="300"/>
                              <w:divBdr>
                                <w:top w:val="none" w:sz="0" w:space="0" w:color="auto"/>
                                <w:left w:val="none" w:sz="0" w:space="0" w:color="auto"/>
                                <w:bottom w:val="none" w:sz="0" w:space="0" w:color="auto"/>
                                <w:right w:val="none" w:sz="0" w:space="0" w:color="auto"/>
                              </w:divBdr>
                            </w:div>
                          </w:divsChild>
                        </w:div>
                        <w:div w:id="1424641163">
                          <w:marLeft w:val="0"/>
                          <w:marRight w:val="0"/>
                          <w:marTop w:val="0"/>
                          <w:marBottom w:val="0"/>
                          <w:divBdr>
                            <w:top w:val="none" w:sz="0" w:space="0" w:color="auto"/>
                            <w:left w:val="none" w:sz="0" w:space="0" w:color="auto"/>
                            <w:bottom w:val="none" w:sz="0" w:space="0" w:color="auto"/>
                            <w:right w:val="none" w:sz="0" w:space="0" w:color="auto"/>
                          </w:divBdr>
                          <w:divsChild>
                            <w:div w:id="241331086">
                              <w:marLeft w:val="0"/>
                              <w:marRight w:val="0"/>
                              <w:marTop w:val="0"/>
                              <w:marBottom w:val="450"/>
                              <w:divBdr>
                                <w:top w:val="none" w:sz="0" w:space="0" w:color="auto"/>
                                <w:left w:val="none" w:sz="0" w:space="0" w:color="auto"/>
                                <w:bottom w:val="none" w:sz="0" w:space="0" w:color="auto"/>
                                <w:right w:val="none" w:sz="0" w:space="0" w:color="auto"/>
                              </w:divBdr>
                              <w:divsChild>
                                <w:div w:id="7673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61262">
      <w:bodyDiv w:val="1"/>
      <w:marLeft w:val="0"/>
      <w:marRight w:val="0"/>
      <w:marTop w:val="0"/>
      <w:marBottom w:val="0"/>
      <w:divBdr>
        <w:top w:val="none" w:sz="0" w:space="0" w:color="auto"/>
        <w:left w:val="none" w:sz="0" w:space="0" w:color="auto"/>
        <w:bottom w:val="none" w:sz="0" w:space="0" w:color="auto"/>
        <w:right w:val="none" w:sz="0" w:space="0" w:color="auto"/>
      </w:divBdr>
    </w:div>
    <w:div w:id="883371896">
      <w:bodyDiv w:val="1"/>
      <w:marLeft w:val="0"/>
      <w:marRight w:val="0"/>
      <w:marTop w:val="0"/>
      <w:marBottom w:val="0"/>
      <w:divBdr>
        <w:top w:val="none" w:sz="0" w:space="0" w:color="auto"/>
        <w:left w:val="none" w:sz="0" w:space="0" w:color="auto"/>
        <w:bottom w:val="none" w:sz="0" w:space="0" w:color="auto"/>
        <w:right w:val="none" w:sz="0" w:space="0" w:color="auto"/>
      </w:divBdr>
    </w:div>
    <w:div w:id="936904841">
      <w:bodyDiv w:val="1"/>
      <w:marLeft w:val="0"/>
      <w:marRight w:val="0"/>
      <w:marTop w:val="0"/>
      <w:marBottom w:val="0"/>
      <w:divBdr>
        <w:top w:val="none" w:sz="0" w:space="0" w:color="auto"/>
        <w:left w:val="none" w:sz="0" w:space="0" w:color="auto"/>
        <w:bottom w:val="none" w:sz="0" w:space="0" w:color="auto"/>
        <w:right w:val="none" w:sz="0" w:space="0" w:color="auto"/>
      </w:divBdr>
    </w:div>
    <w:div w:id="996954746">
      <w:bodyDiv w:val="1"/>
      <w:marLeft w:val="0"/>
      <w:marRight w:val="0"/>
      <w:marTop w:val="0"/>
      <w:marBottom w:val="0"/>
      <w:divBdr>
        <w:top w:val="none" w:sz="0" w:space="0" w:color="auto"/>
        <w:left w:val="none" w:sz="0" w:space="0" w:color="auto"/>
        <w:bottom w:val="none" w:sz="0" w:space="0" w:color="auto"/>
        <w:right w:val="none" w:sz="0" w:space="0" w:color="auto"/>
      </w:divBdr>
      <w:divsChild>
        <w:div w:id="1757705005">
          <w:marLeft w:val="0"/>
          <w:marRight w:val="0"/>
          <w:marTop w:val="0"/>
          <w:marBottom w:val="0"/>
          <w:divBdr>
            <w:top w:val="none" w:sz="0" w:space="0" w:color="auto"/>
            <w:left w:val="none" w:sz="0" w:space="0" w:color="auto"/>
            <w:bottom w:val="none" w:sz="0" w:space="0" w:color="auto"/>
            <w:right w:val="none" w:sz="0" w:space="0" w:color="auto"/>
          </w:divBdr>
          <w:divsChild>
            <w:div w:id="916405385">
              <w:marLeft w:val="0"/>
              <w:marRight w:val="0"/>
              <w:marTop w:val="0"/>
              <w:marBottom w:val="0"/>
              <w:divBdr>
                <w:top w:val="single" w:sz="6" w:space="4" w:color="888888"/>
                <w:left w:val="single" w:sz="6" w:space="4" w:color="888888"/>
                <w:bottom w:val="single" w:sz="6" w:space="4" w:color="888888"/>
                <w:right w:val="single" w:sz="6" w:space="4" w:color="888888"/>
              </w:divBdr>
              <w:divsChild>
                <w:div w:id="1772823069">
                  <w:marLeft w:val="0"/>
                  <w:marRight w:val="0"/>
                  <w:marTop w:val="0"/>
                  <w:marBottom w:val="0"/>
                  <w:divBdr>
                    <w:top w:val="none" w:sz="0" w:space="0" w:color="auto"/>
                    <w:left w:val="none" w:sz="0" w:space="0" w:color="auto"/>
                    <w:bottom w:val="none" w:sz="0" w:space="0" w:color="auto"/>
                    <w:right w:val="none" w:sz="0" w:space="0" w:color="auto"/>
                  </w:divBdr>
                  <w:divsChild>
                    <w:div w:id="370496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828">
      <w:bodyDiv w:val="1"/>
      <w:marLeft w:val="0"/>
      <w:marRight w:val="0"/>
      <w:marTop w:val="0"/>
      <w:marBottom w:val="0"/>
      <w:divBdr>
        <w:top w:val="none" w:sz="0" w:space="0" w:color="auto"/>
        <w:left w:val="none" w:sz="0" w:space="0" w:color="auto"/>
        <w:bottom w:val="none" w:sz="0" w:space="0" w:color="auto"/>
        <w:right w:val="none" w:sz="0" w:space="0" w:color="auto"/>
      </w:divBdr>
      <w:divsChild>
        <w:div w:id="1870408955">
          <w:marLeft w:val="0"/>
          <w:marRight w:val="0"/>
          <w:marTop w:val="0"/>
          <w:marBottom w:val="0"/>
          <w:divBdr>
            <w:top w:val="none" w:sz="0" w:space="0" w:color="auto"/>
            <w:left w:val="none" w:sz="0" w:space="0" w:color="auto"/>
            <w:bottom w:val="none" w:sz="0" w:space="0" w:color="auto"/>
            <w:right w:val="none" w:sz="0" w:space="0" w:color="auto"/>
          </w:divBdr>
          <w:divsChild>
            <w:div w:id="2040159935">
              <w:marLeft w:val="0"/>
              <w:marRight w:val="0"/>
              <w:marTop w:val="0"/>
              <w:marBottom w:val="0"/>
              <w:divBdr>
                <w:top w:val="none" w:sz="0" w:space="0" w:color="auto"/>
                <w:left w:val="none" w:sz="0" w:space="0" w:color="auto"/>
                <w:bottom w:val="none" w:sz="0" w:space="0" w:color="auto"/>
                <w:right w:val="none" w:sz="0" w:space="0" w:color="auto"/>
              </w:divBdr>
              <w:divsChild>
                <w:div w:id="2062485748">
                  <w:marLeft w:val="0"/>
                  <w:marRight w:val="0"/>
                  <w:marTop w:val="0"/>
                  <w:marBottom w:val="0"/>
                  <w:divBdr>
                    <w:top w:val="none" w:sz="0" w:space="0" w:color="auto"/>
                    <w:left w:val="none" w:sz="0" w:space="0" w:color="auto"/>
                    <w:bottom w:val="none" w:sz="0" w:space="0" w:color="auto"/>
                    <w:right w:val="none" w:sz="0" w:space="0" w:color="auto"/>
                  </w:divBdr>
                  <w:divsChild>
                    <w:div w:id="1668702034">
                      <w:marLeft w:val="0"/>
                      <w:marRight w:val="0"/>
                      <w:marTop w:val="0"/>
                      <w:marBottom w:val="0"/>
                      <w:divBdr>
                        <w:top w:val="none" w:sz="0" w:space="0" w:color="auto"/>
                        <w:left w:val="none" w:sz="0" w:space="0" w:color="auto"/>
                        <w:bottom w:val="none" w:sz="0" w:space="0" w:color="auto"/>
                        <w:right w:val="none" w:sz="0" w:space="0" w:color="auto"/>
                      </w:divBdr>
                      <w:divsChild>
                        <w:div w:id="1911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5159">
      <w:bodyDiv w:val="1"/>
      <w:marLeft w:val="0"/>
      <w:marRight w:val="0"/>
      <w:marTop w:val="0"/>
      <w:marBottom w:val="0"/>
      <w:divBdr>
        <w:top w:val="none" w:sz="0" w:space="0" w:color="auto"/>
        <w:left w:val="none" w:sz="0" w:space="0" w:color="auto"/>
        <w:bottom w:val="none" w:sz="0" w:space="0" w:color="auto"/>
        <w:right w:val="none" w:sz="0" w:space="0" w:color="auto"/>
      </w:divBdr>
      <w:divsChild>
        <w:div w:id="758604482">
          <w:marLeft w:val="0"/>
          <w:marRight w:val="0"/>
          <w:marTop w:val="0"/>
          <w:marBottom w:val="0"/>
          <w:divBdr>
            <w:top w:val="none" w:sz="0" w:space="0" w:color="auto"/>
            <w:left w:val="none" w:sz="0" w:space="0" w:color="auto"/>
            <w:bottom w:val="none" w:sz="0" w:space="0" w:color="auto"/>
            <w:right w:val="none" w:sz="0" w:space="0" w:color="auto"/>
          </w:divBdr>
          <w:divsChild>
            <w:div w:id="1464041252">
              <w:marLeft w:val="0"/>
              <w:marRight w:val="0"/>
              <w:marTop w:val="0"/>
              <w:marBottom w:val="0"/>
              <w:divBdr>
                <w:top w:val="single" w:sz="6" w:space="4" w:color="888888"/>
                <w:left w:val="single" w:sz="6" w:space="4" w:color="888888"/>
                <w:bottom w:val="single" w:sz="6" w:space="4" w:color="888888"/>
                <w:right w:val="single" w:sz="6" w:space="4" w:color="888888"/>
              </w:divBdr>
              <w:divsChild>
                <w:div w:id="631205851">
                  <w:marLeft w:val="0"/>
                  <w:marRight w:val="0"/>
                  <w:marTop w:val="0"/>
                  <w:marBottom w:val="0"/>
                  <w:divBdr>
                    <w:top w:val="none" w:sz="0" w:space="0" w:color="auto"/>
                    <w:left w:val="none" w:sz="0" w:space="0" w:color="auto"/>
                    <w:bottom w:val="none" w:sz="0" w:space="0" w:color="auto"/>
                    <w:right w:val="none" w:sz="0" w:space="0" w:color="auto"/>
                  </w:divBdr>
                  <w:divsChild>
                    <w:div w:id="6237370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5106">
      <w:bodyDiv w:val="1"/>
      <w:marLeft w:val="0"/>
      <w:marRight w:val="0"/>
      <w:marTop w:val="0"/>
      <w:marBottom w:val="0"/>
      <w:divBdr>
        <w:top w:val="none" w:sz="0" w:space="0" w:color="auto"/>
        <w:left w:val="none" w:sz="0" w:space="0" w:color="auto"/>
        <w:bottom w:val="none" w:sz="0" w:space="0" w:color="auto"/>
        <w:right w:val="none" w:sz="0" w:space="0" w:color="auto"/>
      </w:divBdr>
      <w:divsChild>
        <w:div w:id="274756748">
          <w:marLeft w:val="0"/>
          <w:marRight w:val="0"/>
          <w:marTop w:val="0"/>
          <w:marBottom w:val="0"/>
          <w:divBdr>
            <w:top w:val="none" w:sz="0" w:space="0" w:color="auto"/>
            <w:left w:val="none" w:sz="0" w:space="0" w:color="auto"/>
            <w:bottom w:val="none" w:sz="0" w:space="0" w:color="auto"/>
            <w:right w:val="none" w:sz="0" w:space="0" w:color="auto"/>
          </w:divBdr>
          <w:divsChild>
            <w:div w:id="530532911">
              <w:marLeft w:val="270"/>
              <w:marRight w:val="330"/>
              <w:marTop w:val="0"/>
              <w:marBottom w:val="0"/>
              <w:divBdr>
                <w:top w:val="none" w:sz="0" w:space="0" w:color="auto"/>
                <w:left w:val="none" w:sz="0" w:space="0" w:color="auto"/>
                <w:bottom w:val="none" w:sz="0" w:space="0" w:color="auto"/>
                <w:right w:val="none" w:sz="0" w:space="0" w:color="auto"/>
              </w:divBdr>
              <w:divsChild>
                <w:div w:id="303197946">
                  <w:marLeft w:val="0"/>
                  <w:marRight w:val="0"/>
                  <w:marTop w:val="0"/>
                  <w:marBottom w:val="0"/>
                  <w:divBdr>
                    <w:top w:val="none" w:sz="0" w:space="0" w:color="auto"/>
                    <w:left w:val="none" w:sz="0" w:space="0" w:color="auto"/>
                    <w:bottom w:val="none" w:sz="0" w:space="0" w:color="auto"/>
                    <w:right w:val="none" w:sz="0" w:space="0" w:color="auto"/>
                  </w:divBdr>
                  <w:divsChild>
                    <w:div w:id="918251828">
                      <w:marLeft w:val="0"/>
                      <w:marRight w:val="0"/>
                      <w:marTop w:val="0"/>
                      <w:marBottom w:val="0"/>
                      <w:divBdr>
                        <w:top w:val="none" w:sz="0" w:space="0" w:color="auto"/>
                        <w:left w:val="none" w:sz="0" w:space="0" w:color="auto"/>
                        <w:bottom w:val="none" w:sz="0" w:space="0" w:color="auto"/>
                        <w:right w:val="none" w:sz="0" w:space="0" w:color="auto"/>
                      </w:divBdr>
                      <w:divsChild>
                        <w:div w:id="1544825020">
                          <w:marLeft w:val="0"/>
                          <w:marRight w:val="0"/>
                          <w:marTop w:val="0"/>
                          <w:marBottom w:val="0"/>
                          <w:divBdr>
                            <w:top w:val="single" w:sz="6" w:space="0" w:color="C4C6C8"/>
                            <w:left w:val="single" w:sz="6" w:space="0" w:color="C4C6C8"/>
                            <w:bottom w:val="single" w:sz="6" w:space="0" w:color="C4C6C8"/>
                            <w:right w:val="single" w:sz="6" w:space="0" w:color="C4C6C8"/>
                          </w:divBdr>
                          <w:divsChild>
                            <w:div w:id="689838317">
                              <w:marLeft w:val="0"/>
                              <w:marRight w:val="0"/>
                              <w:marTop w:val="0"/>
                              <w:marBottom w:val="0"/>
                              <w:divBdr>
                                <w:top w:val="none" w:sz="0" w:space="0" w:color="auto"/>
                                <w:left w:val="none" w:sz="0" w:space="0" w:color="auto"/>
                                <w:bottom w:val="none" w:sz="0" w:space="0" w:color="auto"/>
                                <w:right w:val="none" w:sz="0" w:space="0" w:color="auto"/>
                              </w:divBdr>
                              <w:divsChild>
                                <w:div w:id="114256307">
                                  <w:marLeft w:val="0"/>
                                  <w:marRight w:val="0"/>
                                  <w:marTop w:val="0"/>
                                  <w:marBottom w:val="480"/>
                                  <w:divBdr>
                                    <w:top w:val="none" w:sz="0" w:space="0" w:color="auto"/>
                                    <w:left w:val="none" w:sz="0" w:space="0" w:color="auto"/>
                                    <w:bottom w:val="none" w:sz="0" w:space="0" w:color="auto"/>
                                    <w:right w:val="none" w:sz="0" w:space="0" w:color="auto"/>
                                  </w:divBdr>
                                  <w:divsChild>
                                    <w:div w:id="1984575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655625">
      <w:bodyDiv w:val="1"/>
      <w:marLeft w:val="0"/>
      <w:marRight w:val="0"/>
      <w:marTop w:val="0"/>
      <w:marBottom w:val="0"/>
      <w:divBdr>
        <w:top w:val="none" w:sz="0" w:space="0" w:color="auto"/>
        <w:left w:val="none" w:sz="0" w:space="0" w:color="auto"/>
        <w:bottom w:val="none" w:sz="0" w:space="0" w:color="auto"/>
        <w:right w:val="none" w:sz="0" w:space="0" w:color="auto"/>
      </w:divBdr>
      <w:divsChild>
        <w:div w:id="86272823">
          <w:marLeft w:val="15"/>
          <w:marRight w:val="15"/>
          <w:marTop w:val="0"/>
          <w:marBottom w:val="0"/>
          <w:divBdr>
            <w:top w:val="none" w:sz="0" w:space="0" w:color="auto"/>
            <w:left w:val="none" w:sz="0" w:space="0" w:color="auto"/>
            <w:bottom w:val="none" w:sz="0" w:space="0" w:color="auto"/>
            <w:right w:val="none" w:sz="0" w:space="0" w:color="auto"/>
          </w:divBdr>
        </w:div>
      </w:divsChild>
    </w:div>
    <w:div w:id="1664431784">
      <w:bodyDiv w:val="1"/>
      <w:marLeft w:val="0"/>
      <w:marRight w:val="0"/>
      <w:marTop w:val="0"/>
      <w:marBottom w:val="0"/>
      <w:divBdr>
        <w:top w:val="none" w:sz="0" w:space="0" w:color="auto"/>
        <w:left w:val="none" w:sz="0" w:space="0" w:color="auto"/>
        <w:bottom w:val="none" w:sz="0" w:space="0" w:color="auto"/>
        <w:right w:val="none" w:sz="0" w:space="0" w:color="auto"/>
      </w:divBdr>
      <w:divsChild>
        <w:div w:id="123273882">
          <w:marLeft w:val="0"/>
          <w:marRight w:val="0"/>
          <w:marTop w:val="0"/>
          <w:marBottom w:val="0"/>
          <w:divBdr>
            <w:top w:val="none" w:sz="0" w:space="0" w:color="auto"/>
            <w:left w:val="none" w:sz="0" w:space="0" w:color="auto"/>
            <w:bottom w:val="none" w:sz="0" w:space="0" w:color="auto"/>
            <w:right w:val="none" w:sz="0" w:space="0" w:color="auto"/>
          </w:divBdr>
          <w:divsChild>
            <w:div w:id="1562788765">
              <w:marLeft w:val="0"/>
              <w:marRight w:val="0"/>
              <w:marTop w:val="0"/>
              <w:marBottom w:val="0"/>
              <w:divBdr>
                <w:top w:val="single" w:sz="6" w:space="4" w:color="888888"/>
                <w:left w:val="single" w:sz="6" w:space="4" w:color="888888"/>
                <w:bottom w:val="single" w:sz="6" w:space="4" w:color="888888"/>
                <w:right w:val="single" w:sz="6" w:space="4" w:color="888888"/>
              </w:divBdr>
              <w:divsChild>
                <w:div w:id="421489877">
                  <w:marLeft w:val="0"/>
                  <w:marRight w:val="0"/>
                  <w:marTop w:val="0"/>
                  <w:marBottom w:val="0"/>
                  <w:divBdr>
                    <w:top w:val="none" w:sz="0" w:space="0" w:color="auto"/>
                    <w:left w:val="none" w:sz="0" w:space="0" w:color="auto"/>
                    <w:bottom w:val="none" w:sz="0" w:space="0" w:color="auto"/>
                    <w:right w:val="none" w:sz="0" w:space="0" w:color="auto"/>
                  </w:divBdr>
                  <w:divsChild>
                    <w:div w:id="4776538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800802514">
          <w:marLeft w:val="0"/>
          <w:marRight w:val="0"/>
          <w:marTop w:val="0"/>
          <w:marBottom w:val="0"/>
          <w:divBdr>
            <w:top w:val="none" w:sz="0" w:space="0" w:color="auto"/>
            <w:left w:val="none" w:sz="0" w:space="0" w:color="auto"/>
            <w:bottom w:val="none" w:sz="0" w:space="0" w:color="auto"/>
            <w:right w:val="none" w:sz="0" w:space="0" w:color="auto"/>
          </w:divBdr>
          <w:divsChild>
            <w:div w:id="305664274">
              <w:marLeft w:val="0"/>
              <w:marRight w:val="0"/>
              <w:marTop w:val="0"/>
              <w:marBottom w:val="0"/>
              <w:divBdr>
                <w:top w:val="single" w:sz="6" w:space="4" w:color="888888"/>
                <w:left w:val="single" w:sz="6" w:space="4" w:color="888888"/>
                <w:bottom w:val="single" w:sz="6" w:space="4" w:color="888888"/>
                <w:right w:val="single" w:sz="6" w:space="4" w:color="888888"/>
              </w:divBdr>
              <w:divsChild>
                <w:div w:id="1658076642">
                  <w:marLeft w:val="0"/>
                  <w:marRight w:val="0"/>
                  <w:marTop w:val="0"/>
                  <w:marBottom w:val="0"/>
                  <w:divBdr>
                    <w:top w:val="none" w:sz="0" w:space="0" w:color="auto"/>
                    <w:left w:val="none" w:sz="0" w:space="0" w:color="auto"/>
                    <w:bottom w:val="none" w:sz="0" w:space="0" w:color="auto"/>
                    <w:right w:val="none" w:sz="0" w:space="0" w:color="auto"/>
                  </w:divBdr>
                  <w:divsChild>
                    <w:div w:id="6662549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6539">
      <w:bodyDiv w:val="1"/>
      <w:marLeft w:val="0"/>
      <w:marRight w:val="0"/>
      <w:marTop w:val="0"/>
      <w:marBottom w:val="0"/>
      <w:divBdr>
        <w:top w:val="none" w:sz="0" w:space="0" w:color="auto"/>
        <w:left w:val="none" w:sz="0" w:space="0" w:color="auto"/>
        <w:bottom w:val="none" w:sz="0" w:space="0" w:color="auto"/>
        <w:right w:val="none" w:sz="0" w:space="0" w:color="auto"/>
      </w:divBdr>
      <w:divsChild>
        <w:div w:id="1354185021">
          <w:marLeft w:val="0"/>
          <w:marRight w:val="0"/>
          <w:marTop w:val="0"/>
          <w:marBottom w:val="0"/>
          <w:divBdr>
            <w:top w:val="none" w:sz="0" w:space="0" w:color="auto"/>
            <w:left w:val="none" w:sz="0" w:space="0" w:color="auto"/>
            <w:bottom w:val="none" w:sz="0" w:space="0" w:color="auto"/>
            <w:right w:val="none" w:sz="0" w:space="0" w:color="auto"/>
          </w:divBdr>
          <w:divsChild>
            <w:div w:id="2031225035">
              <w:marLeft w:val="0"/>
              <w:marRight w:val="0"/>
              <w:marTop w:val="0"/>
              <w:marBottom w:val="0"/>
              <w:divBdr>
                <w:top w:val="single" w:sz="6" w:space="4" w:color="888888"/>
                <w:left w:val="single" w:sz="6" w:space="4" w:color="888888"/>
                <w:bottom w:val="single" w:sz="6" w:space="4" w:color="888888"/>
                <w:right w:val="single" w:sz="6" w:space="4" w:color="888888"/>
              </w:divBdr>
              <w:divsChild>
                <w:div w:id="1448112523">
                  <w:marLeft w:val="0"/>
                  <w:marRight w:val="0"/>
                  <w:marTop w:val="0"/>
                  <w:marBottom w:val="0"/>
                  <w:divBdr>
                    <w:top w:val="none" w:sz="0" w:space="0" w:color="auto"/>
                    <w:left w:val="none" w:sz="0" w:space="0" w:color="auto"/>
                    <w:bottom w:val="none" w:sz="0" w:space="0" w:color="auto"/>
                    <w:right w:val="none" w:sz="0" w:space="0" w:color="auto"/>
                  </w:divBdr>
                  <w:divsChild>
                    <w:div w:id="8972828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4791">
      <w:bodyDiv w:val="1"/>
      <w:marLeft w:val="0"/>
      <w:marRight w:val="0"/>
      <w:marTop w:val="0"/>
      <w:marBottom w:val="0"/>
      <w:divBdr>
        <w:top w:val="none" w:sz="0" w:space="0" w:color="auto"/>
        <w:left w:val="none" w:sz="0" w:space="0" w:color="auto"/>
        <w:bottom w:val="none" w:sz="0" w:space="0" w:color="auto"/>
        <w:right w:val="none" w:sz="0" w:space="0" w:color="auto"/>
      </w:divBdr>
      <w:divsChild>
        <w:div w:id="1148475461">
          <w:marLeft w:val="0"/>
          <w:marRight w:val="0"/>
          <w:marTop w:val="0"/>
          <w:marBottom w:val="0"/>
          <w:divBdr>
            <w:top w:val="none" w:sz="0" w:space="0" w:color="auto"/>
            <w:left w:val="none" w:sz="0" w:space="0" w:color="auto"/>
            <w:bottom w:val="none" w:sz="0" w:space="0" w:color="auto"/>
            <w:right w:val="none" w:sz="0" w:space="0" w:color="auto"/>
          </w:divBdr>
          <w:divsChild>
            <w:div w:id="27805643">
              <w:marLeft w:val="0"/>
              <w:marRight w:val="0"/>
              <w:marTop w:val="0"/>
              <w:marBottom w:val="0"/>
              <w:divBdr>
                <w:top w:val="single" w:sz="6" w:space="4" w:color="888888"/>
                <w:left w:val="single" w:sz="6" w:space="4" w:color="888888"/>
                <w:bottom w:val="single" w:sz="6" w:space="4" w:color="888888"/>
                <w:right w:val="single" w:sz="6" w:space="4" w:color="888888"/>
              </w:divBdr>
              <w:divsChild>
                <w:div w:id="979187799">
                  <w:marLeft w:val="0"/>
                  <w:marRight w:val="0"/>
                  <w:marTop w:val="0"/>
                  <w:marBottom w:val="0"/>
                  <w:divBdr>
                    <w:top w:val="none" w:sz="0" w:space="0" w:color="auto"/>
                    <w:left w:val="none" w:sz="0" w:space="0" w:color="auto"/>
                    <w:bottom w:val="none" w:sz="0" w:space="0" w:color="auto"/>
                    <w:right w:val="none" w:sz="0" w:space="0" w:color="auto"/>
                  </w:divBdr>
                  <w:divsChild>
                    <w:div w:id="17043559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www.youtube.com/watch?v=tZaF1EuDOK0" TargetMode="External"/><Relationship Id="rId39" Type="http://schemas.openxmlformats.org/officeDocument/2006/relationships/hyperlink" Target="http://www.chiesman.org/pdfs/rccc14/Keeping_Promises.pdf" TargetMode="External"/><Relationship Id="rId21" Type="http://schemas.openxmlformats.org/officeDocument/2006/relationships/footer" Target="footer5.xml"/><Relationship Id="rId34" Type="http://schemas.openxmlformats.org/officeDocument/2006/relationships/hyperlink" Target="http://www.youtube.com/watch?v=LTXtSGf1VdY" TargetMode="External"/><Relationship Id="rId42" Type="http://schemas.openxmlformats.org/officeDocument/2006/relationships/hyperlink" Target="http://www.eaglecrestbooks.com/aboutthebooks_english.htm" TargetMode="External"/><Relationship Id="rId47" Type="http://schemas.openxmlformats.org/officeDocument/2006/relationships/hyperlink" Target="http://otctreatyteachermt.wikispaces.com/file/view/Circle+of+Life+and+the+Sacred+Number+Four-Kindergarten.pdf" TargetMode="External"/><Relationship Id="rId50" Type="http://schemas.openxmlformats.org/officeDocument/2006/relationships/hyperlink" Target="http://www.otc.ca" TargetMode="External"/><Relationship Id="rId55" Type="http://schemas.openxmlformats.org/officeDocument/2006/relationships/hyperlink" Target="http://www.wanuskewin.com/wp-content/uploads/2013/09/teacher-planning-guide-2013-%09to-2014.pdf"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cynthialeitichsmith.com/cyn_books_forkids/jingle/guide_to_jingle.html" TargetMode="External"/><Relationship Id="rId33" Type="http://schemas.openxmlformats.org/officeDocument/2006/relationships/hyperlink" Target="http://rover.edonline.sk.ca/%20" TargetMode="External"/><Relationship Id="rId38" Type="http://schemas.openxmlformats.org/officeDocument/2006/relationships/hyperlink" Target="http://rover.edonline.sk.ca/%20" TargetMode="External"/><Relationship Id="rId46" Type="http://schemas.openxmlformats.org/officeDocument/2006/relationships/hyperlink" Target="http://www.ucalgary.ca/applied_history/tutor/firstnations/myths.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29" Type="http://schemas.openxmlformats.org/officeDocument/2006/relationships/hyperlink" Target="http://rover.edonline.sk.ca/%20" TargetMode="External"/><Relationship Id="rId41" Type="http://schemas.openxmlformats.org/officeDocument/2006/relationships/hyperlink" Target="http://www.cradleboard.org" TargetMode="External"/><Relationship Id="rId54" Type="http://schemas.openxmlformats.org/officeDocument/2006/relationships/hyperlink" Target="http://www.story-lover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youtube.com/watch?v=byiz73Xebq0" TargetMode="External"/><Relationship Id="rId32" Type="http://schemas.openxmlformats.org/officeDocument/2006/relationships/hyperlink" Target="http://rover.edonline.sk.ca/%20" TargetMode="External"/><Relationship Id="rId37" Type="http://schemas.openxmlformats.org/officeDocument/2006/relationships/hyperlink" Target="http://rover.edonline.sk.ca/%20" TargetMode="External"/><Relationship Id="rId40" Type="http://schemas.openxmlformats.org/officeDocument/2006/relationships/hyperlink" Target="http://www.youtube.com/watch?v=qvFJRipNF3Y" TargetMode="External"/><Relationship Id="rId45" Type="http://schemas.openxmlformats.org/officeDocument/2006/relationships/hyperlink" Target="http://www.ainc-inac.gc.ca/ach/lr/ks/index-eng.asp" TargetMode="External"/><Relationship Id="rId53" Type="http://schemas.openxmlformats.org/officeDocument/2006/relationships/hyperlink" Target="http://www.civilization.ca/aborig/storytel/introeng.html"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youtube.com/watch?v=T9RztWuWkd0" TargetMode="External"/><Relationship Id="rId28" Type="http://schemas.openxmlformats.org/officeDocument/2006/relationships/hyperlink" Target="http://www.youtube.com/watch?v=LTXtSGf1VdY" TargetMode="External"/><Relationship Id="rId36" Type="http://schemas.openxmlformats.org/officeDocument/2006/relationships/hyperlink" Target="http://rover.edonline.sk.ca/%20" TargetMode="External"/><Relationship Id="rId49" Type="http://schemas.openxmlformats.org/officeDocument/2006/relationships/hyperlink" Target="http://otctreatyteacherwikispace.wikispaces.com/" TargetMode="External"/><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rover.edonline.sk.ca/%20" TargetMode="External"/><Relationship Id="rId44" Type="http://schemas.openxmlformats.org/officeDocument/2006/relationships/hyperlink" Target="http://www.giftoflanguageandculture.ca/" TargetMode="External"/><Relationship Id="rId52" Type="http://schemas.openxmlformats.org/officeDocument/2006/relationships/hyperlink" Target="http://www.sicc.sk.c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hyperlink" Target="http://www.youtube.com/watch?v=_R53-9GxEZ4" TargetMode="External"/><Relationship Id="rId30" Type="http://schemas.openxmlformats.org/officeDocument/2006/relationships/hyperlink" Target="http://rover.edonline.sk.ca/%20" TargetMode="External"/><Relationship Id="rId35" Type="http://schemas.openxmlformats.org/officeDocument/2006/relationships/hyperlink" Target="http://www.uwash.edu/coehs/cmagprojec/ethnomath/legend12html" TargetMode="External"/><Relationship Id="rId43" Type="http://schemas.openxmlformats.org/officeDocument/2006/relationships/hyperlink" Target="http://www.fourdirectionsteachings.ca" TargetMode="External"/><Relationship Id="rId48" Type="http://schemas.openxmlformats.org/officeDocument/2006/relationships/hyperlink" Target="http://otctreatyteacherwikispace.wikispaces.com/" TargetMode="External"/><Relationship Id="rId56" Type="http://schemas.openxmlformats.org/officeDocument/2006/relationships/hyperlink" Target="file:///C:\Users\Ken\Documents\HK%20-%20OTC%20new\%09http:\www.wanuskewin.com\tours\teachers-resources-%20sk\" TargetMode="External"/><Relationship Id="rId8" Type="http://schemas.openxmlformats.org/officeDocument/2006/relationships/endnotes" Target="endnotes.xml"/><Relationship Id="rId51" Type="http://schemas.openxmlformats.org/officeDocument/2006/relationships/hyperlink" Target="http://aitc.ca/bc/programs/planting-a-promis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75BA-F60F-48A8-8EA2-67FE60482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8184</Words>
  <Characters>46651</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2015-03-16T22:56:00Z</cp:lastPrinted>
  <dcterms:created xsi:type="dcterms:W3CDTF">2015-03-19T21:10:00Z</dcterms:created>
  <dcterms:modified xsi:type="dcterms:W3CDTF">2015-08-31T21:40:00Z</dcterms:modified>
</cp:coreProperties>
</file>