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319" w:rsidRDefault="00880BB1">
      <w:pPr>
        <w:pStyle w:val="Title"/>
      </w:pPr>
      <w:r>
        <w:t>Lab 03</w:t>
      </w:r>
      <w:r w:rsidR="00CC1E48">
        <w:t xml:space="preserve"> Report - Gipson</w:t>
      </w:r>
    </w:p>
    <w:p w:rsidR="00A37319" w:rsidRDefault="00CC1E48">
      <w:pPr>
        <w:pStyle w:val="Heading1"/>
      </w:pPr>
      <w:r>
        <w:t>Introduction</w:t>
      </w:r>
    </w:p>
    <w:p w:rsidR="00A37319" w:rsidRPr="00CC1E48" w:rsidRDefault="00880BB1" w:rsidP="00CC1E48">
      <w:r>
        <w:t>Designers need clean interfaces that are easy to interrupt and modify to help increase production speeds.</w:t>
      </w:r>
    </w:p>
    <w:p w:rsidR="00CC1E48" w:rsidRDefault="00CC1E48" w:rsidP="00CC1E48">
      <w:pPr>
        <w:pStyle w:val="Heading1"/>
      </w:pPr>
      <w:r>
        <w:t>Methods</w:t>
      </w:r>
    </w:p>
    <w:p w:rsidR="00CC1E48" w:rsidRPr="00CC1E48" w:rsidRDefault="00CC1E48" w:rsidP="00CC1E48">
      <w:bookmarkStart w:id="0" w:name="_GoBack"/>
      <w:bookmarkEnd w:id="0"/>
    </w:p>
    <w:p w:rsidR="00CC1E48" w:rsidRDefault="00CC1E48" w:rsidP="00CC1E48">
      <w:pPr>
        <w:pStyle w:val="Heading1"/>
      </w:pPr>
      <w:r>
        <w:t>Conclusion</w:t>
      </w:r>
    </w:p>
    <w:p w:rsidR="00CC1E48" w:rsidRDefault="00880BB1" w:rsidP="00CC1E48">
      <w:r>
        <w:t xml:space="preserve">I learned how to create custom Drawers which are how data is displayed </w:t>
      </w:r>
      <w:proofErr w:type="spellStart"/>
      <w:r>
        <w:t>aswell</w:t>
      </w:r>
      <w:proofErr w:type="spellEnd"/>
      <w:r>
        <w:t xml:space="preserve"> as custom editors, which is how drawers are displays. </w:t>
      </w:r>
    </w:p>
    <w:p w:rsidR="00CC1E48" w:rsidRDefault="00CC1E48" w:rsidP="00CC1E48">
      <w:pPr>
        <w:pStyle w:val="Heading1"/>
      </w:pPr>
      <w:r>
        <w:t>Code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Below is the lab code with my modifications for section one. 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UnityEditor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Author: Matt Gipson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Contact: Deadwynn@gmail.com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Domain: www.livingvalkyrie.com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Description: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ObjectTypesDrawer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CustomPropertyDrawer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ObjectTypes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ObjectTypesDrawer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PropertyDrawer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Fields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ObjectTypes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55f;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shouldSolidMove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OnGUI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SerializedProperty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label) {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EditorGUI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.BeginProperty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position, label, property);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 properties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SerializedProperty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property.FindPropertyRelative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SerializedProperty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breakablePoints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property.FindPropertyRelative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breakablePoints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SerializedProperty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solidMoving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property.FindPropertyRelative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solidMoving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SerializedProperty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solidStart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property.FindPropertyRelative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solidStart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SerializedProperty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solidEnd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property.FindPropertyRelative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solidEnd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SerializedProperty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damageType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property.FindPropertyRelative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damageType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SerializedProperty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damageAmount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property.FindPropertyRelative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damageAmount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SerializedProperty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healingType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property.FindPropertyRelative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healingType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SerializedProperty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healingPickupType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property.FindPropertyRelative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healingPickupType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SerializedProperty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healingAmount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property.FindPropertyRelative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healingAmount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objectTypeDisplay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15f);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EditorGUI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objectTypeDisplay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ObjectType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objectType.enumValueIndex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ObjectType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breakableRect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+ 17,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15f);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EditorGUI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breakableRect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breakablePoints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ObjectType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.DAMAGING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offset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damageTypeLabelRect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offset,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+ 17, 50f, 17f);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35;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EditorGUI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.LabelField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damageTypeLabelRect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damageTypeRect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offset,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+ 17,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3, 17f);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3;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EditorGUI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damageTypeRect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damageType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damageAmountLabelRect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offset,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+ 17, 65f, 17f);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55;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EditorGUI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.LabelField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damageAmountLabelRect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damageAmountRect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offset,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+ 17,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3, 17f);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EditorGUI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damageAmountRect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damageAmount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ObjectType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.HEALING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healingLabel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offsetH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+ 17,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17f);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EditorGUI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.LabelField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healingLabel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item will heal the player's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175f;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healingTypeRect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offsetH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+ 17,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3, 17f);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EditorGUI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healingTypeRect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healingType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3;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healingLabel2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offsetH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+ 17,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17f);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EditorGUI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.LabelField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healingLabel2,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20f;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healingAmountRect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offsetH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+ 17,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5, 17f);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EditorGUI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healingAmountRect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healingAmount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healingLabel3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offsetH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+ 34,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17f);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EditorGUI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.LabelField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healingLabel3,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"if it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40f;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healingPickupRect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offsetH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+ 34,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5, 17f);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EditorGUI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healingPickupRect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healingPickupType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5;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healingLabel4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+ 34,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17f 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EditorGUI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.LabelField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healingLabel4,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"with."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ObjectType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passableRect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+ 17,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17f);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EditorGUI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.LabelField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passableRect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"Passable objects have no parameters"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ObjectType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.SOLID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shouldMove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+ 17,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17f);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solidMoving.boolValue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options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EditorGUI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.Popup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shouldMove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"Should it move?"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index, options);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solidMoving.boolValue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(index &gt;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solidMoving.boolValue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offsetS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+ 34,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2, 17f);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EditorGUI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.LabelField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startRect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 Point"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startRect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+ 34,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2, 17f);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EditorGUI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.LabelField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startRect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Point"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startRect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+ 50,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2, 17f);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EditorGUI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startRect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solidStart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startRect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+ 50,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2, 17f);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EditorGUI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startRect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solidEnd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EditorGUI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GetPropertyHeight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SerializedProperty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label) {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.GetPropertyHeight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(property, label)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1C8D" w:rsidRDefault="00091C8D" w:rsidP="000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1E48" w:rsidRPr="00CC1E48" w:rsidRDefault="00091C8D" w:rsidP="00091C8D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CC1E48" w:rsidRPr="00CC1E4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8D"/>
    <w:rsid w:val="00091C8D"/>
    <w:rsid w:val="00880BB1"/>
    <w:rsid w:val="00A37319"/>
    <w:rsid w:val="00CC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0DEB3-A57F-40A5-91F8-C40424C3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ew\Documents\Custom%20Office%20Templates\Lab%20Report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Report.dotx</Template>
  <TotalTime>28</TotalTime>
  <Pages>4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gipson</dc:creator>
  <cp:keywords/>
  <cp:lastModifiedBy>matthew gipson</cp:lastModifiedBy>
  <cp:revision>1</cp:revision>
  <dcterms:created xsi:type="dcterms:W3CDTF">2015-09-16T03:11:00Z</dcterms:created>
  <dcterms:modified xsi:type="dcterms:W3CDTF">2015-09-16T03:39:00Z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