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aramond" w:cs="Garamond" w:eastAsia="Garamond" w:hAnsi="Garamond"/>
          <w:b/>
          <w:bCs/>
          <w:color w:val="1F2A44"/>
          <w:sz w:val="60"/>
          <w:szCs w:val="60"/>
        </w:rPr>
        <w:t xml:space="preserve">AT THE TABLE</w:t>
      </w:r>
    </w:p>
    <w:p>
      <w:pPr>
        <w:spacing w:after="200"/>
        <w:jc w:val="center"/>
      </w:pPr>
      <w:r>
        <w:rPr>
          <w:rFonts w:ascii="Garamond" w:cs="Garamond" w:eastAsia="Garamond" w:hAnsi="Garamond"/>
          <w:i/>
          <w:iCs/>
          <w:color w:val="6B7280"/>
          <w:sz w:val="26"/>
          <w:szCs w:val="26"/>
        </w:rPr>
        <w:t xml:space="preserve">Pass 2 Draft — Pillars 3–6 and Rule of Life Capstone</w:t>
      </w:r>
    </w:p>
    <w:p>
      <w:pPr>
        <w:spacing w:after="1200"/>
        <w:jc w:val="center"/>
      </w:pPr>
      <w:r>
        <w:rPr>
          <w:rFonts w:ascii="Garamond" w:cs="Garamond" w:eastAsia="Garamond" w:hAnsi="Garamond"/>
          <w:color w:val="4A5568"/>
          <w:sz w:val="24"/>
          <w:szCs w:val="24"/>
        </w:rPr>
        <w:t xml:space="preserve">Heart  ·  Body  ·  The Seat Beside You  ·  Carrying the Table  ·  A Rule of Life</w:t>
      </w:r>
    </w:p>
    <w:p>
      <w:pPr>
        <w:jc w:val="center"/>
      </w:pPr>
      <w:r>
        <w:rPr>
          <w:rFonts w:ascii="Garamond" w:cs="Garamond" w:eastAsia="Garamond" w:hAnsi="Garamond"/>
          <w:i/>
          <w:iCs/>
          <w:color w:val="9CA3AF"/>
          <w:sz w:val="22"/>
          <w:szCs w:val="22"/>
        </w:rPr>
        <w:t xml:space="preserve">For final document, this content will be inserted between Pillar 2 (Mind) and the Closing Benediction.</w:t>
      </w:r>
    </w:p>
    <w:p>
      <w:pPr>
        <w:pStyle w:val="Heading1"/>
        <w:pageBreakBefore/>
        <w:spacing w:after="240" w:before="480"/>
      </w:pPr>
      <w:r>
        <w:rPr>
          <w:rFonts w:ascii="Garamond" w:cs="Garamond" w:eastAsia="Garamond" w:hAnsi="Garamond"/>
          <w:b/>
          <w:bCs/>
          <w:color w:val="1F2A44"/>
          <w:sz w:val="40"/>
          <w:szCs w:val="40"/>
        </w:rPr>
        <w:t xml:space="preserve">Pillar 3 — Heart at the Table</w:t>
      </w:r>
    </w:p>
    <w:p>
      <w:pPr>
        <w:spacing w:after="240"/>
        <w:jc w:val="center"/>
      </w:pPr>
      <w:r>
        <w:rPr>
          <w:rFonts w:ascii="Garamond" w:cs="Garamond" w:eastAsia="Garamond" w:hAnsi="Garamond"/>
          <w:i/>
          <w:iCs/>
          <w:color w:val="6B7280"/>
          <w:sz w:val="26"/>
          <w:szCs w:val="26"/>
        </w:rPr>
        <w:t xml:space="preserve">Emotional Health</w:t>
      </w:r>
    </w:p>
    <w:p>
      <w:pPr>
        <w:spacing w:after="60" w:before="160" w:line="320"/>
        <w:ind w:left="720" w:right="360"/>
      </w:pPr>
      <w:r>
        <w:rPr>
          <w:rFonts w:ascii="Garamond" w:cs="Garamond" w:eastAsia="Garamond" w:hAnsi="Garamond"/>
          <w:i/>
          <w:iCs/>
          <w:sz w:val="24"/>
          <w:szCs w:val="24"/>
        </w:rPr>
        <w:t xml:space="preserve">“It is impossible to be spiritually mature while remaining emotionally immature.”</w:t>
      </w:r>
    </w:p>
    <w:p>
      <w:pPr>
        <w:spacing w:after="200" w:before="0"/>
        <w:ind w:left="720" w:right="360"/>
      </w:pPr>
      <w:r>
        <w:rPr>
          <w:rFonts w:ascii="Garamond" w:cs="Garamond" w:eastAsia="Garamond" w:hAnsi="Garamond"/>
          <w:color w:val="6B7280"/>
          <w:sz w:val="22"/>
          <w:szCs w:val="22"/>
        </w:rPr>
        <w:t xml:space="preserve">— Pete Scazzero, Emotionally Healthy Spirituality</w:t>
      </w:r>
    </w:p>
    <w:p>
      <w:pPr>
        <w:spacing w:after="60" w:before="160" w:line="320"/>
        <w:ind w:left="720" w:right="360"/>
      </w:pPr>
      <w:r>
        <w:rPr>
          <w:rFonts w:ascii="Garamond" w:cs="Garamond" w:eastAsia="Garamond" w:hAnsi="Garamond"/>
          <w:i/>
          <w:iCs/>
          <w:sz w:val="24"/>
          <w:szCs w:val="24"/>
        </w:rPr>
        <w:t xml:space="preserve">“Cast all your anxieties on him, because he cares for you.”</w:t>
      </w:r>
    </w:p>
    <w:p>
      <w:pPr>
        <w:spacing w:after="200" w:before="0"/>
        <w:ind w:left="720" w:right="360"/>
      </w:pPr>
      <w:r>
        <w:rPr>
          <w:rFonts w:ascii="Garamond" w:cs="Garamond" w:eastAsia="Garamond" w:hAnsi="Garamond"/>
          <w:color w:val="6B7280"/>
          <w:sz w:val="22"/>
          <w:szCs w:val="22"/>
        </w:rPr>
        <w:t xml:space="preserve">— 1 Peter 5:7</w:t>
      </w:r>
    </w:p>
    <w:p>
      <w:pPr>
        <w:pStyle w:val="Heading3"/>
        <w:spacing w:after="120" w:before="240"/>
      </w:pPr>
      <w:r>
        <w:rPr>
          <w:rFonts w:ascii="Garamond" w:cs="Garamond" w:eastAsia="Garamond" w:hAnsi="Garamond"/>
          <w:b/>
          <w:bCs/>
          <w:color w:val="2E3A59"/>
          <w:sz w:val="26"/>
          <w:szCs w:val="26"/>
        </w:rPr>
        <w:t xml:space="preserve">The Whole Self at the Table</w:t>
      </w:r>
    </w:p>
    <w:p>
      <w:pPr>
        <w:spacing w:after="160" w:line="320"/>
      </w:pPr>
      <w:r>
        <w:rPr>
          <w:rFonts w:ascii="Garamond" w:cs="Garamond" w:eastAsia="Garamond" w:hAnsi="Garamond"/>
          <w:sz w:val="24"/>
          <w:szCs w:val="24"/>
        </w:rPr>
        <w:t xml:space="preserve">Jesus does not invite half of you to His Table. He invites the whole person — including the parts you have spent years quietly hiding from Him.</w:t>
      </w:r>
    </w:p>
    <w:p>
      <w:pPr>
        <w:spacing w:after="160" w:line="320"/>
      </w:pPr>
      <w:r>
        <w:rPr>
          <w:rFonts w:ascii="Garamond" w:cs="Garamond" w:eastAsia="Garamond" w:hAnsi="Garamond"/>
          <w:sz w:val="24"/>
          <w:szCs w:val="24"/>
        </w:rPr>
        <w:t xml:space="preserve">Many of us were taught to manage our emotions rather than to bring them. We learned to perform composure in church. We learned to call sadness ingratitude, anger pride, and fear lack of faith. So we sat with our acceptable emotions in plain sight and stuffed the rest under the table where no one would see. We carried what we did not name. And what we did not name began to shape us anyway — our marriages, our parenting, our reactivity, our exhaustion, our quiet despair.</w:t>
      </w:r>
    </w:p>
    <w:p>
      <w:pPr>
        <w:spacing w:after="160" w:line="320"/>
      </w:pPr>
      <w:r>
        <w:rPr>
          <w:rFonts w:ascii="Garamond" w:cs="Garamond" w:eastAsia="Garamond" w:hAnsi="Garamond"/>
          <w:sz w:val="24"/>
          <w:szCs w:val="24"/>
        </w:rPr>
        <w:t xml:space="preserve">The Psalms refuse this kind of religion. David weeps in the dust. Asaph rages. Jeremiah curses the day of his birth. Hannah pours out her soul until Eli thinks she is drunk. Jesus Himself sweats blood in a garden, asks for the cup to pass, and cries out from the cross. The Bible has a vocabulary for the human heart that most of our discipleship has lost.</w:t>
      </w:r>
    </w:p>
    <w:p>
      <w:pPr>
        <w:spacing w:after="160" w:line="320"/>
      </w:pPr>
      <w:r>
        <w:rPr>
          <w:rFonts w:ascii="Garamond" w:cs="Garamond" w:eastAsia="Garamond" w:hAnsi="Garamond"/>
          <w:sz w:val="24"/>
          <w:szCs w:val="24"/>
        </w:rPr>
        <w:t xml:space="preserve">Emotional health is not the absence of pain. It is the ability to feel pain in the presence of God. It is the willingness to name what you actually feel, to stop performing for an audience He never asked you to play to, and to let the Spirit sanctify the parts of you that have been bottled up the longest.</w:t>
      </w:r>
    </w:p>
    <w:p>
      <w:pPr>
        <w:spacing w:after="200" w:before="200" w:line="320"/>
        <w:ind w:left="720" w:right="720"/>
        <w:jc w:val="center"/>
      </w:pPr>
      <w:r>
        <w:rPr>
          <w:rFonts w:ascii="Garamond" w:cs="Garamond" w:eastAsia="Garamond" w:hAnsi="Garamond"/>
          <w:b/>
          <w:bCs/>
          <w:i/>
          <w:iCs/>
          <w:color w:val="1F2A44"/>
          <w:sz w:val="26"/>
          <w:szCs w:val="26"/>
        </w:rPr>
        <w:t xml:space="preserve">You cannot be formed by what you will not feel.</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have prayed with leaders who could preach a sermon on Romans 8 in their sleep but had never said the words “I am angry” out loud to God. I have been one of those leaders. The work of formation is not learning new theology about your emotions. It is letting Jesus into the room where you actually live. He is not afraid of what is in there. He is the only One who can heal it.</w:t>
      </w:r>
    </w:p>
    <w:p>
      <w:pPr>
        <w:pStyle w:val="Heading2"/>
        <w:spacing w:after="160" w:before="320"/>
      </w:pPr>
      <w:r>
        <w:rPr>
          <w:rFonts w:ascii="Garamond" w:cs="Garamond" w:eastAsia="Garamond" w:hAnsi="Garamond"/>
          <w:b/>
          <w:bCs/>
          <w:color w:val="1F2A44"/>
          <w:sz w:val="30"/>
          <w:szCs w:val="30"/>
        </w:rPr>
        <w:t xml:space="preserve">The Pulse Check</w:t>
      </w:r>
    </w:p>
    <w:p>
      <w:pPr>
        <w:spacing w:after="160" w:line="320"/>
      </w:pPr>
      <w:r>
        <w:rPr>
          <w:rFonts w:ascii="Garamond" w:cs="Garamond" w:eastAsia="Garamond" w:hAnsi="Garamond"/>
          <w:sz w:val="24"/>
          <w:szCs w:val="24"/>
        </w:rPr>
        <w:t xml:space="preserve">Sit honestly with these. The Spirit cannot heal what you will not name.</w:t>
      </w:r>
    </w:p>
    <w:p>
      <w:pPr>
        <w:pStyle w:val="Heading3"/>
        <w:spacing w:after="120" w:before="240"/>
      </w:pPr>
      <w:r>
        <w:rPr>
          <w:rFonts w:ascii="Garamond" w:cs="Garamond" w:eastAsia="Garamond" w:hAnsi="Garamond"/>
          <w:b/>
          <w:bCs/>
          <w:color w:val="2E3A59"/>
          <w:sz w:val="26"/>
          <w:szCs w:val="26"/>
        </w:rPr>
        <w:t xml:space="preserve">Emotional Honesty</w:t>
      </w:r>
    </w:p>
    <w:p>
      <w:pPr>
        <w:spacing w:after="120" w:before="0"/>
      </w:pPr>
      <w:r>
        <w:rPr>
          <w:rFonts w:ascii="Garamond" w:cs="Garamond" w:eastAsia="Garamond" w:hAnsi="Garamond"/>
          <w:i/>
          <w:iCs/>
          <w:color w:val="4A5568"/>
          <w:sz w:val="22"/>
          <w:szCs w:val="22"/>
        </w:rPr>
        <w:t xml:space="preserve">Scripture: Psalm 42:5; 62:8; 1 Peter 5:7</w:t>
      </w:r>
    </w:p>
    <w:p>
      <w:pPr>
        <w:pStyle w:val="ListParagraph"/>
        <w:numPr>
          <w:ilvl w:val="0"/>
          <w:numId w:val="2"/>
        </w:numPr>
        <w:spacing w:after="100" w:line="300"/>
      </w:pPr>
      <w:r>
        <w:rPr>
          <w:rFonts w:ascii="Garamond" w:cs="Garamond" w:eastAsia="Garamond" w:hAnsi="Garamond"/>
          <w:sz w:val="24"/>
          <w:szCs w:val="24"/>
        </w:rPr>
        <w:t xml:space="preserve">When you pray, do you bring your real emotions, or only the acceptable ones?</w:t>
      </w:r>
    </w:p>
    <w:p>
      <w:pPr>
        <w:pStyle w:val="ListParagraph"/>
        <w:numPr>
          <w:ilvl w:val="0"/>
          <w:numId w:val="2"/>
        </w:numPr>
        <w:spacing w:after="100" w:line="300"/>
      </w:pPr>
      <w:r>
        <w:rPr>
          <w:rFonts w:ascii="Garamond" w:cs="Garamond" w:eastAsia="Garamond" w:hAnsi="Garamond"/>
          <w:sz w:val="24"/>
          <w:szCs w:val="24"/>
        </w:rPr>
        <w:t xml:space="preserve">How often do you hide frustration, sadness, or fear instead of expressing them in prayer?</w:t>
      </w:r>
    </w:p>
    <w:p>
      <w:pPr>
        <w:pStyle w:val="ListParagraph"/>
        <w:numPr>
          <w:ilvl w:val="0"/>
          <w:numId w:val="2"/>
        </w:numPr>
        <w:spacing w:after="100" w:line="300"/>
      </w:pPr>
      <w:r>
        <w:rPr>
          <w:rFonts w:ascii="Garamond" w:cs="Garamond" w:eastAsia="Garamond" w:hAnsi="Garamond"/>
          <w:sz w:val="24"/>
          <w:szCs w:val="24"/>
        </w:rPr>
        <w:t xml:space="preserve">What would it look like to bring your unfiltered emotions before God without shame?</w:t>
      </w:r>
    </w:p>
    <w:p>
      <w:pPr>
        <w:pStyle w:val="Heading3"/>
        <w:spacing w:after="120" w:before="240"/>
      </w:pPr>
      <w:r>
        <w:rPr>
          <w:rFonts w:ascii="Garamond" w:cs="Garamond" w:eastAsia="Garamond" w:hAnsi="Garamond"/>
          <w:b/>
          <w:bCs/>
          <w:color w:val="2E3A59"/>
          <w:sz w:val="26"/>
          <w:szCs w:val="26"/>
        </w:rPr>
        <w:t xml:space="preserve">Forgiveness and Release</w:t>
      </w:r>
    </w:p>
    <w:p>
      <w:pPr>
        <w:spacing w:after="120" w:before="0"/>
      </w:pPr>
      <w:r>
        <w:rPr>
          <w:rFonts w:ascii="Garamond" w:cs="Garamond" w:eastAsia="Garamond" w:hAnsi="Garamond"/>
          <w:i/>
          <w:iCs/>
          <w:color w:val="4A5568"/>
          <w:sz w:val="22"/>
          <w:szCs w:val="22"/>
        </w:rPr>
        <w:t xml:space="preserve">Scripture: Ephesians 4:31–32; Matthew 6:14–15</w:t>
      </w:r>
    </w:p>
    <w:p>
      <w:pPr>
        <w:pStyle w:val="ListParagraph"/>
        <w:numPr>
          <w:ilvl w:val="0"/>
          <w:numId w:val="2"/>
        </w:numPr>
        <w:spacing w:after="100" w:line="300"/>
      </w:pPr>
      <w:r>
        <w:rPr>
          <w:rFonts w:ascii="Garamond" w:cs="Garamond" w:eastAsia="Garamond" w:hAnsi="Garamond"/>
          <w:sz w:val="24"/>
          <w:szCs w:val="24"/>
        </w:rPr>
        <w:t xml:space="preserve">Who or what are you still holding hostage in your heart?</w:t>
      </w:r>
    </w:p>
    <w:p>
      <w:pPr>
        <w:pStyle w:val="ListParagraph"/>
        <w:numPr>
          <w:ilvl w:val="0"/>
          <w:numId w:val="2"/>
        </w:numPr>
        <w:spacing w:after="100" w:line="300"/>
      </w:pPr>
      <w:r>
        <w:rPr>
          <w:rFonts w:ascii="Garamond" w:cs="Garamond" w:eastAsia="Garamond" w:hAnsi="Garamond"/>
          <w:sz w:val="24"/>
          <w:szCs w:val="24"/>
        </w:rPr>
        <w:t xml:space="preserve">How has withholding forgiveness affected your peace, your sleep, or your relationships?</w:t>
      </w:r>
    </w:p>
    <w:p>
      <w:pPr>
        <w:pStyle w:val="ListParagraph"/>
        <w:numPr>
          <w:ilvl w:val="0"/>
          <w:numId w:val="2"/>
        </w:numPr>
        <w:spacing w:after="100" w:line="300"/>
      </w:pPr>
      <w:r>
        <w:rPr>
          <w:rFonts w:ascii="Garamond" w:cs="Garamond" w:eastAsia="Garamond" w:hAnsi="Garamond"/>
          <w:sz w:val="24"/>
          <w:szCs w:val="24"/>
        </w:rPr>
        <w:t xml:space="preserve">What would freedom feel like if you fully forgave as Christ has forgiven you?</w:t>
      </w:r>
    </w:p>
    <w:p>
      <w:pPr>
        <w:pStyle w:val="Heading3"/>
        <w:spacing w:after="120" w:before="240"/>
      </w:pPr>
      <w:r>
        <w:rPr>
          <w:rFonts w:ascii="Garamond" w:cs="Garamond" w:eastAsia="Garamond" w:hAnsi="Garamond"/>
          <w:b/>
          <w:bCs/>
          <w:color w:val="2E3A59"/>
          <w:sz w:val="26"/>
          <w:szCs w:val="26"/>
        </w:rPr>
        <w:t xml:space="preserve">Healing from Wounds</w:t>
      </w:r>
    </w:p>
    <w:p>
      <w:pPr>
        <w:spacing w:after="120" w:before="0"/>
      </w:pPr>
      <w:r>
        <w:rPr>
          <w:rFonts w:ascii="Garamond" w:cs="Garamond" w:eastAsia="Garamond" w:hAnsi="Garamond"/>
          <w:i/>
          <w:iCs/>
          <w:color w:val="4A5568"/>
          <w:sz w:val="22"/>
          <w:szCs w:val="22"/>
        </w:rPr>
        <w:t xml:space="preserve">Scripture: Psalm 147:3; Isaiah 61:1–3</w:t>
      </w:r>
    </w:p>
    <w:p>
      <w:pPr>
        <w:pStyle w:val="ListParagraph"/>
        <w:numPr>
          <w:ilvl w:val="0"/>
          <w:numId w:val="2"/>
        </w:numPr>
        <w:spacing w:after="100" w:line="300"/>
      </w:pPr>
      <w:r>
        <w:rPr>
          <w:rFonts w:ascii="Garamond" w:cs="Garamond" w:eastAsia="Garamond" w:hAnsi="Garamond"/>
          <w:sz w:val="24"/>
          <w:szCs w:val="24"/>
        </w:rPr>
        <w:t xml:space="preserve">What past hurt continues to shape your reactions today?</w:t>
      </w:r>
    </w:p>
    <w:p>
      <w:pPr>
        <w:pStyle w:val="ListParagraph"/>
        <w:numPr>
          <w:ilvl w:val="0"/>
          <w:numId w:val="2"/>
        </w:numPr>
        <w:spacing w:after="100" w:line="300"/>
      </w:pPr>
      <w:r>
        <w:rPr>
          <w:rFonts w:ascii="Garamond" w:cs="Garamond" w:eastAsia="Garamond" w:hAnsi="Garamond"/>
          <w:sz w:val="24"/>
          <w:szCs w:val="24"/>
        </w:rPr>
        <w:t xml:space="preserve">Have you invited Jesus into that memory, or have you kept Him at the door?</w:t>
      </w:r>
    </w:p>
    <w:p>
      <w:pPr>
        <w:pStyle w:val="ListParagraph"/>
        <w:numPr>
          <w:ilvl w:val="0"/>
          <w:numId w:val="2"/>
        </w:numPr>
        <w:spacing w:after="100" w:line="300"/>
      </w:pPr>
      <w:r>
        <w:rPr>
          <w:rFonts w:ascii="Garamond" w:cs="Garamond" w:eastAsia="Garamond" w:hAnsi="Garamond"/>
          <w:sz w:val="24"/>
          <w:szCs w:val="24"/>
        </w:rPr>
        <w:t xml:space="preserve">What might healing look like if you allowed Him to touch that place again?</w:t>
      </w:r>
    </w:p>
    <w:p>
      <w:pPr>
        <w:pStyle w:val="Heading3"/>
        <w:spacing w:after="120" w:before="240"/>
      </w:pPr>
      <w:r>
        <w:rPr>
          <w:rFonts w:ascii="Garamond" w:cs="Garamond" w:eastAsia="Garamond" w:hAnsi="Garamond"/>
          <w:b/>
          <w:bCs/>
          <w:color w:val="2E3A59"/>
          <w:sz w:val="26"/>
          <w:szCs w:val="26"/>
        </w:rPr>
        <w:t xml:space="preserve">Boundaries</w:t>
      </w:r>
    </w:p>
    <w:p>
      <w:pPr>
        <w:spacing w:after="120" w:before="0"/>
      </w:pPr>
      <w:r>
        <w:rPr>
          <w:rFonts w:ascii="Garamond" w:cs="Garamond" w:eastAsia="Garamond" w:hAnsi="Garamond"/>
          <w:i/>
          <w:iCs/>
          <w:color w:val="4A5568"/>
          <w:sz w:val="22"/>
          <w:szCs w:val="22"/>
        </w:rPr>
        <w:t xml:space="preserve">Scripture: Proverbs 4:23; Mark 1:35–37</w:t>
      </w:r>
    </w:p>
    <w:p>
      <w:pPr>
        <w:pStyle w:val="ListParagraph"/>
        <w:numPr>
          <w:ilvl w:val="0"/>
          <w:numId w:val="2"/>
        </w:numPr>
        <w:spacing w:after="100" w:line="300"/>
      </w:pPr>
      <w:r>
        <w:rPr>
          <w:rFonts w:ascii="Garamond" w:cs="Garamond" w:eastAsia="Garamond" w:hAnsi="Garamond"/>
          <w:sz w:val="24"/>
          <w:szCs w:val="24"/>
        </w:rPr>
        <w:t xml:space="preserve">Where have you confused self-sacrifice with self-neglect?</w:t>
      </w:r>
    </w:p>
    <w:p>
      <w:pPr>
        <w:pStyle w:val="ListParagraph"/>
        <w:numPr>
          <w:ilvl w:val="0"/>
          <w:numId w:val="2"/>
        </w:numPr>
        <w:spacing w:after="100" w:line="300"/>
      </w:pPr>
      <w:r>
        <w:rPr>
          <w:rFonts w:ascii="Garamond" w:cs="Garamond" w:eastAsia="Garamond" w:hAnsi="Garamond"/>
          <w:sz w:val="24"/>
          <w:szCs w:val="24"/>
        </w:rPr>
        <w:t xml:space="preserve">Are there relationships that demand more than they invest?</w:t>
      </w:r>
    </w:p>
    <w:p>
      <w:pPr>
        <w:pStyle w:val="ListParagraph"/>
        <w:numPr>
          <w:ilvl w:val="0"/>
          <w:numId w:val="2"/>
        </w:numPr>
        <w:spacing w:after="100" w:line="300"/>
      </w:pPr>
      <w:r>
        <w:rPr>
          <w:rFonts w:ascii="Garamond" w:cs="Garamond" w:eastAsia="Garamond" w:hAnsi="Garamond"/>
          <w:sz w:val="24"/>
          <w:szCs w:val="24"/>
        </w:rPr>
        <w:t xml:space="preserve">What “no” do you need to say so that your “yes” can be wholehearted?</w:t>
      </w:r>
    </w:p>
    <w:p>
      <w:pPr>
        <w:pStyle w:val="Heading3"/>
        <w:spacing w:after="120" w:before="240"/>
      </w:pPr>
      <w:r>
        <w:rPr>
          <w:rFonts w:ascii="Garamond" w:cs="Garamond" w:eastAsia="Garamond" w:hAnsi="Garamond"/>
          <w:b/>
          <w:bCs/>
          <w:color w:val="2E3A59"/>
          <w:sz w:val="26"/>
          <w:szCs w:val="26"/>
        </w:rPr>
        <w:t xml:space="preserve">Joy and Gratitude</w:t>
      </w:r>
    </w:p>
    <w:p>
      <w:pPr>
        <w:spacing w:after="120" w:before="0"/>
      </w:pPr>
      <w:r>
        <w:rPr>
          <w:rFonts w:ascii="Garamond" w:cs="Garamond" w:eastAsia="Garamond" w:hAnsi="Garamond"/>
          <w:i/>
          <w:iCs/>
          <w:color w:val="4A5568"/>
          <w:sz w:val="22"/>
          <w:szCs w:val="22"/>
        </w:rPr>
        <w:t xml:space="preserve">Scripture: Philippians 4:4–7; 1 Thessalonians 5:16–18</w:t>
      </w:r>
    </w:p>
    <w:p>
      <w:pPr>
        <w:pStyle w:val="ListParagraph"/>
        <w:numPr>
          <w:ilvl w:val="0"/>
          <w:numId w:val="2"/>
        </w:numPr>
        <w:spacing w:after="100" w:line="300"/>
      </w:pPr>
      <w:r>
        <w:rPr>
          <w:rFonts w:ascii="Garamond" w:cs="Garamond" w:eastAsia="Garamond" w:hAnsi="Garamond"/>
          <w:sz w:val="24"/>
          <w:szCs w:val="24"/>
        </w:rPr>
        <w:t xml:space="preserve">What do you thank God for regularly?</w:t>
      </w:r>
    </w:p>
    <w:p>
      <w:pPr>
        <w:pStyle w:val="ListParagraph"/>
        <w:numPr>
          <w:ilvl w:val="0"/>
          <w:numId w:val="2"/>
        </w:numPr>
        <w:spacing w:after="100" w:line="300"/>
      </w:pPr>
      <w:r>
        <w:rPr>
          <w:rFonts w:ascii="Garamond" w:cs="Garamond" w:eastAsia="Garamond" w:hAnsi="Garamond"/>
          <w:sz w:val="24"/>
          <w:szCs w:val="24"/>
        </w:rPr>
        <w:t xml:space="preserve">How often do you stop to notice the small evidence of His faithfulness?</w:t>
      </w:r>
    </w:p>
    <w:p>
      <w:pPr>
        <w:pStyle w:val="ListParagraph"/>
        <w:numPr>
          <w:ilvl w:val="0"/>
          <w:numId w:val="2"/>
        </w:numPr>
        <w:spacing w:after="100" w:line="300"/>
      </w:pPr>
      <w:r>
        <w:rPr>
          <w:rFonts w:ascii="Garamond" w:cs="Garamond" w:eastAsia="Garamond" w:hAnsi="Garamond"/>
          <w:sz w:val="24"/>
          <w:szCs w:val="24"/>
        </w:rPr>
        <w:t xml:space="preserve">How would your emotional life change if gratitude became a daily practice?</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Emotional formation does not happen by reading about emotion; it happens by repeatedly bringing your actual heart to Jesus.</w:t>
      </w:r>
    </w:p>
    <w:p>
      <w:pPr>
        <w:pStyle w:val="Heading3"/>
        <w:spacing w:after="120" w:before="240"/>
      </w:pPr>
      <w:r>
        <w:rPr>
          <w:rFonts w:ascii="Garamond" w:cs="Garamond" w:eastAsia="Garamond" w:hAnsi="Garamond"/>
          <w:b/>
          <w:bCs/>
          <w:color w:val="2E3A59"/>
          <w:sz w:val="26"/>
          <w:szCs w:val="26"/>
        </w:rPr>
        <w:t xml:space="preserve">Practice 1 — The Examen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daily fifteen-minute prayer at the end of the day where you walk back through your hours with the Holy Spirit and let Him show you what you felt and where He was. Five hundred years old, and still one of the most healing practices in the Church.</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A short, repeated rhythm in five movements.</w:t>
      </w:r>
    </w:p>
    <w:p>
      <w:pPr>
        <w:pStyle w:val="ListParagraph"/>
        <w:numPr>
          <w:ilvl w:val="0"/>
          <w:numId w:val="3"/>
        </w:numPr>
        <w:spacing w:after="100" w:line="300"/>
      </w:pPr>
      <w:r>
        <w:rPr>
          <w:rFonts w:ascii="Garamond" w:cs="Garamond" w:eastAsia="Garamond" w:hAnsi="Garamond"/>
          <w:sz w:val="24"/>
          <w:szCs w:val="24"/>
        </w:rPr>
        <w:t xml:space="preserve">Quiet (1–2 minutes). Sit. Breathe. Become aware that you are in God’s presence.</w:t>
      </w:r>
    </w:p>
    <w:p>
      <w:pPr>
        <w:pStyle w:val="ListParagraph"/>
        <w:numPr>
          <w:ilvl w:val="0"/>
          <w:numId w:val="3"/>
        </w:numPr>
        <w:spacing w:after="100" w:line="300"/>
      </w:pPr>
      <w:r>
        <w:rPr>
          <w:rFonts w:ascii="Garamond" w:cs="Garamond" w:eastAsia="Garamond" w:hAnsi="Garamond"/>
          <w:sz w:val="24"/>
          <w:szCs w:val="24"/>
        </w:rPr>
        <w:t xml:space="preserve">Gratitude (3 minutes). Walk back through the day and name three things you are thankful for. Specific, not generic.</w:t>
      </w:r>
    </w:p>
    <w:p>
      <w:pPr>
        <w:pStyle w:val="ListParagraph"/>
        <w:numPr>
          <w:ilvl w:val="0"/>
          <w:numId w:val="3"/>
        </w:numPr>
        <w:spacing w:after="100" w:line="300"/>
      </w:pPr>
      <w:r>
        <w:rPr>
          <w:rFonts w:ascii="Garamond" w:cs="Garamond" w:eastAsia="Garamond" w:hAnsi="Garamond"/>
          <w:sz w:val="24"/>
          <w:szCs w:val="24"/>
        </w:rPr>
        <w:t xml:space="preserve">Review (5 minutes). Replay the day with the Spirit. Notice the moments that lifted you and the moments that drained you. What were you feeling? Where was God in that moment?</w:t>
      </w:r>
    </w:p>
    <w:p>
      <w:pPr>
        <w:pStyle w:val="ListParagraph"/>
        <w:numPr>
          <w:ilvl w:val="0"/>
          <w:numId w:val="3"/>
        </w:numPr>
        <w:spacing w:after="100" w:line="300"/>
      </w:pPr>
      <w:r>
        <w:rPr>
          <w:rFonts w:ascii="Garamond" w:cs="Garamond" w:eastAsia="Garamond" w:hAnsi="Garamond"/>
          <w:sz w:val="24"/>
          <w:szCs w:val="24"/>
        </w:rPr>
        <w:t xml:space="preserve">Repent and Receive (3 minutes). Confess where you fell short. Receive forgiveness. Forgive anyone who wronged you today.</w:t>
      </w:r>
    </w:p>
    <w:p>
      <w:pPr>
        <w:pStyle w:val="ListParagraph"/>
        <w:numPr>
          <w:ilvl w:val="0"/>
          <w:numId w:val="3"/>
        </w:numPr>
        <w:spacing w:after="100" w:line="300"/>
      </w:pPr>
      <w:r>
        <w:rPr>
          <w:rFonts w:ascii="Garamond" w:cs="Garamond" w:eastAsia="Garamond" w:hAnsi="Garamond"/>
          <w:sz w:val="24"/>
          <w:szCs w:val="24"/>
        </w:rPr>
        <w:t xml:space="preserve">Look Forward (2 minutes). Ask the Spirit for one specific grace for tomorrow. End with the Lord’s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The Examen heals you in two ways. It builds your emotional vocabulary, because you have to name what you felt. And it builds your awareness of God, because you have to see where He was already at work. Repeated nightly, it slowly unwinds the disconnection between your inner life and your obedience.</w:t>
      </w:r>
    </w:p>
    <w:p>
      <w:pPr>
        <w:pStyle w:val="Heading3"/>
        <w:spacing w:after="120" w:before="240"/>
      </w:pPr>
      <w:r>
        <w:rPr>
          <w:rFonts w:ascii="Garamond" w:cs="Garamond" w:eastAsia="Garamond" w:hAnsi="Garamond"/>
          <w:b/>
          <w:bCs/>
          <w:color w:val="2E3A59"/>
          <w:sz w:val="26"/>
          <w:szCs w:val="26"/>
        </w:rPr>
        <w:t xml:space="preserve">Practice 2 — A Forgiveness Liturgy</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repeatable, embodied practice for releasing the people and the wrongs you have been carrying. Forgiveness is not a feeling you wait for. It is a decision you make in the presence of Jesus, sometimes again and again, until your heart catches up with your obedience.</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Set aside thirty minutes. You may need to repeat this for the same person more than once. That is normal. That is the work.</w:t>
      </w:r>
    </w:p>
    <w:p>
      <w:pPr>
        <w:pStyle w:val="ListParagraph"/>
        <w:numPr>
          <w:ilvl w:val="0"/>
          <w:numId w:val="3"/>
        </w:numPr>
        <w:spacing w:after="100" w:line="300"/>
      </w:pPr>
      <w:r>
        <w:rPr>
          <w:rFonts w:ascii="Garamond" w:cs="Garamond" w:eastAsia="Garamond" w:hAnsi="Garamond"/>
          <w:sz w:val="24"/>
          <w:szCs w:val="24"/>
        </w:rPr>
        <w:t xml:space="preserve">Name. Write down the person’s name and what they did. Be specific. Generic forgiveness does not heal.</w:t>
      </w:r>
    </w:p>
    <w:p>
      <w:pPr>
        <w:pStyle w:val="ListParagraph"/>
        <w:numPr>
          <w:ilvl w:val="0"/>
          <w:numId w:val="3"/>
        </w:numPr>
        <w:spacing w:after="100" w:line="300"/>
      </w:pPr>
      <w:r>
        <w:rPr>
          <w:rFonts w:ascii="Garamond" w:cs="Garamond" w:eastAsia="Garamond" w:hAnsi="Garamond"/>
          <w:sz w:val="24"/>
          <w:szCs w:val="24"/>
        </w:rPr>
        <w:t xml:space="preserve">Feel. Tell the Lord what you actually feel about it. Anger. Grief. Betrayal. Confusion. Do not edit yourself. He already knows.</w:t>
      </w:r>
    </w:p>
    <w:p>
      <w:pPr>
        <w:pStyle w:val="ListParagraph"/>
        <w:numPr>
          <w:ilvl w:val="0"/>
          <w:numId w:val="3"/>
        </w:numPr>
        <w:spacing w:after="100" w:line="300"/>
      </w:pPr>
      <w:r>
        <w:rPr>
          <w:rFonts w:ascii="Garamond" w:cs="Garamond" w:eastAsia="Garamond" w:hAnsi="Garamond"/>
          <w:sz w:val="24"/>
          <w:szCs w:val="24"/>
        </w:rPr>
        <w:t xml:space="preserve">Release. Pray these words out loud, in your own way: “Lord Jesus, I release ____ to You. I forgive them for ____. I release my right to take revenge, to hold this over them, to define them by this. I give it to You.”</w:t>
      </w:r>
    </w:p>
    <w:p>
      <w:pPr>
        <w:pStyle w:val="ListParagraph"/>
        <w:numPr>
          <w:ilvl w:val="0"/>
          <w:numId w:val="3"/>
        </w:numPr>
        <w:spacing w:after="100" w:line="300"/>
      </w:pPr>
      <w:r>
        <w:rPr>
          <w:rFonts w:ascii="Garamond" w:cs="Garamond" w:eastAsia="Garamond" w:hAnsi="Garamond"/>
          <w:sz w:val="24"/>
          <w:szCs w:val="24"/>
        </w:rPr>
        <w:t xml:space="preserve">Bless. Ask the Lord to bless that person. This will feel impossible. Pray it anyway. Blessing is the surest evidence that the bondage has broken.</w:t>
      </w:r>
    </w:p>
    <w:p>
      <w:pPr>
        <w:pStyle w:val="ListParagraph"/>
        <w:numPr>
          <w:ilvl w:val="0"/>
          <w:numId w:val="3"/>
        </w:numPr>
        <w:spacing w:after="100" w:line="300"/>
      </w:pPr>
      <w:r>
        <w:rPr>
          <w:rFonts w:ascii="Garamond" w:cs="Garamond" w:eastAsia="Garamond" w:hAnsi="Garamond"/>
          <w:sz w:val="24"/>
          <w:szCs w:val="24"/>
        </w:rPr>
        <w:t xml:space="preserve">Repeat as needed. If it surfaces again next week, do it again. Forgiveness is a practice, not a moment.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Unforgiveness is the most common spiritual prison in the Church and the hardest one to leave because most of us never name our own jailer. This practice puts language to what you have been carrying and hands it back to the Judge of all the earth, who will do right.</w:t>
      </w:r>
    </w:p>
    <w:p>
      <w:pPr>
        <w:pStyle w:val="Heading3"/>
        <w:spacing w:after="120" w:before="240"/>
      </w:pPr>
      <w:r>
        <w:rPr>
          <w:rFonts w:ascii="Garamond" w:cs="Garamond" w:eastAsia="Garamond" w:hAnsi="Garamond"/>
          <w:b/>
          <w:bCs/>
          <w:color w:val="2E3A59"/>
          <w:sz w:val="26"/>
          <w:szCs w:val="26"/>
        </w:rPr>
        <w:t xml:space="preserve">Practice 3 — Lament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Writing your own psalm of lament when you are in pain. The Bible gives you permission to grieve out loud in front of God — about a third of the Psalms are laments. Most modern Christians do not know how to do this, so they suffocate in silence or numb themselves out. Lament is a gift.</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Use a journal page. The traditional structure has four movements; let it carry you.</w:t>
      </w:r>
    </w:p>
    <w:p>
      <w:pPr>
        <w:pStyle w:val="ListParagraph"/>
        <w:numPr>
          <w:ilvl w:val="0"/>
          <w:numId w:val="3"/>
        </w:numPr>
        <w:spacing w:after="100" w:line="300"/>
      </w:pPr>
      <w:r>
        <w:rPr>
          <w:rFonts w:ascii="Garamond" w:cs="Garamond" w:eastAsia="Garamond" w:hAnsi="Garamond"/>
          <w:sz w:val="24"/>
          <w:szCs w:val="24"/>
        </w:rPr>
        <w:t xml:space="preserve">Address. Name God by a name that matters to you in this pain. “Father.” “Good Shepherd.” “God who sees.”</w:t>
      </w:r>
    </w:p>
    <w:p>
      <w:pPr>
        <w:pStyle w:val="ListParagraph"/>
        <w:numPr>
          <w:ilvl w:val="0"/>
          <w:numId w:val="3"/>
        </w:numPr>
        <w:spacing w:after="100" w:line="300"/>
      </w:pPr>
      <w:r>
        <w:rPr>
          <w:rFonts w:ascii="Garamond" w:cs="Garamond" w:eastAsia="Garamond" w:hAnsi="Garamond"/>
          <w:sz w:val="24"/>
          <w:szCs w:val="24"/>
        </w:rPr>
        <w:t xml:space="preserve">Complaint. Tell Him exactly what is wrong. Be unfiltered. “This hurts. I am angry. I do not understand. Where are You?”</w:t>
      </w:r>
    </w:p>
    <w:p>
      <w:pPr>
        <w:pStyle w:val="ListParagraph"/>
        <w:numPr>
          <w:ilvl w:val="0"/>
          <w:numId w:val="3"/>
        </w:numPr>
        <w:spacing w:after="100" w:line="300"/>
      </w:pPr>
      <w:r>
        <w:rPr>
          <w:rFonts w:ascii="Garamond" w:cs="Garamond" w:eastAsia="Garamond" w:hAnsi="Garamond"/>
          <w:sz w:val="24"/>
          <w:szCs w:val="24"/>
        </w:rPr>
        <w:t xml:space="preserve">Ask. Ask Him for what you actually need. Healing. Justice. Comfort. Strength. Hope.</w:t>
      </w:r>
    </w:p>
    <w:p>
      <w:pPr>
        <w:pStyle w:val="ListParagraph"/>
        <w:numPr>
          <w:ilvl w:val="0"/>
          <w:numId w:val="3"/>
        </w:numPr>
        <w:spacing w:after="100" w:line="300"/>
      </w:pPr>
      <w:r>
        <w:rPr>
          <w:rFonts w:ascii="Garamond" w:cs="Garamond" w:eastAsia="Garamond" w:hAnsi="Garamond"/>
          <w:sz w:val="24"/>
          <w:szCs w:val="24"/>
        </w:rPr>
        <w:t xml:space="preserve">Trust. End by remembering one thing that is true of His character even when you cannot feel it. Even one sentence. “Yet I will trust You. You have not failed me before.”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Lament is how grief becomes prayer. Grief that is not prayed becomes bitterness; grief that is prayed becomes hope. You will be amazed how much of your spiritual stuckness disappears when you finally say to God the thing you have been afraid to say.</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An emotion, an offense, or a hidden wound to bring out of hiding and surrender.</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rhythm of emotional honesty or healing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2"/>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thank You for meeting me in the hidden places of my heart. Heal what is wounded, soften what has grown hard, and fill what has grown empty. Teach me to live with compassion, joy, and emotional integrity. Let every feeling I experience draw me closer to You.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2"/>
        </w:numPr>
        <w:spacing w:after="100" w:line="300"/>
      </w:pPr>
      <w:r>
        <w:rPr>
          <w:rFonts w:ascii="Garamond" w:cs="Garamond" w:eastAsia="Garamond" w:hAnsi="Garamond"/>
          <w:sz w:val="24"/>
          <w:szCs w:val="24"/>
        </w:rPr>
        <w:t xml:space="preserve">1–3: This area needs intentional renewal.</w:t>
      </w:r>
    </w:p>
    <w:p>
      <w:pPr>
        <w:pStyle w:val="ListParagraph"/>
        <w:numPr>
          <w:ilvl w:val="0"/>
          <w:numId w:val="2"/>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2"/>
        </w:numPr>
        <w:spacing w:after="100" w:line="300"/>
      </w:pPr>
      <w:r>
        <w:rPr>
          <w:rFonts w:ascii="Garamond" w:cs="Garamond" w:eastAsia="Garamond" w:hAnsi="Garamond"/>
          <w:sz w:val="24"/>
          <w:szCs w:val="24"/>
        </w:rPr>
        <w:t xml:space="preserve">7–9: This area is healthy and bearing fruit.</w:t>
      </w:r>
    </w:p>
    <w:p>
      <w:pPr>
        <w:pStyle w:val="ListParagraph"/>
        <w:numPr>
          <w:ilvl w:val="0"/>
          <w:numId w:val="2"/>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4 — Body at the Table</w:t>
      </w:r>
    </w:p>
    <w:p>
      <w:pPr>
        <w:spacing w:after="240"/>
        <w:jc w:val="center"/>
      </w:pPr>
      <w:r>
        <w:rPr>
          <w:rFonts w:ascii="Garamond" w:cs="Garamond" w:eastAsia="Garamond" w:hAnsi="Garamond"/>
          <w:i/>
          <w:iCs/>
          <w:color w:val="6B7280"/>
          <w:sz w:val="26"/>
          <w:szCs w:val="26"/>
        </w:rPr>
        <w:t xml:space="preserve">Physical Health</w:t>
      </w:r>
    </w:p>
    <w:p>
      <w:pPr>
        <w:spacing w:after="60" w:before="160" w:line="320"/>
        <w:ind w:left="720" w:right="360"/>
      </w:pPr>
      <w:r>
        <w:rPr>
          <w:rFonts w:ascii="Garamond" w:cs="Garamond" w:eastAsia="Garamond" w:hAnsi="Garamond"/>
          <w:i/>
          <w:iCs/>
          <w:sz w:val="24"/>
          <w:szCs w:val="24"/>
        </w:rPr>
        <w:t xml:space="preserve">“Do you not know that your body is a temple of the Holy Spirit within you, whom you have from God? You are not your own, for you were bought with a price. So glorify God in your body.”</w:t>
      </w:r>
    </w:p>
    <w:p>
      <w:pPr>
        <w:spacing w:after="200" w:before="0"/>
        <w:ind w:left="720" w:right="360"/>
      </w:pPr>
      <w:r>
        <w:rPr>
          <w:rFonts w:ascii="Garamond" w:cs="Garamond" w:eastAsia="Garamond" w:hAnsi="Garamond"/>
          <w:color w:val="6B7280"/>
          <w:sz w:val="22"/>
          <w:szCs w:val="22"/>
        </w:rPr>
        <w:t xml:space="preserve">— 1 Corinthians 6:19–20</w:t>
      </w:r>
    </w:p>
    <w:p>
      <w:pPr>
        <w:spacing w:after="60" w:before="160" w:line="320"/>
        <w:ind w:left="720" w:right="360"/>
      </w:pPr>
      <w:r>
        <w:rPr>
          <w:rFonts w:ascii="Garamond" w:cs="Garamond" w:eastAsia="Garamond" w:hAnsi="Garamond"/>
          <w:i/>
          <w:iCs/>
          <w:sz w:val="24"/>
          <w:szCs w:val="24"/>
        </w:rPr>
        <w:t xml:space="preserve">“You do not have a soul. You are a soul. You have a body.”</w:t>
      </w:r>
    </w:p>
    <w:p>
      <w:pPr>
        <w:spacing w:after="200" w:before="0"/>
        <w:ind w:left="720" w:right="360"/>
      </w:pPr>
      <w:r>
        <w:rPr>
          <w:rFonts w:ascii="Garamond" w:cs="Garamond" w:eastAsia="Garamond" w:hAnsi="Garamond"/>
          <w:color w:val="6B7280"/>
          <w:sz w:val="22"/>
          <w:szCs w:val="22"/>
        </w:rPr>
        <w:t xml:space="preserve">— C.S. Lewis (paraphrased)</w:t>
      </w:r>
    </w:p>
    <w:p>
      <w:pPr>
        <w:pStyle w:val="Heading3"/>
        <w:spacing w:after="120" w:before="240"/>
      </w:pPr>
      <w:r>
        <w:rPr>
          <w:rFonts w:ascii="Garamond" w:cs="Garamond" w:eastAsia="Garamond" w:hAnsi="Garamond"/>
          <w:b/>
          <w:bCs/>
          <w:color w:val="2E3A59"/>
          <w:sz w:val="26"/>
          <w:szCs w:val="26"/>
        </w:rPr>
        <w:t xml:space="preserve">The Body You Will Take to Heaven</w:t>
      </w:r>
    </w:p>
    <w:p>
      <w:pPr>
        <w:spacing w:after="160" w:line="320"/>
      </w:pPr>
      <w:r>
        <w:rPr>
          <w:rFonts w:ascii="Garamond" w:cs="Garamond" w:eastAsia="Garamond" w:hAnsi="Garamond"/>
          <w:sz w:val="24"/>
          <w:szCs w:val="24"/>
        </w:rPr>
        <w:t xml:space="preserve">We have an embarrassed relationship with our bodies in modern Christianity. Either we ignore them entirely, treating them as inconveniences attached to our “real” spiritual life, or we obsess over them, treating them as projects we are trying to perfect. Neither is biblical.</w:t>
      </w:r>
    </w:p>
    <w:p>
      <w:pPr>
        <w:spacing w:after="160" w:line="320"/>
      </w:pPr>
      <w:r>
        <w:rPr>
          <w:rFonts w:ascii="Garamond" w:cs="Garamond" w:eastAsia="Garamond" w:hAnsi="Garamond"/>
          <w:sz w:val="24"/>
          <w:szCs w:val="24"/>
        </w:rPr>
        <w:t xml:space="preserve">The God of the Bible made a body and called it good. He made you a body and breathed His own breath into it. He came in a body and ministered through one. He died in a body, was raised in one, and at the end of all things He will give you back a body — imperishable, glorious, like His. Christianity does not save you from your body. It saves your body. Resurrection is the most embodied doctrine in the world.</w:t>
      </w:r>
    </w:p>
    <w:p>
      <w:pPr>
        <w:spacing w:after="160" w:line="320"/>
      </w:pPr>
      <w:r>
        <w:rPr>
          <w:rFonts w:ascii="Garamond" w:cs="Garamond" w:eastAsia="Garamond" w:hAnsi="Garamond"/>
          <w:sz w:val="24"/>
          <w:szCs w:val="24"/>
        </w:rPr>
        <w:t xml:space="preserve">To care for your body, then, is not vanity. It is stewardship. It is gratitude. It is obedience. The Spirit who lives in you wants to lead you in the way you sleep, the way you eat, the way you move, the way you steward sex, and the way you care for the temple He has chosen for His dwelling.</w:t>
      </w:r>
    </w:p>
    <w:p>
      <w:pPr>
        <w:spacing w:after="160" w:line="320"/>
      </w:pPr>
      <w:r>
        <w:rPr>
          <w:rFonts w:ascii="Garamond" w:cs="Garamond" w:eastAsia="Garamond" w:hAnsi="Garamond"/>
          <w:sz w:val="24"/>
          <w:szCs w:val="24"/>
        </w:rPr>
        <w:t xml:space="preserve">You do not have to become an athlete. You have to become awake.</w:t>
      </w:r>
    </w:p>
    <w:p>
      <w:pPr>
        <w:spacing w:after="200" w:before="200" w:line="320"/>
        <w:ind w:left="720" w:right="720"/>
        <w:jc w:val="center"/>
      </w:pPr>
      <w:r>
        <w:rPr>
          <w:rFonts w:ascii="Garamond" w:cs="Garamond" w:eastAsia="Garamond" w:hAnsi="Garamond"/>
          <w:b/>
          <w:bCs/>
          <w:i/>
          <w:iCs/>
          <w:color w:val="1F2A44"/>
          <w:sz w:val="26"/>
          <w:szCs w:val="26"/>
        </w:rPr>
        <w:t xml:space="preserve">How you treat your body is part of how you treat the Lord who lives in it.</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There was a season when I told myself I was “too busy doing the Lord’s work” to sleep, eat well, or move. I was lying to myself, and the lie cost me more than I would like to admit. The body keeps an honest ledger; what you neglect catches up. The most spiritual thing some of you can do this season is go to bed earlier.</w:t>
      </w:r>
    </w:p>
    <w:p>
      <w:pPr>
        <w:pStyle w:val="Heading2"/>
        <w:spacing w:after="160" w:before="320"/>
      </w:pPr>
      <w:r>
        <w:rPr>
          <w:rFonts w:ascii="Garamond" w:cs="Garamond" w:eastAsia="Garamond" w:hAnsi="Garamond"/>
          <w:b/>
          <w:bCs/>
          <w:color w:val="1F2A44"/>
          <w:sz w:val="30"/>
          <w:szCs w:val="30"/>
        </w:rPr>
        <w:t xml:space="preserve">The Pulse Check</w:t>
      </w:r>
    </w:p>
    <w:p>
      <w:pPr>
        <w:pStyle w:val="Heading3"/>
        <w:spacing w:after="120" w:before="240"/>
      </w:pPr>
      <w:r>
        <w:rPr>
          <w:rFonts w:ascii="Garamond" w:cs="Garamond" w:eastAsia="Garamond" w:hAnsi="Garamond"/>
          <w:b/>
          <w:bCs/>
          <w:color w:val="2E3A59"/>
          <w:sz w:val="26"/>
          <w:szCs w:val="26"/>
        </w:rPr>
        <w:t xml:space="preserve">Rest and Sleep</w:t>
      </w:r>
    </w:p>
    <w:p>
      <w:pPr>
        <w:spacing w:after="120" w:before="0"/>
      </w:pPr>
      <w:r>
        <w:rPr>
          <w:rFonts w:ascii="Garamond" w:cs="Garamond" w:eastAsia="Garamond" w:hAnsi="Garamond"/>
          <w:i/>
          <w:iCs/>
          <w:color w:val="4A5568"/>
          <w:sz w:val="22"/>
          <w:szCs w:val="22"/>
        </w:rPr>
        <w:t xml:space="preserve">Scripture: Exodus 33:14; Mark 6:31; Psalm 127:2</w:t>
      </w:r>
    </w:p>
    <w:p>
      <w:pPr>
        <w:pStyle w:val="ListParagraph"/>
        <w:numPr>
          <w:ilvl w:val="0"/>
          <w:numId w:val="2"/>
        </w:numPr>
        <w:spacing w:after="100" w:line="300"/>
      </w:pPr>
      <w:r>
        <w:rPr>
          <w:rFonts w:ascii="Garamond" w:cs="Garamond" w:eastAsia="Garamond" w:hAnsi="Garamond"/>
          <w:sz w:val="24"/>
          <w:szCs w:val="24"/>
        </w:rPr>
        <w:t xml:space="preserve">How many hours of sleep are you actually getting most nights?</w:t>
      </w:r>
    </w:p>
    <w:p>
      <w:pPr>
        <w:pStyle w:val="ListParagraph"/>
        <w:numPr>
          <w:ilvl w:val="0"/>
          <w:numId w:val="2"/>
        </w:numPr>
        <w:spacing w:after="100" w:line="300"/>
      </w:pPr>
      <w:r>
        <w:rPr>
          <w:rFonts w:ascii="Garamond" w:cs="Garamond" w:eastAsia="Garamond" w:hAnsi="Garamond"/>
          <w:sz w:val="24"/>
          <w:szCs w:val="24"/>
        </w:rPr>
        <w:t xml:space="preserve">Do you treat sleep as worship or as wasted time?</w:t>
      </w:r>
    </w:p>
    <w:p>
      <w:pPr>
        <w:pStyle w:val="ListParagraph"/>
        <w:numPr>
          <w:ilvl w:val="0"/>
          <w:numId w:val="2"/>
        </w:numPr>
        <w:spacing w:after="100" w:line="300"/>
      </w:pPr>
      <w:r>
        <w:rPr>
          <w:rFonts w:ascii="Garamond" w:cs="Garamond" w:eastAsia="Garamond" w:hAnsi="Garamond"/>
          <w:sz w:val="24"/>
          <w:szCs w:val="24"/>
        </w:rPr>
        <w:t xml:space="preserve">What needs to change so that your body can be rested enough to obey?</w:t>
      </w:r>
    </w:p>
    <w:p>
      <w:pPr>
        <w:pStyle w:val="Heading3"/>
        <w:spacing w:after="120" w:before="240"/>
      </w:pPr>
      <w:r>
        <w:rPr>
          <w:rFonts w:ascii="Garamond" w:cs="Garamond" w:eastAsia="Garamond" w:hAnsi="Garamond"/>
          <w:b/>
          <w:bCs/>
          <w:color w:val="2E3A59"/>
          <w:sz w:val="26"/>
          <w:szCs w:val="26"/>
        </w:rPr>
        <w:t xml:space="preserve">Movement and Strength</w:t>
      </w:r>
    </w:p>
    <w:p>
      <w:pPr>
        <w:spacing w:after="120" w:before="0"/>
      </w:pPr>
      <w:r>
        <w:rPr>
          <w:rFonts w:ascii="Garamond" w:cs="Garamond" w:eastAsia="Garamond" w:hAnsi="Garamond"/>
          <w:i/>
          <w:iCs/>
          <w:color w:val="4A5568"/>
          <w:sz w:val="22"/>
          <w:szCs w:val="22"/>
        </w:rPr>
        <w:t xml:space="preserve">Scripture: 1 Timothy 4:8; Acts 3:8</w:t>
      </w:r>
    </w:p>
    <w:p>
      <w:pPr>
        <w:pStyle w:val="ListParagraph"/>
        <w:numPr>
          <w:ilvl w:val="0"/>
          <w:numId w:val="2"/>
        </w:numPr>
        <w:spacing w:after="100" w:line="300"/>
      </w:pPr>
      <w:r>
        <w:rPr>
          <w:rFonts w:ascii="Garamond" w:cs="Garamond" w:eastAsia="Garamond" w:hAnsi="Garamond"/>
          <w:sz w:val="24"/>
          <w:szCs w:val="24"/>
        </w:rPr>
        <w:t xml:space="preserve">How consistently are you active in any embodied way — walking, training, working with your hands?</w:t>
      </w:r>
    </w:p>
    <w:p>
      <w:pPr>
        <w:pStyle w:val="ListParagraph"/>
        <w:numPr>
          <w:ilvl w:val="0"/>
          <w:numId w:val="2"/>
        </w:numPr>
        <w:spacing w:after="100" w:line="300"/>
      </w:pPr>
      <w:r>
        <w:rPr>
          <w:rFonts w:ascii="Garamond" w:cs="Garamond" w:eastAsia="Garamond" w:hAnsi="Garamond"/>
          <w:sz w:val="24"/>
          <w:szCs w:val="24"/>
        </w:rPr>
        <w:t xml:space="preserve">Are you using food, drink, or comfort as escape from emotion?</w:t>
      </w:r>
    </w:p>
    <w:p>
      <w:pPr>
        <w:pStyle w:val="ListParagraph"/>
        <w:numPr>
          <w:ilvl w:val="0"/>
          <w:numId w:val="2"/>
        </w:numPr>
        <w:spacing w:after="100" w:line="300"/>
      </w:pPr>
      <w:r>
        <w:rPr>
          <w:rFonts w:ascii="Garamond" w:cs="Garamond" w:eastAsia="Garamond" w:hAnsi="Garamond"/>
          <w:sz w:val="24"/>
          <w:szCs w:val="24"/>
        </w:rPr>
        <w:t xml:space="preserve">What would it look like to treat movement as worship rather than performance?</w:t>
      </w:r>
    </w:p>
    <w:p>
      <w:pPr>
        <w:pStyle w:val="Heading3"/>
        <w:spacing w:after="120" w:before="240"/>
      </w:pPr>
      <w:r>
        <w:rPr>
          <w:rFonts w:ascii="Garamond" w:cs="Garamond" w:eastAsia="Garamond" w:hAnsi="Garamond"/>
          <w:b/>
          <w:bCs/>
          <w:color w:val="2E3A59"/>
          <w:sz w:val="26"/>
          <w:szCs w:val="26"/>
        </w:rPr>
        <w:t xml:space="preserve">Nutrition and Fuel</w:t>
      </w:r>
    </w:p>
    <w:p>
      <w:pPr>
        <w:spacing w:after="120" w:before="0"/>
      </w:pPr>
      <w:r>
        <w:rPr>
          <w:rFonts w:ascii="Garamond" w:cs="Garamond" w:eastAsia="Garamond" w:hAnsi="Garamond"/>
          <w:i/>
          <w:iCs/>
          <w:color w:val="4A5568"/>
          <w:sz w:val="22"/>
          <w:szCs w:val="22"/>
        </w:rPr>
        <w:t xml:space="preserve">Scripture: Genesis 1:29; Proverbs 23:20–21; 1 Corinthians 10:31</w:t>
      </w:r>
    </w:p>
    <w:p>
      <w:pPr>
        <w:pStyle w:val="ListParagraph"/>
        <w:numPr>
          <w:ilvl w:val="0"/>
          <w:numId w:val="2"/>
        </w:numPr>
        <w:spacing w:after="100" w:line="300"/>
      </w:pPr>
      <w:r>
        <w:rPr>
          <w:rFonts w:ascii="Garamond" w:cs="Garamond" w:eastAsia="Garamond" w:hAnsi="Garamond"/>
          <w:sz w:val="24"/>
          <w:szCs w:val="24"/>
        </w:rPr>
        <w:t xml:space="preserve">Do your eating habits reflect gratitude and self-control?</w:t>
      </w:r>
    </w:p>
    <w:p>
      <w:pPr>
        <w:pStyle w:val="ListParagraph"/>
        <w:numPr>
          <w:ilvl w:val="0"/>
          <w:numId w:val="2"/>
        </w:numPr>
        <w:spacing w:after="100" w:line="300"/>
      </w:pPr>
      <w:r>
        <w:rPr>
          <w:rFonts w:ascii="Garamond" w:cs="Garamond" w:eastAsia="Garamond" w:hAnsi="Garamond"/>
          <w:sz w:val="24"/>
          <w:szCs w:val="24"/>
        </w:rPr>
        <w:t xml:space="preserve">Are there patterns of indulgence or neglect that you have justified spiritually?</w:t>
      </w:r>
    </w:p>
    <w:p>
      <w:pPr>
        <w:pStyle w:val="ListParagraph"/>
        <w:numPr>
          <w:ilvl w:val="0"/>
          <w:numId w:val="2"/>
        </w:numPr>
        <w:spacing w:after="100" w:line="300"/>
      </w:pPr>
      <w:r>
        <w:rPr>
          <w:rFonts w:ascii="Garamond" w:cs="Garamond" w:eastAsia="Garamond" w:hAnsi="Garamond"/>
          <w:sz w:val="24"/>
          <w:szCs w:val="24"/>
        </w:rPr>
        <w:t xml:space="preserve">What would it look like to eat in a way that sustains both body and ministry?</w:t>
      </w:r>
    </w:p>
    <w:p>
      <w:pPr>
        <w:pStyle w:val="Heading3"/>
        <w:spacing w:after="120" w:before="240"/>
      </w:pPr>
      <w:r>
        <w:rPr>
          <w:rFonts w:ascii="Garamond" w:cs="Garamond" w:eastAsia="Garamond" w:hAnsi="Garamond"/>
          <w:b/>
          <w:bCs/>
          <w:color w:val="2E3A59"/>
          <w:sz w:val="26"/>
          <w:szCs w:val="26"/>
        </w:rPr>
        <w:t xml:space="preserve">Purity and Holiness</w:t>
      </w:r>
    </w:p>
    <w:p>
      <w:pPr>
        <w:spacing w:after="120" w:before="0"/>
      </w:pPr>
      <w:r>
        <w:rPr>
          <w:rFonts w:ascii="Garamond" w:cs="Garamond" w:eastAsia="Garamond" w:hAnsi="Garamond"/>
          <w:i/>
          <w:iCs/>
          <w:color w:val="4A5568"/>
          <w:sz w:val="22"/>
          <w:szCs w:val="22"/>
        </w:rPr>
        <w:t xml:space="preserve">Scripture: 1 Thessalonians 4:3–4; Romans 12:1</w:t>
      </w:r>
    </w:p>
    <w:p>
      <w:pPr>
        <w:pStyle w:val="ListParagraph"/>
        <w:numPr>
          <w:ilvl w:val="0"/>
          <w:numId w:val="2"/>
        </w:numPr>
        <w:spacing w:after="100" w:line="300"/>
      </w:pPr>
      <w:r>
        <w:rPr>
          <w:rFonts w:ascii="Garamond" w:cs="Garamond" w:eastAsia="Garamond" w:hAnsi="Garamond"/>
          <w:sz w:val="24"/>
          <w:szCs w:val="24"/>
        </w:rPr>
        <w:t xml:space="preserve">Are there habits in your eyes, ears, or appetites that dull your sensitivity to the Spirit?</w:t>
      </w:r>
    </w:p>
    <w:p>
      <w:pPr>
        <w:pStyle w:val="ListParagraph"/>
        <w:numPr>
          <w:ilvl w:val="0"/>
          <w:numId w:val="2"/>
        </w:numPr>
        <w:spacing w:after="100" w:line="300"/>
      </w:pPr>
      <w:r>
        <w:rPr>
          <w:rFonts w:ascii="Garamond" w:cs="Garamond" w:eastAsia="Garamond" w:hAnsi="Garamond"/>
          <w:sz w:val="24"/>
          <w:szCs w:val="24"/>
        </w:rPr>
        <w:t xml:space="preserve">Where do you need to invite God into your physical boundaries?</w:t>
      </w:r>
    </w:p>
    <w:p>
      <w:pPr>
        <w:pStyle w:val="ListParagraph"/>
        <w:numPr>
          <w:ilvl w:val="0"/>
          <w:numId w:val="2"/>
        </w:numPr>
        <w:spacing w:after="100" w:line="300"/>
      </w:pPr>
      <w:r>
        <w:rPr>
          <w:rFonts w:ascii="Garamond" w:cs="Garamond" w:eastAsia="Garamond" w:hAnsi="Garamond"/>
          <w:sz w:val="24"/>
          <w:szCs w:val="24"/>
        </w:rPr>
        <w:t xml:space="preserve">How can you use your body to glorify God daily — in rest, in work, in worship?</w:t>
      </w:r>
    </w:p>
    <w:p>
      <w:pPr>
        <w:pStyle w:val="Heading3"/>
        <w:spacing w:after="120" w:before="240"/>
      </w:pPr>
      <w:r>
        <w:rPr>
          <w:rFonts w:ascii="Garamond" w:cs="Garamond" w:eastAsia="Garamond" w:hAnsi="Garamond"/>
          <w:b/>
          <w:bCs/>
          <w:color w:val="2E3A59"/>
          <w:sz w:val="26"/>
          <w:szCs w:val="26"/>
        </w:rPr>
        <w:t xml:space="preserve">Health and Healing</w:t>
      </w:r>
    </w:p>
    <w:p>
      <w:pPr>
        <w:spacing w:after="120" w:before="0"/>
      </w:pPr>
      <w:r>
        <w:rPr>
          <w:rFonts w:ascii="Garamond" w:cs="Garamond" w:eastAsia="Garamond" w:hAnsi="Garamond"/>
          <w:i/>
          <w:iCs/>
          <w:color w:val="4A5568"/>
          <w:sz w:val="22"/>
          <w:szCs w:val="22"/>
        </w:rPr>
        <w:t xml:space="preserve">Scripture: James 5:14–15; Psalm 103:2–3</w:t>
      </w:r>
    </w:p>
    <w:p>
      <w:pPr>
        <w:pStyle w:val="ListParagraph"/>
        <w:numPr>
          <w:ilvl w:val="0"/>
          <w:numId w:val="2"/>
        </w:numPr>
        <w:spacing w:after="100" w:line="300"/>
      </w:pPr>
      <w:r>
        <w:rPr>
          <w:rFonts w:ascii="Garamond" w:cs="Garamond" w:eastAsia="Garamond" w:hAnsi="Garamond"/>
          <w:sz w:val="24"/>
          <w:szCs w:val="24"/>
        </w:rPr>
        <w:t xml:space="preserve">What physical issue have you been ignoring rather than addressing?</w:t>
      </w:r>
    </w:p>
    <w:p>
      <w:pPr>
        <w:pStyle w:val="ListParagraph"/>
        <w:numPr>
          <w:ilvl w:val="0"/>
          <w:numId w:val="2"/>
        </w:numPr>
        <w:spacing w:after="100" w:line="300"/>
      </w:pPr>
      <w:r>
        <w:rPr>
          <w:rFonts w:ascii="Garamond" w:cs="Garamond" w:eastAsia="Garamond" w:hAnsi="Garamond"/>
          <w:sz w:val="24"/>
          <w:szCs w:val="24"/>
        </w:rPr>
        <w:t xml:space="preserve">Have you prayed for healing while also stewarding wisdom?</w:t>
      </w:r>
    </w:p>
    <w:p>
      <w:pPr>
        <w:pStyle w:val="ListParagraph"/>
        <w:numPr>
          <w:ilvl w:val="0"/>
          <w:numId w:val="2"/>
        </w:numPr>
        <w:spacing w:after="100" w:line="300"/>
      </w:pPr>
      <w:r>
        <w:rPr>
          <w:rFonts w:ascii="Garamond" w:cs="Garamond" w:eastAsia="Garamond" w:hAnsi="Garamond"/>
          <w:sz w:val="24"/>
          <w:szCs w:val="24"/>
        </w:rPr>
        <w:t xml:space="preserve">What might partnering with God for your health look like in this season?</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The body is reformed by repetition, not by intention.</w:t>
      </w:r>
    </w:p>
    <w:p>
      <w:pPr>
        <w:pStyle w:val="Heading3"/>
        <w:spacing w:after="120" w:before="240"/>
      </w:pPr>
      <w:r>
        <w:rPr>
          <w:rFonts w:ascii="Garamond" w:cs="Garamond" w:eastAsia="Garamond" w:hAnsi="Garamond"/>
          <w:b/>
          <w:bCs/>
          <w:color w:val="2E3A59"/>
          <w:sz w:val="26"/>
          <w:szCs w:val="26"/>
        </w:rPr>
        <w:t xml:space="preserve">Practice 1 — Sleep as Worship</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weekly commitment to seven hours of sleep, six nights a week, for two weeks. Yes, that is a spiritual practice. Sleep is the daily reminder that the world is held together by Someone other than you.</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Plan backwards from your wake time.</w:t>
      </w:r>
    </w:p>
    <w:p>
      <w:pPr>
        <w:pStyle w:val="ListParagraph"/>
        <w:numPr>
          <w:ilvl w:val="0"/>
          <w:numId w:val="3"/>
        </w:numPr>
        <w:spacing w:after="100" w:line="300"/>
      </w:pPr>
      <w:r>
        <w:rPr>
          <w:rFonts w:ascii="Garamond" w:cs="Garamond" w:eastAsia="Garamond" w:hAnsi="Garamond"/>
          <w:sz w:val="24"/>
          <w:szCs w:val="24"/>
        </w:rPr>
        <w:t xml:space="preserve">Set a fixed wake time for the next two weeks. Same time each day.</w:t>
      </w:r>
    </w:p>
    <w:p>
      <w:pPr>
        <w:pStyle w:val="ListParagraph"/>
        <w:numPr>
          <w:ilvl w:val="0"/>
          <w:numId w:val="3"/>
        </w:numPr>
        <w:spacing w:after="100" w:line="300"/>
      </w:pPr>
      <w:r>
        <w:rPr>
          <w:rFonts w:ascii="Garamond" w:cs="Garamond" w:eastAsia="Garamond" w:hAnsi="Garamond"/>
          <w:sz w:val="24"/>
          <w:szCs w:val="24"/>
        </w:rPr>
        <w:t xml:space="preserve">Subtract seven hours and set a fixed bedtime. Honor it.</w:t>
      </w:r>
    </w:p>
    <w:p>
      <w:pPr>
        <w:pStyle w:val="ListParagraph"/>
        <w:numPr>
          <w:ilvl w:val="0"/>
          <w:numId w:val="3"/>
        </w:numPr>
        <w:spacing w:after="100" w:line="300"/>
      </w:pPr>
      <w:r>
        <w:rPr>
          <w:rFonts w:ascii="Garamond" w:cs="Garamond" w:eastAsia="Garamond" w:hAnsi="Garamond"/>
          <w:sz w:val="24"/>
          <w:szCs w:val="24"/>
        </w:rPr>
        <w:t xml:space="preserve">Build a thirty-minute wind-down. Phone in another room. Read something printed. Pray a brief Examen.</w:t>
      </w:r>
    </w:p>
    <w:p>
      <w:pPr>
        <w:pStyle w:val="ListParagraph"/>
        <w:numPr>
          <w:ilvl w:val="0"/>
          <w:numId w:val="3"/>
        </w:numPr>
        <w:spacing w:after="100" w:line="300"/>
      </w:pPr>
      <w:r>
        <w:rPr>
          <w:rFonts w:ascii="Garamond" w:cs="Garamond" w:eastAsia="Garamond" w:hAnsi="Garamond"/>
          <w:sz w:val="24"/>
          <w:szCs w:val="24"/>
        </w:rPr>
        <w:t xml:space="preserve">Track each night with a check or an X. Bring the result to your cohort gathering and your accountability partner.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Most leadership burnout begins with sleep loss. So does anxiety, irritability, and a thinning prayer life. Sleep is the most underrated formation tool in your life. Your body is preaching every night that you are not God; let it preach.</w:t>
      </w:r>
    </w:p>
    <w:p>
      <w:pPr>
        <w:pStyle w:val="Heading3"/>
        <w:spacing w:after="120" w:before="240"/>
      </w:pPr>
      <w:r>
        <w:rPr>
          <w:rFonts w:ascii="Garamond" w:cs="Garamond" w:eastAsia="Garamond" w:hAnsi="Garamond"/>
          <w:b/>
          <w:bCs/>
          <w:color w:val="2E3A59"/>
          <w:sz w:val="26"/>
          <w:szCs w:val="26"/>
        </w:rPr>
        <w:t xml:space="preserve">Practice 2 — Daily Movement as Worship</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Thirty minutes of intentional movement, four to five times per week, offered as an act of worship rather than self-improvement. Walking. Strength training. Sport. Embodied work in the yard. Whatever you will actually do.</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The point is consistency, not intensity.</w:t>
      </w:r>
    </w:p>
    <w:p>
      <w:pPr>
        <w:pStyle w:val="ListParagraph"/>
        <w:numPr>
          <w:ilvl w:val="0"/>
          <w:numId w:val="3"/>
        </w:numPr>
        <w:spacing w:after="100" w:line="300"/>
      </w:pPr>
      <w:r>
        <w:rPr>
          <w:rFonts w:ascii="Garamond" w:cs="Garamond" w:eastAsia="Garamond" w:hAnsi="Garamond"/>
          <w:sz w:val="24"/>
          <w:szCs w:val="24"/>
        </w:rPr>
        <w:t xml:space="preserve">Pick the form of movement you are most likely to actually do.</w:t>
      </w:r>
    </w:p>
    <w:p>
      <w:pPr>
        <w:pStyle w:val="ListParagraph"/>
        <w:numPr>
          <w:ilvl w:val="0"/>
          <w:numId w:val="3"/>
        </w:numPr>
        <w:spacing w:after="100" w:line="300"/>
      </w:pPr>
      <w:r>
        <w:rPr>
          <w:rFonts w:ascii="Garamond" w:cs="Garamond" w:eastAsia="Garamond" w:hAnsi="Garamond"/>
          <w:sz w:val="24"/>
          <w:szCs w:val="24"/>
        </w:rPr>
        <w:t xml:space="preserve">Pick the time of day you will do it. Mornings work for most leaders.</w:t>
      </w:r>
    </w:p>
    <w:p>
      <w:pPr>
        <w:pStyle w:val="ListParagraph"/>
        <w:numPr>
          <w:ilvl w:val="0"/>
          <w:numId w:val="3"/>
        </w:numPr>
        <w:spacing w:after="100" w:line="300"/>
      </w:pPr>
      <w:r>
        <w:rPr>
          <w:rFonts w:ascii="Garamond" w:cs="Garamond" w:eastAsia="Garamond" w:hAnsi="Garamond"/>
          <w:sz w:val="24"/>
          <w:szCs w:val="24"/>
        </w:rPr>
        <w:t xml:space="preserve">Begin or end with a one-line prayer: “Lord, this body is Yours. Use it.”</w:t>
      </w:r>
    </w:p>
    <w:p>
      <w:pPr>
        <w:pStyle w:val="ListParagraph"/>
        <w:numPr>
          <w:ilvl w:val="0"/>
          <w:numId w:val="3"/>
        </w:numPr>
        <w:spacing w:after="100" w:line="300"/>
      </w:pPr>
      <w:r>
        <w:rPr>
          <w:rFonts w:ascii="Garamond" w:cs="Garamond" w:eastAsia="Garamond" w:hAnsi="Garamond"/>
          <w:sz w:val="24"/>
          <w:szCs w:val="24"/>
        </w:rPr>
        <w:t xml:space="preserve">Track it. Four to five days each week, for two weeks. Bring the result to your cohort.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Movement is one of the most underused gifts of the Christian life. It clears the mind, regulates the heart, and keeps the body ready for whatever the Lord asks. You are stewarding a temple. Treat it like one.</w:t>
      </w:r>
    </w:p>
    <w:p>
      <w:pPr>
        <w:pStyle w:val="Heading3"/>
        <w:spacing w:after="120" w:before="240"/>
      </w:pPr>
      <w:r>
        <w:rPr>
          <w:rFonts w:ascii="Garamond" w:cs="Garamond" w:eastAsia="Garamond" w:hAnsi="Garamond"/>
          <w:b/>
          <w:bCs/>
          <w:color w:val="2E3A59"/>
          <w:sz w:val="26"/>
          <w:szCs w:val="26"/>
        </w:rPr>
        <w:t xml:space="preserve">Practice 3 — The One-Meal Fast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Skipping one meal per week as a small, repeated rhythm of voluntary weakness before the Lord. Not a stunt. A practice. The empty stomach is a teacher.</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Begin small. Build slowly.</w:t>
      </w:r>
    </w:p>
    <w:p>
      <w:pPr>
        <w:pStyle w:val="ListParagraph"/>
        <w:numPr>
          <w:ilvl w:val="0"/>
          <w:numId w:val="3"/>
        </w:numPr>
        <w:spacing w:after="100" w:line="300"/>
      </w:pPr>
      <w:r>
        <w:rPr>
          <w:rFonts w:ascii="Garamond" w:cs="Garamond" w:eastAsia="Garamond" w:hAnsi="Garamond"/>
          <w:sz w:val="24"/>
          <w:szCs w:val="24"/>
        </w:rPr>
        <w:t xml:space="preserve">Pick the same meal each week to skip. Lunch is the easiest for most.</w:t>
      </w:r>
    </w:p>
    <w:p>
      <w:pPr>
        <w:pStyle w:val="ListParagraph"/>
        <w:numPr>
          <w:ilvl w:val="0"/>
          <w:numId w:val="3"/>
        </w:numPr>
        <w:spacing w:after="100" w:line="300"/>
      </w:pPr>
      <w:r>
        <w:rPr>
          <w:rFonts w:ascii="Garamond" w:cs="Garamond" w:eastAsia="Garamond" w:hAnsi="Garamond"/>
          <w:sz w:val="24"/>
          <w:szCs w:val="24"/>
        </w:rPr>
        <w:t xml:space="preserve">Use the time you would have eaten to pray. Fifteen minutes minimum.</w:t>
      </w:r>
    </w:p>
    <w:p>
      <w:pPr>
        <w:pStyle w:val="ListParagraph"/>
        <w:numPr>
          <w:ilvl w:val="0"/>
          <w:numId w:val="3"/>
        </w:numPr>
        <w:spacing w:after="100" w:line="300"/>
      </w:pPr>
      <w:r>
        <w:rPr>
          <w:rFonts w:ascii="Garamond" w:cs="Garamond" w:eastAsia="Garamond" w:hAnsi="Garamond"/>
          <w:sz w:val="24"/>
          <w:szCs w:val="24"/>
        </w:rPr>
        <w:t xml:space="preserve">Drink water. Notice the hunger. Let it sharpen your hunger for God.</w:t>
      </w:r>
    </w:p>
    <w:p>
      <w:pPr>
        <w:pStyle w:val="ListParagraph"/>
        <w:numPr>
          <w:ilvl w:val="0"/>
          <w:numId w:val="3"/>
        </w:numPr>
        <w:spacing w:after="100" w:line="300"/>
      </w:pPr>
      <w:r>
        <w:rPr>
          <w:rFonts w:ascii="Garamond" w:cs="Garamond" w:eastAsia="Garamond" w:hAnsi="Garamond"/>
          <w:sz w:val="24"/>
          <w:szCs w:val="24"/>
        </w:rPr>
        <w:t xml:space="preserve">After the fast, eat normally. Resist the urge to overcompensate. Carry the lesson into the week.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Fasting is the practice that exposes how much you have outsourced your sense of well-being to comfort. Done in a small repeating rhythm, it forms a soul that does not panic when comfort is taken away. Most of the world’s leaders desperately need this. Including yours.</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 habit of body — sleep, food, screen, appetite — to surrender, limit,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practice or rhythm of stewarding your body that you will commit to for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2"/>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Jesus, thank You for this body You have entrusted to me. Forgive me where I have neglected or misused it. Strengthen me to honor You in how I rest, move, and live. Let my body be a vessel of Your presence and power.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2"/>
        </w:numPr>
        <w:spacing w:after="100" w:line="300"/>
      </w:pPr>
      <w:r>
        <w:rPr>
          <w:rFonts w:ascii="Garamond" w:cs="Garamond" w:eastAsia="Garamond" w:hAnsi="Garamond"/>
          <w:sz w:val="24"/>
          <w:szCs w:val="24"/>
        </w:rPr>
        <w:t xml:space="preserve">1–3: This area needs intentional renewal.</w:t>
      </w:r>
    </w:p>
    <w:p>
      <w:pPr>
        <w:pStyle w:val="ListParagraph"/>
        <w:numPr>
          <w:ilvl w:val="0"/>
          <w:numId w:val="2"/>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2"/>
        </w:numPr>
        <w:spacing w:after="100" w:line="300"/>
      </w:pPr>
      <w:r>
        <w:rPr>
          <w:rFonts w:ascii="Garamond" w:cs="Garamond" w:eastAsia="Garamond" w:hAnsi="Garamond"/>
          <w:sz w:val="24"/>
          <w:szCs w:val="24"/>
        </w:rPr>
        <w:t xml:space="preserve">7–9: This area is healthy and bearing fruit.</w:t>
      </w:r>
    </w:p>
    <w:p>
      <w:pPr>
        <w:pStyle w:val="ListParagraph"/>
        <w:numPr>
          <w:ilvl w:val="0"/>
          <w:numId w:val="2"/>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5 — The Seat Beside You</w:t>
      </w:r>
    </w:p>
    <w:p>
      <w:pPr>
        <w:spacing w:after="240"/>
        <w:jc w:val="center"/>
      </w:pPr>
      <w:r>
        <w:rPr>
          <w:rFonts w:ascii="Garamond" w:cs="Garamond" w:eastAsia="Garamond" w:hAnsi="Garamond"/>
          <w:i/>
          <w:iCs/>
          <w:color w:val="6B7280"/>
          <w:sz w:val="26"/>
          <w:szCs w:val="26"/>
        </w:rPr>
        <w:t xml:space="preserve">Relational Health</w:t>
      </w:r>
    </w:p>
    <w:p>
      <w:pPr>
        <w:spacing w:after="60" w:before="160" w:line="320"/>
        <w:ind w:left="720" w:right="360"/>
      </w:pPr>
      <w:r>
        <w:rPr>
          <w:rFonts w:ascii="Garamond" w:cs="Garamond" w:eastAsia="Garamond" w:hAnsi="Garamond"/>
          <w:i/>
          <w:iCs/>
          <w:sz w:val="24"/>
          <w:szCs w:val="24"/>
        </w:rPr>
        <w:t xml:space="preserve">“The person who loves their dream of community will destroy community, but the person who loves those around them will create community.”</w:t>
      </w:r>
    </w:p>
    <w:p>
      <w:pPr>
        <w:spacing w:after="200" w:before="0"/>
        <w:ind w:left="720" w:right="360"/>
      </w:pPr>
      <w:r>
        <w:rPr>
          <w:rFonts w:ascii="Garamond" w:cs="Garamond" w:eastAsia="Garamond" w:hAnsi="Garamond"/>
          <w:color w:val="6B7280"/>
          <w:sz w:val="22"/>
          <w:szCs w:val="22"/>
        </w:rPr>
        <w:t xml:space="preserve">— Dietrich Bonhoeffer, Life Together</w:t>
      </w:r>
    </w:p>
    <w:p>
      <w:pPr>
        <w:spacing w:after="60" w:before="160" w:line="320"/>
        <w:ind w:left="720" w:right="360"/>
      </w:pPr>
      <w:r>
        <w:rPr>
          <w:rFonts w:ascii="Garamond" w:cs="Garamond" w:eastAsia="Garamond" w:hAnsi="Garamond"/>
          <w:i/>
          <w:iCs/>
          <w:sz w:val="24"/>
          <w:szCs w:val="24"/>
        </w:rPr>
        <w:t xml:space="preserve">“Bear with each other and forgive one another if any of you has a grievance against someone. Forgive as the Lord forgave you.”</w:t>
      </w:r>
    </w:p>
    <w:p>
      <w:pPr>
        <w:spacing w:after="200" w:before="0"/>
        <w:ind w:left="720" w:right="360"/>
      </w:pPr>
      <w:r>
        <w:rPr>
          <w:rFonts w:ascii="Garamond" w:cs="Garamond" w:eastAsia="Garamond" w:hAnsi="Garamond"/>
          <w:color w:val="6B7280"/>
          <w:sz w:val="22"/>
          <w:szCs w:val="22"/>
        </w:rPr>
        <w:t xml:space="preserve">— Colossians 3:13</w:t>
      </w:r>
    </w:p>
    <w:p>
      <w:pPr>
        <w:pStyle w:val="Heading3"/>
        <w:spacing w:after="120" w:before="240"/>
      </w:pPr>
      <w:r>
        <w:rPr>
          <w:rFonts w:ascii="Garamond" w:cs="Garamond" w:eastAsia="Garamond" w:hAnsi="Garamond"/>
          <w:b/>
          <w:bCs/>
          <w:color w:val="2E3A59"/>
          <w:sz w:val="26"/>
          <w:szCs w:val="26"/>
        </w:rPr>
        <w:t xml:space="preserve">You Cannot Be Formed Alone</w:t>
      </w:r>
    </w:p>
    <w:p>
      <w:pPr>
        <w:spacing w:after="160" w:line="320"/>
      </w:pPr>
      <w:r>
        <w:rPr>
          <w:rFonts w:ascii="Garamond" w:cs="Garamond" w:eastAsia="Garamond" w:hAnsi="Garamond"/>
          <w:sz w:val="24"/>
          <w:szCs w:val="24"/>
        </w:rPr>
        <w:t xml:space="preserve">Sit at any Table in Scripture and you will see the same thing: there is always someone next to you.</w:t>
      </w:r>
    </w:p>
    <w:p>
      <w:pPr>
        <w:spacing w:after="160" w:line="320"/>
      </w:pPr>
      <w:r>
        <w:rPr>
          <w:rFonts w:ascii="Garamond" w:cs="Garamond" w:eastAsia="Garamond" w:hAnsi="Garamond"/>
          <w:sz w:val="24"/>
          <w:szCs w:val="24"/>
        </w:rPr>
        <w:t xml:space="preserve">The Christian life was never designed for a private apprenticeship to Jesus. He called twelve, not one. He sent them out two by two. The early Church devoted themselves to teaching, fellowship, breaking of bread, and prayer — all four together, all four embodied. Paul’s letters are crowded with names. Hebrews tells us not to forsake the gathering. John defines the love of God by how we treat the brother in front of us.</w:t>
      </w:r>
    </w:p>
    <w:p>
      <w:pPr>
        <w:spacing w:after="160" w:line="320"/>
      </w:pPr>
      <w:r>
        <w:rPr>
          <w:rFonts w:ascii="Garamond" w:cs="Garamond" w:eastAsia="Garamond" w:hAnsi="Garamond"/>
          <w:sz w:val="24"/>
          <w:szCs w:val="24"/>
        </w:rPr>
        <w:t xml:space="preserve">Relational health is the place where almost every other pillar gets tested. You can keep a Sabbath alone. You cannot practice patience alone. You can renew your mind in private. You cannot practice forgiveness in private. You can fast alone. You cannot bear another’s burdens alone. The Spirit forms us in solitude, but He sanctifies us in proximity to other sinners.</w:t>
      </w:r>
    </w:p>
    <w:p>
      <w:pPr>
        <w:spacing w:after="160" w:line="320"/>
      </w:pPr>
      <w:r>
        <w:rPr>
          <w:rFonts w:ascii="Garamond" w:cs="Garamond" w:eastAsia="Garamond" w:hAnsi="Garamond"/>
          <w:sz w:val="24"/>
          <w:szCs w:val="24"/>
        </w:rPr>
        <w:t xml:space="preserve">That is what makes the seat beside you so important. The people God has placed at your Table — the friends, the family, the church, the colleagues, the inconvenient ones — are not interruptions to your formation. They are the medium of it.</w:t>
      </w:r>
    </w:p>
    <w:p>
      <w:pPr>
        <w:spacing w:after="200" w:before="200" w:line="320"/>
        <w:ind w:left="720" w:right="720"/>
        <w:jc w:val="center"/>
      </w:pPr>
      <w:r>
        <w:rPr>
          <w:rFonts w:ascii="Garamond" w:cs="Garamond" w:eastAsia="Garamond" w:hAnsi="Garamond"/>
          <w:b/>
          <w:bCs/>
          <w:i/>
          <w:iCs/>
          <w:color w:val="1F2A44"/>
          <w:sz w:val="26"/>
          <w:szCs w:val="26"/>
        </w:rPr>
        <w:t xml:space="preserve">You cannot become like Jesus without the people God has put next to you, including the difficult ones.</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Every season of significant growth in my life has involved at least two or three people who knew me well enough to ask the question I was hoping no one would ask. Every season of drift has involved a quiet retreat from those people. The presence of honest community is a leading indicator of spiritual life. Its absence is a warning.</w:t>
      </w:r>
    </w:p>
    <w:p>
      <w:pPr>
        <w:pStyle w:val="Heading2"/>
        <w:spacing w:after="160" w:before="320"/>
      </w:pPr>
      <w:r>
        <w:rPr>
          <w:rFonts w:ascii="Garamond" w:cs="Garamond" w:eastAsia="Garamond" w:hAnsi="Garamond"/>
          <w:b/>
          <w:bCs/>
          <w:color w:val="1F2A44"/>
          <w:sz w:val="30"/>
          <w:szCs w:val="30"/>
        </w:rPr>
        <w:t xml:space="preserve">The Pulse Check</w:t>
      </w:r>
    </w:p>
    <w:p>
      <w:pPr>
        <w:pStyle w:val="Heading3"/>
        <w:spacing w:after="120" w:before="240"/>
      </w:pPr>
      <w:r>
        <w:rPr>
          <w:rFonts w:ascii="Garamond" w:cs="Garamond" w:eastAsia="Garamond" w:hAnsi="Garamond"/>
          <w:b/>
          <w:bCs/>
          <w:color w:val="2E3A59"/>
          <w:sz w:val="26"/>
          <w:szCs w:val="26"/>
        </w:rPr>
        <w:t xml:space="preserve">Honoring Others</w:t>
      </w:r>
    </w:p>
    <w:p>
      <w:pPr>
        <w:spacing w:after="120" w:before="0"/>
      </w:pPr>
      <w:r>
        <w:rPr>
          <w:rFonts w:ascii="Garamond" w:cs="Garamond" w:eastAsia="Garamond" w:hAnsi="Garamond"/>
          <w:i/>
          <w:iCs/>
          <w:color w:val="4A5568"/>
          <w:sz w:val="22"/>
          <w:szCs w:val="22"/>
        </w:rPr>
        <w:t xml:space="preserve">Scripture: Romans 12:10; Philippians 2:3–4</w:t>
      </w:r>
    </w:p>
    <w:p>
      <w:pPr>
        <w:pStyle w:val="ListParagraph"/>
        <w:numPr>
          <w:ilvl w:val="0"/>
          <w:numId w:val="2"/>
        </w:numPr>
        <w:spacing w:after="100" w:line="300"/>
      </w:pPr>
      <w:r>
        <w:rPr>
          <w:rFonts w:ascii="Garamond" w:cs="Garamond" w:eastAsia="Garamond" w:hAnsi="Garamond"/>
          <w:sz w:val="24"/>
          <w:szCs w:val="24"/>
        </w:rPr>
        <w:t xml:space="preserve">Do you treat the people around you as image-bearers, or as interruptions?</w:t>
      </w:r>
    </w:p>
    <w:p>
      <w:pPr>
        <w:pStyle w:val="ListParagraph"/>
        <w:numPr>
          <w:ilvl w:val="0"/>
          <w:numId w:val="2"/>
        </w:numPr>
        <w:spacing w:after="100" w:line="300"/>
      </w:pPr>
      <w:r>
        <w:rPr>
          <w:rFonts w:ascii="Garamond" w:cs="Garamond" w:eastAsia="Garamond" w:hAnsi="Garamond"/>
          <w:sz w:val="24"/>
          <w:szCs w:val="24"/>
        </w:rPr>
        <w:t xml:space="preserve">Who in your life needs to feel your respect more than your opinion?</w:t>
      </w:r>
    </w:p>
    <w:p>
      <w:pPr>
        <w:pStyle w:val="ListParagraph"/>
        <w:numPr>
          <w:ilvl w:val="0"/>
          <w:numId w:val="2"/>
        </w:numPr>
        <w:spacing w:after="100" w:line="300"/>
      </w:pPr>
      <w:r>
        <w:rPr>
          <w:rFonts w:ascii="Garamond" w:cs="Garamond" w:eastAsia="Garamond" w:hAnsi="Garamond"/>
          <w:sz w:val="24"/>
          <w:szCs w:val="24"/>
        </w:rPr>
        <w:t xml:space="preserve">What would it look like to intentionally affirm the people God has placed at your Table?</w:t>
      </w:r>
    </w:p>
    <w:p>
      <w:pPr>
        <w:pStyle w:val="Heading3"/>
        <w:spacing w:after="120" w:before="240"/>
      </w:pPr>
      <w:r>
        <w:rPr>
          <w:rFonts w:ascii="Garamond" w:cs="Garamond" w:eastAsia="Garamond" w:hAnsi="Garamond"/>
          <w:b/>
          <w:bCs/>
          <w:color w:val="2E3A59"/>
          <w:sz w:val="26"/>
          <w:szCs w:val="26"/>
        </w:rPr>
        <w:t xml:space="preserve">Forgiveness and Reconciliation</w:t>
      </w:r>
    </w:p>
    <w:p>
      <w:pPr>
        <w:spacing w:after="120" w:before="0"/>
      </w:pPr>
      <w:r>
        <w:rPr>
          <w:rFonts w:ascii="Garamond" w:cs="Garamond" w:eastAsia="Garamond" w:hAnsi="Garamond"/>
          <w:i/>
          <w:iCs/>
          <w:color w:val="4A5568"/>
          <w:sz w:val="22"/>
          <w:szCs w:val="22"/>
        </w:rPr>
        <w:t xml:space="preserve">Scripture: Colossians 3:12–13; Matthew 18:21–22</w:t>
      </w:r>
    </w:p>
    <w:p>
      <w:pPr>
        <w:pStyle w:val="ListParagraph"/>
        <w:numPr>
          <w:ilvl w:val="0"/>
          <w:numId w:val="2"/>
        </w:numPr>
        <w:spacing w:after="100" w:line="300"/>
      </w:pPr>
      <w:r>
        <w:rPr>
          <w:rFonts w:ascii="Garamond" w:cs="Garamond" w:eastAsia="Garamond" w:hAnsi="Garamond"/>
          <w:sz w:val="24"/>
          <w:szCs w:val="24"/>
        </w:rPr>
        <w:t xml:space="preserve">Who do you need to forgive, even if they never apologize?</w:t>
      </w:r>
    </w:p>
    <w:p>
      <w:pPr>
        <w:pStyle w:val="ListParagraph"/>
        <w:numPr>
          <w:ilvl w:val="0"/>
          <w:numId w:val="2"/>
        </w:numPr>
        <w:spacing w:after="100" w:line="300"/>
      </w:pPr>
      <w:r>
        <w:rPr>
          <w:rFonts w:ascii="Garamond" w:cs="Garamond" w:eastAsia="Garamond" w:hAnsi="Garamond"/>
          <w:sz w:val="24"/>
          <w:szCs w:val="24"/>
        </w:rPr>
        <w:t xml:space="preserve">Have you confused distance with healing?</w:t>
      </w:r>
    </w:p>
    <w:p>
      <w:pPr>
        <w:pStyle w:val="ListParagraph"/>
        <w:numPr>
          <w:ilvl w:val="0"/>
          <w:numId w:val="2"/>
        </w:numPr>
        <w:spacing w:after="100" w:line="300"/>
      </w:pPr>
      <w:r>
        <w:rPr>
          <w:rFonts w:ascii="Garamond" w:cs="Garamond" w:eastAsia="Garamond" w:hAnsi="Garamond"/>
          <w:sz w:val="24"/>
          <w:szCs w:val="24"/>
        </w:rPr>
        <w:t xml:space="preserve">What step toward reconciliation could you take, even if the relationship never returns to what it was?</w:t>
      </w:r>
    </w:p>
    <w:p>
      <w:pPr>
        <w:pStyle w:val="Heading3"/>
        <w:spacing w:after="120" w:before="240"/>
      </w:pPr>
      <w:r>
        <w:rPr>
          <w:rFonts w:ascii="Garamond" w:cs="Garamond" w:eastAsia="Garamond" w:hAnsi="Garamond"/>
          <w:b/>
          <w:bCs/>
          <w:color w:val="2E3A59"/>
          <w:sz w:val="26"/>
          <w:szCs w:val="26"/>
        </w:rPr>
        <w:t xml:space="preserve">Boundaries and Health</w:t>
      </w:r>
    </w:p>
    <w:p>
      <w:pPr>
        <w:spacing w:after="120" w:before="0"/>
      </w:pPr>
      <w:r>
        <w:rPr>
          <w:rFonts w:ascii="Garamond" w:cs="Garamond" w:eastAsia="Garamond" w:hAnsi="Garamond"/>
          <w:i/>
          <w:iCs/>
          <w:color w:val="4A5568"/>
          <w:sz w:val="22"/>
          <w:szCs w:val="22"/>
        </w:rPr>
        <w:t xml:space="preserve">Scripture: Proverbs 4:23; Mark 1:35–37</w:t>
      </w:r>
    </w:p>
    <w:p>
      <w:pPr>
        <w:pStyle w:val="ListParagraph"/>
        <w:numPr>
          <w:ilvl w:val="0"/>
          <w:numId w:val="2"/>
        </w:numPr>
        <w:spacing w:after="100" w:line="300"/>
      </w:pPr>
      <w:r>
        <w:rPr>
          <w:rFonts w:ascii="Garamond" w:cs="Garamond" w:eastAsia="Garamond" w:hAnsi="Garamond"/>
          <w:sz w:val="24"/>
          <w:szCs w:val="24"/>
        </w:rPr>
        <w:t xml:space="preserve">Where have you confused self-sacrifice with self-neglect?</w:t>
      </w:r>
    </w:p>
    <w:p>
      <w:pPr>
        <w:pStyle w:val="ListParagraph"/>
        <w:numPr>
          <w:ilvl w:val="0"/>
          <w:numId w:val="2"/>
        </w:numPr>
        <w:spacing w:after="100" w:line="300"/>
      </w:pPr>
      <w:r>
        <w:rPr>
          <w:rFonts w:ascii="Garamond" w:cs="Garamond" w:eastAsia="Garamond" w:hAnsi="Garamond"/>
          <w:sz w:val="24"/>
          <w:szCs w:val="24"/>
        </w:rPr>
        <w:t xml:space="preserve">Are there relationships that demand more than they invest?</w:t>
      </w:r>
    </w:p>
    <w:p>
      <w:pPr>
        <w:pStyle w:val="ListParagraph"/>
        <w:numPr>
          <w:ilvl w:val="0"/>
          <w:numId w:val="2"/>
        </w:numPr>
        <w:spacing w:after="100" w:line="300"/>
      </w:pPr>
      <w:r>
        <w:rPr>
          <w:rFonts w:ascii="Garamond" w:cs="Garamond" w:eastAsia="Garamond" w:hAnsi="Garamond"/>
          <w:sz w:val="24"/>
          <w:szCs w:val="24"/>
        </w:rPr>
        <w:t xml:space="preserve">How can you set boundaries that protect both love and peace?</w:t>
      </w:r>
    </w:p>
    <w:p>
      <w:pPr>
        <w:pStyle w:val="Heading3"/>
        <w:spacing w:after="120" w:before="240"/>
      </w:pPr>
      <w:r>
        <w:rPr>
          <w:rFonts w:ascii="Garamond" w:cs="Garamond" w:eastAsia="Garamond" w:hAnsi="Garamond"/>
          <w:b/>
          <w:bCs/>
          <w:color w:val="2E3A59"/>
          <w:sz w:val="26"/>
          <w:szCs w:val="26"/>
        </w:rPr>
        <w:t xml:space="preserve">Community and Vulnerability</w:t>
      </w:r>
    </w:p>
    <w:p>
      <w:pPr>
        <w:spacing w:after="120" w:before="0"/>
      </w:pPr>
      <w:r>
        <w:rPr>
          <w:rFonts w:ascii="Garamond" w:cs="Garamond" w:eastAsia="Garamond" w:hAnsi="Garamond"/>
          <w:i/>
          <w:iCs/>
          <w:color w:val="4A5568"/>
          <w:sz w:val="22"/>
          <w:szCs w:val="22"/>
        </w:rPr>
        <w:t xml:space="preserve">Scripture: Acts 2:42–47; James 5:16</w:t>
      </w:r>
    </w:p>
    <w:p>
      <w:pPr>
        <w:pStyle w:val="ListParagraph"/>
        <w:numPr>
          <w:ilvl w:val="0"/>
          <w:numId w:val="2"/>
        </w:numPr>
        <w:spacing w:after="100" w:line="300"/>
      </w:pPr>
      <w:r>
        <w:rPr>
          <w:rFonts w:ascii="Garamond" w:cs="Garamond" w:eastAsia="Garamond" w:hAnsi="Garamond"/>
          <w:sz w:val="24"/>
          <w:szCs w:val="24"/>
        </w:rPr>
        <w:t xml:space="preserve">Do you allow others to know your struggles, or do you only share victories?</w:t>
      </w:r>
    </w:p>
    <w:p>
      <w:pPr>
        <w:pStyle w:val="ListParagraph"/>
        <w:numPr>
          <w:ilvl w:val="0"/>
          <w:numId w:val="2"/>
        </w:numPr>
        <w:spacing w:after="100" w:line="300"/>
      </w:pPr>
      <w:r>
        <w:rPr>
          <w:rFonts w:ascii="Garamond" w:cs="Garamond" w:eastAsia="Garamond" w:hAnsi="Garamond"/>
          <w:sz w:val="24"/>
          <w:szCs w:val="24"/>
        </w:rPr>
        <w:t xml:space="preserve">How can you intentionally rebuild a healthy, life-giving friendship?</w:t>
      </w:r>
    </w:p>
    <w:p>
      <w:pPr>
        <w:pStyle w:val="ListParagraph"/>
        <w:numPr>
          <w:ilvl w:val="0"/>
          <w:numId w:val="2"/>
        </w:numPr>
        <w:spacing w:after="100" w:line="300"/>
      </w:pPr>
      <w:r>
        <w:rPr>
          <w:rFonts w:ascii="Garamond" w:cs="Garamond" w:eastAsia="Garamond" w:hAnsi="Garamond"/>
          <w:sz w:val="24"/>
          <w:szCs w:val="24"/>
        </w:rPr>
        <w:t xml:space="preserve">What might change if you treated community as a spiritual discipline rather than an option?</w:t>
      </w:r>
    </w:p>
    <w:p>
      <w:pPr>
        <w:pStyle w:val="Heading3"/>
        <w:spacing w:after="120" w:before="240"/>
      </w:pPr>
      <w:r>
        <w:rPr>
          <w:rFonts w:ascii="Garamond" w:cs="Garamond" w:eastAsia="Garamond" w:hAnsi="Garamond"/>
          <w:b/>
          <w:bCs/>
          <w:color w:val="2E3A59"/>
          <w:sz w:val="26"/>
          <w:szCs w:val="26"/>
        </w:rPr>
        <w:t xml:space="preserve">Unity and Grace</w:t>
      </w:r>
    </w:p>
    <w:p>
      <w:pPr>
        <w:spacing w:after="120" w:before="0"/>
      </w:pPr>
      <w:r>
        <w:rPr>
          <w:rFonts w:ascii="Garamond" w:cs="Garamond" w:eastAsia="Garamond" w:hAnsi="Garamond"/>
          <w:i/>
          <w:iCs/>
          <w:color w:val="4A5568"/>
          <w:sz w:val="22"/>
          <w:szCs w:val="22"/>
        </w:rPr>
        <w:t xml:space="preserve">Scripture: John 17:20–23; Ephesians 4:1–6</w:t>
      </w:r>
    </w:p>
    <w:p>
      <w:pPr>
        <w:pStyle w:val="ListParagraph"/>
        <w:numPr>
          <w:ilvl w:val="0"/>
          <w:numId w:val="2"/>
        </w:numPr>
        <w:spacing w:after="100" w:line="300"/>
      </w:pPr>
      <w:r>
        <w:rPr>
          <w:rFonts w:ascii="Garamond" w:cs="Garamond" w:eastAsia="Garamond" w:hAnsi="Garamond"/>
          <w:sz w:val="24"/>
          <w:szCs w:val="24"/>
        </w:rPr>
        <w:t xml:space="preserve">Do you approach disagreement with humility or with the need to be right?</w:t>
      </w:r>
    </w:p>
    <w:p>
      <w:pPr>
        <w:pStyle w:val="ListParagraph"/>
        <w:numPr>
          <w:ilvl w:val="0"/>
          <w:numId w:val="2"/>
        </w:numPr>
        <w:spacing w:after="100" w:line="300"/>
      </w:pPr>
      <w:r>
        <w:rPr>
          <w:rFonts w:ascii="Garamond" w:cs="Garamond" w:eastAsia="Garamond" w:hAnsi="Garamond"/>
          <w:sz w:val="24"/>
          <w:szCs w:val="24"/>
        </w:rPr>
        <w:t xml:space="preserve">What could it look like to be a peacemaker in your church or workplace?</w:t>
      </w:r>
    </w:p>
    <w:p>
      <w:pPr>
        <w:pStyle w:val="ListParagraph"/>
        <w:numPr>
          <w:ilvl w:val="0"/>
          <w:numId w:val="2"/>
        </w:numPr>
        <w:spacing w:after="100" w:line="300"/>
      </w:pPr>
      <w:r>
        <w:rPr>
          <w:rFonts w:ascii="Garamond" w:cs="Garamond" w:eastAsia="Garamond" w:hAnsi="Garamond"/>
          <w:sz w:val="24"/>
          <w:szCs w:val="24"/>
        </w:rPr>
        <w:t xml:space="preserve">How might the Spirit be calling you to pursue unity over preference?</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Relational formation is built on repeated, embodied love.</w:t>
      </w:r>
    </w:p>
    <w:p>
      <w:pPr>
        <w:pStyle w:val="Heading3"/>
        <w:spacing w:after="120" w:before="240"/>
      </w:pPr>
      <w:r>
        <w:rPr>
          <w:rFonts w:ascii="Garamond" w:cs="Garamond" w:eastAsia="Garamond" w:hAnsi="Garamond"/>
          <w:b/>
          <w:bCs/>
          <w:color w:val="2E3A59"/>
          <w:sz w:val="26"/>
          <w:szCs w:val="26"/>
        </w:rPr>
        <w:t xml:space="preserve">Practice 1 — The Triad</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Two other people, one rhythm, for the duration of the cohort and beyond. A triad is the smallest possible formation community: three people who pray for one another, ask honest questions, and walk together. The Cohort Facilitator Guide at the back of this book recommends triads as the backbone of every cohort.</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Set the rhythm now and protect it.</w:t>
      </w:r>
    </w:p>
    <w:p>
      <w:pPr>
        <w:pStyle w:val="ListParagraph"/>
        <w:numPr>
          <w:ilvl w:val="0"/>
          <w:numId w:val="3"/>
        </w:numPr>
        <w:spacing w:after="100" w:line="300"/>
      </w:pPr>
      <w:r>
        <w:rPr>
          <w:rFonts w:ascii="Garamond" w:cs="Garamond" w:eastAsia="Garamond" w:hAnsi="Garamond"/>
          <w:sz w:val="24"/>
          <w:szCs w:val="24"/>
        </w:rPr>
        <w:t xml:space="preserve">Pick two people in your cohort or your immediate circle. Pray together about whether the Lord is forming this triad.</w:t>
      </w:r>
    </w:p>
    <w:p>
      <w:pPr>
        <w:pStyle w:val="ListParagraph"/>
        <w:numPr>
          <w:ilvl w:val="0"/>
          <w:numId w:val="3"/>
        </w:numPr>
        <w:spacing w:after="100" w:line="300"/>
      </w:pPr>
      <w:r>
        <w:rPr>
          <w:rFonts w:ascii="Garamond" w:cs="Garamond" w:eastAsia="Garamond" w:hAnsi="Garamond"/>
          <w:sz w:val="24"/>
          <w:szCs w:val="24"/>
        </w:rPr>
        <w:t xml:space="preserve">Set a fixed time and channel — weekly meeting, in person if at all possible, ninety minutes.</w:t>
      </w:r>
    </w:p>
    <w:p>
      <w:pPr>
        <w:pStyle w:val="ListParagraph"/>
        <w:numPr>
          <w:ilvl w:val="0"/>
          <w:numId w:val="3"/>
        </w:numPr>
        <w:spacing w:after="100" w:line="300"/>
      </w:pPr>
      <w:r>
        <w:rPr>
          <w:rFonts w:ascii="Garamond" w:cs="Garamond" w:eastAsia="Garamond" w:hAnsi="Garamond"/>
          <w:sz w:val="24"/>
          <w:szCs w:val="24"/>
        </w:rPr>
        <w:t xml:space="preserve">Use a simple rhythm each meeting: a passage of Scripture, a one-question check-in (“How is your soul?”), the SMART goal updates, and prayer for one another by name.</w:t>
      </w:r>
    </w:p>
    <w:p>
      <w:pPr>
        <w:pStyle w:val="ListParagraph"/>
        <w:numPr>
          <w:ilvl w:val="0"/>
          <w:numId w:val="3"/>
        </w:numPr>
        <w:spacing w:after="100" w:line="300"/>
      </w:pPr>
      <w:r>
        <w:rPr>
          <w:rFonts w:ascii="Garamond" w:cs="Garamond" w:eastAsia="Garamond" w:hAnsi="Garamond"/>
          <w:sz w:val="24"/>
          <w:szCs w:val="24"/>
        </w:rPr>
        <w:t xml:space="preserve">Hold one another to your Practices for the week.</w:t>
      </w:r>
    </w:p>
    <w:p>
      <w:pPr>
        <w:pStyle w:val="ListParagraph"/>
        <w:numPr>
          <w:ilvl w:val="0"/>
          <w:numId w:val="3"/>
        </w:numPr>
        <w:spacing w:after="100" w:line="300"/>
      </w:pPr>
      <w:r>
        <w:rPr>
          <w:rFonts w:ascii="Garamond" w:cs="Garamond" w:eastAsia="Garamond" w:hAnsi="Garamond"/>
          <w:sz w:val="24"/>
          <w:szCs w:val="24"/>
        </w:rPr>
        <w:t xml:space="preserve">Cover what is shared with confidentiality. The triad is not a gossip cell; it is a sacred trust.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Most Christian leaders do not lack public input. They lack three people who know them. The triad is small enough to be honest and large enough to carry weight. It is the simplest and most reproducible formation structure in the Church.</w:t>
      </w:r>
    </w:p>
    <w:p>
      <w:pPr>
        <w:pStyle w:val="Heading3"/>
        <w:spacing w:after="120" w:before="240"/>
      </w:pPr>
      <w:r>
        <w:rPr>
          <w:rFonts w:ascii="Garamond" w:cs="Garamond" w:eastAsia="Garamond" w:hAnsi="Garamond"/>
          <w:b/>
          <w:bCs/>
          <w:color w:val="2E3A59"/>
          <w:sz w:val="26"/>
          <w:szCs w:val="26"/>
        </w:rPr>
        <w:t xml:space="preserve">Practice 2 — The Reconciliation Conversation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Initiating one honest conversation with a person you have been avoiding. The most courageous conversations of your life will be the ones you have already rehearsed in your head a hundred times.</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Pray. Plan. Go.</w:t>
      </w:r>
    </w:p>
    <w:p>
      <w:pPr>
        <w:pStyle w:val="ListParagraph"/>
        <w:numPr>
          <w:ilvl w:val="0"/>
          <w:numId w:val="3"/>
        </w:numPr>
        <w:spacing w:after="100" w:line="300"/>
      </w:pPr>
      <w:r>
        <w:rPr>
          <w:rFonts w:ascii="Garamond" w:cs="Garamond" w:eastAsia="Garamond" w:hAnsi="Garamond"/>
          <w:sz w:val="24"/>
          <w:szCs w:val="24"/>
        </w:rPr>
        <w:t xml:space="preserve">Pray for the person by name daily for at least one week before the conversation. Watch your heart soften.</w:t>
      </w:r>
    </w:p>
    <w:p>
      <w:pPr>
        <w:pStyle w:val="ListParagraph"/>
        <w:numPr>
          <w:ilvl w:val="0"/>
          <w:numId w:val="3"/>
        </w:numPr>
        <w:spacing w:after="100" w:line="300"/>
      </w:pPr>
      <w:r>
        <w:rPr>
          <w:rFonts w:ascii="Garamond" w:cs="Garamond" w:eastAsia="Garamond" w:hAnsi="Garamond"/>
          <w:sz w:val="24"/>
          <w:szCs w:val="24"/>
        </w:rPr>
        <w:t xml:space="preserve">Choose the right setting. In person if possible. Phone if not. Text is rarely the right medium for reconciliation.</w:t>
      </w:r>
    </w:p>
    <w:p>
      <w:pPr>
        <w:pStyle w:val="ListParagraph"/>
        <w:numPr>
          <w:ilvl w:val="0"/>
          <w:numId w:val="3"/>
        </w:numPr>
        <w:spacing w:after="100" w:line="300"/>
      </w:pPr>
      <w:r>
        <w:rPr>
          <w:rFonts w:ascii="Garamond" w:cs="Garamond" w:eastAsia="Garamond" w:hAnsi="Garamond"/>
          <w:sz w:val="24"/>
          <w:szCs w:val="24"/>
        </w:rPr>
        <w:t xml:space="preserve">Go in with three sentences ready: “I want to talk about ____. I am sorry for my part in ____. I want us to be at peace.” Be specific. Own your part first.</w:t>
      </w:r>
    </w:p>
    <w:p>
      <w:pPr>
        <w:pStyle w:val="ListParagraph"/>
        <w:numPr>
          <w:ilvl w:val="0"/>
          <w:numId w:val="3"/>
        </w:numPr>
        <w:spacing w:after="100" w:line="300"/>
      </w:pPr>
      <w:r>
        <w:rPr>
          <w:rFonts w:ascii="Garamond" w:cs="Garamond" w:eastAsia="Garamond" w:hAnsi="Garamond"/>
          <w:sz w:val="24"/>
          <w:szCs w:val="24"/>
        </w:rPr>
        <w:t xml:space="preserve">Listen without defending. The point is reconciliation, not a verdict.</w:t>
      </w:r>
    </w:p>
    <w:p>
      <w:pPr>
        <w:pStyle w:val="ListParagraph"/>
        <w:numPr>
          <w:ilvl w:val="0"/>
          <w:numId w:val="3"/>
        </w:numPr>
        <w:spacing w:after="100" w:line="300"/>
      </w:pPr>
      <w:r>
        <w:rPr>
          <w:rFonts w:ascii="Garamond" w:cs="Garamond" w:eastAsia="Garamond" w:hAnsi="Garamond"/>
          <w:sz w:val="24"/>
          <w:szCs w:val="24"/>
        </w:rPr>
        <w:t xml:space="preserve">Whatever the outcome, you have done your part. Romans 12:18: “if possible, so far as it depends on you, live peaceably with all.”</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Unfinished conversations leak into every other relationship in your life. Initiating one honest conversation will free up energy you did not even know you were spending. Even when reconciliation is not received, your obedience is.</w:t>
      </w:r>
    </w:p>
    <w:p>
      <w:pPr>
        <w:pStyle w:val="Heading3"/>
        <w:spacing w:after="120" w:before="240"/>
      </w:pPr>
      <w:r>
        <w:rPr>
          <w:rFonts w:ascii="Garamond" w:cs="Garamond" w:eastAsia="Garamond" w:hAnsi="Garamond"/>
          <w:b/>
          <w:bCs/>
          <w:color w:val="2E3A59"/>
          <w:sz w:val="26"/>
          <w:szCs w:val="26"/>
        </w:rPr>
        <w:t xml:space="preserve">Practice 3 — Hospitality</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weekly shared meal in your home with people who are not always at your table — a colleague, a neighbor, a struggling brother or sister, a new family at church. Hospitality is the most ancient and most underused practice of the Church.</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Keep it small. Keep it real. Keep it weekly.</w:t>
      </w:r>
    </w:p>
    <w:p>
      <w:pPr>
        <w:pStyle w:val="ListParagraph"/>
        <w:numPr>
          <w:ilvl w:val="0"/>
          <w:numId w:val="3"/>
        </w:numPr>
        <w:spacing w:after="100" w:line="300"/>
      </w:pPr>
      <w:r>
        <w:rPr>
          <w:rFonts w:ascii="Garamond" w:cs="Garamond" w:eastAsia="Garamond" w:hAnsi="Garamond"/>
          <w:sz w:val="24"/>
          <w:szCs w:val="24"/>
        </w:rPr>
        <w:t xml:space="preserve">Pick a recurring evening for the next two weeks.</w:t>
      </w:r>
    </w:p>
    <w:p>
      <w:pPr>
        <w:pStyle w:val="ListParagraph"/>
        <w:numPr>
          <w:ilvl w:val="0"/>
          <w:numId w:val="3"/>
        </w:numPr>
        <w:spacing w:after="100" w:line="300"/>
      </w:pPr>
      <w:r>
        <w:rPr>
          <w:rFonts w:ascii="Garamond" w:cs="Garamond" w:eastAsia="Garamond" w:hAnsi="Garamond"/>
          <w:sz w:val="24"/>
          <w:szCs w:val="24"/>
        </w:rPr>
        <w:t xml:space="preserve">Invite one or two people who would not normally be at your table. The point is not entertainment.</w:t>
      </w:r>
    </w:p>
    <w:p>
      <w:pPr>
        <w:pStyle w:val="ListParagraph"/>
        <w:numPr>
          <w:ilvl w:val="0"/>
          <w:numId w:val="3"/>
        </w:numPr>
        <w:spacing w:after="100" w:line="300"/>
      </w:pPr>
      <w:r>
        <w:rPr>
          <w:rFonts w:ascii="Garamond" w:cs="Garamond" w:eastAsia="Garamond" w:hAnsi="Garamond"/>
          <w:sz w:val="24"/>
          <w:szCs w:val="24"/>
        </w:rPr>
        <w:t xml:space="preserve">Do not over-prepare. Simple food. Real conversation. The point is not your kitchen.</w:t>
      </w:r>
    </w:p>
    <w:p>
      <w:pPr>
        <w:pStyle w:val="ListParagraph"/>
        <w:numPr>
          <w:ilvl w:val="0"/>
          <w:numId w:val="3"/>
        </w:numPr>
        <w:spacing w:after="100" w:line="300"/>
      </w:pPr>
      <w:r>
        <w:rPr>
          <w:rFonts w:ascii="Garamond" w:cs="Garamond" w:eastAsia="Garamond" w:hAnsi="Garamond"/>
          <w:sz w:val="24"/>
          <w:szCs w:val="24"/>
        </w:rPr>
        <w:t xml:space="preserve">Pray over the meal aloud, even if it is awkward.</w:t>
      </w:r>
    </w:p>
    <w:p>
      <w:pPr>
        <w:pStyle w:val="ListParagraph"/>
        <w:numPr>
          <w:ilvl w:val="0"/>
          <w:numId w:val="3"/>
        </w:numPr>
        <w:spacing w:after="100" w:line="300"/>
      </w:pPr>
      <w:r>
        <w:rPr>
          <w:rFonts w:ascii="Garamond" w:cs="Garamond" w:eastAsia="Garamond" w:hAnsi="Garamond"/>
          <w:sz w:val="24"/>
          <w:szCs w:val="24"/>
        </w:rPr>
        <w:t xml:space="preserve">Listen more than you talk. Ask one good question. Notice what God is doing.</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Hospitality is how the early Church grew. It is also how loneliness dies and how the Gospel travels. Two meals a month with the right people will change your neighborhood. Possibly your city. Almost certainly your soul.</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 relational pattern — unforgiveness, isolation, conflict avoidance, or unhealthy dynamic — to release, name, or repent of.</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relational practice — triad, reconciliation, hospitality, or honoring — to commit to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2"/>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teach me to love well. Heal the places in me that make love difficult. Fill me with patience, compassion, and grace for others. Let every relationship in my life reflect Your mercy and truth.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2"/>
        </w:numPr>
        <w:spacing w:after="100" w:line="300"/>
      </w:pPr>
      <w:r>
        <w:rPr>
          <w:rFonts w:ascii="Garamond" w:cs="Garamond" w:eastAsia="Garamond" w:hAnsi="Garamond"/>
          <w:sz w:val="24"/>
          <w:szCs w:val="24"/>
        </w:rPr>
        <w:t xml:space="preserve">1–3: This area needs intentional renewal.</w:t>
      </w:r>
    </w:p>
    <w:p>
      <w:pPr>
        <w:pStyle w:val="ListParagraph"/>
        <w:numPr>
          <w:ilvl w:val="0"/>
          <w:numId w:val="2"/>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2"/>
        </w:numPr>
        <w:spacing w:after="100" w:line="300"/>
      </w:pPr>
      <w:r>
        <w:rPr>
          <w:rFonts w:ascii="Garamond" w:cs="Garamond" w:eastAsia="Garamond" w:hAnsi="Garamond"/>
          <w:sz w:val="24"/>
          <w:szCs w:val="24"/>
        </w:rPr>
        <w:t xml:space="preserve">7–9: This area is healthy and bearing fruit.</w:t>
      </w:r>
    </w:p>
    <w:p>
      <w:pPr>
        <w:pStyle w:val="ListParagraph"/>
        <w:numPr>
          <w:ilvl w:val="0"/>
          <w:numId w:val="2"/>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6 — Carrying the Table</w:t>
      </w:r>
    </w:p>
    <w:p>
      <w:pPr>
        <w:spacing w:after="240"/>
        <w:jc w:val="center"/>
      </w:pPr>
      <w:r>
        <w:rPr>
          <w:rFonts w:ascii="Garamond" w:cs="Garamond" w:eastAsia="Garamond" w:hAnsi="Garamond"/>
          <w:i/>
          <w:iCs/>
          <w:color w:val="6B7280"/>
          <w:sz w:val="26"/>
          <w:szCs w:val="26"/>
        </w:rPr>
        <w:t xml:space="preserve">Stewardship Health</w:t>
      </w:r>
    </w:p>
    <w:p>
      <w:pPr>
        <w:spacing w:after="60" w:before="160" w:line="320"/>
        <w:ind w:left="720" w:right="360"/>
      </w:pPr>
      <w:r>
        <w:rPr>
          <w:rFonts w:ascii="Garamond" w:cs="Garamond" w:eastAsia="Garamond" w:hAnsi="Garamond"/>
          <w:i/>
          <w:iCs/>
          <w:sz w:val="24"/>
          <w:szCs w:val="24"/>
        </w:rPr>
        <w:t xml:space="preserve">“Whoever can be trusted with very little can also be trusted with much.”</w:t>
      </w:r>
    </w:p>
    <w:p>
      <w:pPr>
        <w:spacing w:after="200" w:before="0"/>
        <w:ind w:left="720" w:right="360"/>
      </w:pPr>
      <w:r>
        <w:rPr>
          <w:rFonts w:ascii="Garamond" w:cs="Garamond" w:eastAsia="Garamond" w:hAnsi="Garamond"/>
          <w:color w:val="6B7280"/>
          <w:sz w:val="22"/>
          <w:szCs w:val="22"/>
        </w:rPr>
        <w:t xml:space="preserve">— Luke 16:10</w:t>
      </w:r>
    </w:p>
    <w:p>
      <w:pPr>
        <w:spacing w:after="60" w:before="160" w:line="320"/>
        <w:ind w:left="720" w:right="360"/>
      </w:pPr>
      <w:r>
        <w:rPr>
          <w:rFonts w:ascii="Garamond" w:cs="Garamond" w:eastAsia="Garamond" w:hAnsi="Garamond"/>
          <w:i/>
          <w:iCs/>
          <w:sz w:val="24"/>
          <w:szCs w:val="24"/>
        </w:rPr>
        <w:t xml:space="preserve">“Stewardship is saying yes to God’s invitations and no to every distraction that pulls you from His purposes.”</w:t>
      </w:r>
    </w:p>
    <w:p>
      <w:pPr>
        <w:spacing w:after="200" w:before="0"/>
        <w:ind w:left="720" w:right="360"/>
      </w:pPr>
      <w:r>
        <w:rPr>
          <w:rFonts w:ascii="Garamond" w:cs="Garamond" w:eastAsia="Garamond" w:hAnsi="Garamond"/>
          <w:color w:val="6B7280"/>
          <w:sz w:val="22"/>
          <w:szCs w:val="22"/>
        </w:rPr>
        <w:t xml:space="preserve">— Pete Scazzero, The Emotionally Healthy Leader</w:t>
      </w:r>
    </w:p>
    <w:p>
      <w:pPr>
        <w:pStyle w:val="Heading3"/>
        <w:spacing w:after="120" w:before="240"/>
      </w:pPr>
      <w:r>
        <w:rPr>
          <w:rFonts w:ascii="Garamond" w:cs="Garamond" w:eastAsia="Garamond" w:hAnsi="Garamond"/>
          <w:b/>
          <w:bCs/>
          <w:color w:val="2E3A59"/>
          <w:sz w:val="26"/>
          <w:szCs w:val="26"/>
        </w:rPr>
        <w:t xml:space="preserve">Sent From the Table</w:t>
      </w:r>
    </w:p>
    <w:p>
      <w:pPr>
        <w:spacing w:after="160" w:line="320"/>
      </w:pPr>
      <w:r>
        <w:rPr>
          <w:rFonts w:ascii="Garamond" w:cs="Garamond" w:eastAsia="Garamond" w:hAnsi="Garamond"/>
          <w:sz w:val="24"/>
          <w:szCs w:val="24"/>
        </w:rPr>
        <w:t xml:space="preserve">The last place at the Table is also the door. Every meal Jesus shares ends with His people being sent. He fed five thousand and then crossed the lake. He met two disciples in Emmaus and disappeared the moment they recognized Him. He cooked breakfast on a beach for Peter and then said, “Follow me.”</w:t>
      </w:r>
    </w:p>
    <w:p>
      <w:pPr>
        <w:spacing w:after="160" w:line="320"/>
      </w:pPr>
      <w:r>
        <w:rPr>
          <w:rFonts w:ascii="Garamond" w:cs="Garamond" w:eastAsia="Garamond" w:hAnsi="Garamond"/>
          <w:sz w:val="24"/>
          <w:szCs w:val="24"/>
        </w:rPr>
        <w:t xml:space="preserve">The Table is never the destination. It is the source. You are filled here so that you can carry what you have received outward — to your family, to your work, to your city, and to the nations. That is what stewardship is: carrying the Table.</w:t>
      </w:r>
    </w:p>
    <w:p>
      <w:pPr>
        <w:spacing w:after="160" w:line="320"/>
      </w:pPr>
      <w:r>
        <w:rPr>
          <w:rFonts w:ascii="Garamond" w:cs="Garamond" w:eastAsia="Garamond" w:hAnsi="Garamond"/>
          <w:sz w:val="24"/>
          <w:szCs w:val="24"/>
        </w:rPr>
        <w:t xml:space="preserve">The Bible refuses to separate spirituality from stewardship. How you spend your time, your money, your gifts, and your work is your spirituality. Jesus talked more about money than about heaven, more about possessions than about prayer. Why? Because He knew that what you steward reveals what you actually trust. “Where your treasure is, there your heart will be also.”</w:t>
      </w:r>
    </w:p>
    <w:p>
      <w:pPr>
        <w:spacing w:after="160" w:line="320"/>
      </w:pPr>
      <w:r>
        <w:rPr>
          <w:rFonts w:ascii="Garamond" w:cs="Garamond" w:eastAsia="Garamond" w:hAnsi="Garamond"/>
          <w:sz w:val="24"/>
          <w:szCs w:val="24"/>
        </w:rPr>
        <w:t xml:space="preserve">At Living Water Network we say it like this: presence forms us, proximity tests us, partnership sends us. Stewardship is the place where formation graduates into mission. It is the difference between a nice retreat and a sent life.</w:t>
      </w:r>
    </w:p>
    <w:p>
      <w:pPr>
        <w:spacing w:after="200" w:before="200" w:line="320"/>
        <w:ind w:left="720" w:right="720"/>
        <w:jc w:val="center"/>
      </w:pPr>
      <w:r>
        <w:rPr>
          <w:rFonts w:ascii="Garamond" w:cs="Garamond" w:eastAsia="Garamond" w:hAnsi="Garamond"/>
          <w:b/>
          <w:bCs/>
          <w:i/>
          <w:iCs/>
          <w:color w:val="1F2A44"/>
          <w:sz w:val="26"/>
          <w:szCs w:val="26"/>
        </w:rPr>
        <w:t xml:space="preserve">What you steward is what you have actually surrendered.</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have learned that I cannot tell where someone’s heart is by listening to their theology. I can tell where their heart is by looking at their calendar and their bank account. The Lord, in His mercy, gives us these two ledgers as honest mirrors. Stewardship is not a program in addition to the spiritual life. Stewardship is the spiritual life made visible.</w:t>
      </w:r>
    </w:p>
    <w:p>
      <w:pPr>
        <w:pStyle w:val="Heading2"/>
        <w:spacing w:after="160" w:before="320"/>
      </w:pPr>
      <w:r>
        <w:rPr>
          <w:rFonts w:ascii="Garamond" w:cs="Garamond" w:eastAsia="Garamond" w:hAnsi="Garamond"/>
          <w:b/>
          <w:bCs/>
          <w:color w:val="1F2A44"/>
          <w:sz w:val="30"/>
          <w:szCs w:val="30"/>
        </w:rPr>
        <w:t xml:space="preserve">The Pulse Check</w:t>
      </w:r>
    </w:p>
    <w:p>
      <w:pPr>
        <w:pStyle w:val="Heading3"/>
        <w:spacing w:after="120" w:before="240"/>
      </w:pPr>
      <w:r>
        <w:rPr>
          <w:rFonts w:ascii="Garamond" w:cs="Garamond" w:eastAsia="Garamond" w:hAnsi="Garamond"/>
          <w:b/>
          <w:bCs/>
          <w:color w:val="2E3A59"/>
          <w:sz w:val="26"/>
          <w:szCs w:val="26"/>
        </w:rPr>
        <w:t xml:space="preserve">Time and Margin</w:t>
      </w:r>
    </w:p>
    <w:p>
      <w:pPr>
        <w:spacing w:after="120" w:before="0"/>
      </w:pPr>
      <w:r>
        <w:rPr>
          <w:rFonts w:ascii="Garamond" w:cs="Garamond" w:eastAsia="Garamond" w:hAnsi="Garamond"/>
          <w:i/>
          <w:iCs/>
          <w:color w:val="4A5568"/>
          <w:sz w:val="22"/>
          <w:szCs w:val="22"/>
        </w:rPr>
        <w:t xml:space="preserve">Scripture: Ephesians 5:15–16; Psalm 90:12</w:t>
      </w:r>
    </w:p>
    <w:p>
      <w:pPr>
        <w:pStyle w:val="ListParagraph"/>
        <w:numPr>
          <w:ilvl w:val="0"/>
          <w:numId w:val="2"/>
        </w:numPr>
        <w:spacing w:after="100" w:line="300"/>
      </w:pPr>
      <w:r>
        <w:rPr>
          <w:rFonts w:ascii="Garamond" w:cs="Garamond" w:eastAsia="Garamond" w:hAnsi="Garamond"/>
          <w:sz w:val="24"/>
          <w:szCs w:val="24"/>
        </w:rPr>
        <w:t xml:space="preserve">How are you actually spending your days and weeks?</w:t>
      </w:r>
    </w:p>
    <w:p>
      <w:pPr>
        <w:pStyle w:val="ListParagraph"/>
        <w:numPr>
          <w:ilvl w:val="0"/>
          <w:numId w:val="2"/>
        </w:numPr>
        <w:spacing w:after="100" w:line="300"/>
      </w:pPr>
      <w:r>
        <w:rPr>
          <w:rFonts w:ascii="Garamond" w:cs="Garamond" w:eastAsia="Garamond" w:hAnsi="Garamond"/>
          <w:sz w:val="24"/>
          <w:szCs w:val="24"/>
        </w:rPr>
        <w:t xml:space="preserve">Do your priorities reflect your calling or your comfort?</w:t>
      </w:r>
    </w:p>
    <w:p>
      <w:pPr>
        <w:pStyle w:val="ListParagraph"/>
        <w:numPr>
          <w:ilvl w:val="0"/>
          <w:numId w:val="2"/>
        </w:numPr>
        <w:spacing w:after="100" w:line="300"/>
      </w:pPr>
      <w:r>
        <w:rPr>
          <w:rFonts w:ascii="Garamond" w:cs="Garamond" w:eastAsia="Garamond" w:hAnsi="Garamond"/>
          <w:sz w:val="24"/>
          <w:szCs w:val="24"/>
        </w:rPr>
        <w:t xml:space="preserve">Where do you need to create margin for rest, people, and prayer?</w:t>
      </w:r>
    </w:p>
    <w:p>
      <w:pPr>
        <w:pStyle w:val="Heading3"/>
        <w:spacing w:after="120" w:before="240"/>
      </w:pPr>
      <w:r>
        <w:rPr>
          <w:rFonts w:ascii="Garamond" w:cs="Garamond" w:eastAsia="Garamond" w:hAnsi="Garamond"/>
          <w:b/>
          <w:bCs/>
          <w:color w:val="2E3A59"/>
          <w:sz w:val="26"/>
          <w:szCs w:val="26"/>
        </w:rPr>
        <w:t xml:space="preserve">Financial Integrity</w:t>
      </w:r>
    </w:p>
    <w:p>
      <w:pPr>
        <w:spacing w:after="120" w:before="0"/>
      </w:pPr>
      <w:r>
        <w:rPr>
          <w:rFonts w:ascii="Garamond" w:cs="Garamond" w:eastAsia="Garamond" w:hAnsi="Garamond"/>
          <w:i/>
          <w:iCs/>
          <w:color w:val="4A5568"/>
          <w:sz w:val="22"/>
          <w:szCs w:val="22"/>
        </w:rPr>
        <w:t xml:space="preserve">Scripture: Proverbs 3:9–10; 2 Corinthians 9:6–8</w:t>
      </w:r>
    </w:p>
    <w:p>
      <w:pPr>
        <w:pStyle w:val="ListParagraph"/>
        <w:numPr>
          <w:ilvl w:val="0"/>
          <w:numId w:val="2"/>
        </w:numPr>
        <w:spacing w:after="100" w:line="300"/>
      </w:pPr>
      <w:r>
        <w:rPr>
          <w:rFonts w:ascii="Garamond" w:cs="Garamond" w:eastAsia="Garamond" w:hAnsi="Garamond"/>
          <w:sz w:val="24"/>
          <w:szCs w:val="24"/>
        </w:rPr>
        <w:t xml:space="preserve">Are you generous or guarded when it comes to giving?</w:t>
      </w:r>
    </w:p>
    <w:p>
      <w:pPr>
        <w:pStyle w:val="ListParagraph"/>
        <w:numPr>
          <w:ilvl w:val="0"/>
          <w:numId w:val="2"/>
        </w:numPr>
        <w:spacing w:after="100" w:line="300"/>
      </w:pPr>
      <w:r>
        <w:rPr>
          <w:rFonts w:ascii="Garamond" w:cs="Garamond" w:eastAsia="Garamond" w:hAnsi="Garamond"/>
          <w:sz w:val="24"/>
          <w:szCs w:val="24"/>
        </w:rPr>
        <w:t xml:space="preserve">Do your spending and saving habits reflect faith or fear?</w:t>
      </w:r>
    </w:p>
    <w:p>
      <w:pPr>
        <w:pStyle w:val="ListParagraph"/>
        <w:numPr>
          <w:ilvl w:val="0"/>
          <w:numId w:val="2"/>
        </w:numPr>
        <w:spacing w:after="100" w:line="300"/>
      </w:pPr>
      <w:r>
        <w:rPr>
          <w:rFonts w:ascii="Garamond" w:cs="Garamond" w:eastAsia="Garamond" w:hAnsi="Garamond"/>
          <w:sz w:val="24"/>
          <w:szCs w:val="24"/>
        </w:rPr>
        <w:t xml:space="preserve">How can your resources advance the Gospel and bless your neighborhood?</w:t>
      </w:r>
    </w:p>
    <w:p>
      <w:pPr>
        <w:pStyle w:val="Heading3"/>
        <w:spacing w:after="120" w:before="240"/>
      </w:pPr>
      <w:r>
        <w:rPr>
          <w:rFonts w:ascii="Garamond" w:cs="Garamond" w:eastAsia="Garamond" w:hAnsi="Garamond"/>
          <w:b/>
          <w:bCs/>
          <w:color w:val="2E3A59"/>
          <w:sz w:val="26"/>
          <w:szCs w:val="26"/>
        </w:rPr>
        <w:t xml:space="preserve">Gifts and Calling</w:t>
      </w:r>
    </w:p>
    <w:p>
      <w:pPr>
        <w:spacing w:after="120" w:before="0"/>
      </w:pPr>
      <w:r>
        <w:rPr>
          <w:rFonts w:ascii="Garamond" w:cs="Garamond" w:eastAsia="Garamond" w:hAnsi="Garamond"/>
          <w:i/>
          <w:iCs/>
          <w:color w:val="4A5568"/>
          <w:sz w:val="22"/>
          <w:szCs w:val="22"/>
        </w:rPr>
        <w:t xml:space="preserve">Scripture: Romans 12:6–8; 1 Peter 4:10–11</w:t>
      </w:r>
    </w:p>
    <w:p>
      <w:pPr>
        <w:pStyle w:val="ListParagraph"/>
        <w:numPr>
          <w:ilvl w:val="0"/>
          <w:numId w:val="2"/>
        </w:numPr>
        <w:spacing w:after="100" w:line="300"/>
      </w:pPr>
      <w:r>
        <w:rPr>
          <w:rFonts w:ascii="Garamond" w:cs="Garamond" w:eastAsia="Garamond" w:hAnsi="Garamond"/>
          <w:sz w:val="24"/>
          <w:szCs w:val="24"/>
        </w:rPr>
        <w:t xml:space="preserve">Do you know your spiritual gifts and strengths?</w:t>
      </w:r>
    </w:p>
    <w:p>
      <w:pPr>
        <w:pStyle w:val="ListParagraph"/>
        <w:numPr>
          <w:ilvl w:val="0"/>
          <w:numId w:val="2"/>
        </w:numPr>
        <w:spacing w:after="100" w:line="300"/>
      </w:pPr>
      <w:r>
        <w:rPr>
          <w:rFonts w:ascii="Garamond" w:cs="Garamond" w:eastAsia="Garamond" w:hAnsi="Garamond"/>
          <w:sz w:val="24"/>
          <w:szCs w:val="24"/>
        </w:rPr>
        <w:t xml:space="preserve">Are you using them faithfully, or have they gone dormant?</w:t>
      </w:r>
    </w:p>
    <w:p>
      <w:pPr>
        <w:pStyle w:val="ListParagraph"/>
        <w:numPr>
          <w:ilvl w:val="0"/>
          <w:numId w:val="2"/>
        </w:numPr>
        <w:spacing w:after="100" w:line="300"/>
      </w:pPr>
      <w:r>
        <w:rPr>
          <w:rFonts w:ascii="Garamond" w:cs="Garamond" w:eastAsia="Garamond" w:hAnsi="Garamond"/>
          <w:sz w:val="24"/>
          <w:szCs w:val="24"/>
        </w:rPr>
        <w:t xml:space="preserve">How can you invest your skills and your calling in ways that build others up?</w:t>
      </w:r>
    </w:p>
    <w:p>
      <w:pPr>
        <w:pStyle w:val="Heading3"/>
        <w:spacing w:after="120" w:before="240"/>
      </w:pPr>
      <w:r>
        <w:rPr>
          <w:rFonts w:ascii="Garamond" w:cs="Garamond" w:eastAsia="Garamond" w:hAnsi="Garamond"/>
          <w:b/>
          <w:bCs/>
          <w:color w:val="2E3A59"/>
          <w:sz w:val="26"/>
          <w:szCs w:val="26"/>
        </w:rPr>
        <w:t xml:space="preserve">Work and Excellence</w:t>
      </w:r>
    </w:p>
    <w:p>
      <w:pPr>
        <w:spacing w:after="120" w:before="0"/>
      </w:pPr>
      <w:r>
        <w:rPr>
          <w:rFonts w:ascii="Garamond" w:cs="Garamond" w:eastAsia="Garamond" w:hAnsi="Garamond"/>
          <w:i/>
          <w:iCs/>
          <w:color w:val="4A5568"/>
          <w:sz w:val="22"/>
          <w:szCs w:val="22"/>
        </w:rPr>
        <w:t xml:space="preserve">Scripture: Colossians 3:23–24; Ecclesiastes 9:10</w:t>
      </w:r>
    </w:p>
    <w:p>
      <w:pPr>
        <w:pStyle w:val="ListParagraph"/>
        <w:numPr>
          <w:ilvl w:val="0"/>
          <w:numId w:val="2"/>
        </w:numPr>
        <w:spacing w:after="100" w:line="300"/>
      </w:pPr>
      <w:r>
        <w:rPr>
          <w:rFonts w:ascii="Garamond" w:cs="Garamond" w:eastAsia="Garamond" w:hAnsi="Garamond"/>
          <w:sz w:val="24"/>
          <w:szCs w:val="24"/>
        </w:rPr>
        <w:t xml:space="preserve">Do you approach your work as duty or as worship?</w:t>
      </w:r>
    </w:p>
    <w:p>
      <w:pPr>
        <w:pStyle w:val="ListParagraph"/>
        <w:numPr>
          <w:ilvl w:val="0"/>
          <w:numId w:val="2"/>
        </w:numPr>
        <w:spacing w:after="100" w:line="300"/>
      </w:pPr>
      <w:r>
        <w:rPr>
          <w:rFonts w:ascii="Garamond" w:cs="Garamond" w:eastAsia="Garamond" w:hAnsi="Garamond"/>
          <w:sz w:val="24"/>
          <w:szCs w:val="24"/>
        </w:rPr>
        <w:t xml:space="preserve">Where have you grown complacent in your responsibilities?</w:t>
      </w:r>
    </w:p>
    <w:p>
      <w:pPr>
        <w:pStyle w:val="ListParagraph"/>
        <w:numPr>
          <w:ilvl w:val="0"/>
          <w:numId w:val="2"/>
        </w:numPr>
        <w:spacing w:after="100" w:line="300"/>
      </w:pPr>
      <w:r>
        <w:rPr>
          <w:rFonts w:ascii="Garamond" w:cs="Garamond" w:eastAsia="Garamond" w:hAnsi="Garamond"/>
          <w:sz w:val="24"/>
          <w:szCs w:val="24"/>
        </w:rPr>
        <w:t xml:space="preserve">How can you bring worship back into your daily labor?</w:t>
      </w:r>
    </w:p>
    <w:p>
      <w:pPr>
        <w:pStyle w:val="Heading3"/>
        <w:spacing w:after="120" w:before="240"/>
      </w:pPr>
      <w:r>
        <w:rPr>
          <w:rFonts w:ascii="Garamond" w:cs="Garamond" w:eastAsia="Garamond" w:hAnsi="Garamond"/>
          <w:b/>
          <w:bCs/>
          <w:color w:val="2E3A59"/>
          <w:sz w:val="26"/>
          <w:szCs w:val="26"/>
        </w:rPr>
        <w:t xml:space="preserve">Generosity and Legacy</w:t>
      </w:r>
    </w:p>
    <w:p>
      <w:pPr>
        <w:spacing w:after="120" w:before="0"/>
      </w:pPr>
      <w:r>
        <w:rPr>
          <w:rFonts w:ascii="Garamond" w:cs="Garamond" w:eastAsia="Garamond" w:hAnsi="Garamond"/>
          <w:i/>
          <w:iCs/>
          <w:color w:val="4A5568"/>
          <w:sz w:val="22"/>
          <w:szCs w:val="22"/>
        </w:rPr>
        <w:t xml:space="preserve">Scripture: Matthew 6:19–21; 1 Timothy 6:17–19</w:t>
      </w:r>
    </w:p>
    <w:p>
      <w:pPr>
        <w:pStyle w:val="ListParagraph"/>
        <w:numPr>
          <w:ilvl w:val="0"/>
          <w:numId w:val="2"/>
        </w:numPr>
        <w:spacing w:after="100" w:line="300"/>
      </w:pPr>
      <w:r>
        <w:rPr>
          <w:rFonts w:ascii="Garamond" w:cs="Garamond" w:eastAsia="Garamond" w:hAnsi="Garamond"/>
          <w:sz w:val="24"/>
          <w:szCs w:val="24"/>
        </w:rPr>
        <w:t xml:space="preserve">What motivates your generosity — obligation, image, or love?</w:t>
      </w:r>
    </w:p>
    <w:p>
      <w:pPr>
        <w:pStyle w:val="ListParagraph"/>
        <w:numPr>
          <w:ilvl w:val="0"/>
          <w:numId w:val="2"/>
        </w:numPr>
        <w:spacing w:after="100" w:line="300"/>
      </w:pPr>
      <w:r>
        <w:rPr>
          <w:rFonts w:ascii="Garamond" w:cs="Garamond" w:eastAsia="Garamond" w:hAnsi="Garamond"/>
          <w:sz w:val="24"/>
          <w:szCs w:val="24"/>
        </w:rPr>
        <w:t xml:space="preserve">How are you investing in things that will outlive you?</w:t>
      </w:r>
    </w:p>
    <w:p>
      <w:pPr>
        <w:pStyle w:val="ListParagraph"/>
        <w:numPr>
          <w:ilvl w:val="0"/>
          <w:numId w:val="2"/>
        </w:numPr>
        <w:spacing w:after="100" w:line="300"/>
      </w:pPr>
      <w:r>
        <w:rPr>
          <w:rFonts w:ascii="Garamond" w:cs="Garamond" w:eastAsia="Garamond" w:hAnsi="Garamond"/>
          <w:sz w:val="24"/>
          <w:szCs w:val="24"/>
        </w:rPr>
        <w:t xml:space="preserve">What legacy of faith and generosity do you want to leave behind?</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Stewardship is not theory; it is what your week and your wallet actually do.</w:t>
      </w:r>
    </w:p>
    <w:p>
      <w:pPr>
        <w:pStyle w:val="Heading3"/>
        <w:spacing w:after="120" w:before="240"/>
      </w:pPr>
      <w:r>
        <w:rPr>
          <w:rFonts w:ascii="Garamond" w:cs="Garamond" w:eastAsia="Garamond" w:hAnsi="Garamond"/>
          <w:b/>
          <w:bCs/>
          <w:color w:val="2E3A59"/>
          <w:sz w:val="26"/>
          <w:szCs w:val="26"/>
        </w:rPr>
        <w:t xml:space="preserve">Practice 1 — Tithe and First Fruits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Setting aside a fixed percentage of your income as the very first thing you do when income arrives — not the leftover at the end of the month. The biblical pattern is the tithe (ten percent) plus offerings; the principle is first fruits, not leftovers.</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Make it automatic. Make it joyful.</w:t>
      </w:r>
    </w:p>
    <w:p>
      <w:pPr>
        <w:pStyle w:val="ListParagraph"/>
        <w:numPr>
          <w:ilvl w:val="0"/>
          <w:numId w:val="3"/>
        </w:numPr>
        <w:spacing w:after="100" w:line="300"/>
      </w:pPr>
      <w:r>
        <w:rPr>
          <w:rFonts w:ascii="Garamond" w:cs="Garamond" w:eastAsia="Garamond" w:hAnsi="Garamond"/>
          <w:sz w:val="24"/>
          <w:szCs w:val="24"/>
        </w:rPr>
        <w:t xml:space="preserve">Decide your number. The biblical baseline is ten percent of gross income; many leaders are called to more. Pray about it.</w:t>
      </w:r>
    </w:p>
    <w:p>
      <w:pPr>
        <w:pStyle w:val="ListParagraph"/>
        <w:numPr>
          <w:ilvl w:val="0"/>
          <w:numId w:val="3"/>
        </w:numPr>
        <w:spacing w:after="100" w:line="300"/>
      </w:pPr>
      <w:r>
        <w:rPr>
          <w:rFonts w:ascii="Garamond" w:cs="Garamond" w:eastAsia="Garamond" w:hAnsi="Garamond"/>
          <w:sz w:val="24"/>
          <w:szCs w:val="24"/>
        </w:rPr>
        <w:t xml:space="preserve">Set up automatic giving so that the tithe leaves your account before anything else does. Automate worship.</w:t>
      </w:r>
    </w:p>
    <w:p>
      <w:pPr>
        <w:pStyle w:val="ListParagraph"/>
        <w:numPr>
          <w:ilvl w:val="0"/>
          <w:numId w:val="3"/>
        </w:numPr>
        <w:spacing w:after="100" w:line="300"/>
      </w:pPr>
      <w:r>
        <w:rPr>
          <w:rFonts w:ascii="Garamond" w:cs="Garamond" w:eastAsia="Garamond" w:hAnsi="Garamond"/>
          <w:sz w:val="24"/>
          <w:szCs w:val="24"/>
        </w:rPr>
        <w:t xml:space="preserve">Decide where the tithe goes — your local church first — and where any additional offerings go.</w:t>
      </w:r>
    </w:p>
    <w:p>
      <w:pPr>
        <w:pStyle w:val="ListParagraph"/>
        <w:numPr>
          <w:ilvl w:val="0"/>
          <w:numId w:val="3"/>
        </w:numPr>
        <w:spacing w:after="100" w:line="300"/>
      </w:pPr>
      <w:r>
        <w:rPr>
          <w:rFonts w:ascii="Garamond" w:cs="Garamond" w:eastAsia="Garamond" w:hAnsi="Garamond"/>
          <w:sz w:val="24"/>
          <w:szCs w:val="24"/>
        </w:rPr>
        <w:t xml:space="preserve">Track your generosity over the next two weeks. Note the surprising joy.</w:t>
      </w:r>
    </w:p>
    <w:p>
      <w:pPr>
        <w:pStyle w:val="ListParagraph"/>
        <w:numPr>
          <w:ilvl w:val="0"/>
          <w:numId w:val="3"/>
        </w:numPr>
        <w:spacing w:after="100" w:line="300"/>
      </w:pPr>
      <w:r>
        <w:rPr>
          <w:rFonts w:ascii="Garamond" w:cs="Garamond" w:eastAsia="Garamond" w:hAnsi="Garamond"/>
          <w:sz w:val="24"/>
          <w:szCs w:val="24"/>
        </w:rPr>
        <w:t xml:space="preserve">Bring questions and obstacles to your triad and your accountability partner.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You will not steward bigger sums faithfully if you cannot steward smaller sums faithfully. The tithe is the first practice of trust. It is also the first place in your finances where the Spirit gets the steering wheel back.</w:t>
      </w:r>
    </w:p>
    <w:p>
      <w:pPr>
        <w:pStyle w:val="Heading3"/>
        <w:spacing w:after="120" w:before="240"/>
      </w:pPr>
      <w:r>
        <w:rPr>
          <w:rFonts w:ascii="Garamond" w:cs="Garamond" w:eastAsia="Garamond" w:hAnsi="Garamond"/>
          <w:b/>
          <w:bCs/>
          <w:color w:val="2E3A59"/>
          <w:sz w:val="26"/>
          <w:szCs w:val="26"/>
        </w:rPr>
        <w:t xml:space="preserve">Practice 2 — The Stewardship Audit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one-time honest review of your calendar, your money, and your gifts — followed by one specific action. Not theory. A look in three mirrors and a decision.</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Set aside ninety minutes. Take it in three movements.</w:t>
      </w:r>
    </w:p>
    <w:p>
      <w:pPr>
        <w:pStyle w:val="ListParagraph"/>
        <w:numPr>
          <w:ilvl w:val="0"/>
          <w:numId w:val="3"/>
        </w:numPr>
        <w:spacing w:after="100" w:line="300"/>
      </w:pPr>
      <w:r>
        <w:rPr>
          <w:rFonts w:ascii="Garamond" w:cs="Garamond" w:eastAsia="Garamond" w:hAnsi="Garamond"/>
          <w:sz w:val="24"/>
          <w:szCs w:val="24"/>
        </w:rPr>
        <w:t xml:space="preserve">Calendar. Open the last two weeks of your calendar. Where did your hours actually go? Mark each block as Sleep, Work, Rest, People, Worship, Wasted. Total each. Compare to your stated priorities.</w:t>
      </w:r>
    </w:p>
    <w:p>
      <w:pPr>
        <w:pStyle w:val="ListParagraph"/>
        <w:numPr>
          <w:ilvl w:val="0"/>
          <w:numId w:val="3"/>
        </w:numPr>
        <w:spacing w:after="100" w:line="300"/>
      </w:pPr>
      <w:r>
        <w:rPr>
          <w:rFonts w:ascii="Garamond" w:cs="Garamond" w:eastAsia="Garamond" w:hAnsi="Garamond"/>
          <w:sz w:val="24"/>
          <w:szCs w:val="24"/>
        </w:rPr>
        <w:t xml:space="preserve">Money. Pull up your last full month of spending. Categorize. Where did the dollars actually go? Compare to your stated priorities.</w:t>
      </w:r>
    </w:p>
    <w:p>
      <w:pPr>
        <w:pStyle w:val="ListParagraph"/>
        <w:numPr>
          <w:ilvl w:val="0"/>
          <w:numId w:val="3"/>
        </w:numPr>
        <w:spacing w:after="100" w:line="300"/>
      </w:pPr>
      <w:r>
        <w:rPr>
          <w:rFonts w:ascii="Garamond" w:cs="Garamond" w:eastAsia="Garamond" w:hAnsi="Garamond"/>
          <w:sz w:val="24"/>
          <w:szCs w:val="24"/>
        </w:rPr>
        <w:t xml:space="preserve">Gifts. List two or three things the Lord has uniquely entrusted to you — a strength, a story, a network, a season, a resource. Are they on the field or in the closet?</w:t>
      </w:r>
    </w:p>
    <w:p>
      <w:pPr>
        <w:pStyle w:val="ListParagraph"/>
        <w:numPr>
          <w:ilvl w:val="0"/>
          <w:numId w:val="3"/>
        </w:numPr>
        <w:spacing w:after="100" w:line="300"/>
      </w:pPr>
      <w:r>
        <w:rPr>
          <w:rFonts w:ascii="Garamond" w:cs="Garamond" w:eastAsia="Garamond" w:hAnsi="Garamond"/>
          <w:sz w:val="24"/>
          <w:szCs w:val="24"/>
        </w:rPr>
        <w:t xml:space="preserve">Decide one specific change in each category for the next month. Write it down. Tell your triad.</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You cannot steward what you have never measured. Most leaders go years without honestly looking at the three ledgers the Lord gave them. Ninety minutes of honest audit is worth a thousand sermons on stewardship.</w:t>
      </w:r>
    </w:p>
    <w:p>
      <w:pPr>
        <w:pStyle w:val="Heading3"/>
        <w:spacing w:after="120" w:before="240"/>
      </w:pPr>
      <w:r>
        <w:rPr>
          <w:rFonts w:ascii="Garamond" w:cs="Garamond" w:eastAsia="Garamond" w:hAnsi="Garamond"/>
          <w:b/>
          <w:bCs/>
          <w:color w:val="2E3A59"/>
          <w:sz w:val="26"/>
          <w:szCs w:val="26"/>
        </w:rPr>
        <w:t xml:space="preserve">Practice 3 — The Legacy List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Writing the kind of fruit you want to be looking back on at the end of your life — and aligning your next twelve months with it. Most of us never decide what we are aiming at; we just react to what is in front of us.</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A practice of stewardship as remembering forward.</w:t>
      </w:r>
    </w:p>
    <w:p>
      <w:pPr>
        <w:pStyle w:val="ListParagraph"/>
        <w:numPr>
          <w:ilvl w:val="0"/>
          <w:numId w:val="3"/>
        </w:numPr>
        <w:spacing w:after="100" w:line="300"/>
      </w:pPr>
      <w:r>
        <w:rPr>
          <w:rFonts w:ascii="Garamond" w:cs="Garamond" w:eastAsia="Garamond" w:hAnsi="Garamond"/>
          <w:sz w:val="24"/>
          <w:szCs w:val="24"/>
        </w:rPr>
        <w:t xml:space="preserve">Pray. “Lord, when I stand before You, what kind of life would You bless?”</w:t>
      </w:r>
    </w:p>
    <w:p>
      <w:pPr>
        <w:pStyle w:val="ListParagraph"/>
        <w:numPr>
          <w:ilvl w:val="0"/>
          <w:numId w:val="3"/>
        </w:numPr>
        <w:spacing w:after="100" w:line="300"/>
      </w:pPr>
      <w:r>
        <w:rPr>
          <w:rFonts w:ascii="Garamond" w:cs="Garamond" w:eastAsia="Garamond" w:hAnsi="Garamond"/>
          <w:sz w:val="24"/>
          <w:szCs w:val="24"/>
        </w:rPr>
        <w:t xml:space="preserve">List ten things you want to be true at the end of your life. Be specific. “My children walk with Jesus.” “I was generous beyond comfort.” “I saw Ecuador.” “I built a marriage that outlasted me.”</w:t>
      </w:r>
    </w:p>
    <w:p>
      <w:pPr>
        <w:pStyle w:val="ListParagraph"/>
        <w:numPr>
          <w:ilvl w:val="0"/>
          <w:numId w:val="3"/>
        </w:numPr>
        <w:spacing w:after="100" w:line="300"/>
      </w:pPr>
      <w:r>
        <w:rPr>
          <w:rFonts w:ascii="Garamond" w:cs="Garamond" w:eastAsia="Garamond" w:hAnsi="Garamond"/>
          <w:sz w:val="24"/>
          <w:szCs w:val="24"/>
        </w:rPr>
        <w:t xml:space="preserve">For each line, name one decision you can make in the next twelve months that points in that direction.</w:t>
      </w:r>
    </w:p>
    <w:p>
      <w:pPr>
        <w:pStyle w:val="ListParagraph"/>
        <w:numPr>
          <w:ilvl w:val="0"/>
          <w:numId w:val="3"/>
        </w:numPr>
        <w:spacing w:after="100" w:line="300"/>
      </w:pPr>
      <w:r>
        <w:rPr>
          <w:rFonts w:ascii="Garamond" w:cs="Garamond" w:eastAsia="Garamond" w:hAnsi="Garamond"/>
          <w:sz w:val="24"/>
          <w:szCs w:val="24"/>
        </w:rPr>
        <w:t xml:space="preserve">Share the list with your triad and your spouse, if you are married.</w:t>
      </w:r>
    </w:p>
    <w:p>
      <w:pPr>
        <w:pStyle w:val="ListParagraph"/>
        <w:numPr>
          <w:ilvl w:val="0"/>
          <w:numId w:val="3"/>
        </w:numPr>
        <w:spacing w:after="100" w:line="300"/>
      </w:pPr>
      <w:r>
        <w:rPr>
          <w:rFonts w:ascii="Garamond" w:cs="Garamond" w:eastAsia="Garamond" w:hAnsi="Garamond"/>
          <w:sz w:val="24"/>
          <w:szCs w:val="24"/>
        </w:rPr>
        <w:t xml:space="preserve">Revisit it once a quarter for the rest of your life.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Stewardship begins with the end in view. The leaders who finish well are not the ones who tried hardest. They are the ones who decided early what they were aiming at and quietly aimed there for forty years.</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An area of stewardship — time, money, gifts, work, or legacy — to release, correct, or surrender.</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practice of stewardship to commit to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2"/>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I acknowledge that everything I have comes from You. Teach me to live open-handed and faithful. Let my time, talents, and treasures reflect Your generosity and glory. May I one day hear You say, “Well done, good and faithful servant.”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2"/>
        </w:numPr>
        <w:spacing w:after="100" w:line="300"/>
      </w:pPr>
      <w:r>
        <w:rPr>
          <w:rFonts w:ascii="Garamond" w:cs="Garamond" w:eastAsia="Garamond" w:hAnsi="Garamond"/>
          <w:sz w:val="24"/>
          <w:szCs w:val="24"/>
        </w:rPr>
        <w:t xml:space="preserve">1–3: This area needs intentional renewal.</w:t>
      </w:r>
    </w:p>
    <w:p>
      <w:pPr>
        <w:pStyle w:val="ListParagraph"/>
        <w:numPr>
          <w:ilvl w:val="0"/>
          <w:numId w:val="2"/>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2"/>
        </w:numPr>
        <w:spacing w:after="100" w:line="300"/>
      </w:pPr>
      <w:r>
        <w:rPr>
          <w:rFonts w:ascii="Garamond" w:cs="Garamond" w:eastAsia="Garamond" w:hAnsi="Garamond"/>
          <w:sz w:val="24"/>
          <w:szCs w:val="24"/>
        </w:rPr>
        <w:t xml:space="preserve">7–9: This area is healthy and bearing fruit.</w:t>
      </w:r>
    </w:p>
    <w:p>
      <w:pPr>
        <w:pStyle w:val="ListParagraph"/>
        <w:numPr>
          <w:ilvl w:val="0"/>
          <w:numId w:val="2"/>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Your Rule of Life</w:t>
      </w:r>
    </w:p>
    <w:p>
      <w:pPr>
        <w:spacing w:after="240"/>
        <w:jc w:val="center"/>
      </w:pPr>
      <w:r>
        <w:rPr>
          <w:rFonts w:ascii="Garamond" w:cs="Garamond" w:eastAsia="Garamond" w:hAnsi="Garamond"/>
          <w:i/>
          <w:iCs/>
          <w:color w:val="6B7280"/>
          <w:sz w:val="26"/>
          <w:szCs w:val="26"/>
        </w:rPr>
        <w:t xml:space="preserve">The Capstone of the Cohort</w:t>
      </w:r>
    </w:p>
    <w:p>
      <w:pPr>
        <w:spacing w:after="60" w:before="160" w:line="320"/>
        <w:ind w:left="720" w:right="360"/>
      </w:pPr>
      <w:r>
        <w:rPr>
          <w:rFonts w:ascii="Garamond" w:cs="Garamond" w:eastAsia="Garamond" w:hAnsi="Garamond"/>
          <w:i/>
          <w:iCs/>
          <w:sz w:val="24"/>
          <w:szCs w:val="24"/>
        </w:rPr>
        <w:t xml:space="preserve">“A rule of life is a way of ordering our lives around the practices, relationships, and commitments that keep us connected to God in the midst of everything.”</w:t>
      </w:r>
    </w:p>
    <w:p>
      <w:pPr>
        <w:spacing w:after="200" w:before="0"/>
        <w:ind w:left="720" w:right="360"/>
      </w:pPr>
      <w:r>
        <w:rPr>
          <w:rFonts w:ascii="Garamond" w:cs="Garamond" w:eastAsia="Garamond" w:hAnsi="Garamond"/>
          <w:color w:val="6B7280"/>
          <w:sz w:val="22"/>
          <w:szCs w:val="22"/>
        </w:rPr>
        <w:t xml:space="preserve">— Adapted from monastic tradition</w:t>
      </w:r>
    </w:p>
    <w:p>
      <w:pPr>
        <w:pStyle w:val="Heading3"/>
        <w:spacing w:after="120" w:before="240"/>
      </w:pPr>
      <w:r>
        <w:rPr>
          <w:rFonts w:ascii="Garamond" w:cs="Garamond" w:eastAsia="Garamond" w:hAnsi="Garamond"/>
          <w:b/>
          <w:bCs/>
          <w:color w:val="2E3A59"/>
          <w:sz w:val="26"/>
          <w:szCs w:val="26"/>
        </w:rPr>
        <w:t xml:space="preserve">What a Rule of Life Is</w:t>
      </w:r>
    </w:p>
    <w:p>
      <w:pPr>
        <w:spacing w:after="160" w:line="320"/>
      </w:pPr>
      <w:r>
        <w:rPr>
          <w:rFonts w:ascii="Garamond" w:cs="Garamond" w:eastAsia="Garamond" w:hAnsi="Garamond"/>
          <w:sz w:val="24"/>
          <w:szCs w:val="24"/>
        </w:rPr>
        <w:t xml:space="preserve">A Rule of Life is the trellis on which the rest of your life grows.</w:t>
      </w:r>
    </w:p>
    <w:p>
      <w:pPr>
        <w:spacing w:after="160" w:line="320"/>
      </w:pPr>
      <w:r>
        <w:rPr>
          <w:rFonts w:ascii="Garamond" w:cs="Garamond" w:eastAsia="Garamond" w:hAnsi="Garamond"/>
          <w:sz w:val="24"/>
          <w:szCs w:val="24"/>
        </w:rPr>
        <w:t xml:space="preserve">The Latin word at the root of “rule” — regula — was a gardener’s word, not a soldier’s. It meant a trellis: the structure that allows a vine to grow upward toward the sun. A Rule of Life is not a list of demands. It is a trellis. It is the set of practices, rhythms, relationships, and commitments by which the Spirit can grow you over a lifetime.</w:t>
      </w:r>
    </w:p>
    <w:p>
      <w:pPr>
        <w:spacing w:after="160" w:line="320"/>
      </w:pPr>
      <w:r>
        <w:rPr>
          <w:rFonts w:ascii="Garamond" w:cs="Garamond" w:eastAsia="Garamond" w:hAnsi="Garamond"/>
          <w:sz w:val="24"/>
          <w:szCs w:val="24"/>
        </w:rPr>
        <w:t xml:space="preserve">From Benedict in the sixth century to John Wesley in the eighteenth to John Mark Comer and Pete Scazzero today, almost every serious Christian formation tradition has converged on the same conclusion: leaders who flourish over decades are leaders who live by a Rule.</w:t>
      </w:r>
    </w:p>
    <w:p>
      <w:pPr>
        <w:spacing w:after="160" w:line="320"/>
      </w:pPr>
      <w:r>
        <w:rPr>
          <w:rFonts w:ascii="Garamond" w:cs="Garamond" w:eastAsia="Garamond" w:hAnsi="Garamond"/>
          <w:sz w:val="24"/>
          <w:szCs w:val="24"/>
        </w:rPr>
        <w:t xml:space="preserve">The work of this final section is simple. Take everything the Spirit has shown you in the six pillars and pull it into one document you will actually live by.</w:t>
      </w:r>
    </w:p>
    <w:p>
      <w:pPr>
        <w:spacing w:after="200" w:before="200" w:line="320"/>
        <w:ind w:left="720" w:right="720"/>
        <w:jc w:val="center"/>
      </w:pPr>
      <w:r>
        <w:rPr>
          <w:rFonts w:ascii="Garamond" w:cs="Garamond" w:eastAsia="Garamond" w:hAnsi="Garamond"/>
          <w:b/>
          <w:bCs/>
          <w:i/>
          <w:iCs/>
          <w:color w:val="1F2A44"/>
          <w:sz w:val="26"/>
          <w:szCs w:val="26"/>
        </w:rPr>
        <w:t xml:space="preserve">Almost every leader who finishes well lives by some form of a Rule of Life. Almost every leader who burns out lives by reaction.</w:t>
      </w:r>
    </w:p>
    <w:p>
      <w:pPr>
        <w:pStyle w:val="Heading3"/>
        <w:spacing w:after="120" w:before="240"/>
      </w:pPr>
      <w:r>
        <w:rPr>
          <w:rFonts w:ascii="Garamond" w:cs="Garamond" w:eastAsia="Garamond" w:hAnsi="Garamond"/>
          <w:b/>
          <w:bCs/>
          <w:color w:val="2E3A59"/>
          <w:sz w:val="26"/>
          <w:szCs w:val="26"/>
        </w:rPr>
        <w:t xml:space="preserve">Why You Need One Now</w:t>
      </w:r>
    </w:p>
    <w:p>
      <w:pPr>
        <w:spacing w:after="160" w:line="320"/>
      </w:pPr>
      <w:r>
        <w:rPr>
          <w:rFonts w:ascii="Garamond" w:cs="Garamond" w:eastAsia="Garamond" w:hAnsi="Garamond"/>
          <w:sz w:val="24"/>
          <w:szCs w:val="24"/>
        </w:rPr>
        <w:t xml:space="preserve">You will leave this cohort with twelve SMART goals — two per pillar. Without a Rule of Life, those goals will fade within a quarter. With a Rule of Life, they become the rhythm of your year.</w:t>
      </w:r>
    </w:p>
    <w:p>
      <w:pPr>
        <w:spacing w:after="160" w:line="320"/>
      </w:pPr>
      <w:r>
        <w:rPr>
          <w:rFonts w:ascii="Garamond" w:cs="Garamond" w:eastAsia="Garamond" w:hAnsi="Garamond"/>
          <w:sz w:val="24"/>
          <w:szCs w:val="24"/>
        </w:rPr>
        <w:t xml:space="preserve">A Rule of Life answers four questions:</w:t>
      </w:r>
    </w:p>
    <w:p>
      <w:pPr>
        <w:pStyle w:val="ListParagraph"/>
        <w:numPr>
          <w:ilvl w:val="0"/>
          <w:numId w:val="3"/>
        </w:numPr>
        <w:spacing w:after="100" w:line="300"/>
      </w:pPr>
      <w:r>
        <w:rPr>
          <w:rFonts w:ascii="Garamond" w:cs="Garamond" w:eastAsia="Garamond" w:hAnsi="Garamond"/>
          <w:sz w:val="24"/>
          <w:szCs w:val="24"/>
        </w:rPr>
        <w:t xml:space="preserve">What practices anchor each day?</w:t>
      </w:r>
    </w:p>
    <w:p>
      <w:pPr>
        <w:pStyle w:val="ListParagraph"/>
        <w:numPr>
          <w:ilvl w:val="0"/>
          <w:numId w:val="3"/>
        </w:numPr>
        <w:spacing w:after="100" w:line="300"/>
      </w:pPr>
      <w:r>
        <w:rPr>
          <w:rFonts w:ascii="Garamond" w:cs="Garamond" w:eastAsia="Garamond" w:hAnsi="Garamond"/>
          <w:sz w:val="24"/>
          <w:szCs w:val="24"/>
        </w:rPr>
        <w:t xml:space="preserve">What rhythms anchor each week?</w:t>
      </w:r>
    </w:p>
    <w:p>
      <w:pPr>
        <w:pStyle w:val="ListParagraph"/>
        <w:numPr>
          <w:ilvl w:val="0"/>
          <w:numId w:val="3"/>
        </w:numPr>
        <w:spacing w:after="100" w:line="300"/>
      </w:pPr>
      <w:r>
        <w:rPr>
          <w:rFonts w:ascii="Garamond" w:cs="Garamond" w:eastAsia="Garamond" w:hAnsi="Garamond"/>
          <w:sz w:val="24"/>
          <w:szCs w:val="24"/>
        </w:rPr>
        <w:t xml:space="preserve">What commitments anchor each month and quarter?</w:t>
      </w:r>
    </w:p>
    <w:p>
      <w:pPr>
        <w:pStyle w:val="ListParagraph"/>
        <w:numPr>
          <w:ilvl w:val="0"/>
          <w:numId w:val="3"/>
        </w:numPr>
        <w:spacing w:after="100" w:line="300"/>
      </w:pPr>
      <w:r>
        <w:rPr>
          <w:rFonts w:ascii="Garamond" w:cs="Garamond" w:eastAsia="Garamond" w:hAnsi="Garamond"/>
          <w:sz w:val="24"/>
          <w:szCs w:val="24"/>
        </w:rPr>
        <w:t xml:space="preserve">What anchors mark each year?</w:t>
      </w:r>
    </w:p>
    <w:p>
      <w:pPr>
        <w:pStyle w:val="Heading3"/>
        <w:spacing w:after="120" w:before="240"/>
      </w:pPr>
      <w:r>
        <w:rPr>
          <w:rFonts w:ascii="Garamond" w:cs="Garamond" w:eastAsia="Garamond" w:hAnsi="Garamond"/>
          <w:b/>
          <w:bCs/>
          <w:color w:val="2E3A59"/>
          <w:sz w:val="26"/>
          <w:szCs w:val="26"/>
        </w:rPr>
        <w:t xml:space="preserve">How to Build Yours</w:t>
      </w:r>
    </w:p>
    <w:p>
      <w:pPr>
        <w:spacing w:after="160" w:line="320"/>
      </w:pPr>
      <w:r>
        <w:rPr>
          <w:rFonts w:ascii="Garamond" w:cs="Garamond" w:eastAsia="Garamond" w:hAnsi="Garamond"/>
          <w:sz w:val="24"/>
          <w:szCs w:val="24"/>
        </w:rPr>
        <w:t xml:space="preserve">Set aside ninety minutes. Open your six pillar pages. With your Bible and your journal next to you, fill in the template that follows. Keep it simple enough to actually live. A short Rule kept is worth ten elaborate Rules forgotten.</w:t>
      </w:r>
    </w:p>
    <w:p>
      <w:pPr>
        <w:pStyle w:val="Heading2"/>
        <w:spacing w:after="160" w:before="320"/>
      </w:pPr>
      <w:r>
        <w:rPr>
          <w:rFonts w:ascii="Garamond" w:cs="Garamond" w:eastAsia="Garamond" w:hAnsi="Garamond"/>
          <w:b/>
          <w:bCs/>
          <w:color w:val="1F2A44"/>
          <w:sz w:val="30"/>
          <w:szCs w:val="30"/>
        </w:rPr>
        <w:t xml:space="preserve">Your Rule of Life — Template</w:t>
      </w:r>
    </w:p>
    <w:p>
      <w:pPr>
        <w:pStyle w:val="Heading3"/>
        <w:spacing w:after="120" w:before="240"/>
      </w:pPr>
      <w:r>
        <w:rPr>
          <w:rFonts w:ascii="Garamond" w:cs="Garamond" w:eastAsia="Garamond" w:hAnsi="Garamond"/>
          <w:b/>
          <w:bCs/>
          <w:color w:val="2E3A59"/>
          <w:sz w:val="26"/>
          <w:szCs w:val="26"/>
        </w:rPr>
        <w:t xml:space="preserve">My Anchor Verse</w:t>
      </w:r>
    </w:p>
    <w:p>
      <w:pPr>
        <w:spacing w:after="160" w:line="320"/>
      </w:pPr>
      <w:r>
        <w:rPr>
          <w:rFonts w:ascii="Garamond" w:cs="Garamond" w:eastAsia="Garamond" w:hAnsi="Garamond"/>
          <w:sz w:val="24"/>
          <w:szCs w:val="24"/>
        </w:rPr>
        <w:t xml:space="preserve">One Scripture passage that captures what the Lord is forming in me this season: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My Anchor Sentence</w:t>
      </w:r>
    </w:p>
    <w:p>
      <w:pPr>
        <w:spacing w:after="160" w:line="320"/>
      </w:pPr>
      <w:r>
        <w:rPr>
          <w:rFonts w:ascii="Garamond" w:cs="Garamond" w:eastAsia="Garamond" w:hAnsi="Garamond"/>
          <w:sz w:val="24"/>
          <w:szCs w:val="24"/>
        </w:rPr>
        <w:t xml:space="preserve">In one sentence, the kind of person I am becoming, by His grace: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Daily Rhythms</w:t>
      </w:r>
    </w:p>
    <w:p>
      <w:pPr>
        <w:spacing w:after="160" w:line="320"/>
      </w:pPr>
      <w:r>
        <w:rPr>
          <w:rFonts w:ascii="Garamond" w:cs="Garamond" w:eastAsia="Garamond" w:hAnsi="Garamond"/>
          <w:sz w:val="24"/>
          <w:szCs w:val="24"/>
        </w:rPr>
        <w:t xml:space="preserve">What I will do every day, in His strength.</w:t>
      </w:r>
    </w:p>
    <w:p>
      <w:pPr>
        <w:pStyle w:val="ListParagraph"/>
        <w:numPr>
          <w:ilvl w:val="0"/>
          <w:numId w:val="2"/>
        </w:numPr>
        <w:spacing w:after="100" w:line="300"/>
      </w:pPr>
      <w:r>
        <w:rPr>
          <w:rFonts w:ascii="Garamond" w:cs="Garamond" w:eastAsia="Garamond" w:hAnsi="Garamond"/>
          <w:sz w:val="24"/>
          <w:szCs w:val="24"/>
        </w:rPr>
        <w:t xml:space="preserve">Morning anchor (Daily Office, Scripture, prayer): __________________________</w:t>
      </w:r>
    </w:p>
    <w:p>
      <w:pPr>
        <w:pStyle w:val="ListParagraph"/>
        <w:numPr>
          <w:ilvl w:val="0"/>
          <w:numId w:val="2"/>
        </w:numPr>
        <w:spacing w:after="100" w:line="300"/>
      </w:pPr>
      <w:r>
        <w:rPr>
          <w:rFonts w:ascii="Garamond" w:cs="Garamond" w:eastAsia="Garamond" w:hAnsi="Garamond"/>
          <w:sz w:val="24"/>
          <w:szCs w:val="24"/>
        </w:rPr>
        <w:t xml:space="preserve">Evening anchor (Examen, gratitude, surrender): __________________________</w:t>
      </w:r>
    </w:p>
    <w:p>
      <w:pPr>
        <w:pStyle w:val="ListParagraph"/>
        <w:numPr>
          <w:ilvl w:val="0"/>
          <w:numId w:val="2"/>
        </w:numPr>
        <w:spacing w:after="100" w:line="300"/>
      </w:pPr>
      <w:r>
        <w:rPr>
          <w:rFonts w:ascii="Garamond" w:cs="Garamond" w:eastAsia="Garamond" w:hAnsi="Garamond"/>
          <w:sz w:val="24"/>
          <w:szCs w:val="24"/>
        </w:rPr>
        <w:t xml:space="preserve">Body — sleep target, movement, eating: __________________________</w:t>
      </w:r>
    </w:p>
    <w:p>
      <w:pPr>
        <w:pStyle w:val="ListParagraph"/>
        <w:numPr>
          <w:ilvl w:val="0"/>
          <w:numId w:val="2"/>
        </w:numPr>
        <w:spacing w:after="100" w:line="300"/>
      </w:pPr>
      <w:r>
        <w:rPr>
          <w:rFonts w:ascii="Garamond" w:cs="Garamond" w:eastAsia="Garamond" w:hAnsi="Garamond"/>
          <w:sz w:val="24"/>
          <w:szCs w:val="24"/>
        </w:rPr>
        <w:t xml:space="preserve">Mind — input limits, captive thoughts, Scripture meditation: __________________________</w:t>
      </w:r>
    </w:p>
    <w:p>
      <w:pPr>
        <w:pStyle w:val="ListParagraph"/>
        <w:numPr>
          <w:ilvl w:val="0"/>
          <w:numId w:val="2"/>
        </w:numPr>
        <w:spacing w:after="100" w:line="300"/>
      </w:pPr>
      <w:r>
        <w:rPr>
          <w:rFonts w:ascii="Garamond" w:cs="Garamond" w:eastAsia="Garamond" w:hAnsi="Garamond"/>
          <w:sz w:val="24"/>
          <w:szCs w:val="24"/>
        </w:rPr>
        <w:t xml:space="preserve">Heart — one daily honesty before God: __________________________</w:t>
      </w:r>
    </w:p>
    <w:p>
      <w:pPr>
        <w:pStyle w:val="Heading3"/>
        <w:spacing w:after="120" w:before="240"/>
      </w:pPr>
      <w:r>
        <w:rPr>
          <w:rFonts w:ascii="Garamond" w:cs="Garamond" w:eastAsia="Garamond" w:hAnsi="Garamond"/>
          <w:b/>
          <w:bCs/>
          <w:color w:val="2E3A59"/>
          <w:sz w:val="26"/>
          <w:szCs w:val="26"/>
        </w:rPr>
        <w:t xml:space="preserve">Weekly Rhythms</w:t>
      </w:r>
    </w:p>
    <w:p>
      <w:pPr>
        <w:spacing w:after="160" w:line="320"/>
      </w:pPr>
      <w:r>
        <w:rPr>
          <w:rFonts w:ascii="Garamond" w:cs="Garamond" w:eastAsia="Garamond" w:hAnsi="Garamond"/>
          <w:sz w:val="24"/>
          <w:szCs w:val="24"/>
        </w:rPr>
        <w:t xml:space="preserve">What I will do every week, by His grace.</w:t>
      </w:r>
    </w:p>
    <w:p>
      <w:pPr>
        <w:pStyle w:val="ListParagraph"/>
        <w:numPr>
          <w:ilvl w:val="0"/>
          <w:numId w:val="2"/>
        </w:numPr>
        <w:spacing w:after="100" w:line="300"/>
      </w:pPr>
      <w:r>
        <w:rPr>
          <w:rFonts w:ascii="Garamond" w:cs="Garamond" w:eastAsia="Garamond" w:hAnsi="Garamond"/>
          <w:sz w:val="24"/>
          <w:szCs w:val="24"/>
        </w:rPr>
        <w:t xml:space="preserve">Sabbath day (24 hours): __________________________</w:t>
      </w:r>
    </w:p>
    <w:p>
      <w:pPr>
        <w:pStyle w:val="ListParagraph"/>
        <w:numPr>
          <w:ilvl w:val="0"/>
          <w:numId w:val="2"/>
        </w:numPr>
        <w:spacing w:after="100" w:line="300"/>
      </w:pPr>
      <w:r>
        <w:rPr>
          <w:rFonts w:ascii="Garamond" w:cs="Garamond" w:eastAsia="Garamond" w:hAnsi="Garamond"/>
          <w:sz w:val="24"/>
          <w:szCs w:val="24"/>
        </w:rPr>
        <w:t xml:space="preserve">Triad meeting (with whom, what day, what time): __________________________</w:t>
      </w:r>
    </w:p>
    <w:p>
      <w:pPr>
        <w:pStyle w:val="ListParagraph"/>
        <w:numPr>
          <w:ilvl w:val="0"/>
          <w:numId w:val="2"/>
        </w:numPr>
        <w:spacing w:after="100" w:line="300"/>
      </w:pPr>
      <w:r>
        <w:rPr>
          <w:rFonts w:ascii="Garamond" w:cs="Garamond" w:eastAsia="Garamond" w:hAnsi="Garamond"/>
          <w:sz w:val="24"/>
          <w:szCs w:val="24"/>
        </w:rPr>
        <w:t xml:space="preserve">Local church gathering: __________________________</w:t>
      </w:r>
    </w:p>
    <w:p>
      <w:pPr>
        <w:pStyle w:val="ListParagraph"/>
        <w:numPr>
          <w:ilvl w:val="0"/>
          <w:numId w:val="2"/>
        </w:numPr>
        <w:spacing w:after="100" w:line="300"/>
      </w:pPr>
      <w:r>
        <w:rPr>
          <w:rFonts w:ascii="Garamond" w:cs="Garamond" w:eastAsia="Garamond" w:hAnsi="Garamond"/>
          <w:sz w:val="24"/>
          <w:szCs w:val="24"/>
        </w:rPr>
        <w:t xml:space="preserve">Hospitality (one shared meal, table, or call): __________________________</w:t>
      </w:r>
    </w:p>
    <w:p>
      <w:pPr>
        <w:pStyle w:val="ListParagraph"/>
        <w:numPr>
          <w:ilvl w:val="0"/>
          <w:numId w:val="2"/>
        </w:numPr>
        <w:spacing w:after="100" w:line="300"/>
      </w:pPr>
      <w:r>
        <w:rPr>
          <w:rFonts w:ascii="Garamond" w:cs="Garamond" w:eastAsia="Garamond" w:hAnsi="Garamond"/>
          <w:sz w:val="24"/>
          <w:szCs w:val="24"/>
        </w:rPr>
        <w:t xml:space="preserve">Movement (X days this week): __________________________</w:t>
      </w:r>
    </w:p>
    <w:p>
      <w:pPr>
        <w:pStyle w:val="ListParagraph"/>
        <w:numPr>
          <w:ilvl w:val="0"/>
          <w:numId w:val="2"/>
        </w:numPr>
        <w:spacing w:after="100" w:line="300"/>
      </w:pPr>
      <w:r>
        <w:rPr>
          <w:rFonts w:ascii="Garamond" w:cs="Garamond" w:eastAsia="Garamond" w:hAnsi="Garamond"/>
          <w:sz w:val="24"/>
          <w:szCs w:val="24"/>
        </w:rPr>
        <w:t xml:space="preserve">Generosity (giving as worship): __________________________</w:t>
      </w:r>
    </w:p>
    <w:p>
      <w:pPr>
        <w:pStyle w:val="Heading3"/>
        <w:spacing w:after="120" w:before="240"/>
      </w:pPr>
      <w:r>
        <w:rPr>
          <w:rFonts w:ascii="Garamond" w:cs="Garamond" w:eastAsia="Garamond" w:hAnsi="Garamond"/>
          <w:b/>
          <w:bCs/>
          <w:color w:val="2E3A59"/>
          <w:sz w:val="26"/>
          <w:szCs w:val="26"/>
        </w:rPr>
        <w:t xml:space="preserve">Monthly Rhythms</w:t>
      </w:r>
    </w:p>
    <w:p>
      <w:pPr>
        <w:spacing w:after="160" w:line="320"/>
      </w:pPr>
      <w:r>
        <w:rPr>
          <w:rFonts w:ascii="Garamond" w:cs="Garamond" w:eastAsia="Garamond" w:hAnsi="Garamond"/>
          <w:sz w:val="24"/>
          <w:szCs w:val="24"/>
        </w:rPr>
        <w:t xml:space="preserve">What I will do every month, by His grace.</w:t>
      </w:r>
    </w:p>
    <w:p>
      <w:pPr>
        <w:pStyle w:val="ListParagraph"/>
        <w:numPr>
          <w:ilvl w:val="0"/>
          <w:numId w:val="2"/>
        </w:numPr>
        <w:spacing w:after="100" w:line="300"/>
      </w:pPr>
      <w:r>
        <w:rPr>
          <w:rFonts w:ascii="Garamond" w:cs="Garamond" w:eastAsia="Garamond" w:hAnsi="Garamond"/>
          <w:sz w:val="24"/>
          <w:szCs w:val="24"/>
        </w:rPr>
        <w:t xml:space="preserve">Half-day of solitude and silence with the Lord: __________________________</w:t>
      </w:r>
    </w:p>
    <w:p>
      <w:pPr>
        <w:pStyle w:val="ListParagraph"/>
        <w:numPr>
          <w:ilvl w:val="0"/>
          <w:numId w:val="2"/>
        </w:numPr>
        <w:spacing w:after="100" w:line="300"/>
      </w:pPr>
      <w:r>
        <w:rPr>
          <w:rFonts w:ascii="Garamond" w:cs="Garamond" w:eastAsia="Garamond" w:hAnsi="Garamond"/>
          <w:sz w:val="24"/>
          <w:szCs w:val="24"/>
        </w:rPr>
        <w:t xml:space="preserve">Stewardship review (calendar, money, gifts): __________________________</w:t>
      </w:r>
    </w:p>
    <w:p>
      <w:pPr>
        <w:pStyle w:val="ListParagraph"/>
        <w:numPr>
          <w:ilvl w:val="0"/>
          <w:numId w:val="2"/>
        </w:numPr>
        <w:spacing w:after="100" w:line="300"/>
      </w:pPr>
      <w:r>
        <w:rPr>
          <w:rFonts w:ascii="Garamond" w:cs="Garamond" w:eastAsia="Garamond" w:hAnsi="Garamond"/>
          <w:sz w:val="24"/>
          <w:szCs w:val="24"/>
        </w:rPr>
        <w:t xml:space="preserve">A meal with someone outside my usual circle: __________________________</w:t>
      </w:r>
    </w:p>
    <w:p>
      <w:pPr>
        <w:pStyle w:val="ListParagraph"/>
        <w:numPr>
          <w:ilvl w:val="0"/>
          <w:numId w:val="2"/>
        </w:numPr>
        <w:spacing w:after="100" w:line="300"/>
      </w:pPr>
      <w:r>
        <w:rPr>
          <w:rFonts w:ascii="Garamond" w:cs="Garamond" w:eastAsia="Garamond" w:hAnsi="Garamond"/>
          <w:sz w:val="24"/>
          <w:szCs w:val="24"/>
        </w:rPr>
        <w:t xml:space="preserve">A book or sermon that stretches my soul: __________________________</w:t>
      </w:r>
    </w:p>
    <w:p>
      <w:pPr>
        <w:pStyle w:val="Heading3"/>
        <w:spacing w:after="120" w:before="240"/>
      </w:pPr>
      <w:r>
        <w:rPr>
          <w:rFonts w:ascii="Garamond" w:cs="Garamond" w:eastAsia="Garamond" w:hAnsi="Garamond"/>
          <w:b/>
          <w:bCs/>
          <w:color w:val="2E3A59"/>
          <w:sz w:val="26"/>
          <w:szCs w:val="26"/>
        </w:rPr>
        <w:t xml:space="preserve">Quarterly Rhythms</w:t>
      </w:r>
    </w:p>
    <w:p>
      <w:pPr>
        <w:spacing w:after="160" w:line="320"/>
      </w:pPr>
      <w:r>
        <w:rPr>
          <w:rFonts w:ascii="Garamond" w:cs="Garamond" w:eastAsia="Garamond" w:hAnsi="Garamond"/>
          <w:sz w:val="24"/>
          <w:szCs w:val="24"/>
        </w:rPr>
        <w:t xml:space="preserve">What I will do every quarter, by His grace.</w:t>
      </w:r>
    </w:p>
    <w:p>
      <w:pPr>
        <w:pStyle w:val="ListParagraph"/>
        <w:numPr>
          <w:ilvl w:val="0"/>
          <w:numId w:val="2"/>
        </w:numPr>
        <w:spacing w:after="100" w:line="300"/>
      </w:pPr>
      <w:r>
        <w:rPr>
          <w:rFonts w:ascii="Garamond" w:cs="Garamond" w:eastAsia="Garamond" w:hAnsi="Garamond"/>
          <w:sz w:val="24"/>
          <w:szCs w:val="24"/>
        </w:rPr>
        <w:t xml:space="preserve">A re-rating of all six pillars (1–10 across the board): __________________________</w:t>
      </w:r>
    </w:p>
    <w:p>
      <w:pPr>
        <w:pStyle w:val="ListParagraph"/>
        <w:numPr>
          <w:ilvl w:val="0"/>
          <w:numId w:val="2"/>
        </w:numPr>
        <w:spacing w:after="100" w:line="300"/>
      </w:pPr>
      <w:r>
        <w:rPr>
          <w:rFonts w:ascii="Garamond" w:cs="Garamond" w:eastAsia="Garamond" w:hAnsi="Garamond"/>
          <w:sz w:val="24"/>
          <w:szCs w:val="24"/>
        </w:rPr>
        <w:t xml:space="preserve">A revisit of my Anchor Verse and Anchor Sentence: __________________________</w:t>
      </w:r>
    </w:p>
    <w:p>
      <w:pPr>
        <w:pStyle w:val="ListParagraph"/>
        <w:numPr>
          <w:ilvl w:val="0"/>
          <w:numId w:val="2"/>
        </w:numPr>
        <w:spacing w:after="100" w:line="300"/>
      </w:pPr>
      <w:r>
        <w:rPr>
          <w:rFonts w:ascii="Garamond" w:cs="Garamond" w:eastAsia="Garamond" w:hAnsi="Garamond"/>
          <w:sz w:val="24"/>
          <w:szCs w:val="24"/>
        </w:rPr>
        <w:t xml:space="preserve">A conversation with my pastor or mentor about how my soul is doing: __________________________</w:t>
      </w:r>
    </w:p>
    <w:p>
      <w:pPr>
        <w:pStyle w:val="ListParagraph"/>
        <w:numPr>
          <w:ilvl w:val="0"/>
          <w:numId w:val="2"/>
        </w:numPr>
        <w:spacing w:after="100" w:line="300"/>
      </w:pPr>
      <w:r>
        <w:rPr>
          <w:rFonts w:ascii="Garamond" w:cs="Garamond" w:eastAsia="Garamond" w:hAnsi="Garamond"/>
          <w:sz w:val="24"/>
          <w:szCs w:val="24"/>
        </w:rPr>
        <w:t xml:space="preserve">One act of generosity beyond my normal giving: __________________________</w:t>
      </w:r>
    </w:p>
    <w:p>
      <w:pPr>
        <w:pStyle w:val="Heading3"/>
        <w:spacing w:after="120" w:before="240"/>
      </w:pPr>
      <w:r>
        <w:rPr>
          <w:rFonts w:ascii="Garamond" w:cs="Garamond" w:eastAsia="Garamond" w:hAnsi="Garamond"/>
          <w:b/>
          <w:bCs/>
          <w:color w:val="2E3A59"/>
          <w:sz w:val="26"/>
          <w:szCs w:val="26"/>
        </w:rPr>
        <w:t xml:space="preserve">Yearly Rhythms</w:t>
      </w:r>
    </w:p>
    <w:p>
      <w:pPr>
        <w:spacing w:after="160" w:line="320"/>
      </w:pPr>
      <w:r>
        <w:rPr>
          <w:rFonts w:ascii="Garamond" w:cs="Garamond" w:eastAsia="Garamond" w:hAnsi="Garamond"/>
          <w:sz w:val="24"/>
          <w:szCs w:val="24"/>
        </w:rPr>
        <w:t xml:space="preserve">What I will do every year, by His grace.</w:t>
      </w:r>
    </w:p>
    <w:p>
      <w:pPr>
        <w:pStyle w:val="ListParagraph"/>
        <w:numPr>
          <w:ilvl w:val="0"/>
          <w:numId w:val="2"/>
        </w:numPr>
        <w:spacing w:after="100" w:line="300"/>
      </w:pPr>
      <w:r>
        <w:rPr>
          <w:rFonts w:ascii="Garamond" w:cs="Garamond" w:eastAsia="Garamond" w:hAnsi="Garamond"/>
          <w:sz w:val="24"/>
          <w:szCs w:val="24"/>
        </w:rPr>
        <w:t xml:space="preserve">A multi-day retreat alone with the Lord: __________________________</w:t>
      </w:r>
    </w:p>
    <w:p>
      <w:pPr>
        <w:pStyle w:val="ListParagraph"/>
        <w:numPr>
          <w:ilvl w:val="0"/>
          <w:numId w:val="2"/>
        </w:numPr>
        <w:spacing w:after="100" w:line="300"/>
      </w:pPr>
      <w:r>
        <w:rPr>
          <w:rFonts w:ascii="Garamond" w:cs="Garamond" w:eastAsia="Garamond" w:hAnsi="Garamond"/>
          <w:sz w:val="24"/>
          <w:szCs w:val="24"/>
        </w:rPr>
        <w:t xml:space="preserve">A re-walk of At the Table or another formation rhythm: __________________________</w:t>
      </w:r>
    </w:p>
    <w:p>
      <w:pPr>
        <w:pStyle w:val="ListParagraph"/>
        <w:numPr>
          <w:ilvl w:val="0"/>
          <w:numId w:val="2"/>
        </w:numPr>
        <w:spacing w:after="100" w:line="300"/>
      </w:pPr>
      <w:r>
        <w:rPr>
          <w:rFonts w:ascii="Garamond" w:cs="Garamond" w:eastAsia="Garamond" w:hAnsi="Garamond"/>
          <w:sz w:val="24"/>
          <w:szCs w:val="24"/>
        </w:rPr>
        <w:t xml:space="preserve">A revisit of my Legacy List: __________________________</w:t>
      </w:r>
    </w:p>
    <w:p>
      <w:pPr>
        <w:pStyle w:val="ListParagraph"/>
        <w:numPr>
          <w:ilvl w:val="0"/>
          <w:numId w:val="2"/>
        </w:numPr>
        <w:spacing w:after="100" w:line="300"/>
      </w:pPr>
      <w:r>
        <w:rPr>
          <w:rFonts w:ascii="Garamond" w:cs="Garamond" w:eastAsia="Garamond" w:hAnsi="Garamond"/>
          <w:sz w:val="24"/>
          <w:szCs w:val="24"/>
        </w:rPr>
        <w:t xml:space="preserve">A specific act of mission — local or global: __________________________</w:t>
      </w:r>
    </w:p>
    <w:p>
      <w:pPr>
        <w:pStyle w:val="ListParagraph"/>
        <w:numPr>
          <w:ilvl w:val="0"/>
          <w:numId w:val="2"/>
        </w:numPr>
        <w:spacing w:after="100" w:line="300"/>
      </w:pPr>
      <w:r>
        <w:rPr>
          <w:rFonts w:ascii="Garamond" w:cs="Garamond" w:eastAsia="Garamond" w:hAnsi="Garamond"/>
          <w:sz w:val="24"/>
          <w:szCs w:val="24"/>
        </w:rPr>
        <w:t xml:space="preserve">A celebration of what the Lord has done this year: __________________________</w:t>
      </w:r>
    </w:p>
    <w:p>
      <w:pPr>
        <w:pStyle w:val="Heading3"/>
        <w:spacing w:after="120" w:before="240"/>
      </w:pPr>
      <w:r>
        <w:rPr>
          <w:rFonts w:ascii="Garamond" w:cs="Garamond" w:eastAsia="Garamond" w:hAnsi="Garamond"/>
          <w:b/>
          <w:bCs/>
          <w:color w:val="2E3A59"/>
          <w:sz w:val="26"/>
          <w:szCs w:val="26"/>
        </w:rPr>
        <w:t xml:space="preserve">My Cohort Companions</w:t>
      </w:r>
    </w:p>
    <w:p>
      <w:pPr>
        <w:spacing w:after="160" w:line="320"/>
      </w:pPr>
      <w:r>
        <w:rPr>
          <w:rFonts w:ascii="Garamond" w:cs="Garamond" w:eastAsia="Garamond" w:hAnsi="Garamond"/>
          <w:sz w:val="24"/>
          <w:szCs w:val="24"/>
        </w:rPr>
        <w:t xml:space="preserve">The two or three people I will walk this Rule with:</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My Pastor or Spiritual Director</w:t>
      </w:r>
    </w:p>
    <w:p>
      <w:pPr>
        <w:spacing w:after="160" w:line="320"/>
      </w:pPr>
      <w:r>
        <w:rPr>
          <w:rFonts w:ascii="Garamond" w:cs="Garamond" w:eastAsia="Garamond" w:hAnsi="Garamond"/>
          <w:sz w:val="24"/>
          <w:szCs w:val="24"/>
        </w:rPr>
        <w:t xml:space="preserve">The one person I will give permission to ask the hardest questions: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A Prayer Over Your Rule</w:t>
      </w:r>
    </w:p>
    <w:p>
      <w:pPr>
        <w:spacing w:after="160" w:line="320"/>
      </w:pPr>
      <w:r>
        <w:rPr>
          <w:rFonts w:ascii="Garamond" w:cs="Garamond" w:eastAsia="Garamond" w:hAnsi="Garamond"/>
          <w:sz w:val="24"/>
          <w:szCs w:val="24"/>
        </w:rPr>
        <w:t xml:space="preserve">Lord Jesus, You are the vine and I am the branch. Apart from You I can do nothing.</w:t>
      </w:r>
    </w:p>
    <w:p>
      <w:pPr>
        <w:spacing w:after="160" w:line="320"/>
      </w:pPr>
      <w:r>
        <w:rPr>
          <w:rFonts w:ascii="Garamond" w:cs="Garamond" w:eastAsia="Garamond" w:hAnsi="Garamond"/>
          <w:sz w:val="24"/>
          <w:szCs w:val="24"/>
        </w:rPr>
        <w:t xml:space="preserve">I bring You these rhythms, knowing You give the growth. Train me to keep the Sabbath and to do the work, to feed my body and to fast, to forgive and to be honest, to give and to receive, to sit at Your Table and to carry it outward.</w:t>
      </w:r>
    </w:p>
    <w:p>
      <w:pPr>
        <w:spacing w:after="160" w:line="320"/>
      </w:pPr>
      <w:r>
        <w:rPr>
          <w:rFonts w:ascii="Garamond" w:cs="Garamond" w:eastAsia="Garamond" w:hAnsi="Garamond"/>
          <w:sz w:val="24"/>
          <w:szCs w:val="24"/>
        </w:rPr>
        <w:t xml:space="preserve">Make me a leader formed by Your presence, healed by Your truth, sent by Your Spirit, faithful in the small things, and trusted with the much.</w:t>
      </w:r>
    </w:p>
    <w:p>
      <w:pPr>
        <w:spacing w:after="160" w:line="320"/>
      </w:pPr>
      <w:r>
        <w:rPr>
          <w:rFonts w:ascii="Garamond" w:cs="Garamond" w:eastAsia="Garamond" w:hAnsi="Garamond"/>
          <w:sz w:val="24"/>
          <w:szCs w:val="24"/>
        </w:rPr>
        <w:t xml:space="preserve">At Your Table, I begin again. Amen.</w:t>
      </w:r>
    </w:p>
    <w:p>
      <w:pPr>
        <w:spacing w:after="240" w:before="240"/>
        <w:jc w:val="center"/>
      </w:pPr>
      <w:r>
        <w:rPr>
          <w:rFonts w:ascii="Garamond" w:cs="Garamond" w:eastAsia="Garamond" w:hAnsi="Garamond"/>
          <w:color w:val="9CA3AF"/>
          <w:sz w:val="24"/>
          <w:szCs w:val="24"/>
        </w:rPr>
        <w:t xml:space="preserve">— — —</w:t>
      </w:r>
    </w:p>
    <w:p>
      <w:pPr>
        <w:spacing w:before="400"/>
        <w:jc w:val="center"/>
      </w:pPr>
      <w:r>
        <w:rPr>
          <w:rFonts w:ascii="Garamond" w:cs="Garamond" w:eastAsia="Garamond" w:hAnsi="Garamond"/>
          <w:i/>
          <w:iCs/>
          <w:color w:val="9CA3AF"/>
          <w:sz w:val="22"/>
          <w:szCs w:val="22"/>
        </w:rPr>
        <w:t xml:space="preserve">—  End of Pass 2 Draft  —</w:t>
      </w:r>
    </w:p>
    <w:p>
      <w:pPr>
        <w:jc w:val="center"/>
      </w:pPr>
      <w:r>
        <w:rPr>
          <w:rFonts w:ascii="Garamond" w:cs="Garamond" w:eastAsia="Garamond" w:hAnsi="Garamond"/>
          <w:i/>
          <w:iCs/>
          <w:color w:val="9CA3AF"/>
          <w:sz w:val="22"/>
          <w:szCs w:val="22"/>
        </w:rPr>
        <w:t xml:space="preserve">Liturgies (Appendix A) and the Cohort Facilitator Guide (Appendix B) follow in Pass 3, along with the consolidated final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CA3AF"/>
        <w:sz w:val="18"/>
        <w:szCs w:val="18"/>
      </w:rPr>
      <w:t xml:space="preserve">Page </w:t>
    </w:r>
    <w:r>
      <w:rPr>
        <w:rFonts w:ascii="Garamond" w:cs="Garamond" w:eastAsia="Garamond" w:hAnsi="Garamond"/>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color w:val="9CA3AF"/>
        <w:sz w:val="18"/>
        <w:szCs w:val="18"/>
      </w:rPr>
      <w:t xml:space="preserve">At the Table  ·  Living Water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color w:val="1F2A44"/>
      <w:sz w:val="40"/>
      <w:szCs w:val="40"/>
    </w:rPr>
  </w:style>
  <w:style w:type="paragraph" w:styleId="Heading2">
    <w:name w:val="Heading 2"/>
    <w:basedOn w:val="Normal"/>
    <w:next w:val="Normal"/>
    <w:qFormat/>
    <w:pPr>
      <w:spacing w:after="160" w:before="320"/>
      <w:outlineLvl w:val="1"/>
    </w:pPr>
    <w:rPr>
      <w:rFonts w:ascii="Garamond" w:cs="Garamond" w:eastAsia="Garamond" w:hAnsi="Garamond"/>
      <w:b/>
      <w:bCs/>
      <w:color w:val="1F2A44"/>
      <w:sz w:val="30"/>
      <w:szCs w:val="30"/>
    </w:rPr>
  </w:style>
  <w:style w:type="paragraph" w:styleId="Heading3">
    <w:name w:val="Heading 3"/>
    <w:basedOn w:val="Normal"/>
    <w:next w:val="Normal"/>
    <w:qFormat/>
    <w:pPr>
      <w:spacing w:after="120" w:before="240"/>
      <w:outlineLvl w:val="2"/>
    </w:pPr>
    <w:rPr>
      <w:rFonts w:ascii="Garamond" w:cs="Garamond" w:eastAsia="Garamond" w:hAnsi="Garamond"/>
      <w:b/>
      <w:bCs/>
      <w:color w:val="2E3A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Table — Pass 2 Draft</dc:title>
  <dc:creator>Omar J. Fandino</dc:creator>
  <cp:lastModifiedBy>Un-named</cp:lastModifiedBy>
  <cp:revision>1</cp:revision>
  <dcterms:created xsi:type="dcterms:W3CDTF">2026-04-27T17:21:18.622Z</dcterms:created>
  <dcterms:modified xsi:type="dcterms:W3CDTF">2026-04-27T17:21:18.622Z</dcterms:modified>
</cp:coreProperties>
</file>

<file path=docProps/custom.xml><?xml version="1.0" encoding="utf-8"?>
<Properties xmlns="http://schemas.openxmlformats.org/officeDocument/2006/custom-properties" xmlns:vt="http://schemas.openxmlformats.org/officeDocument/2006/docPropsVTypes"/>
</file>