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33" w:rsidRPr="00CF195E" w:rsidRDefault="00A548C2" w:rsidP="00CF195E">
      <w:pPr>
        <w:spacing w:after="0"/>
        <w:ind w:left="1418" w:hanging="1134"/>
        <w:rPr>
          <w:rFonts w:ascii="Consolas" w:hAnsi="Consolas"/>
          <w:b/>
          <w:bCs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bCs/>
          <w:color w:val="000000" w:themeColor="text1"/>
          <w:sz w:val="24"/>
          <w:u w:val="single"/>
        </w:rPr>
        <w:t>PROGRAMS:</w:t>
      </w:r>
    </w:p>
    <w:p w:rsidR="004A3A02" w:rsidRPr="00CF195E" w:rsidRDefault="004A3A02" w:rsidP="00CF195E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Consolas" w:hAnsi="Consolas"/>
          <w:b/>
          <w:color w:val="000000" w:themeColor="text1"/>
          <w:sz w:val="24"/>
          <w:szCs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Write a C++ program to overload function called ‘square’ to calculate the square of an </w:t>
      </w:r>
      <w:proofErr w:type="spellStart"/>
      <w:r w:rsidRPr="00CF195E">
        <w:rPr>
          <w:rFonts w:ascii="Consolas" w:hAnsi="Consolas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CF195E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variable and the square of a double variable.</w:t>
      </w: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square(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x)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x*x;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square(double x)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x*x;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x; double y;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Number: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x;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"Square of integer number is " &lt;&lt; square(x)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double Number: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y;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"Square of double number is " &lt;&lt; square(y)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D31A77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42CA8986" wp14:editId="6D450402">
            <wp:extent cx="2667372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2" w:rsidRPr="00CF195E" w:rsidRDefault="004A3A02" w:rsidP="00CF195E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>Write a C++ program to overload function called ‘area’ to find the area of square rectangle and circle.</w:t>
      </w:r>
    </w:p>
    <w:p w:rsidR="00D31A77" w:rsidRPr="00CF195E" w:rsidRDefault="00574500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const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double pi = 3.14;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area(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side)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side * side;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area(double radius) {</w:t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(pi*radius*radius);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area(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length,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breadth)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length * breadth;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side, length, breadth;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radius;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side of the Square: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side;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area of the Square is " &lt;&lt; area(side)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length &amp; breadth of the rectangle: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length &gt;&gt; breadth;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area of the rectangle is " &lt;&lt; area(length, breadth)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radius of the circle: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radius;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area of the Circle is " &lt;&lt; area(radius)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574500" w:rsidRPr="00CF195E" w:rsidRDefault="004A3A02" w:rsidP="00CF195E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574500" w:rsidRPr="00CF195E" w:rsidRDefault="00574500" w:rsidP="00CF195E">
      <w:pPr>
        <w:spacing w:after="0" w:line="36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CF195E">
        <w:rPr>
          <w:rFonts w:ascii="Consolas" w:hAnsi="Consolas" w:cs="Consolas"/>
          <w:b/>
          <w:color w:val="000000" w:themeColor="text1"/>
          <w:sz w:val="24"/>
          <w:szCs w:val="19"/>
        </w:rPr>
        <w:t>Output:</w:t>
      </w:r>
    </w:p>
    <w:p w:rsidR="004A3A02" w:rsidRPr="00CF195E" w:rsidRDefault="004A3A02" w:rsidP="00CF195E">
      <w:pPr>
        <w:spacing w:after="0" w:line="36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CF195E">
        <w:rPr>
          <w:rFonts w:ascii="Consolas" w:hAnsi="Consolas" w:cs="Consolas"/>
          <w:b/>
          <w:color w:val="000000" w:themeColor="text1"/>
          <w:sz w:val="24"/>
          <w:szCs w:val="19"/>
        </w:rPr>
        <w:drawing>
          <wp:inline distT="0" distB="0" distL="0" distR="0" wp14:anchorId="4E9A1E47" wp14:editId="43CE5EAC">
            <wp:extent cx="3820058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2" w:rsidRPr="00CF195E" w:rsidRDefault="004A3A02" w:rsidP="00CF195E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>Write a C++ program to overload function called ‘swap’ to swap two variables of integer, float and char types.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swap(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a,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temp = a;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a = b;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b = temp;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value of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'a' is " &lt;&lt; a &lt;&lt; " and the value of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'b' is " &lt;&lt; b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swap(float a, float b)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temp = a;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a = b;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b = temp;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value of float 'c' is " &lt;&lt; a &lt;&lt; " and the value of float 'd' is " &lt;&lt; b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swap(char a, char b)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temp = a;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a = b;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b = temp;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value of char 'e' is " &lt;&lt; a &lt;&lt; " and the value of char 'f' is " &lt;&lt; b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a, b;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c, d;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gramEnd"/>
      <w:r w:rsidR="00CF195E">
        <w:rPr>
          <w:rFonts w:ascii="Consolas" w:hAnsi="Consolas" w:cs="Consolas"/>
          <w:color w:val="000000" w:themeColor="text1"/>
          <w:sz w:val="19"/>
          <w:szCs w:val="19"/>
        </w:rPr>
        <w:t xml:space="preserve"> e, f;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value of a 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a;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value of b: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b;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a, b);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float value of a: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c;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float value of b: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d;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c, d);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char value of a: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e;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char value of b: 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f;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e, f);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509AF73C" wp14:editId="2AC32BDD">
            <wp:extent cx="4267200" cy="1515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07" cy="15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2" w:rsidRPr="00CF195E" w:rsidRDefault="004A3A02" w:rsidP="00CF195E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>Write a C++ program to overload function called ‘sum’ that adds the elements of two multi-dimensional arrays for 2 integer arrays and 2 double arrays.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 w:rsid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CF195E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sum(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x[2][2],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y[2][2])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[2][2] = { 0 };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sum of element of two integer multi-dimensional arrays are:"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 = x[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 + y[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 &lt;&lt; "\t";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"\n";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sum(float x[2][2], float y[2][2])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[2][2] = { 0 };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"The sum of element of two float multi-dimensional arrays are:"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 = x[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 + y[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 &lt;&lt; "\t";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"\n";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iMDArr1[2][2] = { 0 };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iMDArr2[2][2] = { 0 };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fMDArr1[2][2] = { 0 };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="00CF195E">
        <w:rPr>
          <w:rFonts w:ascii="Consolas" w:hAnsi="Consolas" w:cs="Consolas"/>
          <w:color w:val="000000" w:themeColor="text1"/>
          <w:sz w:val="19"/>
          <w:szCs w:val="19"/>
        </w:rPr>
        <w:t xml:space="preserve"> fMDArr2[2][2] = { 0 };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="00CF195E">
        <w:rPr>
          <w:rFonts w:ascii="Consolas" w:hAnsi="Consolas" w:cs="Consolas"/>
          <w:color w:val="000000" w:themeColor="text1"/>
          <w:sz w:val="19"/>
          <w:szCs w:val="19"/>
        </w:rPr>
        <w:t xml:space="preserve"> = 0, j = 0;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elements for integer array1 at the index:"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"["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"]" &lt;&lt; "[" &lt;&lt; j &lt;&lt; "]" &lt;&lt; ":\t";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iMDArr1[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elements for integer array2 at the index:"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"["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"]" &lt;&lt; "[" &lt;&lt; j &lt;&lt; "]" &lt;&lt; ":\t";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iMDArr2[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iMDArr1, iMDArr2);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elements for integer array1 at the index:"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"["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"]" &lt;&lt; "[" &lt;&lt; j &lt;&lt; "]" &lt;&lt; ":\t";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fMDArr1[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value of elements for integer array1 at the index:"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(j = 0; j&lt;2;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"["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"]" &lt;&lt; "[" &lt;&lt; j &lt;&lt; "]" &lt;&lt; ":\t";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fMDArr2[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fMDArr1, fMDArr1);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3A02" w:rsidRPr="00CF195E" w:rsidRDefault="004A3A02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lastRenderedPageBreak/>
        <w:t>Output: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503E2590" wp14:editId="0FD98EC8">
            <wp:extent cx="4271018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640" cy="37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2" w:rsidRPr="00CF195E" w:rsidRDefault="004A3A02" w:rsidP="00CF195E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>Write a recursive function power (base, exponent) that when i</w:t>
      </w:r>
      <w:r w:rsidRPr="00CF195E">
        <w:rPr>
          <w:rFonts w:ascii="Consolas" w:hAnsi="Consolas"/>
          <w:b/>
          <w:color w:val="000000" w:themeColor="text1"/>
          <w:sz w:val="24"/>
          <w:u w:val="single"/>
        </w:rPr>
        <w:t xml:space="preserve">nvoked returns </w:t>
      </w:r>
      <w:proofErr w:type="spellStart"/>
      <w:r w:rsidRPr="00CF195E">
        <w:rPr>
          <w:rFonts w:ascii="Consolas" w:hAnsi="Consolas"/>
          <w:b/>
          <w:color w:val="000000" w:themeColor="text1"/>
          <w:sz w:val="24"/>
          <w:u w:val="single"/>
        </w:rPr>
        <w:t>base^exponent.E.g</w:t>
      </w:r>
      <w:proofErr w:type="spellEnd"/>
      <w:r w:rsidRPr="00CF195E">
        <w:rPr>
          <w:rFonts w:ascii="Consolas" w:hAnsi="Consolas"/>
          <w:b/>
          <w:color w:val="000000" w:themeColor="text1"/>
          <w:sz w:val="24"/>
          <w:u w:val="single"/>
        </w:rPr>
        <w:t xml:space="preserve">. </w:t>
      </w:r>
      <w:proofErr w:type="gramStart"/>
      <w:r w:rsidRPr="00CF195E">
        <w:rPr>
          <w:rFonts w:ascii="Consolas" w:hAnsi="Consolas"/>
          <w:b/>
          <w:color w:val="000000" w:themeColor="text1"/>
          <w:sz w:val="24"/>
          <w:u w:val="single"/>
        </w:rPr>
        <w:t>power</w:t>
      </w:r>
      <w:proofErr w:type="gramEnd"/>
      <w:r w:rsidRPr="00CF195E">
        <w:rPr>
          <w:rFonts w:ascii="Consolas" w:hAnsi="Consolas"/>
          <w:b/>
          <w:color w:val="000000" w:themeColor="text1"/>
          <w:sz w:val="24"/>
          <w:u w:val="single"/>
        </w:rPr>
        <w:t xml:space="preserve"> (3.4)=</w:t>
      </w:r>
      <w:r w:rsidRPr="00CF195E">
        <w:rPr>
          <w:rFonts w:ascii="Consolas" w:hAnsi="Consolas"/>
          <w:b/>
          <w:color w:val="000000" w:themeColor="text1"/>
          <w:sz w:val="24"/>
          <w:u w:val="single"/>
        </w:rPr>
        <w:t>3*3*3*3.Exponent has to be greater or equal to 1.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power(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exponent)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(exponent == 1)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base*power(base, exponent - 1);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 = 0, exponent = 0;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base value:\t";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base;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exponent:\t";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exponent;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(exponent &lt; 1)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"Please enter exponent greater or equal to 1";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"Result: " &lt;&lt; power(base, exponent);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lastRenderedPageBreak/>
        <w:t>Output: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1B7E269F" wp14:editId="53506234">
            <wp:extent cx="2238687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2" w:rsidRPr="00CF195E" w:rsidRDefault="004A3A02" w:rsidP="00CF195E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>Write a C++ Program to implement Linear Search using recursion.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linearSearch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index,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size)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(index == size)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"Element not found"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==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[index])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"Element found at index: " &lt;&lt; index + 1;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index;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linearSearch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, index + 1, size);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size,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[100],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size of Array: 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size;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elements of the array: "&lt;&lt;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while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 size)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element to be searched: 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linearSearch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, 0, size);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455275BB" wp14:editId="235EDC0D">
            <wp:extent cx="2808405" cy="1088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4" t="3436" r="1"/>
                    <a:stretch/>
                  </pic:blipFill>
                  <pic:spPr bwMode="auto">
                    <a:xfrm>
                      <a:off x="0" y="0"/>
                      <a:ext cx="2841077" cy="110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color w:val="000000" w:themeColor="text1"/>
          <w:sz w:val="24"/>
        </w:rPr>
        <w:t xml:space="preserve"> </w:t>
      </w:r>
      <w:r w:rsidRPr="00CF195E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0184B3EC" wp14:editId="5AF7288B">
            <wp:extent cx="2808000" cy="1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27" t="4616" r="327" b="-769"/>
                    <a:stretch/>
                  </pic:blipFill>
                  <pic:spPr bwMode="auto">
                    <a:xfrm>
                      <a:off x="0" y="0"/>
                      <a:ext cx="2808000" cy="1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574500" w:rsidRPr="00CF195E" w:rsidRDefault="00574500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bookmarkStart w:id="0" w:name="_GoBack"/>
      <w:bookmarkEnd w:id="0"/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EA6C29" w:rsidRPr="00CF195E" w:rsidRDefault="00EA6C29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sectPr w:rsidR="00EA6C29" w:rsidRPr="00CF195E" w:rsidSect="000F733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C2" w:rsidRDefault="00BE7AC2" w:rsidP="000F7333">
      <w:pPr>
        <w:spacing w:after="0" w:line="240" w:lineRule="auto"/>
      </w:pPr>
      <w:r>
        <w:separator/>
      </w:r>
    </w:p>
  </w:endnote>
  <w:endnote w:type="continuationSeparator" w:id="0">
    <w:p w:rsidR="00BE7AC2" w:rsidRDefault="00BE7AC2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A64D28">
      <w:rPr>
        <w:i/>
        <w:iCs/>
      </w:rPr>
      <w:t xml:space="preserve">                </w:t>
    </w:r>
    <w:r w:rsidR="00A64D28">
      <w:t>Roll. No. : 21S052</w:t>
    </w:r>
  </w:p>
  <w:p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C2" w:rsidRDefault="00BE7AC2" w:rsidP="000F7333">
      <w:pPr>
        <w:spacing w:after="0" w:line="240" w:lineRule="auto"/>
      </w:pPr>
      <w:r>
        <w:separator/>
      </w:r>
    </w:p>
  </w:footnote>
  <w:footnote w:type="continuationSeparator" w:id="0">
    <w:p w:rsidR="00BE7AC2" w:rsidRDefault="00BE7AC2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B0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94FD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500B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E69EC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F596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8723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7198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3B03D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64E19FE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8EB2D2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AA3F4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085364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7870A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CE348C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A966A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8252A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2F152EF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062B8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395C5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7"/>
  </w:num>
  <w:num w:numId="6">
    <w:abstractNumId w:val="2"/>
  </w:num>
  <w:num w:numId="7">
    <w:abstractNumId w:val="19"/>
  </w:num>
  <w:num w:numId="8">
    <w:abstractNumId w:val="4"/>
  </w:num>
  <w:num w:numId="9">
    <w:abstractNumId w:val="0"/>
  </w:num>
  <w:num w:numId="10">
    <w:abstractNumId w:val="9"/>
  </w:num>
  <w:num w:numId="11">
    <w:abstractNumId w:val="16"/>
  </w:num>
  <w:num w:numId="12">
    <w:abstractNumId w:val="1"/>
  </w:num>
  <w:num w:numId="13">
    <w:abstractNumId w:val="13"/>
  </w:num>
  <w:num w:numId="14">
    <w:abstractNumId w:val="15"/>
  </w:num>
  <w:num w:numId="15">
    <w:abstractNumId w:val="3"/>
  </w:num>
  <w:num w:numId="16">
    <w:abstractNumId w:val="6"/>
  </w:num>
  <w:num w:numId="17">
    <w:abstractNumId w:val="18"/>
  </w:num>
  <w:num w:numId="18">
    <w:abstractNumId w:val="20"/>
  </w:num>
  <w:num w:numId="19">
    <w:abstractNumId w:val="17"/>
  </w:num>
  <w:num w:numId="20">
    <w:abstractNumId w:val="14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B9E"/>
    <w:rsid w:val="00005DBB"/>
    <w:rsid w:val="00023851"/>
    <w:rsid w:val="00027490"/>
    <w:rsid w:val="000B3E7A"/>
    <w:rsid w:val="000E0917"/>
    <w:rsid w:val="000F7304"/>
    <w:rsid w:val="000F7333"/>
    <w:rsid w:val="00116C43"/>
    <w:rsid w:val="001873DD"/>
    <w:rsid w:val="001A76F4"/>
    <w:rsid w:val="001B1412"/>
    <w:rsid w:val="001D7A11"/>
    <w:rsid w:val="00267170"/>
    <w:rsid w:val="002D2681"/>
    <w:rsid w:val="002D2CE1"/>
    <w:rsid w:val="002D6B01"/>
    <w:rsid w:val="002E6A33"/>
    <w:rsid w:val="00320E9A"/>
    <w:rsid w:val="003D4262"/>
    <w:rsid w:val="003E7D61"/>
    <w:rsid w:val="00455605"/>
    <w:rsid w:val="004A15F7"/>
    <w:rsid w:val="004A3A02"/>
    <w:rsid w:val="004B2394"/>
    <w:rsid w:val="004F2DC8"/>
    <w:rsid w:val="005332D2"/>
    <w:rsid w:val="005604AE"/>
    <w:rsid w:val="00574500"/>
    <w:rsid w:val="00597585"/>
    <w:rsid w:val="005C39F7"/>
    <w:rsid w:val="00640D33"/>
    <w:rsid w:val="0064546E"/>
    <w:rsid w:val="00647767"/>
    <w:rsid w:val="00660FEA"/>
    <w:rsid w:val="006618ED"/>
    <w:rsid w:val="00697E27"/>
    <w:rsid w:val="006A6B9E"/>
    <w:rsid w:val="00741505"/>
    <w:rsid w:val="00746DAA"/>
    <w:rsid w:val="00844C59"/>
    <w:rsid w:val="008521F3"/>
    <w:rsid w:val="008875AF"/>
    <w:rsid w:val="008E725C"/>
    <w:rsid w:val="00920A6F"/>
    <w:rsid w:val="00925D88"/>
    <w:rsid w:val="00967CA3"/>
    <w:rsid w:val="00982E17"/>
    <w:rsid w:val="009C76DD"/>
    <w:rsid w:val="00A548C2"/>
    <w:rsid w:val="00A64D28"/>
    <w:rsid w:val="00A71285"/>
    <w:rsid w:val="00A85C15"/>
    <w:rsid w:val="00A94D47"/>
    <w:rsid w:val="00AB7046"/>
    <w:rsid w:val="00AE62B0"/>
    <w:rsid w:val="00AF0063"/>
    <w:rsid w:val="00B613B9"/>
    <w:rsid w:val="00B8224F"/>
    <w:rsid w:val="00BB2FB8"/>
    <w:rsid w:val="00BE4B00"/>
    <w:rsid w:val="00BE7AC2"/>
    <w:rsid w:val="00C00953"/>
    <w:rsid w:val="00C3530B"/>
    <w:rsid w:val="00C46675"/>
    <w:rsid w:val="00C5636C"/>
    <w:rsid w:val="00C77542"/>
    <w:rsid w:val="00C91503"/>
    <w:rsid w:val="00CD3E4C"/>
    <w:rsid w:val="00CF195E"/>
    <w:rsid w:val="00CF6FF6"/>
    <w:rsid w:val="00D31A77"/>
    <w:rsid w:val="00D82127"/>
    <w:rsid w:val="00DB3FE9"/>
    <w:rsid w:val="00E10A11"/>
    <w:rsid w:val="00E1754F"/>
    <w:rsid w:val="00EA2810"/>
    <w:rsid w:val="00EA6C29"/>
    <w:rsid w:val="00F01055"/>
    <w:rsid w:val="00F1546C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3DD7A-5B3E-46E9-8994-838EB33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125D39"/>
    <w:rsid w:val="001F3BC3"/>
    <w:rsid w:val="002C001D"/>
    <w:rsid w:val="003E2CA3"/>
    <w:rsid w:val="00494267"/>
    <w:rsid w:val="004C0327"/>
    <w:rsid w:val="00563A98"/>
    <w:rsid w:val="005B1E74"/>
    <w:rsid w:val="007C246A"/>
    <w:rsid w:val="007D10EC"/>
    <w:rsid w:val="007D49D8"/>
    <w:rsid w:val="008129B4"/>
    <w:rsid w:val="008465B5"/>
    <w:rsid w:val="00854A3C"/>
    <w:rsid w:val="00987618"/>
    <w:rsid w:val="00A12853"/>
    <w:rsid w:val="00A5595F"/>
    <w:rsid w:val="00D03B33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698B6-3ED4-4312-91A0-E5E2053E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student1</cp:lastModifiedBy>
  <cp:revision>28</cp:revision>
  <dcterms:created xsi:type="dcterms:W3CDTF">2017-06-29T10:24:00Z</dcterms:created>
  <dcterms:modified xsi:type="dcterms:W3CDTF">2021-11-12T07:38:00Z</dcterms:modified>
</cp:coreProperties>
</file>