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5640765"/>
        <w:docPartObj>
          <w:docPartGallery w:val="Cover Pages"/>
          <w:docPartUnique/>
        </w:docPartObj>
      </w:sdtPr>
      <w:sdtEndPr>
        <w:rPr>
          <w:rFonts w:ascii="Times New Roman"/>
          <w:sz w:val="20"/>
        </w:rPr>
      </w:sdtEndPr>
      <w:sdtContent>
        <w:p w14:paraId="3A9053E3" w14:textId="1ED78B85" w:rsidR="00F257FD" w:rsidRDefault="00F257FD"/>
        <w:p w14:paraId="79D3636B" w14:textId="6B572C99" w:rsidR="007817C8" w:rsidRPr="00F257FD" w:rsidRDefault="00F257FD" w:rsidP="00F257FD">
          <w:pPr>
            <w:rPr>
              <w:rFonts w:ascii="Times New Roman"/>
              <w:sz w:val="20"/>
              <w:szCs w:val="24"/>
            </w:rPr>
            <w:sectPr w:rsidR="007817C8" w:rsidRPr="00F257FD" w:rsidSect="00F257FD">
              <w:headerReference w:type="default" r:id="rId8"/>
              <w:type w:val="continuous"/>
              <w:pgSz w:w="11910" w:h="16840"/>
              <w:pgMar w:top="1240" w:right="840" w:bottom="280" w:left="1580" w:header="739" w:footer="720" w:gutter="0"/>
              <w:pgNumType w:start="0"/>
              <w:cols w:space="720"/>
              <w:titlePg/>
              <w:docGrid w:linePitch="299"/>
            </w:sectPr>
          </w:pPr>
          <w:r>
            <w:rPr>
              <w:noProof/>
            </w:rPr>
            <mc:AlternateContent>
              <mc:Choice Requires="wps">
                <w:drawing>
                  <wp:anchor distT="0" distB="0" distL="182880" distR="182880" simplePos="0" relativeHeight="251662336" behindDoc="0" locked="0" layoutInCell="1" allowOverlap="1" wp14:anchorId="662F8D0F" wp14:editId="49435416">
                    <wp:simplePos x="0" y="0"/>
                    <mc:AlternateContent>
                      <mc:Choice Requires="wp14">
                        <wp:positionH relativeFrom="margin">
                          <wp14:pctPosHOffset>7700</wp14:pctPosHOffset>
                        </wp:positionH>
                      </mc:Choice>
                      <mc:Fallback>
                        <wp:positionH relativeFrom="page">
                          <wp:posOffset>1466850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B9505" w14:textId="390257BD" w:rsidR="00F257FD" w:rsidRDefault="00F257FD">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Data Visualization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70BD94" w14:textId="13EA44AF" w:rsidR="00F257FD" w:rsidRDefault="00F257FD">
                                    <w:pPr>
                                      <w:pStyle w:val="NoSpacing"/>
                                      <w:spacing w:before="40" w:after="40"/>
                                      <w:rPr>
                                        <w:caps/>
                                        <w:color w:val="215868" w:themeColor="accent5" w:themeShade="80"/>
                                        <w:sz w:val="28"/>
                                        <w:szCs w:val="28"/>
                                      </w:rPr>
                                    </w:pPr>
                                    <w:r>
                                      <w:rPr>
                                        <w:caps/>
                                        <w:color w:val="215868" w:themeColor="accent5" w:themeShade="80"/>
                                        <w:sz w:val="28"/>
                                        <w:szCs w:val="28"/>
                                      </w:rPr>
                                      <w:t>dashboard for investment funds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E25ABA9" w14:textId="6E97009B" w:rsidR="00F257FD" w:rsidRDefault="00F257FD">
                                    <w:pPr>
                                      <w:pStyle w:val="NoSpacing"/>
                                      <w:spacing w:before="80" w:after="40"/>
                                      <w:rPr>
                                        <w:caps/>
                                        <w:color w:val="4BACC6" w:themeColor="accent5"/>
                                        <w:sz w:val="24"/>
                                        <w:szCs w:val="24"/>
                                      </w:rPr>
                                    </w:pPr>
                                    <w:r>
                                      <w:rPr>
                                        <w:caps/>
                                        <w:color w:val="4BACC6" w:themeColor="accent5"/>
                                        <w:sz w:val="24"/>
                                        <w:szCs w:val="24"/>
                                      </w:rPr>
                                      <w:t>livjyot Singh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2F8D0F"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A5B9505" w14:textId="390257BD" w:rsidR="00F257FD" w:rsidRDefault="00F257FD">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Data Visualization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70BD94" w14:textId="13EA44AF" w:rsidR="00F257FD" w:rsidRDefault="00F257FD">
                              <w:pPr>
                                <w:pStyle w:val="NoSpacing"/>
                                <w:spacing w:before="40" w:after="40"/>
                                <w:rPr>
                                  <w:caps/>
                                  <w:color w:val="215868" w:themeColor="accent5" w:themeShade="80"/>
                                  <w:sz w:val="28"/>
                                  <w:szCs w:val="28"/>
                                </w:rPr>
                              </w:pPr>
                              <w:r>
                                <w:rPr>
                                  <w:caps/>
                                  <w:color w:val="215868" w:themeColor="accent5" w:themeShade="80"/>
                                  <w:sz w:val="28"/>
                                  <w:szCs w:val="28"/>
                                </w:rPr>
                                <w:t>dashboard for investment funds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E25ABA9" w14:textId="6E97009B" w:rsidR="00F257FD" w:rsidRDefault="00F257FD">
                              <w:pPr>
                                <w:pStyle w:val="NoSpacing"/>
                                <w:spacing w:before="80" w:after="40"/>
                                <w:rPr>
                                  <w:caps/>
                                  <w:color w:val="4BACC6" w:themeColor="accent5"/>
                                  <w:sz w:val="24"/>
                                  <w:szCs w:val="24"/>
                                </w:rPr>
                              </w:pPr>
                              <w:r>
                                <w:rPr>
                                  <w:caps/>
                                  <w:color w:val="4BACC6" w:themeColor="accent5"/>
                                  <w:sz w:val="24"/>
                                  <w:szCs w:val="24"/>
                                </w:rPr>
                                <w:t>livjyot Singh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36FDAF74" wp14:editId="3EF5738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4C58CA" w14:textId="033C1D52" w:rsidR="00F257FD" w:rsidRDefault="00F257FD" w:rsidP="00F257FD">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r>
                                      <w:rPr>
                                        <w:color w:val="FFFFFF" w:themeColor="background1"/>
                                        <w:sz w:val="24"/>
                                        <w:szCs w:val="24"/>
                                      </w:rPr>
                                      <w:t>2021</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FDAF74"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p w14:paraId="514C58CA" w14:textId="033C1D52" w:rsidR="00F257FD" w:rsidRDefault="00F257FD" w:rsidP="00F257FD">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r>
                                <w:rPr>
                                  <w:color w:val="FFFFFF" w:themeColor="background1"/>
                                  <w:sz w:val="24"/>
                                  <w:szCs w:val="24"/>
                                </w:rPr>
                                <w:t>2021</w:t>
                              </w:r>
                            </w:sdtContent>
                          </w:sdt>
                        </w:p>
                      </w:txbxContent>
                    </v:textbox>
                    <w10:wrap anchorx="margin" anchory="page"/>
                  </v:rect>
                </w:pict>
              </mc:Fallback>
            </mc:AlternateContent>
          </w:r>
          <w:r>
            <w:rPr>
              <w:rFonts w:ascii="Times New Roman"/>
              <w:sz w:val="20"/>
            </w:rPr>
            <w:br w:type="page"/>
          </w:r>
        </w:p>
      </w:sdtContent>
    </w:sdt>
    <w:p w14:paraId="23D40F09" w14:textId="77777777" w:rsidR="00F257FD" w:rsidRDefault="00F257FD">
      <w:pPr>
        <w:pStyle w:val="Heading1"/>
        <w:spacing w:before="83"/>
      </w:pPr>
    </w:p>
    <w:p w14:paraId="7E21C078" w14:textId="69672381" w:rsidR="00F257FD" w:rsidRPr="00F257FD" w:rsidRDefault="00F257FD" w:rsidP="00F257FD">
      <w:pPr>
        <w:pStyle w:val="western"/>
        <w:spacing w:after="202" w:afterAutospacing="0" w:line="480" w:lineRule="auto"/>
        <w:rPr>
          <w:rFonts w:ascii="Calibri" w:hAnsi="Calibri" w:cs="Calibri"/>
          <w:color w:val="000000"/>
        </w:rPr>
      </w:pPr>
      <w:r w:rsidRPr="00F257FD">
        <w:rPr>
          <w:rFonts w:ascii="Arial" w:hAnsi="Arial" w:cs="Arial"/>
          <w:b/>
          <w:bCs/>
          <w:color w:val="000000"/>
        </w:rPr>
        <w:t xml:space="preserve"> </w:t>
      </w:r>
      <w:r w:rsidRPr="00F257FD">
        <w:rPr>
          <w:rFonts w:ascii="Arial" w:hAnsi="Arial" w:cs="Arial"/>
          <w:b/>
          <w:bCs/>
          <w:color w:val="000000"/>
        </w:rPr>
        <w:t>C</w:t>
      </w:r>
      <w:r>
        <w:rPr>
          <w:rFonts w:ascii="Arial" w:hAnsi="Arial" w:cs="Arial"/>
          <w:b/>
          <w:bCs/>
          <w:color w:val="000000"/>
        </w:rPr>
        <w:t>ASE STUDY</w:t>
      </w:r>
    </w:p>
    <w:p w14:paraId="6FE1C815" w14:textId="7D75010A" w:rsidR="00F257FD" w:rsidRPr="00F257FD" w:rsidRDefault="00F257FD" w:rsidP="00F257FD">
      <w:pPr>
        <w:pStyle w:val="western"/>
        <w:spacing w:after="202" w:afterAutospacing="0" w:line="480" w:lineRule="auto"/>
        <w:ind w:left="100"/>
        <w:rPr>
          <w:rFonts w:ascii="Arial" w:hAnsi="Arial" w:cs="Arial"/>
          <w:color w:val="000000"/>
        </w:rPr>
      </w:pPr>
      <w:r w:rsidRPr="00F257FD">
        <w:rPr>
          <w:rFonts w:ascii="Arial" w:hAnsi="Arial" w:cs="Arial"/>
          <w:color w:val="000000"/>
        </w:rPr>
        <w:t>You are creating a website that serves as a dashboard for investment funds for mining holdings – where “mining” refers to extraction of minerals such as gold, silver, zinc, iron, aluminum, petroleum, etc. A “fund” is a collection of investments in which investors can buy shares – just like the stock market, but instead of buying shares in individual stocks, investors buy shares in the fund, which owns many investments. . Experts in the field, usually from investment banks, manage these funds. In this case, such investments would include mineral mines, natural gas and oil wells, as well as the processing plants needed to turn the raw materials into usable commodities. The dashboard will allow professionals in this field, such as buyers, appraisers and managers of such mines and processing plants to monitor commodity prices (for example gold prices) and prices of land in certain geographic areas. It also shows interest rates, and cost of labour in certain geographic areas as well as mortgage rates and performance indicators for the economy (such as employment statistics).</w:t>
      </w:r>
    </w:p>
    <w:p w14:paraId="4501B2F7" w14:textId="77777777" w:rsidR="00F257FD" w:rsidRDefault="00F257FD" w:rsidP="00F257FD">
      <w:pPr>
        <w:pStyle w:val="western"/>
        <w:spacing w:after="202" w:afterAutospacing="0" w:line="253" w:lineRule="atLeast"/>
        <w:rPr>
          <w:rFonts w:ascii="Calibri" w:hAnsi="Calibri" w:cs="Calibri"/>
          <w:color w:val="000000"/>
          <w:sz w:val="22"/>
          <w:szCs w:val="22"/>
        </w:rPr>
      </w:pPr>
    </w:p>
    <w:p w14:paraId="3D99FC78" w14:textId="205268A0" w:rsidR="007817C8" w:rsidRDefault="00C67B70">
      <w:pPr>
        <w:pStyle w:val="Heading1"/>
        <w:spacing w:before="83"/>
      </w:pPr>
      <w:r>
        <w:t>D</w:t>
      </w:r>
      <w:r w:rsidR="00F257FD">
        <w:t>ESCRIPTION</w:t>
      </w:r>
    </w:p>
    <w:p w14:paraId="577754D8" w14:textId="77777777" w:rsidR="007817C8" w:rsidRDefault="007817C8">
      <w:pPr>
        <w:pStyle w:val="BodyText"/>
        <w:spacing w:before="9"/>
        <w:rPr>
          <w:rFonts w:ascii="Arial"/>
          <w:b/>
          <w:sz w:val="23"/>
        </w:rPr>
      </w:pPr>
    </w:p>
    <w:p w14:paraId="17FEC6BA" w14:textId="77777777" w:rsidR="007817C8" w:rsidRDefault="00C67B70">
      <w:pPr>
        <w:pStyle w:val="BodyText"/>
        <w:spacing w:line="480" w:lineRule="auto"/>
        <w:ind w:left="100" w:right="164"/>
      </w:pPr>
      <w:r>
        <w:t>Commodities plays an important aspect when it comes to our daily life. They are</w:t>
      </w:r>
      <w:r>
        <w:rPr>
          <w:spacing w:val="1"/>
        </w:rPr>
        <w:t xml:space="preserve"> </w:t>
      </w:r>
      <w:r>
        <w:t>considered</w:t>
      </w:r>
      <w:r>
        <w:rPr>
          <w:spacing w:val="-4"/>
        </w:rPr>
        <w:t xml:space="preserve"> </w:t>
      </w:r>
      <w:r>
        <w:t>as</w:t>
      </w:r>
      <w:r>
        <w:rPr>
          <w:spacing w:val="-4"/>
        </w:rPr>
        <w:t xml:space="preserve"> </w:t>
      </w:r>
      <w:r>
        <w:t>an</w:t>
      </w:r>
      <w:r>
        <w:rPr>
          <w:spacing w:val="-3"/>
        </w:rPr>
        <w:t xml:space="preserve"> </w:t>
      </w:r>
      <w:r>
        <w:t>essential</w:t>
      </w:r>
      <w:r>
        <w:rPr>
          <w:spacing w:val="-2"/>
        </w:rPr>
        <w:t xml:space="preserve"> </w:t>
      </w:r>
      <w:r>
        <w:t>product</w:t>
      </w:r>
      <w:r>
        <w:rPr>
          <w:spacing w:val="-4"/>
        </w:rPr>
        <w:t xml:space="preserve"> </w:t>
      </w:r>
      <w:r>
        <w:t>which</w:t>
      </w:r>
      <w:r>
        <w:rPr>
          <w:spacing w:val="-3"/>
        </w:rPr>
        <w:t xml:space="preserve"> </w:t>
      </w:r>
      <w:r>
        <w:t>can</w:t>
      </w:r>
      <w:r>
        <w:rPr>
          <w:spacing w:val="-3"/>
        </w:rPr>
        <w:t xml:space="preserve"> </w:t>
      </w:r>
      <w:r>
        <w:t>be</w:t>
      </w:r>
      <w:r>
        <w:rPr>
          <w:spacing w:val="-1"/>
        </w:rPr>
        <w:t xml:space="preserve"> </w:t>
      </w:r>
      <w:r>
        <w:t>exchanged</w:t>
      </w:r>
      <w:r>
        <w:rPr>
          <w:spacing w:val="-3"/>
        </w:rPr>
        <w:t xml:space="preserve"> </w:t>
      </w:r>
      <w:r>
        <w:t>or</w:t>
      </w:r>
      <w:r>
        <w:rPr>
          <w:spacing w:val="-5"/>
        </w:rPr>
        <w:t xml:space="preserve"> </w:t>
      </w:r>
      <w:r>
        <w:t>traded.</w:t>
      </w:r>
      <w:r>
        <w:rPr>
          <w:spacing w:val="-4"/>
        </w:rPr>
        <w:t xml:space="preserve"> </w:t>
      </w:r>
      <w:r>
        <w:t>For</w:t>
      </w:r>
      <w:r>
        <w:rPr>
          <w:spacing w:val="-3"/>
        </w:rPr>
        <w:t xml:space="preserve"> </w:t>
      </w:r>
      <w:r>
        <w:t>example,</w:t>
      </w:r>
      <w:r>
        <w:rPr>
          <w:spacing w:val="-64"/>
        </w:rPr>
        <w:t xml:space="preserve"> </w:t>
      </w:r>
      <w:r>
        <w:t>these can be the agricultural commodities such as wheat, barley, rice, pork, chicken,</w:t>
      </w:r>
      <w:r>
        <w:rPr>
          <w:spacing w:val="-64"/>
        </w:rPr>
        <w:t xml:space="preserve"> </w:t>
      </w:r>
      <w:r>
        <w:t>etc. Similarly, their trading is equally important so that they can be bought and sold</w:t>
      </w:r>
      <w:r>
        <w:rPr>
          <w:spacing w:val="1"/>
        </w:rPr>
        <w:t xml:space="preserve"> </w:t>
      </w:r>
      <w:r>
        <w:t>freely.</w:t>
      </w:r>
    </w:p>
    <w:p w14:paraId="241A8266" w14:textId="77777777" w:rsidR="007817C8" w:rsidRDefault="00C67B70">
      <w:pPr>
        <w:pStyle w:val="BodyText"/>
        <w:spacing w:line="480" w:lineRule="auto"/>
        <w:ind w:left="100" w:right="164"/>
      </w:pPr>
      <w:r>
        <w:t xml:space="preserve">This system of financial trading would be highly beneficial for exchanging </w:t>
      </w:r>
      <w:r>
        <w:t>goods for the</w:t>
      </w:r>
      <w:r>
        <w:rPr>
          <w:spacing w:val="-65"/>
        </w:rPr>
        <w:t xml:space="preserve"> </w:t>
      </w:r>
      <w:r>
        <w:t>professionals</w:t>
      </w:r>
      <w:r>
        <w:rPr>
          <w:spacing w:val="-1"/>
        </w:rPr>
        <w:t xml:space="preserve"> </w:t>
      </w:r>
      <w:r>
        <w:t>due</w:t>
      </w:r>
      <w:r>
        <w:rPr>
          <w:spacing w:val="-1"/>
        </w:rPr>
        <w:t xml:space="preserve"> </w:t>
      </w:r>
      <w:r>
        <w:t>to</w:t>
      </w:r>
      <w:r>
        <w:rPr>
          <w:spacing w:val="-1"/>
        </w:rPr>
        <w:t xml:space="preserve"> </w:t>
      </w:r>
      <w:r>
        <w:t>various</w:t>
      </w:r>
      <w:r>
        <w:rPr>
          <w:spacing w:val="-1"/>
        </w:rPr>
        <w:t xml:space="preserve"> </w:t>
      </w:r>
      <w:r>
        <w:t>reasons.</w:t>
      </w:r>
      <w:r>
        <w:rPr>
          <w:spacing w:val="-2"/>
        </w:rPr>
        <w:t xml:space="preserve"> </w:t>
      </w:r>
      <w:r>
        <w:t>These</w:t>
      </w:r>
      <w:r>
        <w:rPr>
          <w:spacing w:val="-1"/>
        </w:rPr>
        <w:t xml:space="preserve"> </w:t>
      </w:r>
      <w:r>
        <w:t>include:</w:t>
      </w:r>
    </w:p>
    <w:p w14:paraId="280938B5" w14:textId="77777777" w:rsidR="007817C8" w:rsidRDefault="00C67B70">
      <w:pPr>
        <w:pStyle w:val="ListParagraph"/>
        <w:numPr>
          <w:ilvl w:val="0"/>
          <w:numId w:val="2"/>
        </w:numPr>
        <w:tabs>
          <w:tab w:val="left" w:pos="519"/>
          <w:tab w:val="left" w:pos="520"/>
        </w:tabs>
        <w:spacing w:line="480" w:lineRule="auto"/>
        <w:ind w:right="215"/>
        <w:jc w:val="left"/>
        <w:rPr>
          <w:sz w:val="24"/>
        </w:rPr>
      </w:pPr>
      <w:r>
        <w:rPr>
          <w:rFonts w:ascii="Arial" w:hAnsi="Arial"/>
          <w:b/>
          <w:sz w:val="24"/>
        </w:rPr>
        <w:t xml:space="preserve">Protection against inflammation: </w:t>
      </w:r>
      <w:r>
        <w:rPr>
          <w:sz w:val="24"/>
        </w:rPr>
        <w:t>Due to increase in demand of goods and</w:t>
      </w:r>
      <w:r>
        <w:rPr>
          <w:spacing w:val="1"/>
          <w:sz w:val="24"/>
        </w:rPr>
        <w:t xml:space="preserve"> </w:t>
      </w:r>
      <w:r>
        <w:rPr>
          <w:sz w:val="24"/>
        </w:rPr>
        <w:t>services, there is increase in their prices of commodities. In such scenario, interest</w:t>
      </w:r>
      <w:r>
        <w:rPr>
          <w:spacing w:val="-64"/>
          <w:sz w:val="24"/>
        </w:rPr>
        <w:t xml:space="preserve"> </w:t>
      </w:r>
      <w:r>
        <w:rPr>
          <w:sz w:val="24"/>
        </w:rPr>
        <w:t>rate rises which will reduce profit margins leading to inflammation. But in this</w:t>
      </w:r>
      <w:r>
        <w:rPr>
          <w:spacing w:val="1"/>
          <w:sz w:val="24"/>
        </w:rPr>
        <w:t xml:space="preserve"> </w:t>
      </w:r>
      <w:r>
        <w:rPr>
          <w:sz w:val="24"/>
        </w:rPr>
        <w:lastRenderedPageBreak/>
        <w:t>trading system, professionals will be able to save and protect their capital from the</w:t>
      </w:r>
      <w:r>
        <w:rPr>
          <w:spacing w:val="-64"/>
          <w:sz w:val="24"/>
        </w:rPr>
        <w:t xml:space="preserve"> </w:t>
      </w:r>
      <w:r>
        <w:rPr>
          <w:sz w:val="24"/>
        </w:rPr>
        <w:t>ef</w:t>
      </w:r>
      <w:r>
        <w:rPr>
          <w:sz w:val="24"/>
        </w:rPr>
        <w:t>fects</w:t>
      </w:r>
      <w:r>
        <w:rPr>
          <w:spacing w:val="-3"/>
          <w:sz w:val="24"/>
        </w:rPr>
        <w:t xml:space="preserve"> </w:t>
      </w:r>
      <w:r>
        <w:rPr>
          <w:sz w:val="24"/>
        </w:rPr>
        <w:t>of</w:t>
      </w:r>
      <w:r>
        <w:rPr>
          <w:spacing w:val="-2"/>
          <w:sz w:val="24"/>
        </w:rPr>
        <w:t xml:space="preserve"> </w:t>
      </w:r>
      <w:r>
        <w:rPr>
          <w:sz w:val="24"/>
        </w:rPr>
        <w:t>inflation</w:t>
      </w:r>
      <w:r>
        <w:rPr>
          <w:spacing w:val="-1"/>
          <w:sz w:val="24"/>
        </w:rPr>
        <w:t xml:space="preserve"> </w:t>
      </w:r>
      <w:r>
        <w:rPr>
          <w:sz w:val="24"/>
        </w:rPr>
        <w:t>and</w:t>
      </w:r>
      <w:r>
        <w:rPr>
          <w:spacing w:val="-4"/>
          <w:sz w:val="24"/>
        </w:rPr>
        <w:t xml:space="preserve"> </w:t>
      </w:r>
      <w:r>
        <w:rPr>
          <w:sz w:val="24"/>
        </w:rPr>
        <w:t>maintain</w:t>
      </w:r>
      <w:r>
        <w:rPr>
          <w:spacing w:val="-1"/>
          <w:sz w:val="24"/>
        </w:rPr>
        <w:t xml:space="preserve"> </w:t>
      </w:r>
      <w:r>
        <w:rPr>
          <w:sz w:val="24"/>
        </w:rPr>
        <w:t>their</w:t>
      </w:r>
      <w:r>
        <w:rPr>
          <w:spacing w:val="-4"/>
          <w:sz w:val="24"/>
        </w:rPr>
        <w:t xml:space="preserve"> </w:t>
      </w:r>
      <w:r>
        <w:rPr>
          <w:sz w:val="24"/>
        </w:rPr>
        <w:t>value.</w:t>
      </w:r>
    </w:p>
    <w:p w14:paraId="04D12D55" w14:textId="77777777" w:rsidR="007817C8" w:rsidRDefault="00C67B70">
      <w:pPr>
        <w:pStyle w:val="ListParagraph"/>
        <w:numPr>
          <w:ilvl w:val="0"/>
          <w:numId w:val="2"/>
        </w:numPr>
        <w:tabs>
          <w:tab w:val="left" w:pos="519"/>
          <w:tab w:val="left" w:pos="520"/>
        </w:tabs>
        <w:spacing w:before="1" w:line="480" w:lineRule="auto"/>
        <w:ind w:right="470"/>
        <w:jc w:val="left"/>
        <w:rPr>
          <w:sz w:val="24"/>
        </w:rPr>
      </w:pPr>
      <w:bookmarkStart w:id="0" w:name="High_Profits:_Commodity_trading_can_hel"/>
      <w:bookmarkEnd w:id="0"/>
      <w:r>
        <w:rPr>
          <w:rFonts w:ascii="Arial" w:hAnsi="Arial"/>
          <w:b/>
          <w:sz w:val="24"/>
        </w:rPr>
        <w:t xml:space="preserve">High Profits: </w:t>
      </w:r>
      <w:r>
        <w:rPr>
          <w:color w:val="282727"/>
          <w:sz w:val="24"/>
        </w:rPr>
        <w:t>Commodity trading can help one to make more profits due to the</w:t>
      </w:r>
      <w:r>
        <w:rPr>
          <w:color w:val="282727"/>
          <w:spacing w:val="1"/>
          <w:sz w:val="24"/>
        </w:rPr>
        <w:t xml:space="preserve"> </w:t>
      </w:r>
      <w:r>
        <w:rPr>
          <w:sz w:val="24"/>
        </w:rPr>
        <w:t>insignificant fluctuation in the prices of the commodities which can result in huge</w:t>
      </w:r>
      <w:r>
        <w:rPr>
          <w:spacing w:val="-65"/>
          <w:sz w:val="24"/>
        </w:rPr>
        <w:t xml:space="preserve"> </w:t>
      </w:r>
      <w:r>
        <w:rPr>
          <w:sz w:val="24"/>
        </w:rPr>
        <w:t>discounts</w:t>
      </w:r>
      <w:r>
        <w:rPr>
          <w:spacing w:val="-3"/>
          <w:sz w:val="24"/>
        </w:rPr>
        <w:t xml:space="preserve"> </w:t>
      </w:r>
      <w:r>
        <w:rPr>
          <w:sz w:val="24"/>
        </w:rPr>
        <w:t>and</w:t>
      </w:r>
      <w:r>
        <w:rPr>
          <w:spacing w:val="-2"/>
          <w:sz w:val="24"/>
        </w:rPr>
        <w:t xml:space="preserve"> </w:t>
      </w:r>
      <w:r>
        <w:rPr>
          <w:sz w:val="24"/>
        </w:rPr>
        <w:t>gains</w:t>
      </w:r>
      <w:r>
        <w:rPr>
          <w:color w:val="282727"/>
          <w:sz w:val="24"/>
        </w:rPr>
        <w:t>.</w:t>
      </w:r>
      <w:r>
        <w:rPr>
          <w:color w:val="282727"/>
          <w:spacing w:val="-2"/>
          <w:sz w:val="24"/>
        </w:rPr>
        <w:t xml:space="preserve"> </w:t>
      </w:r>
      <w:r>
        <w:rPr>
          <w:sz w:val="24"/>
        </w:rPr>
        <w:t>Hence,</w:t>
      </w:r>
      <w:r>
        <w:rPr>
          <w:spacing w:val="-3"/>
          <w:sz w:val="24"/>
        </w:rPr>
        <w:t xml:space="preserve"> </w:t>
      </w:r>
      <w:r>
        <w:rPr>
          <w:sz w:val="24"/>
        </w:rPr>
        <w:t>the</w:t>
      </w:r>
      <w:r>
        <w:rPr>
          <w:spacing w:val="-1"/>
          <w:sz w:val="24"/>
        </w:rPr>
        <w:t xml:space="preserve"> </w:t>
      </w:r>
      <w:r>
        <w:rPr>
          <w:sz w:val="24"/>
        </w:rPr>
        <w:t>possibility</w:t>
      </w:r>
      <w:r>
        <w:rPr>
          <w:spacing w:val="-1"/>
          <w:sz w:val="24"/>
        </w:rPr>
        <w:t xml:space="preserve"> </w:t>
      </w:r>
      <w:r>
        <w:rPr>
          <w:sz w:val="24"/>
        </w:rPr>
        <w:t>of</w:t>
      </w:r>
      <w:r>
        <w:rPr>
          <w:spacing w:val="-2"/>
          <w:sz w:val="24"/>
        </w:rPr>
        <w:t xml:space="preserve"> </w:t>
      </w:r>
      <w:r>
        <w:rPr>
          <w:sz w:val="24"/>
        </w:rPr>
        <w:t>return</w:t>
      </w:r>
      <w:r>
        <w:rPr>
          <w:spacing w:val="-2"/>
          <w:sz w:val="24"/>
        </w:rPr>
        <w:t xml:space="preserve"> </w:t>
      </w:r>
      <w:r>
        <w:rPr>
          <w:sz w:val="24"/>
        </w:rPr>
        <w:t>increases.</w:t>
      </w:r>
    </w:p>
    <w:p w14:paraId="67C4C47B" w14:textId="77777777" w:rsidR="007817C8" w:rsidRDefault="00C67B70">
      <w:pPr>
        <w:pStyle w:val="ListParagraph"/>
        <w:numPr>
          <w:ilvl w:val="0"/>
          <w:numId w:val="2"/>
        </w:numPr>
        <w:tabs>
          <w:tab w:val="left" w:pos="519"/>
          <w:tab w:val="left" w:pos="520"/>
        </w:tabs>
        <w:spacing w:before="81" w:line="480" w:lineRule="auto"/>
        <w:ind w:right="244"/>
        <w:jc w:val="left"/>
        <w:rPr>
          <w:sz w:val="24"/>
        </w:rPr>
      </w:pPr>
      <w:r>
        <w:rPr>
          <w:rFonts w:ascii="Arial" w:hAnsi="Arial"/>
          <w:b/>
          <w:sz w:val="24"/>
        </w:rPr>
        <w:t xml:space="preserve">More Accessible: </w:t>
      </w:r>
      <w:r>
        <w:rPr>
          <w:sz w:val="24"/>
        </w:rPr>
        <w:t>In comparison to traditional system of trading, this online</w:t>
      </w:r>
      <w:r>
        <w:rPr>
          <w:spacing w:val="1"/>
          <w:sz w:val="24"/>
        </w:rPr>
        <w:t xml:space="preserve"> </w:t>
      </w:r>
      <w:r>
        <w:rPr>
          <w:sz w:val="24"/>
        </w:rPr>
        <w:t>trading makes its more accessible for all platforms to buy and sell their goods and</w:t>
      </w:r>
      <w:r>
        <w:rPr>
          <w:spacing w:val="1"/>
          <w:sz w:val="24"/>
        </w:rPr>
        <w:t xml:space="preserve"> </w:t>
      </w:r>
      <w:r>
        <w:rPr>
          <w:sz w:val="24"/>
        </w:rPr>
        <w:t>services.</w:t>
      </w:r>
      <w:r>
        <w:rPr>
          <w:spacing w:val="-4"/>
          <w:sz w:val="24"/>
        </w:rPr>
        <w:t xml:space="preserve"> </w:t>
      </w:r>
      <w:r>
        <w:rPr>
          <w:sz w:val="24"/>
        </w:rPr>
        <w:t>Each</w:t>
      </w:r>
      <w:r>
        <w:rPr>
          <w:spacing w:val="-3"/>
          <w:sz w:val="24"/>
        </w:rPr>
        <w:t xml:space="preserve"> </w:t>
      </w:r>
      <w:r>
        <w:rPr>
          <w:sz w:val="24"/>
        </w:rPr>
        <w:t>person</w:t>
      </w:r>
      <w:r>
        <w:rPr>
          <w:spacing w:val="-5"/>
          <w:sz w:val="24"/>
        </w:rPr>
        <w:t xml:space="preserve"> </w:t>
      </w:r>
      <w:r>
        <w:rPr>
          <w:sz w:val="24"/>
        </w:rPr>
        <w:t>would</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buy</w:t>
      </w:r>
      <w:r>
        <w:rPr>
          <w:spacing w:val="-3"/>
          <w:sz w:val="24"/>
        </w:rPr>
        <w:t xml:space="preserve"> </w:t>
      </w:r>
      <w:r>
        <w:rPr>
          <w:sz w:val="24"/>
        </w:rPr>
        <w:t>any</w:t>
      </w:r>
      <w:r>
        <w:rPr>
          <w:spacing w:val="-2"/>
          <w:sz w:val="24"/>
        </w:rPr>
        <w:t xml:space="preserve"> </w:t>
      </w:r>
      <w:r>
        <w:rPr>
          <w:sz w:val="24"/>
        </w:rPr>
        <w:t>product</w:t>
      </w:r>
      <w:r>
        <w:rPr>
          <w:spacing w:val="-3"/>
          <w:sz w:val="24"/>
        </w:rPr>
        <w:t xml:space="preserve"> </w:t>
      </w:r>
      <w:r>
        <w:rPr>
          <w:sz w:val="24"/>
        </w:rPr>
        <w:t>from</w:t>
      </w:r>
      <w:r>
        <w:rPr>
          <w:spacing w:val="-5"/>
          <w:sz w:val="24"/>
        </w:rPr>
        <w:t xml:space="preserve"> </w:t>
      </w:r>
      <w:r>
        <w:rPr>
          <w:sz w:val="24"/>
        </w:rPr>
        <w:t>anywh</w:t>
      </w:r>
      <w:r>
        <w:rPr>
          <w:sz w:val="24"/>
        </w:rPr>
        <w:t>ere which</w:t>
      </w:r>
      <w:r>
        <w:rPr>
          <w:spacing w:val="-3"/>
          <w:sz w:val="24"/>
        </w:rPr>
        <w:t xml:space="preserve"> </w:t>
      </w:r>
      <w:r>
        <w:rPr>
          <w:sz w:val="24"/>
        </w:rPr>
        <w:t>makes</w:t>
      </w:r>
      <w:r>
        <w:rPr>
          <w:spacing w:val="-63"/>
          <w:sz w:val="24"/>
        </w:rPr>
        <w:t xml:space="preserve"> </w:t>
      </w:r>
      <w:r>
        <w:rPr>
          <w:sz w:val="24"/>
        </w:rPr>
        <w:t>it</w:t>
      </w:r>
      <w:r>
        <w:rPr>
          <w:spacing w:val="-3"/>
          <w:sz w:val="24"/>
        </w:rPr>
        <w:t xml:space="preserve"> </w:t>
      </w:r>
      <w:r>
        <w:rPr>
          <w:sz w:val="24"/>
        </w:rPr>
        <w:t>a</w:t>
      </w:r>
      <w:r>
        <w:rPr>
          <w:spacing w:val="1"/>
          <w:sz w:val="24"/>
        </w:rPr>
        <w:t xml:space="preserve"> </w:t>
      </w:r>
      <w:r>
        <w:rPr>
          <w:sz w:val="24"/>
        </w:rPr>
        <w:t>more</w:t>
      </w:r>
      <w:r>
        <w:rPr>
          <w:spacing w:val="1"/>
          <w:sz w:val="24"/>
        </w:rPr>
        <w:t xml:space="preserve"> </w:t>
      </w:r>
      <w:r>
        <w:rPr>
          <w:sz w:val="24"/>
        </w:rPr>
        <w:t>beneficial</w:t>
      </w:r>
      <w:r>
        <w:rPr>
          <w:spacing w:val="-1"/>
          <w:sz w:val="24"/>
        </w:rPr>
        <w:t xml:space="preserve"> </w:t>
      </w:r>
      <w:r>
        <w:rPr>
          <w:sz w:val="24"/>
        </w:rPr>
        <w:t>system</w:t>
      </w:r>
      <w:r>
        <w:rPr>
          <w:spacing w:val="-1"/>
          <w:sz w:val="24"/>
        </w:rPr>
        <w:t xml:space="preserve"> </w:t>
      </w:r>
      <w:r>
        <w:rPr>
          <w:sz w:val="24"/>
        </w:rPr>
        <w:t>as compared</w:t>
      </w:r>
      <w:r>
        <w:rPr>
          <w:spacing w:val="-2"/>
          <w:sz w:val="24"/>
        </w:rPr>
        <w:t xml:space="preserve"> </w:t>
      </w:r>
      <w:r>
        <w:rPr>
          <w:sz w:val="24"/>
        </w:rPr>
        <w:t>to</w:t>
      </w:r>
      <w:r>
        <w:rPr>
          <w:spacing w:val="-1"/>
          <w:sz w:val="24"/>
        </w:rPr>
        <w:t xml:space="preserve"> </w:t>
      </w:r>
      <w:r>
        <w:rPr>
          <w:sz w:val="24"/>
        </w:rPr>
        <w:t>others.</w:t>
      </w:r>
    </w:p>
    <w:p w14:paraId="02B2A224" w14:textId="77777777" w:rsidR="007817C8" w:rsidRDefault="00C67B70">
      <w:pPr>
        <w:pStyle w:val="ListParagraph"/>
        <w:numPr>
          <w:ilvl w:val="0"/>
          <w:numId w:val="2"/>
        </w:numPr>
        <w:tabs>
          <w:tab w:val="left" w:pos="519"/>
          <w:tab w:val="left" w:pos="520"/>
        </w:tabs>
        <w:spacing w:before="1" w:line="480" w:lineRule="auto"/>
        <w:ind w:right="550"/>
        <w:jc w:val="left"/>
        <w:rPr>
          <w:sz w:val="24"/>
        </w:rPr>
      </w:pPr>
      <w:r>
        <w:rPr>
          <w:rFonts w:ascii="Arial" w:hAnsi="Arial"/>
          <w:b/>
          <w:sz w:val="24"/>
        </w:rPr>
        <w:t xml:space="preserve">Fair Price: </w:t>
      </w:r>
      <w:r>
        <w:rPr>
          <w:sz w:val="24"/>
        </w:rPr>
        <w:t>This trading platform helps in deciding a fair price for both the buyer</w:t>
      </w:r>
      <w:r>
        <w:rPr>
          <w:spacing w:val="-65"/>
          <w:sz w:val="24"/>
        </w:rPr>
        <w:t xml:space="preserve"> </w:t>
      </w:r>
      <w:r>
        <w:rPr>
          <w:sz w:val="24"/>
        </w:rPr>
        <w:t>and the seller. It eliminates the risk of any kind of manipulation which enables</w:t>
      </w:r>
      <w:r>
        <w:rPr>
          <w:spacing w:val="1"/>
          <w:sz w:val="24"/>
        </w:rPr>
        <w:t xml:space="preserve"> </w:t>
      </w:r>
      <w:r>
        <w:rPr>
          <w:sz w:val="24"/>
        </w:rPr>
        <w:t>transparency. Hence, it help agricultural products to arrive at an accurate and</w:t>
      </w:r>
      <w:r>
        <w:rPr>
          <w:spacing w:val="1"/>
          <w:sz w:val="24"/>
        </w:rPr>
        <w:t xml:space="preserve"> </w:t>
      </w:r>
      <w:r>
        <w:rPr>
          <w:sz w:val="24"/>
        </w:rPr>
        <w:t>market-oriented</w:t>
      </w:r>
      <w:r>
        <w:rPr>
          <w:spacing w:val="-2"/>
          <w:sz w:val="24"/>
        </w:rPr>
        <w:t xml:space="preserve"> </w:t>
      </w:r>
      <w:r>
        <w:rPr>
          <w:sz w:val="24"/>
        </w:rPr>
        <w:t>price</w:t>
      </w:r>
    </w:p>
    <w:p w14:paraId="1A02F16F" w14:textId="77777777" w:rsidR="007817C8" w:rsidRDefault="00C67B70">
      <w:pPr>
        <w:pStyle w:val="ListParagraph"/>
        <w:numPr>
          <w:ilvl w:val="0"/>
          <w:numId w:val="2"/>
        </w:numPr>
        <w:tabs>
          <w:tab w:val="left" w:pos="519"/>
          <w:tab w:val="left" w:pos="520"/>
        </w:tabs>
        <w:spacing w:line="274" w:lineRule="exact"/>
        <w:jc w:val="left"/>
        <w:rPr>
          <w:sz w:val="24"/>
        </w:rPr>
      </w:pPr>
      <w:r>
        <w:rPr>
          <w:rFonts w:ascii="Arial" w:hAnsi="Arial"/>
          <w:b/>
          <w:sz w:val="24"/>
          <w:shd w:val="clear" w:color="auto" w:fill="FBFBF7"/>
        </w:rPr>
        <w:t>Diversification:</w:t>
      </w:r>
      <w:r>
        <w:rPr>
          <w:rFonts w:ascii="Arial" w:hAnsi="Arial"/>
          <w:b/>
          <w:spacing w:val="-4"/>
          <w:sz w:val="24"/>
          <w:shd w:val="clear" w:color="auto" w:fill="FBFBF7"/>
        </w:rPr>
        <w:t xml:space="preserve"> </w:t>
      </w:r>
      <w:r>
        <w:rPr>
          <w:sz w:val="24"/>
          <w:shd w:val="clear" w:color="auto" w:fill="FBFBF7"/>
        </w:rPr>
        <w:t>Commodity</w:t>
      </w:r>
      <w:r>
        <w:rPr>
          <w:spacing w:val="-5"/>
          <w:sz w:val="24"/>
          <w:shd w:val="clear" w:color="auto" w:fill="FBFBF7"/>
        </w:rPr>
        <w:t xml:space="preserve"> </w:t>
      </w:r>
      <w:r>
        <w:rPr>
          <w:sz w:val="24"/>
          <w:shd w:val="clear" w:color="auto" w:fill="FBFBF7"/>
        </w:rPr>
        <w:t>prices</w:t>
      </w:r>
      <w:r>
        <w:rPr>
          <w:spacing w:val="-3"/>
          <w:sz w:val="24"/>
          <w:shd w:val="clear" w:color="auto" w:fill="FBFBF7"/>
        </w:rPr>
        <w:t xml:space="preserve"> </w:t>
      </w:r>
      <w:r>
        <w:rPr>
          <w:sz w:val="24"/>
          <w:shd w:val="clear" w:color="auto" w:fill="FBFBF7"/>
        </w:rPr>
        <w:t>are</w:t>
      </w:r>
      <w:r>
        <w:rPr>
          <w:spacing w:val="-4"/>
          <w:sz w:val="24"/>
          <w:shd w:val="clear" w:color="auto" w:fill="FBFBF7"/>
        </w:rPr>
        <w:t xml:space="preserve"> </w:t>
      </w:r>
      <w:r>
        <w:rPr>
          <w:sz w:val="24"/>
          <w:shd w:val="clear" w:color="auto" w:fill="FBFBF7"/>
        </w:rPr>
        <w:t>prone</w:t>
      </w:r>
      <w:r>
        <w:rPr>
          <w:spacing w:val="-4"/>
          <w:sz w:val="24"/>
          <w:shd w:val="clear" w:color="auto" w:fill="FBFBF7"/>
        </w:rPr>
        <w:t xml:space="preserve"> </w:t>
      </w:r>
      <w:r>
        <w:rPr>
          <w:sz w:val="24"/>
          <w:shd w:val="clear" w:color="auto" w:fill="FBFBF7"/>
        </w:rPr>
        <w:t>to</w:t>
      </w:r>
      <w:r>
        <w:rPr>
          <w:spacing w:val="-4"/>
          <w:sz w:val="24"/>
          <w:shd w:val="clear" w:color="auto" w:fill="FBFBF7"/>
        </w:rPr>
        <w:t xml:space="preserve"> </w:t>
      </w:r>
      <w:r>
        <w:rPr>
          <w:sz w:val="24"/>
          <w:shd w:val="clear" w:color="auto" w:fill="FBFBF7"/>
        </w:rPr>
        <w:t>weather</w:t>
      </w:r>
      <w:r>
        <w:rPr>
          <w:spacing w:val="-3"/>
          <w:sz w:val="24"/>
          <w:shd w:val="clear" w:color="auto" w:fill="FBFBF7"/>
        </w:rPr>
        <w:t xml:space="preserve"> </w:t>
      </w:r>
      <w:r>
        <w:rPr>
          <w:sz w:val="24"/>
          <w:shd w:val="clear" w:color="auto" w:fill="FBFBF7"/>
        </w:rPr>
        <w:t>conditions</w:t>
      </w:r>
      <w:r>
        <w:rPr>
          <w:spacing w:val="-5"/>
          <w:sz w:val="24"/>
          <w:shd w:val="clear" w:color="auto" w:fill="FBFBF7"/>
        </w:rPr>
        <w:t xml:space="preserve"> </w:t>
      </w:r>
      <w:r>
        <w:rPr>
          <w:sz w:val="24"/>
          <w:shd w:val="clear" w:color="auto" w:fill="FBFBF7"/>
        </w:rPr>
        <w:t>and</w:t>
      </w:r>
      <w:r>
        <w:rPr>
          <w:spacing w:val="-4"/>
          <w:sz w:val="24"/>
          <w:shd w:val="clear" w:color="auto" w:fill="FBFBF7"/>
        </w:rPr>
        <w:t xml:space="preserve"> </w:t>
      </w:r>
      <w:r>
        <w:rPr>
          <w:sz w:val="24"/>
          <w:shd w:val="clear" w:color="auto" w:fill="FBFBF7"/>
        </w:rPr>
        <w:t>sup</w:t>
      </w:r>
      <w:r>
        <w:rPr>
          <w:sz w:val="24"/>
          <w:shd w:val="clear" w:color="auto" w:fill="FBFBF7"/>
        </w:rPr>
        <w:t>ply</w:t>
      </w:r>
    </w:p>
    <w:p w14:paraId="7DF4E532" w14:textId="77777777" w:rsidR="007817C8" w:rsidRDefault="007817C8">
      <w:pPr>
        <w:pStyle w:val="BodyText"/>
        <w:spacing w:before="11"/>
        <w:rPr>
          <w:sz w:val="15"/>
        </w:rPr>
      </w:pPr>
    </w:p>
    <w:p w14:paraId="3709B703" w14:textId="77777777" w:rsidR="007817C8" w:rsidRDefault="00C67B70">
      <w:pPr>
        <w:pStyle w:val="BodyText"/>
        <w:spacing w:before="92"/>
        <w:ind w:left="520"/>
      </w:pPr>
      <w:r>
        <w:rPr>
          <w:shd w:val="clear" w:color="auto" w:fill="FBFBF7"/>
        </w:rPr>
        <w:t>demand.</w:t>
      </w:r>
      <w:r>
        <w:rPr>
          <w:spacing w:val="-5"/>
          <w:shd w:val="clear" w:color="auto" w:fill="FBFBF7"/>
        </w:rPr>
        <w:t xml:space="preserve"> </w:t>
      </w:r>
      <w:r>
        <w:rPr>
          <w:shd w:val="clear" w:color="auto" w:fill="FBFBF7"/>
        </w:rPr>
        <w:t>Accordingly,</w:t>
      </w:r>
      <w:r>
        <w:rPr>
          <w:spacing w:val="-1"/>
          <w:shd w:val="clear" w:color="auto" w:fill="FBFBF7"/>
        </w:rPr>
        <w:t xml:space="preserve"> </w:t>
      </w:r>
      <w:r>
        <w:rPr>
          <w:shd w:val="clear" w:color="auto" w:fill="FBFBF7"/>
        </w:rPr>
        <w:t>commodities</w:t>
      </w:r>
      <w:r>
        <w:rPr>
          <w:spacing w:val="-5"/>
          <w:shd w:val="clear" w:color="auto" w:fill="FBFBF7"/>
        </w:rPr>
        <w:t xml:space="preserve"> </w:t>
      </w:r>
      <w:r>
        <w:rPr>
          <w:shd w:val="clear" w:color="auto" w:fill="FBFBF7"/>
        </w:rPr>
        <w:t>are</w:t>
      </w:r>
      <w:r>
        <w:rPr>
          <w:spacing w:val="-3"/>
          <w:shd w:val="clear" w:color="auto" w:fill="FBFBF7"/>
        </w:rPr>
        <w:t xml:space="preserve"> </w:t>
      </w:r>
      <w:r>
        <w:rPr>
          <w:shd w:val="clear" w:color="auto" w:fill="FBFBF7"/>
        </w:rPr>
        <w:t>an</w:t>
      </w:r>
      <w:r>
        <w:rPr>
          <w:spacing w:val="-2"/>
          <w:shd w:val="clear" w:color="auto" w:fill="FBFBF7"/>
        </w:rPr>
        <w:t xml:space="preserve"> </w:t>
      </w:r>
      <w:r>
        <w:rPr>
          <w:shd w:val="clear" w:color="auto" w:fill="FBFBF7"/>
        </w:rPr>
        <w:t>independent</w:t>
      </w:r>
      <w:r>
        <w:rPr>
          <w:spacing w:val="-4"/>
          <w:shd w:val="clear" w:color="auto" w:fill="FBFBF7"/>
        </w:rPr>
        <w:t xml:space="preserve"> </w:t>
      </w:r>
      <w:r>
        <w:rPr>
          <w:shd w:val="clear" w:color="auto" w:fill="FBFBF7"/>
        </w:rPr>
        <w:t>asset</w:t>
      </w:r>
      <w:r>
        <w:rPr>
          <w:spacing w:val="-4"/>
          <w:shd w:val="clear" w:color="auto" w:fill="FBFBF7"/>
        </w:rPr>
        <w:t xml:space="preserve"> </w:t>
      </w:r>
      <w:r>
        <w:rPr>
          <w:shd w:val="clear" w:color="auto" w:fill="FBFBF7"/>
        </w:rPr>
        <w:t>class,</w:t>
      </w:r>
      <w:r>
        <w:rPr>
          <w:spacing w:val="-5"/>
          <w:shd w:val="clear" w:color="auto" w:fill="FBFBF7"/>
        </w:rPr>
        <w:t xml:space="preserve"> </w:t>
      </w:r>
      <w:r>
        <w:rPr>
          <w:shd w:val="clear" w:color="auto" w:fill="FBFBF7"/>
        </w:rPr>
        <w:t>and</w:t>
      </w:r>
      <w:r>
        <w:rPr>
          <w:spacing w:val="-3"/>
          <w:shd w:val="clear" w:color="auto" w:fill="FBFBF7"/>
        </w:rPr>
        <w:t xml:space="preserve"> </w:t>
      </w:r>
      <w:r>
        <w:rPr>
          <w:shd w:val="clear" w:color="auto" w:fill="FBFBF7"/>
        </w:rPr>
        <w:t>can</w:t>
      </w:r>
      <w:r>
        <w:rPr>
          <w:spacing w:val="-4"/>
          <w:shd w:val="clear" w:color="auto" w:fill="FBFBF7"/>
        </w:rPr>
        <w:t xml:space="preserve"> </w:t>
      </w:r>
      <w:r>
        <w:rPr>
          <w:shd w:val="clear" w:color="auto" w:fill="FBFBF7"/>
        </w:rPr>
        <w:t>prove</w:t>
      </w:r>
    </w:p>
    <w:p w14:paraId="0ABEADB5" w14:textId="77777777" w:rsidR="007817C8" w:rsidRDefault="007817C8">
      <w:pPr>
        <w:pStyle w:val="BodyText"/>
        <w:rPr>
          <w:sz w:val="16"/>
        </w:rPr>
      </w:pPr>
    </w:p>
    <w:p w14:paraId="501AB465" w14:textId="77777777" w:rsidR="007817C8" w:rsidRDefault="00C67B70">
      <w:pPr>
        <w:pStyle w:val="BodyText"/>
        <w:spacing w:before="92"/>
        <w:ind w:left="520"/>
      </w:pPr>
      <w:r>
        <w:rPr>
          <w:shd w:val="clear" w:color="auto" w:fill="FBFBF7"/>
        </w:rPr>
        <w:t>to</w:t>
      </w:r>
      <w:r>
        <w:rPr>
          <w:spacing w:val="-4"/>
          <w:shd w:val="clear" w:color="auto" w:fill="FBFBF7"/>
        </w:rPr>
        <w:t xml:space="preserve"> </w:t>
      </w:r>
      <w:r>
        <w:rPr>
          <w:shd w:val="clear" w:color="auto" w:fill="FBFBF7"/>
        </w:rPr>
        <w:t>be</w:t>
      </w:r>
      <w:r>
        <w:rPr>
          <w:spacing w:val="-3"/>
          <w:shd w:val="clear" w:color="auto" w:fill="FBFBF7"/>
        </w:rPr>
        <w:t xml:space="preserve"> </w:t>
      </w:r>
      <w:r>
        <w:rPr>
          <w:shd w:val="clear" w:color="auto" w:fill="FBFBF7"/>
        </w:rPr>
        <w:t>an</w:t>
      </w:r>
      <w:r>
        <w:rPr>
          <w:spacing w:val="-3"/>
          <w:shd w:val="clear" w:color="auto" w:fill="FBFBF7"/>
        </w:rPr>
        <w:t xml:space="preserve"> </w:t>
      </w:r>
      <w:r>
        <w:rPr>
          <w:shd w:val="clear" w:color="auto" w:fill="FBFBF7"/>
        </w:rPr>
        <w:t>effective</w:t>
      </w:r>
      <w:r>
        <w:rPr>
          <w:spacing w:val="-1"/>
          <w:shd w:val="clear" w:color="auto" w:fill="FBFBF7"/>
        </w:rPr>
        <w:t xml:space="preserve"> </w:t>
      </w:r>
      <w:r>
        <w:rPr>
          <w:shd w:val="clear" w:color="auto" w:fill="FBFBF7"/>
        </w:rPr>
        <w:t>means</w:t>
      </w:r>
      <w:r>
        <w:rPr>
          <w:spacing w:val="-5"/>
          <w:shd w:val="clear" w:color="auto" w:fill="FBFBF7"/>
        </w:rPr>
        <w:t xml:space="preserve"> </w:t>
      </w:r>
      <w:r>
        <w:rPr>
          <w:shd w:val="clear" w:color="auto" w:fill="FBFBF7"/>
        </w:rPr>
        <w:t>of</w:t>
      </w:r>
      <w:r>
        <w:rPr>
          <w:spacing w:val="-4"/>
          <w:shd w:val="clear" w:color="auto" w:fill="FBFBF7"/>
        </w:rPr>
        <w:t xml:space="preserve"> </w:t>
      </w:r>
      <w:r>
        <w:rPr>
          <w:shd w:val="clear" w:color="auto" w:fill="FBFBF7"/>
        </w:rPr>
        <w:t>diversification</w:t>
      </w:r>
      <w:r>
        <w:rPr>
          <w:spacing w:val="-3"/>
          <w:shd w:val="clear" w:color="auto" w:fill="FBFBF7"/>
        </w:rPr>
        <w:t xml:space="preserve"> </w:t>
      </w:r>
      <w:r>
        <w:rPr>
          <w:shd w:val="clear" w:color="auto" w:fill="FBFBF7"/>
        </w:rPr>
        <w:t>in</w:t>
      </w:r>
      <w:r>
        <w:rPr>
          <w:spacing w:val="-3"/>
          <w:shd w:val="clear" w:color="auto" w:fill="FBFBF7"/>
        </w:rPr>
        <w:t xml:space="preserve"> </w:t>
      </w:r>
      <w:r>
        <w:rPr>
          <w:shd w:val="clear" w:color="auto" w:fill="FBFBF7"/>
        </w:rPr>
        <w:t>one’s</w:t>
      </w:r>
      <w:r>
        <w:rPr>
          <w:spacing w:val="-4"/>
          <w:shd w:val="clear" w:color="auto" w:fill="FBFBF7"/>
        </w:rPr>
        <w:t xml:space="preserve"> </w:t>
      </w:r>
      <w:r>
        <w:rPr>
          <w:shd w:val="clear" w:color="auto" w:fill="FBFBF7"/>
        </w:rPr>
        <w:t>investment</w:t>
      </w:r>
      <w:r>
        <w:rPr>
          <w:spacing w:val="-2"/>
          <w:shd w:val="clear" w:color="auto" w:fill="FBFBF7"/>
        </w:rPr>
        <w:t xml:space="preserve"> </w:t>
      </w:r>
      <w:r>
        <w:rPr>
          <w:shd w:val="clear" w:color="auto" w:fill="FBFBF7"/>
        </w:rPr>
        <w:t>portfo</w:t>
      </w:r>
      <w:r>
        <w:rPr>
          <w:shd w:val="clear" w:color="auto" w:fill="FBFBF7"/>
        </w:rPr>
        <w:t>l</w:t>
      </w:r>
      <w:r>
        <w:rPr>
          <w:shd w:val="clear" w:color="auto" w:fill="FBFBF7"/>
        </w:rPr>
        <w:t>i</w:t>
      </w:r>
      <w:r>
        <w:rPr>
          <w:shd w:val="clear" w:color="auto" w:fill="FBFBF7"/>
        </w:rPr>
        <w:t>o</w:t>
      </w:r>
      <w:r>
        <w:rPr>
          <w:shd w:val="clear" w:color="auto" w:fill="FBFBF7"/>
        </w:rPr>
        <w:t>.</w:t>
      </w:r>
    </w:p>
    <w:p w14:paraId="2B877703" w14:textId="77777777" w:rsidR="007817C8" w:rsidRDefault="007817C8">
      <w:pPr>
        <w:sectPr w:rsidR="007817C8">
          <w:pgSz w:w="11910" w:h="16840"/>
          <w:pgMar w:top="1240" w:right="840" w:bottom="280" w:left="1580" w:header="739" w:footer="0" w:gutter="0"/>
          <w:cols w:space="720"/>
        </w:sectPr>
      </w:pPr>
    </w:p>
    <w:p w14:paraId="06ED6C49" w14:textId="77777777" w:rsidR="007817C8" w:rsidRDefault="00C67B70">
      <w:pPr>
        <w:pStyle w:val="Heading1"/>
        <w:spacing w:before="83"/>
      </w:pPr>
      <w:r>
        <w:lastRenderedPageBreak/>
        <w:t>T</w:t>
      </w:r>
      <w:r>
        <w:t>ARGET</w:t>
      </w:r>
      <w:r>
        <w:rPr>
          <w:spacing w:val="-4"/>
        </w:rPr>
        <w:t xml:space="preserve"> </w:t>
      </w:r>
      <w:r>
        <w:t>MARKET</w:t>
      </w:r>
    </w:p>
    <w:p w14:paraId="5D5FD6DA" w14:textId="77777777" w:rsidR="007817C8" w:rsidRDefault="007817C8">
      <w:pPr>
        <w:pStyle w:val="BodyText"/>
        <w:spacing w:before="9"/>
        <w:rPr>
          <w:rFonts w:ascii="Arial"/>
          <w:b/>
          <w:sz w:val="23"/>
        </w:rPr>
      </w:pPr>
    </w:p>
    <w:p w14:paraId="40C25B16" w14:textId="77777777" w:rsidR="007817C8" w:rsidRDefault="00C67B70">
      <w:pPr>
        <w:pStyle w:val="BodyText"/>
        <w:spacing w:line="480" w:lineRule="auto"/>
        <w:ind w:left="100" w:right="168"/>
      </w:pPr>
      <w:r>
        <w:t>The software mainly focuses on trading which means buying and selling of online</w:t>
      </w:r>
      <w:r>
        <w:rPr>
          <w:spacing w:val="1"/>
        </w:rPr>
        <w:t xml:space="preserve"> </w:t>
      </w:r>
      <w:r>
        <w:t>commodities and is mainly directed at people who want to do trading of the agricultural</w:t>
      </w:r>
      <w:r>
        <w:rPr>
          <w:spacing w:val="-64"/>
        </w:rPr>
        <w:t xml:space="preserve"> </w:t>
      </w:r>
      <w:r>
        <w:t>commodities such as wheat, barley, rice, pork, chicken, etc. These people could be the</w:t>
      </w:r>
      <w:r>
        <w:rPr>
          <w:spacing w:val="-64"/>
        </w:rPr>
        <w:t xml:space="preserve"> </w:t>
      </w:r>
      <w:r>
        <w:t>p</w:t>
      </w:r>
      <w:r>
        <w:t>rofessional</w:t>
      </w:r>
      <w:r>
        <w:rPr>
          <w:spacing w:val="3"/>
        </w:rPr>
        <w:t xml:space="preserve"> </w:t>
      </w:r>
      <w:r>
        <w:t>traders,</w:t>
      </w:r>
      <w:r>
        <w:rPr>
          <w:spacing w:val="5"/>
        </w:rPr>
        <w:t xml:space="preserve"> </w:t>
      </w:r>
      <w:r>
        <w:t>investors,</w:t>
      </w:r>
      <w:r>
        <w:rPr>
          <w:spacing w:val="2"/>
        </w:rPr>
        <w:t xml:space="preserve"> </w:t>
      </w:r>
      <w:r>
        <w:t>people</w:t>
      </w:r>
      <w:r>
        <w:rPr>
          <w:spacing w:val="2"/>
        </w:rPr>
        <w:t xml:space="preserve"> </w:t>
      </w:r>
      <w:r>
        <w:t>who</w:t>
      </w:r>
      <w:r>
        <w:rPr>
          <w:spacing w:val="5"/>
        </w:rPr>
        <w:t xml:space="preserve"> </w:t>
      </w:r>
      <w:r>
        <w:t>do import</w:t>
      </w:r>
      <w:r>
        <w:rPr>
          <w:spacing w:val="4"/>
        </w:rPr>
        <w:t xml:space="preserve"> </w:t>
      </w:r>
      <w:r>
        <w:t>and</w:t>
      </w:r>
      <w:r>
        <w:rPr>
          <w:spacing w:val="3"/>
        </w:rPr>
        <w:t xml:space="preserve"> </w:t>
      </w:r>
      <w:r>
        <w:t>export,</w:t>
      </w:r>
      <w:r>
        <w:rPr>
          <w:spacing w:val="2"/>
        </w:rPr>
        <w:t xml:space="preserve"> </w:t>
      </w:r>
      <w:r>
        <w:t>producers,</w:t>
      </w:r>
      <w:r>
        <w:rPr>
          <w:spacing w:val="4"/>
        </w:rPr>
        <w:t xml:space="preserve"> </w:t>
      </w:r>
      <w:r>
        <w:t>farmers</w:t>
      </w:r>
      <w:r>
        <w:rPr>
          <w:spacing w:val="1"/>
        </w:rPr>
        <w:t xml:space="preserve"> </w:t>
      </w:r>
      <w:r>
        <w:t>or</w:t>
      </w:r>
      <w:r>
        <w:rPr>
          <w:spacing w:val="-2"/>
        </w:rPr>
        <w:t xml:space="preserve"> </w:t>
      </w:r>
      <w:r>
        <w:t>a</w:t>
      </w:r>
      <w:r>
        <w:rPr>
          <w:spacing w:val="-1"/>
        </w:rPr>
        <w:t xml:space="preserve"> </w:t>
      </w:r>
      <w:r>
        <w:t>large-scale</w:t>
      </w:r>
      <w:r>
        <w:rPr>
          <w:spacing w:val="1"/>
        </w:rPr>
        <w:t xml:space="preserve"> </w:t>
      </w:r>
      <w:r>
        <w:t>consumer</w:t>
      </w:r>
      <w:r>
        <w:rPr>
          <w:spacing w:val="-1"/>
        </w:rPr>
        <w:t xml:space="preserve"> </w:t>
      </w:r>
      <w:r>
        <w:t>of</w:t>
      </w:r>
      <w:r>
        <w:rPr>
          <w:spacing w:val="-2"/>
        </w:rPr>
        <w:t xml:space="preserve"> </w:t>
      </w:r>
      <w:r>
        <w:t>the</w:t>
      </w:r>
      <w:r>
        <w:rPr>
          <w:spacing w:val="-1"/>
        </w:rPr>
        <w:t xml:space="preserve"> </w:t>
      </w:r>
      <w:r>
        <w:t>product.</w:t>
      </w:r>
    </w:p>
    <w:p w14:paraId="7B2D386D" w14:textId="77777777" w:rsidR="007817C8" w:rsidRDefault="007817C8">
      <w:pPr>
        <w:pStyle w:val="BodyText"/>
        <w:rPr>
          <w:sz w:val="26"/>
        </w:rPr>
      </w:pPr>
    </w:p>
    <w:p w14:paraId="10DA9AD9" w14:textId="77777777" w:rsidR="007817C8" w:rsidRDefault="007817C8">
      <w:pPr>
        <w:pStyle w:val="BodyText"/>
        <w:rPr>
          <w:sz w:val="22"/>
        </w:rPr>
      </w:pPr>
    </w:p>
    <w:p w14:paraId="2D732404" w14:textId="77777777" w:rsidR="007817C8" w:rsidRDefault="00C67B70">
      <w:pPr>
        <w:pStyle w:val="BodyText"/>
        <w:spacing w:line="480" w:lineRule="auto"/>
        <w:ind w:left="100" w:right="204"/>
      </w:pPr>
      <w:r>
        <w:t xml:space="preserve">For example, the investors or traders </w:t>
      </w:r>
      <w:r>
        <w:rPr>
          <w:color w:val="111111"/>
        </w:rPr>
        <w:t>purchase assets for short periods of time and</w:t>
      </w:r>
      <w:r>
        <w:rPr>
          <w:color w:val="111111"/>
          <w:spacing w:val="1"/>
        </w:rPr>
        <w:t xml:space="preserve"> </w:t>
      </w:r>
      <w:r>
        <w:rPr>
          <w:color w:val="111111"/>
        </w:rPr>
        <w:t>employ certain strategies as a way of profiting from changes in the asset's price.</w:t>
      </w:r>
      <w:r>
        <w:rPr>
          <w:color w:val="111111"/>
          <w:spacing w:val="1"/>
        </w:rPr>
        <w:t xml:space="preserve"> </w:t>
      </w:r>
      <w:r>
        <w:rPr>
          <w:color w:val="111111"/>
        </w:rPr>
        <w:t>In</w:t>
      </w:r>
      <w:r>
        <w:rPr>
          <w:color w:val="111111"/>
          <w:spacing w:val="1"/>
        </w:rPr>
        <w:t xml:space="preserve"> </w:t>
      </w:r>
      <w:r>
        <w:rPr>
          <w:color w:val="111111"/>
        </w:rPr>
        <w:t>such scenarios, investors hope to profit from changes in the price of the futures</w:t>
      </w:r>
      <w:r>
        <w:rPr>
          <w:color w:val="111111"/>
          <w:spacing w:val="1"/>
        </w:rPr>
        <w:t xml:space="preserve"> </w:t>
      </w:r>
      <w:r>
        <w:rPr>
          <w:color w:val="111111"/>
        </w:rPr>
        <w:t>contract. For people associated with farming, can buy and sell their crops through this</w:t>
      </w:r>
      <w:r>
        <w:rPr>
          <w:color w:val="111111"/>
          <w:spacing w:val="1"/>
        </w:rPr>
        <w:t xml:space="preserve"> </w:t>
      </w:r>
      <w:r>
        <w:rPr>
          <w:color w:val="111111"/>
        </w:rPr>
        <w:t xml:space="preserve">trading platform and can set up automated sales and purchases. </w:t>
      </w:r>
      <w:r>
        <w:rPr>
          <w:color w:val="333333"/>
        </w:rPr>
        <w:t>They can take</w:t>
      </w:r>
      <w:r>
        <w:rPr>
          <w:color w:val="333333"/>
          <w:spacing w:val="1"/>
        </w:rPr>
        <w:t xml:space="preserve"> </w:t>
      </w:r>
      <w:r>
        <w:rPr>
          <w:color w:val="333333"/>
        </w:rPr>
        <w:t>advantage</w:t>
      </w:r>
      <w:r>
        <w:rPr>
          <w:color w:val="333333"/>
          <w:spacing w:val="-2"/>
        </w:rPr>
        <w:t xml:space="preserve"> </w:t>
      </w:r>
      <w:r>
        <w:rPr>
          <w:color w:val="333333"/>
        </w:rPr>
        <w:t>of</w:t>
      </w:r>
      <w:r>
        <w:rPr>
          <w:color w:val="333333"/>
          <w:spacing w:val="-4"/>
        </w:rPr>
        <w:t xml:space="preserve"> </w:t>
      </w:r>
      <w:r>
        <w:rPr>
          <w:color w:val="333333"/>
        </w:rPr>
        <w:t>the</w:t>
      </w:r>
      <w:r>
        <w:rPr>
          <w:color w:val="333333"/>
          <w:spacing w:val="-6"/>
        </w:rPr>
        <w:t xml:space="preserve"> </w:t>
      </w:r>
      <w:r>
        <w:rPr>
          <w:color w:val="333333"/>
        </w:rPr>
        <w:t>price</w:t>
      </w:r>
      <w:r>
        <w:rPr>
          <w:color w:val="333333"/>
          <w:spacing w:val="-2"/>
        </w:rPr>
        <w:t xml:space="preserve"> </w:t>
      </w:r>
      <w:r>
        <w:rPr>
          <w:color w:val="333333"/>
        </w:rPr>
        <w:t>signals</w:t>
      </w:r>
      <w:r>
        <w:rPr>
          <w:color w:val="333333"/>
          <w:spacing w:val="-2"/>
        </w:rPr>
        <w:t xml:space="preserve"> </w:t>
      </w:r>
      <w:r>
        <w:rPr>
          <w:color w:val="333333"/>
        </w:rPr>
        <w:t>emanating</w:t>
      </w:r>
      <w:r>
        <w:rPr>
          <w:color w:val="333333"/>
          <w:spacing w:val="-4"/>
        </w:rPr>
        <w:t xml:space="preserve"> </w:t>
      </w:r>
      <w:r>
        <w:rPr>
          <w:color w:val="333333"/>
        </w:rPr>
        <w:t>from</w:t>
      </w:r>
      <w:r>
        <w:rPr>
          <w:color w:val="333333"/>
          <w:spacing w:val="-3"/>
        </w:rPr>
        <w:t xml:space="preserve"> </w:t>
      </w:r>
      <w:r>
        <w:rPr>
          <w:color w:val="333333"/>
        </w:rPr>
        <w:t>a</w:t>
      </w:r>
      <w:r>
        <w:rPr>
          <w:color w:val="333333"/>
          <w:spacing w:val="-3"/>
        </w:rPr>
        <w:t xml:space="preserve"> </w:t>
      </w:r>
      <w:r>
        <w:rPr>
          <w:color w:val="333333"/>
        </w:rPr>
        <w:t>futures</w:t>
      </w:r>
      <w:r>
        <w:rPr>
          <w:color w:val="333333"/>
          <w:spacing w:val="-3"/>
        </w:rPr>
        <w:t xml:space="preserve"> </w:t>
      </w:r>
      <w:r>
        <w:rPr>
          <w:color w:val="333333"/>
        </w:rPr>
        <w:t>market.</w:t>
      </w:r>
      <w:r>
        <w:rPr>
          <w:color w:val="333333"/>
          <w:spacing w:val="-4"/>
        </w:rPr>
        <w:t xml:space="preserve"> </w:t>
      </w:r>
      <w:r>
        <w:rPr>
          <w:color w:val="333333"/>
        </w:rPr>
        <w:t>Price</w:t>
      </w:r>
      <w:r>
        <w:rPr>
          <w:color w:val="333333"/>
          <w:spacing w:val="-3"/>
        </w:rPr>
        <w:t xml:space="preserve"> </w:t>
      </w:r>
      <w:r>
        <w:rPr>
          <w:color w:val="333333"/>
        </w:rPr>
        <w:t>signals</w:t>
      </w:r>
      <w:r>
        <w:rPr>
          <w:color w:val="333333"/>
          <w:spacing w:val="-1"/>
        </w:rPr>
        <w:t xml:space="preserve"> </w:t>
      </w:r>
      <w:r>
        <w:rPr>
          <w:color w:val="333333"/>
        </w:rPr>
        <w:t>given</w:t>
      </w:r>
      <w:r>
        <w:rPr>
          <w:color w:val="333333"/>
          <w:spacing w:val="-3"/>
        </w:rPr>
        <w:t xml:space="preserve"> </w:t>
      </w:r>
      <w:r>
        <w:rPr>
          <w:color w:val="333333"/>
        </w:rPr>
        <w:t>by</w:t>
      </w:r>
      <w:r>
        <w:rPr>
          <w:color w:val="333333"/>
          <w:spacing w:val="-64"/>
        </w:rPr>
        <w:t xml:space="preserve"> </w:t>
      </w:r>
      <w:r>
        <w:rPr>
          <w:color w:val="333333"/>
        </w:rPr>
        <w:t>long duration futures contract can help farmers to take decision about cropping pattern</w:t>
      </w:r>
      <w:r>
        <w:rPr>
          <w:color w:val="333333"/>
          <w:spacing w:val="-64"/>
        </w:rPr>
        <w:t xml:space="preserve"> </w:t>
      </w:r>
      <w:r>
        <w:rPr>
          <w:color w:val="333333"/>
        </w:rPr>
        <w:t xml:space="preserve">and </w:t>
      </w:r>
      <w:r>
        <w:rPr>
          <w:color w:val="333333"/>
        </w:rPr>
        <w:t>the investment intensity of cultivation. The farmers could benefit by the</w:t>
      </w:r>
      <w:r>
        <w:rPr>
          <w:color w:val="333333"/>
          <w:spacing w:val="1"/>
        </w:rPr>
        <w:t xml:space="preserve"> </w:t>
      </w:r>
      <w:r>
        <w:rPr>
          <w:color w:val="333333"/>
        </w:rPr>
        <w:t>dissemination of the futures prices of the exchange traded products as it improves his</w:t>
      </w:r>
      <w:r>
        <w:rPr>
          <w:color w:val="333333"/>
          <w:spacing w:val="1"/>
        </w:rPr>
        <w:t xml:space="preserve"> </w:t>
      </w:r>
      <w:r>
        <w:rPr>
          <w:color w:val="333333"/>
        </w:rPr>
        <w:t>bargaining</w:t>
      </w:r>
      <w:r>
        <w:rPr>
          <w:color w:val="333333"/>
          <w:spacing w:val="-2"/>
        </w:rPr>
        <w:t xml:space="preserve"> </w:t>
      </w:r>
      <w:r>
        <w:rPr>
          <w:color w:val="333333"/>
        </w:rPr>
        <w:t>capacity.</w:t>
      </w:r>
    </w:p>
    <w:p w14:paraId="3539753C" w14:textId="77777777" w:rsidR="007817C8" w:rsidRDefault="007817C8">
      <w:pPr>
        <w:pStyle w:val="BodyText"/>
        <w:rPr>
          <w:sz w:val="26"/>
        </w:rPr>
      </w:pPr>
    </w:p>
    <w:p w14:paraId="78535915" w14:textId="77777777" w:rsidR="007817C8" w:rsidRDefault="007817C8">
      <w:pPr>
        <w:pStyle w:val="BodyText"/>
        <w:spacing w:before="1"/>
        <w:rPr>
          <w:sz w:val="22"/>
        </w:rPr>
      </w:pPr>
    </w:p>
    <w:p w14:paraId="308D761D" w14:textId="77777777" w:rsidR="007817C8" w:rsidRDefault="00C67B70">
      <w:pPr>
        <w:pStyle w:val="Heading1"/>
      </w:pPr>
      <w:r>
        <w:t>INFLUENCE</w:t>
      </w:r>
      <w:r>
        <w:rPr>
          <w:spacing w:val="-2"/>
        </w:rPr>
        <w:t xml:space="preserve"> </w:t>
      </w:r>
      <w:r>
        <w:t>ON</w:t>
      </w:r>
      <w:r>
        <w:rPr>
          <w:spacing w:val="-5"/>
        </w:rPr>
        <w:t xml:space="preserve"> </w:t>
      </w:r>
      <w:r>
        <w:t>DESIGN</w:t>
      </w:r>
    </w:p>
    <w:p w14:paraId="3DF8F733" w14:textId="77777777" w:rsidR="007817C8" w:rsidRDefault="007817C8">
      <w:pPr>
        <w:pStyle w:val="BodyText"/>
        <w:rPr>
          <w:rFonts w:ascii="Arial"/>
          <w:b/>
        </w:rPr>
      </w:pPr>
    </w:p>
    <w:p w14:paraId="13303001" w14:textId="77777777" w:rsidR="007817C8" w:rsidRDefault="00C67B70">
      <w:pPr>
        <w:pStyle w:val="BodyText"/>
        <w:spacing w:line="480" w:lineRule="auto"/>
        <w:ind w:left="100" w:right="204"/>
      </w:pPr>
      <w:r>
        <w:t>The trading of commodities by such people makes it a more wider platform and has a</w:t>
      </w:r>
      <w:r>
        <w:rPr>
          <w:spacing w:val="1"/>
        </w:rPr>
        <w:t xml:space="preserve"> </w:t>
      </w:r>
      <w:r>
        <w:t>huge impact on its design. This explains that the system will be used by a wide range</w:t>
      </w:r>
      <w:r>
        <w:rPr>
          <w:spacing w:val="1"/>
        </w:rPr>
        <w:t xml:space="preserve"> </w:t>
      </w:r>
      <w:r>
        <w:t>of</w:t>
      </w:r>
      <w:r>
        <w:rPr>
          <w:spacing w:val="-4"/>
        </w:rPr>
        <w:t xml:space="preserve"> </w:t>
      </w:r>
      <w:r>
        <w:t>people,</w:t>
      </w:r>
      <w:r>
        <w:rPr>
          <w:spacing w:val="-3"/>
        </w:rPr>
        <w:t xml:space="preserve"> </w:t>
      </w:r>
      <w:r>
        <w:t>and</w:t>
      </w:r>
      <w:r>
        <w:rPr>
          <w:spacing w:val="-1"/>
        </w:rPr>
        <w:t xml:space="preserve"> </w:t>
      </w:r>
      <w:r>
        <w:t>has</w:t>
      </w:r>
      <w:r>
        <w:rPr>
          <w:spacing w:val="-3"/>
        </w:rPr>
        <w:t xml:space="preserve"> </w:t>
      </w:r>
      <w:r>
        <w:t>to</w:t>
      </w:r>
      <w:r>
        <w:rPr>
          <w:spacing w:val="-1"/>
        </w:rPr>
        <w:t xml:space="preserve"> </w:t>
      </w:r>
      <w:r>
        <w:t>designed</w:t>
      </w:r>
      <w:r>
        <w:rPr>
          <w:spacing w:val="-3"/>
        </w:rPr>
        <w:t xml:space="preserve"> </w:t>
      </w:r>
      <w:r>
        <w:t>in a</w:t>
      </w:r>
      <w:r>
        <w:rPr>
          <w:spacing w:val="-3"/>
        </w:rPr>
        <w:t xml:space="preserve"> </w:t>
      </w:r>
      <w:r>
        <w:t>way</w:t>
      </w:r>
      <w:r>
        <w:rPr>
          <w:spacing w:val="-1"/>
        </w:rPr>
        <w:t xml:space="preserve"> </w:t>
      </w:r>
      <w:r>
        <w:t>that</w:t>
      </w:r>
      <w:r>
        <w:rPr>
          <w:spacing w:val="-4"/>
        </w:rPr>
        <w:t xml:space="preserve"> </w:t>
      </w:r>
      <w:r>
        <w:t>can</w:t>
      </w:r>
      <w:r>
        <w:rPr>
          <w:spacing w:val="-2"/>
        </w:rPr>
        <w:t xml:space="preserve"> </w:t>
      </w:r>
      <w:r>
        <w:t>help</w:t>
      </w:r>
      <w:r>
        <w:rPr>
          <w:spacing w:val="-3"/>
        </w:rPr>
        <w:t xml:space="preserve"> </w:t>
      </w:r>
      <w:r>
        <w:t>them</w:t>
      </w:r>
      <w:r>
        <w:rPr>
          <w:spacing w:val="-4"/>
        </w:rPr>
        <w:t xml:space="preserve"> </w:t>
      </w:r>
      <w:r>
        <w:t>better</w:t>
      </w:r>
      <w:r>
        <w:rPr>
          <w:spacing w:val="-3"/>
        </w:rPr>
        <w:t xml:space="preserve"> </w:t>
      </w:r>
      <w:r>
        <w:t>understand</w:t>
      </w:r>
      <w:r>
        <w:rPr>
          <w:spacing w:val="-2"/>
        </w:rPr>
        <w:t xml:space="preserve"> </w:t>
      </w:r>
      <w:r>
        <w:t>how</w:t>
      </w:r>
      <w:r>
        <w:rPr>
          <w:spacing w:val="-4"/>
        </w:rPr>
        <w:t xml:space="preserve"> </w:t>
      </w:r>
      <w:r>
        <w:t>this</w:t>
      </w:r>
      <w:r>
        <w:rPr>
          <w:spacing w:val="-64"/>
        </w:rPr>
        <w:t xml:space="preserve"> </w:t>
      </w:r>
      <w:r>
        <w:t>s</w:t>
      </w:r>
      <w:r>
        <w:t>ystem of trading works. This aspect will surely influence the design as it will be</w:t>
      </w:r>
      <w:r>
        <w:rPr>
          <w:spacing w:val="1"/>
        </w:rPr>
        <w:t xml:space="preserve"> </w:t>
      </w:r>
      <w:r>
        <w:t>created according to the psychology of people of all age groups, making sure that the</w:t>
      </w:r>
      <w:r>
        <w:rPr>
          <w:spacing w:val="1"/>
        </w:rPr>
        <w:t xml:space="preserve"> </w:t>
      </w:r>
      <w:r>
        <w:t>colors are vibrant enough, and do not create problems for the one who have</w:t>
      </w:r>
      <w:r>
        <w:rPr>
          <w:spacing w:val="1"/>
        </w:rPr>
        <w:t xml:space="preserve"> </w:t>
      </w:r>
      <w:r>
        <w:t>disabilities</w:t>
      </w:r>
      <w:r>
        <w:t>. Design has to be fully accessible to all so that they can easily trade their</w:t>
      </w:r>
      <w:r>
        <w:rPr>
          <w:spacing w:val="1"/>
        </w:rPr>
        <w:t xml:space="preserve"> </w:t>
      </w:r>
      <w:r>
        <w:t>commodities</w:t>
      </w:r>
      <w:r>
        <w:rPr>
          <w:spacing w:val="-3"/>
        </w:rPr>
        <w:t xml:space="preserve"> </w:t>
      </w:r>
      <w:r>
        <w:t>by</w:t>
      </w:r>
      <w:r>
        <w:rPr>
          <w:spacing w:val="-2"/>
        </w:rPr>
        <w:t xml:space="preserve"> </w:t>
      </w:r>
      <w:r>
        <w:t>keeping</w:t>
      </w:r>
      <w:r>
        <w:rPr>
          <w:spacing w:val="-1"/>
        </w:rPr>
        <w:t xml:space="preserve"> </w:t>
      </w:r>
      <w:r>
        <w:t>track of</w:t>
      </w:r>
      <w:r>
        <w:rPr>
          <w:spacing w:val="-3"/>
        </w:rPr>
        <w:t xml:space="preserve"> </w:t>
      </w:r>
      <w:r>
        <w:t>their</w:t>
      </w:r>
      <w:r>
        <w:rPr>
          <w:spacing w:val="-1"/>
        </w:rPr>
        <w:t xml:space="preserve"> </w:t>
      </w:r>
      <w:r>
        <w:t>prices and</w:t>
      </w:r>
      <w:r>
        <w:rPr>
          <w:spacing w:val="-4"/>
        </w:rPr>
        <w:t xml:space="preserve"> </w:t>
      </w:r>
      <w:r>
        <w:t>sales.</w:t>
      </w:r>
    </w:p>
    <w:p w14:paraId="3AAE4CFD" w14:textId="77777777" w:rsidR="007817C8" w:rsidRDefault="007817C8">
      <w:pPr>
        <w:spacing w:line="480" w:lineRule="auto"/>
        <w:sectPr w:rsidR="007817C8">
          <w:pgSz w:w="11910" w:h="16840"/>
          <w:pgMar w:top="1240" w:right="840" w:bottom="280" w:left="1580" w:header="739" w:footer="0" w:gutter="0"/>
          <w:cols w:space="720"/>
        </w:sectPr>
      </w:pPr>
    </w:p>
    <w:p w14:paraId="4BCC4958" w14:textId="77777777" w:rsidR="007817C8" w:rsidRDefault="00C67B70">
      <w:pPr>
        <w:spacing w:before="81"/>
        <w:ind w:left="1952" w:right="1803"/>
        <w:jc w:val="center"/>
        <w:rPr>
          <w:rFonts w:ascii="Arial"/>
          <w:b/>
          <w:sz w:val="28"/>
        </w:rPr>
      </w:pPr>
      <w:r>
        <w:rPr>
          <w:rFonts w:ascii="Arial"/>
          <w:b/>
          <w:sz w:val="28"/>
        </w:rPr>
        <w:lastRenderedPageBreak/>
        <w:t>PERSONAS</w:t>
      </w:r>
    </w:p>
    <w:p w14:paraId="7726A116" w14:textId="77777777" w:rsidR="007817C8" w:rsidRDefault="007817C8">
      <w:pPr>
        <w:pStyle w:val="BodyText"/>
        <w:spacing w:before="1"/>
        <w:rPr>
          <w:rFonts w:ascii="Arial"/>
          <w:b/>
          <w:sz w:val="20"/>
        </w:rPr>
      </w:pPr>
    </w:p>
    <w:p w14:paraId="1FFECD51" w14:textId="77777777" w:rsidR="007817C8" w:rsidRDefault="00C67B70">
      <w:pPr>
        <w:spacing w:before="92"/>
        <w:ind w:left="100"/>
        <w:rPr>
          <w:rFonts w:ascii="Arial"/>
          <w:b/>
          <w:sz w:val="24"/>
        </w:rPr>
      </w:pPr>
      <w:r>
        <w:rPr>
          <w:rFonts w:ascii="Arial"/>
          <w:b/>
          <w:color w:val="00AF50"/>
          <w:sz w:val="24"/>
        </w:rPr>
        <w:t>TRADER</w:t>
      </w:r>
    </w:p>
    <w:p w14:paraId="0D176DE0" w14:textId="77777777" w:rsidR="007817C8" w:rsidRDefault="00C67B70">
      <w:pPr>
        <w:pStyle w:val="BodyText"/>
        <w:spacing w:before="6"/>
        <w:rPr>
          <w:rFonts w:ascii="Arial"/>
          <w:b/>
          <w:sz w:val="20"/>
        </w:rPr>
      </w:pPr>
      <w:r>
        <w:rPr>
          <w:noProof/>
        </w:rPr>
        <w:drawing>
          <wp:anchor distT="0" distB="0" distL="0" distR="0" simplePos="0" relativeHeight="251658240" behindDoc="0" locked="0" layoutInCell="1" allowOverlap="1" wp14:anchorId="1A0576EE" wp14:editId="5EB044B4">
            <wp:simplePos x="0" y="0"/>
            <wp:positionH relativeFrom="page">
              <wp:posOffset>1066800</wp:posOffset>
            </wp:positionH>
            <wp:positionV relativeFrom="paragraph">
              <wp:posOffset>174658</wp:posOffset>
            </wp:positionV>
            <wp:extent cx="5718048" cy="32278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718048" cy="3227831"/>
                    </a:xfrm>
                    <a:prstGeom prst="rect">
                      <a:avLst/>
                    </a:prstGeom>
                  </pic:spPr>
                </pic:pic>
              </a:graphicData>
            </a:graphic>
          </wp:anchor>
        </w:drawing>
      </w:r>
    </w:p>
    <w:p w14:paraId="56DEEEDC" w14:textId="77777777" w:rsidR="007817C8" w:rsidRDefault="007817C8">
      <w:pPr>
        <w:pStyle w:val="BodyText"/>
        <w:rPr>
          <w:rFonts w:ascii="Arial"/>
          <w:b/>
          <w:sz w:val="26"/>
        </w:rPr>
      </w:pPr>
    </w:p>
    <w:p w14:paraId="417E4883" w14:textId="77777777" w:rsidR="007817C8" w:rsidRDefault="007817C8">
      <w:pPr>
        <w:pStyle w:val="BodyText"/>
        <w:rPr>
          <w:rFonts w:ascii="Arial"/>
          <w:b/>
          <w:sz w:val="26"/>
        </w:rPr>
      </w:pPr>
    </w:p>
    <w:p w14:paraId="24B09438" w14:textId="77777777" w:rsidR="007817C8" w:rsidRDefault="00C67B70">
      <w:pPr>
        <w:spacing w:before="207"/>
        <w:ind w:left="100"/>
        <w:rPr>
          <w:rFonts w:ascii="Arial"/>
          <w:b/>
          <w:sz w:val="24"/>
        </w:rPr>
      </w:pPr>
      <w:r>
        <w:rPr>
          <w:rFonts w:ascii="Arial"/>
          <w:b/>
          <w:color w:val="00AF50"/>
          <w:sz w:val="24"/>
        </w:rPr>
        <w:t>FARMER</w:t>
      </w:r>
    </w:p>
    <w:p w14:paraId="2532FEE3" w14:textId="77777777" w:rsidR="007817C8" w:rsidRDefault="00C67B70">
      <w:pPr>
        <w:pStyle w:val="BodyText"/>
        <w:spacing w:before="5"/>
        <w:rPr>
          <w:rFonts w:ascii="Arial"/>
          <w:b/>
          <w:sz w:val="20"/>
        </w:rPr>
      </w:pPr>
      <w:r>
        <w:rPr>
          <w:noProof/>
        </w:rPr>
        <w:drawing>
          <wp:anchor distT="0" distB="0" distL="0" distR="0" simplePos="0" relativeHeight="251659264" behindDoc="0" locked="0" layoutInCell="1" allowOverlap="1" wp14:anchorId="2B4888BB" wp14:editId="18B23186">
            <wp:simplePos x="0" y="0"/>
            <wp:positionH relativeFrom="page">
              <wp:posOffset>1066800</wp:posOffset>
            </wp:positionH>
            <wp:positionV relativeFrom="paragraph">
              <wp:posOffset>174545</wp:posOffset>
            </wp:positionV>
            <wp:extent cx="5611652" cy="317849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11652" cy="3178492"/>
                    </a:xfrm>
                    <a:prstGeom prst="rect">
                      <a:avLst/>
                    </a:prstGeom>
                  </pic:spPr>
                </pic:pic>
              </a:graphicData>
            </a:graphic>
          </wp:anchor>
        </w:drawing>
      </w:r>
    </w:p>
    <w:p w14:paraId="30691C70" w14:textId="77777777" w:rsidR="007817C8" w:rsidRDefault="007817C8">
      <w:pPr>
        <w:rPr>
          <w:rFonts w:ascii="Arial"/>
          <w:sz w:val="20"/>
        </w:rPr>
        <w:sectPr w:rsidR="007817C8">
          <w:pgSz w:w="11910" w:h="16840"/>
          <w:pgMar w:top="1240" w:right="840" w:bottom="280" w:left="1580" w:header="739" w:footer="0" w:gutter="0"/>
          <w:cols w:space="720"/>
        </w:sectPr>
      </w:pPr>
    </w:p>
    <w:p w14:paraId="4B74C396" w14:textId="77777777" w:rsidR="007817C8" w:rsidRDefault="00C67B70">
      <w:pPr>
        <w:pStyle w:val="Heading1"/>
        <w:spacing w:before="83"/>
      </w:pPr>
      <w:r>
        <w:lastRenderedPageBreak/>
        <w:t>RESEARCH</w:t>
      </w:r>
    </w:p>
    <w:p w14:paraId="59803598" w14:textId="77777777" w:rsidR="007817C8" w:rsidRDefault="007817C8">
      <w:pPr>
        <w:pStyle w:val="BodyText"/>
        <w:spacing w:before="9"/>
        <w:rPr>
          <w:rFonts w:ascii="Arial"/>
          <w:b/>
          <w:sz w:val="23"/>
        </w:rPr>
      </w:pPr>
    </w:p>
    <w:p w14:paraId="2694FBD6" w14:textId="77777777" w:rsidR="007817C8" w:rsidRDefault="00C67B70">
      <w:pPr>
        <w:pStyle w:val="BodyText"/>
        <w:spacing w:line="480" w:lineRule="auto"/>
        <w:ind w:left="100" w:right="114"/>
        <w:jc w:val="both"/>
      </w:pPr>
      <w:r>
        <w:t>The design is influenced by various factors including the diversity of organizations and</w:t>
      </w:r>
      <w:r>
        <w:rPr>
          <w:spacing w:val="1"/>
        </w:rPr>
        <w:t xml:space="preserve"> </w:t>
      </w:r>
      <w:r>
        <w:t>its cultures associated with financial markets. According to several theories, a lot of</w:t>
      </w:r>
      <w:r>
        <w:rPr>
          <w:spacing w:val="1"/>
        </w:rPr>
        <w:t xml:space="preserve"> </w:t>
      </w:r>
      <w:r>
        <w:t>forethought,</w:t>
      </w:r>
      <w:r>
        <w:rPr>
          <w:spacing w:val="1"/>
        </w:rPr>
        <w:t xml:space="preserve"> </w:t>
      </w:r>
      <w:r>
        <w:t>imagination</w:t>
      </w:r>
      <w:r>
        <w:rPr>
          <w:spacing w:val="1"/>
        </w:rPr>
        <w:t xml:space="preserve"> </w:t>
      </w:r>
      <w:r>
        <w:t>and</w:t>
      </w:r>
      <w:r>
        <w:rPr>
          <w:spacing w:val="1"/>
        </w:rPr>
        <w:t xml:space="preserve"> </w:t>
      </w:r>
      <w:r>
        <w:t>engineering</w:t>
      </w:r>
      <w:r>
        <w:rPr>
          <w:spacing w:val="1"/>
        </w:rPr>
        <w:t xml:space="preserve"> </w:t>
      </w:r>
      <w:r>
        <w:t>go</w:t>
      </w:r>
      <w:r>
        <w:rPr>
          <w:spacing w:val="1"/>
        </w:rPr>
        <w:t xml:space="preserve"> </w:t>
      </w:r>
      <w:r>
        <w:t>into</w:t>
      </w:r>
      <w:r>
        <w:rPr>
          <w:spacing w:val="1"/>
        </w:rPr>
        <w:t xml:space="preserve"> </w:t>
      </w:r>
      <w:r>
        <w:t>the</w:t>
      </w:r>
      <w:r>
        <w:rPr>
          <w:spacing w:val="1"/>
        </w:rPr>
        <w:t xml:space="preserve"> </w:t>
      </w:r>
      <w:r>
        <w:t>design</w:t>
      </w:r>
      <w:r>
        <w:rPr>
          <w:spacing w:val="66"/>
        </w:rPr>
        <w:t xml:space="preserve"> </w:t>
      </w:r>
      <w:r>
        <w:t>process.</w:t>
      </w:r>
      <w:r>
        <w:rPr>
          <w:spacing w:val="67"/>
        </w:rPr>
        <w:t xml:space="preserve"> </w:t>
      </w:r>
      <w:r>
        <w:t>Instead,</w:t>
      </w:r>
      <w:r>
        <w:rPr>
          <w:spacing w:val="1"/>
        </w:rPr>
        <w:t xml:space="preserve"> </w:t>
      </w:r>
      <w:r>
        <w:t>i</w:t>
      </w:r>
      <w:r>
        <w:t>nfluence of design starts with the understanding the goals, motivation and frustrations</w:t>
      </w:r>
      <w:r>
        <w:rPr>
          <w:spacing w:val="1"/>
        </w:rPr>
        <w:t xml:space="preserve"> </w:t>
      </w:r>
      <w:r>
        <w:t>of</w:t>
      </w:r>
      <w:r>
        <w:rPr>
          <w:spacing w:val="1"/>
        </w:rPr>
        <w:t xml:space="preserve"> </w:t>
      </w:r>
      <w:r>
        <w:t>users.</w:t>
      </w:r>
      <w:r>
        <w:rPr>
          <w:spacing w:val="1"/>
        </w:rPr>
        <w:t xml:space="preserve"> </w:t>
      </w:r>
      <w:r>
        <w:t>In</w:t>
      </w:r>
      <w:r>
        <w:rPr>
          <w:spacing w:val="1"/>
        </w:rPr>
        <w:t xml:space="preserve"> </w:t>
      </w:r>
      <w:r>
        <w:t>order</w:t>
      </w:r>
      <w:r>
        <w:rPr>
          <w:spacing w:val="1"/>
        </w:rPr>
        <w:t xml:space="preserve"> </w:t>
      </w:r>
      <w:r>
        <w:t>to</w:t>
      </w:r>
      <w:r>
        <w:rPr>
          <w:spacing w:val="1"/>
        </w:rPr>
        <w:t xml:space="preserve"> </w:t>
      </w:r>
      <w:r>
        <w:t>design</w:t>
      </w:r>
      <w:r>
        <w:rPr>
          <w:spacing w:val="1"/>
        </w:rPr>
        <w:t xml:space="preserve"> </w:t>
      </w:r>
      <w:r>
        <w:t>a</w:t>
      </w:r>
      <w:r>
        <w:rPr>
          <w:spacing w:val="1"/>
        </w:rPr>
        <w:t xml:space="preserve"> </w:t>
      </w:r>
      <w:r>
        <w:t>system,</w:t>
      </w:r>
      <w:r>
        <w:rPr>
          <w:spacing w:val="1"/>
        </w:rPr>
        <w:t xml:space="preserve"> </w:t>
      </w:r>
      <w:r>
        <w:t>we</w:t>
      </w:r>
      <w:r>
        <w:rPr>
          <w:spacing w:val="1"/>
        </w:rPr>
        <w:t xml:space="preserve"> </w:t>
      </w:r>
      <w:r>
        <w:t>have</w:t>
      </w:r>
      <w:r>
        <w:rPr>
          <w:spacing w:val="1"/>
        </w:rPr>
        <w:t xml:space="preserve"> </w:t>
      </w:r>
      <w:r>
        <w:t>to</w:t>
      </w:r>
      <w:r>
        <w:rPr>
          <w:spacing w:val="1"/>
        </w:rPr>
        <w:t xml:space="preserve"> </w:t>
      </w:r>
      <w:r>
        <w:t>keep</w:t>
      </w:r>
      <w:r>
        <w:rPr>
          <w:spacing w:val="1"/>
        </w:rPr>
        <w:t xml:space="preserve"> </w:t>
      </w:r>
      <w:r>
        <w:t>in</w:t>
      </w:r>
      <w:r>
        <w:rPr>
          <w:spacing w:val="1"/>
        </w:rPr>
        <w:t xml:space="preserve"> </w:t>
      </w:r>
      <w:r>
        <w:t>mind</w:t>
      </w:r>
      <w:r>
        <w:rPr>
          <w:spacing w:val="1"/>
        </w:rPr>
        <w:t xml:space="preserve"> </w:t>
      </w:r>
      <w:r>
        <w:t>of</w:t>
      </w:r>
      <w:r>
        <w:rPr>
          <w:spacing w:val="66"/>
        </w:rPr>
        <w:t xml:space="preserve"> </w:t>
      </w:r>
      <w:r>
        <w:t>various</w:t>
      </w:r>
      <w:r>
        <w:rPr>
          <w:spacing w:val="1"/>
        </w:rPr>
        <w:t xml:space="preserve"> </w:t>
      </w:r>
      <w:r>
        <w:t>considerations</w:t>
      </w:r>
      <w:r>
        <w:rPr>
          <w:spacing w:val="1"/>
        </w:rPr>
        <w:t xml:space="preserve"> </w:t>
      </w:r>
      <w:r>
        <w:t>that may</w:t>
      </w:r>
      <w:r>
        <w:rPr>
          <w:spacing w:val="1"/>
        </w:rPr>
        <w:t xml:space="preserve"> </w:t>
      </w:r>
      <w:r>
        <w:t>include</w:t>
      </w:r>
      <w:r>
        <w:rPr>
          <w:spacing w:val="1"/>
        </w:rPr>
        <w:t xml:space="preserve"> </w:t>
      </w:r>
      <w:r>
        <w:t>symbols,</w:t>
      </w:r>
      <w:r>
        <w:rPr>
          <w:spacing w:val="1"/>
        </w:rPr>
        <w:t xml:space="preserve"> </w:t>
      </w:r>
      <w:r>
        <w:t>colors, accessibility,</w:t>
      </w:r>
      <w:r>
        <w:rPr>
          <w:spacing w:val="1"/>
        </w:rPr>
        <w:t xml:space="preserve"> </w:t>
      </w:r>
      <w:r>
        <w:t>and the</w:t>
      </w:r>
      <w:r>
        <w:rPr>
          <w:spacing w:val="1"/>
        </w:rPr>
        <w:t xml:space="preserve"> </w:t>
      </w:r>
      <w:r>
        <w:t>cultures</w:t>
      </w:r>
      <w:r>
        <w:rPr>
          <w:spacing w:val="1"/>
        </w:rPr>
        <w:t xml:space="preserve"> </w:t>
      </w:r>
      <w:r>
        <w:t>of</w:t>
      </w:r>
      <w:r>
        <w:rPr>
          <w:spacing w:val="1"/>
        </w:rPr>
        <w:t xml:space="preserve"> </w:t>
      </w:r>
      <w:r>
        <w:t>various</w:t>
      </w:r>
      <w:r>
        <w:rPr>
          <w:spacing w:val="-3"/>
        </w:rPr>
        <w:t xml:space="preserve"> </w:t>
      </w:r>
      <w:r>
        <w:t>trading</w:t>
      </w:r>
      <w:r>
        <w:rPr>
          <w:spacing w:val="-5"/>
        </w:rPr>
        <w:t xml:space="preserve"> </w:t>
      </w:r>
      <w:r>
        <w:t>market that</w:t>
      </w:r>
      <w:r>
        <w:rPr>
          <w:spacing w:val="-2"/>
        </w:rPr>
        <w:t xml:space="preserve"> </w:t>
      </w:r>
      <w:r>
        <w:t>will</w:t>
      </w:r>
      <w:r>
        <w:rPr>
          <w:spacing w:val="-1"/>
        </w:rPr>
        <w:t xml:space="preserve"> </w:t>
      </w:r>
      <w:r>
        <w:t>definitely</w:t>
      </w:r>
      <w:r>
        <w:rPr>
          <w:spacing w:val="-3"/>
        </w:rPr>
        <w:t xml:space="preserve"> </w:t>
      </w:r>
      <w:r>
        <w:t>influence</w:t>
      </w:r>
      <w:r>
        <w:rPr>
          <w:spacing w:val="1"/>
        </w:rPr>
        <w:t xml:space="preserve"> </w:t>
      </w:r>
      <w:r>
        <w:t>the</w:t>
      </w:r>
      <w:r>
        <w:rPr>
          <w:spacing w:val="-5"/>
        </w:rPr>
        <w:t xml:space="preserve"> </w:t>
      </w:r>
      <w:r>
        <w:t>design process.</w:t>
      </w:r>
    </w:p>
    <w:p w14:paraId="3C8DFEA2" w14:textId="77777777" w:rsidR="007817C8" w:rsidRDefault="007817C8">
      <w:pPr>
        <w:pStyle w:val="BodyText"/>
        <w:rPr>
          <w:sz w:val="26"/>
        </w:rPr>
      </w:pPr>
    </w:p>
    <w:p w14:paraId="2E6E680A" w14:textId="77777777" w:rsidR="007817C8" w:rsidRDefault="007817C8">
      <w:pPr>
        <w:pStyle w:val="BodyText"/>
        <w:rPr>
          <w:sz w:val="22"/>
        </w:rPr>
      </w:pPr>
    </w:p>
    <w:p w14:paraId="5C9A23A5" w14:textId="77777777" w:rsidR="007817C8" w:rsidRDefault="00C67B70">
      <w:pPr>
        <w:pStyle w:val="BodyText"/>
        <w:spacing w:line="480" w:lineRule="auto"/>
        <w:ind w:left="100" w:right="115"/>
        <w:jc w:val="both"/>
      </w:pPr>
      <w:r>
        <w:rPr>
          <w:rFonts w:ascii="Arial"/>
          <w:b/>
        </w:rPr>
        <w:t xml:space="preserve">Symbols: </w:t>
      </w:r>
      <w:r>
        <w:t>The ability of symbols to convey information and culture has made them an</w:t>
      </w:r>
      <w:r>
        <w:rPr>
          <w:spacing w:val="1"/>
        </w:rPr>
        <w:t xml:space="preserve"> </w:t>
      </w:r>
      <w:r>
        <w:t>invaluable</w:t>
      </w:r>
      <w:r>
        <w:rPr>
          <w:spacing w:val="1"/>
        </w:rPr>
        <w:t xml:space="preserve"> </w:t>
      </w:r>
      <w:r>
        <w:t>part</w:t>
      </w:r>
      <w:r>
        <w:rPr>
          <w:spacing w:val="1"/>
        </w:rPr>
        <w:t xml:space="preserve"> </w:t>
      </w:r>
      <w:r>
        <w:t>of</w:t>
      </w:r>
      <w:r>
        <w:rPr>
          <w:spacing w:val="1"/>
        </w:rPr>
        <w:t xml:space="preserve"> </w:t>
      </w:r>
      <w:r>
        <w:t>our</w:t>
      </w:r>
      <w:r>
        <w:rPr>
          <w:spacing w:val="1"/>
        </w:rPr>
        <w:t xml:space="preserve"> </w:t>
      </w:r>
      <w:r>
        <w:t>shared</w:t>
      </w:r>
      <w:r>
        <w:rPr>
          <w:spacing w:val="1"/>
        </w:rPr>
        <w:t xml:space="preserve"> </w:t>
      </w:r>
      <w:r>
        <w:t>visual</w:t>
      </w:r>
      <w:r>
        <w:rPr>
          <w:spacing w:val="1"/>
        </w:rPr>
        <w:t xml:space="preserve"> </w:t>
      </w:r>
      <w:r>
        <w:t>language.</w:t>
      </w:r>
      <w:r>
        <w:rPr>
          <w:spacing w:val="1"/>
        </w:rPr>
        <w:t xml:space="preserve"> </w:t>
      </w:r>
      <w:r>
        <w:t>Symbols</w:t>
      </w:r>
      <w:r>
        <w:rPr>
          <w:spacing w:val="1"/>
        </w:rPr>
        <w:t xml:space="preserve"> </w:t>
      </w:r>
      <w:r>
        <w:t>can</w:t>
      </w:r>
      <w:r>
        <w:rPr>
          <w:spacing w:val="1"/>
        </w:rPr>
        <w:t xml:space="preserve"> </w:t>
      </w:r>
      <w:r>
        <w:t>help</w:t>
      </w:r>
      <w:r>
        <w:rPr>
          <w:spacing w:val="1"/>
        </w:rPr>
        <w:t xml:space="preserve"> </w:t>
      </w:r>
      <w:r>
        <w:t>people</w:t>
      </w:r>
      <w:r>
        <w:rPr>
          <w:spacing w:val="1"/>
        </w:rPr>
        <w:t xml:space="preserve"> </w:t>
      </w:r>
      <w:r>
        <w:t>better</w:t>
      </w:r>
      <w:r>
        <w:rPr>
          <w:spacing w:val="1"/>
        </w:rPr>
        <w:t xml:space="preserve"> </w:t>
      </w:r>
      <w:r>
        <w:t>understand</w:t>
      </w:r>
      <w:r>
        <w:rPr>
          <w:spacing w:val="1"/>
        </w:rPr>
        <w:t xml:space="preserve"> </w:t>
      </w:r>
      <w:r>
        <w:t>the</w:t>
      </w:r>
      <w:r>
        <w:rPr>
          <w:spacing w:val="1"/>
        </w:rPr>
        <w:t xml:space="preserve"> </w:t>
      </w:r>
      <w:r>
        <w:t>syst</w:t>
      </w:r>
      <w:r>
        <w:t>em.</w:t>
      </w:r>
      <w:r>
        <w:rPr>
          <w:spacing w:val="1"/>
        </w:rPr>
        <w:t xml:space="preserve"> </w:t>
      </w:r>
      <w:r>
        <w:t>For</w:t>
      </w:r>
      <w:r>
        <w:rPr>
          <w:spacing w:val="1"/>
        </w:rPr>
        <w:t xml:space="preserve"> </w:t>
      </w:r>
      <w:r>
        <w:t>example,</w:t>
      </w:r>
      <w:r>
        <w:rPr>
          <w:spacing w:val="1"/>
        </w:rPr>
        <w:t xml:space="preserve"> </w:t>
      </w:r>
      <w:r>
        <w:t>logos,</w:t>
      </w:r>
      <w:r>
        <w:rPr>
          <w:spacing w:val="1"/>
        </w:rPr>
        <w:t xml:space="preserve"> </w:t>
      </w:r>
      <w:r>
        <w:t>color,</w:t>
      </w:r>
      <w:r>
        <w:rPr>
          <w:spacing w:val="1"/>
        </w:rPr>
        <w:t xml:space="preserve"> </w:t>
      </w:r>
      <w:r>
        <w:t>graphics,</w:t>
      </w:r>
      <w:r>
        <w:rPr>
          <w:spacing w:val="1"/>
        </w:rPr>
        <w:t xml:space="preserve"> </w:t>
      </w:r>
      <w:r>
        <w:t>and</w:t>
      </w:r>
      <w:r>
        <w:rPr>
          <w:spacing w:val="1"/>
        </w:rPr>
        <w:t xml:space="preserve"> </w:t>
      </w:r>
      <w:r>
        <w:t>text</w:t>
      </w:r>
      <w:r>
        <w:rPr>
          <w:spacing w:val="1"/>
        </w:rPr>
        <w:t xml:space="preserve"> </w:t>
      </w:r>
      <w:r>
        <w:t>are</w:t>
      </w:r>
      <w:r>
        <w:rPr>
          <w:spacing w:val="1"/>
        </w:rPr>
        <w:t xml:space="preserve"> </w:t>
      </w:r>
      <w:r>
        <w:t>used</w:t>
      </w:r>
      <w:r>
        <w:rPr>
          <w:spacing w:val="1"/>
        </w:rPr>
        <w:t xml:space="preserve"> </w:t>
      </w:r>
      <w:r>
        <w:t>throughout</w:t>
      </w:r>
      <w:r>
        <w:rPr>
          <w:spacing w:val="1"/>
        </w:rPr>
        <w:t xml:space="preserve"> </w:t>
      </w:r>
      <w:r>
        <w:t>our</w:t>
      </w:r>
      <w:r>
        <w:rPr>
          <w:spacing w:val="1"/>
        </w:rPr>
        <w:t xml:space="preserve"> </w:t>
      </w:r>
      <w:r>
        <w:t>daily</w:t>
      </w:r>
      <w:r>
        <w:rPr>
          <w:spacing w:val="1"/>
        </w:rPr>
        <w:t xml:space="preserve"> </w:t>
      </w:r>
      <w:r>
        <w:t>life</w:t>
      </w:r>
      <w:r>
        <w:rPr>
          <w:spacing w:val="1"/>
        </w:rPr>
        <w:t xml:space="preserve"> </w:t>
      </w:r>
      <w:r>
        <w:t>as</w:t>
      </w:r>
      <w:r>
        <w:rPr>
          <w:spacing w:val="1"/>
        </w:rPr>
        <w:t xml:space="preserve"> </w:t>
      </w:r>
      <w:r>
        <w:t>symbols</w:t>
      </w:r>
      <w:r>
        <w:rPr>
          <w:spacing w:val="1"/>
        </w:rPr>
        <w:t xml:space="preserve"> </w:t>
      </w:r>
      <w:r>
        <w:t>to</w:t>
      </w:r>
      <w:r>
        <w:rPr>
          <w:spacing w:val="1"/>
        </w:rPr>
        <w:t xml:space="preserve"> </w:t>
      </w:r>
      <w:r>
        <w:t>communicate</w:t>
      </w:r>
      <w:r>
        <w:rPr>
          <w:spacing w:val="1"/>
        </w:rPr>
        <w:t xml:space="preserve"> </w:t>
      </w:r>
      <w:r>
        <w:t>deeply</w:t>
      </w:r>
      <w:r>
        <w:rPr>
          <w:spacing w:val="1"/>
        </w:rPr>
        <w:t xml:space="preserve"> </w:t>
      </w:r>
      <w:r>
        <w:t>held</w:t>
      </w:r>
      <w:r>
        <w:rPr>
          <w:spacing w:val="1"/>
        </w:rPr>
        <w:t xml:space="preserve"> </w:t>
      </w:r>
      <w:r>
        <w:t>meaning.</w:t>
      </w:r>
      <w:r>
        <w:rPr>
          <w:spacing w:val="1"/>
        </w:rPr>
        <w:t xml:space="preserve"> </w:t>
      </w:r>
      <w:r>
        <w:t>This</w:t>
      </w:r>
      <w:r>
        <w:rPr>
          <w:spacing w:val="1"/>
        </w:rPr>
        <w:t xml:space="preserve"> </w:t>
      </w:r>
      <w:r>
        <w:t>recognition</w:t>
      </w:r>
      <w:r>
        <w:rPr>
          <w:spacing w:val="-7"/>
        </w:rPr>
        <w:t xml:space="preserve"> </w:t>
      </w:r>
      <w:r>
        <w:t>and</w:t>
      </w:r>
      <w:r>
        <w:rPr>
          <w:spacing w:val="-4"/>
        </w:rPr>
        <w:t xml:space="preserve"> </w:t>
      </w:r>
      <w:r>
        <w:t>how</w:t>
      </w:r>
      <w:r>
        <w:rPr>
          <w:spacing w:val="-3"/>
        </w:rPr>
        <w:t xml:space="preserve"> </w:t>
      </w:r>
      <w:r>
        <w:t>quickly</w:t>
      </w:r>
      <w:r>
        <w:rPr>
          <w:spacing w:val="-6"/>
        </w:rPr>
        <w:t xml:space="preserve"> </w:t>
      </w:r>
      <w:r>
        <w:t>they</w:t>
      </w:r>
      <w:r>
        <w:rPr>
          <w:spacing w:val="-3"/>
        </w:rPr>
        <w:t xml:space="preserve"> </w:t>
      </w:r>
      <w:r>
        <w:t>can</w:t>
      </w:r>
      <w:r>
        <w:rPr>
          <w:spacing w:val="-4"/>
        </w:rPr>
        <w:t xml:space="preserve"> </w:t>
      </w:r>
      <w:r>
        <w:t>communicate</w:t>
      </w:r>
      <w:r>
        <w:rPr>
          <w:spacing w:val="-5"/>
        </w:rPr>
        <w:t xml:space="preserve"> </w:t>
      </w:r>
      <w:r>
        <w:t>an</w:t>
      </w:r>
      <w:r>
        <w:rPr>
          <w:spacing w:val="-6"/>
        </w:rPr>
        <w:t xml:space="preserve"> </w:t>
      </w:r>
      <w:r>
        <w:t>idea</w:t>
      </w:r>
      <w:r>
        <w:rPr>
          <w:spacing w:val="-4"/>
        </w:rPr>
        <w:t xml:space="preserve"> </w:t>
      </w:r>
      <w:r>
        <w:t>or</w:t>
      </w:r>
      <w:r>
        <w:rPr>
          <w:spacing w:val="-6"/>
        </w:rPr>
        <w:t xml:space="preserve"> </w:t>
      </w:r>
      <w:r>
        <w:t>concept</w:t>
      </w:r>
      <w:r>
        <w:rPr>
          <w:spacing w:val="-3"/>
        </w:rPr>
        <w:t xml:space="preserve"> </w:t>
      </w:r>
      <w:r>
        <w:t>that</w:t>
      </w:r>
      <w:r>
        <w:rPr>
          <w:spacing w:val="-4"/>
        </w:rPr>
        <w:t xml:space="preserve"> </w:t>
      </w:r>
      <w:r>
        <w:t>makes</w:t>
      </w:r>
      <w:r>
        <w:rPr>
          <w:spacing w:val="-5"/>
        </w:rPr>
        <w:t xml:space="preserve"> </w:t>
      </w:r>
      <w:r>
        <w:t>them</w:t>
      </w:r>
      <w:r>
        <w:rPr>
          <w:spacing w:val="-65"/>
        </w:rPr>
        <w:t xml:space="preserve"> </w:t>
      </w:r>
      <w:r>
        <w:t>so</w:t>
      </w:r>
      <w:r>
        <w:rPr>
          <w:spacing w:val="-7"/>
        </w:rPr>
        <w:t xml:space="preserve"> </w:t>
      </w:r>
      <w:r>
        <w:t>powerful.</w:t>
      </w:r>
      <w:r>
        <w:rPr>
          <w:spacing w:val="-7"/>
        </w:rPr>
        <w:t xml:space="preserve"> </w:t>
      </w:r>
      <w:r>
        <w:t>For</w:t>
      </w:r>
      <w:r>
        <w:rPr>
          <w:spacing w:val="-5"/>
        </w:rPr>
        <w:t xml:space="preserve"> </w:t>
      </w:r>
      <w:r>
        <w:t>e.g.</w:t>
      </w:r>
      <w:r>
        <w:rPr>
          <w:spacing w:val="-5"/>
        </w:rPr>
        <w:t xml:space="preserve"> </w:t>
      </w:r>
      <w:r>
        <w:t>all</w:t>
      </w:r>
      <w:r>
        <w:rPr>
          <w:spacing w:val="-6"/>
        </w:rPr>
        <w:t xml:space="preserve"> </w:t>
      </w:r>
      <w:r>
        <w:t>three</w:t>
      </w:r>
      <w:r>
        <w:rPr>
          <w:spacing w:val="-6"/>
        </w:rPr>
        <w:t xml:space="preserve"> </w:t>
      </w:r>
      <w:r>
        <w:t>bar</w:t>
      </w:r>
      <w:r>
        <w:rPr>
          <w:spacing w:val="-6"/>
        </w:rPr>
        <w:t xml:space="preserve"> </w:t>
      </w:r>
      <w:r>
        <w:t>graph</w:t>
      </w:r>
      <w:r>
        <w:rPr>
          <w:spacing w:val="-6"/>
        </w:rPr>
        <w:t xml:space="preserve"> </w:t>
      </w:r>
      <w:r>
        <w:t>with</w:t>
      </w:r>
      <w:r>
        <w:rPr>
          <w:spacing w:val="-4"/>
        </w:rPr>
        <w:t xml:space="preserve"> </w:t>
      </w:r>
      <w:r>
        <w:t>arrows</w:t>
      </w:r>
      <w:r>
        <w:rPr>
          <w:spacing w:val="-3"/>
        </w:rPr>
        <w:t xml:space="preserve"> </w:t>
      </w:r>
      <w:r>
        <w:t>shows</w:t>
      </w:r>
      <w:r>
        <w:rPr>
          <w:spacing w:val="-4"/>
        </w:rPr>
        <w:t xml:space="preserve"> </w:t>
      </w:r>
      <w:r>
        <w:t>a</w:t>
      </w:r>
      <w:r>
        <w:rPr>
          <w:spacing w:val="-4"/>
        </w:rPr>
        <w:t xml:space="preserve"> </w:t>
      </w:r>
      <w:r>
        <w:t>different</w:t>
      </w:r>
      <w:r>
        <w:rPr>
          <w:spacing w:val="-7"/>
        </w:rPr>
        <w:t xml:space="preserve"> </w:t>
      </w:r>
      <w:r>
        <w:t>meaning:</w:t>
      </w:r>
    </w:p>
    <w:p w14:paraId="20564CE1" w14:textId="77777777" w:rsidR="007817C8" w:rsidRDefault="00C67B70">
      <w:pPr>
        <w:tabs>
          <w:tab w:val="left" w:pos="3255"/>
          <w:tab w:val="left" w:pos="6295"/>
        </w:tabs>
        <w:ind w:left="232"/>
        <w:rPr>
          <w:sz w:val="20"/>
        </w:rPr>
      </w:pPr>
      <w:r>
        <w:rPr>
          <w:noProof/>
          <w:sz w:val="20"/>
        </w:rPr>
        <w:drawing>
          <wp:inline distT="0" distB="0" distL="0" distR="0" wp14:anchorId="07228F04" wp14:editId="53D53BCF">
            <wp:extent cx="1414271" cy="141427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414271" cy="1414272"/>
                    </a:xfrm>
                    <a:prstGeom prst="rect">
                      <a:avLst/>
                    </a:prstGeom>
                  </pic:spPr>
                </pic:pic>
              </a:graphicData>
            </a:graphic>
          </wp:inline>
        </w:drawing>
      </w:r>
      <w:r>
        <w:rPr>
          <w:sz w:val="20"/>
        </w:rPr>
        <w:tab/>
      </w:r>
      <w:r>
        <w:rPr>
          <w:noProof/>
          <w:position w:val="2"/>
          <w:sz w:val="20"/>
        </w:rPr>
        <w:drawing>
          <wp:inline distT="0" distB="0" distL="0" distR="0" wp14:anchorId="3664463F" wp14:editId="3FE7B4C1">
            <wp:extent cx="1423831" cy="132645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423831" cy="1326451"/>
                    </a:xfrm>
                    <a:prstGeom prst="rect">
                      <a:avLst/>
                    </a:prstGeom>
                  </pic:spPr>
                </pic:pic>
              </a:graphicData>
            </a:graphic>
          </wp:inline>
        </w:drawing>
      </w:r>
      <w:r>
        <w:rPr>
          <w:position w:val="2"/>
          <w:sz w:val="20"/>
        </w:rPr>
        <w:tab/>
      </w:r>
      <w:r>
        <w:rPr>
          <w:noProof/>
          <w:position w:val="2"/>
          <w:sz w:val="20"/>
        </w:rPr>
        <w:drawing>
          <wp:inline distT="0" distB="0" distL="0" distR="0" wp14:anchorId="370E3019" wp14:editId="3657FCB5">
            <wp:extent cx="1306995" cy="130759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306995" cy="1307591"/>
                    </a:xfrm>
                    <a:prstGeom prst="rect">
                      <a:avLst/>
                    </a:prstGeom>
                  </pic:spPr>
                </pic:pic>
              </a:graphicData>
            </a:graphic>
          </wp:inline>
        </w:drawing>
      </w:r>
    </w:p>
    <w:p w14:paraId="29D028B5" w14:textId="77777777" w:rsidR="007817C8" w:rsidRDefault="007817C8">
      <w:pPr>
        <w:pStyle w:val="BodyText"/>
        <w:spacing w:before="4"/>
      </w:pPr>
    </w:p>
    <w:p w14:paraId="31B680D8" w14:textId="77777777" w:rsidR="007817C8" w:rsidRDefault="00C67B70">
      <w:pPr>
        <w:tabs>
          <w:tab w:val="left" w:pos="3920"/>
          <w:tab w:val="left" w:pos="6831"/>
        </w:tabs>
        <w:ind w:left="820"/>
        <w:rPr>
          <w:rFonts w:ascii="Arial"/>
          <w:i/>
          <w:sz w:val="20"/>
        </w:rPr>
      </w:pPr>
      <w:r>
        <w:rPr>
          <w:rFonts w:ascii="Arial"/>
          <w:i/>
          <w:sz w:val="20"/>
        </w:rPr>
        <w:t>Increase</w:t>
      </w:r>
      <w:r>
        <w:rPr>
          <w:rFonts w:ascii="Arial"/>
          <w:i/>
          <w:sz w:val="20"/>
        </w:rPr>
        <w:tab/>
        <w:t>Decrease</w:t>
      </w:r>
      <w:r>
        <w:rPr>
          <w:rFonts w:ascii="Arial"/>
          <w:i/>
          <w:sz w:val="20"/>
        </w:rPr>
        <w:tab/>
        <w:t>Fluctuation</w:t>
      </w:r>
    </w:p>
    <w:p w14:paraId="4179B72F" w14:textId="77777777" w:rsidR="007817C8" w:rsidRDefault="007817C8">
      <w:pPr>
        <w:pStyle w:val="BodyText"/>
        <w:rPr>
          <w:rFonts w:ascii="Arial"/>
          <w:i/>
          <w:sz w:val="22"/>
        </w:rPr>
      </w:pPr>
    </w:p>
    <w:p w14:paraId="7575624F" w14:textId="77777777" w:rsidR="007817C8" w:rsidRDefault="007817C8">
      <w:pPr>
        <w:pStyle w:val="BodyText"/>
        <w:spacing w:before="10"/>
        <w:rPr>
          <w:rFonts w:ascii="Arial"/>
          <w:i/>
          <w:sz w:val="19"/>
        </w:rPr>
      </w:pPr>
    </w:p>
    <w:p w14:paraId="3349618B" w14:textId="77777777" w:rsidR="007817C8" w:rsidRDefault="00C67B70">
      <w:pPr>
        <w:pStyle w:val="BodyText"/>
        <w:spacing w:line="480" w:lineRule="auto"/>
        <w:ind w:left="100" w:right="117"/>
        <w:jc w:val="both"/>
      </w:pPr>
      <w:r>
        <w:rPr>
          <w:rFonts w:ascii="Arial"/>
          <w:b/>
        </w:rPr>
        <w:t>Market</w:t>
      </w:r>
      <w:r>
        <w:rPr>
          <w:rFonts w:ascii="Arial"/>
          <w:b/>
          <w:spacing w:val="1"/>
        </w:rPr>
        <w:t xml:space="preserve"> </w:t>
      </w:r>
      <w:r>
        <w:rPr>
          <w:rFonts w:ascii="Arial"/>
          <w:b/>
        </w:rPr>
        <w:t>Cultures:</w:t>
      </w:r>
      <w:r>
        <w:rPr>
          <w:rFonts w:ascii="Arial"/>
          <w:b/>
          <w:spacing w:val="1"/>
        </w:rPr>
        <w:t xml:space="preserve"> </w:t>
      </w:r>
      <w:r>
        <w:t>Its</w:t>
      </w:r>
      <w:r>
        <w:rPr>
          <w:spacing w:val="1"/>
        </w:rPr>
        <w:t xml:space="preserve"> </w:t>
      </w:r>
      <w:r>
        <w:t>has</w:t>
      </w:r>
      <w:r>
        <w:rPr>
          <w:spacing w:val="1"/>
        </w:rPr>
        <w:t xml:space="preserve"> </w:t>
      </w:r>
      <w:r>
        <w:t>a</w:t>
      </w:r>
      <w:r>
        <w:rPr>
          <w:spacing w:val="1"/>
        </w:rPr>
        <w:t xml:space="preserve"> </w:t>
      </w:r>
      <w:r>
        <w:t>great</w:t>
      </w:r>
      <w:r>
        <w:rPr>
          <w:spacing w:val="1"/>
        </w:rPr>
        <w:t xml:space="preserve"> </w:t>
      </w:r>
      <w:r>
        <w:t>importance</w:t>
      </w:r>
      <w:r>
        <w:rPr>
          <w:spacing w:val="1"/>
        </w:rPr>
        <w:t xml:space="preserve"> </w:t>
      </w:r>
      <w:r>
        <w:t>and</w:t>
      </w:r>
      <w:r>
        <w:rPr>
          <w:spacing w:val="1"/>
        </w:rPr>
        <w:t xml:space="preserve"> </w:t>
      </w:r>
      <w:r>
        <w:t>has</w:t>
      </w:r>
      <w:r>
        <w:rPr>
          <w:spacing w:val="1"/>
        </w:rPr>
        <w:t xml:space="preserve"> </w:t>
      </w:r>
      <w:r>
        <w:t>been</w:t>
      </w:r>
      <w:r>
        <w:rPr>
          <w:spacing w:val="1"/>
        </w:rPr>
        <w:t xml:space="preserve"> </w:t>
      </w:r>
      <w:r>
        <w:t>addressed</w:t>
      </w:r>
      <w:r>
        <w:rPr>
          <w:spacing w:val="1"/>
        </w:rPr>
        <w:t xml:space="preserve"> </w:t>
      </w:r>
      <w:r>
        <w:t>as</w:t>
      </w:r>
      <w:r>
        <w:rPr>
          <w:spacing w:val="66"/>
        </w:rPr>
        <w:t xml:space="preserve"> </w:t>
      </w:r>
      <w:r>
        <w:t>an</w:t>
      </w:r>
      <w:r>
        <w:rPr>
          <w:spacing w:val="1"/>
        </w:rPr>
        <w:t xml:space="preserve"> </w:t>
      </w:r>
      <w:r>
        <w:t>influencing</w:t>
      </w:r>
      <w:r>
        <w:rPr>
          <w:spacing w:val="10"/>
        </w:rPr>
        <w:t xml:space="preserve"> </w:t>
      </w:r>
      <w:r>
        <w:t>factor</w:t>
      </w:r>
      <w:r>
        <w:rPr>
          <w:spacing w:val="12"/>
        </w:rPr>
        <w:t xml:space="preserve"> </w:t>
      </w:r>
      <w:r>
        <w:t>when</w:t>
      </w:r>
      <w:r>
        <w:rPr>
          <w:spacing w:val="13"/>
        </w:rPr>
        <w:t xml:space="preserve"> </w:t>
      </w:r>
      <w:r>
        <w:t>it</w:t>
      </w:r>
      <w:r>
        <w:rPr>
          <w:spacing w:val="12"/>
        </w:rPr>
        <w:t xml:space="preserve"> </w:t>
      </w:r>
      <w:r>
        <w:t>comes</w:t>
      </w:r>
      <w:r>
        <w:rPr>
          <w:spacing w:val="10"/>
        </w:rPr>
        <w:t xml:space="preserve"> </w:t>
      </w:r>
      <w:r>
        <w:t>to</w:t>
      </w:r>
      <w:r>
        <w:rPr>
          <w:spacing w:val="13"/>
        </w:rPr>
        <w:t xml:space="preserve"> </w:t>
      </w:r>
      <w:r>
        <w:t>designing.</w:t>
      </w:r>
      <w:r>
        <w:rPr>
          <w:spacing w:val="12"/>
        </w:rPr>
        <w:t xml:space="preserve"> </w:t>
      </w:r>
      <w:r>
        <w:t>We</w:t>
      </w:r>
      <w:r>
        <w:rPr>
          <w:spacing w:val="11"/>
        </w:rPr>
        <w:t xml:space="preserve"> </w:t>
      </w:r>
      <w:r>
        <w:t>have</w:t>
      </w:r>
      <w:r>
        <w:rPr>
          <w:spacing w:val="13"/>
        </w:rPr>
        <w:t xml:space="preserve"> </w:t>
      </w:r>
      <w:r>
        <w:t>the</w:t>
      </w:r>
      <w:r>
        <w:rPr>
          <w:spacing w:val="12"/>
        </w:rPr>
        <w:t xml:space="preserve"> </w:t>
      </w:r>
      <w:r>
        <w:t>understanding</w:t>
      </w:r>
      <w:r>
        <w:rPr>
          <w:spacing w:val="13"/>
        </w:rPr>
        <w:t xml:space="preserve"> </w:t>
      </w:r>
      <w:r>
        <w:t>about</w:t>
      </w:r>
      <w:r>
        <w:rPr>
          <w:spacing w:val="11"/>
        </w:rPr>
        <w:t xml:space="preserve"> </w:t>
      </w:r>
      <w:r>
        <w:t>what</w:t>
      </w:r>
      <w:r>
        <w:rPr>
          <w:spacing w:val="-64"/>
        </w:rPr>
        <w:t xml:space="preserve"> </w:t>
      </w:r>
      <w:r>
        <w:t>is</w:t>
      </w:r>
      <w:r>
        <w:rPr>
          <w:spacing w:val="1"/>
        </w:rPr>
        <w:t xml:space="preserve"> </w:t>
      </w:r>
      <w:r>
        <w:t>good</w:t>
      </w:r>
      <w:r>
        <w:rPr>
          <w:spacing w:val="1"/>
        </w:rPr>
        <w:t xml:space="preserve"> </w:t>
      </w:r>
      <w:r>
        <w:t>in</w:t>
      </w:r>
      <w:r>
        <w:rPr>
          <w:spacing w:val="1"/>
        </w:rPr>
        <w:t xml:space="preserve"> </w:t>
      </w:r>
      <w:r>
        <w:t>one</w:t>
      </w:r>
      <w:r>
        <w:rPr>
          <w:spacing w:val="1"/>
        </w:rPr>
        <w:t xml:space="preserve"> </w:t>
      </w:r>
      <w:r>
        <w:t>culture,</w:t>
      </w:r>
      <w:r>
        <w:rPr>
          <w:spacing w:val="1"/>
        </w:rPr>
        <w:t xml:space="preserve"> </w:t>
      </w:r>
      <w:r>
        <w:t>might</w:t>
      </w:r>
      <w:r>
        <w:rPr>
          <w:spacing w:val="1"/>
        </w:rPr>
        <w:t xml:space="preserve"> </w:t>
      </w:r>
      <w:r>
        <w:t>mean</w:t>
      </w:r>
      <w:r>
        <w:rPr>
          <w:spacing w:val="1"/>
        </w:rPr>
        <w:t xml:space="preserve"> </w:t>
      </w:r>
      <w:r>
        <w:t>something</w:t>
      </w:r>
      <w:r>
        <w:rPr>
          <w:spacing w:val="1"/>
        </w:rPr>
        <w:t xml:space="preserve"> </w:t>
      </w:r>
      <w:r>
        <w:t>very</w:t>
      </w:r>
      <w:r>
        <w:rPr>
          <w:spacing w:val="1"/>
        </w:rPr>
        <w:t xml:space="preserve"> </w:t>
      </w:r>
      <w:r>
        <w:t>different</w:t>
      </w:r>
      <w:r>
        <w:rPr>
          <w:spacing w:val="1"/>
        </w:rPr>
        <w:t xml:space="preserve"> </w:t>
      </w:r>
      <w:r>
        <w:t>in</w:t>
      </w:r>
      <w:r>
        <w:rPr>
          <w:spacing w:val="1"/>
        </w:rPr>
        <w:t xml:space="preserve"> </w:t>
      </w:r>
      <w:r>
        <w:t>another.</w:t>
      </w:r>
      <w:r>
        <w:rPr>
          <w:spacing w:val="66"/>
        </w:rPr>
        <w:t xml:space="preserve"> </w:t>
      </w:r>
      <w:r>
        <w:t>The</w:t>
      </w:r>
      <w:r>
        <w:rPr>
          <w:spacing w:val="1"/>
        </w:rPr>
        <w:t xml:space="preserve"> </w:t>
      </w:r>
      <w:r>
        <w:t>architecture of the system should reflect cultures associated with</w:t>
      </w:r>
      <w:r>
        <w:rPr>
          <w:spacing w:val="66"/>
        </w:rPr>
        <w:t xml:space="preserve"> </w:t>
      </w:r>
      <w:r>
        <w:t>financial markets</w:t>
      </w:r>
      <w:r>
        <w:rPr>
          <w:spacing w:val="1"/>
        </w:rPr>
        <w:t xml:space="preserve"> </w:t>
      </w:r>
      <w:r>
        <w:t>while</w:t>
      </w:r>
      <w:r>
        <w:rPr>
          <w:spacing w:val="-2"/>
        </w:rPr>
        <w:t xml:space="preserve"> </w:t>
      </w:r>
      <w:r>
        <w:t>designing</w:t>
      </w:r>
      <w:r>
        <w:rPr>
          <w:spacing w:val="-1"/>
        </w:rPr>
        <w:t xml:space="preserve"> </w:t>
      </w:r>
      <w:r>
        <w:t>the</w:t>
      </w:r>
      <w:r>
        <w:rPr>
          <w:spacing w:val="-1"/>
        </w:rPr>
        <w:t xml:space="preserve"> </w:t>
      </w:r>
      <w:r>
        <w:t>system.</w:t>
      </w:r>
    </w:p>
    <w:p w14:paraId="212FDA41" w14:textId="77777777" w:rsidR="007817C8" w:rsidRDefault="00C67B70">
      <w:pPr>
        <w:pStyle w:val="BodyText"/>
        <w:ind w:left="100"/>
        <w:jc w:val="both"/>
      </w:pPr>
      <w:r>
        <w:t>Link:</w:t>
      </w:r>
      <w:r>
        <w:rPr>
          <w:spacing w:val="-13"/>
        </w:rPr>
        <w:t xml:space="preserve"> </w:t>
      </w:r>
      <w:hyperlink r:id="rId14">
        <w:r>
          <w:rPr>
            <w:color w:val="0000FF"/>
            <w:u w:val="single" w:color="0000FF"/>
          </w:rPr>
          <w:t>https://boldthinkcreative.com/culturedesign/</w:t>
        </w:r>
      </w:hyperlink>
    </w:p>
    <w:p w14:paraId="43D4B167" w14:textId="77777777" w:rsidR="007817C8" w:rsidRDefault="007817C8">
      <w:pPr>
        <w:jc w:val="both"/>
        <w:sectPr w:rsidR="007817C8">
          <w:pgSz w:w="11910" w:h="16840"/>
          <w:pgMar w:top="1240" w:right="840" w:bottom="280" w:left="1580" w:header="739" w:footer="0" w:gutter="0"/>
          <w:cols w:space="720"/>
        </w:sectPr>
      </w:pPr>
    </w:p>
    <w:p w14:paraId="51A68253" w14:textId="77777777" w:rsidR="007817C8" w:rsidRDefault="00C67B70">
      <w:pPr>
        <w:pStyle w:val="BodyText"/>
        <w:spacing w:before="83" w:line="480" w:lineRule="auto"/>
        <w:ind w:left="100" w:right="117"/>
        <w:jc w:val="both"/>
      </w:pPr>
      <w:r>
        <w:lastRenderedPageBreak/>
        <w:t>As</w:t>
      </w:r>
      <w:r>
        <w:rPr>
          <w:spacing w:val="31"/>
        </w:rPr>
        <w:t xml:space="preserve"> </w:t>
      </w:r>
      <w:r>
        <w:t>a</w:t>
      </w:r>
      <w:r>
        <w:rPr>
          <w:spacing w:val="33"/>
        </w:rPr>
        <w:t xml:space="preserve"> </w:t>
      </w:r>
      <w:r>
        <w:t>designer</w:t>
      </w:r>
      <w:r>
        <w:rPr>
          <w:spacing w:val="31"/>
        </w:rPr>
        <w:t xml:space="preserve"> </w:t>
      </w:r>
      <w:r>
        <w:t>of</w:t>
      </w:r>
      <w:r>
        <w:rPr>
          <w:spacing w:val="31"/>
        </w:rPr>
        <w:t xml:space="preserve"> </w:t>
      </w:r>
      <w:r>
        <w:t>the</w:t>
      </w:r>
      <w:r>
        <w:rPr>
          <w:spacing w:val="33"/>
        </w:rPr>
        <w:t xml:space="preserve"> </w:t>
      </w:r>
      <w:r>
        <w:t>system,</w:t>
      </w:r>
      <w:r>
        <w:rPr>
          <w:spacing w:val="30"/>
        </w:rPr>
        <w:t xml:space="preserve"> </w:t>
      </w:r>
      <w:r>
        <w:t>I’ll</w:t>
      </w:r>
      <w:r>
        <w:rPr>
          <w:spacing w:val="34"/>
        </w:rPr>
        <w:t xml:space="preserve"> </w:t>
      </w:r>
      <w:r>
        <w:t>try</w:t>
      </w:r>
      <w:r>
        <w:rPr>
          <w:spacing w:val="34"/>
        </w:rPr>
        <w:t xml:space="preserve"> </w:t>
      </w:r>
      <w:r>
        <w:t>to</w:t>
      </w:r>
      <w:r>
        <w:rPr>
          <w:spacing w:val="30"/>
        </w:rPr>
        <w:t xml:space="preserve"> </w:t>
      </w:r>
      <w:r>
        <w:t>incorporate</w:t>
      </w:r>
      <w:r>
        <w:rPr>
          <w:spacing w:val="33"/>
        </w:rPr>
        <w:t xml:space="preserve"> </w:t>
      </w:r>
      <w:r>
        <w:t>these</w:t>
      </w:r>
      <w:r>
        <w:rPr>
          <w:spacing w:val="30"/>
        </w:rPr>
        <w:t xml:space="preserve"> </w:t>
      </w:r>
      <w:r>
        <w:t>considerations</w:t>
      </w:r>
      <w:r>
        <w:rPr>
          <w:spacing w:val="31"/>
        </w:rPr>
        <w:t xml:space="preserve"> </w:t>
      </w:r>
      <w:r>
        <w:t>by</w:t>
      </w:r>
      <w:r>
        <w:rPr>
          <w:spacing w:val="32"/>
        </w:rPr>
        <w:t xml:space="preserve"> </w:t>
      </w:r>
      <w:r>
        <w:t>matching</w:t>
      </w:r>
      <w:r>
        <w:rPr>
          <w:spacing w:val="-64"/>
        </w:rPr>
        <w:t xml:space="preserve"> </w:t>
      </w:r>
      <w:r>
        <w:t>the market standards and make it more accessible so that it could be accessed by</w:t>
      </w:r>
      <w:r>
        <w:rPr>
          <w:spacing w:val="1"/>
        </w:rPr>
        <w:t xml:space="preserve"> </w:t>
      </w:r>
      <w:r>
        <w:t>people</w:t>
      </w:r>
      <w:r>
        <w:rPr>
          <w:spacing w:val="-2"/>
        </w:rPr>
        <w:t xml:space="preserve"> </w:t>
      </w:r>
      <w:r>
        <w:t>with</w:t>
      </w:r>
      <w:r>
        <w:rPr>
          <w:spacing w:val="-1"/>
        </w:rPr>
        <w:t xml:space="preserve"> </w:t>
      </w:r>
      <w:r>
        <w:t>disabilities.</w:t>
      </w:r>
    </w:p>
    <w:p w14:paraId="7BE2960C" w14:textId="77777777" w:rsidR="007817C8" w:rsidRDefault="00C67B70">
      <w:pPr>
        <w:pStyle w:val="BodyText"/>
        <w:spacing w:line="480" w:lineRule="auto"/>
        <w:ind w:left="100" w:right="114"/>
        <w:jc w:val="both"/>
      </w:pPr>
      <w:r>
        <w:rPr>
          <w:rFonts w:ascii="Arial"/>
          <w:b/>
        </w:rPr>
        <w:t xml:space="preserve">Color: </w:t>
      </w:r>
      <w:r>
        <w:t>I will</w:t>
      </w:r>
      <w:r>
        <w:rPr>
          <w:spacing w:val="1"/>
        </w:rPr>
        <w:t xml:space="preserve"> </w:t>
      </w:r>
      <w:r>
        <w:t>use the color techniques with</w:t>
      </w:r>
      <w:r>
        <w:rPr>
          <w:spacing w:val="1"/>
        </w:rPr>
        <w:t xml:space="preserve"> </w:t>
      </w:r>
      <w:r>
        <w:t>some color temperate and make sure</w:t>
      </w:r>
      <w:r>
        <w:rPr>
          <w:spacing w:val="66"/>
        </w:rPr>
        <w:t xml:space="preserve"> </w:t>
      </w:r>
      <w:r>
        <w:t>that</w:t>
      </w:r>
      <w:r>
        <w:rPr>
          <w:spacing w:val="1"/>
        </w:rPr>
        <w:t xml:space="preserve"> </w:t>
      </w:r>
      <w:r>
        <w:t>the</w:t>
      </w:r>
      <w:r>
        <w:rPr>
          <w:spacing w:val="-2"/>
        </w:rPr>
        <w:t xml:space="preserve"> </w:t>
      </w:r>
      <w:r>
        <w:t>design</w:t>
      </w:r>
      <w:r>
        <w:rPr>
          <w:spacing w:val="1"/>
        </w:rPr>
        <w:t xml:space="preserve"> </w:t>
      </w:r>
      <w:r>
        <w:t>is user-friendly.</w:t>
      </w:r>
    </w:p>
    <w:p w14:paraId="3EA339C7" w14:textId="77777777" w:rsidR="007817C8" w:rsidRDefault="00C67B70">
      <w:pPr>
        <w:pStyle w:val="BodyText"/>
        <w:ind w:left="100"/>
        <w:jc w:val="both"/>
      </w:pPr>
      <w:r>
        <w:t>Link:</w:t>
      </w:r>
      <w:r>
        <w:rPr>
          <w:spacing w:val="-13"/>
        </w:rPr>
        <w:t xml:space="preserve"> </w:t>
      </w:r>
      <w:hyperlink r:id="rId15">
        <w:r>
          <w:rPr>
            <w:color w:val="0000FF"/>
            <w:u w:val="single" w:color="0000FF"/>
          </w:rPr>
          <w:t>https://simplicable.com/new/color-temperature</w:t>
        </w:r>
      </w:hyperlink>
    </w:p>
    <w:p w14:paraId="16EC6508" w14:textId="77777777" w:rsidR="007817C8" w:rsidRDefault="007817C8">
      <w:pPr>
        <w:pStyle w:val="BodyText"/>
        <w:spacing w:before="9"/>
        <w:rPr>
          <w:sz w:val="15"/>
        </w:rPr>
      </w:pPr>
    </w:p>
    <w:p w14:paraId="05ECA04D" w14:textId="77777777" w:rsidR="007817C8" w:rsidRDefault="00C67B70">
      <w:pPr>
        <w:pStyle w:val="BodyText"/>
        <w:spacing w:before="92" w:line="480" w:lineRule="auto"/>
        <w:ind w:left="100" w:right="115"/>
        <w:jc w:val="both"/>
      </w:pPr>
      <w:r>
        <w:t xml:space="preserve">For artistic and design influences, I will mainly follow the works of </w:t>
      </w:r>
      <w:hyperlink r:id="rId16">
        <w:r>
          <w:rPr>
            <w:rFonts w:ascii="Arial" w:hAnsi="Arial"/>
            <w:b/>
          </w:rPr>
          <w:t>Paul Kl</w:t>
        </w:r>
        <w:r>
          <w:rPr>
            <w:rFonts w:ascii="Arial" w:hAnsi="Arial"/>
            <w:b/>
          </w:rPr>
          <w:t xml:space="preserve">ee </w:t>
        </w:r>
      </w:hyperlink>
      <w:r>
        <w:t>(1879—</w:t>
      </w:r>
      <w:r>
        <w:rPr>
          <w:spacing w:val="1"/>
        </w:rPr>
        <w:t xml:space="preserve"> </w:t>
      </w:r>
      <w:r>
        <w:t xml:space="preserve">1940) who was a Swiss Painter and used </w:t>
      </w:r>
      <w:r>
        <w:rPr>
          <w:rFonts w:ascii="Arial" w:hAnsi="Arial"/>
          <w:b/>
        </w:rPr>
        <w:t xml:space="preserve">symbols </w:t>
      </w:r>
      <w:r>
        <w:t>extensively in his artwork, working</w:t>
      </w:r>
      <w:r>
        <w:rPr>
          <w:spacing w:val="1"/>
        </w:rPr>
        <w:t xml:space="preserve"> </w:t>
      </w:r>
      <w:r>
        <w:t>from dreams, his intellect, and his imagination. He deeply explored color theory and</w:t>
      </w:r>
      <w:r>
        <w:rPr>
          <w:spacing w:val="1"/>
        </w:rPr>
        <w:t xml:space="preserve"> </w:t>
      </w:r>
      <w:r>
        <w:t>saw</w:t>
      </w:r>
      <w:r>
        <w:rPr>
          <w:spacing w:val="-4"/>
        </w:rPr>
        <w:t xml:space="preserve"> </w:t>
      </w:r>
      <w:r>
        <w:t>the</w:t>
      </w:r>
      <w:r>
        <w:rPr>
          <w:spacing w:val="-1"/>
        </w:rPr>
        <w:t xml:space="preserve"> </w:t>
      </w:r>
      <w:r>
        <w:t>importance</w:t>
      </w:r>
      <w:r>
        <w:rPr>
          <w:spacing w:val="-1"/>
        </w:rPr>
        <w:t xml:space="preserve"> </w:t>
      </w:r>
      <w:r>
        <w:t>of</w:t>
      </w:r>
      <w:r>
        <w:rPr>
          <w:spacing w:val="-2"/>
        </w:rPr>
        <w:t xml:space="preserve"> </w:t>
      </w:r>
      <w:r>
        <w:t>colors</w:t>
      </w:r>
      <w:r>
        <w:rPr>
          <w:spacing w:val="-2"/>
        </w:rPr>
        <w:t xml:space="preserve"> </w:t>
      </w:r>
      <w:r>
        <w:t>in</w:t>
      </w:r>
      <w:r>
        <w:rPr>
          <w:spacing w:val="1"/>
        </w:rPr>
        <w:t xml:space="preserve"> </w:t>
      </w:r>
      <w:r>
        <w:t>the</w:t>
      </w:r>
      <w:r>
        <w:rPr>
          <w:spacing w:val="-1"/>
        </w:rPr>
        <w:t xml:space="preserve"> </w:t>
      </w:r>
      <w:r>
        <w:t>design.</w:t>
      </w:r>
    </w:p>
    <w:p w14:paraId="61CE6CE2" w14:textId="77777777" w:rsidR="007817C8" w:rsidRDefault="00C67B70">
      <w:pPr>
        <w:pStyle w:val="BodyText"/>
        <w:spacing w:before="1"/>
        <w:ind w:left="100"/>
        <w:jc w:val="both"/>
      </w:pPr>
      <w:r>
        <w:t>Link:</w:t>
      </w:r>
      <w:r>
        <w:rPr>
          <w:spacing w:val="-15"/>
        </w:rPr>
        <w:t xml:space="preserve"> </w:t>
      </w:r>
      <w:hyperlink r:id="rId17">
        <w:r>
          <w:rPr>
            <w:color w:val="0000FF"/>
            <w:u w:val="single" w:color="0000FF"/>
          </w:rPr>
          <w:t>https://www.liveabout.com/symbols-in-drawing-2578255</w:t>
        </w:r>
      </w:hyperlink>
    </w:p>
    <w:p w14:paraId="4733FBCF" w14:textId="77777777" w:rsidR="007817C8" w:rsidRDefault="007817C8">
      <w:pPr>
        <w:pStyle w:val="BodyText"/>
        <w:rPr>
          <w:sz w:val="20"/>
        </w:rPr>
      </w:pPr>
    </w:p>
    <w:p w14:paraId="305008A5" w14:textId="77777777" w:rsidR="007817C8" w:rsidRDefault="007817C8">
      <w:pPr>
        <w:pStyle w:val="BodyText"/>
        <w:rPr>
          <w:sz w:val="20"/>
        </w:rPr>
      </w:pPr>
    </w:p>
    <w:p w14:paraId="0968709F" w14:textId="77777777" w:rsidR="007817C8" w:rsidRDefault="007817C8">
      <w:pPr>
        <w:pStyle w:val="BodyText"/>
        <w:spacing w:before="11"/>
        <w:rPr>
          <w:sz w:val="23"/>
        </w:rPr>
      </w:pPr>
    </w:p>
    <w:p w14:paraId="06B52C9A" w14:textId="77777777" w:rsidR="007817C8" w:rsidRDefault="00C67B70">
      <w:pPr>
        <w:pStyle w:val="BodyText"/>
        <w:spacing w:before="92" w:line="480" w:lineRule="auto"/>
        <w:ind w:left="100" w:right="110"/>
        <w:jc w:val="both"/>
      </w:pPr>
      <w:r>
        <w:t>In this system, I will represent the data in the form of graphic representation with some</w:t>
      </w:r>
      <w:r>
        <w:rPr>
          <w:spacing w:val="1"/>
        </w:rPr>
        <w:t xml:space="preserve"> </w:t>
      </w:r>
      <w:r>
        <w:t>cool</w:t>
      </w:r>
      <w:r>
        <w:rPr>
          <w:spacing w:val="1"/>
        </w:rPr>
        <w:t xml:space="preserve"> </w:t>
      </w:r>
      <w:r>
        <w:t>colors. Also,</w:t>
      </w:r>
      <w:r>
        <w:rPr>
          <w:spacing w:val="1"/>
        </w:rPr>
        <w:t xml:space="preserve"> </w:t>
      </w:r>
      <w:r>
        <w:t>use</w:t>
      </w:r>
      <w:r>
        <w:rPr>
          <w:spacing w:val="1"/>
        </w:rPr>
        <w:t xml:space="preserve"> </w:t>
      </w:r>
      <w:r>
        <w:t>of</w:t>
      </w:r>
      <w:r>
        <w:rPr>
          <w:spacing w:val="1"/>
        </w:rPr>
        <w:t xml:space="preserve"> </w:t>
      </w:r>
      <w:r>
        <w:t>symbols</w:t>
      </w:r>
      <w:r>
        <w:rPr>
          <w:spacing w:val="1"/>
        </w:rPr>
        <w:t xml:space="preserve"> </w:t>
      </w:r>
      <w:r>
        <w:t>and</w:t>
      </w:r>
      <w:r>
        <w:rPr>
          <w:spacing w:val="1"/>
        </w:rPr>
        <w:t xml:space="preserve"> </w:t>
      </w:r>
      <w:r>
        <w:t>icons</w:t>
      </w:r>
      <w:r>
        <w:rPr>
          <w:spacing w:val="1"/>
        </w:rPr>
        <w:t xml:space="preserve"> </w:t>
      </w:r>
      <w:r>
        <w:t>which</w:t>
      </w:r>
      <w:r>
        <w:rPr>
          <w:spacing w:val="1"/>
        </w:rPr>
        <w:t xml:space="preserve"> </w:t>
      </w:r>
      <w:r>
        <w:t>would</w:t>
      </w:r>
      <w:r>
        <w:rPr>
          <w:spacing w:val="1"/>
        </w:rPr>
        <w:t xml:space="preserve"> </w:t>
      </w:r>
      <w:r>
        <w:t>help</w:t>
      </w:r>
      <w:r>
        <w:rPr>
          <w:spacing w:val="1"/>
        </w:rPr>
        <w:t xml:space="preserve"> </w:t>
      </w:r>
      <w:r>
        <w:t>to</w:t>
      </w:r>
      <w:r>
        <w:rPr>
          <w:spacing w:val="1"/>
        </w:rPr>
        <w:t xml:space="preserve"> </w:t>
      </w:r>
      <w:r>
        <w:t>understand</w:t>
      </w:r>
      <w:r>
        <w:rPr>
          <w:spacing w:val="1"/>
        </w:rPr>
        <w:t xml:space="preserve"> </w:t>
      </w:r>
      <w:r>
        <w:t>the</w:t>
      </w:r>
      <w:r>
        <w:rPr>
          <w:spacing w:val="1"/>
        </w:rPr>
        <w:t xml:space="preserve"> </w:t>
      </w:r>
      <w:r>
        <w:t>performance</w:t>
      </w:r>
      <w:r>
        <w:rPr>
          <w:spacing w:val="-2"/>
        </w:rPr>
        <w:t xml:space="preserve"> </w:t>
      </w:r>
      <w:r>
        <w:t>of</w:t>
      </w:r>
      <w:r>
        <w:rPr>
          <w:spacing w:val="-2"/>
        </w:rPr>
        <w:t xml:space="preserve"> </w:t>
      </w:r>
      <w:r>
        <w:t>the</w:t>
      </w:r>
      <w:r>
        <w:rPr>
          <w:spacing w:val="-1"/>
        </w:rPr>
        <w:t xml:space="preserve"> </w:t>
      </w:r>
      <w:r>
        <w:t>commodities.</w:t>
      </w:r>
    </w:p>
    <w:p w14:paraId="6F7CC332" w14:textId="77777777" w:rsidR="007817C8" w:rsidRDefault="007817C8">
      <w:pPr>
        <w:pStyle w:val="BodyText"/>
        <w:rPr>
          <w:sz w:val="26"/>
        </w:rPr>
      </w:pPr>
    </w:p>
    <w:p w14:paraId="2059384C" w14:textId="77777777" w:rsidR="007817C8" w:rsidRDefault="007817C8">
      <w:pPr>
        <w:pStyle w:val="BodyText"/>
        <w:rPr>
          <w:sz w:val="22"/>
        </w:rPr>
      </w:pPr>
    </w:p>
    <w:p w14:paraId="19D17B14" w14:textId="77777777" w:rsidR="007817C8" w:rsidRDefault="00C67B70">
      <w:pPr>
        <w:pStyle w:val="Heading1"/>
        <w:jc w:val="both"/>
      </w:pPr>
      <w:r>
        <w:t>DESIGN</w:t>
      </w:r>
      <w:r>
        <w:rPr>
          <w:spacing w:val="-4"/>
        </w:rPr>
        <w:t xml:space="preserve"> </w:t>
      </w:r>
      <w:r>
        <w:t>FOR</w:t>
      </w:r>
      <w:r>
        <w:rPr>
          <w:spacing w:val="-1"/>
        </w:rPr>
        <w:t xml:space="preserve"> </w:t>
      </w:r>
      <w:r>
        <w:t>LOGO</w:t>
      </w:r>
    </w:p>
    <w:p w14:paraId="146B5BFA" w14:textId="77777777" w:rsidR="007817C8" w:rsidRDefault="007817C8">
      <w:pPr>
        <w:pStyle w:val="BodyText"/>
        <w:rPr>
          <w:rFonts w:ascii="Arial"/>
          <w:b/>
          <w:sz w:val="20"/>
        </w:rPr>
      </w:pPr>
    </w:p>
    <w:p w14:paraId="75B431A7" w14:textId="77777777" w:rsidR="007817C8" w:rsidRDefault="00C67B70">
      <w:pPr>
        <w:pStyle w:val="BodyText"/>
        <w:spacing w:before="4"/>
        <w:rPr>
          <w:rFonts w:ascii="Arial"/>
          <w:b/>
          <w:sz w:val="18"/>
        </w:rPr>
      </w:pPr>
      <w:r>
        <w:rPr>
          <w:noProof/>
        </w:rPr>
        <w:drawing>
          <wp:anchor distT="0" distB="0" distL="0" distR="0" simplePos="0" relativeHeight="2" behindDoc="0" locked="0" layoutInCell="1" allowOverlap="1" wp14:anchorId="68868C7C" wp14:editId="0CC85DFF">
            <wp:simplePos x="0" y="0"/>
            <wp:positionH relativeFrom="page">
              <wp:posOffset>1767895</wp:posOffset>
            </wp:positionH>
            <wp:positionV relativeFrom="paragraph">
              <wp:posOffset>159173</wp:posOffset>
            </wp:positionV>
            <wp:extent cx="4006459" cy="341175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4006459" cy="3411759"/>
                    </a:xfrm>
                    <a:prstGeom prst="rect">
                      <a:avLst/>
                    </a:prstGeom>
                  </pic:spPr>
                </pic:pic>
              </a:graphicData>
            </a:graphic>
          </wp:anchor>
        </w:drawing>
      </w:r>
    </w:p>
    <w:p w14:paraId="1CE1B77A" w14:textId="77777777" w:rsidR="007817C8" w:rsidRDefault="007817C8">
      <w:pPr>
        <w:rPr>
          <w:rFonts w:ascii="Arial"/>
          <w:sz w:val="18"/>
        </w:rPr>
        <w:sectPr w:rsidR="007817C8">
          <w:pgSz w:w="11910" w:h="16840"/>
          <w:pgMar w:top="1240" w:right="840" w:bottom="280" w:left="1580" w:header="739" w:footer="0" w:gutter="0"/>
          <w:cols w:space="720"/>
        </w:sectPr>
      </w:pPr>
    </w:p>
    <w:p w14:paraId="1A4874B3" w14:textId="77777777" w:rsidR="007817C8" w:rsidRDefault="00C67B70">
      <w:pPr>
        <w:spacing w:before="83"/>
        <w:ind w:left="100"/>
        <w:rPr>
          <w:rFonts w:ascii="Arial"/>
          <w:b/>
          <w:sz w:val="24"/>
        </w:rPr>
      </w:pPr>
      <w:r>
        <w:rPr>
          <w:rFonts w:ascii="Arial"/>
          <w:b/>
          <w:sz w:val="24"/>
        </w:rPr>
        <w:lastRenderedPageBreak/>
        <w:t>TECHNICAL</w:t>
      </w:r>
      <w:r>
        <w:rPr>
          <w:rFonts w:ascii="Arial"/>
          <w:b/>
          <w:spacing w:val="-5"/>
          <w:sz w:val="24"/>
        </w:rPr>
        <w:t xml:space="preserve"> </w:t>
      </w:r>
      <w:r>
        <w:rPr>
          <w:rFonts w:ascii="Arial"/>
          <w:b/>
          <w:sz w:val="24"/>
        </w:rPr>
        <w:t>STANDARDS</w:t>
      </w:r>
    </w:p>
    <w:p w14:paraId="68B1C566" w14:textId="77777777" w:rsidR="007817C8" w:rsidRDefault="007817C8">
      <w:pPr>
        <w:pStyle w:val="BodyText"/>
        <w:spacing w:before="9"/>
        <w:rPr>
          <w:rFonts w:ascii="Arial"/>
          <w:b/>
          <w:sz w:val="23"/>
        </w:rPr>
      </w:pPr>
    </w:p>
    <w:p w14:paraId="06EEDA1C" w14:textId="77777777" w:rsidR="007817C8" w:rsidRDefault="00C67B70">
      <w:pPr>
        <w:pStyle w:val="ListParagraph"/>
        <w:numPr>
          <w:ilvl w:val="0"/>
          <w:numId w:val="1"/>
        </w:numPr>
        <w:tabs>
          <w:tab w:val="left" w:pos="520"/>
        </w:tabs>
        <w:spacing w:line="480" w:lineRule="auto"/>
        <w:ind w:right="122"/>
        <w:rPr>
          <w:sz w:val="24"/>
        </w:rPr>
      </w:pPr>
      <w:r>
        <w:rPr>
          <w:rFonts w:ascii="Arial" w:hAnsi="Arial"/>
          <w:b/>
          <w:sz w:val="24"/>
        </w:rPr>
        <w:t>Fonts:</w:t>
      </w:r>
      <w:r>
        <w:rPr>
          <w:rFonts w:ascii="Arial" w:hAnsi="Arial"/>
          <w:b/>
          <w:spacing w:val="1"/>
          <w:sz w:val="24"/>
        </w:rPr>
        <w:t xml:space="preserve"> </w:t>
      </w:r>
      <w:r>
        <w:rPr>
          <w:sz w:val="24"/>
        </w:rPr>
        <w:t>Source</w:t>
      </w:r>
      <w:r>
        <w:rPr>
          <w:spacing w:val="1"/>
          <w:sz w:val="24"/>
        </w:rPr>
        <w:t xml:space="preserve"> </w:t>
      </w:r>
      <w:r>
        <w:rPr>
          <w:sz w:val="24"/>
        </w:rPr>
        <w:t>Sans</w:t>
      </w:r>
      <w:r>
        <w:rPr>
          <w:spacing w:val="1"/>
          <w:sz w:val="24"/>
        </w:rPr>
        <w:t xml:space="preserve"> </w:t>
      </w:r>
      <w:r>
        <w:rPr>
          <w:sz w:val="24"/>
        </w:rPr>
        <w:t>Pro,</w:t>
      </w:r>
      <w:r>
        <w:rPr>
          <w:spacing w:val="1"/>
          <w:sz w:val="24"/>
        </w:rPr>
        <w:t xml:space="preserve"> </w:t>
      </w:r>
      <w:r>
        <w:rPr>
          <w:sz w:val="24"/>
        </w:rPr>
        <w:t>Trebuchet</w:t>
      </w:r>
      <w:r>
        <w:rPr>
          <w:spacing w:val="1"/>
          <w:sz w:val="24"/>
        </w:rPr>
        <w:t xml:space="preserve"> </w:t>
      </w:r>
      <w:r>
        <w:rPr>
          <w:sz w:val="24"/>
        </w:rPr>
        <w:t>MS,</w:t>
      </w:r>
      <w:r>
        <w:rPr>
          <w:spacing w:val="1"/>
          <w:sz w:val="24"/>
        </w:rPr>
        <w:t xml:space="preserve"> </w:t>
      </w:r>
      <w:r>
        <w:rPr>
          <w:sz w:val="24"/>
        </w:rPr>
        <w:t>Microsoft</w:t>
      </w:r>
      <w:r>
        <w:rPr>
          <w:spacing w:val="1"/>
          <w:sz w:val="24"/>
        </w:rPr>
        <w:t xml:space="preserve"> </w:t>
      </w:r>
      <w:r>
        <w:rPr>
          <w:sz w:val="24"/>
        </w:rPr>
        <w:t>YaHei</w:t>
      </w:r>
      <w:r>
        <w:rPr>
          <w:spacing w:val="66"/>
          <w:sz w:val="24"/>
        </w:rPr>
        <w:t xml:space="preserve"> </w:t>
      </w:r>
      <w:r>
        <w:rPr>
          <w:sz w:val="24"/>
        </w:rPr>
        <w:t>Regular,</w:t>
      </w:r>
      <w:r>
        <w:rPr>
          <w:spacing w:val="67"/>
          <w:sz w:val="24"/>
        </w:rPr>
        <w:t xml:space="preserve"> </w:t>
      </w:r>
      <w:r>
        <w:rPr>
          <w:sz w:val="24"/>
        </w:rPr>
        <w:t>Microsoft</w:t>
      </w:r>
      <w:r>
        <w:rPr>
          <w:spacing w:val="1"/>
          <w:sz w:val="24"/>
        </w:rPr>
        <w:t xml:space="preserve"> </w:t>
      </w:r>
      <w:r>
        <w:rPr>
          <w:sz w:val="24"/>
        </w:rPr>
        <w:t>YaHei</w:t>
      </w:r>
      <w:r>
        <w:rPr>
          <w:spacing w:val="-1"/>
          <w:sz w:val="24"/>
        </w:rPr>
        <w:t xml:space="preserve"> </w:t>
      </w:r>
      <w:r>
        <w:rPr>
          <w:sz w:val="24"/>
        </w:rPr>
        <w:t>Light,</w:t>
      </w:r>
      <w:r>
        <w:rPr>
          <w:spacing w:val="-2"/>
          <w:sz w:val="24"/>
        </w:rPr>
        <w:t xml:space="preserve"> </w:t>
      </w:r>
      <w:r>
        <w:rPr>
          <w:sz w:val="24"/>
        </w:rPr>
        <w:t>Poppins,</w:t>
      </w:r>
      <w:r>
        <w:rPr>
          <w:spacing w:val="-2"/>
          <w:sz w:val="24"/>
        </w:rPr>
        <w:t xml:space="preserve"> </w:t>
      </w:r>
      <w:r>
        <w:rPr>
          <w:sz w:val="24"/>
        </w:rPr>
        <w:t>Javanese</w:t>
      </w:r>
      <w:r>
        <w:rPr>
          <w:spacing w:val="-2"/>
          <w:sz w:val="24"/>
        </w:rPr>
        <w:t xml:space="preserve"> </w:t>
      </w:r>
      <w:r>
        <w:rPr>
          <w:sz w:val="24"/>
        </w:rPr>
        <w:t>Text</w:t>
      </w:r>
      <w:r>
        <w:rPr>
          <w:spacing w:val="1"/>
          <w:sz w:val="24"/>
        </w:rPr>
        <w:t xml:space="preserve"> </w:t>
      </w:r>
      <w:r>
        <w:rPr>
          <w:sz w:val="24"/>
        </w:rPr>
        <w:t>and</w:t>
      </w:r>
      <w:r>
        <w:rPr>
          <w:spacing w:val="-1"/>
          <w:sz w:val="24"/>
        </w:rPr>
        <w:t xml:space="preserve"> </w:t>
      </w:r>
      <w:r>
        <w:rPr>
          <w:sz w:val="24"/>
        </w:rPr>
        <w:t>Segoe</w:t>
      </w:r>
      <w:r>
        <w:rPr>
          <w:spacing w:val="-2"/>
          <w:sz w:val="24"/>
        </w:rPr>
        <w:t xml:space="preserve"> </w:t>
      </w:r>
      <w:r>
        <w:rPr>
          <w:sz w:val="24"/>
        </w:rPr>
        <w:t>UI.</w:t>
      </w:r>
    </w:p>
    <w:p w14:paraId="143227E9" w14:textId="77777777" w:rsidR="007817C8" w:rsidRDefault="00C67B70">
      <w:pPr>
        <w:pStyle w:val="ListParagraph"/>
        <w:numPr>
          <w:ilvl w:val="0"/>
          <w:numId w:val="1"/>
        </w:numPr>
        <w:tabs>
          <w:tab w:val="left" w:pos="519"/>
          <w:tab w:val="left" w:pos="520"/>
        </w:tabs>
        <w:jc w:val="left"/>
        <w:rPr>
          <w:sz w:val="24"/>
        </w:rPr>
      </w:pPr>
      <w:r>
        <w:rPr>
          <w:rFonts w:ascii="Arial" w:hAnsi="Arial"/>
          <w:b/>
          <w:sz w:val="24"/>
        </w:rPr>
        <w:t>Colors:</w:t>
      </w:r>
      <w:r>
        <w:rPr>
          <w:rFonts w:ascii="Arial" w:hAnsi="Arial"/>
          <w:b/>
          <w:spacing w:val="-6"/>
          <w:sz w:val="24"/>
        </w:rPr>
        <w:t xml:space="preserve"> </w:t>
      </w:r>
      <w:r>
        <w:rPr>
          <w:sz w:val="24"/>
        </w:rPr>
        <w:t>Light</w:t>
      </w:r>
      <w:r>
        <w:rPr>
          <w:spacing w:val="-1"/>
          <w:sz w:val="24"/>
        </w:rPr>
        <w:t xml:space="preserve"> </w:t>
      </w:r>
      <w:r>
        <w:rPr>
          <w:sz w:val="24"/>
        </w:rPr>
        <w:t>green,</w:t>
      </w:r>
      <w:r>
        <w:rPr>
          <w:spacing w:val="-5"/>
          <w:sz w:val="24"/>
        </w:rPr>
        <w:t xml:space="preserve"> </w:t>
      </w:r>
      <w:r>
        <w:rPr>
          <w:sz w:val="24"/>
        </w:rPr>
        <w:t>black,</w:t>
      </w:r>
      <w:r>
        <w:rPr>
          <w:spacing w:val="-4"/>
          <w:sz w:val="24"/>
        </w:rPr>
        <w:t xml:space="preserve"> </w:t>
      </w:r>
      <w:r>
        <w:rPr>
          <w:sz w:val="24"/>
        </w:rPr>
        <w:t>white,</w:t>
      </w:r>
      <w:r>
        <w:rPr>
          <w:spacing w:val="-2"/>
          <w:sz w:val="24"/>
        </w:rPr>
        <w:t xml:space="preserve"> </w:t>
      </w:r>
      <w:r>
        <w:rPr>
          <w:sz w:val="24"/>
        </w:rPr>
        <w:t>purple,</w:t>
      </w:r>
      <w:r>
        <w:rPr>
          <w:spacing w:val="-4"/>
          <w:sz w:val="24"/>
        </w:rPr>
        <w:t xml:space="preserve"> </w:t>
      </w:r>
      <w:r>
        <w:rPr>
          <w:sz w:val="24"/>
        </w:rPr>
        <w:t>blue,</w:t>
      </w:r>
      <w:r>
        <w:rPr>
          <w:spacing w:val="-5"/>
          <w:sz w:val="24"/>
        </w:rPr>
        <w:t xml:space="preserve"> </w:t>
      </w:r>
      <w:r>
        <w:rPr>
          <w:sz w:val="24"/>
        </w:rPr>
        <w:t>maroon,</w:t>
      </w:r>
      <w:r>
        <w:rPr>
          <w:spacing w:val="-4"/>
          <w:sz w:val="24"/>
        </w:rPr>
        <w:t xml:space="preserve"> </w:t>
      </w:r>
      <w:r>
        <w:rPr>
          <w:sz w:val="24"/>
        </w:rPr>
        <w:t>red,</w:t>
      </w:r>
      <w:r>
        <w:rPr>
          <w:spacing w:val="-2"/>
          <w:sz w:val="24"/>
        </w:rPr>
        <w:t xml:space="preserve"> </w:t>
      </w:r>
      <w:r>
        <w:rPr>
          <w:sz w:val="24"/>
        </w:rPr>
        <w:t>grey</w:t>
      </w:r>
      <w:r>
        <w:rPr>
          <w:spacing w:val="-2"/>
          <w:sz w:val="24"/>
        </w:rPr>
        <w:t xml:space="preserve"> </w:t>
      </w:r>
      <w:r>
        <w:rPr>
          <w:sz w:val="24"/>
        </w:rPr>
        <w:t>and</w:t>
      </w:r>
      <w:r>
        <w:rPr>
          <w:spacing w:val="-3"/>
          <w:sz w:val="24"/>
        </w:rPr>
        <w:t xml:space="preserve"> </w:t>
      </w:r>
      <w:r>
        <w:rPr>
          <w:sz w:val="24"/>
        </w:rPr>
        <w:t>silver.</w:t>
      </w:r>
    </w:p>
    <w:p w14:paraId="6331D0E9" w14:textId="77777777" w:rsidR="007817C8" w:rsidRDefault="007817C8">
      <w:pPr>
        <w:pStyle w:val="BodyText"/>
      </w:pPr>
    </w:p>
    <w:p w14:paraId="09286E7D" w14:textId="77777777" w:rsidR="007817C8" w:rsidRDefault="00C67B70">
      <w:pPr>
        <w:pStyle w:val="ListParagraph"/>
        <w:numPr>
          <w:ilvl w:val="0"/>
          <w:numId w:val="1"/>
        </w:numPr>
        <w:tabs>
          <w:tab w:val="left" w:pos="519"/>
          <w:tab w:val="left" w:pos="520"/>
        </w:tabs>
        <w:jc w:val="left"/>
        <w:rPr>
          <w:sz w:val="24"/>
        </w:rPr>
      </w:pPr>
      <w:r>
        <w:rPr>
          <w:rFonts w:ascii="Arial" w:hAnsi="Arial"/>
          <w:b/>
          <w:sz w:val="24"/>
        </w:rPr>
        <w:t>Gradients</w:t>
      </w:r>
      <w:r>
        <w:rPr>
          <w:rFonts w:ascii="Arial" w:hAnsi="Arial"/>
          <w:b/>
          <w:spacing w:val="-3"/>
          <w:sz w:val="24"/>
        </w:rPr>
        <w:t xml:space="preserve"> </w:t>
      </w:r>
      <w:r>
        <w:rPr>
          <w:rFonts w:ascii="Arial" w:hAnsi="Arial"/>
          <w:b/>
          <w:sz w:val="24"/>
        </w:rPr>
        <w:t>for</w:t>
      </w:r>
      <w:r>
        <w:rPr>
          <w:rFonts w:ascii="Arial" w:hAnsi="Arial"/>
          <w:b/>
          <w:spacing w:val="-2"/>
          <w:sz w:val="24"/>
        </w:rPr>
        <w:t xml:space="preserve"> </w:t>
      </w:r>
      <w:r>
        <w:rPr>
          <w:rFonts w:ascii="Arial" w:hAnsi="Arial"/>
          <w:b/>
          <w:sz w:val="24"/>
        </w:rPr>
        <w:t>Bar</w:t>
      </w:r>
      <w:r>
        <w:rPr>
          <w:rFonts w:ascii="Arial" w:hAnsi="Arial"/>
          <w:b/>
          <w:spacing w:val="-2"/>
          <w:sz w:val="24"/>
        </w:rPr>
        <w:t xml:space="preserve"> </w:t>
      </w:r>
      <w:r>
        <w:rPr>
          <w:rFonts w:ascii="Arial" w:hAnsi="Arial"/>
          <w:b/>
          <w:sz w:val="24"/>
        </w:rPr>
        <w:t>Graphs:</w:t>
      </w:r>
      <w:r>
        <w:rPr>
          <w:rFonts w:ascii="Arial" w:hAnsi="Arial"/>
          <w:b/>
          <w:spacing w:val="-5"/>
          <w:sz w:val="24"/>
        </w:rPr>
        <w:t xml:space="preserve"> </w:t>
      </w:r>
      <w:r>
        <w:rPr>
          <w:sz w:val="24"/>
        </w:rPr>
        <w:t>Blue,</w:t>
      </w:r>
      <w:r>
        <w:rPr>
          <w:spacing w:val="-4"/>
          <w:sz w:val="24"/>
        </w:rPr>
        <w:t xml:space="preserve"> </w:t>
      </w:r>
      <w:r>
        <w:rPr>
          <w:sz w:val="24"/>
        </w:rPr>
        <w:t>green</w:t>
      </w:r>
      <w:r>
        <w:rPr>
          <w:spacing w:val="-3"/>
          <w:sz w:val="24"/>
        </w:rPr>
        <w:t xml:space="preserve"> </w:t>
      </w:r>
      <w:r>
        <w:rPr>
          <w:sz w:val="24"/>
        </w:rPr>
        <w:t>and</w:t>
      </w:r>
      <w:r>
        <w:rPr>
          <w:spacing w:val="-3"/>
          <w:sz w:val="24"/>
        </w:rPr>
        <w:t xml:space="preserve"> </w:t>
      </w:r>
      <w:r>
        <w:rPr>
          <w:sz w:val="24"/>
        </w:rPr>
        <w:t>purple</w:t>
      </w:r>
    </w:p>
    <w:p w14:paraId="6F235DD7" w14:textId="77777777" w:rsidR="007817C8" w:rsidRDefault="007817C8">
      <w:pPr>
        <w:pStyle w:val="BodyText"/>
      </w:pPr>
    </w:p>
    <w:p w14:paraId="3AD3F64B" w14:textId="77777777" w:rsidR="007817C8" w:rsidRDefault="00C67B70">
      <w:pPr>
        <w:pStyle w:val="Heading1"/>
        <w:numPr>
          <w:ilvl w:val="0"/>
          <w:numId w:val="1"/>
        </w:numPr>
        <w:tabs>
          <w:tab w:val="left" w:pos="519"/>
          <w:tab w:val="left" w:pos="520"/>
        </w:tabs>
        <w:rPr>
          <w:rFonts w:ascii="Arial MT" w:hAnsi="Arial MT"/>
          <w:b w:val="0"/>
        </w:rPr>
      </w:pPr>
      <w:r>
        <w:t>Number</w:t>
      </w:r>
      <w:r>
        <w:rPr>
          <w:spacing w:val="-4"/>
        </w:rPr>
        <w:t xml:space="preserve"> </w:t>
      </w:r>
      <w:r>
        <w:t>of</w:t>
      </w:r>
      <w:r>
        <w:rPr>
          <w:spacing w:val="-3"/>
        </w:rPr>
        <w:t xml:space="preserve"> </w:t>
      </w:r>
      <w:r>
        <w:t>Panels:</w:t>
      </w:r>
      <w:r>
        <w:rPr>
          <w:spacing w:val="-2"/>
        </w:rPr>
        <w:t xml:space="preserve"> </w:t>
      </w:r>
      <w:r>
        <w:rPr>
          <w:rFonts w:ascii="Arial MT" w:hAnsi="Arial MT"/>
          <w:b w:val="0"/>
        </w:rPr>
        <w:t>3</w:t>
      </w:r>
    </w:p>
    <w:p w14:paraId="709C7861" w14:textId="77777777" w:rsidR="007817C8" w:rsidRDefault="007817C8">
      <w:pPr>
        <w:pStyle w:val="BodyText"/>
      </w:pPr>
    </w:p>
    <w:p w14:paraId="3DC318F9" w14:textId="77777777" w:rsidR="007817C8" w:rsidRDefault="00C67B70">
      <w:pPr>
        <w:pStyle w:val="BodyText"/>
        <w:spacing w:line="480" w:lineRule="auto"/>
        <w:ind w:left="580" w:right="115" w:hanging="15"/>
        <w:jc w:val="both"/>
      </w:pPr>
      <w:r>
        <w:rPr>
          <w:u w:val="single"/>
        </w:rPr>
        <w:t>Navigation Pane</w:t>
      </w:r>
      <w:r>
        <w:t>l: It is on the left side of the page with a logo and some links like</w:t>
      </w:r>
      <w:r>
        <w:rPr>
          <w:spacing w:val="1"/>
        </w:rPr>
        <w:t xml:space="preserve"> </w:t>
      </w:r>
      <w:r>
        <w:t>home,</w:t>
      </w:r>
      <w:r>
        <w:rPr>
          <w:spacing w:val="-5"/>
        </w:rPr>
        <w:t xml:space="preserve"> </w:t>
      </w:r>
      <w:r>
        <w:t>dashboard,</w:t>
      </w:r>
      <w:r>
        <w:rPr>
          <w:spacing w:val="1"/>
        </w:rPr>
        <w:t xml:space="preserve"> </w:t>
      </w:r>
      <w:r>
        <w:t>commodities,</w:t>
      </w:r>
      <w:r>
        <w:rPr>
          <w:spacing w:val="-5"/>
        </w:rPr>
        <w:t xml:space="preserve"> </w:t>
      </w:r>
      <w:r>
        <w:t>contact,</w:t>
      </w:r>
      <w:r>
        <w:rPr>
          <w:spacing w:val="-2"/>
        </w:rPr>
        <w:t xml:space="preserve"> </w:t>
      </w:r>
      <w:r>
        <w:t>about us</w:t>
      </w:r>
      <w:r>
        <w:rPr>
          <w:spacing w:val="-2"/>
        </w:rPr>
        <w:t xml:space="preserve"> </w:t>
      </w:r>
      <w:r>
        <w:t>and</w:t>
      </w:r>
      <w:r>
        <w:rPr>
          <w:spacing w:val="-2"/>
        </w:rPr>
        <w:t xml:space="preserve"> </w:t>
      </w:r>
      <w:r>
        <w:t>settings.</w:t>
      </w:r>
    </w:p>
    <w:p w14:paraId="00A1EC7E" w14:textId="77777777" w:rsidR="007817C8" w:rsidRDefault="00C67B70">
      <w:pPr>
        <w:pStyle w:val="BodyText"/>
        <w:spacing w:line="480" w:lineRule="auto"/>
        <w:ind w:left="580" w:right="114" w:hanging="15"/>
        <w:jc w:val="both"/>
      </w:pPr>
      <w:r>
        <w:rPr>
          <w:u w:val="single"/>
        </w:rPr>
        <w:t>Top</w:t>
      </w:r>
      <w:r>
        <w:rPr>
          <w:spacing w:val="37"/>
          <w:u w:val="single"/>
        </w:rPr>
        <w:t xml:space="preserve"> </w:t>
      </w:r>
      <w:r>
        <w:rPr>
          <w:u w:val="single"/>
        </w:rPr>
        <w:t>Panel</w:t>
      </w:r>
      <w:r>
        <w:t>:</w:t>
      </w:r>
      <w:r>
        <w:rPr>
          <w:spacing w:val="37"/>
        </w:rPr>
        <w:t xml:space="preserve"> </w:t>
      </w:r>
      <w:r>
        <w:t>It</w:t>
      </w:r>
      <w:r>
        <w:rPr>
          <w:spacing w:val="36"/>
        </w:rPr>
        <w:t xml:space="preserve"> </w:t>
      </w:r>
      <w:r>
        <w:t>has</w:t>
      </w:r>
      <w:r>
        <w:rPr>
          <w:spacing w:val="34"/>
        </w:rPr>
        <w:t xml:space="preserve"> </w:t>
      </w:r>
      <w:r>
        <w:t>search</w:t>
      </w:r>
      <w:r>
        <w:rPr>
          <w:spacing w:val="35"/>
        </w:rPr>
        <w:t xml:space="preserve"> </w:t>
      </w:r>
      <w:r>
        <w:t>option</w:t>
      </w:r>
      <w:r>
        <w:rPr>
          <w:spacing w:val="37"/>
        </w:rPr>
        <w:t xml:space="preserve"> </w:t>
      </w:r>
      <w:r>
        <w:t>for</w:t>
      </w:r>
      <w:r>
        <w:rPr>
          <w:spacing w:val="36"/>
        </w:rPr>
        <w:t xml:space="preserve"> </w:t>
      </w:r>
      <w:r>
        <w:t>finding</w:t>
      </w:r>
      <w:r>
        <w:rPr>
          <w:spacing w:val="35"/>
        </w:rPr>
        <w:t xml:space="preserve"> </w:t>
      </w:r>
      <w:r>
        <w:t>commodities,</w:t>
      </w:r>
      <w:r>
        <w:rPr>
          <w:spacing w:val="36"/>
        </w:rPr>
        <w:t xml:space="preserve"> </w:t>
      </w:r>
      <w:r>
        <w:t>quick</w:t>
      </w:r>
      <w:r>
        <w:rPr>
          <w:spacing w:val="37"/>
        </w:rPr>
        <w:t xml:space="preserve"> </w:t>
      </w:r>
      <w:r>
        <w:t>links</w:t>
      </w:r>
      <w:r>
        <w:rPr>
          <w:spacing w:val="37"/>
        </w:rPr>
        <w:t xml:space="preserve"> </w:t>
      </w:r>
      <w:r>
        <w:t>for</w:t>
      </w:r>
      <w:r>
        <w:rPr>
          <w:spacing w:val="35"/>
        </w:rPr>
        <w:t xml:space="preserve"> </w:t>
      </w:r>
      <w:r>
        <w:t>settings</w:t>
      </w:r>
      <w:r>
        <w:rPr>
          <w:spacing w:val="-64"/>
        </w:rPr>
        <w:t xml:space="preserve"> </w:t>
      </w:r>
      <w:r>
        <w:t>and contact us, alert icon when commoditie</w:t>
      </w:r>
      <w:r>
        <w:t>s suddenly fall or rise and profile of the</w:t>
      </w:r>
      <w:r>
        <w:rPr>
          <w:spacing w:val="1"/>
        </w:rPr>
        <w:t xml:space="preserve"> </w:t>
      </w:r>
      <w:r>
        <w:t>user.</w:t>
      </w:r>
    </w:p>
    <w:p w14:paraId="5EFA3DB1" w14:textId="77777777" w:rsidR="007817C8" w:rsidRDefault="00C67B70">
      <w:pPr>
        <w:pStyle w:val="BodyText"/>
        <w:spacing w:before="1" w:line="480" w:lineRule="auto"/>
        <w:ind w:left="580" w:right="116" w:hanging="15"/>
        <w:jc w:val="both"/>
      </w:pPr>
      <w:r>
        <w:rPr>
          <w:u w:val="single"/>
        </w:rPr>
        <w:t>Bottom/Content</w:t>
      </w:r>
      <w:r>
        <w:rPr>
          <w:spacing w:val="1"/>
          <w:u w:val="single"/>
        </w:rPr>
        <w:t xml:space="preserve"> </w:t>
      </w:r>
      <w:r>
        <w:rPr>
          <w:u w:val="single"/>
        </w:rPr>
        <w:t>Panel:</w:t>
      </w:r>
      <w:r>
        <w:rPr>
          <w:spacing w:val="1"/>
        </w:rPr>
        <w:t xml:space="preserve"> </w:t>
      </w:r>
      <w:r>
        <w:t>It</w:t>
      </w:r>
      <w:r>
        <w:rPr>
          <w:spacing w:val="1"/>
        </w:rPr>
        <w:t xml:space="preserve"> </w:t>
      </w:r>
      <w:r>
        <w:t>consists</w:t>
      </w:r>
      <w:r>
        <w:rPr>
          <w:spacing w:val="1"/>
        </w:rPr>
        <w:t xml:space="preserve"> </w:t>
      </w:r>
      <w:r>
        <w:t>of</w:t>
      </w:r>
      <w:r>
        <w:rPr>
          <w:spacing w:val="1"/>
        </w:rPr>
        <w:t xml:space="preserve"> </w:t>
      </w:r>
      <w:r>
        <w:t>small</w:t>
      </w:r>
      <w:r>
        <w:rPr>
          <w:spacing w:val="1"/>
        </w:rPr>
        <w:t xml:space="preserve"> </w:t>
      </w:r>
      <w:r>
        <w:t>sub</w:t>
      </w:r>
      <w:r>
        <w:rPr>
          <w:spacing w:val="1"/>
        </w:rPr>
        <w:t xml:space="preserve"> </w:t>
      </w:r>
      <w:r>
        <w:t>panels</w:t>
      </w:r>
      <w:r>
        <w:rPr>
          <w:spacing w:val="1"/>
        </w:rPr>
        <w:t xml:space="preserve"> </w:t>
      </w:r>
      <w:r>
        <w:t>which</w:t>
      </w:r>
      <w:r>
        <w:rPr>
          <w:spacing w:val="1"/>
        </w:rPr>
        <w:t xml:space="preserve"> </w:t>
      </w:r>
      <w:r>
        <w:t>indicates</w:t>
      </w:r>
      <w:r>
        <w:rPr>
          <w:spacing w:val="1"/>
        </w:rPr>
        <w:t xml:space="preserve"> </w:t>
      </w:r>
      <w:r>
        <w:t>the</w:t>
      </w:r>
      <w:r>
        <w:rPr>
          <w:spacing w:val="1"/>
        </w:rPr>
        <w:t xml:space="preserve"> </w:t>
      </w:r>
      <w:r>
        <w:t>performance of the three commodities I.e. wheat, rice and chicken, input controls</w:t>
      </w:r>
      <w:r>
        <w:rPr>
          <w:spacing w:val="1"/>
        </w:rPr>
        <w:t xml:space="preserve"> </w:t>
      </w:r>
      <w:r>
        <w:t>and</w:t>
      </w:r>
      <w:r>
        <w:rPr>
          <w:spacing w:val="-2"/>
        </w:rPr>
        <w:t xml:space="preserve"> </w:t>
      </w:r>
      <w:r>
        <w:t>graphics</w:t>
      </w:r>
      <w:r>
        <w:rPr>
          <w:spacing w:val="-2"/>
        </w:rPr>
        <w:t xml:space="preserve"> </w:t>
      </w:r>
      <w:r>
        <w:t>panel</w:t>
      </w:r>
      <w:r>
        <w:rPr>
          <w:spacing w:val="-3"/>
        </w:rPr>
        <w:t xml:space="preserve"> </w:t>
      </w:r>
      <w:r>
        <w:t>with some</w:t>
      </w:r>
      <w:r>
        <w:rPr>
          <w:spacing w:val="-1"/>
        </w:rPr>
        <w:t xml:space="preserve"> </w:t>
      </w:r>
      <w:r>
        <w:t>detailed</w:t>
      </w:r>
      <w:r>
        <w:rPr>
          <w:spacing w:val="1"/>
        </w:rPr>
        <w:t xml:space="preserve"> </w:t>
      </w:r>
      <w:r>
        <w:t>performance.</w:t>
      </w:r>
    </w:p>
    <w:p w14:paraId="411D97AD" w14:textId="77777777" w:rsidR="007817C8" w:rsidRDefault="00C67B70">
      <w:pPr>
        <w:pStyle w:val="ListParagraph"/>
        <w:numPr>
          <w:ilvl w:val="0"/>
          <w:numId w:val="1"/>
        </w:numPr>
        <w:tabs>
          <w:tab w:val="left" w:pos="520"/>
        </w:tabs>
        <w:spacing w:line="480" w:lineRule="auto"/>
        <w:ind w:right="120"/>
        <w:rPr>
          <w:sz w:val="24"/>
        </w:rPr>
      </w:pPr>
      <w:r>
        <w:rPr>
          <w:rFonts w:ascii="Arial" w:hAnsi="Arial"/>
          <w:b/>
          <w:sz w:val="24"/>
        </w:rPr>
        <w:t xml:space="preserve">Navigability: </w:t>
      </w:r>
      <w:r>
        <w:rPr>
          <w:sz w:val="24"/>
        </w:rPr>
        <w:t>It is similar to navigation panel which consists of a logo and some</w:t>
      </w:r>
      <w:r>
        <w:rPr>
          <w:spacing w:val="1"/>
          <w:sz w:val="24"/>
        </w:rPr>
        <w:t xml:space="preserve"> </w:t>
      </w:r>
      <w:r>
        <w:rPr>
          <w:sz w:val="24"/>
        </w:rPr>
        <w:t>quick</w:t>
      </w:r>
      <w:r>
        <w:rPr>
          <w:spacing w:val="-2"/>
          <w:sz w:val="24"/>
        </w:rPr>
        <w:t xml:space="preserve"> </w:t>
      </w:r>
      <w:r>
        <w:rPr>
          <w:sz w:val="24"/>
        </w:rPr>
        <w:t>links</w:t>
      </w:r>
      <w:r>
        <w:rPr>
          <w:spacing w:val="-2"/>
          <w:sz w:val="24"/>
        </w:rPr>
        <w:t xml:space="preserve"> </w:t>
      </w:r>
      <w:r>
        <w:rPr>
          <w:sz w:val="24"/>
        </w:rPr>
        <w:t>like home,</w:t>
      </w:r>
      <w:r>
        <w:rPr>
          <w:spacing w:val="-4"/>
          <w:sz w:val="24"/>
        </w:rPr>
        <w:t xml:space="preserve"> </w:t>
      </w:r>
      <w:r>
        <w:rPr>
          <w:sz w:val="24"/>
        </w:rPr>
        <w:t>dashboard,</w:t>
      </w:r>
      <w:r>
        <w:rPr>
          <w:spacing w:val="-3"/>
          <w:sz w:val="24"/>
        </w:rPr>
        <w:t xml:space="preserve"> </w:t>
      </w:r>
      <w:r>
        <w:rPr>
          <w:sz w:val="24"/>
        </w:rPr>
        <w:t>commodi</w:t>
      </w:r>
      <w:r>
        <w:rPr>
          <w:sz w:val="24"/>
        </w:rPr>
        <w:t>ties,</w:t>
      </w:r>
      <w:r>
        <w:rPr>
          <w:spacing w:val="-4"/>
          <w:sz w:val="24"/>
        </w:rPr>
        <w:t xml:space="preserve"> </w:t>
      </w:r>
      <w:r>
        <w:rPr>
          <w:sz w:val="24"/>
        </w:rPr>
        <w:t>contact,</w:t>
      </w:r>
      <w:r>
        <w:rPr>
          <w:spacing w:val="-3"/>
          <w:sz w:val="24"/>
        </w:rPr>
        <w:t xml:space="preserve"> </w:t>
      </w:r>
      <w:r>
        <w:rPr>
          <w:sz w:val="24"/>
        </w:rPr>
        <w:t>about</w:t>
      </w:r>
      <w:r>
        <w:rPr>
          <w:spacing w:val="-4"/>
          <w:sz w:val="24"/>
        </w:rPr>
        <w:t xml:space="preserve"> </w:t>
      </w:r>
      <w:r>
        <w:rPr>
          <w:sz w:val="24"/>
        </w:rPr>
        <w:t>us</w:t>
      </w:r>
      <w:r>
        <w:rPr>
          <w:spacing w:val="-1"/>
          <w:sz w:val="24"/>
        </w:rPr>
        <w:t xml:space="preserve"> </w:t>
      </w:r>
      <w:r>
        <w:rPr>
          <w:sz w:val="24"/>
        </w:rPr>
        <w:t>and</w:t>
      </w:r>
      <w:r>
        <w:rPr>
          <w:spacing w:val="-3"/>
          <w:sz w:val="24"/>
        </w:rPr>
        <w:t xml:space="preserve"> </w:t>
      </w:r>
      <w:r>
        <w:rPr>
          <w:sz w:val="24"/>
        </w:rPr>
        <w:t>settings.</w:t>
      </w:r>
    </w:p>
    <w:p w14:paraId="2750AE20" w14:textId="77777777" w:rsidR="007817C8" w:rsidRDefault="007817C8">
      <w:pPr>
        <w:pStyle w:val="BodyText"/>
        <w:rPr>
          <w:sz w:val="26"/>
        </w:rPr>
      </w:pPr>
    </w:p>
    <w:p w14:paraId="5D34D924" w14:textId="77777777" w:rsidR="007817C8" w:rsidRDefault="007817C8">
      <w:pPr>
        <w:pStyle w:val="BodyText"/>
        <w:rPr>
          <w:sz w:val="22"/>
        </w:rPr>
      </w:pPr>
    </w:p>
    <w:p w14:paraId="4F7B19E9" w14:textId="77777777" w:rsidR="007817C8" w:rsidRDefault="00C67B70">
      <w:pPr>
        <w:pStyle w:val="Heading1"/>
      </w:pPr>
      <w:r>
        <w:t>ACCESSIBILTY</w:t>
      </w:r>
      <w:r>
        <w:rPr>
          <w:spacing w:val="-9"/>
        </w:rPr>
        <w:t xml:space="preserve"> </w:t>
      </w:r>
      <w:r>
        <w:t>CONSIDERATIONS</w:t>
      </w:r>
    </w:p>
    <w:p w14:paraId="409DE5B2" w14:textId="77777777" w:rsidR="007817C8" w:rsidRDefault="007817C8">
      <w:pPr>
        <w:pStyle w:val="BodyText"/>
        <w:rPr>
          <w:rFonts w:ascii="Arial"/>
          <w:b/>
        </w:rPr>
      </w:pPr>
    </w:p>
    <w:p w14:paraId="0481C6A4" w14:textId="77777777" w:rsidR="007817C8" w:rsidRDefault="00C67B70">
      <w:pPr>
        <w:pStyle w:val="BodyText"/>
        <w:spacing w:line="480" w:lineRule="auto"/>
        <w:ind w:left="100" w:right="117"/>
        <w:jc w:val="both"/>
      </w:pPr>
      <w:r>
        <w:t>Web accessibility states that the web or a technology must be designed in such a way</w:t>
      </w:r>
      <w:r>
        <w:rPr>
          <w:spacing w:val="1"/>
        </w:rPr>
        <w:t xml:space="preserve"> </w:t>
      </w:r>
      <w:r>
        <w:t>that the person with disabilities can even use the web to it’s full potential. These</w:t>
      </w:r>
      <w:r>
        <w:rPr>
          <w:spacing w:val="1"/>
        </w:rPr>
        <w:t xml:space="preserve"> </w:t>
      </w:r>
      <w:r>
        <w:t>disabilities</w:t>
      </w:r>
      <w:r>
        <w:rPr>
          <w:spacing w:val="-3"/>
        </w:rPr>
        <w:t xml:space="preserve"> </w:t>
      </w:r>
      <w:r>
        <w:t>can</w:t>
      </w:r>
      <w:r>
        <w:rPr>
          <w:spacing w:val="-2"/>
        </w:rPr>
        <w:t xml:space="preserve"> </w:t>
      </w:r>
      <w:r>
        <w:t>be</w:t>
      </w:r>
      <w:r>
        <w:rPr>
          <w:spacing w:val="-2"/>
        </w:rPr>
        <w:t xml:space="preserve"> </w:t>
      </w:r>
      <w:r>
        <w:t>visual,</w:t>
      </w:r>
      <w:r>
        <w:rPr>
          <w:spacing w:val="-2"/>
        </w:rPr>
        <w:t xml:space="preserve"> </w:t>
      </w:r>
      <w:r>
        <w:t>auditory,</w:t>
      </w:r>
      <w:r>
        <w:rPr>
          <w:spacing w:val="2"/>
        </w:rPr>
        <w:t xml:space="preserve"> </w:t>
      </w:r>
      <w:r>
        <w:t>cognitive physical</w:t>
      </w:r>
      <w:r>
        <w:rPr>
          <w:spacing w:val="-1"/>
        </w:rPr>
        <w:t xml:space="preserve"> </w:t>
      </w:r>
      <w:r>
        <w:t>and</w:t>
      </w:r>
      <w:r>
        <w:rPr>
          <w:spacing w:val="-2"/>
        </w:rPr>
        <w:t xml:space="preserve"> </w:t>
      </w:r>
      <w:r>
        <w:t>many</w:t>
      </w:r>
      <w:r>
        <w:rPr>
          <w:spacing w:val="-2"/>
        </w:rPr>
        <w:t xml:space="preserve"> </w:t>
      </w:r>
      <w:r>
        <w:t>more.</w:t>
      </w:r>
    </w:p>
    <w:p w14:paraId="01AE476A" w14:textId="77777777" w:rsidR="007817C8" w:rsidRDefault="00C67B70">
      <w:pPr>
        <w:pStyle w:val="BodyText"/>
        <w:ind w:left="100"/>
        <w:jc w:val="both"/>
      </w:pPr>
      <w:r>
        <w:t>According</w:t>
      </w:r>
      <w:r>
        <w:rPr>
          <w:spacing w:val="-6"/>
        </w:rPr>
        <w:t xml:space="preserve"> </w:t>
      </w:r>
      <w:r>
        <w:t>to</w:t>
      </w:r>
      <w:r>
        <w:rPr>
          <w:spacing w:val="-2"/>
        </w:rPr>
        <w:t xml:space="preserve"> </w:t>
      </w:r>
      <w:r>
        <w:t>the</w:t>
      </w:r>
      <w:r>
        <w:rPr>
          <w:spacing w:val="-2"/>
        </w:rPr>
        <w:t xml:space="preserve"> </w:t>
      </w:r>
      <w:r>
        <w:t>guidelines</w:t>
      </w:r>
      <w:r>
        <w:rPr>
          <w:spacing w:val="-3"/>
        </w:rPr>
        <w:t xml:space="preserve"> </w:t>
      </w:r>
      <w:r>
        <w:t>set by</w:t>
      </w:r>
      <w:r>
        <w:rPr>
          <w:spacing w:val="-3"/>
        </w:rPr>
        <w:t xml:space="preserve"> </w:t>
      </w:r>
      <w:r>
        <w:t>WCAG</w:t>
      </w:r>
      <w:r>
        <w:rPr>
          <w:spacing w:val="-3"/>
        </w:rPr>
        <w:t xml:space="preserve"> </w:t>
      </w:r>
      <w:r>
        <w:t>2.1,</w:t>
      </w:r>
      <w:r>
        <w:rPr>
          <w:spacing w:val="-4"/>
        </w:rPr>
        <w:t xml:space="preserve"> </w:t>
      </w:r>
      <w:r>
        <w:t>the</w:t>
      </w:r>
      <w:r>
        <w:rPr>
          <w:spacing w:val="-2"/>
        </w:rPr>
        <w:t xml:space="preserve"> </w:t>
      </w:r>
      <w:r>
        <w:t>website</w:t>
      </w:r>
      <w:r>
        <w:rPr>
          <w:spacing w:val="-2"/>
        </w:rPr>
        <w:t xml:space="preserve"> </w:t>
      </w:r>
      <w:r>
        <w:t>should</w:t>
      </w:r>
      <w:r>
        <w:rPr>
          <w:spacing w:val="-2"/>
        </w:rPr>
        <w:t xml:space="preserve"> </w:t>
      </w:r>
      <w:r>
        <w:t>be:</w:t>
      </w:r>
    </w:p>
    <w:p w14:paraId="15F66C13" w14:textId="77777777" w:rsidR="007817C8" w:rsidRDefault="007817C8">
      <w:pPr>
        <w:pStyle w:val="BodyText"/>
        <w:rPr>
          <w:sz w:val="26"/>
        </w:rPr>
      </w:pPr>
    </w:p>
    <w:p w14:paraId="299CE215" w14:textId="77777777" w:rsidR="007817C8" w:rsidRDefault="007817C8">
      <w:pPr>
        <w:pStyle w:val="BodyText"/>
        <w:rPr>
          <w:sz w:val="26"/>
        </w:rPr>
      </w:pPr>
    </w:p>
    <w:p w14:paraId="029A0D8F" w14:textId="77777777" w:rsidR="007817C8" w:rsidRDefault="00C67B70">
      <w:pPr>
        <w:pStyle w:val="BodyText"/>
        <w:spacing w:before="230" w:line="480" w:lineRule="auto"/>
        <w:ind w:left="100" w:right="117"/>
        <w:jc w:val="both"/>
      </w:pPr>
      <w:r>
        <w:rPr>
          <w:rFonts w:ascii="Arial"/>
          <w:b/>
        </w:rPr>
        <w:t xml:space="preserve">Understandable: </w:t>
      </w:r>
      <w:r>
        <w:t>The content s</w:t>
      </w:r>
      <w:r>
        <w:t>hould be easily perceivable and operable. It should be</w:t>
      </w:r>
      <w:r>
        <w:rPr>
          <w:spacing w:val="1"/>
        </w:rPr>
        <w:t xml:space="preserve"> </w:t>
      </w:r>
      <w:r>
        <w:t>clear terms, have simple instructions and explain complex issues. You must also make</w:t>
      </w:r>
      <w:r>
        <w:rPr>
          <w:spacing w:val="1"/>
        </w:rPr>
        <w:t xml:space="preserve"> </w:t>
      </w:r>
      <w:r>
        <w:t>your</w:t>
      </w:r>
      <w:r>
        <w:rPr>
          <w:spacing w:val="1"/>
        </w:rPr>
        <w:t xml:space="preserve"> </w:t>
      </w:r>
      <w:r>
        <w:t>website</w:t>
      </w:r>
      <w:r>
        <w:rPr>
          <w:spacing w:val="1"/>
        </w:rPr>
        <w:t xml:space="preserve"> </w:t>
      </w:r>
      <w:r>
        <w:t>function</w:t>
      </w:r>
      <w:r>
        <w:rPr>
          <w:spacing w:val="1"/>
        </w:rPr>
        <w:t xml:space="preserve"> </w:t>
      </w:r>
      <w:r>
        <w:t>in</w:t>
      </w:r>
      <w:r>
        <w:rPr>
          <w:spacing w:val="1"/>
        </w:rPr>
        <w:t xml:space="preserve"> </w:t>
      </w:r>
      <w:r>
        <w:t>a</w:t>
      </w:r>
      <w:r>
        <w:rPr>
          <w:spacing w:val="1"/>
        </w:rPr>
        <w:t xml:space="preserve"> </w:t>
      </w:r>
      <w:r>
        <w:t>way</w:t>
      </w:r>
      <w:r>
        <w:rPr>
          <w:spacing w:val="1"/>
        </w:rPr>
        <w:t xml:space="preserve"> </w:t>
      </w:r>
      <w:r>
        <w:t>that</w:t>
      </w:r>
      <w:r>
        <w:rPr>
          <w:spacing w:val="1"/>
        </w:rPr>
        <w:t xml:space="preserve"> </w:t>
      </w:r>
      <w:r>
        <w:t>your</w:t>
      </w:r>
      <w:r>
        <w:rPr>
          <w:spacing w:val="1"/>
        </w:rPr>
        <w:t xml:space="preserve"> </w:t>
      </w:r>
      <w:r>
        <w:t>users</w:t>
      </w:r>
      <w:r>
        <w:rPr>
          <w:spacing w:val="1"/>
        </w:rPr>
        <w:t xml:space="preserve"> </w:t>
      </w:r>
      <w:r>
        <w:t>understand,</w:t>
      </w:r>
      <w:r>
        <w:rPr>
          <w:spacing w:val="1"/>
        </w:rPr>
        <w:t xml:space="preserve"> </w:t>
      </w:r>
      <w:r>
        <w:t>by</w:t>
      </w:r>
      <w:r>
        <w:rPr>
          <w:spacing w:val="1"/>
        </w:rPr>
        <w:t xml:space="preserve"> </w:t>
      </w:r>
      <w:r>
        <w:t>avoiding</w:t>
      </w:r>
      <w:r>
        <w:rPr>
          <w:spacing w:val="1"/>
        </w:rPr>
        <w:t xml:space="preserve"> </w:t>
      </w:r>
      <w:r>
        <w:t>unusual,</w:t>
      </w:r>
      <w:r>
        <w:rPr>
          <w:spacing w:val="-64"/>
        </w:rPr>
        <w:t xml:space="preserve"> </w:t>
      </w:r>
      <w:r>
        <w:t>unexpected</w:t>
      </w:r>
      <w:r>
        <w:rPr>
          <w:spacing w:val="-2"/>
        </w:rPr>
        <w:t xml:space="preserve"> </w:t>
      </w:r>
      <w:r>
        <w:t>or</w:t>
      </w:r>
      <w:r>
        <w:rPr>
          <w:spacing w:val="-3"/>
        </w:rPr>
        <w:t xml:space="preserve"> </w:t>
      </w:r>
      <w:r>
        <w:t>inconsistent</w:t>
      </w:r>
      <w:r>
        <w:rPr>
          <w:spacing w:val="-2"/>
        </w:rPr>
        <w:t xml:space="preserve"> </w:t>
      </w:r>
      <w:r>
        <w:t>functions</w:t>
      </w:r>
      <w:r>
        <w:t>.</w:t>
      </w:r>
    </w:p>
    <w:p w14:paraId="6B06D6D3" w14:textId="77777777" w:rsidR="007817C8" w:rsidRDefault="007817C8">
      <w:pPr>
        <w:spacing w:line="480" w:lineRule="auto"/>
        <w:jc w:val="both"/>
        <w:sectPr w:rsidR="007817C8">
          <w:pgSz w:w="11910" w:h="16840"/>
          <w:pgMar w:top="1240" w:right="840" w:bottom="280" w:left="1580" w:header="739" w:footer="0" w:gutter="0"/>
          <w:cols w:space="720"/>
        </w:sectPr>
      </w:pPr>
    </w:p>
    <w:p w14:paraId="006C5F7C" w14:textId="77777777" w:rsidR="007817C8" w:rsidRDefault="00C67B70">
      <w:pPr>
        <w:pStyle w:val="BodyText"/>
        <w:spacing w:before="83"/>
        <w:ind w:left="100"/>
        <w:jc w:val="both"/>
      </w:pPr>
      <w:r>
        <w:lastRenderedPageBreak/>
        <w:t>To</w:t>
      </w:r>
      <w:r>
        <w:rPr>
          <w:spacing w:val="-6"/>
        </w:rPr>
        <w:t xml:space="preserve"> </w:t>
      </w:r>
      <w:r>
        <w:t>make</w:t>
      </w:r>
      <w:r>
        <w:rPr>
          <w:spacing w:val="-1"/>
        </w:rPr>
        <w:t xml:space="preserve"> </w:t>
      </w:r>
      <w:r>
        <w:t>this</w:t>
      </w:r>
      <w:r>
        <w:rPr>
          <w:spacing w:val="-4"/>
        </w:rPr>
        <w:t xml:space="preserve"> </w:t>
      </w:r>
      <w:r>
        <w:t>more</w:t>
      </w:r>
      <w:r>
        <w:rPr>
          <w:spacing w:val="-3"/>
        </w:rPr>
        <w:t xml:space="preserve"> </w:t>
      </w:r>
      <w:r>
        <w:t>understandable:</w:t>
      </w:r>
    </w:p>
    <w:p w14:paraId="5897C1C8" w14:textId="77777777" w:rsidR="007817C8" w:rsidRDefault="007817C8">
      <w:pPr>
        <w:pStyle w:val="BodyText"/>
        <w:spacing w:before="9"/>
        <w:rPr>
          <w:sz w:val="23"/>
        </w:rPr>
      </w:pPr>
    </w:p>
    <w:p w14:paraId="50F1F62A" w14:textId="77777777" w:rsidR="007817C8" w:rsidRDefault="00C67B70">
      <w:pPr>
        <w:pStyle w:val="ListParagraph"/>
        <w:numPr>
          <w:ilvl w:val="0"/>
          <w:numId w:val="2"/>
        </w:numPr>
        <w:tabs>
          <w:tab w:val="left" w:pos="520"/>
        </w:tabs>
        <w:spacing w:line="480" w:lineRule="auto"/>
        <w:ind w:right="117"/>
        <w:rPr>
          <w:sz w:val="24"/>
        </w:rPr>
      </w:pPr>
      <w:r>
        <w:rPr>
          <w:sz w:val="24"/>
        </w:rPr>
        <w:t>The font size for the text should be big enough to see each and every word in the</w:t>
      </w:r>
      <w:r>
        <w:rPr>
          <w:spacing w:val="1"/>
          <w:sz w:val="24"/>
        </w:rPr>
        <w:t xml:space="preserve"> </w:t>
      </w:r>
      <w:r>
        <w:rPr>
          <w:sz w:val="24"/>
        </w:rPr>
        <w:t>sentence</w:t>
      </w:r>
      <w:r>
        <w:rPr>
          <w:spacing w:val="-5"/>
          <w:sz w:val="24"/>
        </w:rPr>
        <w:t xml:space="preserve"> </w:t>
      </w:r>
      <w:r>
        <w:rPr>
          <w:sz w:val="24"/>
        </w:rPr>
        <w:t>which will</w:t>
      </w:r>
      <w:r>
        <w:rPr>
          <w:spacing w:val="-2"/>
          <w:sz w:val="24"/>
        </w:rPr>
        <w:t xml:space="preserve"> </w:t>
      </w:r>
      <w:r>
        <w:rPr>
          <w:sz w:val="24"/>
        </w:rPr>
        <w:t>overall</w:t>
      </w:r>
      <w:r>
        <w:rPr>
          <w:spacing w:val="1"/>
          <w:sz w:val="24"/>
        </w:rPr>
        <w:t xml:space="preserve"> </w:t>
      </w:r>
      <w:r>
        <w:rPr>
          <w:sz w:val="24"/>
        </w:rPr>
        <w:t>help</w:t>
      </w:r>
      <w:r>
        <w:rPr>
          <w:spacing w:val="-2"/>
          <w:sz w:val="24"/>
        </w:rPr>
        <w:t xml:space="preserve"> </w:t>
      </w:r>
      <w:r>
        <w:rPr>
          <w:sz w:val="24"/>
        </w:rPr>
        <w:t>people</w:t>
      </w:r>
      <w:r>
        <w:rPr>
          <w:spacing w:val="-2"/>
          <w:sz w:val="24"/>
        </w:rPr>
        <w:t xml:space="preserve"> </w:t>
      </w:r>
      <w:r>
        <w:rPr>
          <w:sz w:val="24"/>
        </w:rPr>
        <w:t>to</w:t>
      </w:r>
      <w:r>
        <w:rPr>
          <w:spacing w:val="-2"/>
          <w:sz w:val="24"/>
        </w:rPr>
        <w:t xml:space="preserve"> </w:t>
      </w:r>
      <w:r>
        <w:rPr>
          <w:sz w:val="24"/>
        </w:rPr>
        <w:t>read</w:t>
      </w:r>
      <w:r>
        <w:rPr>
          <w:spacing w:val="-2"/>
          <w:sz w:val="24"/>
        </w:rPr>
        <w:t xml:space="preserve"> </w:t>
      </w:r>
      <w:r>
        <w:rPr>
          <w:sz w:val="24"/>
        </w:rPr>
        <w:t>the</w:t>
      </w:r>
      <w:r>
        <w:rPr>
          <w:spacing w:val="-2"/>
          <w:sz w:val="24"/>
        </w:rPr>
        <w:t xml:space="preserve"> </w:t>
      </w:r>
      <w:r>
        <w:rPr>
          <w:sz w:val="24"/>
        </w:rPr>
        <w:t>content</w:t>
      </w:r>
      <w:r>
        <w:rPr>
          <w:spacing w:val="-2"/>
          <w:sz w:val="24"/>
        </w:rPr>
        <w:t xml:space="preserve"> </w:t>
      </w:r>
      <w:r>
        <w:rPr>
          <w:sz w:val="24"/>
        </w:rPr>
        <w:t>more easily.</w:t>
      </w:r>
    </w:p>
    <w:p w14:paraId="6D7D8CC3" w14:textId="77777777" w:rsidR="007817C8" w:rsidRDefault="00C67B70">
      <w:pPr>
        <w:pStyle w:val="ListParagraph"/>
        <w:numPr>
          <w:ilvl w:val="0"/>
          <w:numId w:val="2"/>
        </w:numPr>
        <w:tabs>
          <w:tab w:val="left" w:pos="520"/>
        </w:tabs>
        <w:spacing w:line="480" w:lineRule="auto"/>
        <w:ind w:right="116"/>
        <w:rPr>
          <w:sz w:val="24"/>
        </w:rPr>
      </w:pPr>
      <w:r>
        <w:rPr>
          <w:sz w:val="24"/>
        </w:rPr>
        <w:t>Provide</w:t>
      </w:r>
      <w:r>
        <w:rPr>
          <w:spacing w:val="1"/>
          <w:sz w:val="24"/>
        </w:rPr>
        <w:t xml:space="preserve"> </w:t>
      </w:r>
      <w:r>
        <w:rPr>
          <w:sz w:val="24"/>
        </w:rPr>
        <w:t>captions, comments or other</w:t>
      </w:r>
      <w:r>
        <w:rPr>
          <w:spacing w:val="1"/>
          <w:sz w:val="24"/>
        </w:rPr>
        <w:t xml:space="preserve"> </w:t>
      </w:r>
      <w:r>
        <w:rPr>
          <w:sz w:val="24"/>
        </w:rPr>
        <w:t>text alternatives</w:t>
      </w:r>
      <w:r>
        <w:rPr>
          <w:spacing w:val="66"/>
          <w:sz w:val="24"/>
        </w:rPr>
        <w:t xml:space="preserve"> </w:t>
      </w:r>
      <w:r>
        <w:rPr>
          <w:sz w:val="24"/>
        </w:rPr>
        <w:t>for images if an image</w:t>
      </w:r>
      <w:r>
        <w:rPr>
          <w:spacing w:val="67"/>
          <w:sz w:val="24"/>
        </w:rPr>
        <w:t xml:space="preserve"> </w:t>
      </w:r>
      <w:r>
        <w:rPr>
          <w:sz w:val="24"/>
        </w:rPr>
        <w:t>fails</w:t>
      </w:r>
      <w:r>
        <w:rPr>
          <w:spacing w:val="-64"/>
          <w:sz w:val="24"/>
        </w:rPr>
        <w:t xml:space="preserve"> </w:t>
      </w:r>
      <w:r>
        <w:rPr>
          <w:sz w:val="24"/>
        </w:rPr>
        <w:t>to</w:t>
      </w:r>
      <w:r>
        <w:rPr>
          <w:spacing w:val="1"/>
          <w:sz w:val="24"/>
        </w:rPr>
        <w:t xml:space="preserve"> </w:t>
      </w:r>
      <w:r>
        <w:rPr>
          <w:sz w:val="24"/>
        </w:rPr>
        <w:t>load.</w:t>
      </w:r>
      <w:r>
        <w:rPr>
          <w:spacing w:val="1"/>
          <w:sz w:val="24"/>
        </w:rPr>
        <w:t xml:space="preserve"> </w:t>
      </w:r>
      <w:r>
        <w:rPr>
          <w:sz w:val="24"/>
        </w:rPr>
        <w:t>However,</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screen</w:t>
      </w:r>
      <w:r>
        <w:rPr>
          <w:spacing w:val="1"/>
          <w:sz w:val="24"/>
        </w:rPr>
        <w:t xml:space="preserve"> </w:t>
      </w:r>
      <w:r>
        <w:rPr>
          <w:sz w:val="24"/>
        </w:rPr>
        <w:t>reading</w:t>
      </w:r>
      <w:r>
        <w:rPr>
          <w:spacing w:val="1"/>
          <w:sz w:val="24"/>
        </w:rPr>
        <w:t xml:space="preserve"> </w:t>
      </w:r>
      <w:r>
        <w:rPr>
          <w:sz w:val="24"/>
        </w:rPr>
        <w:t>to</w:t>
      </w:r>
      <w:r>
        <w:rPr>
          <w:spacing w:val="1"/>
          <w:sz w:val="24"/>
        </w:rPr>
        <w:t xml:space="preserve"> </w:t>
      </w:r>
      <w:r>
        <w:rPr>
          <w:sz w:val="24"/>
        </w:rPr>
        <w:t>help</w:t>
      </w:r>
      <w:r>
        <w:rPr>
          <w:spacing w:val="1"/>
          <w:sz w:val="24"/>
        </w:rPr>
        <w:t xml:space="preserve"> </w:t>
      </w:r>
      <w:r>
        <w:rPr>
          <w:sz w:val="24"/>
        </w:rPr>
        <w:t>users</w:t>
      </w:r>
      <w:r>
        <w:rPr>
          <w:spacing w:val="1"/>
          <w:sz w:val="24"/>
        </w:rPr>
        <w:t xml:space="preserve"> </w:t>
      </w:r>
      <w:r>
        <w:rPr>
          <w:sz w:val="24"/>
        </w:rPr>
        <w:t>read</w:t>
      </w:r>
      <w:r>
        <w:rPr>
          <w:spacing w:val="1"/>
          <w:sz w:val="24"/>
        </w:rPr>
        <w:t xml:space="preserve"> </w:t>
      </w:r>
      <w:r>
        <w:rPr>
          <w:sz w:val="24"/>
        </w:rPr>
        <w:t>and</w:t>
      </w:r>
      <w:r>
        <w:rPr>
          <w:spacing w:val="1"/>
          <w:sz w:val="24"/>
        </w:rPr>
        <w:t xml:space="preserve"> </w:t>
      </w:r>
      <w:r>
        <w:rPr>
          <w:sz w:val="24"/>
        </w:rPr>
        <w:t>to</w:t>
      </w:r>
      <w:r>
        <w:rPr>
          <w:spacing w:val="1"/>
          <w:sz w:val="24"/>
        </w:rPr>
        <w:t xml:space="preserve"> </w:t>
      </w:r>
      <w:r>
        <w:rPr>
          <w:sz w:val="24"/>
        </w:rPr>
        <w:t>understand</w:t>
      </w:r>
      <w:r>
        <w:rPr>
          <w:spacing w:val="-2"/>
          <w:sz w:val="24"/>
        </w:rPr>
        <w:t xml:space="preserve"> </w:t>
      </w:r>
      <w:r>
        <w:rPr>
          <w:sz w:val="24"/>
        </w:rPr>
        <w:t>the</w:t>
      </w:r>
      <w:r>
        <w:rPr>
          <w:spacing w:val="-1"/>
          <w:sz w:val="24"/>
        </w:rPr>
        <w:t xml:space="preserve"> </w:t>
      </w:r>
      <w:r>
        <w:rPr>
          <w:sz w:val="24"/>
        </w:rPr>
        <w:t>image</w:t>
      </w:r>
      <w:r>
        <w:rPr>
          <w:spacing w:val="1"/>
          <w:sz w:val="24"/>
        </w:rPr>
        <w:t xml:space="preserve"> </w:t>
      </w:r>
      <w:r>
        <w:rPr>
          <w:sz w:val="24"/>
        </w:rPr>
        <w:t>properly.</w:t>
      </w:r>
    </w:p>
    <w:p w14:paraId="048DF713" w14:textId="77777777" w:rsidR="007817C8" w:rsidRDefault="00C67B70">
      <w:pPr>
        <w:pStyle w:val="ListParagraph"/>
        <w:numPr>
          <w:ilvl w:val="0"/>
          <w:numId w:val="2"/>
        </w:numPr>
        <w:tabs>
          <w:tab w:val="left" w:pos="520"/>
        </w:tabs>
        <w:spacing w:line="480" w:lineRule="auto"/>
        <w:ind w:right="115"/>
        <w:rPr>
          <w:sz w:val="24"/>
        </w:rPr>
      </w:pPr>
      <w:r>
        <w:rPr>
          <w:sz w:val="24"/>
        </w:rPr>
        <w:t>Use</w:t>
      </w:r>
      <w:r>
        <w:rPr>
          <w:spacing w:val="1"/>
          <w:sz w:val="24"/>
        </w:rPr>
        <w:t xml:space="preserve"> </w:t>
      </w:r>
      <w:r>
        <w:rPr>
          <w:sz w:val="24"/>
        </w:rPr>
        <w:t>the</w:t>
      </w:r>
      <w:r>
        <w:rPr>
          <w:spacing w:val="1"/>
          <w:sz w:val="24"/>
        </w:rPr>
        <w:t xml:space="preserve"> </w:t>
      </w:r>
      <w:r>
        <w:rPr>
          <w:sz w:val="24"/>
        </w:rPr>
        <w:t>images</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a</w:t>
      </w:r>
      <w:r>
        <w:rPr>
          <w:spacing w:val="1"/>
          <w:sz w:val="24"/>
        </w:rPr>
        <w:t xml:space="preserve"> </w:t>
      </w:r>
      <w:r>
        <w:rPr>
          <w:sz w:val="24"/>
        </w:rPr>
        <w:t>great</w:t>
      </w:r>
      <w:r>
        <w:rPr>
          <w:spacing w:val="1"/>
          <w:sz w:val="24"/>
        </w:rPr>
        <w:t xml:space="preserve"> </w:t>
      </w:r>
      <w:r>
        <w:rPr>
          <w:sz w:val="24"/>
        </w:rPr>
        <w:t>source</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and creates</w:t>
      </w:r>
      <w:r>
        <w:rPr>
          <w:spacing w:val="1"/>
          <w:sz w:val="24"/>
        </w:rPr>
        <w:t xml:space="preserve"> </w:t>
      </w:r>
      <w:r>
        <w:rPr>
          <w:sz w:val="24"/>
        </w:rPr>
        <w:t>a</w:t>
      </w:r>
      <w:r>
        <w:rPr>
          <w:spacing w:val="66"/>
          <w:sz w:val="24"/>
        </w:rPr>
        <w:t xml:space="preserve"> </w:t>
      </w:r>
      <w:r>
        <w:rPr>
          <w:sz w:val="24"/>
        </w:rPr>
        <w:t>great</w:t>
      </w:r>
      <w:r>
        <w:rPr>
          <w:spacing w:val="-64"/>
          <w:sz w:val="24"/>
        </w:rPr>
        <w:t xml:space="preserve"> </w:t>
      </w:r>
      <w:r>
        <w:rPr>
          <w:sz w:val="24"/>
        </w:rPr>
        <w:t>relation between the written text, and makes it easy to relate and understand the</w:t>
      </w:r>
      <w:r>
        <w:rPr>
          <w:spacing w:val="1"/>
          <w:sz w:val="24"/>
        </w:rPr>
        <w:t xml:space="preserve"> </w:t>
      </w:r>
      <w:r>
        <w:rPr>
          <w:sz w:val="24"/>
        </w:rPr>
        <w:t>content.</w:t>
      </w:r>
    </w:p>
    <w:p w14:paraId="554C4C79" w14:textId="77777777" w:rsidR="007817C8" w:rsidRDefault="00C67B70">
      <w:pPr>
        <w:pStyle w:val="ListParagraph"/>
        <w:numPr>
          <w:ilvl w:val="0"/>
          <w:numId w:val="2"/>
        </w:numPr>
        <w:tabs>
          <w:tab w:val="left" w:pos="520"/>
        </w:tabs>
        <w:spacing w:line="480" w:lineRule="auto"/>
        <w:ind w:right="120"/>
        <w:rPr>
          <w:sz w:val="24"/>
        </w:rPr>
      </w:pPr>
      <w:r>
        <w:rPr>
          <w:sz w:val="24"/>
        </w:rPr>
        <w:t>Underlining of links and some meaningful names can help the users identify the</w:t>
      </w:r>
      <w:r>
        <w:rPr>
          <w:spacing w:val="1"/>
          <w:sz w:val="24"/>
        </w:rPr>
        <w:t xml:space="preserve"> </w:t>
      </w:r>
      <w:r>
        <w:rPr>
          <w:sz w:val="24"/>
        </w:rPr>
        <w:t>links</w:t>
      </w:r>
      <w:r>
        <w:rPr>
          <w:spacing w:val="-3"/>
          <w:sz w:val="24"/>
        </w:rPr>
        <w:t xml:space="preserve"> </w:t>
      </w:r>
      <w:r>
        <w:rPr>
          <w:sz w:val="24"/>
        </w:rPr>
        <w:t>within</w:t>
      </w:r>
      <w:r>
        <w:rPr>
          <w:spacing w:val="1"/>
          <w:sz w:val="24"/>
        </w:rPr>
        <w:t xml:space="preserve"> </w:t>
      </w:r>
      <w:r>
        <w:rPr>
          <w:sz w:val="24"/>
        </w:rPr>
        <w:t>the</w:t>
      </w:r>
      <w:r>
        <w:rPr>
          <w:spacing w:val="-1"/>
          <w:sz w:val="24"/>
        </w:rPr>
        <w:t xml:space="preserve"> </w:t>
      </w:r>
      <w:r>
        <w:rPr>
          <w:sz w:val="24"/>
        </w:rPr>
        <w:t>content.</w:t>
      </w:r>
    </w:p>
    <w:p w14:paraId="6B1E9D1D" w14:textId="77777777" w:rsidR="007817C8" w:rsidRDefault="007817C8">
      <w:pPr>
        <w:pStyle w:val="BodyText"/>
        <w:rPr>
          <w:sz w:val="26"/>
        </w:rPr>
      </w:pPr>
    </w:p>
    <w:p w14:paraId="107E559A" w14:textId="77777777" w:rsidR="007817C8" w:rsidRDefault="007817C8">
      <w:pPr>
        <w:pStyle w:val="BodyText"/>
        <w:rPr>
          <w:sz w:val="22"/>
        </w:rPr>
      </w:pPr>
    </w:p>
    <w:p w14:paraId="59A6B65B" w14:textId="77777777" w:rsidR="007817C8" w:rsidRDefault="00C67B70">
      <w:pPr>
        <w:pStyle w:val="BodyText"/>
        <w:spacing w:before="1" w:line="480" w:lineRule="auto"/>
        <w:ind w:left="100" w:right="116"/>
        <w:jc w:val="both"/>
      </w:pPr>
      <w:r>
        <w:rPr>
          <w:rFonts w:ascii="Arial"/>
          <w:b/>
        </w:rPr>
        <w:t xml:space="preserve">Perceivable: </w:t>
      </w:r>
      <w:r>
        <w:rPr>
          <w:color w:val="1E2021"/>
        </w:rPr>
        <w:t xml:space="preserve">All users must be able to perceive your content. </w:t>
      </w:r>
      <w:r>
        <w:t>Some of the users may</w:t>
      </w:r>
      <w:r>
        <w:rPr>
          <w:spacing w:val="1"/>
        </w:rPr>
        <w:t xml:space="preserve"> </w:t>
      </w:r>
      <w:r>
        <w:t>have difficulties with one or more of their senses, making them reliant on assistive</w:t>
      </w:r>
      <w:r>
        <w:rPr>
          <w:spacing w:val="1"/>
        </w:rPr>
        <w:t xml:space="preserve"> </w:t>
      </w:r>
      <w:r>
        <w:t>technology</w:t>
      </w:r>
      <w:r>
        <w:rPr>
          <w:spacing w:val="-3"/>
        </w:rPr>
        <w:t xml:space="preserve"> </w:t>
      </w:r>
      <w:r>
        <w:t>to</w:t>
      </w:r>
      <w:r>
        <w:rPr>
          <w:spacing w:val="-1"/>
        </w:rPr>
        <w:t xml:space="preserve"> </w:t>
      </w:r>
      <w:r>
        <w:t>browse</w:t>
      </w:r>
      <w:r>
        <w:rPr>
          <w:spacing w:val="1"/>
        </w:rPr>
        <w:t xml:space="preserve"> </w:t>
      </w:r>
      <w:r>
        <w:t>the</w:t>
      </w:r>
      <w:r>
        <w:rPr>
          <w:spacing w:val="1"/>
        </w:rPr>
        <w:t xml:space="preserve"> </w:t>
      </w:r>
      <w:r>
        <w:t>website.</w:t>
      </w:r>
    </w:p>
    <w:p w14:paraId="6BAEB0D9" w14:textId="77777777" w:rsidR="007817C8" w:rsidRDefault="00C67B70">
      <w:pPr>
        <w:pStyle w:val="BodyText"/>
        <w:ind w:left="100"/>
        <w:jc w:val="both"/>
      </w:pPr>
      <w:r>
        <w:t>To</w:t>
      </w:r>
      <w:r>
        <w:rPr>
          <w:spacing w:val="-6"/>
        </w:rPr>
        <w:t xml:space="preserve"> </w:t>
      </w:r>
      <w:r>
        <w:t>make</w:t>
      </w:r>
      <w:r>
        <w:rPr>
          <w:spacing w:val="-1"/>
        </w:rPr>
        <w:t xml:space="preserve"> </w:t>
      </w:r>
      <w:r>
        <w:t>this</w:t>
      </w:r>
      <w:r>
        <w:rPr>
          <w:spacing w:val="-3"/>
        </w:rPr>
        <w:t xml:space="preserve"> </w:t>
      </w:r>
      <w:r>
        <w:t>more</w:t>
      </w:r>
      <w:r>
        <w:rPr>
          <w:spacing w:val="-3"/>
        </w:rPr>
        <w:t xml:space="preserve"> </w:t>
      </w:r>
      <w:r>
        <w:t>perceivable:</w:t>
      </w:r>
    </w:p>
    <w:p w14:paraId="27C37556" w14:textId="77777777" w:rsidR="007817C8" w:rsidRDefault="007817C8">
      <w:pPr>
        <w:pStyle w:val="BodyText"/>
      </w:pPr>
    </w:p>
    <w:p w14:paraId="10792B81" w14:textId="77777777" w:rsidR="007817C8" w:rsidRDefault="00C67B70">
      <w:pPr>
        <w:pStyle w:val="ListParagraph"/>
        <w:numPr>
          <w:ilvl w:val="0"/>
          <w:numId w:val="2"/>
        </w:numPr>
        <w:tabs>
          <w:tab w:val="left" w:pos="520"/>
        </w:tabs>
        <w:spacing w:line="480" w:lineRule="auto"/>
        <w:ind w:right="114"/>
        <w:rPr>
          <w:sz w:val="24"/>
        </w:rPr>
      </w:pPr>
      <w:r>
        <w:rPr>
          <w:sz w:val="24"/>
        </w:rPr>
        <w:t xml:space="preserve">For visually impaired, do not use </w:t>
      </w:r>
      <w:r>
        <w:rPr>
          <w:sz w:val="24"/>
        </w:rPr>
        <w:t>colors like yellowish-green or reddish-green as</w:t>
      </w:r>
      <w:r>
        <w:rPr>
          <w:spacing w:val="1"/>
          <w:sz w:val="24"/>
        </w:rPr>
        <w:t xml:space="preserve"> </w:t>
      </w:r>
      <w:r>
        <w:rPr>
          <w:sz w:val="24"/>
        </w:rPr>
        <w:t>they will affect the those who are color blind. Use of audio feature for text</w:t>
      </w:r>
      <w:r>
        <w:rPr>
          <w:spacing w:val="66"/>
          <w:sz w:val="24"/>
        </w:rPr>
        <w:t xml:space="preserve"> </w:t>
      </w:r>
      <w:r>
        <w:rPr>
          <w:sz w:val="24"/>
        </w:rPr>
        <w:t>that</w:t>
      </w:r>
      <w:r>
        <w:rPr>
          <w:spacing w:val="1"/>
          <w:sz w:val="24"/>
        </w:rPr>
        <w:t xml:space="preserve"> </w:t>
      </w:r>
      <w:r>
        <w:rPr>
          <w:sz w:val="24"/>
        </w:rPr>
        <w:t>would</w:t>
      </w:r>
      <w:r>
        <w:rPr>
          <w:spacing w:val="-2"/>
          <w:sz w:val="24"/>
        </w:rPr>
        <w:t xml:space="preserve"> </w:t>
      </w:r>
      <w:r>
        <w:rPr>
          <w:sz w:val="24"/>
        </w:rPr>
        <w:t>help</w:t>
      </w:r>
      <w:r>
        <w:rPr>
          <w:spacing w:val="1"/>
          <w:sz w:val="24"/>
        </w:rPr>
        <w:t xml:space="preserve"> </w:t>
      </w:r>
      <w:r>
        <w:rPr>
          <w:sz w:val="24"/>
        </w:rPr>
        <w:t>people</w:t>
      </w:r>
      <w:r>
        <w:rPr>
          <w:spacing w:val="-2"/>
          <w:sz w:val="24"/>
        </w:rPr>
        <w:t xml:space="preserve"> </w:t>
      </w:r>
      <w:r>
        <w:rPr>
          <w:sz w:val="24"/>
        </w:rPr>
        <w:t>with</w:t>
      </w:r>
      <w:r>
        <w:rPr>
          <w:spacing w:val="1"/>
          <w:sz w:val="24"/>
        </w:rPr>
        <w:t xml:space="preserve"> </w:t>
      </w:r>
      <w:r>
        <w:rPr>
          <w:sz w:val="24"/>
        </w:rPr>
        <w:t>visual</w:t>
      </w:r>
      <w:r>
        <w:rPr>
          <w:spacing w:val="-1"/>
          <w:sz w:val="24"/>
        </w:rPr>
        <w:t xml:space="preserve"> </w:t>
      </w:r>
      <w:r>
        <w:rPr>
          <w:sz w:val="24"/>
        </w:rPr>
        <w:t>and</w:t>
      </w:r>
      <w:r>
        <w:rPr>
          <w:spacing w:val="-4"/>
          <w:sz w:val="24"/>
        </w:rPr>
        <w:t xml:space="preserve"> </w:t>
      </w:r>
      <w:r>
        <w:rPr>
          <w:sz w:val="24"/>
        </w:rPr>
        <w:t>auditory</w:t>
      </w:r>
      <w:r>
        <w:rPr>
          <w:spacing w:val="-1"/>
          <w:sz w:val="24"/>
        </w:rPr>
        <w:t xml:space="preserve"> </w:t>
      </w:r>
      <w:r>
        <w:rPr>
          <w:sz w:val="24"/>
        </w:rPr>
        <w:t>impairments.</w:t>
      </w:r>
    </w:p>
    <w:p w14:paraId="13869D60" w14:textId="77777777" w:rsidR="007817C8" w:rsidRDefault="00C67B70">
      <w:pPr>
        <w:pStyle w:val="ListParagraph"/>
        <w:numPr>
          <w:ilvl w:val="0"/>
          <w:numId w:val="2"/>
        </w:numPr>
        <w:tabs>
          <w:tab w:val="left" w:pos="520"/>
        </w:tabs>
        <w:spacing w:line="480" w:lineRule="auto"/>
        <w:ind w:right="112"/>
        <w:rPr>
          <w:sz w:val="24"/>
        </w:rPr>
      </w:pPr>
      <w:r>
        <w:rPr>
          <w:sz w:val="24"/>
        </w:rPr>
        <w:t>For hearing impaired, use of subtitles or any text feature for audios and videos that</w:t>
      </w:r>
      <w:r>
        <w:rPr>
          <w:spacing w:val="1"/>
          <w:sz w:val="24"/>
        </w:rPr>
        <w:t xml:space="preserve"> </w:t>
      </w:r>
      <w:r>
        <w:rPr>
          <w:sz w:val="24"/>
        </w:rPr>
        <w:t>would</w:t>
      </w:r>
      <w:r>
        <w:rPr>
          <w:spacing w:val="-2"/>
          <w:sz w:val="24"/>
        </w:rPr>
        <w:t xml:space="preserve"> </w:t>
      </w:r>
      <w:r>
        <w:rPr>
          <w:sz w:val="24"/>
        </w:rPr>
        <w:t>give</w:t>
      </w:r>
      <w:r>
        <w:rPr>
          <w:spacing w:val="1"/>
          <w:sz w:val="24"/>
        </w:rPr>
        <w:t xml:space="preserve"> </w:t>
      </w:r>
      <w:r>
        <w:rPr>
          <w:sz w:val="24"/>
        </w:rPr>
        <w:t>him</w:t>
      </w:r>
      <w:r>
        <w:rPr>
          <w:spacing w:val="-1"/>
          <w:sz w:val="24"/>
        </w:rPr>
        <w:t xml:space="preserve"> </w:t>
      </w:r>
      <w:r>
        <w:rPr>
          <w:sz w:val="24"/>
        </w:rPr>
        <w:t>real</w:t>
      </w:r>
      <w:r>
        <w:rPr>
          <w:spacing w:val="-3"/>
          <w:sz w:val="24"/>
        </w:rPr>
        <w:t xml:space="preserve"> </w:t>
      </w:r>
      <w:r>
        <w:rPr>
          <w:sz w:val="24"/>
        </w:rPr>
        <w:t>life</w:t>
      </w:r>
      <w:r>
        <w:rPr>
          <w:spacing w:val="-2"/>
          <w:sz w:val="24"/>
        </w:rPr>
        <w:t xml:space="preserve"> </w:t>
      </w:r>
      <w:r>
        <w:rPr>
          <w:sz w:val="24"/>
        </w:rPr>
        <w:t>hearing</w:t>
      </w:r>
      <w:r>
        <w:rPr>
          <w:spacing w:val="-1"/>
          <w:sz w:val="24"/>
        </w:rPr>
        <w:t xml:space="preserve"> </w:t>
      </w:r>
      <w:r>
        <w:rPr>
          <w:sz w:val="24"/>
        </w:rPr>
        <w:t>experience.</w:t>
      </w:r>
    </w:p>
    <w:p w14:paraId="2E50377B" w14:textId="77777777" w:rsidR="007817C8" w:rsidRDefault="00C67B70">
      <w:pPr>
        <w:pStyle w:val="ListParagraph"/>
        <w:numPr>
          <w:ilvl w:val="0"/>
          <w:numId w:val="2"/>
        </w:numPr>
        <w:tabs>
          <w:tab w:val="left" w:pos="520"/>
        </w:tabs>
        <w:spacing w:line="480" w:lineRule="auto"/>
        <w:ind w:right="120"/>
        <w:rPr>
          <w:sz w:val="24"/>
        </w:rPr>
      </w:pPr>
      <w:r>
        <w:rPr>
          <w:sz w:val="24"/>
        </w:rPr>
        <w:t>For people who are physically disabled, I will try to use a scrolling up and down</w:t>
      </w:r>
      <w:r>
        <w:rPr>
          <w:spacing w:val="1"/>
          <w:sz w:val="24"/>
        </w:rPr>
        <w:t xml:space="preserve"> </w:t>
      </w:r>
      <w:r>
        <w:rPr>
          <w:sz w:val="24"/>
        </w:rPr>
        <w:t>feature</w:t>
      </w:r>
      <w:r>
        <w:rPr>
          <w:spacing w:val="1"/>
          <w:sz w:val="24"/>
        </w:rPr>
        <w:t xml:space="preserve"> </w:t>
      </w:r>
      <w:r>
        <w:rPr>
          <w:sz w:val="24"/>
        </w:rPr>
        <w:t>on</w:t>
      </w:r>
      <w:r>
        <w:rPr>
          <w:spacing w:val="1"/>
          <w:sz w:val="24"/>
        </w:rPr>
        <w:t xml:space="preserve"> </w:t>
      </w:r>
      <w:r>
        <w:rPr>
          <w:sz w:val="24"/>
        </w:rPr>
        <w:t>both</w:t>
      </w:r>
      <w:r>
        <w:rPr>
          <w:spacing w:val="1"/>
          <w:sz w:val="24"/>
        </w:rPr>
        <w:t xml:space="preserve"> </w:t>
      </w:r>
      <w:r>
        <w:rPr>
          <w:sz w:val="24"/>
        </w:rPr>
        <w:t>keyboard</w:t>
      </w:r>
      <w:r>
        <w:rPr>
          <w:spacing w:val="1"/>
          <w:sz w:val="24"/>
        </w:rPr>
        <w:t xml:space="preserve"> </w:t>
      </w:r>
      <w:r>
        <w:rPr>
          <w:sz w:val="24"/>
        </w:rPr>
        <w:t>and</w:t>
      </w:r>
      <w:r>
        <w:rPr>
          <w:spacing w:val="1"/>
          <w:sz w:val="24"/>
        </w:rPr>
        <w:t xml:space="preserve"> </w:t>
      </w:r>
      <w:r>
        <w:rPr>
          <w:sz w:val="24"/>
        </w:rPr>
        <w:t>mouse</w:t>
      </w:r>
      <w:r>
        <w:rPr>
          <w:spacing w:val="1"/>
          <w:sz w:val="24"/>
        </w:rPr>
        <w:t xml:space="preserve"> </w:t>
      </w:r>
      <w:r>
        <w:rPr>
          <w:sz w:val="24"/>
        </w:rPr>
        <w:t>as</w:t>
      </w:r>
      <w:r>
        <w:rPr>
          <w:spacing w:val="1"/>
          <w:sz w:val="24"/>
        </w:rPr>
        <w:t xml:space="preserve"> </w:t>
      </w:r>
      <w:r>
        <w:rPr>
          <w:sz w:val="24"/>
        </w:rPr>
        <w:t>it</w:t>
      </w:r>
      <w:r>
        <w:rPr>
          <w:spacing w:val="1"/>
          <w:sz w:val="24"/>
        </w:rPr>
        <w:t xml:space="preserve"> </w:t>
      </w:r>
      <w:r>
        <w:rPr>
          <w:sz w:val="24"/>
        </w:rPr>
        <w:t>in</w:t>
      </w:r>
      <w:r>
        <w:rPr>
          <w:sz w:val="24"/>
        </w:rPr>
        <w:t>creases</w:t>
      </w:r>
      <w:r>
        <w:rPr>
          <w:spacing w:val="1"/>
          <w:sz w:val="24"/>
        </w:rPr>
        <w:t xml:space="preserve"> </w:t>
      </w:r>
      <w:r>
        <w:rPr>
          <w:sz w:val="24"/>
        </w:rPr>
        <w:t>the</w:t>
      </w:r>
      <w:r>
        <w:rPr>
          <w:spacing w:val="1"/>
          <w:sz w:val="24"/>
        </w:rPr>
        <w:t xml:space="preserve"> </w:t>
      </w:r>
      <w:r>
        <w:rPr>
          <w:sz w:val="24"/>
        </w:rPr>
        <w:t>accessibility</w:t>
      </w:r>
      <w:r>
        <w:rPr>
          <w:spacing w:val="1"/>
          <w:sz w:val="24"/>
        </w:rPr>
        <w:t xml:space="preserve"> </w:t>
      </w:r>
      <w:r>
        <w:rPr>
          <w:sz w:val="24"/>
        </w:rPr>
        <w:t>for</w:t>
      </w:r>
      <w:r>
        <w:rPr>
          <w:spacing w:val="1"/>
          <w:sz w:val="24"/>
        </w:rPr>
        <w:t xml:space="preserve"> </w:t>
      </w:r>
      <w:r>
        <w:rPr>
          <w:sz w:val="24"/>
        </w:rPr>
        <w:t>the</w:t>
      </w:r>
      <w:r>
        <w:rPr>
          <w:spacing w:val="-64"/>
          <w:sz w:val="24"/>
        </w:rPr>
        <w:t xml:space="preserve"> </w:t>
      </w:r>
      <w:r>
        <w:rPr>
          <w:sz w:val="24"/>
        </w:rPr>
        <w:t>website.</w:t>
      </w:r>
    </w:p>
    <w:p w14:paraId="566D27B9" w14:textId="77777777" w:rsidR="007817C8" w:rsidRDefault="007817C8">
      <w:pPr>
        <w:spacing w:line="480" w:lineRule="auto"/>
        <w:jc w:val="both"/>
        <w:rPr>
          <w:sz w:val="24"/>
        </w:rPr>
        <w:sectPr w:rsidR="007817C8">
          <w:pgSz w:w="11910" w:h="16840"/>
          <w:pgMar w:top="1240" w:right="840" w:bottom="280" w:left="1580" w:header="739" w:footer="0" w:gutter="0"/>
          <w:cols w:space="720"/>
        </w:sectPr>
      </w:pPr>
    </w:p>
    <w:p w14:paraId="3499CD55" w14:textId="77777777" w:rsidR="007817C8" w:rsidRDefault="00C67B70">
      <w:pPr>
        <w:pStyle w:val="Heading1"/>
        <w:spacing w:before="83"/>
      </w:pPr>
      <w:r>
        <w:lastRenderedPageBreak/>
        <w:t>WIREFRAME</w:t>
      </w:r>
    </w:p>
    <w:p w14:paraId="0B6709A7" w14:textId="77777777" w:rsidR="007817C8" w:rsidRDefault="00C67B70">
      <w:pPr>
        <w:pStyle w:val="BodyText"/>
        <w:spacing w:before="5"/>
        <w:rPr>
          <w:rFonts w:ascii="Arial"/>
          <w:b/>
          <w:sz w:val="20"/>
        </w:rPr>
      </w:pPr>
      <w:r>
        <w:rPr>
          <w:noProof/>
        </w:rPr>
        <w:drawing>
          <wp:anchor distT="0" distB="0" distL="0" distR="0" simplePos="0" relativeHeight="3" behindDoc="0" locked="0" layoutInCell="1" allowOverlap="1" wp14:anchorId="7DCAB728" wp14:editId="64E16A39">
            <wp:simplePos x="0" y="0"/>
            <wp:positionH relativeFrom="page">
              <wp:posOffset>1066800</wp:posOffset>
            </wp:positionH>
            <wp:positionV relativeFrom="paragraph">
              <wp:posOffset>174501</wp:posOffset>
            </wp:positionV>
            <wp:extent cx="5883169" cy="370484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883169" cy="3704844"/>
                    </a:xfrm>
                    <a:prstGeom prst="rect">
                      <a:avLst/>
                    </a:prstGeom>
                  </pic:spPr>
                </pic:pic>
              </a:graphicData>
            </a:graphic>
          </wp:anchor>
        </w:drawing>
      </w:r>
    </w:p>
    <w:p w14:paraId="0AEA01FF" w14:textId="77777777" w:rsidR="007817C8" w:rsidRDefault="007817C8">
      <w:pPr>
        <w:pStyle w:val="BodyText"/>
        <w:rPr>
          <w:rFonts w:ascii="Arial"/>
          <w:b/>
          <w:sz w:val="26"/>
        </w:rPr>
      </w:pPr>
    </w:p>
    <w:p w14:paraId="4E5B3B33" w14:textId="77777777" w:rsidR="007817C8" w:rsidRDefault="007817C8">
      <w:pPr>
        <w:pStyle w:val="BodyText"/>
        <w:rPr>
          <w:rFonts w:ascii="Arial"/>
          <w:b/>
          <w:sz w:val="26"/>
        </w:rPr>
      </w:pPr>
    </w:p>
    <w:p w14:paraId="1CFAE9C6" w14:textId="77777777" w:rsidR="007817C8" w:rsidRDefault="00C67B70">
      <w:pPr>
        <w:spacing w:before="149"/>
        <w:ind w:left="100"/>
        <w:rPr>
          <w:rFonts w:ascii="Arial"/>
          <w:b/>
          <w:sz w:val="24"/>
        </w:rPr>
      </w:pPr>
      <w:r>
        <w:rPr>
          <w:rFonts w:ascii="Arial"/>
          <w:b/>
          <w:sz w:val="24"/>
        </w:rPr>
        <w:t>PROTOTYPE</w:t>
      </w:r>
    </w:p>
    <w:p w14:paraId="60E70707" w14:textId="77777777" w:rsidR="007817C8" w:rsidRDefault="00C67B70">
      <w:pPr>
        <w:pStyle w:val="BodyText"/>
        <w:spacing w:before="8"/>
        <w:rPr>
          <w:rFonts w:ascii="Arial"/>
          <w:b/>
          <w:sz w:val="20"/>
        </w:rPr>
      </w:pPr>
      <w:r>
        <w:rPr>
          <w:noProof/>
        </w:rPr>
        <w:drawing>
          <wp:anchor distT="0" distB="0" distL="0" distR="0" simplePos="0" relativeHeight="4" behindDoc="0" locked="0" layoutInCell="1" allowOverlap="1" wp14:anchorId="36B4EDBD" wp14:editId="56114E1D">
            <wp:simplePos x="0" y="0"/>
            <wp:positionH relativeFrom="page">
              <wp:posOffset>1066800</wp:posOffset>
            </wp:positionH>
            <wp:positionV relativeFrom="paragraph">
              <wp:posOffset>176323</wp:posOffset>
            </wp:positionV>
            <wp:extent cx="5749460" cy="362064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5749460" cy="3620642"/>
                    </a:xfrm>
                    <a:prstGeom prst="rect">
                      <a:avLst/>
                    </a:prstGeom>
                  </pic:spPr>
                </pic:pic>
              </a:graphicData>
            </a:graphic>
          </wp:anchor>
        </w:drawing>
      </w:r>
    </w:p>
    <w:sectPr w:rsidR="007817C8">
      <w:pgSz w:w="11910" w:h="16840"/>
      <w:pgMar w:top="1240" w:right="840" w:bottom="280" w:left="1580" w:header="7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CFB3" w14:textId="77777777" w:rsidR="00C67B70" w:rsidRDefault="00C67B70">
      <w:r>
        <w:separator/>
      </w:r>
    </w:p>
  </w:endnote>
  <w:endnote w:type="continuationSeparator" w:id="0">
    <w:p w14:paraId="17BEA327" w14:textId="77777777" w:rsidR="00C67B70" w:rsidRDefault="00C67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0E5C9" w14:textId="77777777" w:rsidR="00C67B70" w:rsidRDefault="00C67B70">
      <w:r>
        <w:separator/>
      </w:r>
    </w:p>
  </w:footnote>
  <w:footnote w:type="continuationSeparator" w:id="0">
    <w:p w14:paraId="6870C137" w14:textId="77777777" w:rsidR="00C67B70" w:rsidRDefault="00C67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E35DA" w14:textId="0774DF74" w:rsidR="007817C8" w:rsidRDefault="00F257F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8483F67" wp14:editId="751A27C6">
              <wp:simplePos x="0" y="0"/>
              <wp:positionH relativeFrom="page">
                <wp:posOffset>6801485</wp:posOffset>
              </wp:positionH>
              <wp:positionV relativeFrom="page">
                <wp:posOffset>456565</wp:posOffset>
              </wp:positionV>
              <wp:extent cx="161290"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122E" w14:textId="77777777" w:rsidR="007817C8" w:rsidRDefault="00C67B70">
                          <w:pPr>
                            <w:pStyle w:val="BodyText"/>
                            <w:spacing w:before="1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83F67" id="_x0000_t202" coordsize="21600,21600" o:spt="202" path="m,l,21600r21600,l21600,xe">
              <v:stroke joinstyle="miter"/>
              <v:path gradientshapeok="t" o:connecttype="rect"/>
            </v:shapetype>
            <v:shape id="Text Box 1" o:spid="_x0000_s1028" type="#_x0000_t202" style="position:absolute;margin-left:535.55pt;margin-top:35.95pt;width:12.7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" filled="f" stroked="f">
              <v:textbox inset="0,0,0,0">
                <w:txbxContent>
                  <w:p w14:paraId="76B5122E" w14:textId="77777777" w:rsidR="007817C8" w:rsidRDefault="00C67B70">
                    <w:pPr>
                      <w:pStyle w:val="BodyText"/>
                      <w:spacing w:before="1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02DCB"/>
    <w:multiLevelType w:val="hybridMultilevel"/>
    <w:tmpl w:val="E2F4714E"/>
    <w:lvl w:ilvl="0" w:tplc="1A42B618">
      <w:numFmt w:val="bullet"/>
      <w:lvlText w:val=""/>
      <w:lvlJc w:val="left"/>
      <w:pPr>
        <w:ind w:left="520" w:hanging="420"/>
      </w:pPr>
      <w:rPr>
        <w:rFonts w:ascii="Wingdings" w:eastAsia="Wingdings" w:hAnsi="Wingdings" w:cs="Wingdings" w:hint="default"/>
        <w:w w:val="100"/>
        <w:sz w:val="24"/>
        <w:szCs w:val="24"/>
        <w:lang w:val="en-US" w:eastAsia="en-US" w:bidi="ar-SA"/>
      </w:rPr>
    </w:lvl>
    <w:lvl w:ilvl="1" w:tplc="6EFEA84A">
      <w:numFmt w:val="bullet"/>
      <w:lvlText w:val="•"/>
      <w:lvlJc w:val="left"/>
      <w:pPr>
        <w:ind w:left="1417" w:hanging="420"/>
      </w:pPr>
      <w:rPr>
        <w:rFonts w:hint="default"/>
        <w:lang w:val="en-US" w:eastAsia="en-US" w:bidi="ar-SA"/>
      </w:rPr>
    </w:lvl>
    <w:lvl w:ilvl="2" w:tplc="9A202DF8">
      <w:numFmt w:val="bullet"/>
      <w:lvlText w:val="•"/>
      <w:lvlJc w:val="left"/>
      <w:pPr>
        <w:ind w:left="2314" w:hanging="420"/>
      </w:pPr>
      <w:rPr>
        <w:rFonts w:hint="default"/>
        <w:lang w:val="en-US" w:eastAsia="en-US" w:bidi="ar-SA"/>
      </w:rPr>
    </w:lvl>
    <w:lvl w:ilvl="3" w:tplc="CBEA7AD6">
      <w:numFmt w:val="bullet"/>
      <w:lvlText w:val="•"/>
      <w:lvlJc w:val="left"/>
      <w:pPr>
        <w:ind w:left="3211" w:hanging="420"/>
      </w:pPr>
      <w:rPr>
        <w:rFonts w:hint="default"/>
        <w:lang w:val="en-US" w:eastAsia="en-US" w:bidi="ar-SA"/>
      </w:rPr>
    </w:lvl>
    <w:lvl w:ilvl="4" w:tplc="F9E6A772">
      <w:numFmt w:val="bullet"/>
      <w:lvlText w:val="•"/>
      <w:lvlJc w:val="left"/>
      <w:pPr>
        <w:ind w:left="4108" w:hanging="420"/>
      </w:pPr>
      <w:rPr>
        <w:rFonts w:hint="default"/>
        <w:lang w:val="en-US" w:eastAsia="en-US" w:bidi="ar-SA"/>
      </w:rPr>
    </w:lvl>
    <w:lvl w:ilvl="5" w:tplc="443E9452">
      <w:numFmt w:val="bullet"/>
      <w:lvlText w:val="•"/>
      <w:lvlJc w:val="left"/>
      <w:pPr>
        <w:ind w:left="5005" w:hanging="420"/>
      </w:pPr>
      <w:rPr>
        <w:rFonts w:hint="default"/>
        <w:lang w:val="en-US" w:eastAsia="en-US" w:bidi="ar-SA"/>
      </w:rPr>
    </w:lvl>
    <w:lvl w:ilvl="6" w:tplc="B978A9E8">
      <w:numFmt w:val="bullet"/>
      <w:lvlText w:val="•"/>
      <w:lvlJc w:val="left"/>
      <w:pPr>
        <w:ind w:left="5902" w:hanging="420"/>
      </w:pPr>
      <w:rPr>
        <w:rFonts w:hint="default"/>
        <w:lang w:val="en-US" w:eastAsia="en-US" w:bidi="ar-SA"/>
      </w:rPr>
    </w:lvl>
    <w:lvl w:ilvl="7" w:tplc="DBC246FC">
      <w:numFmt w:val="bullet"/>
      <w:lvlText w:val="•"/>
      <w:lvlJc w:val="left"/>
      <w:pPr>
        <w:ind w:left="6799" w:hanging="420"/>
      </w:pPr>
      <w:rPr>
        <w:rFonts w:hint="default"/>
        <w:lang w:val="en-US" w:eastAsia="en-US" w:bidi="ar-SA"/>
      </w:rPr>
    </w:lvl>
    <w:lvl w:ilvl="8" w:tplc="A20C1494">
      <w:numFmt w:val="bullet"/>
      <w:lvlText w:val="•"/>
      <w:lvlJc w:val="left"/>
      <w:pPr>
        <w:ind w:left="7696" w:hanging="420"/>
      </w:pPr>
      <w:rPr>
        <w:rFonts w:hint="default"/>
        <w:lang w:val="en-US" w:eastAsia="en-US" w:bidi="ar-SA"/>
      </w:rPr>
    </w:lvl>
  </w:abstractNum>
  <w:abstractNum w:abstractNumId="1" w15:restartNumberingAfterBreak="0">
    <w:nsid w:val="7CE35A75"/>
    <w:multiLevelType w:val="hybridMultilevel"/>
    <w:tmpl w:val="FEAA81AA"/>
    <w:lvl w:ilvl="0" w:tplc="FBEE86BE">
      <w:numFmt w:val="bullet"/>
      <w:lvlText w:val=""/>
      <w:lvlJc w:val="left"/>
      <w:pPr>
        <w:ind w:left="520" w:hanging="420"/>
      </w:pPr>
      <w:rPr>
        <w:rFonts w:ascii="Wingdings" w:eastAsia="Wingdings" w:hAnsi="Wingdings" w:cs="Wingdings" w:hint="default"/>
        <w:w w:val="100"/>
        <w:sz w:val="24"/>
        <w:szCs w:val="24"/>
        <w:lang w:val="en-US" w:eastAsia="en-US" w:bidi="ar-SA"/>
      </w:rPr>
    </w:lvl>
    <w:lvl w:ilvl="1" w:tplc="CCD8306E">
      <w:numFmt w:val="bullet"/>
      <w:lvlText w:val="•"/>
      <w:lvlJc w:val="left"/>
      <w:pPr>
        <w:ind w:left="1417" w:hanging="420"/>
      </w:pPr>
      <w:rPr>
        <w:rFonts w:hint="default"/>
        <w:lang w:val="en-US" w:eastAsia="en-US" w:bidi="ar-SA"/>
      </w:rPr>
    </w:lvl>
    <w:lvl w:ilvl="2" w:tplc="48B01C5E">
      <w:numFmt w:val="bullet"/>
      <w:lvlText w:val="•"/>
      <w:lvlJc w:val="left"/>
      <w:pPr>
        <w:ind w:left="2314" w:hanging="420"/>
      </w:pPr>
      <w:rPr>
        <w:rFonts w:hint="default"/>
        <w:lang w:val="en-US" w:eastAsia="en-US" w:bidi="ar-SA"/>
      </w:rPr>
    </w:lvl>
    <w:lvl w:ilvl="3" w:tplc="9878BDBC">
      <w:numFmt w:val="bullet"/>
      <w:lvlText w:val="•"/>
      <w:lvlJc w:val="left"/>
      <w:pPr>
        <w:ind w:left="3211" w:hanging="420"/>
      </w:pPr>
      <w:rPr>
        <w:rFonts w:hint="default"/>
        <w:lang w:val="en-US" w:eastAsia="en-US" w:bidi="ar-SA"/>
      </w:rPr>
    </w:lvl>
    <w:lvl w:ilvl="4" w:tplc="8F2AAD48">
      <w:numFmt w:val="bullet"/>
      <w:lvlText w:val="•"/>
      <w:lvlJc w:val="left"/>
      <w:pPr>
        <w:ind w:left="4108" w:hanging="420"/>
      </w:pPr>
      <w:rPr>
        <w:rFonts w:hint="default"/>
        <w:lang w:val="en-US" w:eastAsia="en-US" w:bidi="ar-SA"/>
      </w:rPr>
    </w:lvl>
    <w:lvl w:ilvl="5" w:tplc="4822BADC">
      <w:numFmt w:val="bullet"/>
      <w:lvlText w:val="•"/>
      <w:lvlJc w:val="left"/>
      <w:pPr>
        <w:ind w:left="5005" w:hanging="420"/>
      </w:pPr>
      <w:rPr>
        <w:rFonts w:hint="default"/>
        <w:lang w:val="en-US" w:eastAsia="en-US" w:bidi="ar-SA"/>
      </w:rPr>
    </w:lvl>
    <w:lvl w:ilvl="6" w:tplc="1FCC4628">
      <w:numFmt w:val="bullet"/>
      <w:lvlText w:val="•"/>
      <w:lvlJc w:val="left"/>
      <w:pPr>
        <w:ind w:left="5902" w:hanging="420"/>
      </w:pPr>
      <w:rPr>
        <w:rFonts w:hint="default"/>
        <w:lang w:val="en-US" w:eastAsia="en-US" w:bidi="ar-SA"/>
      </w:rPr>
    </w:lvl>
    <w:lvl w:ilvl="7" w:tplc="CD9C53C6">
      <w:numFmt w:val="bullet"/>
      <w:lvlText w:val="•"/>
      <w:lvlJc w:val="left"/>
      <w:pPr>
        <w:ind w:left="6799" w:hanging="420"/>
      </w:pPr>
      <w:rPr>
        <w:rFonts w:hint="default"/>
        <w:lang w:val="en-US" w:eastAsia="en-US" w:bidi="ar-SA"/>
      </w:rPr>
    </w:lvl>
    <w:lvl w:ilvl="8" w:tplc="2668C14A">
      <w:numFmt w:val="bullet"/>
      <w:lvlText w:val="•"/>
      <w:lvlJc w:val="left"/>
      <w:pPr>
        <w:ind w:left="7696" w:hanging="4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C8"/>
    <w:rsid w:val="007817C8"/>
    <w:rsid w:val="00C67B70"/>
    <w:rsid w:val="00F25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40DF4"/>
  <w15:docId w15:val="{BAEBB44B-37D1-4D77-A367-FCABC488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0" w:hanging="420"/>
      <w:jc w:val="both"/>
    </w:pPr>
  </w:style>
  <w:style w:type="paragraph" w:customStyle="1" w:styleId="TableParagraph">
    <w:name w:val="Table Paragraph"/>
    <w:basedOn w:val="Normal"/>
    <w:uiPriority w:val="1"/>
    <w:qFormat/>
  </w:style>
  <w:style w:type="paragraph" w:styleId="NoSpacing">
    <w:name w:val="No Spacing"/>
    <w:link w:val="NoSpacingChar"/>
    <w:uiPriority w:val="1"/>
    <w:qFormat/>
    <w:rsid w:val="00F257FD"/>
    <w:pPr>
      <w:widowControl/>
      <w:autoSpaceDE/>
      <w:autoSpaceDN/>
    </w:pPr>
    <w:rPr>
      <w:rFonts w:eastAsiaTheme="minorEastAsia"/>
    </w:rPr>
  </w:style>
  <w:style w:type="character" w:customStyle="1" w:styleId="NoSpacingChar">
    <w:name w:val="No Spacing Char"/>
    <w:basedOn w:val="DefaultParagraphFont"/>
    <w:link w:val="NoSpacing"/>
    <w:uiPriority w:val="1"/>
    <w:rsid w:val="00F257FD"/>
    <w:rPr>
      <w:rFonts w:eastAsiaTheme="minorEastAsia"/>
    </w:rPr>
  </w:style>
  <w:style w:type="paragraph" w:customStyle="1" w:styleId="western">
    <w:name w:val="western"/>
    <w:basedOn w:val="Normal"/>
    <w:rsid w:val="00F257FD"/>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60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liveabout.com/symbols-in-drawing-2578255" TargetMode="External"/><Relationship Id="rId2" Type="http://schemas.openxmlformats.org/officeDocument/2006/relationships/numbering" Target="numbering.xml"/><Relationship Id="rId16" Type="http://schemas.openxmlformats.org/officeDocument/2006/relationships/hyperlink" Target="http://www.metmuseum.org/toah/hd/klee/hd_klee.htm"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implicable.com/new/color-temperature" TargetMode="Externa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oldthinkcreative.com/culture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1588</Words>
  <Characters>9056</Characters>
  <Application>Microsoft Office Word</Application>
  <DocSecurity>0</DocSecurity>
  <Lines>75</Lines>
  <Paragraphs>21</Paragraphs>
  <ScaleCrop>false</ScaleCrop>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subject>dashboard for investment funds</dc:subject>
  <dc:creator>livjyot Singh</dc:creator>
  <cp:lastModifiedBy>Livjyot Singh</cp:lastModifiedBy>
  <cp:revision>2</cp:revision>
  <dcterms:created xsi:type="dcterms:W3CDTF">2022-04-15T18:29:00Z</dcterms:created>
  <dcterms:modified xsi:type="dcterms:W3CDTF">2022-04-15T18:29:00Z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WPS Writer</vt:lpwstr>
  </property>
  <property fmtid="{D5CDD505-2E9C-101B-9397-08002B2CF9AE}" pid="4" name="LastSaved">
    <vt:filetime>2022-04-15T00:00:00Z</vt:filetime>
  </property>
</Properties>
</file>