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姓 名：                部门：          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</w:rPr>
        <w:t>分数：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出卷人：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sz w:val="24"/>
          <w:szCs w:val="24"/>
        </w:rPr>
        <w:t>出卷时间：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         </w:t>
      </w:r>
      <w:r>
        <w:rPr>
          <w:rFonts w:hint="default" w:ascii="Times New Roman" w:hAnsi="Times New Roman" w:eastAsia="宋体" w:cs="Times New Roman"/>
          <w:sz w:val="24"/>
          <w:szCs w:val="24"/>
        </w:rPr>
        <w:t>考核时间：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line="300" w:lineRule="exact"/>
        <w:ind w:left="0" w:leftChars="0" w:firstLine="0" w:firstLineChars="0"/>
        <w:textAlignment w:val="auto"/>
        <w:rPr>
          <w:rFonts w:hint="eastAsia" w:ascii="Times New Roman" w:hAnsi="Times New Roman" w:eastAsia="宋体"/>
          <w:b w:val="0"/>
          <w:bCs w:val="0"/>
          <w:sz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选择题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：（共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50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分，每题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分）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00" w:lineRule="exact"/>
        <w:ind w:left="0" w:right="0" w:firstLine="0"/>
        <w:textAlignment w:val="auto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当年批准的上市药品，其年度报告信息应如何处理？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    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A. 必须单独撰写一份报告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B. 可合并至下一年报告中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C. 无需报告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D. 于批准后30日内补充上报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00" w:lineRule="exact"/>
        <w:ind w:leftChars="0" w:right="0" w:rightChars="0"/>
        <w:textAlignment w:val="auto"/>
        <w:rPr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2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. 根据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文件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，药品年度报告的启动时间最迟为每年几月几日？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    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A. 3月31日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B. 2月28日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C. 4月30日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D. 1月31日</w:t>
      </w:r>
    </w:p>
    <w:p>
      <w:pPr>
        <w:pStyle w:val="7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00" w:lineRule="exact"/>
        <w:ind w:left="0" w:right="0" w:firstLine="0"/>
        <w:textAlignment w:val="auto"/>
        <w:rPr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3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. 药品年度报告最迟应于每年几月几日前完成上报？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    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）</w:t>
      </w:r>
      <w:bookmarkStart w:id="0" w:name="_GoBack"/>
      <w:bookmarkEnd w:id="0"/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A. 3月31日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B. 2月28日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C. 5月31日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D. 4月30日</w:t>
      </w:r>
    </w:p>
    <w:p>
      <w:pPr>
        <w:pStyle w:val="7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00" w:lineRule="exact"/>
        <w:ind w:left="0" w:right="0" w:firstLine="0"/>
        <w:textAlignment w:val="auto"/>
        <w:rPr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4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. 以下哪个部门负责提供“因质量问题或者其他安全隐患导致的退货、召回等情况”？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    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A. 销售部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B. QC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C. 仓储部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D. 生产部</w:t>
      </w:r>
    </w:p>
    <w:p>
      <w:pPr>
        <w:pStyle w:val="7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00" w:lineRule="exact"/>
        <w:ind w:left="0" w:right="0" w:firstLine="0"/>
        <w:textAlignment w:val="auto"/>
        <w:rPr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5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. 年度报告上报后，若被“退回补正”，填报人应在多长时间内完成整改并重新提交？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    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A. 10个工作日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B. 20个工作日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C. 30个自然日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D. 15个工作日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line="300" w:lineRule="exact"/>
        <w:ind w:left="0" w:leftChars="0" w:firstLine="0" w:firstLineChars="0"/>
        <w:textAlignment w:val="auto"/>
        <w:rPr>
          <w:rFonts w:hint="eastAsia" w:ascii="Times New Roman" w:hAnsi="Times New Roman" w:eastAsia="宋体"/>
          <w:b w:val="0"/>
          <w:bCs w:val="0"/>
          <w:sz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判断题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：（共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50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分，每题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分）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0" w:afterLines="0" w:line="300" w:lineRule="exac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1.</w:t>
      </w:r>
      <w:r>
        <w:rPr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 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药品年度报告完成上报后，经批准的纸质版及电子版资料由QA按年份长期保存。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（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   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0" w:afterLines="0" w:line="300" w:lineRule="exact"/>
        <w:jc w:val="both"/>
        <w:textAlignment w:val="auto"/>
        <w:rPr>
          <w:rFonts w:hint="default" w:ascii="Times New Roman" w:hAnsi="Times New Roman"/>
          <w:sz w:val="24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2.</w:t>
      </w:r>
      <w:r>
        <w:rPr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药品年度报告完成后，只需经质量管理负责人批准即可上报。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（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 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3.</w:t>
      </w:r>
      <w:r>
        <w:rPr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根据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文件</w:t>
      </w:r>
      <w:r>
        <w:rPr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，QC部门负责提供检验不合格批次信息，并负责注册证上要求与本部门相关的研究工作的开展。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（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   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4.</w:t>
      </w:r>
      <w:r>
        <w:rPr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药品年度报告应由QA部统筹组织起草，其他部门只需配合提供信息，无需参与审核。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（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    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5.</w:t>
      </w:r>
      <w:r>
        <w:rPr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填报人在上传年报前，需要先完成企业信息补充和产品信息维护，并确认信息完整准确</w:t>
      </w:r>
      <w:r>
        <w:rPr>
          <w:rStyle w:val="10"/>
          <w:rFonts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。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（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  </w:t>
      </w:r>
      <w:r>
        <w:rPr>
          <w:rStyle w:val="10"/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）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hint="eastAsia" w:ascii="Times New Roman" w:hAnsi="Times New Roman" w:eastAsia="宋体"/>
        <w:kern w:val="0"/>
        <w:sz w:val="18"/>
        <w:szCs w:val="18"/>
      </w:rPr>
      <w:t xml:space="preserve">第 </w:t>
    </w:r>
    <w:r>
      <w:rPr>
        <w:rFonts w:ascii="Times New Roman" w:hAnsi="Times New Roman" w:eastAsia="宋体"/>
        <w:kern w:val="0"/>
        <w:sz w:val="18"/>
        <w:szCs w:val="18"/>
      </w:rPr>
      <w:fldChar w:fldCharType="begin"/>
    </w:r>
    <w:r>
      <w:rPr>
        <w:rFonts w:ascii="Times New Roman" w:hAnsi="Times New Roman" w:eastAsia="宋体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/>
        <w:kern w:val="0"/>
        <w:sz w:val="18"/>
        <w:szCs w:val="18"/>
      </w:rPr>
      <w:fldChar w:fldCharType="separate"/>
    </w:r>
    <w:r>
      <w:rPr>
        <w:rFonts w:ascii="Times New Roman" w:hAnsi="Times New Roman" w:eastAsia="宋体"/>
        <w:kern w:val="0"/>
        <w:sz w:val="18"/>
        <w:szCs w:val="18"/>
      </w:rPr>
      <w:t>2</w:t>
    </w:r>
    <w:r>
      <w:rPr>
        <w:rFonts w:ascii="Times New Roman" w:hAnsi="Times New Roman" w:eastAsia="宋体"/>
        <w:kern w:val="0"/>
        <w:sz w:val="18"/>
        <w:szCs w:val="18"/>
      </w:rPr>
      <w:fldChar w:fldCharType="end"/>
    </w:r>
    <w:r>
      <w:rPr>
        <w:rFonts w:hint="eastAsia" w:ascii="Times New Roman" w:hAnsi="Times New Roman" w:eastAsia="宋体"/>
        <w:kern w:val="0"/>
        <w:sz w:val="18"/>
        <w:szCs w:val="18"/>
      </w:rPr>
      <w:t xml:space="preserve"> 页 共 </w:t>
    </w:r>
    <w:r>
      <w:rPr>
        <w:rFonts w:ascii="Times New Roman" w:hAnsi="Times New Roman" w:eastAsia="宋体"/>
        <w:kern w:val="0"/>
        <w:sz w:val="18"/>
        <w:szCs w:val="18"/>
      </w:rPr>
      <w:fldChar w:fldCharType="begin"/>
    </w:r>
    <w:r>
      <w:rPr>
        <w:rFonts w:ascii="Times New Roman" w:hAnsi="Times New Roman" w:eastAsia="宋体"/>
        <w:kern w:val="0"/>
        <w:sz w:val="18"/>
        <w:szCs w:val="18"/>
      </w:rPr>
      <w:instrText xml:space="preserve"> NUMPAGES </w:instrText>
    </w:r>
    <w:r>
      <w:rPr>
        <w:rFonts w:ascii="Times New Roman" w:hAnsi="Times New Roman" w:eastAsia="宋体"/>
        <w:kern w:val="0"/>
        <w:sz w:val="18"/>
        <w:szCs w:val="18"/>
      </w:rPr>
      <w:fldChar w:fldCharType="separate"/>
    </w:r>
    <w:r>
      <w:rPr>
        <w:rFonts w:ascii="Times New Roman" w:hAnsi="Times New Roman" w:eastAsia="宋体"/>
        <w:kern w:val="0"/>
        <w:sz w:val="18"/>
        <w:szCs w:val="18"/>
      </w:rPr>
      <w:t>2</w:t>
    </w:r>
    <w:r>
      <w:rPr>
        <w:rFonts w:ascii="Times New Roman" w:hAnsi="Times New Roman" w:eastAsia="宋体"/>
        <w:kern w:val="0"/>
        <w:sz w:val="18"/>
        <w:szCs w:val="18"/>
      </w:rPr>
      <w:fldChar w:fldCharType="end"/>
    </w:r>
    <w:r>
      <w:rPr>
        <w:rFonts w:hint="eastAsia" w:ascii="Times New Roman" w:hAnsi="Times New Roman" w:eastAsia="宋体"/>
        <w:kern w:val="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/>
      <w:keepLines/>
      <w:spacing w:before="156"/>
      <w:jc w:val="center"/>
      <w:rPr>
        <w:rFonts w:hint="eastAsia" w:ascii="黑体" w:hAnsi="黑体" w:eastAsia="黑体" w:cs="黑体"/>
        <w:sz w:val="28"/>
        <w:szCs w:val="28"/>
        <w:lang w:val="en-US" w:eastAsia="zh-CN"/>
      </w:rPr>
    </w:pPr>
    <w:r>
      <w:rPr>
        <w:rFonts w:hint="eastAsia" w:ascii="黑体" w:hAnsi="黑体" w:eastAsia="黑体" w:cs="黑体"/>
        <w:sz w:val="28"/>
        <w:szCs w:val="28"/>
        <w:lang w:val="en-US" w:eastAsia="zh-CN"/>
      </w:rPr>
      <w:t>SOP-GN-3056/01 药品年度报告管理规程培训试题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8B41CC"/>
    <w:multiLevelType w:val="singleLevel"/>
    <w:tmpl w:val="FD8B41C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73F3BE76"/>
    <w:multiLevelType w:val="singleLevel"/>
    <w:tmpl w:val="73F3BE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81F9C"/>
    <w:rsid w:val="003763A5"/>
    <w:rsid w:val="0060042C"/>
    <w:rsid w:val="00945403"/>
    <w:rsid w:val="00ED3513"/>
    <w:rsid w:val="01133753"/>
    <w:rsid w:val="01557A3F"/>
    <w:rsid w:val="018425E2"/>
    <w:rsid w:val="01983EB6"/>
    <w:rsid w:val="01FD1152"/>
    <w:rsid w:val="026033F5"/>
    <w:rsid w:val="02F32963"/>
    <w:rsid w:val="0396138A"/>
    <w:rsid w:val="041F7ED2"/>
    <w:rsid w:val="047E0DA0"/>
    <w:rsid w:val="04CD56ED"/>
    <w:rsid w:val="04E80E83"/>
    <w:rsid w:val="050958D2"/>
    <w:rsid w:val="05110760"/>
    <w:rsid w:val="052F0CFD"/>
    <w:rsid w:val="05322E93"/>
    <w:rsid w:val="05526FCB"/>
    <w:rsid w:val="056F1A08"/>
    <w:rsid w:val="058E35AC"/>
    <w:rsid w:val="05CE0B13"/>
    <w:rsid w:val="05E95F8E"/>
    <w:rsid w:val="0635503F"/>
    <w:rsid w:val="063D244B"/>
    <w:rsid w:val="06443FD4"/>
    <w:rsid w:val="06623584"/>
    <w:rsid w:val="066F069C"/>
    <w:rsid w:val="06B70A90"/>
    <w:rsid w:val="06D975E0"/>
    <w:rsid w:val="06E728E4"/>
    <w:rsid w:val="07911A78"/>
    <w:rsid w:val="07B42F31"/>
    <w:rsid w:val="07C81BD2"/>
    <w:rsid w:val="08033CE1"/>
    <w:rsid w:val="086E5BE3"/>
    <w:rsid w:val="08A4283A"/>
    <w:rsid w:val="08E97AAB"/>
    <w:rsid w:val="08F66DC1"/>
    <w:rsid w:val="09B20670"/>
    <w:rsid w:val="0A8C26DA"/>
    <w:rsid w:val="0ABD672D"/>
    <w:rsid w:val="0AD40FB7"/>
    <w:rsid w:val="0B0D77B0"/>
    <w:rsid w:val="0B145E1A"/>
    <w:rsid w:val="0B441E89"/>
    <w:rsid w:val="0B95098E"/>
    <w:rsid w:val="0BD848FB"/>
    <w:rsid w:val="0BDC6B84"/>
    <w:rsid w:val="0C28597F"/>
    <w:rsid w:val="0C2D568A"/>
    <w:rsid w:val="0C663265"/>
    <w:rsid w:val="0C911B2B"/>
    <w:rsid w:val="0CF95834"/>
    <w:rsid w:val="0D5C5D7C"/>
    <w:rsid w:val="0D9229D2"/>
    <w:rsid w:val="0DFA11B5"/>
    <w:rsid w:val="0E3015D7"/>
    <w:rsid w:val="0E5C7E9D"/>
    <w:rsid w:val="0E8611C8"/>
    <w:rsid w:val="0E887A67"/>
    <w:rsid w:val="0EA97F9C"/>
    <w:rsid w:val="0EE83C31"/>
    <w:rsid w:val="0F3A1A89"/>
    <w:rsid w:val="0F825701"/>
    <w:rsid w:val="0F876305"/>
    <w:rsid w:val="0FC95E75"/>
    <w:rsid w:val="0FCB1378"/>
    <w:rsid w:val="0FD84E0B"/>
    <w:rsid w:val="101E557F"/>
    <w:rsid w:val="106A7FF6"/>
    <w:rsid w:val="10A122D5"/>
    <w:rsid w:val="10D33DA9"/>
    <w:rsid w:val="10DE213A"/>
    <w:rsid w:val="11C833BC"/>
    <w:rsid w:val="11C90E3E"/>
    <w:rsid w:val="11E40B43"/>
    <w:rsid w:val="11FD2592"/>
    <w:rsid w:val="1252421A"/>
    <w:rsid w:val="12573F25"/>
    <w:rsid w:val="127C66E3"/>
    <w:rsid w:val="128B0EFC"/>
    <w:rsid w:val="1296148B"/>
    <w:rsid w:val="12AA012C"/>
    <w:rsid w:val="12BE3D45"/>
    <w:rsid w:val="12F21BA5"/>
    <w:rsid w:val="13072A44"/>
    <w:rsid w:val="132632F9"/>
    <w:rsid w:val="134C3538"/>
    <w:rsid w:val="13C90583"/>
    <w:rsid w:val="13D80B9E"/>
    <w:rsid w:val="13E80597"/>
    <w:rsid w:val="1404083A"/>
    <w:rsid w:val="1438443B"/>
    <w:rsid w:val="143F2CAE"/>
    <w:rsid w:val="14775224"/>
    <w:rsid w:val="149A0C5C"/>
    <w:rsid w:val="15690030"/>
    <w:rsid w:val="15C745A0"/>
    <w:rsid w:val="16876629"/>
    <w:rsid w:val="17244A82"/>
    <w:rsid w:val="1732509D"/>
    <w:rsid w:val="1745083A"/>
    <w:rsid w:val="17722603"/>
    <w:rsid w:val="177B0D14"/>
    <w:rsid w:val="17A7018C"/>
    <w:rsid w:val="17A7505C"/>
    <w:rsid w:val="17EC7D4E"/>
    <w:rsid w:val="187106CB"/>
    <w:rsid w:val="18B43F14"/>
    <w:rsid w:val="18D05DC3"/>
    <w:rsid w:val="18F040F9"/>
    <w:rsid w:val="19150AB5"/>
    <w:rsid w:val="19162CB4"/>
    <w:rsid w:val="195511EC"/>
    <w:rsid w:val="197F26E3"/>
    <w:rsid w:val="19BE5A4B"/>
    <w:rsid w:val="19FD67E3"/>
    <w:rsid w:val="1A065E3F"/>
    <w:rsid w:val="1A167102"/>
    <w:rsid w:val="1A287679"/>
    <w:rsid w:val="1A95222B"/>
    <w:rsid w:val="1A9C7638"/>
    <w:rsid w:val="1AAD1AD0"/>
    <w:rsid w:val="1AF777D0"/>
    <w:rsid w:val="1AFD0956"/>
    <w:rsid w:val="1B1F0B0A"/>
    <w:rsid w:val="1B635D7C"/>
    <w:rsid w:val="1B7C6CA6"/>
    <w:rsid w:val="1BAD7475"/>
    <w:rsid w:val="1CA4418A"/>
    <w:rsid w:val="1D035828"/>
    <w:rsid w:val="1D1A414E"/>
    <w:rsid w:val="1D3614FA"/>
    <w:rsid w:val="1D4F4622"/>
    <w:rsid w:val="1D6332C3"/>
    <w:rsid w:val="1D7C1C6E"/>
    <w:rsid w:val="1D7E18EE"/>
    <w:rsid w:val="1EB64E6E"/>
    <w:rsid w:val="1F6D241E"/>
    <w:rsid w:val="1F78256E"/>
    <w:rsid w:val="204D7D98"/>
    <w:rsid w:val="20AA1E26"/>
    <w:rsid w:val="20EE1616"/>
    <w:rsid w:val="21C24E71"/>
    <w:rsid w:val="21E914AE"/>
    <w:rsid w:val="22723990"/>
    <w:rsid w:val="228274AE"/>
    <w:rsid w:val="228A1037"/>
    <w:rsid w:val="22981651"/>
    <w:rsid w:val="22A528B0"/>
    <w:rsid w:val="22C16F92"/>
    <w:rsid w:val="22F625FD"/>
    <w:rsid w:val="22F7746D"/>
    <w:rsid w:val="23135718"/>
    <w:rsid w:val="23490170"/>
    <w:rsid w:val="23C93BD9"/>
    <w:rsid w:val="23E0059C"/>
    <w:rsid w:val="23FF441C"/>
    <w:rsid w:val="243D3F00"/>
    <w:rsid w:val="245970F2"/>
    <w:rsid w:val="248D0808"/>
    <w:rsid w:val="24A03FA5"/>
    <w:rsid w:val="24A44BA9"/>
    <w:rsid w:val="24E64719"/>
    <w:rsid w:val="24ED0821"/>
    <w:rsid w:val="25556F4C"/>
    <w:rsid w:val="25614C59"/>
    <w:rsid w:val="25B12B77"/>
    <w:rsid w:val="26862B41"/>
    <w:rsid w:val="268C151D"/>
    <w:rsid w:val="26A86578"/>
    <w:rsid w:val="26A91DFC"/>
    <w:rsid w:val="26D71646"/>
    <w:rsid w:val="272C6B52"/>
    <w:rsid w:val="2758671C"/>
    <w:rsid w:val="282370EA"/>
    <w:rsid w:val="283E5715"/>
    <w:rsid w:val="286768D9"/>
    <w:rsid w:val="288D0D17"/>
    <w:rsid w:val="28C03A4C"/>
    <w:rsid w:val="293B2E83"/>
    <w:rsid w:val="298A1EB4"/>
    <w:rsid w:val="299946CD"/>
    <w:rsid w:val="29DE0F6B"/>
    <w:rsid w:val="29F43AE2"/>
    <w:rsid w:val="2A522935"/>
    <w:rsid w:val="2AA73585"/>
    <w:rsid w:val="2AEB07F7"/>
    <w:rsid w:val="2B5B432E"/>
    <w:rsid w:val="2B711D54"/>
    <w:rsid w:val="2B8D5E01"/>
    <w:rsid w:val="2B914808"/>
    <w:rsid w:val="2B960C8F"/>
    <w:rsid w:val="2BD776E1"/>
    <w:rsid w:val="2C113E5C"/>
    <w:rsid w:val="2C1947F7"/>
    <w:rsid w:val="2D0568E8"/>
    <w:rsid w:val="2D437A51"/>
    <w:rsid w:val="2D5653ED"/>
    <w:rsid w:val="2D757EA0"/>
    <w:rsid w:val="2D940755"/>
    <w:rsid w:val="2DA94E77"/>
    <w:rsid w:val="2E1348A7"/>
    <w:rsid w:val="2E2A2F14"/>
    <w:rsid w:val="2E41718E"/>
    <w:rsid w:val="2E423D71"/>
    <w:rsid w:val="2E6B4F35"/>
    <w:rsid w:val="2E866DE4"/>
    <w:rsid w:val="2E903E70"/>
    <w:rsid w:val="2EAE210B"/>
    <w:rsid w:val="2EDA2FEB"/>
    <w:rsid w:val="2EE23C7A"/>
    <w:rsid w:val="2F0C123B"/>
    <w:rsid w:val="2F280B6B"/>
    <w:rsid w:val="2FBA4151"/>
    <w:rsid w:val="30226805"/>
    <w:rsid w:val="30234286"/>
    <w:rsid w:val="30900218"/>
    <w:rsid w:val="30906E39"/>
    <w:rsid w:val="309909FE"/>
    <w:rsid w:val="30D350FA"/>
    <w:rsid w:val="30D77936"/>
    <w:rsid w:val="316D2048"/>
    <w:rsid w:val="31AC5665"/>
    <w:rsid w:val="31DE235E"/>
    <w:rsid w:val="32103E32"/>
    <w:rsid w:val="32250554"/>
    <w:rsid w:val="32B310BD"/>
    <w:rsid w:val="32C41357"/>
    <w:rsid w:val="32CA0CE2"/>
    <w:rsid w:val="32E70612"/>
    <w:rsid w:val="32FB14B1"/>
    <w:rsid w:val="335047BE"/>
    <w:rsid w:val="335608C6"/>
    <w:rsid w:val="33897E1B"/>
    <w:rsid w:val="339616AF"/>
    <w:rsid w:val="33CC3D88"/>
    <w:rsid w:val="340706E9"/>
    <w:rsid w:val="342E5079"/>
    <w:rsid w:val="343402B4"/>
    <w:rsid w:val="3473361C"/>
    <w:rsid w:val="349A7C58"/>
    <w:rsid w:val="359101F0"/>
    <w:rsid w:val="35B93933"/>
    <w:rsid w:val="35CB70D1"/>
    <w:rsid w:val="363B7384"/>
    <w:rsid w:val="36676F4F"/>
    <w:rsid w:val="367130E2"/>
    <w:rsid w:val="36A003AE"/>
    <w:rsid w:val="36C2783A"/>
    <w:rsid w:val="36CC2719"/>
    <w:rsid w:val="36FC3962"/>
    <w:rsid w:val="370C54DE"/>
    <w:rsid w:val="370D359F"/>
    <w:rsid w:val="374643BF"/>
    <w:rsid w:val="375149CA"/>
    <w:rsid w:val="376400EB"/>
    <w:rsid w:val="376D09FB"/>
    <w:rsid w:val="378F2234"/>
    <w:rsid w:val="3857135C"/>
    <w:rsid w:val="385E1608"/>
    <w:rsid w:val="38FC020D"/>
    <w:rsid w:val="39741150"/>
    <w:rsid w:val="398F777C"/>
    <w:rsid w:val="399D15A4"/>
    <w:rsid w:val="3A7F6887"/>
    <w:rsid w:val="3A9160A5"/>
    <w:rsid w:val="3AB31ADC"/>
    <w:rsid w:val="3AE96733"/>
    <w:rsid w:val="3B4D4259"/>
    <w:rsid w:val="3B521E9D"/>
    <w:rsid w:val="3B5F4174"/>
    <w:rsid w:val="3B6C128B"/>
    <w:rsid w:val="3BB02C79"/>
    <w:rsid w:val="3BD571AB"/>
    <w:rsid w:val="3C173922"/>
    <w:rsid w:val="3C3728CA"/>
    <w:rsid w:val="3C465BE5"/>
    <w:rsid w:val="3C577F8F"/>
    <w:rsid w:val="3C6D2133"/>
    <w:rsid w:val="3C7671BF"/>
    <w:rsid w:val="3C9C3B7B"/>
    <w:rsid w:val="3CD662DF"/>
    <w:rsid w:val="3CDD7E68"/>
    <w:rsid w:val="3D0E5933"/>
    <w:rsid w:val="3D145DC3"/>
    <w:rsid w:val="3D8B1285"/>
    <w:rsid w:val="3DF773A9"/>
    <w:rsid w:val="3EBA1977"/>
    <w:rsid w:val="3EDA27F7"/>
    <w:rsid w:val="3EE01BB7"/>
    <w:rsid w:val="3EF47905"/>
    <w:rsid w:val="3F510EE0"/>
    <w:rsid w:val="3F92745C"/>
    <w:rsid w:val="3FA06772"/>
    <w:rsid w:val="3FA96941"/>
    <w:rsid w:val="3FB06A0C"/>
    <w:rsid w:val="3FC46E65"/>
    <w:rsid w:val="3FF60CF7"/>
    <w:rsid w:val="401B2838"/>
    <w:rsid w:val="40456F00"/>
    <w:rsid w:val="408234E1"/>
    <w:rsid w:val="40C142CB"/>
    <w:rsid w:val="40E04529"/>
    <w:rsid w:val="40F612A2"/>
    <w:rsid w:val="411A01DD"/>
    <w:rsid w:val="4194768D"/>
    <w:rsid w:val="42B86984"/>
    <w:rsid w:val="433B4B77"/>
    <w:rsid w:val="435B1BF0"/>
    <w:rsid w:val="436626FF"/>
    <w:rsid w:val="43F5418D"/>
    <w:rsid w:val="44757F5F"/>
    <w:rsid w:val="447F2A6D"/>
    <w:rsid w:val="449D0A3E"/>
    <w:rsid w:val="44C04B5B"/>
    <w:rsid w:val="44D35D7A"/>
    <w:rsid w:val="44F75355"/>
    <w:rsid w:val="45397348"/>
    <w:rsid w:val="453F7628"/>
    <w:rsid w:val="45464A34"/>
    <w:rsid w:val="455A14D6"/>
    <w:rsid w:val="46244422"/>
    <w:rsid w:val="46251EA4"/>
    <w:rsid w:val="46683C12"/>
    <w:rsid w:val="466F5A41"/>
    <w:rsid w:val="46737A24"/>
    <w:rsid w:val="46CD13B8"/>
    <w:rsid w:val="46F102F3"/>
    <w:rsid w:val="470C691E"/>
    <w:rsid w:val="471B6F39"/>
    <w:rsid w:val="473B19EC"/>
    <w:rsid w:val="4763732D"/>
    <w:rsid w:val="478F3674"/>
    <w:rsid w:val="4810074A"/>
    <w:rsid w:val="483A0F8A"/>
    <w:rsid w:val="484808A4"/>
    <w:rsid w:val="48586FBC"/>
    <w:rsid w:val="49965564"/>
    <w:rsid w:val="4A154318"/>
    <w:rsid w:val="4A6D2146"/>
    <w:rsid w:val="4AA01CFD"/>
    <w:rsid w:val="4B0F7DB3"/>
    <w:rsid w:val="4BBC594D"/>
    <w:rsid w:val="4BC42D59"/>
    <w:rsid w:val="4C6912E9"/>
    <w:rsid w:val="4C7450FB"/>
    <w:rsid w:val="4C835716"/>
    <w:rsid w:val="4CC51A03"/>
    <w:rsid w:val="4CDE4B2B"/>
    <w:rsid w:val="4CF54750"/>
    <w:rsid w:val="4D627302"/>
    <w:rsid w:val="4E1C4C31"/>
    <w:rsid w:val="4E455377"/>
    <w:rsid w:val="4E7229C3"/>
    <w:rsid w:val="4F4E5148"/>
    <w:rsid w:val="4F714AE4"/>
    <w:rsid w:val="4F88250B"/>
    <w:rsid w:val="4FAA5F43"/>
    <w:rsid w:val="4FC3106B"/>
    <w:rsid w:val="4FC77A71"/>
    <w:rsid w:val="4FD8578D"/>
    <w:rsid w:val="501D29FE"/>
    <w:rsid w:val="501F11C4"/>
    <w:rsid w:val="50446212"/>
    <w:rsid w:val="50812723"/>
    <w:rsid w:val="50C90919"/>
    <w:rsid w:val="512841B5"/>
    <w:rsid w:val="51914ADE"/>
    <w:rsid w:val="519647E9"/>
    <w:rsid w:val="51E909F0"/>
    <w:rsid w:val="52077FA0"/>
    <w:rsid w:val="52514F1D"/>
    <w:rsid w:val="526B5AC6"/>
    <w:rsid w:val="5296523F"/>
    <w:rsid w:val="537F572E"/>
    <w:rsid w:val="53B01CF2"/>
    <w:rsid w:val="53ED493E"/>
    <w:rsid w:val="5425031B"/>
    <w:rsid w:val="54373AB8"/>
    <w:rsid w:val="557F50D4"/>
    <w:rsid w:val="55F50596"/>
    <w:rsid w:val="56031AAA"/>
    <w:rsid w:val="56052DAF"/>
    <w:rsid w:val="561202E1"/>
    <w:rsid w:val="56405192"/>
    <w:rsid w:val="56420695"/>
    <w:rsid w:val="565E4742"/>
    <w:rsid w:val="566156C7"/>
    <w:rsid w:val="567974EA"/>
    <w:rsid w:val="56EB73E7"/>
    <w:rsid w:val="56F0042E"/>
    <w:rsid w:val="573434A1"/>
    <w:rsid w:val="573669A4"/>
    <w:rsid w:val="573E3077"/>
    <w:rsid w:val="574D65C9"/>
    <w:rsid w:val="57B62775"/>
    <w:rsid w:val="57B74973"/>
    <w:rsid w:val="57D46471"/>
    <w:rsid w:val="57E60D46"/>
    <w:rsid w:val="58175C92"/>
    <w:rsid w:val="582877A3"/>
    <w:rsid w:val="58310D56"/>
    <w:rsid w:val="5856487D"/>
    <w:rsid w:val="58692219"/>
    <w:rsid w:val="58A9756E"/>
    <w:rsid w:val="59246BE1"/>
    <w:rsid w:val="5971207E"/>
    <w:rsid w:val="59854F6F"/>
    <w:rsid w:val="59A96428"/>
    <w:rsid w:val="59CB43DE"/>
    <w:rsid w:val="59ED369A"/>
    <w:rsid w:val="59FD262F"/>
    <w:rsid w:val="5A851901"/>
    <w:rsid w:val="5B1A2224"/>
    <w:rsid w:val="5B6516C6"/>
    <w:rsid w:val="5B9062C9"/>
    <w:rsid w:val="5BA800EC"/>
    <w:rsid w:val="5BBD386D"/>
    <w:rsid w:val="5C564D8D"/>
    <w:rsid w:val="5C63081F"/>
    <w:rsid w:val="5C6B5C2C"/>
    <w:rsid w:val="5C7E26CE"/>
    <w:rsid w:val="5CD06C55"/>
    <w:rsid w:val="5D0C1038"/>
    <w:rsid w:val="5D361E7D"/>
    <w:rsid w:val="5D7C6FEB"/>
    <w:rsid w:val="5D9429A8"/>
    <w:rsid w:val="5DEB2C25"/>
    <w:rsid w:val="5DFE3E44"/>
    <w:rsid w:val="5E072D15"/>
    <w:rsid w:val="5E1B7B71"/>
    <w:rsid w:val="5E8343A9"/>
    <w:rsid w:val="5E841B1E"/>
    <w:rsid w:val="5E9652BC"/>
    <w:rsid w:val="5EB522EE"/>
    <w:rsid w:val="5EBE2BFD"/>
    <w:rsid w:val="5EBF3F02"/>
    <w:rsid w:val="5F0458F0"/>
    <w:rsid w:val="5F26266A"/>
    <w:rsid w:val="5FAA7382"/>
    <w:rsid w:val="5FCF62BD"/>
    <w:rsid w:val="5FD501C7"/>
    <w:rsid w:val="5FFE3589"/>
    <w:rsid w:val="600B06A1"/>
    <w:rsid w:val="60351F4D"/>
    <w:rsid w:val="60CC2CDD"/>
    <w:rsid w:val="61310483"/>
    <w:rsid w:val="61DD6866"/>
    <w:rsid w:val="61E66CAD"/>
    <w:rsid w:val="62107AF1"/>
    <w:rsid w:val="62695C01"/>
    <w:rsid w:val="62AA446C"/>
    <w:rsid w:val="636D2D43"/>
    <w:rsid w:val="63F7561D"/>
    <w:rsid w:val="64462051"/>
    <w:rsid w:val="644B199A"/>
    <w:rsid w:val="64E55F38"/>
    <w:rsid w:val="651E51F6"/>
    <w:rsid w:val="656D07F8"/>
    <w:rsid w:val="65966139"/>
    <w:rsid w:val="66254386"/>
    <w:rsid w:val="667D7330"/>
    <w:rsid w:val="66D35B41"/>
    <w:rsid w:val="66E512DE"/>
    <w:rsid w:val="67196B5F"/>
    <w:rsid w:val="672520C8"/>
    <w:rsid w:val="67AA451F"/>
    <w:rsid w:val="68DD3851"/>
    <w:rsid w:val="68E56825"/>
    <w:rsid w:val="690B0C63"/>
    <w:rsid w:val="69154DF6"/>
    <w:rsid w:val="697F20DF"/>
    <w:rsid w:val="69DE22C1"/>
    <w:rsid w:val="69FB056C"/>
    <w:rsid w:val="6A075683"/>
    <w:rsid w:val="6A5B188A"/>
    <w:rsid w:val="6A5E280F"/>
    <w:rsid w:val="6A9C2A7B"/>
    <w:rsid w:val="6AFD2718"/>
    <w:rsid w:val="6B0E29B2"/>
    <w:rsid w:val="6BA66029"/>
    <w:rsid w:val="6BE9361A"/>
    <w:rsid w:val="6BFE0A52"/>
    <w:rsid w:val="6C041C46"/>
    <w:rsid w:val="6C084DC9"/>
    <w:rsid w:val="6C2C1B05"/>
    <w:rsid w:val="6C2F050B"/>
    <w:rsid w:val="6CDA794D"/>
    <w:rsid w:val="6D116900"/>
    <w:rsid w:val="6D131E03"/>
    <w:rsid w:val="6D370D3E"/>
    <w:rsid w:val="6D534DEB"/>
    <w:rsid w:val="6D61464A"/>
    <w:rsid w:val="6D9B2FE1"/>
    <w:rsid w:val="6DAD677E"/>
    <w:rsid w:val="6DD753C4"/>
    <w:rsid w:val="6DED7568"/>
    <w:rsid w:val="6E426C72"/>
    <w:rsid w:val="6E4D54B4"/>
    <w:rsid w:val="6E5B0FF3"/>
    <w:rsid w:val="6E7D30FA"/>
    <w:rsid w:val="6E860AB5"/>
    <w:rsid w:val="6EAC4123"/>
    <w:rsid w:val="6EFE06AA"/>
    <w:rsid w:val="6F0A0C39"/>
    <w:rsid w:val="6F1E315D"/>
    <w:rsid w:val="6F460A9E"/>
    <w:rsid w:val="6F7B34F6"/>
    <w:rsid w:val="6F9C3A2B"/>
    <w:rsid w:val="6FBA2FDB"/>
    <w:rsid w:val="6FFE7D34"/>
    <w:rsid w:val="6FFF5CCE"/>
    <w:rsid w:val="700B1AE0"/>
    <w:rsid w:val="70427B87"/>
    <w:rsid w:val="704E12D0"/>
    <w:rsid w:val="70547956"/>
    <w:rsid w:val="70941F1A"/>
    <w:rsid w:val="709561C1"/>
    <w:rsid w:val="70BC1904"/>
    <w:rsid w:val="70CE181E"/>
    <w:rsid w:val="70E776E5"/>
    <w:rsid w:val="71025602"/>
    <w:rsid w:val="711F0324"/>
    <w:rsid w:val="712C647B"/>
    <w:rsid w:val="713E7A6F"/>
    <w:rsid w:val="71800D66"/>
    <w:rsid w:val="72B729C4"/>
    <w:rsid w:val="732032ED"/>
    <w:rsid w:val="73303587"/>
    <w:rsid w:val="73376795"/>
    <w:rsid w:val="73761AFD"/>
    <w:rsid w:val="737E5FC0"/>
    <w:rsid w:val="73950D2D"/>
    <w:rsid w:val="73C43DFB"/>
    <w:rsid w:val="73DD02D6"/>
    <w:rsid w:val="742A559B"/>
    <w:rsid w:val="7447614D"/>
    <w:rsid w:val="747C191A"/>
    <w:rsid w:val="749B3E5E"/>
    <w:rsid w:val="74BA308E"/>
    <w:rsid w:val="74E706DA"/>
    <w:rsid w:val="750A7995"/>
    <w:rsid w:val="759F4605"/>
    <w:rsid w:val="764F753B"/>
    <w:rsid w:val="770819D9"/>
    <w:rsid w:val="77390438"/>
    <w:rsid w:val="779C444B"/>
    <w:rsid w:val="77AC46E5"/>
    <w:rsid w:val="77BD4980"/>
    <w:rsid w:val="785E6707"/>
    <w:rsid w:val="791871BB"/>
    <w:rsid w:val="796727BD"/>
    <w:rsid w:val="796B33C1"/>
    <w:rsid w:val="79802062"/>
    <w:rsid w:val="798961F5"/>
    <w:rsid w:val="7A03263B"/>
    <w:rsid w:val="7A2F6982"/>
    <w:rsid w:val="7A4D5F33"/>
    <w:rsid w:val="7A8D23E0"/>
    <w:rsid w:val="7AA07F3B"/>
    <w:rsid w:val="7AE83BB3"/>
    <w:rsid w:val="7B2E4327"/>
    <w:rsid w:val="7B687984"/>
    <w:rsid w:val="7B7A0F23"/>
    <w:rsid w:val="7B8F7843"/>
    <w:rsid w:val="7BE63AD5"/>
    <w:rsid w:val="7BE86FD9"/>
    <w:rsid w:val="7BF3536A"/>
    <w:rsid w:val="7CA7288F"/>
    <w:rsid w:val="7CB53156"/>
    <w:rsid w:val="7D282A3C"/>
    <w:rsid w:val="7D805BC0"/>
    <w:rsid w:val="7DC242E0"/>
    <w:rsid w:val="7DDD290B"/>
    <w:rsid w:val="7DE6101D"/>
    <w:rsid w:val="7E227B7D"/>
    <w:rsid w:val="7E413FDF"/>
    <w:rsid w:val="7E5A5ECB"/>
    <w:rsid w:val="7EA426D4"/>
    <w:rsid w:val="7EDE37B3"/>
    <w:rsid w:val="7EF6749F"/>
    <w:rsid w:val="7F17138E"/>
    <w:rsid w:val="7F1A5B96"/>
    <w:rsid w:val="7F936639"/>
    <w:rsid w:val="7FD253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PMingLiU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Lines="0"/>
      <w:outlineLvl w:val="2"/>
    </w:pPr>
    <w:rPr>
      <w:b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</w:style>
  <w:style w:type="paragraph" w:styleId="4">
    <w:name w:val="Body Text"/>
    <w:basedOn w:val="1"/>
    <w:qFormat/>
    <w:uiPriority w:val="0"/>
    <w:pPr>
      <w:spacing w:after="120" w:afterLines="0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10"/>
    <w:basedOn w:val="9"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9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347</Words>
  <Characters>375</Characters>
  <Lines>0</Lines>
  <Paragraphs>0</Paragraphs>
  <TotalTime>39</TotalTime>
  <ScaleCrop>false</ScaleCrop>
  <LinksUpToDate>false</LinksUpToDate>
  <CharactersWithSpaces>551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2025-09-28T01:58:45Z</dcterms:created>
  <dc:creator>luhongli</dc:creator>
  <cp:lastModifiedBy>XBJ</cp:lastModifiedBy>
  <dcterms:modified xsi:type="dcterms:W3CDTF">2026-06-11T05:45:19Z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2BBA9E479CE141048ABF63357F0CBBAE</vt:lpwstr>
  </property>
  <property fmtid="{D5CDD505-2E9C-101B-9397-08002B2CF9AE}" pid="4" name="KSOTemplateDocerSaveRecord">
    <vt:lpwstr>eyJoZGlkIjoiZDVhZDlkZDQ5OThhODUyNzI1MGUyNjAzNWUzMjg3NmQiLCJ1c2VySWQiOiIxMjc5NTgwNzc1In0=</vt:lpwstr>
  </property>
</Properties>
</file>