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D736A0" w14:textId="77777777" w:rsidR="0029023A" w:rsidRPr="0029023A" w:rsidRDefault="0029023A" w:rsidP="0029023A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Министерство науки и высшего образования Российской Федерации</w:t>
      </w:r>
    </w:p>
    <w:p w14:paraId="455791CF" w14:textId="77777777" w:rsidR="0029023A" w:rsidRPr="0029023A" w:rsidRDefault="0029023A" w:rsidP="0029023A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4B818B70" w14:textId="77777777" w:rsidR="0029023A" w:rsidRPr="0029023A" w:rsidRDefault="0029023A" w:rsidP="0029023A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Федеральное государственное бюджетное образовательное</w:t>
      </w:r>
    </w:p>
    <w:p w14:paraId="43CF2E57" w14:textId="77777777" w:rsidR="0029023A" w:rsidRPr="0029023A" w:rsidRDefault="0029023A" w:rsidP="0029023A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учреждение высшего образования </w:t>
      </w:r>
    </w:p>
    <w:p w14:paraId="7E319399" w14:textId="77777777" w:rsidR="0029023A" w:rsidRPr="0029023A" w:rsidRDefault="0029023A" w:rsidP="0029023A">
      <w:pPr>
        <w:spacing w:after="0" w:line="276" w:lineRule="auto"/>
        <w:jc w:val="center"/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  <w:t xml:space="preserve">«СибирскИЙ государственнЫЙ Университет </w:t>
      </w:r>
    </w:p>
    <w:p w14:paraId="4EF8462C" w14:textId="77777777" w:rsidR="0029023A" w:rsidRPr="0029023A" w:rsidRDefault="0029023A" w:rsidP="0029023A">
      <w:pPr>
        <w:spacing w:after="0" w:line="276" w:lineRule="auto"/>
        <w:jc w:val="center"/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caps/>
          <w:kern w:val="2"/>
          <w:sz w:val="28"/>
          <w:szCs w:val="28"/>
          <w:lang w:eastAsia="zh-CN" w:bidi="hi-IN"/>
        </w:rPr>
        <w:t>геоСИСТЕМ И ТЕХНОЛОГИЙ»</w:t>
      </w:r>
    </w:p>
    <w:p w14:paraId="25A8EDE9" w14:textId="77777777" w:rsidR="0029023A" w:rsidRPr="0029023A" w:rsidRDefault="0029023A" w:rsidP="0029023A">
      <w:pPr>
        <w:spacing w:after="0" w:line="276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(СГУГИТ)</w:t>
      </w:r>
    </w:p>
    <w:p w14:paraId="5CBBDB02" w14:textId="77777777" w:rsidR="0029023A" w:rsidRPr="0029023A" w:rsidRDefault="0029023A" w:rsidP="0029023A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ru-RU" w:bidi="hi-IN"/>
        </w:rPr>
      </w:pPr>
      <w:r w:rsidRPr="0029023A">
        <w:rPr>
          <w:rFonts w:ascii="Times New Roman" w:eastAsia="Noto Sans CJK SC Regular" w:hAnsi="Times New Roman" w:cs="Times New Roman"/>
          <w:noProof/>
          <w:kern w:val="2"/>
          <w:sz w:val="28"/>
          <w:szCs w:val="28"/>
          <w:lang w:eastAsia="ru-RU"/>
        </w:rPr>
        <mc:AlternateContent>
          <mc:Choice Requires="wpg">
            <w:drawing>
              <wp:anchor distT="0" distB="0" distL="114935" distR="114935" simplePos="0" relativeHeight="251659264" behindDoc="0" locked="0" layoutInCell="1" allowOverlap="1" wp14:anchorId="542FE20B" wp14:editId="4BFF9EDB">
                <wp:simplePos x="0" y="0"/>
                <wp:positionH relativeFrom="column">
                  <wp:posOffset>1837055</wp:posOffset>
                </wp:positionH>
                <wp:positionV relativeFrom="paragraph">
                  <wp:posOffset>94615</wp:posOffset>
                </wp:positionV>
                <wp:extent cx="2533650" cy="107950"/>
                <wp:effectExtent l="0" t="0" r="0" b="0"/>
                <wp:wrapNone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2960" cy="107280"/>
                          <a:chOff x="0" y="0"/>
                          <a:chExt cx="0" cy="0"/>
                        </a:xfrm>
                      </wpg:grpSpPr>
                      <wps:wsp>
                        <wps:cNvPr id="15" name="Блок-схема: решение 15"/>
                        <wps:cNvSpPr/>
                        <wps:spPr>
                          <a:xfrm>
                            <a:off x="1148040" y="0"/>
                            <a:ext cx="240840" cy="10728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36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  <wps:wsp>
                        <wps:cNvPr id="16" name="Прямая соединительная линия 16"/>
                        <wps:cNvCnPr/>
                        <wps:spPr>
                          <a:xfrm>
                            <a:off x="0" y="56520"/>
                            <a:ext cx="1090800" cy="0"/>
                          </a:xfrm>
                          <a:prstGeom prst="line">
                            <a:avLst/>
                          </a:prstGeom>
                          <a:noFill/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  <wps:wsp>
                        <wps:cNvPr id="17" name="Прямая соединительная линия 17"/>
                        <wps:cNvCnPr/>
                        <wps:spPr>
                          <a:xfrm>
                            <a:off x="1439640" y="56520"/>
                            <a:ext cx="1093320" cy="0"/>
                          </a:xfrm>
                          <a:prstGeom prst="line">
                            <a:avLst/>
                          </a:prstGeom>
                          <a:noFill/>
                          <a:ln w="19080">
                            <a:solidFill>
                              <a:srgbClr val="000000"/>
                            </a:solidFill>
                            <a:miter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4" o:spid="_x0000_s1026" style="position:absolute;margin-left:144.65pt;margin-top:7.45pt;width:199.5pt;height:8.5pt;z-index:251659264;mso-wrap-distance-left:9.05pt;mso-wrap-distance-right:9.05pt" coordsize="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"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5" o:spid="_x0000_s1027" type="#_x0000_t110" style="position:absolute;left:1148040;width:240840;height:1072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2C5b8A&#10;AADbAAAADwAAAGRycy9kb3ducmV2LnhtbERPTYvCMBC9C/6HMII3TRW7LNUoIgrqYWFdL96GZmyL&#10;zaQ0Ma3/3iws7G0e73NWm97UIlDrKssKZtMEBHFudcWFguvPYfIJwnlkjbVlUvAiB5v1cLDCTNuO&#10;vylcfCFiCLsMFZTeN5mULi/JoJvahjhyd9sa9BG2hdQtdjHc1HKeJB/SYMWxocSGdiXlj8vTKJCn&#10;NBxve9onDS6CDunX+dqRUuNRv12C8NT7f/Gf+6jj/BR+f4kHyPU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HYLlvwAAANsAAAAPAAAAAAAAAAAAAAAAAJgCAABkcnMvZG93bnJl&#10;di54bWxQSwUGAAAAAAQABAD1AAAAhAMAAAAA&#10;" fillcolor="black" strokeweight=".26mm"/>
                <v:line id="Прямая соединительная линия 16" o:spid="_x0000_s1028" style="position:absolute;visibility:visible;mso-wrap-style:square" from="0,56520" to="1090800,5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ICI78AAADbAAAADwAAAGRycy9kb3ducmV2LnhtbERPzYrCMBC+L/gOYQRva+oeXKlGUWFB&#10;8bL+PMDYjEm1mZQman17Iwje5uP7ncmsdZW4URNKzwoG/QwEceF1yUbBYf/3PQIRIrLGyjMpeFCA&#10;2bTzNcFc+ztv6baLRqQQDjkqsDHWuZShsOQw9H1NnLiTbxzGBBsjdYP3FO4q+ZNlQ+mw5NRgsaal&#10;peKyuzoFV7NeD8xj4c6bg9222fH47/hXqV63nY9BRGrjR/x2r3SaP4TXL+kAOX0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OICI78AAADbAAAADwAAAAAAAAAAAAAAAACh&#10;AgAAZHJzL2Rvd25yZXYueG1sUEsFBgAAAAAEAAQA+QAAAI0DAAAAAA==&#10;" strokeweight=".53mm">
                  <v:stroke joinstyle="miter"/>
                </v:line>
                <v:line id="Прямая соединительная линия 17" o:spid="_x0000_s1029" style="position:absolute;visibility:visible;mso-wrap-style:square" from="1439640,56520" to="2532960,56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6nuL8AAADbAAAADwAAAGRycy9kb3ducmV2LnhtbERPzYrCMBC+C/sOYYS9aaoHXapRdEFQ&#10;9rJqH2BsxqTaTEoTtb79RhD2Nh/f78yXnavFndpQeVYwGmYgiEuvKzYKiuNm8AUiRGSNtWdS8KQA&#10;y8VHb4659g/e0/0QjUghHHJUYGNscilDaclhGPqGOHFn3zqMCbZG6hYfKdzVcpxlE+mw4tRgsaFv&#10;S+X1cHMKbma3G5nn2l1+CrvvstPp1/FUqc9+t5qBiNTFf/HbvdVp/hRev6QD5OI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66nuL8AAADbAAAADwAAAAAAAAAAAAAAAACh&#10;AgAAZHJzL2Rvd25yZXYueG1sUEsFBgAAAAAEAAQA+QAAAI0DAAAAAA==&#10;" strokeweight=".53mm">
                  <v:stroke joinstyle="miter"/>
                </v:line>
              </v:group>
            </w:pict>
          </mc:Fallback>
        </mc:AlternateContent>
      </w:r>
    </w:p>
    <w:p w14:paraId="2DCDD3FD" w14:textId="77777777" w:rsidR="0029023A" w:rsidRPr="0029023A" w:rsidRDefault="0029023A" w:rsidP="0029023A">
      <w:pPr>
        <w:spacing w:after="0" w:line="24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8"/>
          <w:lang w:eastAsia="ru-RU" w:bidi="hi-IN"/>
        </w:rPr>
      </w:pPr>
    </w:p>
    <w:p w14:paraId="4C4A58D7" w14:textId="77777777" w:rsidR="0029023A" w:rsidRPr="0029023A" w:rsidRDefault="0029023A" w:rsidP="0029023A">
      <w:pPr>
        <w:spacing w:after="0" w:line="24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</w:p>
    <w:p w14:paraId="5B3F1854" w14:textId="77777777" w:rsidR="0029023A" w:rsidRPr="0029023A" w:rsidRDefault="0029023A" w:rsidP="0029023A">
      <w:pPr>
        <w:spacing w:after="0" w:line="240" w:lineRule="auto"/>
        <w:jc w:val="center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</w:p>
    <w:p w14:paraId="1E9541C2" w14:textId="77777777" w:rsidR="0029023A" w:rsidRPr="0029023A" w:rsidRDefault="0029023A" w:rsidP="0029023A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14:paraId="5F0870E3" w14:textId="77777777" w:rsidR="0029023A" w:rsidRPr="0029023A" w:rsidRDefault="0029023A" w:rsidP="0029023A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14:paraId="61DFA442" w14:textId="77777777" w:rsidR="0029023A" w:rsidRPr="0029023A" w:rsidRDefault="0029023A" w:rsidP="0029023A">
      <w:pPr>
        <w:spacing w:after="0" w:line="240" w:lineRule="auto"/>
        <w:jc w:val="center"/>
        <w:rPr>
          <w:rFonts w:ascii="Times New Roman" w:eastAsia="Noto Sans CJK SC Regular" w:hAnsi="Times New Roman" w:cs="Times New Roman"/>
          <w:b/>
          <w:spacing w:val="60"/>
          <w:kern w:val="2"/>
          <w:sz w:val="28"/>
          <w:szCs w:val="28"/>
          <w:lang w:eastAsia="zh-CN" w:bidi="hi-IN"/>
        </w:rPr>
      </w:pPr>
    </w:p>
    <w:p w14:paraId="5BAD521D" w14:textId="77777777" w:rsidR="0029023A" w:rsidRPr="0029023A" w:rsidRDefault="0029023A" w:rsidP="0029023A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32"/>
          <w:szCs w:val="28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32"/>
          <w:szCs w:val="28"/>
          <w:lang w:eastAsia="zh-CN" w:bidi="hi-IN"/>
        </w:rPr>
        <w:t>ОТЧЕТ</w:t>
      </w:r>
    </w:p>
    <w:p w14:paraId="23341015" w14:textId="77777777" w:rsidR="0029023A" w:rsidRPr="0029023A" w:rsidRDefault="0029023A" w:rsidP="0029023A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1F59BE89" w14:textId="6DCDAFBA" w:rsidR="0029023A" w:rsidRPr="0029023A" w:rsidRDefault="0029023A" w:rsidP="0029023A">
      <w:pPr>
        <w:suppressAutoHyphens/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 xml:space="preserve">ЛАБОРАТОРНАЯ РАБОТА </w:t>
      </w:r>
      <w:r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>5</w:t>
      </w:r>
      <w:r w:rsidRPr="0029023A"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 xml:space="preserve">. </w:t>
      </w:r>
      <w:r>
        <w:rPr>
          <w:rFonts w:ascii="Times New Roman" w:eastAsia="Noto Sans CJK SC Regular" w:hAnsi="Times New Roman" w:cs="Times New Roman"/>
          <w:kern w:val="2"/>
          <w:sz w:val="40"/>
          <w:szCs w:val="32"/>
          <w:lang w:eastAsia="zh-CN" w:bidi="hi-IN"/>
        </w:rPr>
        <w:t>РАЗРАБОТКА РУКОВОДСТВА ПОЛЬЗОВАНИЯ</w:t>
      </w:r>
    </w:p>
    <w:p w14:paraId="50EF5D7E" w14:textId="77777777" w:rsidR="0029023A" w:rsidRPr="0029023A" w:rsidRDefault="0029023A" w:rsidP="0029023A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09E28ECE" w14:textId="77777777" w:rsidR="0029023A" w:rsidRPr="0029023A" w:rsidRDefault="0029023A" w:rsidP="0029023A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538D3B1E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Выполнил обучающийся</w:t>
      </w:r>
    </w:p>
    <w:p w14:paraId="6C21D645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4"/>
          <w:szCs w:val="24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группы БИ-33</w:t>
      </w:r>
    </w:p>
    <w:p w14:paraId="6926163E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  <w:proofErr w:type="spellStart"/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>Шелудько</w:t>
      </w:r>
      <w:proofErr w:type="spellEnd"/>
      <w:r w:rsidRPr="0029023A"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  <w:t xml:space="preserve"> А.И.</w:t>
      </w:r>
    </w:p>
    <w:p w14:paraId="7530280E" w14:textId="77777777" w:rsidR="0029023A" w:rsidRPr="0029023A" w:rsidRDefault="0029023A" w:rsidP="0029023A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537D91A1" w14:textId="77777777" w:rsidR="0029023A" w:rsidRPr="0029023A" w:rsidRDefault="0029023A" w:rsidP="0029023A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8"/>
          <w:lang w:eastAsia="zh-CN" w:bidi="hi-IN"/>
        </w:rPr>
      </w:pPr>
    </w:p>
    <w:p w14:paraId="1348A0BD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Проверил</w:t>
      </w:r>
    </w:p>
    <w:p w14:paraId="644B1E91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старший преподаватель кафедры </w:t>
      </w:r>
      <w:proofErr w:type="spellStart"/>
      <w:r w:rsidRPr="0029023A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ПИиИС</w:t>
      </w:r>
      <w:proofErr w:type="spellEnd"/>
    </w:p>
    <w:p w14:paraId="30E08B73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Шарапов А.А.</w:t>
      </w:r>
    </w:p>
    <w:p w14:paraId="31528E66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472DADCE" w14:textId="77777777" w:rsidR="0029023A" w:rsidRPr="0029023A" w:rsidRDefault="0029023A" w:rsidP="0029023A">
      <w:pPr>
        <w:spacing w:after="0" w:line="360" w:lineRule="auto"/>
        <w:jc w:val="right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3E718E01" w14:textId="77777777" w:rsidR="0029023A" w:rsidRPr="0029023A" w:rsidRDefault="0029023A" w:rsidP="0029023A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256191DC" w14:textId="77777777" w:rsidR="0029023A" w:rsidRPr="0029023A" w:rsidRDefault="0029023A" w:rsidP="0029023A">
      <w:pPr>
        <w:spacing w:after="0" w:line="360" w:lineRule="auto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</w:p>
    <w:p w14:paraId="561A8EE4" w14:textId="28C3EAA7" w:rsidR="00470210" w:rsidRPr="0029023A" w:rsidRDefault="0029023A" w:rsidP="0029023A">
      <w:pPr>
        <w:spacing w:after="0" w:line="360" w:lineRule="auto"/>
        <w:jc w:val="center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 w:rsidRPr="0029023A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Новосибирск – 2022</w:t>
      </w:r>
    </w:p>
    <w:p w14:paraId="53E89DF7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Разделы руководства пользователя:</w:t>
      </w:r>
    </w:p>
    <w:p w14:paraId="1E00DE1B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Введение.</w:t>
      </w:r>
    </w:p>
    <w:p w14:paraId="22556F54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Назначение и условия применения.</w:t>
      </w:r>
    </w:p>
    <w:p w14:paraId="429CA1DD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Подготовка к работе.</w:t>
      </w:r>
    </w:p>
    <w:p w14:paraId="0DFA658B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Описание операций.</w:t>
      </w:r>
    </w:p>
    <w:p w14:paraId="5A163932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Аварийные ситуации.</w:t>
      </w:r>
      <w:bookmarkStart w:id="0" w:name="_GoBack"/>
      <w:bookmarkEnd w:id="0"/>
    </w:p>
    <w:p w14:paraId="219D19BE" w14:textId="77777777" w:rsidR="00470210" w:rsidRPr="00470210" w:rsidRDefault="00470210" w:rsidP="003E3EDD">
      <w:pPr>
        <w:numPr>
          <w:ilvl w:val="0"/>
          <w:numId w:val="1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Рекомендации по освоению.</w:t>
      </w:r>
    </w:p>
    <w:p w14:paraId="22F15B0D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3ED113" w14:textId="77777777" w:rsidR="00470210" w:rsidRDefault="00470210" w:rsidP="00A6195F">
      <w:pPr>
        <w:pStyle w:val="1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1. Введение</w:t>
      </w:r>
    </w:p>
    <w:p w14:paraId="321F94DF" w14:textId="77777777" w:rsidR="00A6195F" w:rsidRPr="00A6195F" w:rsidRDefault="00A6195F" w:rsidP="00A6195F">
      <w:pPr>
        <w:ind w:firstLine="567"/>
        <w:rPr>
          <w:lang w:eastAsia="ru-RU"/>
        </w:rPr>
      </w:pPr>
    </w:p>
    <w:p w14:paraId="66D5438D" w14:textId="77777777" w:rsidR="00470210" w:rsidRDefault="00470210" w:rsidP="00A6195F">
      <w:pPr>
        <w:pStyle w:val="2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1.1. Область применения</w:t>
      </w:r>
    </w:p>
    <w:p w14:paraId="009F0D5A" w14:textId="77777777" w:rsidR="00A6195F" w:rsidRPr="00A6195F" w:rsidRDefault="00A6195F" w:rsidP="00A6195F">
      <w:pPr>
        <w:rPr>
          <w:lang w:eastAsia="ru-RU"/>
        </w:rPr>
      </w:pPr>
    </w:p>
    <w:p w14:paraId="1E8D78E0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Требования настоящего документа применяются </w:t>
      </w:r>
      <w:proofErr w:type="gramStart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proofErr w:type="gramEnd"/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462FE7F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предварительных комплексных испытаниях;</w:t>
      </w:r>
    </w:p>
    <w:p w14:paraId="54CA0ECD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опытной эксплуатации;</w:t>
      </w:r>
    </w:p>
    <w:p w14:paraId="66A69EF2" w14:textId="77777777" w:rsidR="00470210" w:rsidRP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приемочных испытаниях;</w:t>
      </w:r>
    </w:p>
    <w:p w14:paraId="212C86E7" w14:textId="77777777" w:rsidR="00470210" w:rsidRDefault="00470210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промышленной эксплуатации.</w:t>
      </w:r>
    </w:p>
    <w:p w14:paraId="70CFDD1B" w14:textId="77777777" w:rsidR="00A6195F" w:rsidRPr="00470210" w:rsidRDefault="00A6195F" w:rsidP="003E3EDD">
      <w:pPr>
        <w:numPr>
          <w:ilvl w:val="0"/>
          <w:numId w:val="3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400F5A" w14:textId="77777777" w:rsidR="00470210" w:rsidRDefault="00470210" w:rsidP="00A6195F">
      <w:pPr>
        <w:pStyle w:val="2"/>
        <w:ind w:firstLine="567"/>
        <w:jc w:val="both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1.2. Краткое описание возможностей</w:t>
      </w:r>
    </w:p>
    <w:p w14:paraId="55DFEA22" w14:textId="77777777" w:rsidR="00A6195F" w:rsidRPr="00A6195F" w:rsidRDefault="00A6195F" w:rsidP="00A6195F">
      <w:pPr>
        <w:rPr>
          <w:lang w:eastAsia="ru-RU"/>
        </w:rPr>
      </w:pPr>
    </w:p>
    <w:p w14:paraId="14FBCC5C" w14:textId="73AFDB1D" w:rsidR="00DC0A78" w:rsidRDefault="00DC0A78" w:rsidP="00DC0A78">
      <w:pPr>
        <w:spacing w:after="0" w:line="360" w:lineRule="auto"/>
        <w:ind w:firstLine="567"/>
        <w:jc w:val="both"/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</w:pP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Функциональным назначением программы Пиксельный разум</w:t>
      </w:r>
      <w:r w:rsidRPr="00DC0A78"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 xml:space="preserve"> </w:t>
      </w:r>
      <w:r>
        <w:rPr>
          <w:rFonts w:ascii="Times New Roman" w:eastAsia="Noto Sans CJK SC Regular" w:hAnsi="Times New Roman" w:cs="Times New Roman"/>
          <w:kern w:val="2"/>
          <w:sz w:val="28"/>
          <w:szCs w:val="24"/>
          <w:lang w:eastAsia="zh-CN" w:bidi="hi-IN"/>
        </w:rPr>
        <w:t>является организация возможности проведения тестирования среди студентов по какой-либо учебной дисциплине.</w:t>
      </w:r>
    </w:p>
    <w:p w14:paraId="25B1DBC4" w14:textId="0CE3A796" w:rsidR="00470210" w:rsidRPr="00470210" w:rsidRDefault="00DC0A78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пред</w:t>
      </w:r>
      <w:r w:rsidR="003F5F8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ставляет пользователю следующие возможности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348A4D4" w14:textId="269A26E8" w:rsidR="00470210" w:rsidRPr="00470210" w:rsidRDefault="00DC0A78" w:rsidP="003E3EDD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к роли администратора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4E81C74" w14:textId="3682C1EC" w:rsidR="00470210" w:rsidRPr="00470210" w:rsidRDefault="00DC0A78" w:rsidP="003E3EDD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</w:t>
      </w:r>
      <w:r w:rsidR="003F5F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базы вопросов, добавление и удаление вопросов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79853E6" w14:textId="0B9614D2" w:rsidR="00470210" w:rsidRPr="00470210" w:rsidRDefault="003F5F8A" w:rsidP="003E3EDD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выбора уровня сложности и количества вопросов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9D77C85" w14:textId="533041DD" w:rsidR="00470210" w:rsidRPr="00470210" w:rsidRDefault="003F5F8A" w:rsidP="003E3EDD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результатов предыдущих игр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AD0A540" w14:textId="6EC23DC1" w:rsidR="00470210" w:rsidRPr="003F5F8A" w:rsidRDefault="003F5F8A" w:rsidP="003E3EDD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брать подсказку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CC80954" w14:textId="431437A1" w:rsidR="003F5F8A" w:rsidRDefault="003F5F8A" w:rsidP="003E3EDD">
      <w:pPr>
        <w:numPr>
          <w:ilvl w:val="0"/>
          <w:numId w:val="4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включение и отключение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мультимедии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36F990B7" w14:textId="77777777" w:rsidR="00A6195F" w:rsidRPr="00470210" w:rsidRDefault="00A6195F" w:rsidP="00A6195F">
      <w:pPr>
        <w:spacing w:after="0" w:line="360" w:lineRule="auto"/>
        <w:ind w:left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60652A" w14:textId="77777777" w:rsidR="00470210" w:rsidRDefault="00470210" w:rsidP="00A6195F">
      <w:pPr>
        <w:pStyle w:val="2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1.3. Уровень подготовки пользователя</w:t>
      </w:r>
    </w:p>
    <w:p w14:paraId="1F3181A4" w14:textId="77777777" w:rsidR="00A6195F" w:rsidRPr="00A6195F" w:rsidRDefault="00A6195F" w:rsidP="00A6195F">
      <w:pPr>
        <w:rPr>
          <w:lang w:eastAsia="ru-RU"/>
        </w:rPr>
      </w:pPr>
    </w:p>
    <w:p w14:paraId="0A15B8BB" w14:textId="1D631B18" w:rsidR="00470210" w:rsidRPr="00470210" w:rsidRDefault="00ED5EF6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Пользователь 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иметь опыт работы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 MS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(10,11)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обладать следующими знаниями:</w:t>
      </w:r>
    </w:p>
    <w:p w14:paraId="7E5C8172" w14:textId="77777777" w:rsidR="00470210" w:rsidRPr="00470210" w:rsidRDefault="00470210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знать соответствующую предметную область;</w:t>
      </w:r>
    </w:p>
    <w:p w14:paraId="3DDEF65D" w14:textId="1F15220C" w:rsidR="00470210" w:rsidRPr="00470210" w:rsidRDefault="003177B8" w:rsidP="003E3EDD">
      <w:pPr>
        <w:numPr>
          <w:ilvl w:val="0"/>
          <w:numId w:val="5"/>
        </w:numPr>
        <w:spacing w:after="0" w:line="36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177B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меть основные знания о ПК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242E44F" w14:textId="77777777" w:rsidR="00470210" w:rsidRDefault="00470210" w:rsidP="00A6195F">
      <w:pPr>
        <w:pStyle w:val="2"/>
        <w:ind w:firstLine="567"/>
        <w:jc w:val="left"/>
        <w:rPr>
          <w:rFonts w:eastAsia="Times New Roman"/>
          <w:lang w:eastAsia="ru-RU"/>
        </w:rPr>
      </w:pPr>
      <w:r w:rsidRPr="004A63DA">
        <w:rPr>
          <w:rFonts w:eastAsia="Times New Roman"/>
          <w:lang w:eastAsia="ru-RU"/>
        </w:rPr>
        <w:lastRenderedPageBreak/>
        <w:t>1.4. Перечень эксплуатационной документации, с которой необходимо ознакомиться пользователю</w:t>
      </w:r>
    </w:p>
    <w:p w14:paraId="08F490E3" w14:textId="77777777" w:rsidR="004A63DA" w:rsidRPr="004A63DA" w:rsidRDefault="004A63DA" w:rsidP="004A63DA">
      <w:pPr>
        <w:rPr>
          <w:lang w:eastAsia="ru-RU"/>
        </w:rPr>
      </w:pPr>
    </w:p>
    <w:p w14:paraId="6E9D718A" w14:textId="38CF6F7B" w:rsidR="00470210" w:rsidRDefault="004A63DA" w:rsidP="004A63DA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Дополнительной документации к ознакомлению нет.</w:t>
      </w:r>
      <w:r w:rsid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919B63E" w14:textId="00447C93" w:rsidR="00470210" w:rsidRDefault="00470210" w:rsidP="00A6195F">
      <w:pPr>
        <w:pStyle w:val="1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2. Назначение и условия п</w:t>
      </w:r>
      <w:r w:rsidR="003177B8">
        <w:rPr>
          <w:rFonts w:eastAsia="Times New Roman"/>
          <w:lang w:eastAsia="ru-RU"/>
        </w:rPr>
        <w:t>рименения Пиксельный разум</w:t>
      </w:r>
    </w:p>
    <w:p w14:paraId="4D01F36F" w14:textId="77777777" w:rsidR="00A6195F" w:rsidRPr="00A6195F" w:rsidRDefault="00A6195F" w:rsidP="00A6195F">
      <w:pPr>
        <w:rPr>
          <w:lang w:eastAsia="ru-RU"/>
        </w:rPr>
      </w:pPr>
    </w:p>
    <w:p w14:paraId="6F08F504" w14:textId="0EF63E8B" w:rsidR="00470210" w:rsidRDefault="003177B8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Пиксельный разум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автоматизации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процесса проведения тестирования студентов по каким-либо учебным дисциплинам.</w:t>
      </w:r>
    </w:p>
    <w:p w14:paraId="684A74CE" w14:textId="44049813" w:rsidR="00EC542C" w:rsidRPr="00470210" w:rsidRDefault="00EC542C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Пиксельный разум возможна всегда, когда в этом есть необходимость, особых условий не требуется.</w:t>
      </w:r>
    </w:p>
    <w:p w14:paraId="0A1D6C20" w14:textId="3A69A5CC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</w:t>
      </w:r>
      <w:r w:rsidR="00EC54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Пиксельный разум 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доступна всем пользователям с установленными правами доступа.</w:t>
      </w:r>
    </w:p>
    <w:p w14:paraId="25C9C6B7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8D93212" w14:textId="77777777" w:rsidR="00470210" w:rsidRDefault="00470210" w:rsidP="00A6195F">
      <w:pPr>
        <w:pStyle w:val="1"/>
        <w:spacing w:before="0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3. Подготовка к работе</w:t>
      </w:r>
    </w:p>
    <w:p w14:paraId="5EE4C33D" w14:textId="77777777" w:rsidR="00A6195F" w:rsidRPr="00A6195F" w:rsidRDefault="00A6195F" w:rsidP="00A6195F">
      <w:pPr>
        <w:ind w:firstLine="567"/>
        <w:rPr>
          <w:lang w:eastAsia="ru-RU"/>
        </w:rPr>
      </w:pPr>
    </w:p>
    <w:p w14:paraId="369DC5BA" w14:textId="77777777" w:rsidR="00470210" w:rsidRDefault="00470210" w:rsidP="00A6195F">
      <w:pPr>
        <w:pStyle w:val="2"/>
        <w:spacing w:before="0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3.1. Состав и содержание дистрибутивного носителя данных</w:t>
      </w:r>
    </w:p>
    <w:p w14:paraId="0922D3CE" w14:textId="77777777" w:rsidR="00A6195F" w:rsidRPr="00A6195F" w:rsidRDefault="00A6195F" w:rsidP="00A6195F">
      <w:pPr>
        <w:rPr>
          <w:lang w:eastAsia="ru-RU"/>
        </w:rPr>
      </w:pPr>
    </w:p>
    <w:p w14:paraId="182434BE" w14:textId="77777777" w:rsidR="00A6195F" w:rsidRDefault="004E286F" w:rsidP="004E286F">
      <w:pPr>
        <w:pStyle w:val="2"/>
        <w:spacing w:before="0"/>
        <w:ind w:firstLine="567"/>
        <w:jc w:val="both"/>
        <w:rPr>
          <w:rFonts w:eastAsia="Times New Roman" w:cs="Times New Roman"/>
          <w:b w:val="0"/>
          <w:szCs w:val="28"/>
          <w:lang w:eastAsia="ru-RU"/>
        </w:rPr>
      </w:pPr>
      <w:r w:rsidRPr="004E286F">
        <w:rPr>
          <w:rFonts w:eastAsia="Times New Roman" w:cs="Times New Roman"/>
          <w:b w:val="0"/>
          <w:szCs w:val="28"/>
          <w:lang w:eastAsia="ru-RU"/>
        </w:rPr>
        <w:t>На дистрибутивном носителе данных расположен единственный исполняемый файл, содержащий все необходимое</w:t>
      </w:r>
      <w:r>
        <w:rPr>
          <w:rFonts w:eastAsia="Times New Roman" w:cs="Times New Roman"/>
          <w:b w:val="0"/>
          <w:szCs w:val="28"/>
          <w:lang w:eastAsia="ru-RU"/>
        </w:rPr>
        <w:t xml:space="preserve"> для проведения инсталляции программы. Процедура инсталляции</w:t>
      </w:r>
      <w:r w:rsidRPr="004E286F">
        <w:rPr>
          <w:rFonts w:eastAsia="Times New Roman" w:cs="Times New Roman"/>
          <w:b w:val="0"/>
          <w:szCs w:val="28"/>
          <w:lang w:eastAsia="ru-RU"/>
        </w:rPr>
        <w:t xml:space="preserve"> </w:t>
      </w:r>
      <w:r>
        <w:rPr>
          <w:rFonts w:eastAsia="Times New Roman" w:cs="Times New Roman"/>
          <w:b w:val="0"/>
          <w:szCs w:val="28"/>
          <w:lang w:eastAsia="ru-RU"/>
        </w:rPr>
        <w:t xml:space="preserve">программы </w:t>
      </w:r>
      <w:r w:rsidRPr="004E286F">
        <w:rPr>
          <w:rFonts w:eastAsia="Times New Roman" w:cs="Times New Roman"/>
          <w:b w:val="0"/>
          <w:szCs w:val="28"/>
          <w:lang w:eastAsia="ru-RU"/>
        </w:rPr>
        <w:t>с дистрибутивного</w:t>
      </w:r>
      <w:r>
        <w:rPr>
          <w:rFonts w:eastAsia="Times New Roman" w:cs="Times New Roman"/>
          <w:b w:val="0"/>
          <w:szCs w:val="28"/>
          <w:lang w:eastAsia="ru-RU"/>
        </w:rPr>
        <w:t xml:space="preserve"> носителя данных проводится пользователем на </w:t>
      </w:r>
      <w:proofErr w:type="spellStart"/>
      <w:r>
        <w:rPr>
          <w:rFonts w:eastAsia="Times New Roman" w:cs="Times New Roman"/>
          <w:b w:val="0"/>
          <w:szCs w:val="28"/>
          <w:lang w:eastAsia="ru-RU"/>
        </w:rPr>
        <w:t>пк</w:t>
      </w:r>
      <w:proofErr w:type="spellEnd"/>
      <w:r w:rsidRPr="004E286F">
        <w:rPr>
          <w:rFonts w:eastAsia="Times New Roman" w:cs="Times New Roman"/>
          <w:b w:val="0"/>
          <w:szCs w:val="28"/>
          <w:lang w:eastAsia="ru-RU"/>
        </w:rPr>
        <w:t>.</w:t>
      </w:r>
    </w:p>
    <w:p w14:paraId="00DB77DC" w14:textId="40082BA0" w:rsidR="004E286F" w:rsidRDefault="004E286F" w:rsidP="00A6195F">
      <w:pPr>
        <w:pStyle w:val="2"/>
        <w:spacing w:before="0"/>
        <w:ind w:firstLine="567"/>
        <w:jc w:val="left"/>
        <w:rPr>
          <w:rFonts w:eastAsia="Times New Roman" w:cs="Times New Roman"/>
          <w:b w:val="0"/>
          <w:szCs w:val="28"/>
          <w:lang w:eastAsia="ru-RU"/>
        </w:rPr>
      </w:pPr>
      <w:r w:rsidRPr="004E286F">
        <w:rPr>
          <w:rFonts w:eastAsia="Times New Roman" w:cs="Times New Roman"/>
          <w:b w:val="0"/>
          <w:szCs w:val="28"/>
          <w:lang w:eastAsia="ru-RU"/>
        </w:rPr>
        <w:t xml:space="preserve"> </w:t>
      </w:r>
    </w:p>
    <w:p w14:paraId="42819A74" w14:textId="7E91F53B" w:rsidR="00470210" w:rsidRDefault="00470210" w:rsidP="00A6195F">
      <w:pPr>
        <w:pStyle w:val="2"/>
        <w:spacing w:before="0"/>
        <w:ind w:firstLine="567"/>
        <w:jc w:val="left"/>
        <w:rPr>
          <w:rFonts w:eastAsia="Times New Roman"/>
          <w:lang w:eastAsia="ru-RU"/>
        </w:rPr>
      </w:pPr>
      <w:r w:rsidRPr="004A63DA">
        <w:rPr>
          <w:rFonts w:eastAsia="Times New Roman"/>
          <w:lang w:eastAsia="ru-RU"/>
        </w:rPr>
        <w:t>3.2. Порядок загрузки данных и программ</w:t>
      </w:r>
    </w:p>
    <w:p w14:paraId="147E615C" w14:textId="77777777" w:rsidR="00A6195F" w:rsidRPr="00A6195F" w:rsidRDefault="00A6195F" w:rsidP="00A6195F">
      <w:pPr>
        <w:rPr>
          <w:lang w:eastAsia="ru-RU"/>
        </w:rPr>
      </w:pPr>
    </w:p>
    <w:p w14:paraId="010F284A" w14:textId="692AA71A" w:rsidR="00470210" w:rsidRDefault="004A63DA" w:rsidP="004E286F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Перед началом работы с программой Пиксельный разум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рабочем месте пользо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вателя необходимо выполнять установку через инсталлятор. Порядок установки программы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245984BC" w14:textId="73F4DB7E" w:rsidR="004A63DA" w:rsidRDefault="004A63DA" w:rsidP="004A63DA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 язык установки программы.</w:t>
      </w:r>
    </w:p>
    <w:p w14:paraId="5A39BC2C" w14:textId="2CC4F2D0" w:rsidR="004A63DA" w:rsidRDefault="004A63DA" w:rsidP="004A63D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AA3E969" wp14:editId="29FD52D9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0CF2" w14:textId="4BEEC8C2" w:rsidR="004A63DA" w:rsidRDefault="004A63DA" w:rsidP="004A63DA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Выбор языка установки</w:t>
      </w:r>
    </w:p>
    <w:p w14:paraId="445D5766" w14:textId="77777777" w:rsidR="004A63DA" w:rsidRDefault="004A63DA" w:rsidP="004A63DA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98991D" w14:textId="4A785139" w:rsidR="004A63DA" w:rsidRDefault="004A63DA" w:rsidP="004A63DA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Далее принимаем условия лицензионного соглашения для дальнейшего процесса установки программы.</w:t>
      </w:r>
    </w:p>
    <w:p w14:paraId="61BA7DC8" w14:textId="628AF8DE" w:rsidR="004A63DA" w:rsidRDefault="004A63DA" w:rsidP="004A63DA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87A42EE" wp14:editId="2EC99533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8419" w14:textId="799763E9" w:rsidR="004A63DA" w:rsidRDefault="004A63DA" w:rsidP="004A63DA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Лицензионное соглашение</w:t>
      </w:r>
    </w:p>
    <w:p w14:paraId="37D821D9" w14:textId="77777777" w:rsidR="004A63DA" w:rsidRDefault="004A63DA" w:rsidP="004A63DA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E0D8EE" w14:textId="57EAEB53" w:rsidR="004A63DA" w:rsidRDefault="004A63DA" w:rsidP="004A63DA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 w:rsidR="00A6195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 выбираем нужно ли установить значок программы на рабочем столе или нет.</w:t>
      </w:r>
    </w:p>
    <w:p w14:paraId="4997998F" w14:textId="0E32AB61" w:rsidR="00A6195F" w:rsidRDefault="00A6195F" w:rsidP="00A6195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8E565C1" wp14:editId="7BF546E2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41D1" w14:textId="6A3CC084" w:rsidR="00A6195F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 – Создание значка на рабочем столе</w:t>
      </w:r>
    </w:p>
    <w:p w14:paraId="230DFA01" w14:textId="77777777" w:rsidR="00A6195F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B28516" w14:textId="115DCD90" w:rsidR="00A6195F" w:rsidRDefault="00A6195F" w:rsidP="00A6195F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Далее переходим установке программ, нажимая кнопку установить.</w:t>
      </w:r>
    </w:p>
    <w:p w14:paraId="2470AB06" w14:textId="057017C1" w:rsidR="00A6195F" w:rsidRDefault="00A6195F" w:rsidP="00A6195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4BF738" wp14:editId="37621402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6A0A" w14:textId="797CD907" w:rsidR="00A6195F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 – Начало установки</w:t>
      </w:r>
    </w:p>
    <w:p w14:paraId="1E8BEFD7" w14:textId="77777777" w:rsidR="00A6195F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9EDE26" w14:textId="286822DE" w:rsidR="00A6195F" w:rsidRDefault="00A6195F" w:rsidP="00A6195F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Далее следует процесс установки программы.</w:t>
      </w:r>
    </w:p>
    <w:p w14:paraId="27093CA4" w14:textId="0E01F793" w:rsidR="00A6195F" w:rsidRDefault="00A6195F" w:rsidP="00A6195F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837AF8" wp14:editId="2F51B85A">
            <wp:extent cx="5940425" cy="3341451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475" w14:textId="1E6FD139" w:rsidR="00A6195F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5 – Процесс установки программы</w:t>
      </w:r>
    </w:p>
    <w:p w14:paraId="42BA378C" w14:textId="77777777" w:rsidR="00A6195F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F1C667" w14:textId="317AF53B" w:rsidR="00A6195F" w:rsidRDefault="00A6195F" w:rsidP="00A6195F">
      <w:pPr>
        <w:spacing w:after="0" w:line="360" w:lineRule="auto"/>
        <w:ind w:firstLine="56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Завершаем процесс установки программы.</w:t>
      </w:r>
    </w:p>
    <w:p w14:paraId="2AD466DD" w14:textId="441F8A0F" w:rsidR="00A6195F" w:rsidRDefault="00A6195F" w:rsidP="00A6195F">
      <w:pPr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9003154" wp14:editId="574B4DD3">
            <wp:extent cx="5940425" cy="334145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7D1" w14:textId="4F57A9D3" w:rsidR="00A6195F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6 – Завершение процесса установки</w:t>
      </w:r>
    </w:p>
    <w:p w14:paraId="711AF46B" w14:textId="77777777" w:rsidR="00A6195F" w:rsidRPr="004A63DA" w:rsidRDefault="00A6195F" w:rsidP="00A6195F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10B1C8" w14:textId="77777777" w:rsidR="00470210" w:rsidRDefault="00470210" w:rsidP="00A6195F">
      <w:pPr>
        <w:pStyle w:val="2"/>
        <w:spacing w:before="0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3.3. Порядок проверки работоспособности</w:t>
      </w:r>
    </w:p>
    <w:p w14:paraId="4F69BDCB" w14:textId="77777777" w:rsidR="00A6195F" w:rsidRPr="00A6195F" w:rsidRDefault="00A6195F" w:rsidP="00A6195F">
      <w:pPr>
        <w:rPr>
          <w:lang w:eastAsia="ru-RU"/>
        </w:rPr>
      </w:pPr>
    </w:p>
    <w:p w14:paraId="3E0D56AD" w14:textId="432B5FCE" w:rsidR="00470210" w:rsidRDefault="004E286F" w:rsidP="004E286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28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Работоспособность системы не требует от пользователя никакой дополнительной проверки – если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запустил программу, и она не выдаёт ошибок при авторизации админа или начала прохождения теста обычного пользователя, то программа находится в обычном режиме.</w:t>
      </w:r>
      <w:r w:rsid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C30F1B" w14:textId="77777777" w:rsidR="00470210" w:rsidRDefault="00470210" w:rsidP="00A6195F">
      <w:pPr>
        <w:pStyle w:val="1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4. Описание операций</w:t>
      </w:r>
    </w:p>
    <w:p w14:paraId="26A2F781" w14:textId="77777777" w:rsidR="00A6195F" w:rsidRPr="00A6195F" w:rsidRDefault="00A6195F" w:rsidP="00A6195F">
      <w:pPr>
        <w:rPr>
          <w:lang w:eastAsia="ru-RU"/>
        </w:rPr>
      </w:pPr>
    </w:p>
    <w:p w14:paraId="5B83270B" w14:textId="77777777" w:rsidR="00470210" w:rsidRDefault="00470210" w:rsidP="00A6195F">
      <w:pPr>
        <w:pStyle w:val="2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4.1. Выполняемые функции и задачи</w:t>
      </w:r>
    </w:p>
    <w:p w14:paraId="54FDD2C6" w14:textId="77777777" w:rsidR="00A6195F" w:rsidRPr="00A6195F" w:rsidRDefault="00A6195F" w:rsidP="00A6195F">
      <w:pPr>
        <w:rPr>
          <w:lang w:eastAsia="ru-RU"/>
        </w:rPr>
      </w:pPr>
    </w:p>
    <w:p w14:paraId="517DC762" w14:textId="07266203" w:rsidR="00470210" w:rsidRPr="00470210" w:rsidRDefault="001B4A65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Программа Пиксельный разум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выполняет функции и задачи, приведенные в таблице ниже:</w:t>
      </w:r>
    </w:p>
    <w:tbl>
      <w:tblPr>
        <w:tblW w:w="9972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ECEC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2261"/>
        <w:gridCol w:w="4936"/>
      </w:tblGrid>
      <w:tr w:rsidR="004E286F" w:rsidRPr="00470210" w14:paraId="6AC968FE" w14:textId="77777777" w:rsidTr="00470210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6156D424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Функции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B15453D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Задачи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A8A8A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A0E1F08" w14:textId="77777777" w:rsidR="00470210" w:rsidRPr="00470210" w:rsidRDefault="00470210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Cs w:val="28"/>
                <w:lang w:eastAsia="ru-RU"/>
              </w:rPr>
              <w:t>Описание</w:t>
            </w:r>
          </w:p>
        </w:tc>
      </w:tr>
      <w:tr w:rsidR="00B84A25" w:rsidRPr="00470210" w14:paraId="35262FE0" w14:textId="77777777" w:rsidTr="00470210">
        <w:tc>
          <w:tcPr>
            <w:tcW w:w="0" w:type="auto"/>
            <w:vMerge w:val="restart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BCDD87A" w14:textId="6F3A9106" w:rsidR="00B84A25" w:rsidRPr="00470210" w:rsidRDefault="00B84A25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Позволяет автоматизировать процесс тестирования студентов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2F69211" w14:textId="3E553F5E" w:rsidR="00B84A25" w:rsidRPr="00470210" w:rsidRDefault="00B84A25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Возможность проведения тестирования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84E7689" w14:textId="56935250" w:rsidR="00B84A25" w:rsidRPr="00470210" w:rsidRDefault="00B84A25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В ходе выполнения данной задачи пользователю </w:t>
            </w: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студенту предоставляется возможность пройти тестирование, а пользователю преподаватель (админ) предоставляется доступ к базе вопросов и её редактированию.</w:t>
            </w:r>
          </w:p>
        </w:tc>
      </w:tr>
      <w:tr w:rsidR="00B84A25" w:rsidRPr="00470210" w14:paraId="59B55591" w14:textId="77777777" w:rsidTr="00470210">
        <w:tc>
          <w:tcPr>
            <w:tcW w:w="0" w:type="auto"/>
            <w:vMerge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ECECEC"/>
            <w:vAlign w:val="center"/>
            <w:hideMark/>
          </w:tcPr>
          <w:p w14:paraId="15077081" w14:textId="77777777" w:rsidR="00B84A25" w:rsidRPr="00470210" w:rsidRDefault="00B84A25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973CD51" w14:textId="0E14B0C2" w:rsidR="00B84A25" w:rsidRPr="00470210" w:rsidRDefault="00B84A25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Формирование отчётности о тестировании</w:t>
            </w:r>
          </w:p>
        </w:tc>
        <w:tc>
          <w:tcPr>
            <w:tcW w:w="0" w:type="auto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4A988F11" w14:textId="508AE628" w:rsidR="00B84A25" w:rsidRPr="00470210" w:rsidRDefault="00B84A25" w:rsidP="003E3EDD">
            <w:pPr>
              <w:spacing w:after="0" w:line="240" w:lineRule="auto"/>
              <w:ind w:firstLine="709"/>
              <w:rPr>
                <w:rFonts w:ascii="Times New Roman" w:eastAsia="Times New Roman" w:hAnsi="Times New Roman" w:cs="Times New Roman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Cs w:val="28"/>
                <w:lang w:eastAsia="ru-RU"/>
              </w:rPr>
              <w:t xml:space="preserve">В ходе выполнения данной задачи пользователю системы предоставляется возможность </w:t>
            </w:r>
            <w:r>
              <w:rPr>
                <w:rFonts w:ascii="Times New Roman" w:eastAsia="Times New Roman" w:hAnsi="Times New Roman" w:cs="Times New Roman"/>
                <w:szCs w:val="28"/>
                <w:lang w:eastAsia="ru-RU"/>
              </w:rPr>
              <w:t>посмотреть результат прохождения тестирования.</w:t>
            </w:r>
          </w:p>
        </w:tc>
      </w:tr>
    </w:tbl>
    <w:p w14:paraId="288BD7A3" w14:textId="77777777" w:rsidR="00A6195F" w:rsidRDefault="00A6195F" w:rsidP="003E3EDD">
      <w:pPr>
        <w:pStyle w:val="2"/>
        <w:rPr>
          <w:rFonts w:eastAsia="Times New Roman"/>
          <w:lang w:eastAsia="ru-RU"/>
        </w:rPr>
      </w:pPr>
    </w:p>
    <w:p w14:paraId="1CA08614" w14:textId="77777777" w:rsidR="00470210" w:rsidRDefault="00470210" w:rsidP="00A6195F">
      <w:pPr>
        <w:pStyle w:val="2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t>4.2. Описание операций технологического процесса обработки данных, необходимых для выполнения задач</w:t>
      </w:r>
    </w:p>
    <w:p w14:paraId="17DC5CA9" w14:textId="77777777" w:rsidR="00A6195F" w:rsidRPr="00A6195F" w:rsidRDefault="00A6195F" w:rsidP="00A6195F">
      <w:pPr>
        <w:rPr>
          <w:lang w:eastAsia="ru-RU"/>
        </w:rPr>
      </w:pPr>
    </w:p>
    <w:p w14:paraId="55445E0B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приведено описание пользовательских операций для выполнения каждой из задач.</w:t>
      </w:r>
    </w:p>
    <w:p w14:paraId="3AD8AF5A" w14:textId="39424391" w:rsidR="00470210" w:rsidRPr="00470210" w:rsidRDefault="00B84A25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Задача: «Проведение тестирования</w:t>
      </w:r>
      <w:r w:rsidR="00470210"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»</w:t>
      </w:r>
    </w:p>
    <w:p w14:paraId="25CBE3FE" w14:textId="592C0F0C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Операция 1</w:t>
      </w:r>
      <w:r w:rsidR="00A0191B">
        <w:rPr>
          <w:rFonts w:ascii="Times New Roman" w:eastAsia="Times New Roman" w:hAnsi="Times New Roman" w:cs="Times New Roman"/>
          <w:sz w:val="28"/>
          <w:szCs w:val="28"/>
          <w:lang w:eastAsia="ru-RU"/>
        </w:rPr>
        <w:t>: Запуск программы</w:t>
      </w:r>
    </w:p>
    <w:p w14:paraId="1B418CC7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3CC27FE4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15-30 секунд.</w:t>
      </w:r>
    </w:p>
    <w:p w14:paraId="0CB12041" w14:textId="53451EA9" w:rsidR="00470210" w:rsidRPr="00470210" w:rsidRDefault="00A0191B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Операция 2: Выбор роли пользователя</w:t>
      </w:r>
    </w:p>
    <w:p w14:paraId="022F099A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618FFDF5" w14:textId="6D2BC209" w:rsidR="00470210" w:rsidRPr="00470210" w:rsidRDefault="00A0191B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Успешный запуск программы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C0E95DE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06984BC8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1B9FDAF3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E9F64F5" w14:textId="6E95F087" w:rsidR="00470210" w:rsidRPr="00470210" w:rsidRDefault="00A0191B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1. В появившемся окне программы выбрать роль игрока для начала тестирования</w:t>
      </w:r>
      <w:r w:rsidR="00470210"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3083BC1" w14:textId="2311BF3E" w:rsidR="00470210" w:rsidRPr="00470210" w:rsidRDefault="00A0191B" w:rsidP="00A0191B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9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BBC4FD" wp14:editId="4161034E">
            <wp:extent cx="5940425" cy="3508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27C4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34A75D13" w14:textId="260E3E4E" w:rsidR="00470210" w:rsidRPr="00470210" w:rsidRDefault="00A0191B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13AA77B3" w14:textId="77777777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0DBEC0AF" w14:textId="672F7A2F" w:rsid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5 секунд.</w:t>
      </w:r>
    </w:p>
    <w:p w14:paraId="7E5CF42B" w14:textId="55FA88B8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Операция 3: Выбор настроек тестирования.</w:t>
      </w:r>
    </w:p>
    <w:p w14:paraId="4F1020D6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38C89E77" w14:textId="68BBD21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Успешный запуск программы и выбор роли игрока.</w:t>
      </w:r>
    </w:p>
    <w:p w14:paraId="03740437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4D26250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6612509B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67AB3754" w14:textId="520C3D3A" w:rsidR="00A0191B" w:rsidRPr="00A0191B" w:rsidRDefault="00A0191B" w:rsidP="00A0191B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91B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экране пользователя нужно ввести имя пользователя, выбрать количество вопросов и уровень сложности тестирования.</w:t>
      </w:r>
    </w:p>
    <w:p w14:paraId="0877A3AF" w14:textId="71DA9F81" w:rsidR="00A0191B" w:rsidRDefault="00A0191B" w:rsidP="00A0191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91B">
        <w:rPr>
          <w:noProof/>
          <w:lang w:eastAsia="ru-RU"/>
        </w:rPr>
        <w:lastRenderedPageBreak/>
        <w:drawing>
          <wp:inline distT="0" distB="0" distL="0" distR="0" wp14:anchorId="6B260A94" wp14:editId="57E0D53B">
            <wp:extent cx="5940425" cy="3508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EC78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5137A54A" w14:textId="518BDBD9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на кнопку Начать игру.</w:t>
      </w:r>
    </w:p>
    <w:p w14:paraId="5ECCF5BA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01D4CE38" w14:textId="0B1874DF" w:rsidR="00A0191B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30 секунд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0302B51" w14:textId="3B957D2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Операция 4: Прохождения теста.</w:t>
      </w:r>
    </w:p>
    <w:p w14:paraId="22FA8F61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015B44A0" w14:textId="0606DE2C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настроек тестирования.</w:t>
      </w:r>
    </w:p>
    <w:p w14:paraId="25644D13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13ED860E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1A3C9640" w14:textId="77777777" w:rsidR="00A0191B" w:rsidRPr="00470210" w:rsidRDefault="00A0191B" w:rsidP="00A019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215CD833" w14:textId="0567F549" w:rsidR="00A0191B" w:rsidRDefault="00A0191B" w:rsidP="00A0191B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91B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5752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Далее нужно пройти тестирование, отвечая на все вопросы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752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окончанию тестирования пользователь будет оповещен уведомлением</w:t>
      </w:r>
    </w:p>
    <w:p w14:paraId="5B3DB51C" w14:textId="36D2BADB" w:rsidR="0057528D" w:rsidRDefault="0057528D" w:rsidP="0057528D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528D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572904" wp14:editId="3CE39DE2">
            <wp:extent cx="5940425" cy="35088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75E7" w14:textId="77777777" w:rsidR="0057528D" w:rsidRPr="00470210" w:rsidRDefault="0057528D" w:rsidP="0057528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3D43F4C0" w14:textId="4BE15AF9" w:rsidR="0057528D" w:rsidRPr="00470210" w:rsidRDefault="0057528D" w:rsidP="0057528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требуется.</w:t>
      </w:r>
    </w:p>
    <w:p w14:paraId="73113311" w14:textId="77777777" w:rsidR="0057528D" w:rsidRPr="00470210" w:rsidRDefault="0057528D" w:rsidP="0057528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100A8354" w14:textId="679B1081" w:rsidR="00A0191B" w:rsidRPr="00470210" w:rsidRDefault="0057528D" w:rsidP="0057528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 5 до 40 минут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9F2A4F5" w14:textId="57FBAF96" w:rsidR="00470210" w:rsidRPr="00470210" w:rsidRDefault="0057528D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Задача: «Формирование отчётности о тестировании</w:t>
      </w:r>
      <w:r w:rsidR="00470210" w:rsidRPr="00470210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»</w:t>
      </w:r>
    </w:p>
    <w:p w14:paraId="1CAF2B5D" w14:textId="3CE6898D" w:rsidR="00470210" w:rsidRDefault="0057528D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Выполняется после задачи Проведение тестирования.</w:t>
      </w:r>
    </w:p>
    <w:p w14:paraId="502B72E2" w14:textId="75FA0278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Операция 1: Выбор роли пользователя</w:t>
      </w:r>
    </w:p>
    <w:p w14:paraId="2DE33832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00EFA5D1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Успешный запуск программы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4B8F9A1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474D3988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78A4E38A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68BA0A82" w14:textId="46E13174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появившемся окне программы выбрать роль игрока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432144A" w14:textId="77777777" w:rsidR="00745735" w:rsidRPr="00470210" w:rsidRDefault="00745735" w:rsidP="00745735">
      <w:pPr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91B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CCD9C4" wp14:editId="7CCB311B">
            <wp:extent cx="5940425" cy="35088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12669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6E6B6794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29718603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032EF4A4" w14:textId="77777777" w:rsidR="00745735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5 секунд.</w:t>
      </w:r>
    </w:p>
    <w:p w14:paraId="3B6BD8FF" w14:textId="11A4A62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Операция 2: Просмотр Результата игр.</w:t>
      </w:r>
    </w:p>
    <w:p w14:paraId="337088EE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Условия, при соблюдении которых возможно выполнение операции:</w:t>
      </w:r>
    </w:p>
    <w:p w14:paraId="7F41D837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Успешный запуск программы и выбор роли игрока.</w:t>
      </w:r>
    </w:p>
    <w:p w14:paraId="1C10BA4E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Подготовительные действия:</w:t>
      </w:r>
    </w:p>
    <w:p w14:paraId="48C813C8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3EABCA81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Основные действия в требуемой последовательности:</w:t>
      </w:r>
    </w:p>
    <w:p w14:paraId="5F849173" w14:textId="3E0C797D" w:rsidR="00745735" w:rsidRDefault="00745735" w:rsidP="00745735">
      <w:pPr>
        <w:spacing w:after="0" w:line="360" w:lineRule="auto"/>
        <w:ind w:firstLine="567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0191B"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экране пользователя нажать на кнопку Результаты игр. Итогом будет окно с именами пользователей, которые прошли тестирование и их количество правильных ответов.</w:t>
      </w:r>
    </w:p>
    <w:p w14:paraId="2BCEC14C" w14:textId="20854436" w:rsidR="00745735" w:rsidRDefault="00745735" w:rsidP="00745735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57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968E74" wp14:editId="1938D20C">
            <wp:extent cx="5940425" cy="3508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141" w14:textId="16DBF58E" w:rsidR="00745735" w:rsidRDefault="00745735" w:rsidP="00745735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57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67F95E" wp14:editId="22D64824">
            <wp:extent cx="3458058" cy="4401165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E909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Заключительные действия:</w:t>
      </w:r>
    </w:p>
    <w:p w14:paraId="6572CFCA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 требуются.</w:t>
      </w:r>
    </w:p>
    <w:p w14:paraId="009A6A34" w14:textId="77777777" w:rsidR="00745735" w:rsidRP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Ресурсы, расходуемые на операцию:</w:t>
      </w:r>
    </w:p>
    <w:p w14:paraId="071F58E5" w14:textId="0442DB1C" w:rsidR="00470210" w:rsidRDefault="00745735" w:rsidP="00745735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секунд.</w:t>
      </w:r>
    </w:p>
    <w:p w14:paraId="58A1EEF4" w14:textId="77777777" w:rsidR="00470210" w:rsidRDefault="00470210" w:rsidP="0029023A">
      <w:pPr>
        <w:pStyle w:val="1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5. Аварийные ситуации</w:t>
      </w:r>
    </w:p>
    <w:p w14:paraId="116C9C98" w14:textId="77777777" w:rsidR="0029023A" w:rsidRPr="0029023A" w:rsidRDefault="0029023A" w:rsidP="0029023A">
      <w:pPr>
        <w:rPr>
          <w:lang w:eastAsia="ru-RU"/>
        </w:rPr>
      </w:pPr>
    </w:p>
    <w:p w14:paraId="0ACD7C26" w14:textId="09E522BD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возникн</w:t>
      </w:r>
      <w:r w:rsidR="00745735">
        <w:rPr>
          <w:rFonts w:ascii="Times New Roman" w:eastAsia="Times New Roman" w:hAnsi="Times New Roman" w:cs="Times New Roman"/>
          <w:sz w:val="28"/>
          <w:szCs w:val="28"/>
          <w:lang w:eastAsia="ru-RU"/>
        </w:rPr>
        <w:t>овения ошибок при работе Пиксельный разум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 описанных ниже в данном раз</w:t>
      </w:r>
      <w:r w:rsidR="007457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деле, необходимо обращаться 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к ответ</w:t>
      </w:r>
      <w:r w:rsidR="0074573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ственному Администратору Пиксельный разум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1861"/>
        <w:gridCol w:w="1969"/>
        <w:gridCol w:w="2086"/>
        <w:gridCol w:w="3435"/>
      </w:tblGrid>
      <w:tr w:rsidR="00470210" w:rsidRPr="00470210" w14:paraId="2C7E0F82" w14:textId="77777777" w:rsidTr="001B4A65">
        <w:trPr>
          <w:trHeight w:val="850"/>
        </w:trPr>
        <w:tc>
          <w:tcPr>
            <w:tcW w:w="1861" w:type="dxa"/>
            <w:vAlign w:val="center"/>
            <w:hideMark/>
          </w:tcPr>
          <w:p w14:paraId="08206DD6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Класс ошибки</w:t>
            </w:r>
          </w:p>
        </w:tc>
        <w:tc>
          <w:tcPr>
            <w:tcW w:w="1969" w:type="dxa"/>
            <w:vAlign w:val="center"/>
            <w:hideMark/>
          </w:tcPr>
          <w:p w14:paraId="5F226EC7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Ошибка</w:t>
            </w:r>
          </w:p>
        </w:tc>
        <w:tc>
          <w:tcPr>
            <w:tcW w:w="2086" w:type="dxa"/>
            <w:vAlign w:val="center"/>
            <w:hideMark/>
          </w:tcPr>
          <w:p w14:paraId="47009F6F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Описание ошибки</w:t>
            </w:r>
          </w:p>
        </w:tc>
        <w:tc>
          <w:tcPr>
            <w:tcW w:w="3435" w:type="dxa"/>
            <w:vAlign w:val="center"/>
            <w:hideMark/>
          </w:tcPr>
          <w:p w14:paraId="7DF148AD" w14:textId="77777777" w:rsidR="00470210" w:rsidRPr="00470210" w:rsidRDefault="00470210" w:rsidP="003E3ED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b/>
                <w:bCs/>
                <w:sz w:val="24"/>
                <w:szCs w:val="28"/>
                <w:lang w:eastAsia="ru-RU"/>
              </w:rPr>
              <w:t>Требуемые действия пользователя при возникновении ошибки</w:t>
            </w:r>
          </w:p>
        </w:tc>
      </w:tr>
      <w:tr w:rsidR="00470210" w:rsidRPr="00470210" w14:paraId="5A755E34" w14:textId="77777777" w:rsidTr="001B4A65">
        <w:trPr>
          <w:trHeight w:val="850"/>
        </w:trPr>
        <w:tc>
          <w:tcPr>
            <w:tcW w:w="1861" w:type="dxa"/>
            <w:vMerge w:val="restart"/>
            <w:hideMark/>
          </w:tcPr>
          <w:p w14:paraId="7B25AF09" w14:textId="4A6E8265" w:rsidR="00470210" w:rsidRPr="00470210" w:rsidRDefault="001B4A65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Программа Пиксельный разум</w:t>
            </w:r>
          </w:p>
        </w:tc>
        <w:tc>
          <w:tcPr>
            <w:tcW w:w="1969" w:type="dxa"/>
            <w:hideMark/>
          </w:tcPr>
          <w:p w14:paraId="6FB8F10A" w14:textId="5E7A987E" w:rsidR="00470210" w:rsidRPr="001B4A65" w:rsidRDefault="001B4A65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Ошибка</w:t>
            </w:r>
            <w:r w:rsidRP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Нужно заполнить все поля</w:t>
            </w:r>
          </w:p>
        </w:tc>
        <w:tc>
          <w:tcPr>
            <w:tcW w:w="2086" w:type="dxa"/>
            <w:hideMark/>
          </w:tcPr>
          <w:p w14:paraId="250407BE" w14:textId="71C3CAF0" w:rsidR="00470210" w:rsidRPr="00470210" w:rsidRDefault="001B4A65" w:rsidP="001B4A65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При добавлении вопроса в базу через роль админа заполнены не все поля.</w:t>
            </w:r>
          </w:p>
        </w:tc>
        <w:tc>
          <w:tcPr>
            <w:tcW w:w="3435" w:type="dxa"/>
            <w:hideMark/>
          </w:tcPr>
          <w:p w14:paraId="26A9C849" w14:textId="4401C68A" w:rsidR="00470210" w:rsidRPr="00470210" w:rsidRDefault="001B4A65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Заполнить все доступные поля.</w:t>
            </w:r>
          </w:p>
        </w:tc>
      </w:tr>
      <w:tr w:rsidR="00470210" w:rsidRPr="00470210" w14:paraId="5F26167E" w14:textId="77777777" w:rsidTr="001B4A65">
        <w:trPr>
          <w:trHeight w:val="850"/>
        </w:trPr>
        <w:tc>
          <w:tcPr>
            <w:tcW w:w="1861" w:type="dxa"/>
            <w:vMerge/>
            <w:hideMark/>
          </w:tcPr>
          <w:p w14:paraId="63ABC7E1" w14:textId="77777777" w:rsidR="00470210" w:rsidRPr="00470210" w:rsidRDefault="00470210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1969" w:type="dxa"/>
            <w:hideMark/>
          </w:tcPr>
          <w:p w14:paraId="501FFE85" w14:textId="532F7430" w:rsidR="00470210" w:rsidRPr="00470210" w:rsidRDefault="00470210" w:rsidP="001B4A65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Ошибка: </w:t>
            </w:r>
            <w:r w:rsid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Введите своё имя</w:t>
            </w:r>
          </w:p>
        </w:tc>
        <w:tc>
          <w:tcPr>
            <w:tcW w:w="2086" w:type="dxa"/>
            <w:hideMark/>
          </w:tcPr>
          <w:p w14:paraId="767410DA" w14:textId="4086A335" w:rsidR="00470210" w:rsidRPr="00470210" w:rsidRDefault="00470210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Пр</w:t>
            </w:r>
            <w:r w:rsid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и выборе настроек пользователя</w:t>
            </w: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не введено имя пользователя.</w:t>
            </w:r>
          </w:p>
        </w:tc>
        <w:tc>
          <w:tcPr>
            <w:tcW w:w="3435" w:type="dxa"/>
            <w:hideMark/>
          </w:tcPr>
          <w:p w14:paraId="5DB7618C" w14:textId="77777777" w:rsidR="00470210" w:rsidRPr="00470210" w:rsidRDefault="00470210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Ввести имя пользователя.</w:t>
            </w:r>
          </w:p>
        </w:tc>
      </w:tr>
      <w:tr w:rsidR="00470210" w:rsidRPr="00470210" w14:paraId="7CD485BA" w14:textId="77777777" w:rsidTr="001B4A65">
        <w:trPr>
          <w:trHeight w:val="850"/>
        </w:trPr>
        <w:tc>
          <w:tcPr>
            <w:tcW w:w="1861" w:type="dxa"/>
            <w:vMerge/>
            <w:hideMark/>
          </w:tcPr>
          <w:p w14:paraId="5339C96C" w14:textId="77777777" w:rsidR="00470210" w:rsidRPr="00470210" w:rsidRDefault="00470210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1969" w:type="dxa"/>
            <w:hideMark/>
          </w:tcPr>
          <w:p w14:paraId="6AF1126B" w14:textId="22D99F57" w:rsidR="00470210" w:rsidRPr="00470210" w:rsidRDefault="00470210" w:rsidP="001B4A65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Ошибка: </w:t>
            </w:r>
            <w:r w:rsid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Неверный логин или пароль</w:t>
            </w:r>
          </w:p>
        </w:tc>
        <w:tc>
          <w:tcPr>
            <w:tcW w:w="2086" w:type="dxa"/>
            <w:hideMark/>
          </w:tcPr>
          <w:p w14:paraId="3D5C7913" w14:textId="1E527011" w:rsidR="00470210" w:rsidRPr="00470210" w:rsidRDefault="00470210" w:rsidP="001B4A65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Пр</w:t>
            </w:r>
            <w:r w:rsid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и выборе пользователя админ введён неверный логин или пароль.</w:t>
            </w:r>
          </w:p>
        </w:tc>
        <w:tc>
          <w:tcPr>
            <w:tcW w:w="3435" w:type="dxa"/>
            <w:hideMark/>
          </w:tcPr>
          <w:p w14:paraId="1F9D9E74" w14:textId="7108CD98" w:rsidR="00470210" w:rsidRPr="00470210" w:rsidRDefault="00470210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Ввести </w:t>
            </w:r>
            <w:r w:rsid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верный </w:t>
            </w: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пароль</w:t>
            </w:r>
            <w:r w:rsid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или логин</w:t>
            </w: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.</w:t>
            </w:r>
          </w:p>
        </w:tc>
      </w:tr>
      <w:tr w:rsidR="00470210" w:rsidRPr="00470210" w14:paraId="4F9FEE05" w14:textId="77777777" w:rsidTr="001B4A65">
        <w:trPr>
          <w:trHeight w:val="850"/>
        </w:trPr>
        <w:tc>
          <w:tcPr>
            <w:tcW w:w="1861" w:type="dxa"/>
            <w:vMerge/>
            <w:hideMark/>
          </w:tcPr>
          <w:p w14:paraId="001B3C9E" w14:textId="77777777" w:rsidR="00470210" w:rsidRPr="00470210" w:rsidRDefault="00470210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1969" w:type="dxa"/>
            <w:hideMark/>
          </w:tcPr>
          <w:p w14:paraId="2FF1193F" w14:textId="4D585D1E" w:rsidR="00470210" w:rsidRPr="001B4A65" w:rsidRDefault="00470210" w:rsidP="001B4A65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Ошибка: </w:t>
            </w:r>
            <w:r w:rsidR="001B4A65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Введите логин и пароль</w:t>
            </w:r>
          </w:p>
        </w:tc>
        <w:tc>
          <w:tcPr>
            <w:tcW w:w="2086" w:type="dxa"/>
            <w:hideMark/>
          </w:tcPr>
          <w:p w14:paraId="4F6240EE" w14:textId="0DE16FDA" w:rsidR="00470210" w:rsidRPr="00470210" w:rsidRDefault="001B4A65" w:rsidP="001B4A65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47021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Пр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и выборе пользователя админ не введён логин или пароль</w:t>
            </w:r>
          </w:p>
        </w:tc>
        <w:tc>
          <w:tcPr>
            <w:tcW w:w="3435" w:type="dxa"/>
            <w:hideMark/>
          </w:tcPr>
          <w:p w14:paraId="0761D7C9" w14:textId="6F8FFE7D" w:rsidR="00470210" w:rsidRPr="00470210" w:rsidRDefault="001B4A65" w:rsidP="003E3EDD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Ввести логин и пароль</w:t>
            </w:r>
          </w:p>
        </w:tc>
      </w:tr>
    </w:tbl>
    <w:p w14:paraId="205F23C7" w14:textId="77777777" w:rsidR="00470210" w:rsidRDefault="00470210" w:rsidP="003E3EDD">
      <w:pPr>
        <w:spacing w:after="0" w:line="360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EC442F" w14:textId="77777777" w:rsidR="00470210" w:rsidRDefault="00470210" w:rsidP="003E3EDD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F00B670" w14:textId="77777777" w:rsidR="00470210" w:rsidRDefault="00470210" w:rsidP="0029023A">
      <w:pPr>
        <w:pStyle w:val="1"/>
        <w:ind w:firstLine="567"/>
        <w:jc w:val="left"/>
        <w:rPr>
          <w:rFonts w:eastAsia="Times New Roman"/>
          <w:lang w:eastAsia="ru-RU"/>
        </w:rPr>
      </w:pPr>
      <w:r w:rsidRPr="00470210">
        <w:rPr>
          <w:rFonts w:eastAsia="Times New Roman"/>
          <w:lang w:eastAsia="ru-RU"/>
        </w:rPr>
        <w:lastRenderedPageBreak/>
        <w:t>6. Рекомендации по освоению</w:t>
      </w:r>
    </w:p>
    <w:p w14:paraId="4A8DAACF" w14:textId="77777777" w:rsidR="0029023A" w:rsidRPr="0029023A" w:rsidRDefault="0029023A" w:rsidP="0029023A">
      <w:pPr>
        <w:rPr>
          <w:lang w:eastAsia="ru-RU"/>
        </w:rPr>
      </w:pPr>
    </w:p>
    <w:p w14:paraId="37AE22BD" w14:textId="6ADC5D2E" w:rsidR="00470210" w:rsidRPr="00470210" w:rsidRDefault="00470210" w:rsidP="003E3EDD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контрольного примера рекомендуется выполнить операции задачи «</w:t>
      </w:r>
      <w:r w:rsidR="00745735" w:rsidRPr="00745735">
        <w:rPr>
          <w:rFonts w:ascii="Times New Roman" w:eastAsia="Times New Roman" w:hAnsi="Times New Roman" w:cs="Times New Roman"/>
          <w:bCs/>
          <w:sz w:val="28"/>
          <w:szCs w:val="28"/>
          <w:bdr w:val="none" w:sz="0" w:space="0" w:color="auto" w:frame="1"/>
          <w:lang w:eastAsia="ru-RU"/>
        </w:rPr>
        <w:t>Проведение тестирования</w:t>
      </w:r>
      <w:r w:rsidR="00745735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описанные в п. 4.1</w:t>
      </w:r>
      <w:r w:rsidRPr="00470210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настоящего документа.</w:t>
      </w:r>
    </w:p>
    <w:p w14:paraId="1D3BFA11" w14:textId="77777777" w:rsidR="00523806" w:rsidRPr="00470210" w:rsidRDefault="00523806" w:rsidP="009850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523806" w:rsidRPr="00470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06247"/>
    <w:multiLevelType w:val="multilevel"/>
    <w:tmpl w:val="B0D8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30" w:hanging="105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CC75431"/>
    <w:multiLevelType w:val="multilevel"/>
    <w:tmpl w:val="6A8CE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353AEC"/>
    <w:multiLevelType w:val="multilevel"/>
    <w:tmpl w:val="63EA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D9472DF"/>
    <w:multiLevelType w:val="multilevel"/>
    <w:tmpl w:val="4844B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ECF3395"/>
    <w:multiLevelType w:val="multilevel"/>
    <w:tmpl w:val="54D03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42E3FF0"/>
    <w:multiLevelType w:val="multilevel"/>
    <w:tmpl w:val="4A981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02E0F48"/>
    <w:multiLevelType w:val="multilevel"/>
    <w:tmpl w:val="E1BA5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612F2B"/>
    <w:multiLevelType w:val="multilevel"/>
    <w:tmpl w:val="71D0B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B909D0"/>
    <w:multiLevelType w:val="multilevel"/>
    <w:tmpl w:val="58567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A4520A7"/>
    <w:multiLevelType w:val="multilevel"/>
    <w:tmpl w:val="C346F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1DE1367"/>
    <w:multiLevelType w:val="multilevel"/>
    <w:tmpl w:val="03EE3B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5F336C0"/>
    <w:multiLevelType w:val="multilevel"/>
    <w:tmpl w:val="4022B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F0666C5"/>
    <w:multiLevelType w:val="multilevel"/>
    <w:tmpl w:val="E6E47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CFE577D"/>
    <w:multiLevelType w:val="multilevel"/>
    <w:tmpl w:val="49884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20A7336"/>
    <w:multiLevelType w:val="multilevel"/>
    <w:tmpl w:val="4E2A2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4641D14"/>
    <w:multiLevelType w:val="multilevel"/>
    <w:tmpl w:val="9E5A6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69940EC1"/>
    <w:multiLevelType w:val="multilevel"/>
    <w:tmpl w:val="8BE08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9DB3F59"/>
    <w:multiLevelType w:val="multilevel"/>
    <w:tmpl w:val="09823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6"/>
  </w:num>
  <w:num w:numId="3">
    <w:abstractNumId w:val="11"/>
  </w:num>
  <w:num w:numId="4">
    <w:abstractNumId w:val="2"/>
  </w:num>
  <w:num w:numId="5">
    <w:abstractNumId w:val="0"/>
  </w:num>
  <w:num w:numId="6">
    <w:abstractNumId w:val="3"/>
  </w:num>
  <w:num w:numId="7">
    <w:abstractNumId w:val="7"/>
  </w:num>
  <w:num w:numId="8">
    <w:abstractNumId w:val="15"/>
  </w:num>
  <w:num w:numId="9">
    <w:abstractNumId w:val="13"/>
  </w:num>
  <w:num w:numId="10">
    <w:abstractNumId w:val="1"/>
  </w:num>
  <w:num w:numId="11">
    <w:abstractNumId w:val="8"/>
  </w:num>
  <w:num w:numId="12">
    <w:abstractNumId w:val="4"/>
  </w:num>
  <w:num w:numId="13">
    <w:abstractNumId w:val="6"/>
  </w:num>
  <w:num w:numId="14">
    <w:abstractNumId w:val="12"/>
  </w:num>
  <w:num w:numId="15">
    <w:abstractNumId w:val="14"/>
  </w:num>
  <w:num w:numId="16">
    <w:abstractNumId w:val="9"/>
  </w:num>
  <w:num w:numId="17">
    <w:abstractNumId w:val="17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210"/>
    <w:rsid w:val="00011EFA"/>
    <w:rsid w:val="001B4A65"/>
    <w:rsid w:val="001C2B2B"/>
    <w:rsid w:val="0029023A"/>
    <w:rsid w:val="003177B8"/>
    <w:rsid w:val="003E3EDD"/>
    <w:rsid w:val="003F5F8A"/>
    <w:rsid w:val="00470210"/>
    <w:rsid w:val="004A63DA"/>
    <w:rsid w:val="004E286F"/>
    <w:rsid w:val="00523806"/>
    <w:rsid w:val="0057528D"/>
    <w:rsid w:val="005D4305"/>
    <w:rsid w:val="00745735"/>
    <w:rsid w:val="00985084"/>
    <w:rsid w:val="00A0191B"/>
    <w:rsid w:val="00A6195F"/>
    <w:rsid w:val="00B84A25"/>
    <w:rsid w:val="00DC0A78"/>
    <w:rsid w:val="00EC542C"/>
    <w:rsid w:val="00ED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85F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021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210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GridTable4">
    <w:name w:val="Grid Table 4"/>
    <w:basedOn w:val="a1"/>
    <w:uiPriority w:val="49"/>
    <w:rsid w:val="0047021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3">
    <w:name w:val="Table Grid"/>
    <w:basedOn w:val="a1"/>
    <w:uiPriority w:val="39"/>
    <w:rsid w:val="00470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7021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7021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ED5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D5EF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019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70210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70210"/>
    <w:pPr>
      <w:keepNext/>
      <w:keepLines/>
      <w:spacing w:before="4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GridTable4">
    <w:name w:val="Grid Table 4"/>
    <w:basedOn w:val="a1"/>
    <w:uiPriority w:val="49"/>
    <w:rsid w:val="0047021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3">
    <w:name w:val="Table Grid"/>
    <w:basedOn w:val="a1"/>
    <w:uiPriority w:val="39"/>
    <w:rsid w:val="00470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70210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70210"/>
    <w:rPr>
      <w:rFonts w:ascii="Times New Roman" w:eastAsiaTheme="majorEastAsia" w:hAnsi="Times New Roman" w:cstheme="majorBidi"/>
      <w:b/>
      <w:sz w:val="28"/>
      <w:szCs w:val="26"/>
    </w:rPr>
  </w:style>
  <w:style w:type="paragraph" w:styleId="a4">
    <w:name w:val="Balloon Text"/>
    <w:basedOn w:val="a"/>
    <w:link w:val="a5"/>
    <w:uiPriority w:val="99"/>
    <w:semiHidden/>
    <w:unhideWhenUsed/>
    <w:rsid w:val="00ED5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D5EF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A01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81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6945">
              <w:marLeft w:val="0"/>
              <w:marRight w:val="0"/>
              <w:marTop w:val="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4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481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875163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11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5615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4131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86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89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457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7161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664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702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04EB59-1615-444A-83C2-E7EDC8AE9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862</TotalTime>
  <Pages>17</Pages>
  <Words>1134</Words>
  <Characters>6465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santa</cp:lastModifiedBy>
  <cp:revision>6</cp:revision>
  <dcterms:created xsi:type="dcterms:W3CDTF">2020-05-12T19:58:00Z</dcterms:created>
  <dcterms:modified xsi:type="dcterms:W3CDTF">2022-11-15T09:10:00Z</dcterms:modified>
</cp:coreProperties>
</file>