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F201D" w14:textId="2C7ACBD3" w:rsidR="00F02E46" w:rsidRDefault="007C1A80" w:rsidP="006E3CF3">
      <w:pPr>
        <w:pStyle w:val="Titre"/>
      </w:pPr>
      <w:proofErr w:type="spellStart"/>
      <w:r>
        <w:t>Gr</w:t>
      </w:r>
      <w:r w:rsidR="005F6965">
        <w:t>’</w:t>
      </w:r>
      <w:r>
        <w:t>immo</w:t>
      </w:r>
      <w:proofErr w:type="spellEnd"/>
    </w:p>
    <w:p w14:paraId="5E84790C" w14:textId="27965630" w:rsidR="00585627" w:rsidRDefault="00585627" w:rsidP="00585627"/>
    <w:p w14:paraId="6A36F919" w14:textId="7DB2B543" w:rsidR="00585627" w:rsidRDefault="00585627" w:rsidP="00585627"/>
    <w:p w14:paraId="2AD3F0BE" w14:textId="1B18A995" w:rsidR="00585627" w:rsidRDefault="00585627" w:rsidP="00585627"/>
    <w:p w14:paraId="401A3651" w14:textId="0FE604B6" w:rsidR="00585627" w:rsidRPr="00585627" w:rsidRDefault="00585627" w:rsidP="00585627"/>
    <w:p w14:paraId="542FAB5E" w14:textId="77777777" w:rsidR="00FD2D20" w:rsidRDefault="00585627" w:rsidP="00FD2D20">
      <w:pPr>
        <w:jc w:val="center"/>
      </w:pPr>
      <w:r>
        <w:rPr>
          <w:noProof/>
        </w:rPr>
        <w:drawing>
          <wp:inline distT="0" distB="0" distL="0" distR="0" wp14:anchorId="43EB7020" wp14:editId="498C13F2">
            <wp:extent cx="4747846" cy="4747846"/>
            <wp:effectExtent l="0" t="0" r="0" b="0"/>
            <wp:docPr id="1155808253" name="Image 4" descr="Une image contenant logo, Graphique, Polic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8">
                      <a:extLst>
                        <a:ext uri="{28A0092B-C50C-407E-A947-70E740481C1C}">
                          <a14:useLocalDpi xmlns:a14="http://schemas.microsoft.com/office/drawing/2010/main" val="0"/>
                        </a:ext>
                      </a:extLst>
                    </a:blip>
                    <a:stretch>
                      <a:fillRect/>
                    </a:stretch>
                  </pic:blipFill>
                  <pic:spPr>
                    <a:xfrm>
                      <a:off x="0" y="0"/>
                      <a:ext cx="4747846" cy="4747846"/>
                    </a:xfrm>
                    <a:prstGeom prst="rect">
                      <a:avLst/>
                    </a:prstGeom>
                  </pic:spPr>
                </pic:pic>
              </a:graphicData>
            </a:graphic>
          </wp:inline>
        </w:drawing>
      </w:r>
    </w:p>
    <w:p w14:paraId="546F4294" w14:textId="77777777" w:rsidR="00FD2D20" w:rsidRDefault="00FD2D20" w:rsidP="00FD2D20">
      <w:pPr>
        <w:jc w:val="center"/>
      </w:pPr>
    </w:p>
    <w:p w14:paraId="5A048610" w14:textId="77777777" w:rsidR="00FD2D20" w:rsidRDefault="00FD2D20" w:rsidP="00FD2D20">
      <w:pPr>
        <w:jc w:val="center"/>
      </w:pPr>
    </w:p>
    <w:p w14:paraId="316DF260" w14:textId="77777777" w:rsidR="00FD2D20" w:rsidRDefault="00FD2D20" w:rsidP="00FD2D20">
      <w:pPr>
        <w:jc w:val="center"/>
      </w:pPr>
    </w:p>
    <w:p w14:paraId="071795FC" w14:textId="77777777" w:rsidR="00FD2D20" w:rsidRDefault="00FD2D20" w:rsidP="00FD2D20">
      <w:pPr>
        <w:jc w:val="center"/>
      </w:pPr>
    </w:p>
    <w:p w14:paraId="207225C4" w14:textId="77777777" w:rsidR="00FD2D20" w:rsidRDefault="00FD2D20" w:rsidP="00FD2D20">
      <w:pPr>
        <w:jc w:val="center"/>
      </w:pPr>
    </w:p>
    <w:p w14:paraId="158C5389" w14:textId="77777777" w:rsidR="00FD2D20" w:rsidRDefault="00FD2D20" w:rsidP="00FD2D20">
      <w:pPr>
        <w:jc w:val="center"/>
      </w:pPr>
    </w:p>
    <w:p w14:paraId="59167D43" w14:textId="77777777" w:rsidR="00FD2D20" w:rsidRDefault="00FD2D20" w:rsidP="00FD2D20">
      <w:pPr>
        <w:jc w:val="center"/>
      </w:pPr>
    </w:p>
    <w:p w14:paraId="28222FE7" w14:textId="77777777" w:rsidR="00FD2D20" w:rsidRDefault="00FD2D20" w:rsidP="00FD2D20">
      <w:pPr>
        <w:jc w:val="center"/>
      </w:pPr>
    </w:p>
    <w:p w14:paraId="54436CB0" w14:textId="77777777" w:rsidR="00FD2D20" w:rsidRDefault="00FD2D20" w:rsidP="00FD2D20">
      <w:pPr>
        <w:jc w:val="center"/>
      </w:pPr>
    </w:p>
    <w:p w14:paraId="4E8C24F7" w14:textId="77777777" w:rsidR="00FD2D20" w:rsidRDefault="00FD2D20" w:rsidP="00FD2D20">
      <w:pPr>
        <w:jc w:val="center"/>
      </w:pPr>
    </w:p>
    <w:sdt>
      <w:sdtPr>
        <w:rPr>
          <w:rFonts w:asciiTheme="minorHAnsi" w:eastAsiaTheme="minorHAnsi" w:hAnsiTheme="minorHAnsi" w:cstheme="minorBidi"/>
          <w:color w:val="auto"/>
          <w:kern w:val="2"/>
          <w:sz w:val="22"/>
          <w:szCs w:val="22"/>
          <w:lang w:eastAsia="en-US"/>
          <w14:ligatures w14:val="standardContextual"/>
        </w:rPr>
        <w:id w:val="-2143110833"/>
        <w:docPartObj>
          <w:docPartGallery w:val="Table of Contents"/>
          <w:docPartUnique/>
        </w:docPartObj>
      </w:sdtPr>
      <w:sdtEndPr>
        <w:rPr>
          <w:b/>
          <w:bCs/>
        </w:rPr>
      </w:sdtEndPr>
      <w:sdtContent>
        <w:p w14:paraId="276D1B6E" w14:textId="734884F4" w:rsidR="00CB01A8" w:rsidRDefault="00CB01A8">
          <w:pPr>
            <w:pStyle w:val="En-ttedetabledesmatires"/>
          </w:pPr>
          <w:r>
            <w:t>Table des matières</w:t>
          </w:r>
        </w:p>
        <w:p w14:paraId="75593054" w14:textId="0FDD0C2E" w:rsidR="000965CB" w:rsidRDefault="00CB01A8">
          <w:pPr>
            <w:pStyle w:val="TM1"/>
            <w:tabs>
              <w:tab w:val="right" w:leader="dot" w:pos="10456"/>
            </w:tabs>
            <w:rPr>
              <w:rFonts w:eastAsiaTheme="minorEastAsia"/>
              <w:noProof/>
              <w:sz w:val="24"/>
              <w:szCs w:val="24"/>
              <w:lang w:eastAsia="fr-FR"/>
            </w:rPr>
          </w:pPr>
          <w:r>
            <w:fldChar w:fldCharType="begin"/>
          </w:r>
          <w:r>
            <w:instrText xml:space="preserve"> TOC \o "1-3" \h \z \u </w:instrText>
          </w:r>
          <w:r>
            <w:fldChar w:fldCharType="separate"/>
          </w:r>
          <w:hyperlink w:anchor="_Toc187064688" w:history="1">
            <w:r w:rsidR="000965CB" w:rsidRPr="002F5AB0">
              <w:rPr>
                <w:rStyle w:val="Lienhypertexte"/>
                <w:noProof/>
              </w:rPr>
              <w:t>Introduction</w:t>
            </w:r>
            <w:r w:rsidR="000965CB">
              <w:rPr>
                <w:noProof/>
                <w:webHidden/>
              </w:rPr>
              <w:tab/>
            </w:r>
            <w:r w:rsidR="000965CB">
              <w:rPr>
                <w:noProof/>
                <w:webHidden/>
              </w:rPr>
              <w:fldChar w:fldCharType="begin"/>
            </w:r>
            <w:r w:rsidR="000965CB">
              <w:rPr>
                <w:noProof/>
                <w:webHidden/>
              </w:rPr>
              <w:instrText xml:space="preserve"> PAGEREF _Toc187064688 \h </w:instrText>
            </w:r>
            <w:r w:rsidR="000965CB">
              <w:rPr>
                <w:noProof/>
                <w:webHidden/>
              </w:rPr>
            </w:r>
            <w:r w:rsidR="000965CB">
              <w:rPr>
                <w:noProof/>
                <w:webHidden/>
              </w:rPr>
              <w:fldChar w:fldCharType="separate"/>
            </w:r>
            <w:r w:rsidR="000965CB">
              <w:rPr>
                <w:noProof/>
                <w:webHidden/>
              </w:rPr>
              <w:t>3</w:t>
            </w:r>
            <w:r w:rsidR="000965CB">
              <w:rPr>
                <w:noProof/>
                <w:webHidden/>
              </w:rPr>
              <w:fldChar w:fldCharType="end"/>
            </w:r>
          </w:hyperlink>
        </w:p>
        <w:p w14:paraId="79A00764" w14:textId="2F01276D" w:rsidR="000965CB" w:rsidRDefault="000965CB">
          <w:pPr>
            <w:pStyle w:val="TM1"/>
            <w:tabs>
              <w:tab w:val="right" w:leader="dot" w:pos="10456"/>
            </w:tabs>
            <w:rPr>
              <w:rFonts w:eastAsiaTheme="minorEastAsia"/>
              <w:noProof/>
              <w:sz w:val="24"/>
              <w:szCs w:val="24"/>
              <w:lang w:eastAsia="fr-FR"/>
            </w:rPr>
          </w:pPr>
          <w:hyperlink w:anchor="_Toc187064689" w:history="1">
            <w:r w:rsidRPr="002F5AB0">
              <w:rPr>
                <w:rStyle w:val="Lienhypertexte"/>
                <w:noProof/>
              </w:rPr>
              <w:t>Diagramme de cas d’utilisation</w:t>
            </w:r>
            <w:r>
              <w:rPr>
                <w:noProof/>
                <w:webHidden/>
              </w:rPr>
              <w:tab/>
            </w:r>
            <w:r>
              <w:rPr>
                <w:noProof/>
                <w:webHidden/>
              </w:rPr>
              <w:fldChar w:fldCharType="begin"/>
            </w:r>
            <w:r>
              <w:rPr>
                <w:noProof/>
                <w:webHidden/>
              </w:rPr>
              <w:instrText xml:space="preserve"> PAGEREF _Toc187064689 \h </w:instrText>
            </w:r>
            <w:r>
              <w:rPr>
                <w:noProof/>
                <w:webHidden/>
              </w:rPr>
            </w:r>
            <w:r>
              <w:rPr>
                <w:noProof/>
                <w:webHidden/>
              </w:rPr>
              <w:fldChar w:fldCharType="separate"/>
            </w:r>
            <w:r>
              <w:rPr>
                <w:noProof/>
                <w:webHidden/>
              </w:rPr>
              <w:t>3</w:t>
            </w:r>
            <w:r>
              <w:rPr>
                <w:noProof/>
                <w:webHidden/>
              </w:rPr>
              <w:fldChar w:fldCharType="end"/>
            </w:r>
          </w:hyperlink>
        </w:p>
        <w:p w14:paraId="0B48715B" w14:textId="1FFF8E0C" w:rsidR="000965CB" w:rsidRDefault="000965CB">
          <w:pPr>
            <w:pStyle w:val="TM1"/>
            <w:tabs>
              <w:tab w:val="right" w:leader="dot" w:pos="10456"/>
            </w:tabs>
            <w:rPr>
              <w:rFonts w:eastAsiaTheme="minorEastAsia"/>
              <w:noProof/>
              <w:sz w:val="24"/>
              <w:szCs w:val="24"/>
              <w:lang w:eastAsia="fr-FR"/>
            </w:rPr>
          </w:pPr>
          <w:hyperlink w:anchor="_Toc187064690" w:history="1">
            <w:r w:rsidRPr="002F5AB0">
              <w:rPr>
                <w:rStyle w:val="Lienhypertexte"/>
                <w:noProof/>
              </w:rPr>
              <w:t>Base de données</w:t>
            </w:r>
            <w:r>
              <w:rPr>
                <w:noProof/>
                <w:webHidden/>
              </w:rPr>
              <w:tab/>
            </w:r>
            <w:r>
              <w:rPr>
                <w:noProof/>
                <w:webHidden/>
              </w:rPr>
              <w:fldChar w:fldCharType="begin"/>
            </w:r>
            <w:r>
              <w:rPr>
                <w:noProof/>
                <w:webHidden/>
              </w:rPr>
              <w:instrText xml:space="preserve"> PAGEREF _Toc187064690 \h </w:instrText>
            </w:r>
            <w:r>
              <w:rPr>
                <w:noProof/>
                <w:webHidden/>
              </w:rPr>
            </w:r>
            <w:r>
              <w:rPr>
                <w:noProof/>
                <w:webHidden/>
              </w:rPr>
              <w:fldChar w:fldCharType="separate"/>
            </w:r>
            <w:r>
              <w:rPr>
                <w:noProof/>
                <w:webHidden/>
              </w:rPr>
              <w:t>5</w:t>
            </w:r>
            <w:r>
              <w:rPr>
                <w:noProof/>
                <w:webHidden/>
              </w:rPr>
              <w:fldChar w:fldCharType="end"/>
            </w:r>
          </w:hyperlink>
        </w:p>
        <w:p w14:paraId="7531646E" w14:textId="3193071C" w:rsidR="000965CB" w:rsidRDefault="000965CB">
          <w:pPr>
            <w:pStyle w:val="TM2"/>
            <w:rPr>
              <w:rFonts w:eastAsiaTheme="minorEastAsia"/>
              <w:noProof/>
              <w:sz w:val="24"/>
              <w:szCs w:val="24"/>
              <w:lang w:eastAsia="fr-FR"/>
            </w:rPr>
          </w:pPr>
          <w:hyperlink w:anchor="_Toc187064691" w:history="1">
            <w:r w:rsidRPr="002F5AB0">
              <w:rPr>
                <w:rStyle w:val="Lienhypertexte"/>
                <w:noProof/>
              </w:rPr>
              <w:t>Modèle Conceptuel de Données (MCD)</w:t>
            </w:r>
            <w:r>
              <w:rPr>
                <w:noProof/>
                <w:webHidden/>
              </w:rPr>
              <w:tab/>
            </w:r>
            <w:r>
              <w:rPr>
                <w:noProof/>
                <w:webHidden/>
              </w:rPr>
              <w:fldChar w:fldCharType="begin"/>
            </w:r>
            <w:r>
              <w:rPr>
                <w:noProof/>
                <w:webHidden/>
              </w:rPr>
              <w:instrText xml:space="preserve"> PAGEREF _Toc187064691 \h </w:instrText>
            </w:r>
            <w:r>
              <w:rPr>
                <w:noProof/>
                <w:webHidden/>
              </w:rPr>
            </w:r>
            <w:r>
              <w:rPr>
                <w:noProof/>
                <w:webHidden/>
              </w:rPr>
              <w:fldChar w:fldCharType="separate"/>
            </w:r>
            <w:r>
              <w:rPr>
                <w:noProof/>
                <w:webHidden/>
              </w:rPr>
              <w:t>5</w:t>
            </w:r>
            <w:r>
              <w:rPr>
                <w:noProof/>
                <w:webHidden/>
              </w:rPr>
              <w:fldChar w:fldCharType="end"/>
            </w:r>
          </w:hyperlink>
        </w:p>
        <w:p w14:paraId="02E6CEE5" w14:textId="1C505C34" w:rsidR="000965CB" w:rsidRDefault="000965CB">
          <w:pPr>
            <w:pStyle w:val="TM3"/>
            <w:tabs>
              <w:tab w:val="right" w:leader="dot" w:pos="10456"/>
            </w:tabs>
            <w:rPr>
              <w:rFonts w:eastAsiaTheme="minorEastAsia"/>
              <w:noProof/>
              <w:sz w:val="24"/>
              <w:szCs w:val="24"/>
              <w:lang w:eastAsia="fr-FR"/>
            </w:rPr>
          </w:pPr>
          <w:hyperlink w:anchor="_Toc187064692" w:history="1">
            <w:r w:rsidRPr="002F5AB0">
              <w:rPr>
                <w:rStyle w:val="Lienhypertexte"/>
                <w:noProof/>
              </w:rPr>
              <w:t>Règle de gestion</w:t>
            </w:r>
            <w:r>
              <w:rPr>
                <w:noProof/>
                <w:webHidden/>
              </w:rPr>
              <w:tab/>
            </w:r>
            <w:r>
              <w:rPr>
                <w:noProof/>
                <w:webHidden/>
              </w:rPr>
              <w:fldChar w:fldCharType="begin"/>
            </w:r>
            <w:r>
              <w:rPr>
                <w:noProof/>
                <w:webHidden/>
              </w:rPr>
              <w:instrText xml:space="preserve"> PAGEREF _Toc187064692 \h </w:instrText>
            </w:r>
            <w:r>
              <w:rPr>
                <w:noProof/>
                <w:webHidden/>
              </w:rPr>
            </w:r>
            <w:r>
              <w:rPr>
                <w:noProof/>
                <w:webHidden/>
              </w:rPr>
              <w:fldChar w:fldCharType="separate"/>
            </w:r>
            <w:r>
              <w:rPr>
                <w:noProof/>
                <w:webHidden/>
              </w:rPr>
              <w:t>5</w:t>
            </w:r>
            <w:r>
              <w:rPr>
                <w:noProof/>
                <w:webHidden/>
              </w:rPr>
              <w:fldChar w:fldCharType="end"/>
            </w:r>
          </w:hyperlink>
        </w:p>
        <w:p w14:paraId="6B9BCF47" w14:textId="506BFC7A" w:rsidR="000965CB" w:rsidRDefault="000965CB">
          <w:pPr>
            <w:pStyle w:val="TM2"/>
            <w:rPr>
              <w:rFonts w:eastAsiaTheme="minorEastAsia"/>
              <w:noProof/>
              <w:sz w:val="24"/>
              <w:szCs w:val="24"/>
              <w:lang w:eastAsia="fr-FR"/>
            </w:rPr>
          </w:pPr>
          <w:hyperlink w:anchor="_Toc187064693" w:history="1">
            <w:r w:rsidRPr="002F5AB0">
              <w:rPr>
                <w:rStyle w:val="Lienhypertexte"/>
                <w:noProof/>
              </w:rPr>
              <w:t>Modèle Logique de Données (MLD)</w:t>
            </w:r>
            <w:r>
              <w:rPr>
                <w:noProof/>
                <w:webHidden/>
              </w:rPr>
              <w:tab/>
            </w:r>
            <w:r>
              <w:rPr>
                <w:noProof/>
                <w:webHidden/>
              </w:rPr>
              <w:fldChar w:fldCharType="begin"/>
            </w:r>
            <w:r>
              <w:rPr>
                <w:noProof/>
                <w:webHidden/>
              </w:rPr>
              <w:instrText xml:space="preserve"> PAGEREF _Toc187064693 \h </w:instrText>
            </w:r>
            <w:r>
              <w:rPr>
                <w:noProof/>
                <w:webHidden/>
              </w:rPr>
            </w:r>
            <w:r>
              <w:rPr>
                <w:noProof/>
                <w:webHidden/>
              </w:rPr>
              <w:fldChar w:fldCharType="separate"/>
            </w:r>
            <w:r>
              <w:rPr>
                <w:noProof/>
                <w:webHidden/>
              </w:rPr>
              <w:t>7</w:t>
            </w:r>
            <w:r>
              <w:rPr>
                <w:noProof/>
                <w:webHidden/>
              </w:rPr>
              <w:fldChar w:fldCharType="end"/>
            </w:r>
          </w:hyperlink>
        </w:p>
        <w:p w14:paraId="536BB774" w14:textId="4E949003" w:rsidR="000965CB" w:rsidRDefault="000965CB">
          <w:pPr>
            <w:pStyle w:val="TM3"/>
            <w:tabs>
              <w:tab w:val="right" w:leader="dot" w:pos="10456"/>
            </w:tabs>
            <w:rPr>
              <w:rFonts w:eastAsiaTheme="minorEastAsia"/>
              <w:noProof/>
              <w:sz w:val="24"/>
              <w:szCs w:val="24"/>
              <w:lang w:eastAsia="fr-FR"/>
            </w:rPr>
          </w:pPr>
          <w:hyperlink w:anchor="_Toc187064694" w:history="1">
            <w:r w:rsidRPr="002F5AB0">
              <w:rPr>
                <w:rStyle w:val="Lienhypertexte"/>
                <w:noProof/>
              </w:rPr>
              <w:t>Relations :</w:t>
            </w:r>
            <w:r>
              <w:rPr>
                <w:noProof/>
                <w:webHidden/>
              </w:rPr>
              <w:tab/>
            </w:r>
            <w:r>
              <w:rPr>
                <w:noProof/>
                <w:webHidden/>
              </w:rPr>
              <w:fldChar w:fldCharType="begin"/>
            </w:r>
            <w:r>
              <w:rPr>
                <w:noProof/>
                <w:webHidden/>
              </w:rPr>
              <w:instrText xml:space="preserve"> PAGEREF _Toc187064694 \h </w:instrText>
            </w:r>
            <w:r>
              <w:rPr>
                <w:noProof/>
                <w:webHidden/>
              </w:rPr>
            </w:r>
            <w:r>
              <w:rPr>
                <w:noProof/>
                <w:webHidden/>
              </w:rPr>
              <w:fldChar w:fldCharType="separate"/>
            </w:r>
            <w:r>
              <w:rPr>
                <w:noProof/>
                <w:webHidden/>
              </w:rPr>
              <w:t>7</w:t>
            </w:r>
            <w:r>
              <w:rPr>
                <w:noProof/>
                <w:webHidden/>
              </w:rPr>
              <w:fldChar w:fldCharType="end"/>
            </w:r>
          </w:hyperlink>
        </w:p>
        <w:p w14:paraId="6669B3D5" w14:textId="20963646" w:rsidR="000965CB" w:rsidRDefault="000965CB">
          <w:pPr>
            <w:pStyle w:val="TM2"/>
            <w:rPr>
              <w:rFonts w:eastAsiaTheme="minorEastAsia"/>
              <w:noProof/>
              <w:sz w:val="24"/>
              <w:szCs w:val="24"/>
              <w:lang w:eastAsia="fr-FR"/>
            </w:rPr>
          </w:pPr>
          <w:hyperlink w:anchor="_Toc187064695" w:history="1">
            <w:r w:rsidRPr="002F5AB0">
              <w:rPr>
                <w:rStyle w:val="Lienhypertexte"/>
                <w:noProof/>
              </w:rPr>
              <w:t>Diagramme de classe</w:t>
            </w:r>
            <w:r>
              <w:rPr>
                <w:noProof/>
                <w:webHidden/>
              </w:rPr>
              <w:tab/>
            </w:r>
            <w:r>
              <w:rPr>
                <w:noProof/>
                <w:webHidden/>
              </w:rPr>
              <w:fldChar w:fldCharType="begin"/>
            </w:r>
            <w:r>
              <w:rPr>
                <w:noProof/>
                <w:webHidden/>
              </w:rPr>
              <w:instrText xml:space="preserve"> PAGEREF _Toc187064695 \h </w:instrText>
            </w:r>
            <w:r>
              <w:rPr>
                <w:noProof/>
                <w:webHidden/>
              </w:rPr>
            </w:r>
            <w:r>
              <w:rPr>
                <w:noProof/>
                <w:webHidden/>
              </w:rPr>
              <w:fldChar w:fldCharType="separate"/>
            </w:r>
            <w:r>
              <w:rPr>
                <w:noProof/>
                <w:webHidden/>
              </w:rPr>
              <w:t>8</w:t>
            </w:r>
            <w:r>
              <w:rPr>
                <w:noProof/>
                <w:webHidden/>
              </w:rPr>
              <w:fldChar w:fldCharType="end"/>
            </w:r>
          </w:hyperlink>
        </w:p>
        <w:p w14:paraId="0024D24B" w14:textId="0748A2A4" w:rsidR="000965CB" w:rsidRDefault="000965CB">
          <w:pPr>
            <w:pStyle w:val="TM1"/>
            <w:tabs>
              <w:tab w:val="right" w:leader="dot" w:pos="10456"/>
            </w:tabs>
            <w:rPr>
              <w:rFonts w:eastAsiaTheme="minorEastAsia"/>
              <w:noProof/>
              <w:sz w:val="24"/>
              <w:szCs w:val="24"/>
              <w:lang w:eastAsia="fr-FR"/>
            </w:rPr>
          </w:pPr>
          <w:hyperlink w:anchor="_Toc187064696" w:history="1">
            <w:r w:rsidRPr="002F5AB0">
              <w:rPr>
                <w:rStyle w:val="Lienhypertexte"/>
                <w:noProof/>
              </w:rPr>
              <w:t>Répartition des tâches au seins de l’équipe</w:t>
            </w:r>
            <w:r>
              <w:rPr>
                <w:noProof/>
                <w:webHidden/>
              </w:rPr>
              <w:tab/>
            </w:r>
            <w:r>
              <w:rPr>
                <w:noProof/>
                <w:webHidden/>
              </w:rPr>
              <w:fldChar w:fldCharType="begin"/>
            </w:r>
            <w:r>
              <w:rPr>
                <w:noProof/>
                <w:webHidden/>
              </w:rPr>
              <w:instrText xml:space="preserve"> PAGEREF _Toc187064696 \h </w:instrText>
            </w:r>
            <w:r>
              <w:rPr>
                <w:noProof/>
                <w:webHidden/>
              </w:rPr>
            </w:r>
            <w:r>
              <w:rPr>
                <w:noProof/>
                <w:webHidden/>
              </w:rPr>
              <w:fldChar w:fldCharType="separate"/>
            </w:r>
            <w:r>
              <w:rPr>
                <w:noProof/>
                <w:webHidden/>
              </w:rPr>
              <w:t>9</w:t>
            </w:r>
            <w:r>
              <w:rPr>
                <w:noProof/>
                <w:webHidden/>
              </w:rPr>
              <w:fldChar w:fldCharType="end"/>
            </w:r>
          </w:hyperlink>
        </w:p>
        <w:p w14:paraId="1FA4278B" w14:textId="12CB41E0" w:rsidR="000965CB" w:rsidRDefault="000965CB">
          <w:pPr>
            <w:pStyle w:val="TM1"/>
            <w:tabs>
              <w:tab w:val="right" w:leader="dot" w:pos="10456"/>
            </w:tabs>
            <w:rPr>
              <w:rFonts w:eastAsiaTheme="minorEastAsia"/>
              <w:noProof/>
              <w:sz w:val="24"/>
              <w:szCs w:val="24"/>
              <w:lang w:eastAsia="fr-FR"/>
            </w:rPr>
          </w:pPr>
          <w:hyperlink w:anchor="_Toc187064697" w:history="1">
            <w:r w:rsidRPr="002F5AB0">
              <w:rPr>
                <w:rStyle w:val="Lienhypertexte"/>
                <w:noProof/>
              </w:rPr>
              <w:t>Développement des fonctionnalité primaires</w:t>
            </w:r>
            <w:r>
              <w:rPr>
                <w:noProof/>
                <w:webHidden/>
              </w:rPr>
              <w:tab/>
            </w:r>
            <w:r>
              <w:rPr>
                <w:noProof/>
                <w:webHidden/>
              </w:rPr>
              <w:fldChar w:fldCharType="begin"/>
            </w:r>
            <w:r>
              <w:rPr>
                <w:noProof/>
                <w:webHidden/>
              </w:rPr>
              <w:instrText xml:space="preserve"> PAGEREF _Toc187064697 \h </w:instrText>
            </w:r>
            <w:r>
              <w:rPr>
                <w:noProof/>
                <w:webHidden/>
              </w:rPr>
            </w:r>
            <w:r>
              <w:rPr>
                <w:noProof/>
                <w:webHidden/>
              </w:rPr>
              <w:fldChar w:fldCharType="separate"/>
            </w:r>
            <w:r>
              <w:rPr>
                <w:noProof/>
                <w:webHidden/>
              </w:rPr>
              <w:t>10</w:t>
            </w:r>
            <w:r>
              <w:rPr>
                <w:noProof/>
                <w:webHidden/>
              </w:rPr>
              <w:fldChar w:fldCharType="end"/>
            </w:r>
          </w:hyperlink>
        </w:p>
        <w:p w14:paraId="778DBDFC" w14:textId="68FB0500" w:rsidR="000965CB" w:rsidRDefault="000965CB">
          <w:pPr>
            <w:pStyle w:val="TM2"/>
            <w:rPr>
              <w:rFonts w:eastAsiaTheme="minorEastAsia"/>
              <w:noProof/>
              <w:sz w:val="24"/>
              <w:szCs w:val="24"/>
              <w:lang w:eastAsia="fr-FR"/>
            </w:rPr>
          </w:pPr>
          <w:hyperlink w:anchor="_Toc187064698" w:history="1">
            <w:r w:rsidRPr="002F5AB0">
              <w:rPr>
                <w:rStyle w:val="Lienhypertexte"/>
                <w:noProof/>
              </w:rPr>
              <w:t>Connexion et communication avec le serveur LDAP</w:t>
            </w:r>
            <w:r>
              <w:rPr>
                <w:noProof/>
                <w:webHidden/>
              </w:rPr>
              <w:tab/>
            </w:r>
            <w:r>
              <w:rPr>
                <w:noProof/>
                <w:webHidden/>
              </w:rPr>
              <w:fldChar w:fldCharType="begin"/>
            </w:r>
            <w:r>
              <w:rPr>
                <w:noProof/>
                <w:webHidden/>
              </w:rPr>
              <w:instrText xml:space="preserve"> PAGEREF _Toc187064698 \h </w:instrText>
            </w:r>
            <w:r>
              <w:rPr>
                <w:noProof/>
                <w:webHidden/>
              </w:rPr>
            </w:r>
            <w:r>
              <w:rPr>
                <w:noProof/>
                <w:webHidden/>
              </w:rPr>
              <w:fldChar w:fldCharType="separate"/>
            </w:r>
            <w:r>
              <w:rPr>
                <w:noProof/>
                <w:webHidden/>
              </w:rPr>
              <w:t>10</w:t>
            </w:r>
            <w:r>
              <w:rPr>
                <w:noProof/>
                <w:webHidden/>
              </w:rPr>
              <w:fldChar w:fldCharType="end"/>
            </w:r>
          </w:hyperlink>
        </w:p>
        <w:p w14:paraId="13BE6782" w14:textId="44A1B76A" w:rsidR="000965CB" w:rsidRDefault="000965CB">
          <w:pPr>
            <w:pStyle w:val="TM2"/>
            <w:rPr>
              <w:rFonts w:eastAsiaTheme="minorEastAsia"/>
              <w:noProof/>
              <w:sz w:val="24"/>
              <w:szCs w:val="24"/>
              <w:lang w:eastAsia="fr-FR"/>
            </w:rPr>
          </w:pPr>
          <w:hyperlink w:anchor="_Toc187064699" w:history="1">
            <w:r w:rsidRPr="002F5AB0">
              <w:rPr>
                <w:rStyle w:val="Lienhypertexte"/>
                <w:noProof/>
              </w:rPr>
              <w:t>Connexion et communication avec la base de données PostgreSQL</w:t>
            </w:r>
            <w:r>
              <w:rPr>
                <w:noProof/>
                <w:webHidden/>
              </w:rPr>
              <w:tab/>
            </w:r>
            <w:r>
              <w:rPr>
                <w:noProof/>
                <w:webHidden/>
              </w:rPr>
              <w:fldChar w:fldCharType="begin"/>
            </w:r>
            <w:r>
              <w:rPr>
                <w:noProof/>
                <w:webHidden/>
              </w:rPr>
              <w:instrText xml:space="preserve"> PAGEREF _Toc187064699 \h </w:instrText>
            </w:r>
            <w:r>
              <w:rPr>
                <w:noProof/>
                <w:webHidden/>
              </w:rPr>
            </w:r>
            <w:r>
              <w:rPr>
                <w:noProof/>
                <w:webHidden/>
              </w:rPr>
              <w:fldChar w:fldCharType="separate"/>
            </w:r>
            <w:r>
              <w:rPr>
                <w:noProof/>
                <w:webHidden/>
              </w:rPr>
              <w:t>10</w:t>
            </w:r>
            <w:r>
              <w:rPr>
                <w:noProof/>
                <w:webHidden/>
              </w:rPr>
              <w:fldChar w:fldCharType="end"/>
            </w:r>
          </w:hyperlink>
        </w:p>
        <w:p w14:paraId="0A959C8E" w14:textId="17450A90" w:rsidR="000965CB" w:rsidRDefault="000965CB">
          <w:pPr>
            <w:pStyle w:val="TM1"/>
            <w:tabs>
              <w:tab w:val="right" w:leader="dot" w:pos="10456"/>
            </w:tabs>
            <w:rPr>
              <w:rFonts w:eastAsiaTheme="minorEastAsia"/>
              <w:noProof/>
              <w:sz w:val="24"/>
              <w:szCs w:val="24"/>
              <w:lang w:eastAsia="fr-FR"/>
            </w:rPr>
          </w:pPr>
          <w:hyperlink w:anchor="_Toc187064700" w:history="1">
            <w:r w:rsidRPr="002F5AB0">
              <w:rPr>
                <w:rStyle w:val="Lienhypertexte"/>
                <w:noProof/>
              </w:rPr>
              <w:t>Problèmes rencontrés</w:t>
            </w:r>
            <w:r>
              <w:rPr>
                <w:noProof/>
                <w:webHidden/>
              </w:rPr>
              <w:tab/>
            </w:r>
            <w:r>
              <w:rPr>
                <w:noProof/>
                <w:webHidden/>
              </w:rPr>
              <w:fldChar w:fldCharType="begin"/>
            </w:r>
            <w:r>
              <w:rPr>
                <w:noProof/>
                <w:webHidden/>
              </w:rPr>
              <w:instrText xml:space="preserve"> PAGEREF _Toc187064700 \h </w:instrText>
            </w:r>
            <w:r>
              <w:rPr>
                <w:noProof/>
                <w:webHidden/>
              </w:rPr>
            </w:r>
            <w:r>
              <w:rPr>
                <w:noProof/>
                <w:webHidden/>
              </w:rPr>
              <w:fldChar w:fldCharType="separate"/>
            </w:r>
            <w:r>
              <w:rPr>
                <w:noProof/>
                <w:webHidden/>
              </w:rPr>
              <w:t>10</w:t>
            </w:r>
            <w:r>
              <w:rPr>
                <w:noProof/>
                <w:webHidden/>
              </w:rPr>
              <w:fldChar w:fldCharType="end"/>
            </w:r>
          </w:hyperlink>
        </w:p>
        <w:p w14:paraId="28A39B26" w14:textId="4F1C5481" w:rsidR="000965CB" w:rsidRDefault="000965CB">
          <w:pPr>
            <w:pStyle w:val="TM1"/>
            <w:tabs>
              <w:tab w:val="right" w:leader="dot" w:pos="10456"/>
            </w:tabs>
            <w:rPr>
              <w:rFonts w:eastAsiaTheme="minorEastAsia"/>
              <w:noProof/>
              <w:sz w:val="24"/>
              <w:szCs w:val="24"/>
              <w:lang w:eastAsia="fr-FR"/>
            </w:rPr>
          </w:pPr>
          <w:hyperlink w:anchor="_Toc187064701" w:history="1">
            <w:r w:rsidRPr="002F5AB0">
              <w:rPr>
                <w:rStyle w:val="Lienhypertexte"/>
                <w:noProof/>
              </w:rPr>
              <w:t>Solution mise en place</w:t>
            </w:r>
            <w:r>
              <w:rPr>
                <w:noProof/>
                <w:webHidden/>
              </w:rPr>
              <w:tab/>
            </w:r>
            <w:r>
              <w:rPr>
                <w:noProof/>
                <w:webHidden/>
              </w:rPr>
              <w:fldChar w:fldCharType="begin"/>
            </w:r>
            <w:r>
              <w:rPr>
                <w:noProof/>
                <w:webHidden/>
              </w:rPr>
              <w:instrText xml:space="preserve"> PAGEREF _Toc187064701 \h </w:instrText>
            </w:r>
            <w:r>
              <w:rPr>
                <w:noProof/>
                <w:webHidden/>
              </w:rPr>
            </w:r>
            <w:r>
              <w:rPr>
                <w:noProof/>
                <w:webHidden/>
              </w:rPr>
              <w:fldChar w:fldCharType="separate"/>
            </w:r>
            <w:r>
              <w:rPr>
                <w:noProof/>
                <w:webHidden/>
              </w:rPr>
              <w:t>11</w:t>
            </w:r>
            <w:r>
              <w:rPr>
                <w:noProof/>
                <w:webHidden/>
              </w:rPr>
              <w:fldChar w:fldCharType="end"/>
            </w:r>
          </w:hyperlink>
        </w:p>
        <w:p w14:paraId="1FC215BE" w14:textId="2783D70D" w:rsidR="00CB01A8" w:rsidRDefault="00CB01A8">
          <w:r>
            <w:rPr>
              <w:b/>
              <w:bCs/>
            </w:rPr>
            <w:fldChar w:fldCharType="end"/>
          </w:r>
        </w:p>
      </w:sdtContent>
    </w:sdt>
    <w:p w14:paraId="46467361" w14:textId="77777777" w:rsidR="00FD2D20" w:rsidRDefault="00FD2D20" w:rsidP="007C1A80"/>
    <w:p w14:paraId="7A2883F3" w14:textId="77777777" w:rsidR="00FD2D20" w:rsidRDefault="00FD2D20" w:rsidP="007C1A80"/>
    <w:p w14:paraId="71C6A704" w14:textId="77777777" w:rsidR="00FD2D20" w:rsidRDefault="00FD2D20" w:rsidP="007C1A80"/>
    <w:p w14:paraId="4324A1B6" w14:textId="77777777" w:rsidR="00FD2D20" w:rsidRDefault="00FD2D20" w:rsidP="007C1A80"/>
    <w:p w14:paraId="260539C7" w14:textId="77777777" w:rsidR="00FD2D20" w:rsidRDefault="00FD2D20" w:rsidP="007C1A80"/>
    <w:p w14:paraId="5A36D70C" w14:textId="77777777" w:rsidR="00FD2D20" w:rsidRDefault="00FD2D20" w:rsidP="007C1A80"/>
    <w:p w14:paraId="312259BD" w14:textId="77777777" w:rsidR="00FD2D20" w:rsidRDefault="00FD2D20" w:rsidP="007C1A80"/>
    <w:p w14:paraId="12C44628" w14:textId="77777777" w:rsidR="00FD2D20" w:rsidRDefault="00FD2D20" w:rsidP="007C1A80"/>
    <w:p w14:paraId="6FE77F24" w14:textId="77777777" w:rsidR="00FD2D20" w:rsidRDefault="00FD2D20" w:rsidP="007C1A80"/>
    <w:p w14:paraId="0925776F" w14:textId="77777777" w:rsidR="00FD2D20" w:rsidRDefault="00FD2D20" w:rsidP="007C1A80"/>
    <w:p w14:paraId="71CEE65C" w14:textId="77777777" w:rsidR="00FD2D20" w:rsidRDefault="00FD2D20" w:rsidP="007C1A80"/>
    <w:p w14:paraId="59E715DC" w14:textId="77777777" w:rsidR="00FD2D20" w:rsidRDefault="00FD2D20" w:rsidP="007C1A80"/>
    <w:p w14:paraId="5C842543" w14:textId="77777777" w:rsidR="00444AEF" w:rsidRDefault="00444AEF" w:rsidP="007C1A80"/>
    <w:p w14:paraId="670C5040" w14:textId="77777777" w:rsidR="00CB01A8" w:rsidRDefault="00CB01A8" w:rsidP="007C1A80"/>
    <w:p w14:paraId="7ACB9214" w14:textId="77777777" w:rsidR="00CB01A8" w:rsidRDefault="00CB01A8" w:rsidP="007C1A80"/>
    <w:p w14:paraId="29DAEE84" w14:textId="77777777" w:rsidR="00444AEF" w:rsidRDefault="00444AEF" w:rsidP="007C1A80"/>
    <w:p w14:paraId="2D705C93" w14:textId="05A8B6EC" w:rsidR="00531EDC" w:rsidRDefault="00531EDC" w:rsidP="00087B52">
      <w:pPr>
        <w:pStyle w:val="Titre1"/>
      </w:pPr>
      <w:bookmarkStart w:id="0" w:name="_Toc187055997"/>
      <w:bookmarkStart w:id="1" w:name="_Toc187056038"/>
      <w:bookmarkStart w:id="2" w:name="_Toc187064654"/>
      <w:bookmarkStart w:id="3" w:name="_Toc187064688"/>
      <w:r w:rsidRPr="00516399">
        <w:lastRenderedPageBreak/>
        <w:t>Introduction</w:t>
      </w:r>
      <w:bookmarkEnd w:id="0"/>
      <w:bookmarkEnd w:id="1"/>
      <w:bookmarkEnd w:id="2"/>
      <w:bookmarkEnd w:id="3"/>
    </w:p>
    <w:p w14:paraId="5B38191A" w14:textId="1B8563C9" w:rsidR="00727ADA" w:rsidRDefault="005F6965" w:rsidP="00A91433">
      <w:proofErr w:type="spellStart"/>
      <w:r w:rsidRPr="00821613">
        <w:t>Gr’immo</w:t>
      </w:r>
      <w:proofErr w:type="spellEnd"/>
      <w:r w:rsidR="00821613" w:rsidRPr="00821613">
        <w:t xml:space="preserve"> est une agence immobilière située à Grenoble qui prévoit de se développer dans d’autres villes. L’agence nous a donc demandé de développer un client lourd permettant de gérer leur base de données contenant l'ensemble de leurs biens, ainsi qu'un agenda.</w:t>
      </w:r>
    </w:p>
    <w:p w14:paraId="14E4E612" w14:textId="77777777" w:rsidR="00982695" w:rsidRDefault="00982695" w:rsidP="00596649"/>
    <w:p w14:paraId="38736309" w14:textId="25D7A0D4" w:rsidR="00B8154C" w:rsidRDefault="00B8154C" w:rsidP="00436C39">
      <w:pPr>
        <w:pStyle w:val="Titre1"/>
      </w:pPr>
      <w:bookmarkStart w:id="4" w:name="_Toc187055998"/>
      <w:bookmarkStart w:id="5" w:name="_Toc187056039"/>
      <w:bookmarkStart w:id="6" w:name="_Toc187064655"/>
      <w:bookmarkStart w:id="7" w:name="_Toc187064689"/>
      <w:r>
        <w:t>Diagramme de cas d’utilisation</w:t>
      </w:r>
      <w:bookmarkEnd w:id="4"/>
      <w:bookmarkEnd w:id="5"/>
      <w:bookmarkEnd w:id="6"/>
      <w:bookmarkEnd w:id="7"/>
      <w:r>
        <w:t xml:space="preserve"> </w:t>
      </w:r>
    </w:p>
    <w:p w14:paraId="3E4E6D49" w14:textId="03EF86B4" w:rsidR="00F35D29" w:rsidRDefault="00F35D29" w:rsidP="00F35D29"/>
    <w:p w14:paraId="013FACAA" w14:textId="3B3570A7" w:rsidR="00055A11" w:rsidRPr="00055A11" w:rsidRDefault="00055A11" w:rsidP="00055A11">
      <w:r w:rsidRPr="00055A11">
        <w:t xml:space="preserve">Le diagramme de cas d'utilisation représente les fonctionnalités principales d’un système de gestion immobilière, avec deux types d’utilisateurs identifiés : </w:t>
      </w:r>
      <w:r w:rsidRPr="00055A11">
        <w:rPr>
          <w:b/>
          <w:bCs/>
        </w:rPr>
        <w:t>l’agent</w:t>
      </w:r>
      <w:r w:rsidRPr="00055A11">
        <w:t xml:space="preserve"> et </w:t>
      </w:r>
      <w:r w:rsidRPr="00055A11">
        <w:rPr>
          <w:b/>
          <w:bCs/>
        </w:rPr>
        <w:t>le responsable</w:t>
      </w:r>
      <w:r w:rsidRPr="00055A11">
        <w:t>. Voici une description des cas d’utilisation associés à chaque acteur :</w:t>
      </w:r>
    </w:p>
    <w:p w14:paraId="02CF9622" w14:textId="1B054070" w:rsidR="00055A11" w:rsidRPr="00055A11" w:rsidRDefault="00055A11" w:rsidP="00055A11">
      <w:pPr>
        <w:rPr>
          <w:b/>
          <w:bCs/>
        </w:rPr>
      </w:pPr>
      <w:r w:rsidRPr="00055A11">
        <w:rPr>
          <w:b/>
          <w:bCs/>
        </w:rPr>
        <w:t>1. L’agent</w:t>
      </w:r>
    </w:p>
    <w:p w14:paraId="70BF40F1" w14:textId="7E4753CC" w:rsidR="00055A11" w:rsidRPr="00055A11" w:rsidRDefault="00055A11" w:rsidP="00055A11">
      <w:r w:rsidRPr="00055A11">
        <w:t>L’agent, en tant qu’utilisateur du système, dispose des fonctionnalités suivantes :</w:t>
      </w:r>
    </w:p>
    <w:p w14:paraId="3FA8E81C" w14:textId="1D37D8EC" w:rsidR="00055A11" w:rsidRPr="00055A11" w:rsidRDefault="00DC120C" w:rsidP="00055A11">
      <w:pPr>
        <w:numPr>
          <w:ilvl w:val="0"/>
          <w:numId w:val="9"/>
        </w:numPr>
      </w:pPr>
      <w:r>
        <w:rPr>
          <w:b/>
          <w:bCs/>
        </w:rPr>
        <w:t>Gérer</w:t>
      </w:r>
      <w:r w:rsidR="00055A11" w:rsidRPr="00055A11">
        <w:rPr>
          <w:b/>
          <w:bCs/>
        </w:rPr>
        <w:t xml:space="preserve"> ses biens</w:t>
      </w:r>
      <w:r w:rsidR="00055A11" w:rsidRPr="00055A11">
        <w:t xml:space="preserve"> : visualiser la liste des biens qu’il gère personnellement</w:t>
      </w:r>
      <w:r>
        <w:t>, ajouter de nouveaux biens, modifier ses biens</w:t>
      </w:r>
      <w:r w:rsidR="00055A11" w:rsidRPr="00055A11">
        <w:t>.</w:t>
      </w:r>
    </w:p>
    <w:p w14:paraId="4DDD6159" w14:textId="0846E247" w:rsidR="00055A11" w:rsidRDefault="00055A11" w:rsidP="00055A11">
      <w:pPr>
        <w:numPr>
          <w:ilvl w:val="0"/>
          <w:numId w:val="9"/>
        </w:numPr>
      </w:pPr>
      <w:r w:rsidRPr="00055A11">
        <w:rPr>
          <w:b/>
          <w:bCs/>
        </w:rPr>
        <w:t>Gérer son agenda</w:t>
      </w:r>
      <w:r w:rsidRPr="00055A11">
        <w:t xml:space="preserve"> : organiser et planifier ses rendez-vous, visites ou événements professionnels.</w:t>
      </w:r>
    </w:p>
    <w:p w14:paraId="7F5CBB80" w14:textId="7AD73179" w:rsidR="004B6B43" w:rsidRPr="00055A11" w:rsidRDefault="004B6B43" w:rsidP="004B6B43">
      <w:pPr>
        <w:numPr>
          <w:ilvl w:val="0"/>
          <w:numId w:val="9"/>
        </w:numPr>
      </w:pPr>
      <w:r w:rsidRPr="00055A11">
        <w:rPr>
          <w:b/>
          <w:bCs/>
        </w:rPr>
        <w:t>Gérer ses clients</w:t>
      </w:r>
      <w:r w:rsidRPr="00055A11">
        <w:t xml:space="preserve"> : suivre et gérer les informations des clients qui lui sont attribués, tels que leurs coordonnées ou leurs demandes.</w:t>
      </w:r>
    </w:p>
    <w:p w14:paraId="40EC71BE" w14:textId="6768AB97" w:rsidR="00055A11" w:rsidRPr="00055A11" w:rsidRDefault="00055A11" w:rsidP="00055A11">
      <w:pPr>
        <w:numPr>
          <w:ilvl w:val="0"/>
          <w:numId w:val="9"/>
        </w:numPr>
      </w:pPr>
      <w:r w:rsidRPr="00055A11">
        <w:rPr>
          <w:b/>
          <w:bCs/>
        </w:rPr>
        <w:t>Se connecter à l’AD (Annuaire LDAP)</w:t>
      </w:r>
      <w:r w:rsidRPr="00055A11">
        <w:t xml:space="preserve"> : s’authentifier via un serveur LDAP pour accéder au système de manière sécurisée.</w:t>
      </w:r>
    </w:p>
    <w:p w14:paraId="2488D9D5" w14:textId="13556389" w:rsidR="00055A11" w:rsidRPr="00055A11" w:rsidRDefault="00055A11" w:rsidP="00055A11">
      <w:pPr>
        <w:rPr>
          <w:b/>
          <w:bCs/>
        </w:rPr>
      </w:pPr>
      <w:r w:rsidRPr="00055A11">
        <w:rPr>
          <w:b/>
          <w:bCs/>
        </w:rPr>
        <w:t>2. Le responsable</w:t>
      </w:r>
    </w:p>
    <w:p w14:paraId="31197534" w14:textId="2A124D5A" w:rsidR="00055A11" w:rsidRPr="00055A11" w:rsidRDefault="00055A11" w:rsidP="00055A11">
      <w:r w:rsidRPr="00055A11">
        <w:t>Le responsable dispose d’un rôle élargi avec des privilèges supplémentaires, incluant toutes les fonctionnalités des agents, ainsi que les suivantes :</w:t>
      </w:r>
    </w:p>
    <w:p w14:paraId="38B227E7" w14:textId="2FCDAB87" w:rsidR="00055A11" w:rsidRPr="00055A11" w:rsidRDefault="00055A11" w:rsidP="00055A11">
      <w:pPr>
        <w:numPr>
          <w:ilvl w:val="0"/>
          <w:numId w:val="10"/>
        </w:numPr>
      </w:pPr>
      <w:r w:rsidRPr="00055A11">
        <w:rPr>
          <w:b/>
          <w:bCs/>
        </w:rPr>
        <w:t>Gérer tous les biens</w:t>
      </w:r>
      <w:r w:rsidRPr="00055A11">
        <w:t xml:space="preserve"> : accès global à la gestion de l’ensemble des biens du système, indépendamment des agents responsables.</w:t>
      </w:r>
    </w:p>
    <w:p w14:paraId="25B1A4DB" w14:textId="5E3A4630" w:rsidR="00055A11" w:rsidRPr="00055A11" w:rsidRDefault="00055A11" w:rsidP="00055A11">
      <w:pPr>
        <w:numPr>
          <w:ilvl w:val="0"/>
          <w:numId w:val="10"/>
        </w:numPr>
      </w:pPr>
      <w:r w:rsidRPr="00055A11">
        <w:rPr>
          <w:b/>
          <w:bCs/>
        </w:rPr>
        <w:t>Gérer tous les clients</w:t>
      </w:r>
      <w:r w:rsidRPr="00055A11">
        <w:t xml:space="preserve"> : possibilité de gérer les informations et interactions de tous les clients, sans restriction.</w:t>
      </w:r>
    </w:p>
    <w:p w14:paraId="2B0E3A87" w14:textId="521484DA" w:rsidR="00055A11" w:rsidRPr="00055A11" w:rsidRDefault="00055A11" w:rsidP="00055A11">
      <w:pPr>
        <w:numPr>
          <w:ilvl w:val="0"/>
          <w:numId w:val="10"/>
        </w:numPr>
      </w:pPr>
      <w:r w:rsidRPr="00055A11">
        <w:rPr>
          <w:b/>
          <w:bCs/>
        </w:rPr>
        <w:t>Ajouter un agent</w:t>
      </w:r>
      <w:r w:rsidRPr="00055A11">
        <w:t xml:space="preserve"> : capacité d’ajouter de nouveaux agents au système, leur permettant ainsi d’utiliser la plateforme pour leurs activités.</w:t>
      </w:r>
    </w:p>
    <w:p w14:paraId="0ACC2CCF" w14:textId="77777777" w:rsidR="00A91433" w:rsidRDefault="00A91433" w:rsidP="00055A11">
      <w:pPr>
        <w:rPr>
          <w:b/>
          <w:bCs/>
        </w:rPr>
      </w:pPr>
    </w:p>
    <w:p w14:paraId="00FDEFB7" w14:textId="77777777" w:rsidR="00A91433" w:rsidRDefault="00A91433" w:rsidP="00055A11">
      <w:pPr>
        <w:rPr>
          <w:b/>
          <w:bCs/>
        </w:rPr>
      </w:pPr>
    </w:p>
    <w:p w14:paraId="6A39EA8B" w14:textId="77777777" w:rsidR="00444AEF" w:rsidRDefault="00444AEF" w:rsidP="00055A11">
      <w:pPr>
        <w:rPr>
          <w:b/>
          <w:bCs/>
        </w:rPr>
      </w:pPr>
    </w:p>
    <w:p w14:paraId="7EE1F64B" w14:textId="77777777" w:rsidR="00A91433" w:rsidRDefault="00A91433" w:rsidP="00055A11">
      <w:pPr>
        <w:rPr>
          <w:b/>
          <w:bCs/>
        </w:rPr>
      </w:pPr>
    </w:p>
    <w:p w14:paraId="09B5D8F9" w14:textId="77777777" w:rsidR="00A91433" w:rsidRDefault="00A91433" w:rsidP="00055A11">
      <w:pPr>
        <w:rPr>
          <w:b/>
          <w:bCs/>
        </w:rPr>
      </w:pPr>
    </w:p>
    <w:p w14:paraId="70F83266" w14:textId="77777777" w:rsidR="00A91433" w:rsidRDefault="00A91433" w:rsidP="00055A11">
      <w:pPr>
        <w:rPr>
          <w:b/>
          <w:bCs/>
        </w:rPr>
      </w:pPr>
    </w:p>
    <w:p w14:paraId="64B6BA39" w14:textId="77777777" w:rsidR="00A91433" w:rsidRDefault="00A91433" w:rsidP="00F35D29">
      <w:pPr>
        <w:rPr>
          <w:b/>
          <w:bCs/>
        </w:rPr>
      </w:pPr>
    </w:p>
    <w:p w14:paraId="04240EA6" w14:textId="68FEF55F" w:rsidR="0074024E" w:rsidRPr="00FD2D20" w:rsidRDefault="00FD2D20" w:rsidP="00FD2D20">
      <w:pPr>
        <w:rPr>
          <w:b/>
          <w:bCs/>
        </w:rPr>
      </w:pPr>
      <w:r>
        <w:rPr>
          <w:noProof/>
        </w:rPr>
        <w:lastRenderedPageBreak/>
        <w:drawing>
          <wp:inline distT="0" distB="0" distL="0" distR="0" wp14:anchorId="2A44510E" wp14:editId="42D463A1">
            <wp:extent cx="6000750" cy="4219575"/>
            <wp:effectExtent l="0" t="0" r="0" b="9525"/>
            <wp:docPr id="1957470321" name="Image 1" descr="Une image contenant cercle, texte, diagram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470321" name="Image 1" descr="Une image contenant cercle, texte, diagramme, capture d’écran&#10;&#10;Description générée automatiquement"/>
                    <pic:cNvPicPr/>
                  </pic:nvPicPr>
                  <pic:blipFill>
                    <a:blip r:embed="rId9"/>
                    <a:stretch>
                      <a:fillRect/>
                    </a:stretch>
                  </pic:blipFill>
                  <pic:spPr>
                    <a:xfrm>
                      <a:off x="0" y="0"/>
                      <a:ext cx="6000750" cy="4219575"/>
                    </a:xfrm>
                    <a:prstGeom prst="rect">
                      <a:avLst/>
                    </a:prstGeom>
                  </pic:spPr>
                </pic:pic>
              </a:graphicData>
            </a:graphic>
          </wp:inline>
        </w:drawing>
      </w:r>
    </w:p>
    <w:p w14:paraId="624CED96" w14:textId="01953A77" w:rsidR="00436C39" w:rsidRDefault="0074024E" w:rsidP="00FD2D20">
      <w:pPr>
        <w:pStyle w:val="Lgende"/>
        <w:jc w:val="center"/>
      </w:pPr>
      <w:bookmarkStart w:id="8" w:name="_Toc182841168"/>
      <w:bookmarkStart w:id="9" w:name="_Toc183442889"/>
      <w:r>
        <w:t xml:space="preserve">Figure </w:t>
      </w:r>
      <w:fldSimple w:instr=" SEQ Figure \* ARABIC ">
        <w:r w:rsidR="00180CB8">
          <w:rPr>
            <w:noProof/>
          </w:rPr>
          <w:t>1</w:t>
        </w:r>
      </w:fldSimple>
      <w:r>
        <w:t xml:space="preserve">: </w:t>
      </w:r>
      <w:bookmarkEnd w:id="8"/>
      <w:bookmarkEnd w:id="9"/>
      <w:r w:rsidR="00FD2D20">
        <w:t>Diagramme de cas</w:t>
      </w:r>
    </w:p>
    <w:p w14:paraId="26D63135" w14:textId="77777777" w:rsidR="00FD2D20" w:rsidRDefault="00FD2D20" w:rsidP="00FD2D20"/>
    <w:p w14:paraId="352858C4" w14:textId="77777777" w:rsidR="00FD2D20" w:rsidRDefault="00FD2D20" w:rsidP="00FD2D20"/>
    <w:p w14:paraId="6985B61E" w14:textId="77777777" w:rsidR="00FD2D20" w:rsidRDefault="00FD2D20" w:rsidP="00FD2D20"/>
    <w:p w14:paraId="1C684E3D" w14:textId="77777777" w:rsidR="00FD2D20" w:rsidRDefault="00FD2D20" w:rsidP="00FD2D20"/>
    <w:p w14:paraId="1286ABF5" w14:textId="77777777" w:rsidR="00FD2D20" w:rsidRDefault="00FD2D20" w:rsidP="00FD2D20"/>
    <w:p w14:paraId="55DE0D99" w14:textId="77777777" w:rsidR="00FD2D20" w:rsidRDefault="00FD2D20" w:rsidP="00FD2D20"/>
    <w:p w14:paraId="116CF49B" w14:textId="77777777" w:rsidR="00FD2D20" w:rsidRDefault="00FD2D20" w:rsidP="00FD2D20"/>
    <w:p w14:paraId="2487918A" w14:textId="77777777" w:rsidR="00FD2D20" w:rsidRDefault="00FD2D20" w:rsidP="00FD2D20"/>
    <w:p w14:paraId="37165178" w14:textId="77777777" w:rsidR="00FD2D20" w:rsidRDefault="00FD2D20" w:rsidP="00FD2D20"/>
    <w:p w14:paraId="5BAC6D99" w14:textId="77777777" w:rsidR="00FD2D20" w:rsidRDefault="00FD2D20" w:rsidP="00FD2D20"/>
    <w:p w14:paraId="53394C8D" w14:textId="77777777" w:rsidR="00FD2D20" w:rsidRDefault="00FD2D20" w:rsidP="00FD2D20"/>
    <w:p w14:paraId="31751FB7" w14:textId="77777777" w:rsidR="00FD2D20" w:rsidRDefault="00FD2D20" w:rsidP="00FD2D20"/>
    <w:p w14:paraId="36885858" w14:textId="77777777" w:rsidR="00FD2D20" w:rsidRDefault="00FD2D20" w:rsidP="00FD2D20"/>
    <w:p w14:paraId="6FA18300" w14:textId="77777777" w:rsidR="00B6445E" w:rsidRDefault="00B6445E" w:rsidP="00B6445E">
      <w:pPr>
        <w:jc w:val="left"/>
        <w:rPr>
          <w:rFonts w:asciiTheme="majorHAnsi" w:eastAsiaTheme="majorEastAsia" w:hAnsiTheme="majorHAnsi" w:cstheme="majorBidi"/>
          <w:color w:val="0F4761" w:themeColor="accent1" w:themeShade="BF"/>
          <w:sz w:val="40"/>
          <w:szCs w:val="40"/>
        </w:rPr>
      </w:pPr>
    </w:p>
    <w:p w14:paraId="00BBF9EF" w14:textId="77777777" w:rsidR="004C59F2" w:rsidRPr="00B6445E" w:rsidRDefault="004C59F2" w:rsidP="00B6445E">
      <w:pPr>
        <w:jc w:val="left"/>
        <w:rPr>
          <w:rFonts w:asciiTheme="majorHAnsi" w:eastAsiaTheme="majorEastAsia" w:hAnsiTheme="majorHAnsi" w:cstheme="majorBidi"/>
          <w:color w:val="0F4761" w:themeColor="accent1" w:themeShade="BF"/>
          <w:sz w:val="40"/>
          <w:szCs w:val="40"/>
        </w:rPr>
      </w:pPr>
    </w:p>
    <w:p w14:paraId="7FF7EE82" w14:textId="610AAEBA" w:rsidR="00313178" w:rsidRDefault="00313178" w:rsidP="00313178">
      <w:pPr>
        <w:pStyle w:val="Titre1"/>
      </w:pPr>
      <w:bookmarkStart w:id="10" w:name="_Toc187056002"/>
      <w:bookmarkStart w:id="11" w:name="_Toc187056043"/>
      <w:bookmarkStart w:id="12" w:name="_Toc187064656"/>
      <w:bookmarkStart w:id="13" w:name="_Toc187064690"/>
      <w:r>
        <w:lastRenderedPageBreak/>
        <w:t>Base de données</w:t>
      </w:r>
      <w:bookmarkEnd w:id="10"/>
      <w:bookmarkEnd w:id="11"/>
      <w:bookmarkEnd w:id="12"/>
      <w:bookmarkEnd w:id="13"/>
      <w:r>
        <w:t xml:space="preserve"> </w:t>
      </w:r>
    </w:p>
    <w:p w14:paraId="30C445F3" w14:textId="77777777" w:rsidR="005411EC" w:rsidRDefault="005411EC" w:rsidP="005411EC"/>
    <w:p w14:paraId="792727BE" w14:textId="70DF90C6" w:rsidR="00B6445E" w:rsidRDefault="00B6445E" w:rsidP="00B6445E">
      <w:pPr>
        <w:pStyle w:val="Titre2"/>
        <w:ind w:left="0"/>
      </w:pPr>
      <w:bookmarkStart w:id="14" w:name="_Toc187064657"/>
      <w:bookmarkStart w:id="15" w:name="_Toc187064691"/>
      <w:r w:rsidRPr="00B6445E">
        <w:t>Modèle Conceptuel de Données (MCD)</w:t>
      </w:r>
      <w:bookmarkEnd w:id="14"/>
      <w:bookmarkEnd w:id="15"/>
    </w:p>
    <w:p w14:paraId="0CF689EF" w14:textId="77777777" w:rsidR="00B6445E" w:rsidRDefault="00B6445E" w:rsidP="00B6445E"/>
    <w:p w14:paraId="4265AE3A" w14:textId="520B9F55" w:rsidR="00B6445E" w:rsidRDefault="00B6445E" w:rsidP="005411EC">
      <w:r w:rsidRPr="00B6445E">
        <w:t xml:space="preserve">Pour réaliser ce projet, </w:t>
      </w:r>
      <w:r>
        <w:t>nous avons</w:t>
      </w:r>
      <w:r w:rsidRPr="00B6445E">
        <w:t xml:space="preserve"> dû réaliser un MCD qui </w:t>
      </w:r>
      <w:r>
        <w:t>nous a</w:t>
      </w:r>
      <w:r w:rsidRPr="00B6445E">
        <w:t xml:space="preserve"> permis de créer la structure de la base de données de manière correcte pour répondre aux précisément aux besoins de l’application</w:t>
      </w:r>
    </w:p>
    <w:p w14:paraId="610F6FF2" w14:textId="77777777" w:rsidR="00B6445E" w:rsidRDefault="00B6445E" w:rsidP="005411EC"/>
    <w:p w14:paraId="28173065" w14:textId="77777777" w:rsidR="00B6445E" w:rsidRDefault="00B6445E" w:rsidP="00B6445E">
      <w:pPr>
        <w:keepNext/>
      </w:pPr>
      <w:r>
        <w:rPr>
          <w:noProof/>
        </w:rPr>
        <w:drawing>
          <wp:inline distT="0" distB="0" distL="0" distR="0" wp14:anchorId="43494267" wp14:editId="52178FF1">
            <wp:extent cx="6645910" cy="3977005"/>
            <wp:effectExtent l="0" t="0" r="2540" b="4445"/>
            <wp:docPr id="778560673" name="Image 1" descr="Une image contenant texte, diagramme, capture d’écran,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560673" name="Image 1" descr="Une image contenant texte, diagramme, capture d’écran, Plan&#10;&#10;Description générée automatiquement"/>
                    <pic:cNvPicPr/>
                  </pic:nvPicPr>
                  <pic:blipFill>
                    <a:blip r:embed="rId10"/>
                    <a:stretch>
                      <a:fillRect/>
                    </a:stretch>
                  </pic:blipFill>
                  <pic:spPr>
                    <a:xfrm>
                      <a:off x="0" y="0"/>
                      <a:ext cx="6645910" cy="3977005"/>
                    </a:xfrm>
                    <a:prstGeom prst="rect">
                      <a:avLst/>
                    </a:prstGeom>
                  </pic:spPr>
                </pic:pic>
              </a:graphicData>
            </a:graphic>
          </wp:inline>
        </w:drawing>
      </w:r>
    </w:p>
    <w:p w14:paraId="3199EB33" w14:textId="7C1BFE36" w:rsidR="00B6445E" w:rsidRDefault="00B6445E" w:rsidP="00B6445E">
      <w:pPr>
        <w:pStyle w:val="Lgende"/>
        <w:jc w:val="center"/>
      </w:pPr>
      <w:r>
        <w:t xml:space="preserve">Figure </w:t>
      </w:r>
      <w:fldSimple w:instr=" SEQ Figure \* ARABIC ">
        <w:r w:rsidR="00180CB8">
          <w:rPr>
            <w:noProof/>
          </w:rPr>
          <w:t>2</w:t>
        </w:r>
      </w:fldSimple>
      <w:r>
        <w:t xml:space="preserve"> : </w:t>
      </w:r>
      <w:r w:rsidRPr="00B232EF">
        <w:t>Modèle Conceptuel de Données (MCD)</w:t>
      </w:r>
    </w:p>
    <w:p w14:paraId="0B9BD972" w14:textId="77777777" w:rsidR="00B6445E" w:rsidRDefault="00B6445E" w:rsidP="005411EC"/>
    <w:p w14:paraId="2CFB524C" w14:textId="256BD28C" w:rsidR="00B6445E" w:rsidRDefault="00B6445E" w:rsidP="00B6445E">
      <w:pPr>
        <w:pStyle w:val="Titre3"/>
        <w:ind w:left="0"/>
      </w:pPr>
      <w:bookmarkStart w:id="16" w:name="_Toc187064658"/>
      <w:bookmarkStart w:id="17" w:name="_Toc187064692"/>
      <w:r>
        <w:t>Règle de gestion</w:t>
      </w:r>
      <w:bookmarkEnd w:id="16"/>
      <w:bookmarkEnd w:id="17"/>
    </w:p>
    <w:p w14:paraId="40910B1F" w14:textId="77777777" w:rsidR="00B6445E" w:rsidRDefault="00B6445E" w:rsidP="00B6445E"/>
    <w:p w14:paraId="1764721D" w14:textId="77777777" w:rsidR="00B6445E" w:rsidRDefault="00B6445E" w:rsidP="00B6445E">
      <w:pPr>
        <w:pStyle w:val="Titre4"/>
      </w:pPr>
      <w:r>
        <w:t>Entité PROPRIÉTAIRE</w:t>
      </w:r>
    </w:p>
    <w:p w14:paraId="7F9EBC49" w14:textId="28301804" w:rsidR="00B6445E" w:rsidRDefault="00B6445E" w:rsidP="00B6445E">
      <w:r>
        <w:t>Un propriétaire peut posséder un ou plusieurs biens.</w:t>
      </w:r>
    </w:p>
    <w:p w14:paraId="79923FAF" w14:textId="77777777" w:rsidR="00715C6A" w:rsidRDefault="00715C6A" w:rsidP="00B6445E"/>
    <w:p w14:paraId="6563E1AA" w14:textId="77777777" w:rsidR="00B6445E" w:rsidRDefault="00B6445E" w:rsidP="00B6445E">
      <w:pPr>
        <w:pStyle w:val="Titre4"/>
      </w:pPr>
      <w:r>
        <w:t>Entité BIENS</w:t>
      </w:r>
    </w:p>
    <w:p w14:paraId="43D51CE3" w14:textId="77777777" w:rsidR="00B6445E" w:rsidRDefault="00B6445E" w:rsidP="00B6445E">
      <w:r>
        <w:t>Un bien doit appartenir à un et un seul propriétaire.</w:t>
      </w:r>
    </w:p>
    <w:p w14:paraId="319E6320" w14:textId="395B89E8" w:rsidR="00B6445E" w:rsidRDefault="00B6445E" w:rsidP="00B6445E">
      <w:r>
        <w:t>Un bien peut être loué ou acheté par un ou plusieurs clients.</w:t>
      </w:r>
      <w:r w:rsidR="00715C6A">
        <w:t xml:space="preserve"> </w:t>
      </w:r>
    </w:p>
    <w:p w14:paraId="5DE44FD1" w14:textId="73D9EF40" w:rsidR="00715C6A" w:rsidRDefault="00715C6A" w:rsidP="00B6445E">
      <w:r>
        <w:t>Un bien peut être administré par un et un seul utilisateur</w:t>
      </w:r>
    </w:p>
    <w:p w14:paraId="686DEEAC" w14:textId="77777777" w:rsidR="00B6445E" w:rsidRDefault="00B6445E" w:rsidP="00B6445E"/>
    <w:p w14:paraId="4484E7F9" w14:textId="77777777" w:rsidR="006A5118" w:rsidRDefault="006A5118" w:rsidP="00B6445E"/>
    <w:p w14:paraId="244D8B4F" w14:textId="77777777" w:rsidR="00B6445E" w:rsidRDefault="00B6445E" w:rsidP="00B6445E">
      <w:pPr>
        <w:pStyle w:val="Titre4"/>
      </w:pPr>
      <w:r>
        <w:t>Entité USERS</w:t>
      </w:r>
    </w:p>
    <w:p w14:paraId="0E148859" w14:textId="77777777" w:rsidR="00B6445E" w:rsidRDefault="00B6445E" w:rsidP="00B6445E">
      <w:r>
        <w:t>Un utilisateur peut administrer un ou plusieurs biens.</w:t>
      </w:r>
    </w:p>
    <w:p w14:paraId="44BF837E" w14:textId="60071208" w:rsidR="00B6445E" w:rsidRDefault="00B6445E" w:rsidP="00B6445E">
      <w:r>
        <w:t xml:space="preserve">Un utilisateur peut </w:t>
      </w:r>
      <w:r w:rsidR="00715C6A">
        <w:t>avoir zéro</w:t>
      </w:r>
      <w:r>
        <w:t xml:space="preserve"> ou plusieurs événements.</w:t>
      </w:r>
    </w:p>
    <w:p w14:paraId="0224455B" w14:textId="09051CEC" w:rsidR="00B6445E" w:rsidRDefault="00B6445E" w:rsidP="00B6445E">
      <w:r>
        <w:t xml:space="preserve">Un utilisateur </w:t>
      </w:r>
      <w:r w:rsidR="00715C6A">
        <w:t>peut avoir un ou plusieurs clients.</w:t>
      </w:r>
    </w:p>
    <w:p w14:paraId="5DE824F8" w14:textId="680B8B6C" w:rsidR="00715C6A" w:rsidRDefault="00715C6A" w:rsidP="00B6445E">
      <w:r>
        <w:t>Un utilisateur peut avoir zéro ou plusieurs messages.</w:t>
      </w:r>
    </w:p>
    <w:p w14:paraId="785B48C4" w14:textId="1F322470" w:rsidR="00325C5F" w:rsidRDefault="00325C5F" w:rsidP="00B6445E">
      <w:r>
        <w:t xml:space="preserve">Un utilisateur peut superviser un ou plusieurs propriétaires. </w:t>
      </w:r>
    </w:p>
    <w:p w14:paraId="70A754A0" w14:textId="77777777" w:rsidR="00B6445E" w:rsidRDefault="00B6445E" w:rsidP="00B6445E"/>
    <w:p w14:paraId="44855999" w14:textId="77777777" w:rsidR="00B6445E" w:rsidRDefault="00B6445E" w:rsidP="00B6445E">
      <w:pPr>
        <w:pStyle w:val="Titre4"/>
      </w:pPr>
      <w:r>
        <w:t>Entité EVENTS</w:t>
      </w:r>
    </w:p>
    <w:p w14:paraId="4ACB1C7F" w14:textId="77777777" w:rsidR="00B6445E" w:rsidRDefault="00B6445E" w:rsidP="00B6445E">
      <w:r>
        <w:t>Un événement doit être ajouté par un et un seul utilisateur.</w:t>
      </w:r>
    </w:p>
    <w:p w14:paraId="1DAA2706" w14:textId="77777777" w:rsidR="00B6445E" w:rsidRDefault="00B6445E" w:rsidP="00B6445E"/>
    <w:p w14:paraId="391A766C" w14:textId="77777777" w:rsidR="00B6445E" w:rsidRDefault="00B6445E" w:rsidP="00B6445E">
      <w:pPr>
        <w:pStyle w:val="Titre4"/>
      </w:pPr>
      <w:r>
        <w:t>Entité Clients</w:t>
      </w:r>
    </w:p>
    <w:p w14:paraId="473DDC5C" w14:textId="5A283D9C" w:rsidR="00B6445E" w:rsidRDefault="00B6445E" w:rsidP="00B6445E">
      <w:r>
        <w:t xml:space="preserve">Un client </w:t>
      </w:r>
      <w:r w:rsidR="00325C5F">
        <w:t>est géré par un et un seul utilisateur</w:t>
      </w:r>
      <w:r>
        <w:t>.</w:t>
      </w:r>
    </w:p>
    <w:p w14:paraId="2B3B8812" w14:textId="1308D49D" w:rsidR="00B6445E" w:rsidRDefault="00B6445E" w:rsidP="00B6445E">
      <w:r>
        <w:t>Un client peut être associé à un ou plusieurs biens</w:t>
      </w:r>
    </w:p>
    <w:p w14:paraId="7713487C" w14:textId="77777777" w:rsidR="00B6445E" w:rsidRDefault="00B6445E" w:rsidP="00B6445E"/>
    <w:p w14:paraId="25DFDB6E" w14:textId="77777777" w:rsidR="00B6445E" w:rsidRDefault="00B6445E" w:rsidP="00B6445E">
      <w:pPr>
        <w:pStyle w:val="Titre4"/>
      </w:pPr>
      <w:r>
        <w:t>Entité MESSAGES</w:t>
      </w:r>
    </w:p>
    <w:p w14:paraId="17F1C9FA" w14:textId="77777777" w:rsidR="00B6445E" w:rsidRDefault="00B6445E" w:rsidP="00B6445E">
      <w:r>
        <w:t>Un message doit être envoyé par un et un seul utilisateur.</w:t>
      </w:r>
    </w:p>
    <w:p w14:paraId="31DE4C72" w14:textId="77777777" w:rsidR="00B6445E" w:rsidRDefault="00B6445E" w:rsidP="00B6445E">
      <w:r>
        <w:t>Un message est caractérisé par une description, une date et une heure.</w:t>
      </w:r>
    </w:p>
    <w:p w14:paraId="2BCB4C7B" w14:textId="77777777" w:rsidR="00B6445E" w:rsidRDefault="00B6445E" w:rsidP="00B6445E"/>
    <w:p w14:paraId="45D7D226" w14:textId="77777777" w:rsidR="00B6445E" w:rsidRDefault="00B6445E" w:rsidP="00B6445E"/>
    <w:p w14:paraId="0A97BCE9" w14:textId="77777777" w:rsidR="00B6445E" w:rsidRDefault="00B6445E" w:rsidP="00B6445E"/>
    <w:p w14:paraId="2AC2D647" w14:textId="77777777" w:rsidR="00B6445E" w:rsidRDefault="00B6445E" w:rsidP="00B6445E"/>
    <w:p w14:paraId="0EC842D3" w14:textId="77777777" w:rsidR="00B6445E" w:rsidRDefault="00B6445E" w:rsidP="00B6445E"/>
    <w:p w14:paraId="423BC96B" w14:textId="77777777" w:rsidR="00B6445E" w:rsidRDefault="00B6445E" w:rsidP="00B6445E"/>
    <w:p w14:paraId="56B9631F" w14:textId="77777777" w:rsidR="00B6445E" w:rsidRDefault="00B6445E" w:rsidP="00B6445E"/>
    <w:p w14:paraId="5B059F76" w14:textId="77777777" w:rsidR="00B6445E" w:rsidRDefault="00B6445E" w:rsidP="00B6445E"/>
    <w:p w14:paraId="3F94C9E3" w14:textId="77777777" w:rsidR="00B6445E" w:rsidRDefault="00B6445E" w:rsidP="00B6445E"/>
    <w:p w14:paraId="61B33DF9" w14:textId="77777777" w:rsidR="00444AEF" w:rsidRDefault="00444AEF" w:rsidP="00B6445E"/>
    <w:p w14:paraId="7C1A933A" w14:textId="77777777" w:rsidR="00444AEF" w:rsidRDefault="00444AEF" w:rsidP="00B6445E"/>
    <w:p w14:paraId="63952A5A" w14:textId="77777777" w:rsidR="00444AEF" w:rsidRDefault="00444AEF" w:rsidP="00B6445E"/>
    <w:p w14:paraId="0AB135F6" w14:textId="77777777" w:rsidR="00780F21" w:rsidRDefault="00780F21" w:rsidP="00B6445E"/>
    <w:p w14:paraId="1EB1FC09" w14:textId="77777777" w:rsidR="00780F21" w:rsidRDefault="00780F21" w:rsidP="00B6445E"/>
    <w:p w14:paraId="1E362DE2" w14:textId="77777777" w:rsidR="00780F21" w:rsidRDefault="00780F21" w:rsidP="00B6445E"/>
    <w:p w14:paraId="0BDB00CB" w14:textId="77777777" w:rsidR="00780F21" w:rsidRDefault="00780F21" w:rsidP="00B6445E"/>
    <w:p w14:paraId="4DFA56AC" w14:textId="77777777" w:rsidR="00780F21" w:rsidRDefault="00780F21" w:rsidP="00B6445E"/>
    <w:p w14:paraId="2B279190" w14:textId="7A849578" w:rsidR="00B6445E" w:rsidRDefault="00B6445E" w:rsidP="00444AEF">
      <w:pPr>
        <w:pStyle w:val="Titre2"/>
        <w:ind w:left="0"/>
      </w:pPr>
      <w:bookmarkStart w:id="18" w:name="_Toc187064659"/>
      <w:bookmarkStart w:id="19" w:name="_Toc187064693"/>
      <w:r w:rsidRPr="00B6445E">
        <w:t>Modèle Logique de Données (MLD)</w:t>
      </w:r>
      <w:bookmarkEnd w:id="18"/>
      <w:bookmarkEnd w:id="19"/>
    </w:p>
    <w:p w14:paraId="04D297B6" w14:textId="77777777" w:rsidR="00444AEF" w:rsidRDefault="00444AEF" w:rsidP="00444AEF"/>
    <w:p w14:paraId="212AFB12" w14:textId="77777777" w:rsidR="00444AEF" w:rsidRDefault="00444AEF" w:rsidP="00EC0991">
      <w:pPr>
        <w:keepNext/>
        <w:jc w:val="center"/>
      </w:pPr>
      <w:r>
        <w:rPr>
          <w:noProof/>
        </w:rPr>
        <w:drawing>
          <wp:inline distT="0" distB="0" distL="0" distR="0" wp14:anchorId="6F74C71C" wp14:editId="5330CACE">
            <wp:extent cx="5667375" cy="3687097"/>
            <wp:effectExtent l="0" t="0" r="0" b="8890"/>
            <wp:docPr id="373050212"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50212" name="Image 1" descr="Une image contenant texte, capture d’écran, diagramme, ligne&#10;&#10;Description générée automatiquement"/>
                    <pic:cNvPicPr/>
                  </pic:nvPicPr>
                  <pic:blipFill>
                    <a:blip r:embed="rId11"/>
                    <a:stretch>
                      <a:fillRect/>
                    </a:stretch>
                  </pic:blipFill>
                  <pic:spPr>
                    <a:xfrm>
                      <a:off x="0" y="0"/>
                      <a:ext cx="5677562" cy="3693725"/>
                    </a:xfrm>
                    <a:prstGeom prst="rect">
                      <a:avLst/>
                    </a:prstGeom>
                  </pic:spPr>
                </pic:pic>
              </a:graphicData>
            </a:graphic>
          </wp:inline>
        </w:drawing>
      </w:r>
    </w:p>
    <w:p w14:paraId="1889B1BE" w14:textId="057DC1AD" w:rsidR="00444AEF" w:rsidRDefault="00444AEF" w:rsidP="00444AEF">
      <w:pPr>
        <w:pStyle w:val="Lgende"/>
        <w:jc w:val="center"/>
      </w:pPr>
      <w:r>
        <w:t xml:space="preserve">Figure </w:t>
      </w:r>
      <w:fldSimple w:instr=" SEQ Figure \* ARABIC ">
        <w:r w:rsidR="00180CB8">
          <w:rPr>
            <w:noProof/>
          </w:rPr>
          <w:t>3</w:t>
        </w:r>
      </w:fldSimple>
      <w:r>
        <w:t xml:space="preserve"> : </w:t>
      </w:r>
      <w:r w:rsidRPr="000D44B3">
        <w:t>Modèle Logique de Données (MLD)</w:t>
      </w:r>
    </w:p>
    <w:p w14:paraId="020E8A0B" w14:textId="77777777" w:rsidR="00444AEF" w:rsidRPr="00444AEF" w:rsidRDefault="00444AEF" w:rsidP="00444AEF"/>
    <w:p w14:paraId="382775F9" w14:textId="77777777" w:rsidR="00B6445E" w:rsidRDefault="00B6445E" w:rsidP="00444AEF">
      <w:pPr>
        <w:pStyle w:val="Titre3"/>
        <w:ind w:left="0"/>
      </w:pPr>
      <w:bookmarkStart w:id="20" w:name="_Toc187064660"/>
      <w:bookmarkStart w:id="21" w:name="_Toc187064694"/>
      <w:r>
        <w:t>Relations :</w:t>
      </w:r>
      <w:bookmarkEnd w:id="20"/>
      <w:bookmarkEnd w:id="21"/>
    </w:p>
    <w:p w14:paraId="653CEE18" w14:textId="77777777" w:rsidR="00EC0991" w:rsidRPr="00EC0991" w:rsidRDefault="00EC0991" w:rsidP="00EC0991"/>
    <w:p w14:paraId="272B7652" w14:textId="77777777" w:rsidR="00340937" w:rsidRDefault="00340937" w:rsidP="005411EC">
      <w:r w:rsidRPr="00EC0991">
        <w:rPr>
          <w:rStyle w:val="Titre4Car"/>
        </w:rPr>
        <w:t>Entité BIENS</w:t>
      </w:r>
      <w:r w:rsidRPr="00340937">
        <w:t xml:space="preserve"> :</w:t>
      </w:r>
    </w:p>
    <w:p w14:paraId="6BD81282" w14:textId="29867B0D" w:rsidR="00340937" w:rsidRDefault="00340937" w:rsidP="005411EC">
      <w:r w:rsidRPr="00340937">
        <w:t xml:space="preserve"> </w:t>
      </w:r>
      <w:proofErr w:type="spellStart"/>
      <w:r w:rsidRPr="00340937">
        <w:t>uid_user</w:t>
      </w:r>
      <w:proofErr w:type="spellEnd"/>
      <w:r w:rsidRPr="00340937">
        <w:t xml:space="preserve"> : Clé étrangère faisant référence à la clé primaire </w:t>
      </w:r>
      <w:proofErr w:type="spellStart"/>
      <w:r w:rsidRPr="00340937">
        <w:t>uid_user</w:t>
      </w:r>
      <w:proofErr w:type="spellEnd"/>
      <w:r w:rsidRPr="00340937">
        <w:t xml:space="preserve"> de l'entité USERS. </w:t>
      </w:r>
    </w:p>
    <w:p w14:paraId="05E87815" w14:textId="3EB56B10" w:rsidR="00EC0991" w:rsidRDefault="00340937" w:rsidP="005411EC">
      <w:proofErr w:type="spellStart"/>
      <w:r w:rsidRPr="00340937">
        <w:t>uid_proprio</w:t>
      </w:r>
      <w:proofErr w:type="spellEnd"/>
      <w:r w:rsidRPr="00340937">
        <w:t xml:space="preserve"> : Clé étrangère faisant référence à la clé primaire </w:t>
      </w:r>
      <w:proofErr w:type="spellStart"/>
      <w:r w:rsidRPr="00340937">
        <w:t>uid_proprio</w:t>
      </w:r>
      <w:proofErr w:type="spellEnd"/>
      <w:r w:rsidRPr="00340937">
        <w:t xml:space="preserve"> de l'entité PROPRIETAIRE. </w:t>
      </w:r>
    </w:p>
    <w:p w14:paraId="0A60EC98" w14:textId="77777777" w:rsidR="00340937" w:rsidRDefault="00340937" w:rsidP="005411EC">
      <w:r w:rsidRPr="00EC0991">
        <w:rPr>
          <w:rStyle w:val="Titre4Car"/>
        </w:rPr>
        <w:t>Entité SUPERVISER</w:t>
      </w:r>
      <w:r w:rsidRPr="00340937">
        <w:t xml:space="preserve"> : </w:t>
      </w:r>
    </w:p>
    <w:p w14:paraId="03903B6F" w14:textId="77777777" w:rsidR="00340937" w:rsidRDefault="00340937" w:rsidP="005411EC">
      <w:proofErr w:type="spellStart"/>
      <w:r w:rsidRPr="00340937">
        <w:t>uid_user</w:t>
      </w:r>
      <w:proofErr w:type="spellEnd"/>
      <w:r w:rsidRPr="00340937">
        <w:t xml:space="preserve"> : Clé étrangère faisant référence à la clé primaire </w:t>
      </w:r>
      <w:proofErr w:type="spellStart"/>
      <w:r w:rsidRPr="00340937">
        <w:t>uid_user</w:t>
      </w:r>
      <w:proofErr w:type="spellEnd"/>
      <w:r w:rsidRPr="00340937">
        <w:t xml:space="preserve"> de l'entité USERS.</w:t>
      </w:r>
    </w:p>
    <w:p w14:paraId="3C6E187C" w14:textId="66AE1055" w:rsidR="00EC0991" w:rsidRDefault="00340937" w:rsidP="005411EC">
      <w:r w:rsidRPr="00340937">
        <w:t xml:space="preserve"> </w:t>
      </w:r>
      <w:proofErr w:type="spellStart"/>
      <w:r w:rsidRPr="00340937">
        <w:t>uid_proprio</w:t>
      </w:r>
      <w:proofErr w:type="spellEnd"/>
      <w:r w:rsidRPr="00340937">
        <w:t xml:space="preserve"> : Clé étrangère faisant référence à la clé primaire </w:t>
      </w:r>
      <w:proofErr w:type="spellStart"/>
      <w:r w:rsidRPr="00340937">
        <w:t>uid_proprio</w:t>
      </w:r>
      <w:proofErr w:type="spellEnd"/>
      <w:r w:rsidRPr="00340937">
        <w:t xml:space="preserve"> de l'entité PROPRIETAIRE. </w:t>
      </w:r>
    </w:p>
    <w:p w14:paraId="14581F4E" w14:textId="77777777" w:rsidR="00EC0991" w:rsidRDefault="00340937" w:rsidP="005411EC">
      <w:r w:rsidRPr="00EC0991">
        <w:rPr>
          <w:rStyle w:val="Titre4Car"/>
        </w:rPr>
        <w:t>Entité CLIENT</w:t>
      </w:r>
      <w:r w:rsidRPr="00340937">
        <w:t xml:space="preserve"> :</w:t>
      </w:r>
    </w:p>
    <w:p w14:paraId="3FC9F760" w14:textId="4253650B" w:rsidR="00EC0991" w:rsidRDefault="00340937" w:rsidP="005411EC">
      <w:r w:rsidRPr="00340937">
        <w:t xml:space="preserve"> </w:t>
      </w:r>
      <w:proofErr w:type="spellStart"/>
      <w:r w:rsidRPr="00340937">
        <w:t>uid_user</w:t>
      </w:r>
      <w:proofErr w:type="spellEnd"/>
      <w:r w:rsidRPr="00340937">
        <w:t xml:space="preserve"> : Clé étrangère faisant référence à la clé primaire </w:t>
      </w:r>
      <w:proofErr w:type="spellStart"/>
      <w:r w:rsidRPr="00340937">
        <w:t>uid_user</w:t>
      </w:r>
      <w:proofErr w:type="spellEnd"/>
      <w:r w:rsidRPr="00340937">
        <w:t xml:space="preserve"> de l'entité USERS. </w:t>
      </w:r>
    </w:p>
    <w:p w14:paraId="160B345A" w14:textId="77777777" w:rsidR="00EC0991" w:rsidRDefault="00340937" w:rsidP="005411EC">
      <w:r w:rsidRPr="00EC0991">
        <w:rPr>
          <w:rStyle w:val="Titre4Car"/>
        </w:rPr>
        <w:t>Entité AJOUTE</w:t>
      </w:r>
      <w:r w:rsidRPr="00340937">
        <w:t xml:space="preserve"> :</w:t>
      </w:r>
    </w:p>
    <w:p w14:paraId="77AC871E" w14:textId="30C87A5E" w:rsidR="00EC0991" w:rsidRDefault="00340937" w:rsidP="005411EC">
      <w:r w:rsidRPr="00340937">
        <w:t xml:space="preserve"> </w:t>
      </w:r>
      <w:proofErr w:type="spellStart"/>
      <w:r w:rsidRPr="00340937">
        <w:t>uid_user</w:t>
      </w:r>
      <w:proofErr w:type="spellEnd"/>
      <w:r w:rsidRPr="00340937">
        <w:t xml:space="preserve"> : Clé étrangère faisant référence à la clé primaire </w:t>
      </w:r>
      <w:proofErr w:type="spellStart"/>
      <w:r w:rsidRPr="00340937">
        <w:t>uid_user</w:t>
      </w:r>
      <w:proofErr w:type="spellEnd"/>
      <w:r w:rsidRPr="00340937">
        <w:t xml:space="preserve"> de l'entité USERS. </w:t>
      </w:r>
    </w:p>
    <w:p w14:paraId="3B16DD6B" w14:textId="77777777" w:rsidR="00EC0991" w:rsidRDefault="00340937" w:rsidP="005411EC">
      <w:proofErr w:type="spellStart"/>
      <w:r w:rsidRPr="00340937">
        <w:t>id_event</w:t>
      </w:r>
      <w:proofErr w:type="spellEnd"/>
      <w:r w:rsidRPr="00340937">
        <w:t xml:space="preserve"> : Clé étrangère faisant référence à la clé primaire </w:t>
      </w:r>
      <w:proofErr w:type="spellStart"/>
      <w:r w:rsidRPr="00340937">
        <w:t>id_event</w:t>
      </w:r>
      <w:proofErr w:type="spellEnd"/>
      <w:r w:rsidRPr="00340937">
        <w:t xml:space="preserve"> de l'entité EVENT. </w:t>
      </w:r>
    </w:p>
    <w:p w14:paraId="66D8DC17" w14:textId="77777777" w:rsidR="00EC0991" w:rsidRDefault="00340937" w:rsidP="005411EC">
      <w:r w:rsidRPr="00EC0991">
        <w:rPr>
          <w:rStyle w:val="Titre4Car"/>
        </w:rPr>
        <w:t>Entité MESSAGE</w:t>
      </w:r>
      <w:r w:rsidRPr="00340937">
        <w:t xml:space="preserve"> : </w:t>
      </w:r>
      <w:proofErr w:type="spellStart"/>
      <w:r w:rsidRPr="00340937">
        <w:t>uid_user</w:t>
      </w:r>
      <w:proofErr w:type="spellEnd"/>
      <w:r w:rsidRPr="00340937">
        <w:t xml:space="preserve"> : Clé étrangère faisant référence à la clé primaire </w:t>
      </w:r>
      <w:proofErr w:type="spellStart"/>
      <w:r w:rsidRPr="00340937">
        <w:t>uid_user</w:t>
      </w:r>
      <w:proofErr w:type="spellEnd"/>
      <w:r w:rsidRPr="00340937">
        <w:t xml:space="preserve"> de l'entité USERS. </w:t>
      </w:r>
    </w:p>
    <w:p w14:paraId="391A7839" w14:textId="773928A3" w:rsidR="00B6445E" w:rsidRDefault="00340937" w:rsidP="005411EC">
      <w:r w:rsidRPr="00EC0991">
        <w:rPr>
          <w:rStyle w:val="Titre4Car"/>
        </w:rPr>
        <w:t>Entité EVENT</w:t>
      </w:r>
      <w:r w:rsidRPr="00340937">
        <w:t xml:space="preserve"> : Pas de clé étrangère directe visible, mais liée à AJOUTE via la clé primaire </w:t>
      </w:r>
      <w:proofErr w:type="spellStart"/>
      <w:r w:rsidRPr="00340937">
        <w:t>id_event</w:t>
      </w:r>
      <w:proofErr w:type="spellEnd"/>
      <w:r w:rsidRPr="00340937">
        <w:t>.</w:t>
      </w:r>
    </w:p>
    <w:p w14:paraId="7C69FE32" w14:textId="6FC4B761" w:rsidR="00B6445E" w:rsidRDefault="00B6445E" w:rsidP="005411EC"/>
    <w:p w14:paraId="2BE312BB" w14:textId="746B9B99" w:rsidR="00B6445E" w:rsidRDefault="00444AEF" w:rsidP="00444AEF">
      <w:pPr>
        <w:pStyle w:val="Titre2"/>
        <w:ind w:left="0"/>
      </w:pPr>
      <w:bookmarkStart w:id="22" w:name="_Toc187064661"/>
      <w:bookmarkStart w:id="23" w:name="_Toc187064695"/>
      <w:r>
        <w:t>Diagramme de classe</w:t>
      </w:r>
      <w:bookmarkEnd w:id="22"/>
      <w:bookmarkEnd w:id="23"/>
    </w:p>
    <w:p w14:paraId="53D07882" w14:textId="77777777" w:rsidR="00444AEF" w:rsidRDefault="00444AEF" w:rsidP="00444AEF"/>
    <w:p w14:paraId="0A834067" w14:textId="77777777" w:rsidR="00444AEF" w:rsidRDefault="00444AEF" w:rsidP="00444AEF">
      <w:pPr>
        <w:keepNext/>
      </w:pPr>
      <w:r>
        <w:rPr>
          <w:noProof/>
        </w:rPr>
        <w:drawing>
          <wp:inline distT="0" distB="0" distL="0" distR="0" wp14:anchorId="6E61CBB7" wp14:editId="436BF623">
            <wp:extent cx="6645910" cy="3895090"/>
            <wp:effectExtent l="0" t="0" r="2540" b="0"/>
            <wp:docPr id="897773091" name="Image 1" descr="Une image contenant texte, diagramme, Pl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773091" name="Image 1" descr="Une image contenant texte, diagramme, Plan, ligne&#10;&#10;Description générée automatiquement"/>
                    <pic:cNvPicPr/>
                  </pic:nvPicPr>
                  <pic:blipFill>
                    <a:blip r:embed="rId12"/>
                    <a:stretch>
                      <a:fillRect/>
                    </a:stretch>
                  </pic:blipFill>
                  <pic:spPr>
                    <a:xfrm>
                      <a:off x="0" y="0"/>
                      <a:ext cx="6645910" cy="3895090"/>
                    </a:xfrm>
                    <a:prstGeom prst="rect">
                      <a:avLst/>
                    </a:prstGeom>
                  </pic:spPr>
                </pic:pic>
              </a:graphicData>
            </a:graphic>
          </wp:inline>
        </w:drawing>
      </w:r>
    </w:p>
    <w:p w14:paraId="03D77E26" w14:textId="2E52B52C" w:rsidR="00444AEF" w:rsidRPr="00444AEF" w:rsidRDefault="00444AEF" w:rsidP="00444AEF">
      <w:pPr>
        <w:pStyle w:val="Lgende"/>
        <w:jc w:val="center"/>
      </w:pPr>
      <w:r>
        <w:t xml:space="preserve">Figure </w:t>
      </w:r>
      <w:fldSimple w:instr=" SEQ Figure \* ARABIC ">
        <w:r w:rsidR="00180CB8">
          <w:rPr>
            <w:noProof/>
          </w:rPr>
          <w:t>4</w:t>
        </w:r>
      </w:fldSimple>
      <w:r>
        <w:t xml:space="preserve"> : Diagramme de classe</w:t>
      </w:r>
    </w:p>
    <w:p w14:paraId="4827213C" w14:textId="77777777" w:rsidR="00444AEF" w:rsidRDefault="00444AEF" w:rsidP="005411EC"/>
    <w:p w14:paraId="10A8F2B5" w14:textId="77777777" w:rsidR="00444AEF" w:rsidRDefault="00444AEF" w:rsidP="005411EC">
      <w:r w:rsidRPr="00444AEF">
        <w:t xml:space="preserve">La classe </w:t>
      </w:r>
      <w:r w:rsidRPr="00A34F4C">
        <w:rPr>
          <w:b/>
          <w:bCs/>
        </w:rPr>
        <w:t>PROPRIÉTAIRE</w:t>
      </w:r>
      <w:r w:rsidRPr="00444AEF">
        <w:t xml:space="preserve"> représente les propriétaires de biens immobiliers, avec des informations personnelles comme leur nom, prénom, email et téléphone. Chaque propriétaire possède un ou plusieurs biens. </w:t>
      </w:r>
    </w:p>
    <w:p w14:paraId="4090E233" w14:textId="77777777" w:rsidR="00444AEF" w:rsidRDefault="00444AEF" w:rsidP="005411EC">
      <w:r w:rsidRPr="00444AEF">
        <w:t xml:space="preserve">La classe </w:t>
      </w:r>
      <w:r w:rsidRPr="00A34F4C">
        <w:rPr>
          <w:b/>
          <w:bCs/>
        </w:rPr>
        <w:t>BIENS</w:t>
      </w:r>
      <w:r w:rsidRPr="00444AEF">
        <w:t xml:space="preserve"> décrit les propriétés immobilières avec des caractéristiques comme l'adresse, la surface, le prix et le statut (louable ou achetable). Chaque bien est associé à un propriétaire et peut être administré par des utilisateurs. </w:t>
      </w:r>
    </w:p>
    <w:p w14:paraId="41918EB1" w14:textId="77777777" w:rsidR="00444AEF" w:rsidRDefault="00444AEF" w:rsidP="005411EC">
      <w:r w:rsidRPr="00444AEF">
        <w:t xml:space="preserve">La classe </w:t>
      </w:r>
      <w:r w:rsidRPr="00A34F4C">
        <w:rPr>
          <w:b/>
          <w:bCs/>
        </w:rPr>
        <w:t>USERS</w:t>
      </w:r>
      <w:r w:rsidRPr="00444AEF">
        <w:t xml:space="preserve"> représente les utilisateurs du système, comme les agents ou les responsables, avec des informations telles que leur nom, prénom, téléphone et type (agent ou responsable). Ils peuvent administrer des biens et ajouter des événements. </w:t>
      </w:r>
    </w:p>
    <w:p w14:paraId="35B59E1E" w14:textId="77777777" w:rsidR="00444AEF" w:rsidRDefault="00444AEF" w:rsidP="005411EC">
      <w:r w:rsidRPr="00444AEF">
        <w:t xml:space="preserve">La classe </w:t>
      </w:r>
      <w:r w:rsidRPr="00A34F4C">
        <w:rPr>
          <w:b/>
          <w:bCs/>
        </w:rPr>
        <w:t>CLIENTS</w:t>
      </w:r>
      <w:r w:rsidRPr="00444AEF">
        <w:t xml:space="preserve"> regroupe les personnes intéressées par l'achat ou la location de biens. Chaque client est géré par un utilisateur et peut être associé à un ou plusieurs biens. </w:t>
      </w:r>
    </w:p>
    <w:p w14:paraId="27DBFDCA" w14:textId="77777777" w:rsidR="00444AEF" w:rsidRDefault="00444AEF" w:rsidP="005411EC">
      <w:r w:rsidRPr="00444AEF">
        <w:t xml:space="preserve">La classe </w:t>
      </w:r>
      <w:r w:rsidRPr="00A34F4C">
        <w:rPr>
          <w:b/>
          <w:bCs/>
        </w:rPr>
        <w:t>EVENTS</w:t>
      </w:r>
      <w:r w:rsidRPr="00444AEF">
        <w:t xml:space="preserve"> contient les événements liés au système, comme des visites de propriétés, avec des informations comme la date, l'heure et le lieu. Les événements sont ajoutés par des utilisateurs. </w:t>
      </w:r>
    </w:p>
    <w:p w14:paraId="566100F5" w14:textId="77777777" w:rsidR="00444AEF" w:rsidRDefault="00444AEF" w:rsidP="005411EC">
      <w:r w:rsidRPr="00444AEF">
        <w:t xml:space="preserve">La classe </w:t>
      </w:r>
      <w:r w:rsidRPr="00A34F4C">
        <w:rPr>
          <w:b/>
          <w:bCs/>
        </w:rPr>
        <w:t>MESSAGES</w:t>
      </w:r>
      <w:r w:rsidRPr="00444AEF">
        <w:t xml:space="preserve"> permet de gérer la communication entre utilisateurs et clients, avec des informations comme la description, la date et l'heure d'envoi. </w:t>
      </w:r>
    </w:p>
    <w:p w14:paraId="5BBD843C" w14:textId="3DA3F7AA" w:rsidR="00444AEF" w:rsidRDefault="00444AEF" w:rsidP="005411EC">
      <w:r w:rsidRPr="00444AEF">
        <w:t>Les relations entre les classes définissent les interactions : les propriétaires possèdent des biens, les utilisateurs administrent des biens et ajoutent des événements, les clients achètent ou louent des biens, et les messages facilitent la communication.</w:t>
      </w:r>
    </w:p>
    <w:p w14:paraId="79613AEA" w14:textId="77777777" w:rsidR="00B6445E" w:rsidRDefault="00B6445E" w:rsidP="005411EC"/>
    <w:p w14:paraId="507C54CC" w14:textId="5D5C6E0E" w:rsidR="00B6445E" w:rsidRDefault="004D7783" w:rsidP="004D7783">
      <w:pPr>
        <w:pStyle w:val="Titre1"/>
      </w:pPr>
      <w:bookmarkStart w:id="24" w:name="_Toc187064662"/>
      <w:bookmarkStart w:id="25" w:name="_Toc187064696"/>
      <w:r>
        <w:t>Répartition des tâches au seins de l’équipe</w:t>
      </w:r>
      <w:bookmarkEnd w:id="24"/>
      <w:bookmarkEnd w:id="25"/>
    </w:p>
    <w:p w14:paraId="1AF3D3A9" w14:textId="77777777" w:rsidR="004D7783" w:rsidRDefault="004D7783" w:rsidP="004D7783"/>
    <w:p w14:paraId="47F08AAB" w14:textId="1CFB24BF" w:rsidR="00180CB8" w:rsidRPr="00180CB8" w:rsidRDefault="00180CB8" w:rsidP="00180CB8">
      <w:r w:rsidRPr="00180CB8">
        <w:t>Dans le cadre de notre projet de développement d’un logiciel pour une agence immobilière, nous avons adopté une méthodologie collaborative qui nous a permis de répartir les tâches efficacement et de suivre l’avancement du projet de manière structurée. L’équipe était composée de trois membres : Issam Moussi</w:t>
      </w:r>
      <w:r>
        <w:t>,</w:t>
      </w:r>
      <w:r w:rsidRPr="00180CB8">
        <w:t xml:space="preserve"> Lucas Troussier</w:t>
      </w:r>
      <w:r>
        <w:t xml:space="preserve"> et </w:t>
      </w:r>
      <w:r w:rsidRPr="00180CB8">
        <w:t>moi-même.</w:t>
      </w:r>
    </w:p>
    <w:p w14:paraId="720494EA" w14:textId="77777777" w:rsidR="00180CB8" w:rsidRPr="00180CB8" w:rsidRDefault="00180CB8" w:rsidP="00180CB8">
      <w:r w:rsidRPr="00180CB8">
        <w:t xml:space="preserve">Pour organiser notre travail, nous avons utilisé le logiciel </w:t>
      </w:r>
      <w:r w:rsidRPr="00180CB8">
        <w:rPr>
          <w:b/>
          <w:bCs/>
        </w:rPr>
        <w:t>Gantt Project</w:t>
      </w:r>
      <w:r w:rsidRPr="00180CB8">
        <w:t>, qui nous a permis de planifier les différentes étapes du projet et de répartir les tâches entre les membres de l’équipe. Cet outil a été essentiel pour établir un planning détaillé et pour définir les responsabilités de chacun tout au long du développement du logiciel.</w:t>
      </w:r>
    </w:p>
    <w:p w14:paraId="34D1CA32" w14:textId="0A84863E" w:rsidR="00180CB8" w:rsidRDefault="00180CB8" w:rsidP="00180CB8">
      <w:r w:rsidRPr="00180CB8">
        <w:t xml:space="preserve">En complément, nous avons également utilisé la plateforme </w:t>
      </w:r>
      <w:r w:rsidRPr="00180CB8">
        <w:rPr>
          <w:b/>
          <w:bCs/>
        </w:rPr>
        <w:t>Trello</w:t>
      </w:r>
      <w:r w:rsidRPr="00180CB8">
        <w:t xml:space="preserve"> pour le suivi quotidien de l’avancement du projet. Trello nous a permis de centraliser nos tâches sous forme de tableaux, avec des colonnes représentant les différentes étapes du workflow : "</w:t>
      </w:r>
      <w:r>
        <w:t>To Do</w:t>
      </w:r>
      <w:r w:rsidRPr="00180CB8">
        <w:t>", "</w:t>
      </w:r>
      <w:r>
        <w:t>In Progress</w:t>
      </w:r>
      <w:r w:rsidRPr="00180CB8">
        <w:t>", et "</w:t>
      </w:r>
      <w:r>
        <w:t>Finish</w:t>
      </w:r>
      <w:r w:rsidRPr="00180CB8">
        <w:t>". Chaque tâche était associée à un membre de l’équipe, ce qui facilitait la collaboration et assurait une visibilité complète sur l’état d’avancement.</w:t>
      </w:r>
    </w:p>
    <w:p w14:paraId="1E009093" w14:textId="77777777" w:rsidR="00180CB8" w:rsidRDefault="00180CB8" w:rsidP="00180CB8">
      <w:pPr>
        <w:keepNext/>
      </w:pPr>
      <w:r>
        <w:rPr>
          <w:noProof/>
        </w:rPr>
        <w:drawing>
          <wp:inline distT="0" distB="0" distL="0" distR="0" wp14:anchorId="155FF57C" wp14:editId="443788F4">
            <wp:extent cx="6645910" cy="4084320"/>
            <wp:effectExtent l="0" t="0" r="2540" b="0"/>
            <wp:docPr id="1204232763" name="Image 1"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32763" name="Image 1" descr="Une image contenant capture d’écran, texte, logiciel, Logiciel multimédia&#10;&#10;Description générée automatiquement"/>
                    <pic:cNvPicPr/>
                  </pic:nvPicPr>
                  <pic:blipFill>
                    <a:blip r:embed="rId13"/>
                    <a:stretch>
                      <a:fillRect/>
                    </a:stretch>
                  </pic:blipFill>
                  <pic:spPr>
                    <a:xfrm>
                      <a:off x="0" y="0"/>
                      <a:ext cx="6645910" cy="4084320"/>
                    </a:xfrm>
                    <a:prstGeom prst="rect">
                      <a:avLst/>
                    </a:prstGeom>
                  </pic:spPr>
                </pic:pic>
              </a:graphicData>
            </a:graphic>
          </wp:inline>
        </w:drawing>
      </w:r>
    </w:p>
    <w:p w14:paraId="25A6955A" w14:textId="5DD0DCB6" w:rsidR="00180CB8" w:rsidRPr="00180CB8" w:rsidRDefault="00180CB8" w:rsidP="00180CB8">
      <w:pPr>
        <w:pStyle w:val="Lgende"/>
        <w:jc w:val="center"/>
      </w:pPr>
      <w:r>
        <w:t xml:space="preserve">Figure </w:t>
      </w:r>
      <w:fldSimple w:instr=" SEQ Figure \* ARABIC ">
        <w:r>
          <w:rPr>
            <w:noProof/>
          </w:rPr>
          <w:t>5</w:t>
        </w:r>
      </w:fldSimple>
      <w:r>
        <w:t xml:space="preserve"> : Tâche Trello</w:t>
      </w:r>
    </w:p>
    <w:p w14:paraId="6F46BD4C" w14:textId="23F2AF4E" w:rsidR="00180CB8" w:rsidRPr="00180CB8" w:rsidRDefault="00180CB8" w:rsidP="00180CB8">
      <w:r w:rsidRPr="00180CB8">
        <w:t xml:space="preserve">Cette approche méthodologique nous a permis de travailler de manière fluide et efficace, en réduisant les risques de confusion ou de chevauchement des tâches. Chacun </w:t>
      </w:r>
      <w:r w:rsidR="00655970" w:rsidRPr="00180CB8">
        <w:t>jouait</w:t>
      </w:r>
      <w:r w:rsidRPr="00180CB8">
        <w:t xml:space="preserve"> un rôle précis :</w:t>
      </w:r>
    </w:p>
    <w:p w14:paraId="07D90459" w14:textId="11206623" w:rsidR="00180CB8" w:rsidRPr="00180CB8" w:rsidRDefault="00180CB8" w:rsidP="00180CB8">
      <w:pPr>
        <w:numPr>
          <w:ilvl w:val="0"/>
          <w:numId w:val="11"/>
        </w:numPr>
      </w:pPr>
      <w:r w:rsidRPr="00180CB8">
        <w:rPr>
          <w:b/>
          <w:bCs/>
        </w:rPr>
        <w:t>Issam Moussi</w:t>
      </w:r>
      <w:r w:rsidRPr="00180CB8">
        <w:t xml:space="preserve"> s’est concentré développement de l’interface utilisateur</w:t>
      </w:r>
      <w:r>
        <w:t xml:space="preserve"> et la base de données</w:t>
      </w:r>
    </w:p>
    <w:p w14:paraId="2B888800" w14:textId="13965A37" w:rsidR="00180CB8" w:rsidRPr="00180CB8" w:rsidRDefault="00180CB8" w:rsidP="00180CB8">
      <w:pPr>
        <w:numPr>
          <w:ilvl w:val="0"/>
          <w:numId w:val="11"/>
        </w:numPr>
      </w:pPr>
      <w:r w:rsidRPr="00180CB8">
        <w:rPr>
          <w:b/>
          <w:bCs/>
        </w:rPr>
        <w:t>Lucas Troussier</w:t>
      </w:r>
      <w:r w:rsidRPr="00180CB8">
        <w:t xml:space="preserve"> a pris en charge </w:t>
      </w:r>
      <w:r>
        <w:t xml:space="preserve">le développement de l’interface </w:t>
      </w:r>
      <w:proofErr w:type="spellStart"/>
      <w:r>
        <w:t>utiliateur</w:t>
      </w:r>
      <w:proofErr w:type="spellEnd"/>
      <w:r>
        <w:t xml:space="preserve"> et la base de données.</w:t>
      </w:r>
    </w:p>
    <w:p w14:paraId="484376AD" w14:textId="3A38B541" w:rsidR="00655970" w:rsidRDefault="00180CB8" w:rsidP="00655970">
      <w:pPr>
        <w:numPr>
          <w:ilvl w:val="0"/>
          <w:numId w:val="11"/>
        </w:numPr>
      </w:pPr>
      <w:r w:rsidRPr="00180CB8">
        <w:t>Quant à moi, je me suis occupé d</w:t>
      </w:r>
      <w:r>
        <w:t>u</w:t>
      </w:r>
      <w:r w:rsidRPr="00180CB8">
        <w:t xml:space="preserve"> développement </w:t>
      </w:r>
      <w:proofErr w:type="spellStart"/>
      <w:r w:rsidRPr="00180CB8">
        <w:t>back-end</w:t>
      </w:r>
      <w:proofErr w:type="spellEnd"/>
      <w:r>
        <w:t xml:space="preserve"> et</w:t>
      </w:r>
      <w:r w:rsidR="00655970">
        <w:t xml:space="preserve"> </w:t>
      </w:r>
      <w:r w:rsidRPr="00180CB8">
        <w:t>des fonctionnalités</w:t>
      </w:r>
      <w:r>
        <w:t>.</w:t>
      </w:r>
    </w:p>
    <w:p w14:paraId="696EA822" w14:textId="77777777" w:rsidR="00655970" w:rsidRDefault="00655970" w:rsidP="00655970"/>
    <w:p w14:paraId="16BE6AF8" w14:textId="16E515AA" w:rsidR="004D7783" w:rsidRDefault="004D7783" w:rsidP="004D7783">
      <w:pPr>
        <w:pStyle w:val="Titre1"/>
      </w:pPr>
      <w:bookmarkStart w:id="26" w:name="_Toc187064663"/>
      <w:bookmarkStart w:id="27" w:name="_Toc187064697"/>
      <w:r>
        <w:t>Développement</w:t>
      </w:r>
      <w:r w:rsidR="00655970">
        <w:t xml:space="preserve"> des fonctionnalité primaires</w:t>
      </w:r>
      <w:bookmarkEnd w:id="26"/>
      <w:bookmarkEnd w:id="27"/>
    </w:p>
    <w:p w14:paraId="532480AD" w14:textId="77777777" w:rsidR="00890904" w:rsidRDefault="00890904" w:rsidP="00890904"/>
    <w:p w14:paraId="74F8E200" w14:textId="0DB78017" w:rsidR="00890904" w:rsidRPr="00890904" w:rsidRDefault="00890904" w:rsidP="00890904">
      <w:r>
        <w:t>Les deux premières étapes réalisées durant le développement du logiciel ont été, le développement d’une fonction nous permettant d’établir une connexion avec la base de données pour ainsi exécuter des requêtes nous permettant d’interagir avec les données présente dans celle-ci. La deuxième fonction a été de créer une fonction nous permettant d’établir une connexion avec le serveur LDAP pour par la suite, pouvoir se connecter avec des compte utilisateur présent sur le serveur.</w:t>
      </w:r>
    </w:p>
    <w:p w14:paraId="4975CBE2" w14:textId="2AE7F1EA" w:rsidR="00655970" w:rsidRDefault="00655970" w:rsidP="00655970">
      <w:pPr>
        <w:pStyle w:val="Titre2"/>
        <w:ind w:left="0"/>
      </w:pPr>
      <w:bookmarkStart w:id="28" w:name="_Toc187064664"/>
      <w:bookmarkStart w:id="29" w:name="_Toc187064698"/>
      <w:r>
        <w:t>Connexion et communication avec le serveur LDAP</w:t>
      </w:r>
      <w:bookmarkEnd w:id="28"/>
      <w:bookmarkEnd w:id="29"/>
    </w:p>
    <w:p w14:paraId="25F850F4" w14:textId="7855AAAE" w:rsidR="00655970" w:rsidRPr="00655970" w:rsidRDefault="00655970" w:rsidP="00655970">
      <w:pPr>
        <w:pStyle w:val="Titre2"/>
        <w:ind w:left="0"/>
      </w:pPr>
      <w:bookmarkStart w:id="30" w:name="_Toc187064665"/>
      <w:bookmarkStart w:id="31" w:name="_Toc187064699"/>
      <w:r w:rsidRPr="00655970">
        <w:t>Connexion et communication avec la base de données PostgreSQL</w:t>
      </w:r>
      <w:bookmarkEnd w:id="30"/>
      <w:bookmarkEnd w:id="31"/>
    </w:p>
    <w:p w14:paraId="441C003A" w14:textId="067B578B" w:rsidR="004D7783" w:rsidRDefault="004D7783" w:rsidP="004D7783">
      <w:pPr>
        <w:pStyle w:val="Titre1"/>
      </w:pPr>
      <w:bookmarkStart w:id="32" w:name="_Toc187064666"/>
      <w:bookmarkStart w:id="33" w:name="_Toc187064700"/>
      <w:r>
        <w:t>Problèmes rencontrés</w:t>
      </w:r>
      <w:bookmarkEnd w:id="32"/>
      <w:bookmarkEnd w:id="33"/>
    </w:p>
    <w:p w14:paraId="7CBF2E0C" w14:textId="77777777" w:rsidR="004D7783" w:rsidRDefault="004D7783" w:rsidP="005411EC"/>
    <w:p w14:paraId="5A5E3A64" w14:textId="77777777" w:rsidR="00B6445E" w:rsidRDefault="00B6445E" w:rsidP="005411EC"/>
    <w:p w14:paraId="21A54B67" w14:textId="77777777" w:rsidR="00B6445E" w:rsidRDefault="00B6445E" w:rsidP="005411EC"/>
    <w:p w14:paraId="6182F872" w14:textId="77777777" w:rsidR="00B6445E" w:rsidRDefault="00B6445E" w:rsidP="005411EC"/>
    <w:p w14:paraId="75FC6763" w14:textId="77777777" w:rsidR="00B6445E" w:rsidRDefault="00B6445E" w:rsidP="005411EC"/>
    <w:p w14:paraId="20D3AE5E" w14:textId="77777777" w:rsidR="00B6445E" w:rsidRDefault="00B6445E" w:rsidP="005411EC"/>
    <w:p w14:paraId="52E1F356" w14:textId="77777777" w:rsidR="00B6445E" w:rsidRDefault="00B6445E" w:rsidP="005411EC"/>
    <w:p w14:paraId="562E69F7" w14:textId="77777777" w:rsidR="00B6445E" w:rsidRDefault="00B6445E" w:rsidP="005411EC"/>
    <w:p w14:paraId="5C98063A" w14:textId="77777777" w:rsidR="00B6445E" w:rsidRDefault="00B6445E" w:rsidP="005411EC"/>
    <w:p w14:paraId="2219002E" w14:textId="77777777" w:rsidR="00B6445E" w:rsidRDefault="00B6445E" w:rsidP="005411EC"/>
    <w:p w14:paraId="0E54756F" w14:textId="77777777" w:rsidR="00B6445E" w:rsidRDefault="00B6445E" w:rsidP="005411EC"/>
    <w:p w14:paraId="573BC11D" w14:textId="77777777" w:rsidR="00B6445E" w:rsidRDefault="00B6445E" w:rsidP="005411EC"/>
    <w:p w14:paraId="25A7730A" w14:textId="77777777" w:rsidR="00B6445E" w:rsidRDefault="00B6445E" w:rsidP="005411EC"/>
    <w:p w14:paraId="4D70A763" w14:textId="77777777" w:rsidR="00B6445E" w:rsidRDefault="00B6445E" w:rsidP="005411EC"/>
    <w:p w14:paraId="7C5DB4D3" w14:textId="77777777" w:rsidR="00337546" w:rsidRDefault="00337546" w:rsidP="005411EC"/>
    <w:p w14:paraId="36595F3E" w14:textId="77777777" w:rsidR="00337546" w:rsidRDefault="00337546" w:rsidP="005411EC"/>
    <w:p w14:paraId="4F2D476C" w14:textId="77777777" w:rsidR="004D7783" w:rsidRDefault="004D7783" w:rsidP="005411EC"/>
    <w:p w14:paraId="5742738B" w14:textId="77777777" w:rsidR="004D7783" w:rsidRDefault="004D7783" w:rsidP="005411EC"/>
    <w:p w14:paraId="37780E62" w14:textId="77777777" w:rsidR="004D7783" w:rsidRDefault="004D7783" w:rsidP="005411EC"/>
    <w:p w14:paraId="7BCC568D" w14:textId="77777777" w:rsidR="004D7783" w:rsidRDefault="004D7783" w:rsidP="005411EC"/>
    <w:p w14:paraId="438244FB" w14:textId="77777777" w:rsidR="004D7783" w:rsidRDefault="004D7783" w:rsidP="005411EC"/>
    <w:p w14:paraId="14D0F17A" w14:textId="77777777" w:rsidR="004D7783" w:rsidRDefault="004D7783" w:rsidP="005411EC"/>
    <w:p w14:paraId="2943C430" w14:textId="77777777" w:rsidR="004D7783" w:rsidRDefault="004D7783" w:rsidP="005411EC"/>
    <w:p w14:paraId="421A0AEE" w14:textId="77777777" w:rsidR="004D7783" w:rsidRDefault="004D7783" w:rsidP="005411EC"/>
    <w:p w14:paraId="41B4E482" w14:textId="77777777" w:rsidR="004D7783" w:rsidRDefault="004D7783" w:rsidP="005411EC"/>
    <w:p w14:paraId="2F384E5D" w14:textId="77777777" w:rsidR="004D7783" w:rsidRDefault="004D7783" w:rsidP="005411EC"/>
    <w:p w14:paraId="690F00F5" w14:textId="77777777" w:rsidR="004D7783" w:rsidRDefault="004D7783" w:rsidP="005411EC"/>
    <w:p w14:paraId="048CB652" w14:textId="77777777" w:rsidR="004D7783" w:rsidRDefault="004D7783" w:rsidP="005411EC"/>
    <w:p w14:paraId="11470F93" w14:textId="77777777" w:rsidR="004D7783" w:rsidRDefault="004D7783" w:rsidP="005411EC"/>
    <w:p w14:paraId="2DB3FA06" w14:textId="77777777" w:rsidR="004D7783" w:rsidRDefault="004D7783" w:rsidP="005411EC"/>
    <w:p w14:paraId="6CF65A9E" w14:textId="77777777" w:rsidR="004D7783" w:rsidRPr="005411EC" w:rsidRDefault="004D7783" w:rsidP="005411EC"/>
    <w:p w14:paraId="29C64FEE" w14:textId="6B447AF0" w:rsidR="00982695" w:rsidRDefault="00982695" w:rsidP="00313178">
      <w:pPr>
        <w:pStyle w:val="Titre1"/>
      </w:pPr>
      <w:bookmarkStart w:id="34" w:name="_Toc187056011"/>
      <w:bookmarkStart w:id="35" w:name="_Toc187056052"/>
      <w:bookmarkStart w:id="36" w:name="_Toc187064667"/>
      <w:bookmarkStart w:id="37" w:name="_Toc187064701"/>
      <w:r>
        <w:t>Solution mise en place</w:t>
      </w:r>
      <w:bookmarkEnd w:id="34"/>
      <w:bookmarkEnd w:id="35"/>
      <w:bookmarkEnd w:id="36"/>
      <w:bookmarkEnd w:id="37"/>
      <w:r>
        <w:t xml:space="preserve"> </w:t>
      </w:r>
    </w:p>
    <w:p w14:paraId="1C0E0D4A" w14:textId="77777777" w:rsidR="00AF0512" w:rsidRDefault="00AF0512" w:rsidP="00AF0512"/>
    <w:p w14:paraId="14145554" w14:textId="4885B15B" w:rsidR="00AF0512" w:rsidRDefault="00AF0512" w:rsidP="00AF0512">
      <w:r>
        <w:t xml:space="preserve">Donc pour la réalisation de </w:t>
      </w:r>
      <w:proofErr w:type="spellStart"/>
      <w:r>
        <w:t>se</w:t>
      </w:r>
      <w:proofErr w:type="spellEnd"/>
      <w:r>
        <w:t xml:space="preserve"> projet nous avons </w:t>
      </w:r>
      <w:proofErr w:type="spellStart"/>
      <w:r>
        <w:t>utiliser</w:t>
      </w:r>
      <w:proofErr w:type="spellEnd"/>
      <w:r>
        <w:t xml:space="preserve"> la langue de programmation python </w:t>
      </w:r>
      <w:r w:rsidR="003365C8">
        <w:t>car il y a un implici</w:t>
      </w:r>
      <w:r w:rsidR="004D54D9">
        <w:t xml:space="preserve">té </w:t>
      </w:r>
      <w:r w:rsidR="005A2C9B">
        <w:t>d’</w:t>
      </w:r>
      <w:proofErr w:type="spellStart"/>
      <w:r w:rsidR="005A2C9B">
        <w:t>utilisasation</w:t>
      </w:r>
      <w:proofErr w:type="spellEnd"/>
      <w:r w:rsidR="005A2C9B">
        <w:t xml:space="preserve"> de plus </w:t>
      </w:r>
      <w:proofErr w:type="gramStart"/>
      <w:r w:rsidR="005A2C9B">
        <w:t>il possèdent</w:t>
      </w:r>
      <w:proofErr w:type="gramEnd"/>
      <w:r w:rsidR="005A2C9B">
        <w:t xml:space="preserve"> un grand nombre de </w:t>
      </w:r>
      <w:proofErr w:type="spellStart"/>
      <w:r w:rsidR="005A2C9B">
        <w:t>framework</w:t>
      </w:r>
      <w:proofErr w:type="spellEnd"/>
      <w:r w:rsidR="005A2C9B">
        <w:t xml:space="preserve"> et de bibliothèque </w:t>
      </w:r>
    </w:p>
    <w:p w14:paraId="24E3C286" w14:textId="3C3DF879" w:rsidR="000B6546" w:rsidRDefault="00714E1D" w:rsidP="00AF0512">
      <w:r>
        <w:t xml:space="preserve">Nous avons </w:t>
      </w:r>
      <w:r w:rsidR="00B1576F">
        <w:t>utilisé</w:t>
      </w:r>
      <w:r>
        <w:t xml:space="preserve"> </w:t>
      </w:r>
      <w:proofErr w:type="gramStart"/>
      <w:r w:rsidR="00000023">
        <w:t>certain bibliothèque</w:t>
      </w:r>
      <w:proofErr w:type="gramEnd"/>
      <w:r w:rsidR="00000023">
        <w:t xml:space="preserve"> pour faire </w:t>
      </w:r>
      <w:r w:rsidR="00B1576F">
        <w:t>ce</w:t>
      </w:r>
      <w:r w:rsidR="00863F17">
        <w:t xml:space="preserve"> projet tel que</w:t>
      </w:r>
      <w:r w:rsidR="000B6546">
        <w:t> :</w:t>
      </w:r>
    </w:p>
    <w:p w14:paraId="54E67700" w14:textId="2CA66463" w:rsidR="00D0361B" w:rsidRDefault="00AC2A98" w:rsidP="00AC2A98">
      <w:pPr>
        <w:pStyle w:val="Paragraphedeliste"/>
        <w:numPr>
          <w:ilvl w:val="1"/>
          <w:numId w:val="3"/>
        </w:numPr>
      </w:pPr>
      <w:r>
        <w:t>PY</w:t>
      </w:r>
      <w:r w:rsidR="00D0361B">
        <w:t>Qt</w:t>
      </w:r>
      <w:r>
        <w:t>5</w:t>
      </w:r>
      <w:r w:rsidR="00B1576F">
        <w:t xml:space="preserve"> pour </w:t>
      </w:r>
      <w:proofErr w:type="spellStart"/>
      <w:r w:rsidR="00B1576F">
        <w:t>linterface</w:t>
      </w:r>
      <w:proofErr w:type="spellEnd"/>
    </w:p>
    <w:p w14:paraId="0EFEFFCF" w14:textId="63757AC3" w:rsidR="00AC2A98" w:rsidRDefault="00AC2A98" w:rsidP="00AC2A98">
      <w:pPr>
        <w:pStyle w:val="Paragraphedeliste"/>
        <w:numPr>
          <w:ilvl w:val="1"/>
          <w:numId w:val="3"/>
        </w:numPr>
      </w:pPr>
      <w:r>
        <w:t>LDAP3</w:t>
      </w:r>
      <w:r w:rsidR="00B1576F">
        <w:t xml:space="preserve"> pour la connexion pour </w:t>
      </w:r>
      <w:proofErr w:type="spellStart"/>
      <w:r w:rsidR="00B1576F">
        <w:t>ldap</w:t>
      </w:r>
      <w:proofErr w:type="spellEnd"/>
    </w:p>
    <w:p w14:paraId="68A7EB76" w14:textId="096ED40B" w:rsidR="00B1576F" w:rsidRDefault="006F6871" w:rsidP="00B1576F">
      <w:pPr>
        <w:pStyle w:val="Paragraphedeliste"/>
        <w:numPr>
          <w:ilvl w:val="1"/>
          <w:numId w:val="3"/>
        </w:numPr>
      </w:pPr>
      <w:r>
        <w:t>Psycopg</w:t>
      </w:r>
      <w:r w:rsidR="00F612F7">
        <w:t>2</w:t>
      </w:r>
      <w:r w:rsidR="00B1576F">
        <w:t xml:space="preserve"> pour la base de données </w:t>
      </w:r>
      <w:proofErr w:type="spellStart"/>
      <w:r w:rsidR="00B1576F">
        <w:t>postegre</w:t>
      </w:r>
      <w:proofErr w:type="spellEnd"/>
      <w:r w:rsidR="00B1576F">
        <w:t xml:space="preserve"> </w:t>
      </w:r>
    </w:p>
    <w:p w14:paraId="370C8695" w14:textId="19AEADEC" w:rsidR="00F612F7" w:rsidRDefault="00F612F7">
      <w:pPr>
        <w:pStyle w:val="Paragraphedeliste"/>
        <w:numPr>
          <w:ilvl w:val="1"/>
          <w:numId w:val="3"/>
        </w:numPr>
      </w:pPr>
      <w:proofErr w:type="spellStart"/>
      <w:r>
        <w:t>Private</w:t>
      </w:r>
      <w:proofErr w:type="spellEnd"/>
      <w:r>
        <w:t xml:space="preserve"> </w:t>
      </w:r>
    </w:p>
    <w:p w14:paraId="448D5C12" w14:textId="32C53EC4" w:rsidR="00A041EF" w:rsidRDefault="00B1576F" w:rsidP="00AC2A98">
      <w:pPr>
        <w:pStyle w:val="Paragraphedeliste"/>
        <w:numPr>
          <w:ilvl w:val="1"/>
          <w:numId w:val="3"/>
        </w:numPr>
      </w:pPr>
      <w:proofErr w:type="spellStart"/>
      <w:r>
        <w:t>C</w:t>
      </w:r>
      <w:r w:rsidR="00A041EF">
        <w:t>onfig</w:t>
      </w:r>
      <w:r>
        <w:t>parser</w:t>
      </w:r>
      <w:proofErr w:type="spellEnd"/>
      <w:r w:rsidR="00634E2E">
        <w:t xml:space="preserve"> pour la lecture de .</w:t>
      </w:r>
      <w:proofErr w:type="spellStart"/>
      <w:r w:rsidR="00634E2E">
        <w:t>env</w:t>
      </w:r>
      <w:proofErr w:type="spellEnd"/>
      <w:r w:rsidR="00634E2E">
        <w:t xml:space="preserve"> </w:t>
      </w:r>
    </w:p>
    <w:p w14:paraId="1E087177" w14:textId="77777777" w:rsidR="006F6871" w:rsidRPr="00AF0512" w:rsidRDefault="006F6871" w:rsidP="00B1576F"/>
    <w:p w14:paraId="3A7CE4D5" w14:textId="77777777" w:rsidR="00D54CB2" w:rsidRDefault="00D54CB2" w:rsidP="00D54CB2"/>
    <w:p w14:paraId="416B3EB2" w14:textId="77777777" w:rsidR="0007420C" w:rsidRDefault="0007420C" w:rsidP="00D54CB2"/>
    <w:p w14:paraId="3B7E924D" w14:textId="232618B6" w:rsidR="00F02E46" w:rsidRDefault="00F02E46" w:rsidP="00F02E46">
      <w:pPr>
        <w:rPr>
          <w:rFonts w:asciiTheme="majorHAnsi" w:eastAsiaTheme="majorEastAsia" w:hAnsiTheme="majorHAnsi" w:cstheme="majorBidi"/>
          <w:color w:val="0F4761" w:themeColor="accent1" w:themeShade="BF"/>
          <w:sz w:val="40"/>
          <w:szCs w:val="40"/>
        </w:rPr>
      </w:pPr>
    </w:p>
    <w:p w14:paraId="40A18F2F" w14:textId="311A9F30" w:rsidR="00C85D29" w:rsidRDefault="00C85D29" w:rsidP="00F02E46">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t>Table des illustrations</w:t>
      </w:r>
    </w:p>
    <w:p w14:paraId="20285579" w14:textId="1F4C9016" w:rsidR="00C85D29" w:rsidRDefault="00C85D29">
      <w:pPr>
        <w:pStyle w:val="Tabledesillustrations"/>
        <w:tabs>
          <w:tab w:val="right" w:leader="dot" w:pos="9062"/>
        </w:tabs>
        <w:rPr>
          <w:rFonts w:eastAsiaTheme="minorEastAsia"/>
          <w:noProof/>
          <w:sz w:val="24"/>
          <w:szCs w:val="24"/>
          <w:lang w:eastAsia="fr-FR"/>
        </w:rPr>
      </w:pPr>
      <w:r>
        <w:fldChar w:fldCharType="begin"/>
      </w:r>
      <w:r>
        <w:instrText xml:space="preserve"> TOC \h \z \c "Figure" </w:instrText>
      </w:r>
      <w:r>
        <w:fldChar w:fldCharType="separate"/>
      </w:r>
      <w:hyperlink w:anchor="_Toc183442889" w:history="1">
        <w:r w:rsidRPr="00835B57">
          <w:rPr>
            <w:rStyle w:val="Lienhypertexte"/>
            <w:noProof/>
          </w:rPr>
          <w:t>Figure 1: diagramme de cas d'utilisation</w:t>
        </w:r>
        <w:r>
          <w:rPr>
            <w:noProof/>
            <w:webHidden/>
          </w:rPr>
          <w:tab/>
        </w:r>
        <w:r>
          <w:rPr>
            <w:noProof/>
            <w:webHidden/>
          </w:rPr>
          <w:fldChar w:fldCharType="begin"/>
        </w:r>
        <w:r>
          <w:rPr>
            <w:noProof/>
            <w:webHidden/>
          </w:rPr>
          <w:instrText xml:space="preserve"> PAGEREF _Toc183442889 \h </w:instrText>
        </w:r>
        <w:r>
          <w:rPr>
            <w:noProof/>
            <w:webHidden/>
          </w:rPr>
        </w:r>
        <w:r>
          <w:rPr>
            <w:noProof/>
            <w:webHidden/>
          </w:rPr>
          <w:fldChar w:fldCharType="separate"/>
        </w:r>
        <w:r>
          <w:rPr>
            <w:noProof/>
            <w:webHidden/>
          </w:rPr>
          <w:t>4</w:t>
        </w:r>
        <w:r>
          <w:rPr>
            <w:noProof/>
            <w:webHidden/>
          </w:rPr>
          <w:fldChar w:fldCharType="end"/>
        </w:r>
      </w:hyperlink>
    </w:p>
    <w:p w14:paraId="4663C4AB" w14:textId="75D1DC9E" w:rsidR="00C85D29" w:rsidRDefault="00C85D29">
      <w:pPr>
        <w:pStyle w:val="Tabledesillustrations"/>
        <w:tabs>
          <w:tab w:val="right" w:leader="dot" w:pos="9062"/>
        </w:tabs>
        <w:rPr>
          <w:rFonts w:eastAsiaTheme="minorEastAsia"/>
          <w:noProof/>
          <w:sz w:val="24"/>
          <w:szCs w:val="24"/>
          <w:lang w:eastAsia="fr-FR"/>
        </w:rPr>
      </w:pPr>
      <w:hyperlink w:anchor="_Toc183442890" w:history="1">
        <w:r w:rsidRPr="00835B57">
          <w:rPr>
            <w:rStyle w:val="Lienhypertexte"/>
            <w:noProof/>
          </w:rPr>
          <w:t>Figure 2 : diagramme de classe</w:t>
        </w:r>
        <w:r>
          <w:rPr>
            <w:noProof/>
            <w:webHidden/>
          </w:rPr>
          <w:tab/>
        </w:r>
        <w:r>
          <w:rPr>
            <w:noProof/>
            <w:webHidden/>
          </w:rPr>
          <w:fldChar w:fldCharType="begin"/>
        </w:r>
        <w:r>
          <w:rPr>
            <w:noProof/>
            <w:webHidden/>
          </w:rPr>
          <w:instrText xml:space="preserve"> PAGEREF _Toc183442890 \h </w:instrText>
        </w:r>
        <w:r>
          <w:rPr>
            <w:noProof/>
            <w:webHidden/>
          </w:rPr>
        </w:r>
        <w:r>
          <w:rPr>
            <w:noProof/>
            <w:webHidden/>
          </w:rPr>
          <w:fldChar w:fldCharType="separate"/>
        </w:r>
        <w:r>
          <w:rPr>
            <w:noProof/>
            <w:webHidden/>
          </w:rPr>
          <w:t>5</w:t>
        </w:r>
        <w:r>
          <w:rPr>
            <w:noProof/>
            <w:webHidden/>
          </w:rPr>
          <w:fldChar w:fldCharType="end"/>
        </w:r>
      </w:hyperlink>
    </w:p>
    <w:p w14:paraId="7C7CB96C" w14:textId="7208E031" w:rsidR="00C85D29" w:rsidRDefault="00C85D29">
      <w:pPr>
        <w:pStyle w:val="Tabledesillustrations"/>
        <w:tabs>
          <w:tab w:val="right" w:leader="dot" w:pos="9062"/>
        </w:tabs>
        <w:rPr>
          <w:rFonts w:eastAsiaTheme="minorEastAsia"/>
          <w:noProof/>
          <w:sz w:val="24"/>
          <w:szCs w:val="24"/>
          <w:lang w:eastAsia="fr-FR"/>
        </w:rPr>
      </w:pPr>
      <w:hyperlink w:anchor="_Toc183442891" w:history="1">
        <w:r w:rsidRPr="00835B57">
          <w:rPr>
            <w:rStyle w:val="Lienhypertexte"/>
            <w:noProof/>
          </w:rPr>
          <w:t>Figure 3 : MLD V2</w:t>
        </w:r>
        <w:r>
          <w:rPr>
            <w:noProof/>
            <w:webHidden/>
          </w:rPr>
          <w:tab/>
        </w:r>
        <w:r>
          <w:rPr>
            <w:noProof/>
            <w:webHidden/>
          </w:rPr>
          <w:fldChar w:fldCharType="begin"/>
        </w:r>
        <w:r>
          <w:rPr>
            <w:noProof/>
            <w:webHidden/>
          </w:rPr>
          <w:instrText xml:space="preserve"> PAGEREF _Toc183442891 \h </w:instrText>
        </w:r>
        <w:r>
          <w:rPr>
            <w:noProof/>
            <w:webHidden/>
          </w:rPr>
        </w:r>
        <w:r>
          <w:rPr>
            <w:noProof/>
            <w:webHidden/>
          </w:rPr>
          <w:fldChar w:fldCharType="separate"/>
        </w:r>
        <w:r>
          <w:rPr>
            <w:noProof/>
            <w:webHidden/>
          </w:rPr>
          <w:t>8</w:t>
        </w:r>
        <w:r>
          <w:rPr>
            <w:noProof/>
            <w:webHidden/>
          </w:rPr>
          <w:fldChar w:fldCharType="end"/>
        </w:r>
      </w:hyperlink>
    </w:p>
    <w:p w14:paraId="57E25440" w14:textId="1AE5C327" w:rsidR="00C85D29" w:rsidRDefault="00C85D29">
      <w:pPr>
        <w:pStyle w:val="Tabledesillustrations"/>
        <w:tabs>
          <w:tab w:val="right" w:leader="dot" w:pos="9062"/>
        </w:tabs>
        <w:rPr>
          <w:rFonts w:eastAsiaTheme="minorEastAsia"/>
          <w:noProof/>
          <w:sz w:val="24"/>
          <w:szCs w:val="24"/>
          <w:lang w:eastAsia="fr-FR"/>
        </w:rPr>
      </w:pPr>
      <w:hyperlink w:anchor="_Toc183442892" w:history="1">
        <w:r w:rsidRPr="00835B57">
          <w:rPr>
            <w:rStyle w:val="Lienhypertexte"/>
            <w:noProof/>
          </w:rPr>
          <w:t>Figure 4:MLD V2</w:t>
        </w:r>
        <w:r>
          <w:rPr>
            <w:noProof/>
            <w:webHidden/>
          </w:rPr>
          <w:tab/>
        </w:r>
        <w:r>
          <w:rPr>
            <w:noProof/>
            <w:webHidden/>
          </w:rPr>
          <w:fldChar w:fldCharType="begin"/>
        </w:r>
        <w:r>
          <w:rPr>
            <w:noProof/>
            <w:webHidden/>
          </w:rPr>
          <w:instrText xml:space="preserve"> PAGEREF _Toc183442892 \h </w:instrText>
        </w:r>
        <w:r>
          <w:rPr>
            <w:noProof/>
            <w:webHidden/>
          </w:rPr>
        </w:r>
        <w:r>
          <w:rPr>
            <w:noProof/>
            <w:webHidden/>
          </w:rPr>
          <w:fldChar w:fldCharType="separate"/>
        </w:r>
        <w:r>
          <w:rPr>
            <w:noProof/>
            <w:webHidden/>
          </w:rPr>
          <w:t>11</w:t>
        </w:r>
        <w:r>
          <w:rPr>
            <w:noProof/>
            <w:webHidden/>
          </w:rPr>
          <w:fldChar w:fldCharType="end"/>
        </w:r>
      </w:hyperlink>
    </w:p>
    <w:p w14:paraId="19A2D538" w14:textId="20C70A5F" w:rsidR="00C85D29" w:rsidRPr="00F02E46" w:rsidRDefault="00C85D29" w:rsidP="00F02E46">
      <w:r>
        <w:fldChar w:fldCharType="end"/>
      </w:r>
    </w:p>
    <w:p w14:paraId="1577E3BA" w14:textId="77777777" w:rsidR="0074024E" w:rsidRPr="0074024E" w:rsidRDefault="0074024E" w:rsidP="0074024E"/>
    <w:sectPr w:rsidR="0074024E" w:rsidRPr="0074024E" w:rsidSect="00A91433">
      <w:headerReference w:type="default" r:id="rId14"/>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E41BF2" w14:textId="77777777" w:rsidR="00767224" w:rsidRDefault="00767224" w:rsidP="00C9422A">
      <w:pPr>
        <w:spacing w:after="0" w:line="240" w:lineRule="auto"/>
      </w:pPr>
      <w:r>
        <w:separator/>
      </w:r>
    </w:p>
  </w:endnote>
  <w:endnote w:type="continuationSeparator" w:id="0">
    <w:p w14:paraId="5B417FE1" w14:textId="77777777" w:rsidR="00767224" w:rsidRDefault="00767224" w:rsidP="00C9422A">
      <w:pPr>
        <w:spacing w:after="0" w:line="240" w:lineRule="auto"/>
      </w:pPr>
      <w:r>
        <w:continuationSeparator/>
      </w:r>
    </w:p>
  </w:endnote>
  <w:endnote w:type="continuationNotice" w:id="1">
    <w:p w14:paraId="27F9D579" w14:textId="77777777" w:rsidR="00767224" w:rsidRDefault="007672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F6B89" w14:textId="29C1A92A" w:rsidR="00C9422A" w:rsidRDefault="00C27A2F" w:rsidP="00C27A2F">
    <w:pPr>
      <w:pStyle w:val="Pieddepage"/>
      <w:tabs>
        <w:tab w:val="clear" w:pos="9072"/>
      </w:tabs>
    </w:pPr>
    <w:r>
      <w:fldChar w:fldCharType="begin"/>
    </w:r>
    <w:r>
      <w:instrText xml:space="preserve"> PAGE   \* MERGEFORMAT </w:instrText>
    </w:r>
    <w:r>
      <w:fldChar w:fldCharType="separate"/>
    </w:r>
    <w:r>
      <w:rPr>
        <w:noProof/>
      </w:rPr>
      <w:t>1</w:t>
    </w:r>
    <w:r>
      <w:fldChar w:fldCharType="end"/>
    </w:r>
    <w:r>
      <w:t>/</w:t>
    </w:r>
    <w:fldSimple w:instr="NUMPAGES   \* MERGEFORMAT">
      <w:r>
        <w:rPr>
          <w:noProof/>
        </w:rPr>
        <w:t>7</w:t>
      </w:r>
    </w:fldSimple>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6D0CBC" w14:textId="77777777" w:rsidR="00767224" w:rsidRDefault="00767224" w:rsidP="00C9422A">
      <w:pPr>
        <w:spacing w:after="0" w:line="240" w:lineRule="auto"/>
      </w:pPr>
      <w:r>
        <w:separator/>
      </w:r>
    </w:p>
  </w:footnote>
  <w:footnote w:type="continuationSeparator" w:id="0">
    <w:p w14:paraId="65FF67F2" w14:textId="77777777" w:rsidR="00767224" w:rsidRDefault="00767224" w:rsidP="00C9422A">
      <w:pPr>
        <w:spacing w:after="0" w:line="240" w:lineRule="auto"/>
      </w:pPr>
      <w:r>
        <w:continuationSeparator/>
      </w:r>
    </w:p>
  </w:footnote>
  <w:footnote w:type="continuationNotice" w:id="1">
    <w:p w14:paraId="44945DC4" w14:textId="77777777" w:rsidR="00767224" w:rsidRDefault="0076722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4A6AA" w14:textId="57B18F54" w:rsidR="6217BD7A" w:rsidRDefault="6217BD7A" w:rsidP="6217BD7A">
    <w:pPr>
      <w:pStyle w:val="En-tte"/>
    </w:pPr>
    <w:r>
      <w:t>Botton</w:t>
    </w:r>
    <w:r w:rsidR="00444AEF">
      <w:t xml:space="preserve"> Gaël</w:t>
    </w:r>
    <w:r>
      <w:tab/>
    </w:r>
    <w:r>
      <w:tab/>
    </w:r>
    <w:r w:rsidR="00A91433">
      <w:tab/>
    </w:r>
    <w:r w:rsidR="00A91433">
      <w:tab/>
    </w:r>
    <w:r>
      <w:t>SIO2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277F50"/>
    <w:multiLevelType w:val="multilevel"/>
    <w:tmpl w:val="EB72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564B00"/>
    <w:multiLevelType w:val="multilevel"/>
    <w:tmpl w:val="E52E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4A4A8"/>
    <w:multiLevelType w:val="hybridMultilevel"/>
    <w:tmpl w:val="FFFFFFFF"/>
    <w:lvl w:ilvl="0" w:tplc="1056FA64">
      <w:start w:val="1"/>
      <w:numFmt w:val="bullet"/>
      <w:lvlText w:val=""/>
      <w:lvlJc w:val="left"/>
      <w:pPr>
        <w:ind w:left="720" w:hanging="360"/>
      </w:pPr>
      <w:rPr>
        <w:rFonts w:ascii="Symbol" w:hAnsi="Symbol" w:hint="default"/>
      </w:rPr>
    </w:lvl>
    <w:lvl w:ilvl="1" w:tplc="93D4933A">
      <w:start w:val="1"/>
      <w:numFmt w:val="bullet"/>
      <w:lvlText w:val="o"/>
      <w:lvlJc w:val="left"/>
      <w:pPr>
        <w:ind w:left="1440" w:hanging="360"/>
      </w:pPr>
      <w:rPr>
        <w:rFonts w:ascii="Courier New" w:hAnsi="Courier New" w:hint="default"/>
      </w:rPr>
    </w:lvl>
    <w:lvl w:ilvl="2" w:tplc="B6D497D8">
      <w:start w:val="1"/>
      <w:numFmt w:val="bullet"/>
      <w:lvlText w:val=""/>
      <w:lvlJc w:val="left"/>
      <w:pPr>
        <w:ind w:left="2160" w:hanging="360"/>
      </w:pPr>
      <w:rPr>
        <w:rFonts w:ascii="Wingdings" w:hAnsi="Wingdings" w:hint="default"/>
      </w:rPr>
    </w:lvl>
    <w:lvl w:ilvl="3" w:tplc="B8BCA1BA">
      <w:start w:val="1"/>
      <w:numFmt w:val="bullet"/>
      <w:lvlText w:val=""/>
      <w:lvlJc w:val="left"/>
      <w:pPr>
        <w:ind w:left="2880" w:hanging="360"/>
      </w:pPr>
      <w:rPr>
        <w:rFonts w:ascii="Symbol" w:hAnsi="Symbol" w:hint="default"/>
      </w:rPr>
    </w:lvl>
    <w:lvl w:ilvl="4" w:tplc="C9B229D0">
      <w:start w:val="1"/>
      <w:numFmt w:val="bullet"/>
      <w:lvlText w:val="o"/>
      <w:lvlJc w:val="left"/>
      <w:pPr>
        <w:ind w:left="3600" w:hanging="360"/>
      </w:pPr>
      <w:rPr>
        <w:rFonts w:ascii="Courier New" w:hAnsi="Courier New" w:hint="default"/>
      </w:rPr>
    </w:lvl>
    <w:lvl w:ilvl="5" w:tplc="9884A5D6">
      <w:start w:val="1"/>
      <w:numFmt w:val="bullet"/>
      <w:lvlText w:val=""/>
      <w:lvlJc w:val="left"/>
      <w:pPr>
        <w:ind w:left="4320" w:hanging="360"/>
      </w:pPr>
      <w:rPr>
        <w:rFonts w:ascii="Wingdings" w:hAnsi="Wingdings" w:hint="default"/>
      </w:rPr>
    </w:lvl>
    <w:lvl w:ilvl="6" w:tplc="701A0B20">
      <w:start w:val="1"/>
      <w:numFmt w:val="bullet"/>
      <w:lvlText w:val=""/>
      <w:lvlJc w:val="left"/>
      <w:pPr>
        <w:ind w:left="5040" w:hanging="360"/>
      </w:pPr>
      <w:rPr>
        <w:rFonts w:ascii="Symbol" w:hAnsi="Symbol" w:hint="default"/>
      </w:rPr>
    </w:lvl>
    <w:lvl w:ilvl="7" w:tplc="4160702C">
      <w:start w:val="1"/>
      <w:numFmt w:val="bullet"/>
      <w:lvlText w:val="o"/>
      <w:lvlJc w:val="left"/>
      <w:pPr>
        <w:ind w:left="5760" w:hanging="360"/>
      </w:pPr>
      <w:rPr>
        <w:rFonts w:ascii="Courier New" w:hAnsi="Courier New" w:hint="default"/>
      </w:rPr>
    </w:lvl>
    <w:lvl w:ilvl="8" w:tplc="CFF8F95A">
      <w:start w:val="1"/>
      <w:numFmt w:val="bullet"/>
      <w:lvlText w:val=""/>
      <w:lvlJc w:val="left"/>
      <w:pPr>
        <w:ind w:left="6480" w:hanging="360"/>
      </w:pPr>
      <w:rPr>
        <w:rFonts w:ascii="Wingdings" w:hAnsi="Wingdings" w:hint="default"/>
      </w:rPr>
    </w:lvl>
  </w:abstractNum>
  <w:abstractNum w:abstractNumId="3" w15:restartNumberingAfterBreak="0">
    <w:nsid w:val="33EC11AF"/>
    <w:multiLevelType w:val="multilevel"/>
    <w:tmpl w:val="2668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1E03CE"/>
    <w:multiLevelType w:val="multilevel"/>
    <w:tmpl w:val="4028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81CD8"/>
    <w:multiLevelType w:val="multilevel"/>
    <w:tmpl w:val="C336660E"/>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E6459D"/>
    <w:multiLevelType w:val="multilevel"/>
    <w:tmpl w:val="D2CC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327BAF"/>
    <w:multiLevelType w:val="multilevel"/>
    <w:tmpl w:val="9DD6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7B0198"/>
    <w:multiLevelType w:val="multilevel"/>
    <w:tmpl w:val="B8ECE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29F3AD"/>
    <w:multiLevelType w:val="hybridMultilevel"/>
    <w:tmpl w:val="FFFFFFFF"/>
    <w:lvl w:ilvl="0" w:tplc="770EBF38">
      <w:start w:val="1"/>
      <w:numFmt w:val="bullet"/>
      <w:lvlText w:val=""/>
      <w:lvlJc w:val="left"/>
      <w:pPr>
        <w:ind w:left="720" w:hanging="360"/>
      </w:pPr>
      <w:rPr>
        <w:rFonts w:ascii="Symbol" w:hAnsi="Symbol" w:hint="default"/>
      </w:rPr>
    </w:lvl>
    <w:lvl w:ilvl="1" w:tplc="3F96D266">
      <w:start w:val="1"/>
      <w:numFmt w:val="bullet"/>
      <w:lvlText w:val="o"/>
      <w:lvlJc w:val="left"/>
      <w:pPr>
        <w:ind w:left="1440" w:hanging="360"/>
      </w:pPr>
      <w:rPr>
        <w:rFonts w:ascii="Courier New" w:hAnsi="Courier New" w:hint="default"/>
      </w:rPr>
    </w:lvl>
    <w:lvl w:ilvl="2" w:tplc="2CC8586E">
      <w:start w:val="1"/>
      <w:numFmt w:val="bullet"/>
      <w:lvlText w:val=""/>
      <w:lvlJc w:val="left"/>
      <w:pPr>
        <w:ind w:left="2160" w:hanging="360"/>
      </w:pPr>
      <w:rPr>
        <w:rFonts w:ascii="Wingdings" w:hAnsi="Wingdings" w:hint="default"/>
      </w:rPr>
    </w:lvl>
    <w:lvl w:ilvl="3" w:tplc="E8D258C6">
      <w:start w:val="1"/>
      <w:numFmt w:val="bullet"/>
      <w:lvlText w:val=""/>
      <w:lvlJc w:val="left"/>
      <w:pPr>
        <w:ind w:left="2880" w:hanging="360"/>
      </w:pPr>
      <w:rPr>
        <w:rFonts w:ascii="Symbol" w:hAnsi="Symbol" w:hint="default"/>
      </w:rPr>
    </w:lvl>
    <w:lvl w:ilvl="4" w:tplc="F5347858">
      <w:start w:val="1"/>
      <w:numFmt w:val="bullet"/>
      <w:lvlText w:val="o"/>
      <w:lvlJc w:val="left"/>
      <w:pPr>
        <w:ind w:left="3600" w:hanging="360"/>
      </w:pPr>
      <w:rPr>
        <w:rFonts w:ascii="Courier New" w:hAnsi="Courier New" w:hint="default"/>
      </w:rPr>
    </w:lvl>
    <w:lvl w:ilvl="5" w:tplc="6C709334">
      <w:start w:val="1"/>
      <w:numFmt w:val="bullet"/>
      <w:lvlText w:val=""/>
      <w:lvlJc w:val="left"/>
      <w:pPr>
        <w:ind w:left="4320" w:hanging="360"/>
      </w:pPr>
      <w:rPr>
        <w:rFonts w:ascii="Wingdings" w:hAnsi="Wingdings" w:hint="default"/>
      </w:rPr>
    </w:lvl>
    <w:lvl w:ilvl="6" w:tplc="DA244676">
      <w:start w:val="1"/>
      <w:numFmt w:val="bullet"/>
      <w:lvlText w:val=""/>
      <w:lvlJc w:val="left"/>
      <w:pPr>
        <w:ind w:left="5040" w:hanging="360"/>
      </w:pPr>
      <w:rPr>
        <w:rFonts w:ascii="Symbol" w:hAnsi="Symbol" w:hint="default"/>
      </w:rPr>
    </w:lvl>
    <w:lvl w:ilvl="7" w:tplc="A8A8A184">
      <w:start w:val="1"/>
      <w:numFmt w:val="bullet"/>
      <w:lvlText w:val="o"/>
      <w:lvlJc w:val="left"/>
      <w:pPr>
        <w:ind w:left="5760" w:hanging="360"/>
      </w:pPr>
      <w:rPr>
        <w:rFonts w:ascii="Courier New" w:hAnsi="Courier New" w:hint="default"/>
      </w:rPr>
    </w:lvl>
    <w:lvl w:ilvl="8" w:tplc="D506CEA2">
      <w:start w:val="1"/>
      <w:numFmt w:val="bullet"/>
      <w:lvlText w:val=""/>
      <w:lvlJc w:val="left"/>
      <w:pPr>
        <w:ind w:left="6480" w:hanging="360"/>
      </w:pPr>
      <w:rPr>
        <w:rFonts w:ascii="Wingdings" w:hAnsi="Wingdings" w:hint="default"/>
      </w:rPr>
    </w:lvl>
  </w:abstractNum>
  <w:abstractNum w:abstractNumId="10" w15:restartNumberingAfterBreak="0">
    <w:nsid w:val="7E75CDBB"/>
    <w:multiLevelType w:val="hybridMultilevel"/>
    <w:tmpl w:val="FFFFFFFF"/>
    <w:lvl w:ilvl="0" w:tplc="EFD0A0B2">
      <w:start w:val="1"/>
      <w:numFmt w:val="bullet"/>
      <w:lvlText w:val=""/>
      <w:lvlJc w:val="left"/>
      <w:pPr>
        <w:ind w:left="720" w:hanging="360"/>
      </w:pPr>
      <w:rPr>
        <w:rFonts w:ascii="Symbol" w:hAnsi="Symbol" w:hint="default"/>
      </w:rPr>
    </w:lvl>
    <w:lvl w:ilvl="1" w:tplc="6B587A90">
      <w:start w:val="1"/>
      <w:numFmt w:val="bullet"/>
      <w:lvlText w:val="o"/>
      <w:lvlJc w:val="left"/>
      <w:pPr>
        <w:ind w:left="1440" w:hanging="360"/>
      </w:pPr>
      <w:rPr>
        <w:rFonts w:ascii="Courier New" w:hAnsi="Courier New" w:hint="default"/>
      </w:rPr>
    </w:lvl>
    <w:lvl w:ilvl="2" w:tplc="7B3E8CCE">
      <w:start w:val="1"/>
      <w:numFmt w:val="bullet"/>
      <w:lvlText w:val=""/>
      <w:lvlJc w:val="left"/>
      <w:pPr>
        <w:ind w:left="2160" w:hanging="360"/>
      </w:pPr>
      <w:rPr>
        <w:rFonts w:ascii="Wingdings" w:hAnsi="Wingdings" w:hint="default"/>
      </w:rPr>
    </w:lvl>
    <w:lvl w:ilvl="3" w:tplc="480C7D78">
      <w:start w:val="1"/>
      <w:numFmt w:val="bullet"/>
      <w:lvlText w:val=""/>
      <w:lvlJc w:val="left"/>
      <w:pPr>
        <w:ind w:left="2880" w:hanging="360"/>
      </w:pPr>
      <w:rPr>
        <w:rFonts w:ascii="Symbol" w:hAnsi="Symbol" w:hint="default"/>
      </w:rPr>
    </w:lvl>
    <w:lvl w:ilvl="4" w:tplc="05EC94D0">
      <w:start w:val="1"/>
      <w:numFmt w:val="bullet"/>
      <w:lvlText w:val="o"/>
      <w:lvlJc w:val="left"/>
      <w:pPr>
        <w:ind w:left="3600" w:hanging="360"/>
      </w:pPr>
      <w:rPr>
        <w:rFonts w:ascii="Courier New" w:hAnsi="Courier New" w:hint="default"/>
      </w:rPr>
    </w:lvl>
    <w:lvl w:ilvl="5" w:tplc="98907A8A">
      <w:start w:val="1"/>
      <w:numFmt w:val="bullet"/>
      <w:lvlText w:val=""/>
      <w:lvlJc w:val="left"/>
      <w:pPr>
        <w:ind w:left="4320" w:hanging="360"/>
      </w:pPr>
      <w:rPr>
        <w:rFonts w:ascii="Wingdings" w:hAnsi="Wingdings" w:hint="default"/>
      </w:rPr>
    </w:lvl>
    <w:lvl w:ilvl="6" w:tplc="72A214FE">
      <w:start w:val="1"/>
      <w:numFmt w:val="bullet"/>
      <w:lvlText w:val=""/>
      <w:lvlJc w:val="left"/>
      <w:pPr>
        <w:ind w:left="5040" w:hanging="360"/>
      </w:pPr>
      <w:rPr>
        <w:rFonts w:ascii="Symbol" w:hAnsi="Symbol" w:hint="default"/>
      </w:rPr>
    </w:lvl>
    <w:lvl w:ilvl="7" w:tplc="C6646B06">
      <w:start w:val="1"/>
      <w:numFmt w:val="bullet"/>
      <w:lvlText w:val="o"/>
      <w:lvlJc w:val="left"/>
      <w:pPr>
        <w:ind w:left="5760" w:hanging="360"/>
      </w:pPr>
      <w:rPr>
        <w:rFonts w:ascii="Courier New" w:hAnsi="Courier New" w:hint="default"/>
      </w:rPr>
    </w:lvl>
    <w:lvl w:ilvl="8" w:tplc="1EDC4E44">
      <w:start w:val="1"/>
      <w:numFmt w:val="bullet"/>
      <w:lvlText w:val=""/>
      <w:lvlJc w:val="left"/>
      <w:pPr>
        <w:ind w:left="6480" w:hanging="360"/>
      </w:pPr>
      <w:rPr>
        <w:rFonts w:ascii="Wingdings" w:hAnsi="Wingdings" w:hint="default"/>
      </w:rPr>
    </w:lvl>
  </w:abstractNum>
  <w:num w:numId="1" w16cid:durableId="523709243">
    <w:abstractNumId w:val="4"/>
  </w:num>
  <w:num w:numId="2" w16cid:durableId="2123766932">
    <w:abstractNumId w:val="1"/>
  </w:num>
  <w:num w:numId="3" w16cid:durableId="273562191">
    <w:abstractNumId w:val="5"/>
  </w:num>
  <w:num w:numId="4" w16cid:durableId="1340111999">
    <w:abstractNumId w:val="3"/>
  </w:num>
  <w:num w:numId="5" w16cid:durableId="603152417">
    <w:abstractNumId w:val="8"/>
  </w:num>
  <w:num w:numId="6" w16cid:durableId="1073426517">
    <w:abstractNumId w:val="10"/>
  </w:num>
  <w:num w:numId="7" w16cid:durableId="2143499683">
    <w:abstractNumId w:val="2"/>
  </w:num>
  <w:num w:numId="8" w16cid:durableId="751006170">
    <w:abstractNumId w:val="9"/>
  </w:num>
  <w:num w:numId="9" w16cid:durableId="1150057322">
    <w:abstractNumId w:val="6"/>
  </w:num>
  <w:num w:numId="10" w16cid:durableId="1113205836">
    <w:abstractNumId w:val="7"/>
  </w:num>
  <w:num w:numId="11" w16cid:durableId="228153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82C"/>
    <w:rsid w:val="00000023"/>
    <w:rsid w:val="00004229"/>
    <w:rsid w:val="00004B22"/>
    <w:rsid w:val="00010985"/>
    <w:rsid w:val="00010F32"/>
    <w:rsid w:val="00012E4C"/>
    <w:rsid w:val="000134F4"/>
    <w:rsid w:val="00013D0C"/>
    <w:rsid w:val="00024128"/>
    <w:rsid w:val="00027AE0"/>
    <w:rsid w:val="00055A11"/>
    <w:rsid w:val="00057DEF"/>
    <w:rsid w:val="000609FD"/>
    <w:rsid w:val="000623C4"/>
    <w:rsid w:val="0007420C"/>
    <w:rsid w:val="00077041"/>
    <w:rsid w:val="00082CE9"/>
    <w:rsid w:val="00087B52"/>
    <w:rsid w:val="00095B11"/>
    <w:rsid w:val="000965CB"/>
    <w:rsid w:val="000A267C"/>
    <w:rsid w:val="000A6FD7"/>
    <w:rsid w:val="000B6546"/>
    <w:rsid w:val="000B6C55"/>
    <w:rsid w:val="000C40D5"/>
    <w:rsid w:val="000D036F"/>
    <w:rsid w:val="000D5F59"/>
    <w:rsid w:val="000E2198"/>
    <w:rsid w:val="000E3121"/>
    <w:rsid w:val="000F0291"/>
    <w:rsid w:val="000F12CB"/>
    <w:rsid w:val="000F2FE7"/>
    <w:rsid w:val="00115C53"/>
    <w:rsid w:val="001208DB"/>
    <w:rsid w:val="00123365"/>
    <w:rsid w:val="00133320"/>
    <w:rsid w:val="0013716C"/>
    <w:rsid w:val="001433B6"/>
    <w:rsid w:val="0014460E"/>
    <w:rsid w:val="00145841"/>
    <w:rsid w:val="0016771E"/>
    <w:rsid w:val="00174C7C"/>
    <w:rsid w:val="00176DA7"/>
    <w:rsid w:val="00177FA7"/>
    <w:rsid w:val="00180CB8"/>
    <w:rsid w:val="001955CA"/>
    <w:rsid w:val="001A0E38"/>
    <w:rsid w:val="001A4556"/>
    <w:rsid w:val="001A7E60"/>
    <w:rsid w:val="001B214F"/>
    <w:rsid w:val="001B588F"/>
    <w:rsid w:val="001C0C81"/>
    <w:rsid w:val="001C3794"/>
    <w:rsid w:val="001C7D89"/>
    <w:rsid w:val="001D081B"/>
    <w:rsid w:val="001D335A"/>
    <w:rsid w:val="001D3DB5"/>
    <w:rsid w:val="001E0B96"/>
    <w:rsid w:val="001F65BD"/>
    <w:rsid w:val="00200C83"/>
    <w:rsid w:val="00204D9F"/>
    <w:rsid w:val="00205F64"/>
    <w:rsid w:val="00206ED6"/>
    <w:rsid w:val="00220B3B"/>
    <w:rsid w:val="00226725"/>
    <w:rsid w:val="002301AD"/>
    <w:rsid w:val="0024092C"/>
    <w:rsid w:val="00240FB8"/>
    <w:rsid w:val="00241D02"/>
    <w:rsid w:val="00242C45"/>
    <w:rsid w:val="00244ED2"/>
    <w:rsid w:val="002515A7"/>
    <w:rsid w:val="00256BA8"/>
    <w:rsid w:val="002615D3"/>
    <w:rsid w:val="00261D63"/>
    <w:rsid w:val="00263459"/>
    <w:rsid w:val="00266071"/>
    <w:rsid w:val="00267975"/>
    <w:rsid w:val="0027001F"/>
    <w:rsid w:val="00270BFE"/>
    <w:rsid w:val="00275A86"/>
    <w:rsid w:val="002801B3"/>
    <w:rsid w:val="002829E9"/>
    <w:rsid w:val="00283DE9"/>
    <w:rsid w:val="0028443B"/>
    <w:rsid w:val="00287744"/>
    <w:rsid w:val="00294A6D"/>
    <w:rsid w:val="00294AC3"/>
    <w:rsid w:val="00296483"/>
    <w:rsid w:val="002979D3"/>
    <w:rsid w:val="002A1ED6"/>
    <w:rsid w:val="002A2C52"/>
    <w:rsid w:val="002A5AFE"/>
    <w:rsid w:val="002A69BD"/>
    <w:rsid w:val="002B2C74"/>
    <w:rsid w:val="002B4482"/>
    <w:rsid w:val="002C4F7B"/>
    <w:rsid w:val="002E2993"/>
    <w:rsid w:val="002E4451"/>
    <w:rsid w:val="002E56AB"/>
    <w:rsid w:val="002F230D"/>
    <w:rsid w:val="0030582C"/>
    <w:rsid w:val="00310706"/>
    <w:rsid w:val="003130BE"/>
    <w:rsid w:val="00313178"/>
    <w:rsid w:val="003145BD"/>
    <w:rsid w:val="00316511"/>
    <w:rsid w:val="0032313C"/>
    <w:rsid w:val="00323243"/>
    <w:rsid w:val="00325C5F"/>
    <w:rsid w:val="00326917"/>
    <w:rsid w:val="00330372"/>
    <w:rsid w:val="0033162D"/>
    <w:rsid w:val="003317F3"/>
    <w:rsid w:val="00334DB8"/>
    <w:rsid w:val="003365C8"/>
    <w:rsid w:val="00337546"/>
    <w:rsid w:val="003377EF"/>
    <w:rsid w:val="00340937"/>
    <w:rsid w:val="0034211B"/>
    <w:rsid w:val="0034410F"/>
    <w:rsid w:val="0035247D"/>
    <w:rsid w:val="00352FAB"/>
    <w:rsid w:val="00360FD5"/>
    <w:rsid w:val="00362C35"/>
    <w:rsid w:val="00363052"/>
    <w:rsid w:val="00366858"/>
    <w:rsid w:val="003671C8"/>
    <w:rsid w:val="0036737F"/>
    <w:rsid w:val="00384B2A"/>
    <w:rsid w:val="003921A2"/>
    <w:rsid w:val="003A1A1A"/>
    <w:rsid w:val="003A48BA"/>
    <w:rsid w:val="003B257C"/>
    <w:rsid w:val="003C09A1"/>
    <w:rsid w:val="003C6CD7"/>
    <w:rsid w:val="003D35EF"/>
    <w:rsid w:val="003D3EB6"/>
    <w:rsid w:val="003F4F1D"/>
    <w:rsid w:val="0040013E"/>
    <w:rsid w:val="0041365F"/>
    <w:rsid w:val="00415088"/>
    <w:rsid w:val="00422F77"/>
    <w:rsid w:val="004248C5"/>
    <w:rsid w:val="00425183"/>
    <w:rsid w:val="00431FC1"/>
    <w:rsid w:val="004337FC"/>
    <w:rsid w:val="00436C39"/>
    <w:rsid w:val="00436C78"/>
    <w:rsid w:val="00436DC6"/>
    <w:rsid w:val="00440AB3"/>
    <w:rsid w:val="004423F0"/>
    <w:rsid w:val="00444AEF"/>
    <w:rsid w:val="004462B8"/>
    <w:rsid w:val="00447BF2"/>
    <w:rsid w:val="00460DB9"/>
    <w:rsid w:val="00462D90"/>
    <w:rsid w:val="00465B1B"/>
    <w:rsid w:val="00466023"/>
    <w:rsid w:val="00467C00"/>
    <w:rsid w:val="00481943"/>
    <w:rsid w:val="00483939"/>
    <w:rsid w:val="0048505A"/>
    <w:rsid w:val="004922C6"/>
    <w:rsid w:val="00492420"/>
    <w:rsid w:val="004A353E"/>
    <w:rsid w:val="004A4901"/>
    <w:rsid w:val="004A6408"/>
    <w:rsid w:val="004B1CA9"/>
    <w:rsid w:val="004B6B43"/>
    <w:rsid w:val="004C0A4F"/>
    <w:rsid w:val="004C1C1D"/>
    <w:rsid w:val="004C312D"/>
    <w:rsid w:val="004C5898"/>
    <w:rsid w:val="004C59F2"/>
    <w:rsid w:val="004D157B"/>
    <w:rsid w:val="004D298F"/>
    <w:rsid w:val="004D54D9"/>
    <w:rsid w:val="004D7783"/>
    <w:rsid w:val="004E0C5E"/>
    <w:rsid w:val="004E5977"/>
    <w:rsid w:val="004E6B74"/>
    <w:rsid w:val="004F00B7"/>
    <w:rsid w:val="004F04CC"/>
    <w:rsid w:val="004F1B6C"/>
    <w:rsid w:val="004F56ED"/>
    <w:rsid w:val="0050233E"/>
    <w:rsid w:val="00506717"/>
    <w:rsid w:val="0050751A"/>
    <w:rsid w:val="00507D53"/>
    <w:rsid w:val="00516399"/>
    <w:rsid w:val="00526E8A"/>
    <w:rsid w:val="0053155D"/>
    <w:rsid w:val="00531EDC"/>
    <w:rsid w:val="005330C9"/>
    <w:rsid w:val="00533496"/>
    <w:rsid w:val="0053384F"/>
    <w:rsid w:val="005343B2"/>
    <w:rsid w:val="00534DCE"/>
    <w:rsid w:val="00535733"/>
    <w:rsid w:val="005411EC"/>
    <w:rsid w:val="0054147F"/>
    <w:rsid w:val="00546987"/>
    <w:rsid w:val="005500BF"/>
    <w:rsid w:val="00552BCC"/>
    <w:rsid w:val="0055723A"/>
    <w:rsid w:val="00560A82"/>
    <w:rsid w:val="00563668"/>
    <w:rsid w:val="00566977"/>
    <w:rsid w:val="0058082A"/>
    <w:rsid w:val="0058190D"/>
    <w:rsid w:val="00582080"/>
    <w:rsid w:val="00583AD5"/>
    <w:rsid w:val="00585627"/>
    <w:rsid w:val="00585A09"/>
    <w:rsid w:val="0058643E"/>
    <w:rsid w:val="00590BC6"/>
    <w:rsid w:val="005924FA"/>
    <w:rsid w:val="005954B8"/>
    <w:rsid w:val="00596649"/>
    <w:rsid w:val="005A1481"/>
    <w:rsid w:val="005A2C9B"/>
    <w:rsid w:val="005A510A"/>
    <w:rsid w:val="005A64AB"/>
    <w:rsid w:val="005B06A5"/>
    <w:rsid w:val="005B7E06"/>
    <w:rsid w:val="005D0537"/>
    <w:rsid w:val="005D2475"/>
    <w:rsid w:val="005D3770"/>
    <w:rsid w:val="005E009F"/>
    <w:rsid w:val="005E46FD"/>
    <w:rsid w:val="005F665F"/>
    <w:rsid w:val="005F6965"/>
    <w:rsid w:val="006169A4"/>
    <w:rsid w:val="00631691"/>
    <w:rsid w:val="00631D89"/>
    <w:rsid w:val="00634E2E"/>
    <w:rsid w:val="00640F14"/>
    <w:rsid w:val="006439A3"/>
    <w:rsid w:val="00653B41"/>
    <w:rsid w:val="00655970"/>
    <w:rsid w:val="00656B97"/>
    <w:rsid w:val="0066293C"/>
    <w:rsid w:val="00662B3A"/>
    <w:rsid w:val="0068160A"/>
    <w:rsid w:val="00682910"/>
    <w:rsid w:val="00684554"/>
    <w:rsid w:val="006903B9"/>
    <w:rsid w:val="0069264F"/>
    <w:rsid w:val="006A12A9"/>
    <w:rsid w:val="006A5118"/>
    <w:rsid w:val="006A5DC0"/>
    <w:rsid w:val="006C3D15"/>
    <w:rsid w:val="006D368E"/>
    <w:rsid w:val="006D447E"/>
    <w:rsid w:val="006D514E"/>
    <w:rsid w:val="006E3B91"/>
    <w:rsid w:val="006E3CF3"/>
    <w:rsid w:val="006E63F0"/>
    <w:rsid w:val="006F1262"/>
    <w:rsid w:val="006F6871"/>
    <w:rsid w:val="006F68B2"/>
    <w:rsid w:val="00703F5A"/>
    <w:rsid w:val="00710E84"/>
    <w:rsid w:val="0071402A"/>
    <w:rsid w:val="00714E1D"/>
    <w:rsid w:val="00715C6A"/>
    <w:rsid w:val="00717BCA"/>
    <w:rsid w:val="00727ADA"/>
    <w:rsid w:val="007327EC"/>
    <w:rsid w:val="00737CC7"/>
    <w:rsid w:val="0074024E"/>
    <w:rsid w:val="007419CD"/>
    <w:rsid w:val="00741AAA"/>
    <w:rsid w:val="00742325"/>
    <w:rsid w:val="00746F89"/>
    <w:rsid w:val="0075132D"/>
    <w:rsid w:val="00752885"/>
    <w:rsid w:val="00753EAA"/>
    <w:rsid w:val="007571AB"/>
    <w:rsid w:val="00765663"/>
    <w:rsid w:val="00766F78"/>
    <w:rsid w:val="00767224"/>
    <w:rsid w:val="00770320"/>
    <w:rsid w:val="00771B96"/>
    <w:rsid w:val="00780DC5"/>
    <w:rsid w:val="00780F21"/>
    <w:rsid w:val="00787E08"/>
    <w:rsid w:val="00790C54"/>
    <w:rsid w:val="007940F5"/>
    <w:rsid w:val="00795007"/>
    <w:rsid w:val="007A7BDD"/>
    <w:rsid w:val="007B053C"/>
    <w:rsid w:val="007B0E8C"/>
    <w:rsid w:val="007B1BDB"/>
    <w:rsid w:val="007B5B3E"/>
    <w:rsid w:val="007C019C"/>
    <w:rsid w:val="007C076D"/>
    <w:rsid w:val="007C1A80"/>
    <w:rsid w:val="007C1E48"/>
    <w:rsid w:val="007C2000"/>
    <w:rsid w:val="007C46C9"/>
    <w:rsid w:val="007C4ECB"/>
    <w:rsid w:val="007C6946"/>
    <w:rsid w:val="007C6E82"/>
    <w:rsid w:val="007D2E13"/>
    <w:rsid w:val="007D7B4B"/>
    <w:rsid w:val="007E121F"/>
    <w:rsid w:val="007E1548"/>
    <w:rsid w:val="007E590B"/>
    <w:rsid w:val="007F04C4"/>
    <w:rsid w:val="007F78BF"/>
    <w:rsid w:val="00803574"/>
    <w:rsid w:val="00807015"/>
    <w:rsid w:val="008079CC"/>
    <w:rsid w:val="008131DC"/>
    <w:rsid w:val="00814B50"/>
    <w:rsid w:val="0081558E"/>
    <w:rsid w:val="0081565D"/>
    <w:rsid w:val="00821613"/>
    <w:rsid w:val="008242FC"/>
    <w:rsid w:val="00830E61"/>
    <w:rsid w:val="00836472"/>
    <w:rsid w:val="008364D5"/>
    <w:rsid w:val="00842A8B"/>
    <w:rsid w:val="0085632A"/>
    <w:rsid w:val="0086077C"/>
    <w:rsid w:val="00863F17"/>
    <w:rsid w:val="00870B4A"/>
    <w:rsid w:val="00871CB4"/>
    <w:rsid w:val="00871E95"/>
    <w:rsid w:val="0087715B"/>
    <w:rsid w:val="00880317"/>
    <w:rsid w:val="00885C47"/>
    <w:rsid w:val="00890904"/>
    <w:rsid w:val="00894D3F"/>
    <w:rsid w:val="00897861"/>
    <w:rsid w:val="008A04EF"/>
    <w:rsid w:val="008A0561"/>
    <w:rsid w:val="008A10A7"/>
    <w:rsid w:val="008A4615"/>
    <w:rsid w:val="008A733D"/>
    <w:rsid w:val="008B508A"/>
    <w:rsid w:val="008B5AEE"/>
    <w:rsid w:val="008B7325"/>
    <w:rsid w:val="008B7D80"/>
    <w:rsid w:val="008C4A60"/>
    <w:rsid w:val="008D0B1A"/>
    <w:rsid w:val="008D1095"/>
    <w:rsid w:val="008D19A0"/>
    <w:rsid w:val="008D5201"/>
    <w:rsid w:val="008E57C3"/>
    <w:rsid w:val="008E6563"/>
    <w:rsid w:val="008E6C7B"/>
    <w:rsid w:val="008F1175"/>
    <w:rsid w:val="008F5EE9"/>
    <w:rsid w:val="009011D5"/>
    <w:rsid w:val="00901626"/>
    <w:rsid w:val="009030E6"/>
    <w:rsid w:val="009054CC"/>
    <w:rsid w:val="00906799"/>
    <w:rsid w:val="00910DE6"/>
    <w:rsid w:val="00911022"/>
    <w:rsid w:val="0091424F"/>
    <w:rsid w:val="00920EE4"/>
    <w:rsid w:val="009212A7"/>
    <w:rsid w:val="00925584"/>
    <w:rsid w:val="00935FBE"/>
    <w:rsid w:val="00936549"/>
    <w:rsid w:val="00937FB7"/>
    <w:rsid w:val="00940219"/>
    <w:rsid w:val="009502C3"/>
    <w:rsid w:val="009512C9"/>
    <w:rsid w:val="00951615"/>
    <w:rsid w:val="00951EF3"/>
    <w:rsid w:val="00956D8D"/>
    <w:rsid w:val="00957076"/>
    <w:rsid w:val="009631C6"/>
    <w:rsid w:val="00967518"/>
    <w:rsid w:val="009742EF"/>
    <w:rsid w:val="00982695"/>
    <w:rsid w:val="00982B7A"/>
    <w:rsid w:val="00983A70"/>
    <w:rsid w:val="00985E64"/>
    <w:rsid w:val="009B0787"/>
    <w:rsid w:val="009B2A25"/>
    <w:rsid w:val="009B49C7"/>
    <w:rsid w:val="009C1247"/>
    <w:rsid w:val="009D111D"/>
    <w:rsid w:val="009D279A"/>
    <w:rsid w:val="009D2BF8"/>
    <w:rsid w:val="009E164D"/>
    <w:rsid w:val="009E1865"/>
    <w:rsid w:val="009E43B2"/>
    <w:rsid w:val="009F14A5"/>
    <w:rsid w:val="009F4773"/>
    <w:rsid w:val="009F6AD9"/>
    <w:rsid w:val="009F705C"/>
    <w:rsid w:val="00A02DE2"/>
    <w:rsid w:val="00A041EF"/>
    <w:rsid w:val="00A06760"/>
    <w:rsid w:val="00A076FE"/>
    <w:rsid w:val="00A13416"/>
    <w:rsid w:val="00A14A5E"/>
    <w:rsid w:val="00A21CE8"/>
    <w:rsid w:val="00A21E5B"/>
    <w:rsid w:val="00A3318A"/>
    <w:rsid w:val="00A34F4C"/>
    <w:rsid w:val="00A375BA"/>
    <w:rsid w:val="00A4171B"/>
    <w:rsid w:val="00A41D78"/>
    <w:rsid w:val="00A4527C"/>
    <w:rsid w:val="00A461FC"/>
    <w:rsid w:val="00A46F40"/>
    <w:rsid w:val="00A663DC"/>
    <w:rsid w:val="00A70797"/>
    <w:rsid w:val="00A73726"/>
    <w:rsid w:val="00A76368"/>
    <w:rsid w:val="00A91433"/>
    <w:rsid w:val="00A94C24"/>
    <w:rsid w:val="00AA0480"/>
    <w:rsid w:val="00AA4683"/>
    <w:rsid w:val="00AA6F34"/>
    <w:rsid w:val="00AB3098"/>
    <w:rsid w:val="00AB4C0C"/>
    <w:rsid w:val="00AB7C49"/>
    <w:rsid w:val="00AC0114"/>
    <w:rsid w:val="00AC2A8D"/>
    <w:rsid w:val="00AC2A98"/>
    <w:rsid w:val="00AE0FBB"/>
    <w:rsid w:val="00AE6EF2"/>
    <w:rsid w:val="00AF0512"/>
    <w:rsid w:val="00AF20B6"/>
    <w:rsid w:val="00AF782C"/>
    <w:rsid w:val="00B03C2A"/>
    <w:rsid w:val="00B13A65"/>
    <w:rsid w:val="00B13BCB"/>
    <w:rsid w:val="00B1452D"/>
    <w:rsid w:val="00B1519A"/>
    <w:rsid w:val="00B1576F"/>
    <w:rsid w:val="00B232A9"/>
    <w:rsid w:val="00B250A3"/>
    <w:rsid w:val="00B31635"/>
    <w:rsid w:val="00B42835"/>
    <w:rsid w:val="00B459E7"/>
    <w:rsid w:val="00B468BA"/>
    <w:rsid w:val="00B62914"/>
    <w:rsid w:val="00B6445E"/>
    <w:rsid w:val="00B647AC"/>
    <w:rsid w:val="00B66125"/>
    <w:rsid w:val="00B7091F"/>
    <w:rsid w:val="00B77205"/>
    <w:rsid w:val="00B807E0"/>
    <w:rsid w:val="00B8154C"/>
    <w:rsid w:val="00B841EB"/>
    <w:rsid w:val="00B85763"/>
    <w:rsid w:val="00B926C7"/>
    <w:rsid w:val="00B949C2"/>
    <w:rsid w:val="00BA43C7"/>
    <w:rsid w:val="00BA641B"/>
    <w:rsid w:val="00BA726C"/>
    <w:rsid w:val="00BB6310"/>
    <w:rsid w:val="00BB7564"/>
    <w:rsid w:val="00BB7D36"/>
    <w:rsid w:val="00BC3CEA"/>
    <w:rsid w:val="00BC6462"/>
    <w:rsid w:val="00BD46CC"/>
    <w:rsid w:val="00BE2456"/>
    <w:rsid w:val="00C00682"/>
    <w:rsid w:val="00C1469A"/>
    <w:rsid w:val="00C14B38"/>
    <w:rsid w:val="00C16891"/>
    <w:rsid w:val="00C219A9"/>
    <w:rsid w:val="00C225DD"/>
    <w:rsid w:val="00C232D4"/>
    <w:rsid w:val="00C24161"/>
    <w:rsid w:val="00C27A2F"/>
    <w:rsid w:val="00C306F2"/>
    <w:rsid w:val="00C31888"/>
    <w:rsid w:val="00C6287B"/>
    <w:rsid w:val="00C673E1"/>
    <w:rsid w:val="00C67B7D"/>
    <w:rsid w:val="00C76450"/>
    <w:rsid w:val="00C852A0"/>
    <w:rsid w:val="00C85D29"/>
    <w:rsid w:val="00C9422A"/>
    <w:rsid w:val="00C948E7"/>
    <w:rsid w:val="00C96DA7"/>
    <w:rsid w:val="00CA0516"/>
    <w:rsid w:val="00CA35AF"/>
    <w:rsid w:val="00CA5132"/>
    <w:rsid w:val="00CA544D"/>
    <w:rsid w:val="00CB01A8"/>
    <w:rsid w:val="00CB5381"/>
    <w:rsid w:val="00CC0DE0"/>
    <w:rsid w:val="00CC6B94"/>
    <w:rsid w:val="00CC7AD0"/>
    <w:rsid w:val="00CD477B"/>
    <w:rsid w:val="00CD58B9"/>
    <w:rsid w:val="00CD77AE"/>
    <w:rsid w:val="00CE37EA"/>
    <w:rsid w:val="00CE40AE"/>
    <w:rsid w:val="00CE60CE"/>
    <w:rsid w:val="00CE6235"/>
    <w:rsid w:val="00CF6648"/>
    <w:rsid w:val="00CF777A"/>
    <w:rsid w:val="00D0361B"/>
    <w:rsid w:val="00D113C6"/>
    <w:rsid w:val="00D153DA"/>
    <w:rsid w:val="00D174CA"/>
    <w:rsid w:val="00D22CD7"/>
    <w:rsid w:val="00D25868"/>
    <w:rsid w:val="00D33515"/>
    <w:rsid w:val="00D40086"/>
    <w:rsid w:val="00D42007"/>
    <w:rsid w:val="00D42FEA"/>
    <w:rsid w:val="00D446A6"/>
    <w:rsid w:val="00D50631"/>
    <w:rsid w:val="00D514CA"/>
    <w:rsid w:val="00D54CB2"/>
    <w:rsid w:val="00D73885"/>
    <w:rsid w:val="00D7644E"/>
    <w:rsid w:val="00D7780C"/>
    <w:rsid w:val="00D81FD8"/>
    <w:rsid w:val="00D85820"/>
    <w:rsid w:val="00D97488"/>
    <w:rsid w:val="00D97E54"/>
    <w:rsid w:val="00DA1C98"/>
    <w:rsid w:val="00DA1CDE"/>
    <w:rsid w:val="00DA3334"/>
    <w:rsid w:val="00DA6522"/>
    <w:rsid w:val="00DA655F"/>
    <w:rsid w:val="00DC0FBD"/>
    <w:rsid w:val="00DC120C"/>
    <w:rsid w:val="00DC2536"/>
    <w:rsid w:val="00DD14CD"/>
    <w:rsid w:val="00DD7670"/>
    <w:rsid w:val="00DE29A0"/>
    <w:rsid w:val="00E248D2"/>
    <w:rsid w:val="00E266EA"/>
    <w:rsid w:val="00E30B45"/>
    <w:rsid w:val="00E33E7C"/>
    <w:rsid w:val="00E506D8"/>
    <w:rsid w:val="00E555C9"/>
    <w:rsid w:val="00E56594"/>
    <w:rsid w:val="00E67419"/>
    <w:rsid w:val="00E7754B"/>
    <w:rsid w:val="00E82E0F"/>
    <w:rsid w:val="00E83C46"/>
    <w:rsid w:val="00E90B1C"/>
    <w:rsid w:val="00E927FA"/>
    <w:rsid w:val="00E94A26"/>
    <w:rsid w:val="00E94ED3"/>
    <w:rsid w:val="00E970CB"/>
    <w:rsid w:val="00EA2B5A"/>
    <w:rsid w:val="00EA54DF"/>
    <w:rsid w:val="00EA6E9D"/>
    <w:rsid w:val="00EB1CDD"/>
    <w:rsid w:val="00EC0991"/>
    <w:rsid w:val="00ED301A"/>
    <w:rsid w:val="00EE63A8"/>
    <w:rsid w:val="00EE7606"/>
    <w:rsid w:val="00EF4065"/>
    <w:rsid w:val="00F02E46"/>
    <w:rsid w:val="00F062D6"/>
    <w:rsid w:val="00F06D71"/>
    <w:rsid w:val="00F06DFC"/>
    <w:rsid w:val="00F13865"/>
    <w:rsid w:val="00F16C4C"/>
    <w:rsid w:val="00F1769D"/>
    <w:rsid w:val="00F21BD2"/>
    <w:rsid w:val="00F229C1"/>
    <w:rsid w:val="00F24D84"/>
    <w:rsid w:val="00F27092"/>
    <w:rsid w:val="00F3081F"/>
    <w:rsid w:val="00F3247E"/>
    <w:rsid w:val="00F32D3A"/>
    <w:rsid w:val="00F35D29"/>
    <w:rsid w:val="00F50620"/>
    <w:rsid w:val="00F53B55"/>
    <w:rsid w:val="00F56B96"/>
    <w:rsid w:val="00F610A9"/>
    <w:rsid w:val="00F612F7"/>
    <w:rsid w:val="00F625B3"/>
    <w:rsid w:val="00F8093E"/>
    <w:rsid w:val="00F83F7E"/>
    <w:rsid w:val="00F85311"/>
    <w:rsid w:val="00F86213"/>
    <w:rsid w:val="00F87291"/>
    <w:rsid w:val="00F873DE"/>
    <w:rsid w:val="00F92837"/>
    <w:rsid w:val="00FA1D13"/>
    <w:rsid w:val="00FA31CE"/>
    <w:rsid w:val="00FA58EE"/>
    <w:rsid w:val="00FA7ECE"/>
    <w:rsid w:val="00FB4338"/>
    <w:rsid w:val="00FB473B"/>
    <w:rsid w:val="00FB5AC3"/>
    <w:rsid w:val="00FB5ED6"/>
    <w:rsid w:val="00FB71E8"/>
    <w:rsid w:val="00FC3245"/>
    <w:rsid w:val="00FC5E8A"/>
    <w:rsid w:val="00FC62BA"/>
    <w:rsid w:val="00FC6BE5"/>
    <w:rsid w:val="00FC7714"/>
    <w:rsid w:val="00FD071C"/>
    <w:rsid w:val="00FD2D20"/>
    <w:rsid w:val="00FD7B07"/>
    <w:rsid w:val="00FE3971"/>
    <w:rsid w:val="00FE5898"/>
    <w:rsid w:val="00FE7026"/>
    <w:rsid w:val="00FF1754"/>
    <w:rsid w:val="00FF4745"/>
    <w:rsid w:val="01210A47"/>
    <w:rsid w:val="017DB8CF"/>
    <w:rsid w:val="028CEB44"/>
    <w:rsid w:val="028FDF67"/>
    <w:rsid w:val="02999C73"/>
    <w:rsid w:val="02CDDF96"/>
    <w:rsid w:val="046E7BD8"/>
    <w:rsid w:val="049875ED"/>
    <w:rsid w:val="05239C82"/>
    <w:rsid w:val="059CCF31"/>
    <w:rsid w:val="063C42BD"/>
    <w:rsid w:val="0772F9E1"/>
    <w:rsid w:val="080D6B08"/>
    <w:rsid w:val="08D2F2A3"/>
    <w:rsid w:val="09BEB82F"/>
    <w:rsid w:val="0A1CBB92"/>
    <w:rsid w:val="0A2706EF"/>
    <w:rsid w:val="0AFE87B7"/>
    <w:rsid w:val="0B0D1810"/>
    <w:rsid w:val="0B5F70FC"/>
    <w:rsid w:val="0BEFF1FC"/>
    <w:rsid w:val="0DA2D45D"/>
    <w:rsid w:val="0DD380FD"/>
    <w:rsid w:val="0DE05D9C"/>
    <w:rsid w:val="10EEFE71"/>
    <w:rsid w:val="1109119F"/>
    <w:rsid w:val="13D30BC2"/>
    <w:rsid w:val="14499F51"/>
    <w:rsid w:val="14646FCE"/>
    <w:rsid w:val="150A57A6"/>
    <w:rsid w:val="1542D4DA"/>
    <w:rsid w:val="15730BD5"/>
    <w:rsid w:val="157DCA3C"/>
    <w:rsid w:val="16E525B2"/>
    <w:rsid w:val="182CAF60"/>
    <w:rsid w:val="186BC1BE"/>
    <w:rsid w:val="18CF8603"/>
    <w:rsid w:val="19BEE62B"/>
    <w:rsid w:val="1A355592"/>
    <w:rsid w:val="1C4557B1"/>
    <w:rsid w:val="1E3D4E74"/>
    <w:rsid w:val="1F9C68F3"/>
    <w:rsid w:val="20B9B6E7"/>
    <w:rsid w:val="22F1A215"/>
    <w:rsid w:val="23EDB45E"/>
    <w:rsid w:val="240A883B"/>
    <w:rsid w:val="244508D2"/>
    <w:rsid w:val="248748F9"/>
    <w:rsid w:val="25D2475A"/>
    <w:rsid w:val="26ABD475"/>
    <w:rsid w:val="27D6FAEE"/>
    <w:rsid w:val="281D03DC"/>
    <w:rsid w:val="2828EB8E"/>
    <w:rsid w:val="2858909A"/>
    <w:rsid w:val="29FC97AE"/>
    <w:rsid w:val="2AE85E4D"/>
    <w:rsid w:val="2B02DEFD"/>
    <w:rsid w:val="2B132BD4"/>
    <w:rsid w:val="2B4404C9"/>
    <w:rsid w:val="2B95C68A"/>
    <w:rsid w:val="2BAA1BF5"/>
    <w:rsid w:val="2C092A74"/>
    <w:rsid w:val="2D34B99A"/>
    <w:rsid w:val="2D7E0586"/>
    <w:rsid w:val="2D85BCBA"/>
    <w:rsid w:val="2DCA9030"/>
    <w:rsid w:val="2E47B2BD"/>
    <w:rsid w:val="2E67E146"/>
    <w:rsid w:val="2EC249E2"/>
    <w:rsid w:val="2FB5AF57"/>
    <w:rsid w:val="2FF21987"/>
    <w:rsid w:val="3026503C"/>
    <w:rsid w:val="3053E1AB"/>
    <w:rsid w:val="30B61969"/>
    <w:rsid w:val="30E0EC37"/>
    <w:rsid w:val="34AF88BB"/>
    <w:rsid w:val="34F3A89B"/>
    <w:rsid w:val="358C6230"/>
    <w:rsid w:val="35C73587"/>
    <w:rsid w:val="35CF4799"/>
    <w:rsid w:val="36B28085"/>
    <w:rsid w:val="39046667"/>
    <w:rsid w:val="3A851297"/>
    <w:rsid w:val="3B238D8E"/>
    <w:rsid w:val="3B94D812"/>
    <w:rsid w:val="3C38A651"/>
    <w:rsid w:val="3C9FBDD4"/>
    <w:rsid w:val="3EE42492"/>
    <w:rsid w:val="40CCB877"/>
    <w:rsid w:val="45584CBC"/>
    <w:rsid w:val="456E485F"/>
    <w:rsid w:val="45AC9EDF"/>
    <w:rsid w:val="46E3413B"/>
    <w:rsid w:val="46E74628"/>
    <w:rsid w:val="4735EB9B"/>
    <w:rsid w:val="4859DF1C"/>
    <w:rsid w:val="4D410C3E"/>
    <w:rsid w:val="4D8A30A5"/>
    <w:rsid w:val="4D9C9E38"/>
    <w:rsid w:val="4DFA46FD"/>
    <w:rsid w:val="4E64911A"/>
    <w:rsid w:val="4E6AEABA"/>
    <w:rsid w:val="502249F8"/>
    <w:rsid w:val="50ECD712"/>
    <w:rsid w:val="519C6057"/>
    <w:rsid w:val="520415A3"/>
    <w:rsid w:val="5237E015"/>
    <w:rsid w:val="525A6419"/>
    <w:rsid w:val="546CC0EE"/>
    <w:rsid w:val="54C8076D"/>
    <w:rsid w:val="55026D36"/>
    <w:rsid w:val="55517D96"/>
    <w:rsid w:val="572DC731"/>
    <w:rsid w:val="590D1C42"/>
    <w:rsid w:val="5B2E02C2"/>
    <w:rsid w:val="5E26B9E3"/>
    <w:rsid w:val="5E8E6A9D"/>
    <w:rsid w:val="5EB9B0D1"/>
    <w:rsid w:val="5EC0EF87"/>
    <w:rsid w:val="5F1B78F8"/>
    <w:rsid w:val="5F586F45"/>
    <w:rsid w:val="5FEC9711"/>
    <w:rsid w:val="60BC1581"/>
    <w:rsid w:val="6113C43B"/>
    <w:rsid w:val="6217BD7A"/>
    <w:rsid w:val="625264F9"/>
    <w:rsid w:val="63BBA78F"/>
    <w:rsid w:val="644F3825"/>
    <w:rsid w:val="64D14B5C"/>
    <w:rsid w:val="6549A942"/>
    <w:rsid w:val="66BB2603"/>
    <w:rsid w:val="675D35A4"/>
    <w:rsid w:val="68BF802C"/>
    <w:rsid w:val="68D7F71E"/>
    <w:rsid w:val="6A8FB52D"/>
    <w:rsid w:val="6AEF4A45"/>
    <w:rsid w:val="6B9F6C3F"/>
    <w:rsid w:val="6C768607"/>
    <w:rsid w:val="6DF4A512"/>
    <w:rsid w:val="6E2D3862"/>
    <w:rsid w:val="6ECF3E5D"/>
    <w:rsid w:val="6F593DF9"/>
    <w:rsid w:val="6FAFDD1E"/>
    <w:rsid w:val="6FDE2744"/>
    <w:rsid w:val="71AA26A4"/>
    <w:rsid w:val="71E861D9"/>
    <w:rsid w:val="74B85456"/>
    <w:rsid w:val="752DD653"/>
    <w:rsid w:val="77414593"/>
    <w:rsid w:val="790C8672"/>
    <w:rsid w:val="7A880AB1"/>
    <w:rsid w:val="7B74F523"/>
    <w:rsid w:val="7BB3E7C5"/>
    <w:rsid w:val="7DD2D592"/>
    <w:rsid w:val="7EA68345"/>
    <w:rsid w:val="7EC7E2B9"/>
    <w:rsid w:val="7EEDE212"/>
    <w:rsid w:val="7F3140C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6FEB6"/>
  <w15:chartTrackingRefBased/>
  <w15:docId w15:val="{59E85288-5C1D-4BDB-8F6F-5BC8E0CC0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9CD"/>
    <w:pPr>
      <w:jc w:val="both"/>
    </w:pPr>
  </w:style>
  <w:style w:type="paragraph" w:styleId="Titre1">
    <w:name w:val="heading 1"/>
    <w:basedOn w:val="Normal"/>
    <w:next w:val="Normal"/>
    <w:link w:val="Titre1Car"/>
    <w:uiPriority w:val="9"/>
    <w:qFormat/>
    <w:rsid w:val="00AF78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516399"/>
    <w:pPr>
      <w:keepNext/>
      <w:keepLines/>
      <w:spacing w:before="160" w:after="80"/>
      <w:ind w:left="708"/>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830E61"/>
    <w:pPr>
      <w:keepNext/>
      <w:keepLines/>
      <w:spacing w:before="160" w:after="80"/>
      <w:ind w:left="1416"/>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AF782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AF782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F782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F782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F782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F782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F782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51639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830E6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AF782C"/>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AF782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F782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F782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F782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F782C"/>
    <w:rPr>
      <w:rFonts w:eastAsiaTheme="majorEastAsia" w:cstheme="majorBidi"/>
      <w:color w:val="272727" w:themeColor="text1" w:themeTint="D8"/>
    </w:rPr>
  </w:style>
  <w:style w:type="paragraph" w:styleId="Titre">
    <w:name w:val="Title"/>
    <w:basedOn w:val="Normal"/>
    <w:next w:val="Normal"/>
    <w:link w:val="TitreCar"/>
    <w:uiPriority w:val="10"/>
    <w:qFormat/>
    <w:rsid w:val="006E3CF3"/>
    <w:pPr>
      <w:spacing w:after="80" w:line="240" w:lineRule="auto"/>
      <w:contextualSpacing/>
      <w:jc w:val="center"/>
    </w:pPr>
    <w:rPr>
      <w:rFonts w:asciiTheme="majorHAnsi" w:eastAsiaTheme="majorEastAsia" w:hAnsiTheme="majorHAnsi" w:cstheme="majorBidi"/>
      <w:spacing w:val="-10"/>
      <w:kern w:val="28"/>
      <w:sz w:val="72"/>
      <w:szCs w:val="56"/>
    </w:rPr>
  </w:style>
  <w:style w:type="character" w:customStyle="1" w:styleId="TitreCar">
    <w:name w:val="Titre Car"/>
    <w:basedOn w:val="Policepardfaut"/>
    <w:link w:val="Titre"/>
    <w:uiPriority w:val="10"/>
    <w:rsid w:val="006E3CF3"/>
    <w:rPr>
      <w:rFonts w:asciiTheme="majorHAnsi" w:eastAsiaTheme="majorEastAsia" w:hAnsiTheme="majorHAnsi" w:cstheme="majorBidi"/>
      <w:spacing w:val="-10"/>
      <w:kern w:val="28"/>
      <w:sz w:val="72"/>
      <w:szCs w:val="56"/>
    </w:rPr>
  </w:style>
  <w:style w:type="paragraph" w:styleId="Sous-titre">
    <w:name w:val="Subtitle"/>
    <w:basedOn w:val="Normal"/>
    <w:next w:val="Normal"/>
    <w:link w:val="Sous-titreCar"/>
    <w:uiPriority w:val="11"/>
    <w:qFormat/>
    <w:rsid w:val="00AF782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F782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F782C"/>
    <w:pPr>
      <w:spacing w:before="160"/>
      <w:jc w:val="center"/>
    </w:pPr>
    <w:rPr>
      <w:i/>
      <w:iCs/>
      <w:color w:val="404040" w:themeColor="text1" w:themeTint="BF"/>
    </w:rPr>
  </w:style>
  <w:style w:type="character" w:customStyle="1" w:styleId="CitationCar">
    <w:name w:val="Citation Car"/>
    <w:basedOn w:val="Policepardfaut"/>
    <w:link w:val="Citation"/>
    <w:uiPriority w:val="29"/>
    <w:rsid w:val="00AF782C"/>
    <w:rPr>
      <w:i/>
      <w:iCs/>
      <w:color w:val="404040" w:themeColor="text1" w:themeTint="BF"/>
    </w:rPr>
  </w:style>
  <w:style w:type="paragraph" w:styleId="Paragraphedeliste">
    <w:name w:val="List Paragraph"/>
    <w:basedOn w:val="Normal"/>
    <w:uiPriority w:val="34"/>
    <w:qFormat/>
    <w:rsid w:val="00AF782C"/>
    <w:pPr>
      <w:ind w:left="720"/>
      <w:contextualSpacing/>
    </w:pPr>
  </w:style>
  <w:style w:type="character" w:styleId="Accentuationintense">
    <w:name w:val="Intense Emphasis"/>
    <w:basedOn w:val="Policepardfaut"/>
    <w:uiPriority w:val="21"/>
    <w:qFormat/>
    <w:rsid w:val="00AF782C"/>
    <w:rPr>
      <w:i/>
      <w:iCs/>
      <w:color w:val="0F4761" w:themeColor="accent1" w:themeShade="BF"/>
    </w:rPr>
  </w:style>
  <w:style w:type="paragraph" w:styleId="Citationintense">
    <w:name w:val="Intense Quote"/>
    <w:basedOn w:val="Normal"/>
    <w:next w:val="Normal"/>
    <w:link w:val="CitationintenseCar"/>
    <w:uiPriority w:val="30"/>
    <w:qFormat/>
    <w:rsid w:val="00AF78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F782C"/>
    <w:rPr>
      <w:i/>
      <w:iCs/>
      <w:color w:val="0F4761" w:themeColor="accent1" w:themeShade="BF"/>
    </w:rPr>
  </w:style>
  <w:style w:type="character" w:styleId="Rfrenceintense">
    <w:name w:val="Intense Reference"/>
    <w:basedOn w:val="Policepardfaut"/>
    <w:uiPriority w:val="32"/>
    <w:qFormat/>
    <w:rsid w:val="00AF782C"/>
    <w:rPr>
      <w:b/>
      <w:bCs/>
      <w:smallCaps/>
      <w:color w:val="0F4761" w:themeColor="accent1" w:themeShade="BF"/>
      <w:spacing w:val="5"/>
    </w:rPr>
  </w:style>
  <w:style w:type="paragraph" w:styleId="En-ttedetabledesmatires">
    <w:name w:val="TOC Heading"/>
    <w:basedOn w:val="Titre1"/>
    <w:next w:val="Normal"/>
    <w:uiPriority w:val="39"/>
    <w:unhideWhenUsed/>
    <w:qFormat/>
    <w:rsid w:val="00FB5ED6"/>
    <w:pPr>
      <w:spacing w:before="240" w:after="0"/>
      <w:outlineLvl w:val="9"/>
    </w:pPr>
    <w:rPr>
      <w:kern w:val="0"/>
      <w:sz w:val="32"/>
      <w:szCs w:val="32"/>
      <w:lang w:eastAsia="fr-FR"/>
      <w14:ligatures w14:val="none"/>
    </w:rPr>
  </w:style>
  <w:style w:type="paragraph" w:styleId="Lgende">
    <w:name w:val="caption"/>
    <w:basedOn w:val="Normal"/>
    <w:next w:val="Normal"/>
    <w:uiPriority w:val="35"/>
    <w:unhideWhenUsed/>
    <w:qFormat/>
    <w:rsid w:val="00D54CB2"/>
    <w:pPr>
      <w:spacing w:after="200" w:line="240" w:lineRule="auto"/>
    </w:pPr>
    <w:rPr>
      <w:i/>
      <w:iCs/>
      <w:color w:val="0E2841" w:themeColor="text2"/>
      <w:sz w:val="18"/>
      <w:szCs w:val="18"/>
    </w:rPr>
  </w:style>
  <w:style w:type="paragraph" w:styleId="Tabledesillustrations">
    <w:name w:val="table of figures"/>
    <w:basedOn w:val="Normal"/>
    <w:next w:val="Normal"/>
    <w:uiPriority w:val="99"/>
    <w:unhideWhenUsed/>
    <w:rsid w:val="00D54CB2"/>
    <w:pPr>
      <w:spacing w:after="0"/>
    </w:pPr>
  </w:style>
  <w:style w:type="character" w:styleId="Lienhypertexte">
    <w:name w:val="Hyperlink"/>
    <w:basedOn w:val="Policepardfaut"/>
    <w:uiPriority w:val="99"/>
    <w:unhideWhenUsed/>
    <w:rsid w:val="00D54CB2"/>
    <w:rPr>
      <w:color w:val="467886" w:themeColor="hyperlink"/>
      <w:u w:val="single"/>
    </w:rPr>
  </w:style>
  <w:style w:type="paragraph" w:styleId="TM1">
    <w:name w:val="toc 1"/>
    <w:basedOn w:val="Normal"/>
    <w:next w:val="Normal"/>
    <w:autoRedefine/>
    <w:uiPriority w:val="39"/>
    <w:unhideWhenUsed/>
    <w:rsid w:val="0007420C"/>
    <w:pPr>
      <w:spacing w:after="100"/>
    </w:pPr>
  </w:style>
  <w:style w:type="paragraph" w:styleId="TM2">
    <w:name w:val="toc 2"/>
    <w:basedOn w:val="Normal"/>
    <w:next w:val="Normal"/>
    <w:autoRedefine/>
    <w:uiPriority w:val="39"/>
    <w:unhideWhenUsed/>
    <w:rsid w:val="00FD2D20"/>
    <w:pPr>
      <w:tabs>
        <w:tab w:val="right" w:leader="dot" w:pos="9062"/>
      </w:tabs>
      <w:spacing w:after="100"/>
      <w:ind w:left="220"/>
      <w:jc w:val="left"/>
    </w:pPr>
  </w:style>
  <w:style w:type="paragraph" w:customStyle="1" w:styleId="code">
    <w:name w:val="code"/>
    <w:basedOn w:val="Normal"/>
    <w:link w:val="codeCar"/>
    <w:qFormat/>
    <w:rsid w:val="0034410F"/>
    <w:pPr>
      <w:pBdr>
        <w:top w:val="single" w:sz="4" w:space="1" w:color="auto"/>
        <w:left w:val="single" w:sz="4" w:space="4" w:color="auto"/>
        <w:bottom w:val="single" w:sz="4" w:space="1" w:color="auto"/>
        <w:right w:val="single" w:sz="4" w:space="4" w:color="auto"/>
      </w:pBdr>
    </w:pPr>
    <w:rPr>
      <w:rFonts w:ascii="Consolas" w:hAnsi="Consolas"/>
    </w:rPr>
  </w:style>
  <w:style w:type="character" w:customStyle="1" w:styleId="codeCar">
    <w:name w:val="code Car"/>
    <w:basedOn w:val="Policepardfaut"/>
    <w:link w:val="code"/>
    <w:rsid w:val="0034410F"/>
    <w:rPr>
      <w:rFonts w:ascii="Consolas" w:hAnsi="Consolas"/>
    </w:rPr>
  </w:style>
  <w:style w:type="paragraph" w:styleId="En-tte">
    <w:name w:val="header"/>
    <w:basedOn w:val="Normal"/>
    <w:link w:val="En-tteCar"/>
    <w:uiPriority w:val="99"/>
    <w:unhideWhenUsed/>
    <w:rsid w:val="00C9422A"/>
    <w:pPr>
      <w:tabs>
        <w:tab w:val="center" w:pos="4536"/>
        <w:tab w:val="right" w:pos="9072"/>
      </w:tabs>
      <w:spacing w:after="0" w:line="240" w:lineRule="auto"/>
    </w:pPr>
  </w:style>
  <w:style w:type="character" w:customStyle="1" w:styleId="En-tteCar">
    <w:name w:val="En-tête Car"/>
    <w:basedOn w:val="Policepardfaut"/>
    <w:link w:val="En-tte"/>
    <w:uiPriority w:val="99"/>
    <w:rsid w:val="00C9422A"/>
  </w:style>
  <w:style w:type="paragraph" w:styleId="Pieddepage">
    <w:name w:val="footer"/>
    <w:basedOn w:val="Normal"/>
    <w:link w:val="PieddepageCar"/>
    <w:uiPriority w:val="99"/>
    <w:unhideWhenUsed/>
    <w:rsid w:val="00C942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422A"/>
  </w:style>
  <w:style w:type="paragraph" w:styleId="TM3">
    <w:name w:val="toc 3"/>
    <w:basedOn w:val="Normal"/>
    <w:next w:val="Normal"/>
    <w:autoRedefine/>
    <w:uiPriority w:val="39"/>
    <w:unhideWhenUsed/>
    <w:rsid w:val="00967518"/>
    <w:pPr>
      <w:spacing w:after="100"/>
      <w:ind w:left="440"/>
    </w:pPr>
  </w:style>
  <w:style w:type="paragraph" w:styleId="NormalWeb">
    <w:name w:val="Normal (Web)"/>
    <w:basedOn w:val="Normal"/>
    <w:uiPriority w:val="99"/>
    <w:semiHidden/>
    <w:unhideWhenUsed/>
    <w:rsid w:val="009502C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64516">
      <w:bodyDiv w:val="1"/>
      <w:marLeft w:val="0"/>
      <w:marRight w:val="0"/>
      <w:marTop w:val="0"/>
      <w:marBottom w:val="0"/>
      <w:divBdr>
        <w:top w:val="none" w:sz="0" w:space="0" w:color="auto"/>
        <w:left w:val="none" w:sz="0" w:space="0" w:color="auto"/>
        <w:bottom w:val="none" w:sz="0" w:space="0" w:color="auto"/>
        <w:right w:val="none" w:sz="0" w:space="0" w:color="auto"/>
      </w:divBdr>
    </w:div>
    <w:div w:id="193926758">
      <w:bodyDiv w:val="1"/>
      <w:marLeft w:val="0"/>
      <w:marRight w:val="0"/>
      <w:marTop w:val="0"/>
      <w:marBottom w:val="0"/>
      <w:divBdr>
        <w:top w:val="none" w:sz="0" w:space="0" w:color="auto"/>
        <w:left w:val="none" w:sz="0" w:space="0" w:color="auto"/>
        <w:bottom w:val="none" w:sz="0" w:space="0" w:color="auto"/>
        <w:right w:val="none" w:sz="0" w:space="0" w:color="auto"/>
      </w:divBdr>
      <w:divsChild>
        <w:div w:id="1316492226">
          <w:marLeft w:val="0"/>
          <w:marRight w:val="0"/>
          <w:marTop w:val="0"/>
          <w:marBottom w:val="0"/>
          <w:divBdr>
            <w:top w:val="none" w:sz="0" w:space="0" w:color="auto"/>
            <w:left w:val="none" w:sz="0" w:space="0" w:color="auto"/>
            <w:bottom w:val="none" w:sz="0" w:space="0" w:color="auto"/>
            <w:right w:val="none" w:sz="0" w:space="0" w:color="auto"/>
          </w:divBdr>
          <w:divsChild>
            <w:div w:id="795949068">
              <w:marLeft w:val="0"/>
              <w:marRight w:val="0"/>
              <w:marTop w:val="0"/>
              <w:marBottom w:val="0"/>
              <w:divBdr>
                <w:top w:val="none" w:sz="0" w:space="0" w:color="auto"/>
                <w:left w:val="none" w:sz="0" w:space="0" w:color="auto"/>
                <w:bottom w:val="none" w:sz="0" w:space="0" w:color="auto"/>
                <w:right w:val="none" w:sz="0" w:space="0" w:color="auto"/>
              </w:divBdr>
              <w:divsChild>
                <w:div w:id="220554512">
                  <w:marLeft w:val="0"/>
                  <w:marRight w:val="0"/>
                  <w:marTop w:val="0"/>
                  <w:marBottom w:val="0"/>
                  <w:divBdr>
                    <w:top w:val="none" w:sz="0" w:space="0" w:color="auto"/>
                    <w:left w:val="none" w:sz="0" w:space="0" w:color="auto"/>
                    <w:bottom w:val="none" w:sz="0" w:space="0" w:color="auto"/>
                    <w:right w:val="none" w:sz="0" w:space="0" w:color="auto"/>
                  </w:divBdr>
                  <w:divsChild>
                    <w:div w:id="1428573787">
                      <w:marLeft w:val="0"/>
                      <w:marRight w:val="0"/>
                      <w:marTop w:val="0"/>
                      <w:marBottom w:val="0"/>
                      <w:divBdr>
                        <w:top w:val="none" w:sz="0" w:space="0" w:color="auto"/>
                        <w:left w:val="none" w:sz="0" w:space="0" w:color="auto"/>
                        <w:bottom w:val="none" w:sz="0" w:space="0" w:color="auto"/>
                        <w:right w:val="none" w:sz="0" w:space="0" w:color="auto"/>
                      </w:divBdr>
                      <w:divsChild>
                        <w:div w:id="209071142">
                          <w:marLeft w:val="0"/>
                          <w:marRight w:val="0"/>
                          <w:marTop w:val="0"/>
                          <w:marBottom w:val="0"/>
                          <w:divBdr>
                            <w:top w:val="none" w:sz="0" w:space="0" w:color="auto"/>
                            <w:left w:val="none" w:sz="0" w:space="0" w:color="auto"/>
                            <w:bottom w:val="none" w:sz="0" w:space="0" w:color="auto"/>
                            <w:right w:val="none" w:sz="0" w:space="0" w:color="auto"/>
                          </w:divBdr>
                          <w:divsChild>
                            <w:div w:id="17438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49979">
      <w:bodyDiv w:val="1"/>
      <w:marLeft w:val="0"/>
      <w:marRight w:val="0"/>
      <w:marTop w:val="0"/>
      <w:marBottom w:val="0"/>
      <w:divBdr>
        <w:top w:val="none" w:sz="0" w:space="0" w:color="auto"/>
        <w:left w:val="none" w:sz="0" w:space="0" w:color="auto"/>
        <w:bottom w:val="none" w:sz="0" w:space="0" w:color="auto"/>
        <w:right w:val="none" w:sz="0" w:space="0" w:color="auto"/>
      </w:divBdr>
    </w:div>
    <w:div w:id="255478827">
      <w:bodyDiv w:val="1"/>
      <w:marLeft w:val="0"/>
      <w:marRight w:val="0"/>
      <w:marTop w:val="0"/>
      <w:marBottom w:val="0"/>
      <w:divBdr>
        <w:top w:val="none" w:sz="0" w:space="0" w:color="auto"/>
        <w:left w:val="none" w:sz="0" w:space="0" w:color="auto"/>
        <w:bottom w:val="none" w:sz="0" w:space="0" w:color="auto"/>
        <w:right w:val="none" w:sz="0" w:space="0" w:color="auto"/>
      </w:divBdr>
    </w:div>
    <w:div w:id="297340512">
      <w:bodyDiv w:val="1"/>
      <w:marLeft w:val="0"/>
      <w:marRight w:val="0"/>
      <w:marTop w:val="0"/>
      <w:marBottom w:val="0"/>
      <w:divBdr>
        <w:top w:val="none" w:sz="0" w:space="0" w:color="auto"/>
        <w:left w:val="none" w:sz="0" w:space="0" w:color="auto"/>
        <w:bottom w:val="none" w:sz="0" w:space="0" w:color="auto"/>
        <w:right w:val="none" w:sz="0" w:space="0" w:color="auto"/>
      </w:divBdr>
    </w:div>
    <w:div w:id="358626320">
      <w:bodyDiv w:val="1"/>
      <w:marLeft w:val="0"/>
      <w:marRight w:val="0"/>
      <w:marTop w:val="0"/>
      <w:marBottom w:val="0"/>
      <w:divBdr>
        <w:top w:val="none" w:sz="0" w:space="0" w:color="auto"/>
        <w:left w:val="none" w:sz="0" w:space="0" w:color="auto"/>
        <w:bottom w:val="none" w:sz="0" w:space="0" w:color="auto"/>
        <w:right w:val="none" w:sz="0" w:space="0" w:color="auto"/>
      </w:divBdr>
    </w:div>
    <w:div w:id="458883433">
      <w:bodyDiv w:val="1"/>
      <w:marLeft w:val="0"/>
      <w:marRight w:val="0"/>
      <w:marTop w:val="0"/>
      <w:marBottom w:val="0"/>
      <w:divBdr>
        <w:top w:val="none" w:sz="0" w:space="0" w:color="auto"/>
        <w:left w:val="none" w:sz="0" w:space="0" w:color="auto"/>
        <w:bottom w:val="none" w:sz="0" w:space="0" w:color="auto"/>
        <w:right w:val="none" w:sz="0" w:space="0" w:color="auto"/>
      </w:divBdr>
    </w:div>
    <w:div w:id="464354816">
      <w:bodyDiv w:val="1"/>
      <w:marLeft w:val="0"/>
      <w:marRight w:val="0"/>
      <w:marTop w:val="0"/>
      <w:marBottom w:val="0"/>
      <w:divBdr>
        <w:top w:val="none" w:sz="0" w:space="0" w:color="auto"/>
        <w:left w:val="none" w:sz="0" w:space="0" w:color="auto"/>
        <w:bottom w:val="none" w:sz="0" w:space="0" w:color="auto"/>
        <w:right w:val="none" w:sz="0" w:space="0" w:color="auto"/>
      </w:divBdr>
    </w:div>
    <w:div w:id="538056547">
      <w:bodyDiv w:val="1"/>
      <w:marLeft w:val="0"/>
      <w:marRight w:val="0"/>
      <w:marTop w:val="0"/>
      <w:marBottom w:val="0"/>
      <w:divBdr>
        <w:top w:val="none" w:sz="0" w:space="0" w:color="auto"/>
        <w:left w:val="none" w:sz="0" w:space="0" w:color="auto"/>
        <w:bottom w:val="none" w:sz="0" w:space="0" w:color="auto"/>
        <w:right w:val="none" w:sz="0" w:space="0" w:color="auto"/>
      </w:divBdr>
    </w:div>
    <w:div w:id="548878343">
      <w:bodyDiv w:val="1"/>
      <w:marLeft w:val="0"/>
      <w:marRight w:val="0"/>
      <w:marTop w:val="0"/>
      <w:marBottom w:val="0"/>
      <w:divBdr>
        <w:top w:val="none" w:sz="0" w:space="0" w:color="auto"/>
        <w:left w:val="none" w:sz="0" w:space="0" w:color="auto"/>
        <w:bottom w:val="none" w:sz="0" w:space="0" w:color="auto"/>
        <w:right w:val="none" w:sz="0" w:space="0" w:color="auto"/>
      </w:divBdr>
    </w:div>
    <w:div w:id="575092150">
      <w:bodyDiv w:val="1"/>
      <w:marLeft w:val="0"/>
      <w:marRight w:val="0"/>
      <w:marTop w:val="0"/>
      <w:marBottom w:val="0"/>
      <w:divBdr>
        <w:top w:val="none" w:sz="0" w:space="0" w:color="auto"/>
        <w:left w:val="none" w:sz="0" w:space="0" w:color="auto"/>
        <w:bottom w:val="none" w:sz="0" w:space="0" w:color="auto"/>
        <w:right w:val="none" w:sz="0" w:space="0" w:color="auto"/>
      </w:divBdr>
    </w:div>
    <w:div w:id="1207833318">
      <w:bodyDiv w:val="1"/>
      <w:marLeft w:val="0"/>
      <w:marRight w:val="0"/>
      <w:marTop w:val="0"/>
      <w:marBottom w:val="0"/>
      <w:divBdr>
        <w:top w:val="none" w:sz="0" w:space="0" w:color="auto"/>
        <w:left w:val="none" w:sz="0" w:space="0" w:color="auto"/>
        <w:bottom w:val="none" w:sz="0" w:space="0" w:color="auto"/>
        <w:right w:val="none" w:sz="0" w:space="0" w:color="auto"/>
      </w:divBdr>
    </w:div>
    <w:div w:id="1235435746">
      <w:bodyDiv w:val="1"/>
      <w:marLeft w:val="0"/>
      <w:marRight w:val="0"/>
      <w:marTop w:val="0"/>
      <w:marBottom w:val="0"/>
      <w:divBdr>
        <w:top w:val="none" w:sz="0" w:space="0" w:color="auto"/>
        <w:left w:val="none" w:sz="0" w:space="0" w:color="auto"/>
        <w:bottom w:val="none" w:sz="0" w:space="0" w:color="auto"/>
        <w:right w:val="none" w:sz="0" w:space="0" w:color="auto"/>
      </w:divBdr>
    </w:div>
    <w:div w:id="1302811298">
      <w:bodyDiv w:val="1"/>
      <w:marLeft w:val="0"/>
      <w:marRight w:val="0"/>
      <w:marTop w:val="0"/>
      <w:marBottom w:val="0"/>
      <w:divBdr>
        <w:top w:val="none" w:sz="0" w:space="0" w:color="auto"/>
        <w:left w:val="none" w:sz="0" w:space="0" w:color="auto"/>
        <w:bottom w:val="none" w:sz="0" w:space="0" w:color="auto"/>
        <w:right w:val="none" w:sz="0" w:space="0" w:color="auto"/>
      </w:divBdr>
    </w:div>
    <w:div w:id="1497921619">
      <w:bodyDiv w:val="1"/>
      <w:marLeft w:val="0"/>
      <w:marRight w:val="0"/>
      <w:marTop w:val="0"/>
      <w:marBottom w:val="0"/>
      <w:divBdr>
        <w:top w:val="none" w:sz="0" w:space="0" w:color="auto"/>
        <w:left w:val="none" w:sz="0" w:space="0" w:color="auto"/>
        <w:bottom w:val="none" w:sz="0" w:space="0" w:color="auto"/>
        <w:right w:val="none" w:sz="0" w:space="0" w:color="auto"/>
      </w:divBdr>
      <w:divsChild>
        <w:div w:id="1678077662">
          <w:marLeft w:val="0"/>
          <w:marRight w:val="0"/>
          <w:marTop w:val="0"/>
          <w:marBottom w:val="0"/>
          <w:divBdr>
            <w:top w:val="none" w:sz="0" w:space="0" w:color="auto"/>
            <w:left w:val="none" w:sz="0" w:space="0" w:color="auto"/>
            <w:bottom w:val="none" w:sz="0" w:space="0" w:color="auto"/>
            <w:right w:val="none" w:sz="0" w:space="0" w:color="auto"/>
          </w:divBdr>
          <w:divsChild>
            <w:div w:id="2098137041">
              <w:marLeft w:val="0"/>
              <w:marRight w:val="0"/>
              <w:marTop w:val="0"/>
              <w:marBottom w:val="0"/>
              <w:divBdr>
                <w:top w:val="none" w:sz="0" w:space="0" w:color="auto"/>
                <w:left w:val="none" w:sz="0" w:space="0" w:color="auto"/>
                <w:bottom w:val="none" w:sz="0" w:space="0" w:color="auto"/>
                <w:right w:val="none" w:sz="0" w:space="0" w:color="auto"/>
              </w:divBdr>
              <w:divsChild>
                <w:div w:id="1612972612">
                  <w:marLeft w:val="0"/>
                  <w:marRight w:val="0"/>
                  <w:marTop w:val="0"/>
                  <w:marBottom w:val="0"/>
                  <w:divBdr>
                    <w:top w:val="none" w:sz="0" w:space="0" w:color="auto"/>
                    <w:left w:val="none" w:sz="0" w:space="0" w:color="auto"/>
                    <w:bottom w:val="none" w:sz="0" w:space="0" w:color="auto"/>
                    <w:right w:val="none" w:sz="0" w:space="0" w:color="auto"/>
                  </w:divBdr>
                  <w:divsChild>
                    <w:div w:id="909968270">
                      <w:marLeft w:val="0"/>
                      <w:marRight w:val="0"/>
                      <w:marTop w:val="0"/>
                      <w:marBottom w:val="0"/>
                      <w:divBdr>
                        <w:top w:val="none" w:sz="0" w:space="0" w:color="auto"/>
                        <w:left w:val="none" w:sz="0" w:space="0" w:color="auto"/>
                        <w:bottom w:val="none" w:sz="0" w:space="0" w:color="auto"/>
                        <w:right w:val="none" w:sz="0" w:space="0" w:color="auto"/>
                      </w:divBdr>
                      <w:divsChild>
                        <w:div w:id="1568497308">
                          <w:marLeft w:val="0"/>
                          <w:marRight w:val="0"/>
                          <w:marTop w:val="0"/>
                          <w:marBottom w:val="0"/>
                          <w:divBdr>
                            <w:top w:val="none" w:sz="0" w:space="0" w:color="auto"/>
                            <w:left w:val="none" w:sz="0" w:space="0" w:color="auto"/>
                            <w:bottom w:val="none" w:sz="0" w:space="0" w:color="auto"/>
                            <w:right w:val="none" w:sz="0" w:space="0" w:color="auto"/>
                          </w:divBdr>
                          <w:divsChild>
                            <w:div w:id="184146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692159">
      <w:bodyDiv w:val="1"/>
      <w:marLeft w:val="0"/>
      <w:marRight w:val="0"/>
      <w:marTop w:val="0"/>
      <w:marBottom w:val="0"/>
      <w:divBdr>
        <w:top w:val="none" w:sz="0" w:space="0" w:color="auto"/>
        <w:left w:val="none" w:sz="0" w:space="0" w:color="auto"/>
        <w:bottom w:val="none" w:sz="0" w:space="0" w:color="auto"/>
        <w:right w:val="none" w:sz="0" w:space="0" w:color="auto"/>
      </w:divBdr>
    </w:div>
    <w:div w:id="1645238177">
      <w:bodyDiv w:val="1"/>
      <w:marLeft w:val="0"/>
      <w:marRight w:val="0"/>
      <w:marTop w:val="0"/>
      <w:marBottom w:val="0"/>
      <w:divBdr>
        <w:top w:val="none" w:sz="0" w:space="0" w:color="auto"/>
        <w:left w:val="none" w:sz="0" w:space="0" w:color="auto"/>
        <w:bottom w:val="none" w:sz="0" w:space="0" w:color="auto"/>
        <w:right w:val="none" w:sz="0" w:space="0" w:color="auto"/>
      </w:divBdr>
    </w:div>
    <w:div w:id="1846555671">
      <w:bodyDiv w:val="1"/>
      <w:marLeft w:val="0"/>
      <w:marRight w:val="0"/>
      <w:marTop w:val="0"/>
      <w:marBottom w:val="0"/>
      <w:divBdr>
        <w:top w:val="none" w:sz="0" w:space="0" w:color="auto"/>
        <w:left w:val="none" w:sz="0" w:space="0" w:color="auto"/>
        <w:bottom w:val="none" w:sz="0" w:space="0" w:color="auto"/>
        <w:right w:val="none" w:sz="0" w:space="0" w:color="auto"/>
      </w:divBdr>
    </w:div>
    <w:div w:id="2030179277">
      <w:bodyDiv w:val="1"/>
      <w:marLeft w:val="0"/>
      <w:marRight w:val="0"/>
      <w:marTop w:val="0"/>
      <w:marBottom w:val="0"/>
      <w:divBdr>
        <w:top w:val="none" w:sz="0" w:space="0" w:color="auto"/>
        <w:left w:val="none" w:sz="0" w:space="0" w:color="auto"/>
        <w:bottom w:val="none" w:sz="0" w:space="0" w:color="auto"/>
        <w:right w:val="none" w:sz="0" w:space="0" w:color="auto"/>
      </w:divBdr>
    </w:div>
    <w:div w:id="211728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09A07-1839-4259-B484-999FAAEB7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11</Pages>
  <Words>1581</Words>
  <Characters>8696</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troussier</dc:creator>
  <cp:keywords/>
  <dc:description/>
  <cp:lastModifiedBy>Gaël Botton</cp:lastModifiedBy>
  <cp:revision>300</cp:revision>
  <dcterms:created xsi:type="dcterms:W3CDTF">2024-11-19T07:32:00Z</dcterms:created>
  <dcterms:modified xsi:type="dcterms:W3CDTF">2025-01-06T15:01:00Z</dcterms:modified>
</cp:coreProperties>
</file>