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spacing w:line="360" w:lineRule="auto"/>
        <w:jc w:val="center"/>
        <w:rPr>
          <w:b/>
          <w:bCs/>
          <w:sz w:val="44"/>
          <w:szCs w:val="44"/>
        </w:rPr>
      </w:pPr>
      <w:r>
        <w:rPr>
          <w:rFonts w:hint="eastAsia"/>
          <w:b/>
          <w:bCs/>
          <w:sz w:val="44"/>
          <w:szCs w:val="44"/>
        </w:rPr>
        <w:t>北京科技大学 计算机与通信工程学院</w:t>
      </w:r>
    </w:p>
    <w:p>
      <w:pPr>
        <w:spacing w:line="360" w:lineRule="auto"/>
        <w:rPr>
          <w:sz w:val="28"/>
          <w:szCs w:val="28"/>
        </w:rPr>
      </w:pPr>
    </w:p>
    <w:p>
      <w:pPr>
        <w:spacing w:line="360" w:lineRule="auto"/>
        <w:jc w:val="center"/>
        <w:rPr>
          <w:rFonts w:ascii="黑体" w:hAnsi="黑体" w:eastAsia="黑体"/>
          <w:b/>
          <w:bCs/>
          <w:color w:val="FF0000"/>
          <w:sz w:val="52"/>
          <w:szCs w:val="52"/>
        </w:rPr>
      </w:pPr>
      <w:r>
        <w:rPr>
          <w:rFonts w:hint="eastAsia" w:ascii="黑体" w:hAnsi="黑体" w:eastAsia="黑体"/>
          <w:b/>
          <w:bCs/>
          <w:color w:val="FF0000"/>
          <w:sz w:val="52"/>
          <w:szCs w:val="52"/>
        </w:rPr>
        <w:t>课程设计报告</w:t>
      </w:r>
    </w:p>
    <w:p>
      <w:pPr>
        <w:spacing w:line="360" w:lineRule="auto"/>
        <w:rPr>
          <w:sz w:val="28"/>
          <w:szCs w:val="28"/>
        </w:rPr>
      </w:pPr>
    </w:p>
    <w:p>
      <w:pPr>
        <w:spacing w:line="360" w:lineRule="auto"/>
        <w:rPr>
          <w:sz w:val="30"/>
          <w:szCs w:val="30"/>
        </w:rPr>
      </w:pPr>
    </w:p>
    <w:p>
      <w:pPr>
        <w:spacing w:line="360" w:lineRule="auto"/>
        <w:ind w:firstLine="967" w:firstLineChars="321"/>
        <w:rPr>
          <w:sz w:val="30"/>
          <w:szCs w:val="30"/>
        </w:rPr>
      </w:pPr>
      <w:r>
        <w:rPr>
          <w:rFonts w:hint="eastAsia"/>
          <w:b/>
          <w:bCs/>
          <w:sz w:val="30"/>
          <w:szCs w:val="30"/>
        </w:rPr>
        <w:t>课程名称</w:t>
      </w:r>
      <w:r>
        <w:rPr>
          <w:rFonts w:hint="eastAsia"/>
          <w:sz w:val="30"/>
          <w:szCs w:val="30"/>
        </w:rPr>
        <w:t>：</w:t>
      </w:r>
      <w:r>
        <w:rPr>
          <w:rFonts w:hint="eastAsia"/>
          <w:sz w:val="30"/>
          <w:szCs w:val="30"/>
          <w:u w:val="single"/>
        </w:rPr>
        <w:t xml:space="preserve">   </w:t>
      </w:r>
      <w:r>
        <w:rPr>
          <w:sz w:val="30"/>
          <w:szCs w:val="30"/>
          <w:u w:val="single"/>
        </w:rPr>
        <w:t xml:space="preserve"> </w:t>
      </w:r>
      <w:r>
        <w:rPr>
          <w:rFonts w:hint="eastAsia"/>
          <w:sz w:val="30"/>
          <w:szCs w:val="30"/>
          <w:u w:val="single"/>
        </w:rPr>
        <w:t>计算机组成原理课程</w:t>
      </w:r>
      <w:r>
        <w:rPr>
          <w:sz w:val="30"/>
          <w:szCs w:val="30"/>
          <w:u w:val="single"/>
        </w:rPr>
        <w:t>设计</w:t>
      </w:r>
      <w:r>
        <w:rPr>
          <w:rFonts w:hint="eastAsia"/>
          <w:sz w:val="30"/>
          <w:szCs w:val="30"/>
          <w:u w:val="single"/>
        </w:rPr>
        <w:t xml:space="preserve">       </w:t>
      </w:r>
    </w:p>
    <w:p>
      <w:pPr>
        <w:ind w:firstLine="674" w:firstLineChars="321"/>
        <w:rPr>
          <w:szCs w:val="21"/>
        </w:rPr>
      </w:pPr>
    </w:p>
    <w:p>
      <w:pPr>
        <w:spacing w:line="360" w:lineRule="auto"/>
        <w:ind w:firstLine="967" w:firstLineChars="321"/>
        <w:rPr>
          <w:sz w:val="30"/>
          <w:szCs w:val="30"/>
        </w:rPr>
      </w:pPr>
      <w:r>
        <w:rPr>
          <w:rFonts w:hint="eastAsia"/>
          <w:b/>
          <w:bCs/>
          <w:sz w:val="30"/>
          <w:szCs w:val="30"/>
        </w:rPr>
        <w:t>学生姓名</w:t>
      </w:r>
      <w:r>
        <w:rPr>
          <w:rFonts w:hint="eastAsia"/>
          <w:sz w:val="30"/>
          <w:szCs w:val="30"/>
        </w:rPr>
        <w:t>：</w:t>
      </w:r>
      <w:r>
        <w:rPr>
          <w:rFonts w:hint="eastAsia"/>
          <w:sz w:val="30"/>
          <w:szCs w:val="30"/>
          <w:u w:val="single"/>
        </w:rPr>
        <w:t xml:space="preserve">           </w:t>
      </w:r>
      <w:r>
        <w:rPr>
          <w:sz w:val="30"/>
          <w:szCs w:val="30"/>
          <w:u w:val="single"/>
        </w:rPr>
        <w:t xml:space="preserve">  </w:t>
      </w:r>
      <w:r>
        <w:rPr>
          <w:rFonts w:hint="eastAsia"/>
          <w:sz w:val="30"/>
          <w:szCs w:val="30"/>
          <w:u w:val="single"/>
        </w:rPr>
        <w:t xml:space="preserve">刘旭阳 </w:t>
      </w:r>
      <w:r>
        <w:rPr>
          <w:sz w:val="30"/>
          <w:szCs w:val="30"/>
          <w:u w:val="single"/>
        </w:rPr>
        <w:t xml:space="preserve"> </w:t>
      </w:r>
      <w:r>
        <w:rPr>
          <w:rFonts w:hint="eastAsia"/>
          <w:sz w:val="30"/>
          <w:szCs w:val="30"/>
          <w:u w:val="single"/>
        </w:rPr>
        <w:t xml:space="preserve">            </w:t>
      </w:r>
    </w:p>
    <w:p>
      <w:pPr>
        <w:ind w:firstLine="674" w:firstLineChars="321"/>
        <w:rPr>
          <w:szCs w:val="21"/>
        </w:rPr>
      </w:pPr>
    </w:p>
    <w:p>
      <w:pPr>
        <w:spacing w:line="360" w:lineRule="auto"/>
        <w:ind w:firstLine="967" w:firstLineChars="321"/>
        <w:rPr>
          <w:sz w:val="30"/>
          <w:szCs w:val="30"/>
        </w:rPr>
      </w:pPr>
      <w:r>
        <w:rPr>
          <w:rFonts w:hint="eastAsia"/>
          <w:b/>
          <w:bCs/>
          <w:sz w:val="30"/>
          <w:szCs w:val="30"/>
        </w:rPr>
        <w:t>专    业</w:t>
      </w:r>
      <w:r>
        <w:rPr>
          <w:rFonts w:hint="eastAsia"/>
          <w:sz w:val="30"/>
          <w:szCs w:val="30"/>
        </w:rPr>
        <w:t>：</w:t>
      </w:r>
      <w:r>
        <w:rPr>
          <w:rFonts w:hint="eastAsia"/>
          <w:sz w:val="30"/>
          <w:szCs w:val="30"/>
          <w:u w:val="single"/>
        </w:rPr>
        <w:t xml:space="preserve">       </w:t>
      </w:r>
      <w:r>
        <w:rPr>
          <w:sz w:val="30"/>
          <w:szCs w:val="30"/>
          <w:u w:val="single"/>
        </w:rPr>
        <w:t xml:space="preserve">    </w:t>
      </w:r>
      <w:r>
        <w:rPr>
          <w:rFonts w:hint="eastAsia"/>
          <w:sz w:val="30"/>
          <w:szCs w:val="30"/>
          <w:u w:val="single"/>
        </w:rPr>
        <w:t xml:space="preserve">物联网工程            </w:t>
      </w:r>
    </w:p>
    <w:p>
      <w:pPr>
        <w:ind w:firstLine="674" w:firstLineChars="321"/>
        <w:rPr>
          <w:szCs w:val="21"/>
        </w:rPr>
      </w:pPr>
    </w:p>
    <w:p>
      <w:pPr>
        <w:spacing w:line="360" w:lineRule="auto"/>
        <w:ind w:firstLine="967" w:firstLineChars="321"/>
        <w:rPr>
          <w:sz w:val="30"/>
          <w:szCs w:val="30"/>
        </w:rPr>
      </w:pPr>
      <w:r>
        <w:rPr>
          <w:rFonts w:hint="eastAsia"/>
          <w:b/>
          <w:bCs/>
          <w:sz w:val="30"/>
          <w:szCs w:val="30"/>
        </w:rPr>
        <w:t>班    级</w:t>
      </w:r>
      <w:r>
        <w:rPr>
          <w:rFonts w:hint="eastAsia"/>
          <w:sz w:val="30"/>
          <w:szCs w:val="30"/>
        </w:rPr>
        <w:t>：</w:t>
      </w:r>
      <w:r>
        <w:rPr>
          <w:rFonts w:hint="eastAsia"/>
          <w:sz w:val="30"/>
          <w:szCs w:val="30"/>
          <w:u w:val="single"/>
        </w:rPr>
        <w:t xml:space="preserve">            物联1</w:t>
      </w:r>
      <w:r>
        <w:rPr>
          <w:sz w:val="30"/>
          <w:szCs w:val="30"/>
          <w:u w:val="single"/>
        </w:rPr>
        <w:t xml:space="preserve">91  </w:t>
      </w:r>
      <w:r>
        <w:rPr>
          <w:rFonts w:hint="eastAsia"/>
          <w:sz w:val="30"/>
          <w:szCs w:val="30"/>
          <w:u w:val="single"/>
        </w:rPr>
        <w:t xml:space="preserve">            </w:t>
      </w:r>
    </w:p>
    <w:p>
      <w:pPr>
        <w:ind w:firstLine="674" w:firstLineChars="321"/>
        <w:rPr>
          <w:szCs w:val="21"/>
        </w:rPr>
      </w:pPr>
    </w:p>
    <w:p>
      <w:pPr>
        <w:spacing w:line="360" w:lineRule="auto"/>
        <w:ind w:firstLine="967" w:firstLineChars="321"/>
        <w:rPr>
          <w:sz w:val="30"/>
          <w:szCs w:val="30"/>
        </w:rPr>
      </w:pPr>
      <w:r>
        <w:rPr>
          <w:rFonts w:hint="eastAsia"/>
          <w:b/>
          <w:bCs/>
          <w:sz w:val="30"/>
          <w:szCs w:val="30"/>
        </w:rPr>
        <w:t>学    号</w:t>
      </w:r>
      <w:r>
        <w:rPr>
          <w:rFonts w:hint="eastAsia"/>
          <w:sz w:val="30"/>
          <w:szCs w:val="30"/>
        </w:rPr>
        <w:t>：</w:t>
      </w:r>
      <w:r>
        <w:rPr>
          <w:rFonts w:hint="eastAsia"/>
          <w:sz w:val="30"/>
          <w:szCs w:val="30"/>
          <w:u w:val="single"/>
        </w:rPr>
        <w:t xml:space="preserve">          </w:t>
      </w:r>
      <w:r>
        <w:rPr>
          <w:sz w:val="30"/>
          <w:szCs w:val="30"/>
          <w:u w:val="single"/>
        </w:rPr>
        <w:t xml:space="preserve"> 41927039    </w:t>
      </w:r>
      <w:r>
        <w:rPr>
          <w:rFonts w:hint="eastAsia"/>
          <w:sz w:val="30"/>
          <w:szCs w:val="30"/>
          <w:u w:val="single"/>
        </w:rPr>
        <w:t xml:space="preserve">          </w:t>
      </w:r>
    </w:p>
    <w:p>
      <w:pPr>
        <w:ind w:firstLine="674" w:firstLineChars="321"/>
        <w:rPr>
          <w:szCs w:val="21"/>
        </w:rPr>
      </w:pPr>
    </w:p>
    <w:p>
      <w:pPr>
        <w:spacing w:line="360" w:lineRule="auto"/>
        <w:ind w:firstLine="967" w:firstLineChars="321"/>
        <w:rPr>
          <w:sz w:val="30"/>
          <w:szCs w:val="30"/>
        </w:rPr>
      </w:pPr>
      <w:r>
        <w:rPr>
          <w:rFonts w:hint="eastAsia"/>
          <w:b/>
          <w:bCs/>
          <w:sz w:val="30"/>
          <w:szCs w:val="30"/>
        </w:rPr>
        <w:t>指导教师</w:t>
      </w:r>
      <w:r>
        <w:rPr>
          <w:rFonts w:hint="eastAsia"/>
          <w:sz w:val="30"/>
          <w:szCs w:val="30"/>
        </w:rPr>
        <w:t>：</w:t>
      </w:r>
      <w:r>
        <w:rPr>
          <w:rFonts w:hint="eastAsia"/>
          <w:sz w:val="30"/>
          <w:szCs w:val="30"/>
          <w:u w:val="single"/>
        </w:rPr>
        <w:t xml:space="preserve">       </w:t>
      </w:r>
      <w:r>
        <w:rPr>
          <w:sz w:val="30"/>
          <w:szCs w:val="30"/>
          <w:u w:val="single"/>
        </w:rPr>
        <w:t xml:space="preserve">      </w:t>
      </w:r>
      <w:r>
        <w:rPr>
          <w:rFonts w:hint="eastAsia"/>
          <w:sz w:val="30"/>
          <w:szCs w:val="30"/>
          <w:u w:val="single"/>
        </w:rPr>
        <w:t>张磊</w:t>
      </w:r>
      <w:r>
        <w:rPr>
          <w:sz w:val="30"/>
          <w:szCs w:val="30"/>
          <w:u w:val="single"/>
        </w:rPr>
        <w:t xml:space="preserve">       </w:t>
      </w:r>
      <w:r>
        <w:rPr>
          <w:rFonts w:hint="eastAsia"/>
          <w:sz w:val="30"/>
          <w:szCs w:val="30"/>
          <w:u w:val="single"/>
        </w:rPr>
        <w:t xml:space="preserve">         </w:t>
      </w:r>
    </w:p>
    <w:p>
      <w:pPr>
        <w:ind w:firstLine="674" w:firstLineChars="321"/>
        <w:rPr>
          <w:szCs w:val="21"/>
        </w:rPr>
      </w:pPr>
    </w:p>
    <w:p>
      <w:pPr>
        <w:spacing w:line="360" w:lineRule="auto"/>
        <w:ind w:firstLine="967" w:firstLineChars="321"/>
        <w:rPr>
          <w:sz w:val="30"/>
          <w:szCs w:val="30"/>
        </w:rPr>
      </w:pPr>
      <w:r>
        <w:rPr>
          <w:rFonts w:hint="eastAsia"/>
          <w:b/>
          <w:bCs/>
          <w:sz w:val="30"/>
          <w:szCs w:val="30"/>
        </w:rPr>
        <w:t>报告成绩</w:t>
      </w:r>
      <w:r>
        <w:rPr>
          <w:rFonts w:hint="eastAsia"/>
          <w:sz w:val="30"/>
          <w:szCs w:val="30"/>
        </w:rPr>
        <w:t>：________________________________</w:t>
      </w:r>
    </w:p>
    <w:p>
      <w:pPr>
        <w:ind w:firstLine="674" w:firstLineChars="321"/>
        <w:rPr>
          <w:szCs w:val="21"/>
        </w:rPr>
      </w:pPr>
    </w:p>
    <w:p>
      <w:pPr>
        <w:spacing w:line="360" w:lineRule="auto"/>
        <w:ind w:firstLine="967" w:firstLineChars="321"/>
        <w:rPr>
          <w:sz w:val="30"/>
          <w:szCs w:val="30"/>
        </w:rPr>
      </w:pPr>
      <w:r>
        <w:rPr>
          <w:rFonts w:hint="eastAsia"/>
          <w:b/>
          <w:bCs/>
          <w:sz w:val="30"/>
          <w:szCs w:val="30"/>
        </w:rPr>
        <w:t>实验地点</w:t>
      </w:r>
      <w:r>
        <w:rPr>
          <w:rFonts w:hint="eastAsia"/>
          <w:sz w:val="30"/>
          <w:szCs w:val="30"/>
        </w:rPr>
        <w:t>：</w:t>
      </w:r>
      <w:r>
        <w:rPr>
          <w:rFonts w:hint="eastAsia"/>
          <w:sz w:val="30"/>
          <w:szCs w:val="30"/>
          <w:u w:val="single"/>
        </w:rPr>
        <w:t xml:space="preserve">       </w:t>
      </w:r>
      <w:r>
        <w:rPr>
          <w:sz w:val="30"/>
          <w:szCs w:val="30"/>
          <w:u w:val="single"/>
        </w:rPr>
        <w:t xml:space="preserve">    </w:t>
      </w:r>
      <w:r>
        <w:rPr>
          <w:rFonts w:hint="eastAsia"/>
          <w:sz w:val="30"/>
          <w:szCs w:val="30"/>
          <w:u w:val="single"/>
        </w:rPr>
        <w:t xml:space="preserve">机电楼304             </w:t>
      </w:r>
    </w:p>
    <w:p>
      <w:pPr>
        <w:ind w:firstLine="674" w:firstLineChars="321"/>
        <w:rPr>
          <w:szCs w:val="21"/>
        </w:rPr>
      </w:pPr>
    </w:p>
    <w:p>
      <w:pPr>
        <w:spacing w:line="360" w:lineRule="auto"/>
        <w:ind w:firstLine="967" w:firstLineChars="321"/>
        <w:rPr>
          <w:sz w:val="30"/>
          <w:szCs w:val="30"/>
        </w:rPr>
      </w:pPr>
      <w:r>
        <w:rPr>
          <w:rFonts w:hint="eastAsia"/>
          <w:b/>
          <w:bCs/>
          <w:sz w:val="30"/>
          <w:szCs w:val="30"/>
        </w:rPr>
        <w:t>实验时间</w:t>
      </w:r>
      <w:r>
        <w:rPr>
          <w:rFonts w:hint="eastAsia"/>
          <w:sz w:val="30"/>
          <w:szCs w:val="30"/>
        </w:rPr>
        <w:t>：</w:t>
      </w:r>
      <w:r>
        <w:rPr>
          <w:rFonts w:hint="eastAsia"/>
          <w:sz w:val="30"/>
          <w:szCs w:val="30"/>
          <w:u w:val="single"/>
        </w:rPr>
        <w:t>202</w:t>
      </w:r>
      <w:r>
        <w:rPr>
          <w:sz w:val="30"/>
          <w:szCs w:val="30"/>
          <w:u w:val="single"/>
        </w:rPr>
        <w:t>1</w:t>
      </w:r>
      <w:r>
        <w:rPr>
          <w:rFonts w:hint="eastAsia"/>
          <w:sz w:val="30"/>
          <w:szCs w:val="30"/>
          <w:u w:val="single"/>
        </w:rPr>
        <w:t>年</w:t>
      </w:r>
      <w:r>
        <w:rPr>
          <w:sz w:val="30"/>
          <w:szCs w:val="30"/>
          <w:u w:val="single"/>
        </w:rPr>
        <w:t>8</w:t>
      </w:r>
      <w:r>
        <w:rPr>
          <w:rFonts w:hint="eastAsia"/>
          <w:sz w:val="30"/>
          <w:szCs w:val="30"/>
          <w:u w:val="single"/>
        </w:rPr>
        <w:t>月</w:t>
      </w:r>
      <w:r>
        <w:rPr>
          <w:sz w:val="30"/>
          <w:szCs w:val="30"/>
          <w:u w:val="single"/>
        </w:rPr>
        <w:t>1</w:t>
      </w:r>
      <w:r>
        <w:rPr>
          <w:rFonts w:hint="eastAsia"/>
          <w:sz w:val="30"/>
          <w:szCs w:val="30"/>
          <w:u w:val="single"/>
        </w:rPr>
        <w:t>日----2021年</w:t>
      </w:r>
      <w:r>
        <w:rPr>
          <w:sz w:val="30"/>
          <w:szCs w:val="30"/>
          <w:u w:val="single"/>
        </w:rPr>
        <w:t>12</w:t>
      </w:r>
      <w:r>
        <w:rPr>
          <w:rFonts w:hint="eastAsia"/>
          <w:sz w:val="30"/>
          <w:szCs w:val="30"/>
          <w:u w:val="single"/>
        </w:rPr>
        <w:t>月</w:t>
      </w:r>
      <w:r>
        <w:rPr>
          <w:sz w:val="30"/>
          <w:szCs w:val="30"/>
          <w:u w:val="single"/>
        </w:rPr>
        <w:t>20</w:t>
      </w:r>
      <w:r>
        <w:rPr>
          <w:rFonts w:hint="eastAsia"/>
          <w:sz w:val="30"/>
          <w:szCs w:val="30"/>
          <w:u w:val="single"/>
        </w:rPr>
        <w:t>日</w:t>
      </w:r>
    </w:p>
    <w:p>
      <w:pPr>
        <w:spacing w:line="360" w:lineRule="auto"/>
        <w:ind w:firstLine="898" w:firstLineChars="321"/>
        <w:rPr>
          <w:sz w:val="28"/>
          <w:szCs w:val="28"/>
        </w:rPr>
      </w:pPr>
    </w:p>
    <w:p>
      <w:pPr>
        <w:spacing w:line="360" w:lineRule="auto"/>
        <w:ind w:firstLine="898" w:firstLineChars="321"/>
        <w:rPr>
          <w:sz w:val="28"/>
          <w:szCs w:val="28"/>
        </w:rPr>
        <w:sectPr>
          <w:pgSz w:w="11906" w:h="16838"/>
          <w:pgMar w:top="1440" w:right="1800" w:bottom="1440" w:left="1800" w:header="851" w:footer="992" w:gutter="0"/>
          <w:cols w:space="425" w:num="1"/>
          <w:docGrid w:type="lines" w:linePitch="312" w:charSpace="0"/>
        </w:sectPr>
      </w:pPr>
    </w:p>
    <w:p>
      <w:pPr>
        <w:widowControl/>
        <w:jc w:val="left"/>
        <w:rPr>
          <w:b/>
          <w:sz w:val="36"/>
          <w:szCs w:val="36"/>
        </w:rPr>
      </w:pPr>
    </w:p>
    <w:p>
      <w:pPr>
        <w:pBdr>
          <w:bottom w:val="single" w:color="auto" w:sz="6" w:space="1"/>
        </w:pBdr>
        <w:spacing w:after="312" w:afterLines="100" w:line="360" w:lineRule="auto"/>
        <w:jc w:val="center"/>
        <w:rPr>
          <w:b/>
          <w:sz w:val="36"/>
          <w:szCs w:val="36"/>
        </w:rPr>
      </w:pPr>
      <w:r>
        <w:rPr>
          <w:rFonts w:hint="eastAsia"/>
          <w:b/>
          <w:sz w:val="36"/>
          <w:szCs w:val="36"/>
        </w:rPr>
        <w:t>北京</w:t>
      </w:r>
      <w:r>
        <w:rPr>
          <w:b/>
          <w:sz w:val="36"/>
          <w:szCs w:val="36"/>
        </w:rPr>
        <w:t>科技大学实验报告</w:t>
      </w:r>
    </w:p>
    <w:p>
      <w:pPr>
        <w:pBdr>
          <w:bottom w:val="single" w:color="auto" w:sz="6" w:space="1"/>
        </w:pBdr>
        <w:spacing w:line="360" w:lineRule="auto"/>
        <w:rPr>
          <w:szCs w:val="28"/>
        </w:rPr>
      </w:pPr>
      <w:r>
        <w:rPr>
          <w:rFonts w:hint="eastAsia"/>
          <w:szCs w:val="28"/>
        </w:rPr>
        <w:t xml:space="preserve">学院：计算机与通信工程学院     </w:t>
      </w:r>
      <w:r>
        <w:rPr>
          <w:szCs w:val="28"/>
        </w:rPr>
        <w:t xml:space="preserve">    </w:t>
      </w:r>
      <w:r>
        <w:rPr>
          <w:rFonts w:hint="eastAsia"/>
          <w:szCs w:val="28"/>
        </w:rPr>
        <w:t xml:space="preserve">专业：物联网工程   </w:t>
      </w:r>
      <w:r>
        <w:rPr>
          <w:szCs w:val="28"/>
        </w:rPr>
        <w:t xml:space="preserve">       </w:t>
      </w:r>
      <w:r>
        <w:rPr>
          <w:rFonts w:hint="eastAsia"/>
          <w:szCs w:val="28"/>
        </w:rPr>
        <w:t>班级：物联1</w:t>
      </w:r>
      <w:r>
        <w:rPr>
          <w:szCs w:val="28"/>
        </w:rPr>
        <w:t>91</w:t>
      </w:r>
      <w:r>
        <w:rPr>
          <w:rFonts w:hint="eastAsia"/>
          <w:szCs w:val="28"/>
        </w:rPr>
        <w:t xml:space="preserve">                   </w:t>
      </w:r>
    </w:p>
    <w:p>
      <w:pPr>
        <w:pBdr>
          <w:bottom w:val="single" w:color="auto" w:sz="4" w:space="1"/>
        </w:pBdr>
        <w:spacing w:before="312" w:beforeLines="100" w:after="312" w:afterLines="100" w:line="360" w:lineRule="auto"/>
        <w:rPr>
          <w:b/>
          <w:sz w:val="24"/>
          <w:szCs w:val="28"/>
        </w:rPr>
      </w:pPr>
      <w:r>
        <w:rPr>
          <w:rFonts w:hint="eastAsia"/>
          <w:szCs w:val="28"/>
        </w:rPr>
        <w:t xml:space="preserve">姓名：刘旭阳 </w:t>
      </w:r>
      <w:r>
        <w:rPr>
          <w:szCs w:val="28"/>
        </w:rPr>
        <w:t xml:space="preserve">              </w:t>
      </w:r>
      <w:r>
        <w:rPr>
          <w:rFonts w:hint="eastAsia"/>
          <w:szCs w:val="28"/>
        </w:rPr>
        <w:t>学号：4</w:t>
      </w:r>
      <w:r>
        <w:rPr>
          <w:szCs w:val="28"/>
        </w:rPr>
        <w:t>1927039</w:t>
      </w:r>
      <w:r>
        <w:rPr>
          <w:rFonts w:hint="eastAsia"/>
          <w:szCs w:val="28"/>
        </w:rPr>
        <w:t xml:space="preserve">    </w:t>
      </w:r>
      <w:r>
        <w:rPr>
          <w:szCs w:val="28"/>
        </w:rPr>
        <w:t xml:space="preserve">        </w:t>
      </w:r>
      <w:r>
        <w:rPr>
          <w:rFonts w:hint="eastAsia"/>
          <w:szCs w:val="28"/>
        </w:rPr>
        <w:t>实验日期：2</w:t>
      </w:r>
      <w:r>
        <w:rPr>
          <w:szCs w:val="28"/>
        </w:rPr>
        <w:t>021年10</w:t>
      </w:r>
      <w:r>
        <w:rPr>
          <w:rFonts w:hint="eastAsia"/>
          <w:szCs w:val="28"/>
        </w:rPr>
        <w:t>月</w:t>
      </w:r>
      <w:r>
        <w:rPr>
          <w:szCs w:val="28"/>
        </w:rPr>
        <w:t>20</w:t>
      </w:r>
      <w:r>
        <w:rPr>
          <w:rFonts w:hint="eastAsia"/>
          <w:szCs w:val="28"/>
        </w:rPr>
        <w:t xml:space="preserve">日  </w:t>
      </w:r>
    </w:p>
    <w:p>
      <w:pPr>
        <w:spacing w:line="360" w:lineRule="auto"/>
        <w:rPr>
          <w:rFonts w:ascii="黑体" w:hAnsi="黑体" w:eastAsia="黑体"/>
          <w:b/>
          <w:bCs/>
          <w:sz w:val="28"/>
          <w:szCs w:val="28"/>
        </w:rPr>
      </w:pPr>
      <w:r>
        <w:rPr>
          <w:rFonts w:hint="eastAsia" w:ascii="黑体" w:hAnsi="黑体" w:eastAsia="黑体"/>
          <w:b/>
          <w:bCs/>
          <w:sz w:val="28"/>
          <w:szCs w:val="28"/>
        </w:rPr>
        <w:t>一、课设目的与要求</w:t>
      </w:r>
    </w:p>
    <w:p>
      <w:pPr>
        <w:numPr>
          <w:ilvl w:val="0"/>
          <w:numId w:val="1"/>
        </w:numPr>
        <w:spacing w:line="360" w:lineRule="auto"/>
        <w:rPr>
          <w:rFonts w:asciiTheme="minorEastAsia" w:hAnsiTheme="minorEastAsia"/>
          <w:szCs w:val="21"/>
        </w:rPr>
      </w:pPr>
      <w:r>
        <w:rPr>
          <w:rFonts w:hint="eastAsia" w:asciiTheme="minorEastAsia" w:hAnsiTheme="minorEastAsia"/>
          <w:bCs/>
          <w:szCs w:val="21"/>
        </w:rPr>
        <w:t>学会处理器的设计方法：单周期/流水线。</w:t>
      </w:r>
    </w:p>
    <w:p>
      <w:pPr>
        <w:numPr>
          <w:ilvl w:val="0"/>
          <w:numId w:val="1"/>
        </w:numPr>
        <w:spacing w:line="360" w:lineRule="auto"/>
        <w:rPr>
          <w:rFonts w:asciiTheme="minorEastAsia" w:hAnsiTheme="minorEastAsia"/>
          <w:szCs w:val="21"/>
        </w:rPr>
      </w:pPr>
      <w:r>
        <w:rPr>
          <w:rFonts w:hint="eastAsia" w:asciiTheme="minorEastAsia" w:hAnsiTheme="minorEastAsia"/>
          <w:bCs/>
          <w:szCs w:val="21"/>
        </w:rPr>
        <w:t>掌握处理器设计过程中指令扩展的方法。</w:t>
      </w:r>
    </w:p>
    <w:p>
      <w:pPr>
        <w:numPr>
          <w:ilvl w:val="0"/>
          <w:numId w:val="1"/>
        </w:numPr>
        <w:spacing w:line="360" w:lineRule="auto"/>
        <w:rPr>
          <w:rFonts w:asciiTheme="minorEastAsia" w:hAnsiTheme="minorEastAsia"/>
          <w:szCs w:val="21"/>
        </w:rPr>
      </w:pPr>
      <w:r>
        <w:rPr>
          <w:rFonts w:hint="eastAsia" w:asciiTheme="minorEastAsia" w:hAnsiTheme="minorEastAsia"/>
          <w:bCs/>
          <w:szCs w:val="21"/>
        </w:rPr>
        <w:t>能够运用现代工具独立实现一个完整的处理器。</w:t>
      </w:r>
    </w:p>
    <w:p>
      <w:pPr>
        <w:numPr>
          <w:ilvl w:val="0"/>
          <w:numId w:val="1"/>
        </w:numPr>
        <w:spacing w:line="360" w:lineRule="auto"/>
        <w:rPr>
          <w:rFonts w:asciiTheme="minorEastAsia" w:hAnsiTheme="minorEastAsia"/>
          <w:szCs w:val="21"/>
        </w:rPr>
      </w:pPr>
      <w:r>
        <w:rPr>
          <w:rFonts w:hint="eastAsia" w:asciiTheme="minorEastAsia" w:hAnsiTheme="minorEastAsia"/>
          <w:bCs/>
          <w:szCs w:val="21"/>
        </w:rPr>
        <w:t>了解处理器功能测试的方法：仿真测试及FPGA测试。</w:t>
      </w:r>
    </w:p>
    <w:p>
      <w:pPr>
        <w:numPr>
          <w:ilvl w:val="0"/>
          <w:numId w:val="1"/>
        </w:numPr>
        <w:spacing w:line="360" w:lineRule="auto"/>
        <w:rPr>
          <w:rFonts w:asciiTheme="minorEastAsia" w:hAnsiTheme="minorEastAsia"/>
          <w:szCs w:val="21"/>
        </w:rPr>
      </w:pPr>
      <w:r>
        <w:rPr>
          <w:rFonts w:hint="eastAsia" w:asciiTheme="minorEastAsia" w:hAnsiTheme="minorEastAsia"/>
          <w:bCs/>
          <w:szCs w:val="21"/>
        </w:rPr>
        <w:t>了解处理器性能测试的方法。</w:t>
      </w:r>
    </w:p>
    <w:p>
      <w:pPr>
        <w:numPr>
          <w:ilvl w:val="0"/>
          <w:numId w:val="1"/>
        </w:numPr>
        <w:spacing w:line="360" w:lineRule="auto"/>
        <w:rPr>
          <w:rFonts w:asciiTheme="minorEastAsia" w:hAnsiTheme="minorEastAsia"/>
          <w:szCs w:val="21"/>
        </w:rPr>
      </w:pPr>
      <w:r>
        <w:rPr>
          <w:rFonts w:hint="eastAsia" w:asciiTheme="minorEastAsia" w:hAnsiTheme="minorEastAsia"/>
          <w:bCs/>
          <w:szCs w:val="21"/>
        </w:rPr>
        <w:t>计算机系统观的建立，对所设计的处理器在整个计算机系统中的位置有所了解。</w:t>
      </w:r>
    </w:p>
    <w:p>
      <w:pPr>
        <w:spacing w:line="360" w:lineRule="auto"/>
        <w:rPr>
          <w:rFonts w:ascii="黑体" w:hAnsi="黑体" w:eastAsia="黑体"/>
          <w:b/>
          <w:bCs/>
          <w:sz w:val="28"/>
          <w:szCs w:val="28"/>
        </w:rPr>
      </w:pPr>
      <w:r>
        <w:rPr>
          <w:rFonts w:hint="eastAsia" w:ascii="黑体" w:hAnsi="黑体" w:eastAsia="黑体"/>
          <w:b/>
          <w:bCs/>
          <w:sz w:val="28"/>
          <w:szCs w:val="28"/>
        </w:rPr>
        <w:t>二、实验设备（环境）及要求</w:t>
      </w:r>
    </w:p>
    <w:p>
      <w:pPr>
        <w:spacing w:line="360" w:lineRule="auto"/>
        <w:rPr>
          <w:szCs w:val="21"/>
        </w:rPr>
      </w:pPr>
      <w:r>
        <w:rPr>
          <w:rFonts w:ascii="黑体" w:hAnsi="黑体" w:eastAsia="黑体"/>
          <w:b/>
          <w:bCs/>
          <w:sz w:val="28"/>
          <w:szCs w:val="28"/>
        </w:rPr>
        <w:tab/>
      </w:r>
      <w:r>
        <w:rPr>
          <w:rFonts w:hint="eastAsia"/>
          <w:szCs w:val="21"/>
        </w:rPr>
        <w:t>龙芯实验箱一体化实验</w:t>
      </w:r>
      <w:r>
        <w:rPr>
          <w:szCs w:val="21"/>
        </w:rPr>
        <w:t>平台/</w:t>
      </w:r>
      <w:r>
        <w:rPr>
          <w:rFonts w:hint="eastAsia"/>
          <w:szCs w:val="21"/>
        </w:rPr>
        <w:t>CG平台/流水线处理器关键技术虚拟仿真实验平台</w:t>
      </w:r>
    </w:p>
    <w:p>
      <w:pPr>
        <w:spacing w:line="360" w:lineRule="auto"/>
        <w:ind w:firstLine="420"/>
        <w:rPr>
          <w:szCs w:val="21"/>
        </w:rPr>
      </w:pPr>
      <w:r>
        <w:rPr>
          <w:szCs w:val="21"/>
        </w:rPr>
        <w:t>OS：</w:t>
      </w:r>
      <w:r>
        <w:rPr>
          <w:rFonts w:hint="eastAsia"/>
          <w:szCs w:val="21"/>
        </w:rPr>
        <w:t>W</w:t>
      </w:r>
      <w:r>
        <w:rPr>
          <w:szCs w:val="21"/>
        </w:rPr>
        <w:t>in</w:t>
      </w:r>
      <w:r>
        <w:rPr>
          <w:rFonts w:hint="eastAsia"/>
          <w:szCs w:val="21"/>
        </w:rPr>
        <w:t>10</w:t>
      </w:r>
      <w:r>
        <w:rPr>
          <w:szCs w:val="21"/>
        </w:rPr>
        <w:t xml:space="preserve"> 64</w:t>
      </w:r>
      <w:r>
        <w:rPr>
          <w:rFonts w:hint="eastAsia"/>
          <w:szCs w:val="21"/>
        </w:rPr>
        <w:t>位</w:t>
      </w:r>
    </w:p>
    <w:p>
      <w:pPr>
        <w:spacing w:line="360" w:lineRule="auto"/>
        <w:ind w:firstLine="420"/>
        <w:rPr>
          <w:szCs w:val="21"/>
        </w:rPr>
      </w:pPr>
      <w:r>
        <w:rPr>
          <w:szCs w:val="21"/>
        </w:rPr>
        <w:t>Software：</w:t>
      </w:r>
      <w:r>
        <w:rPr>
          <w:rFonts w:hint="eastAsia"/>
          <w:szCs w:val="21"/>
        </w:rPr>
        <w:t>V</w:t>
      </w:r>
      <w:r>
        <w:rPr>
          <w:szCs w:val="21"/>
        </w:rPr>
        <w:t>ivado</w:t>
      </w:r>
      <w:r>
        <w:rPr>
          <w:rFonts w:hint="eastAsia"/>
          <w:szCs w:val="21"/>
        </w:rPr>
        <w:t>2018</w:t>
      </w:r>
      <w:r>
        <w:rPr>
          <w:szCs w:val="21"/>
        </w:rPr>
        <w:t>.</w:t>
      </w:r>
      <w:r>
        <w:rPr>
          <w:rFonts w:hint="eastAsia"/>
          <w:szCs w:val="21"/>
        </w:rPr>
        <w:t>3开发</w:t>
      </w:r>
      <w:r>
        <w:rPr>
          <w:szCs w:val="21"/>
        </w:rPr>
        <w:t>工具</w:t>
      </w:r>
    </w:p>
    <w:p>
      <w:pPr>
        <w:spacing w:line="360" w:lineRule="auto"/>
        <w:ind w:firstLine="420"/>
        <w:rPr>
          <w:rFonts w:ascii="黑体" w:hAnsi="黑体" w:eastAsia="黑体"/>
          <w:b/>
          <w:bCs/>
          <w:sz w:val="28"/>
          <w:szCs w:val="28"/>
        </w:rPr>
      </w:pPr>
      <w:r>
        <w:rPr>
          <w:rFonts w:hint="eastAsia"/>
          <w:szCs w:val="21"/>
        </w:rPr>
        <w:t>VirtualBox虚拟机+Ubuntu16.04.6（正文用五号宋体）</w:t>
      </w:r>
    </w:p>
    <w:p>
      <w:pPr>
        <w:spacing w:line="360" w:lineRule="auto"/>
        <w:rPr>
          <w:rFonts w:ascii="黑体" w:hAnsi="黑体" w:eastAsia="黑体"/>
          <w:b/>
          <w:bCs/>
          <w:sz w:val="28"/>
          <w:szCs w:val="28"/>
        </w:rPr>
      </w:pPr>
      <w:r>
        <w:rPr>
          <w:rFonts w:hint="eastAsia" w:ascii="黑体" w:hAnsi="黑体" w:eastAsia="黑体"/>
          <w:b/>
          <w:bCs/>
          <w:sz w:val="28"/>
          <w:szCs w:val="28"/>
        </w:rPr>
        <w:t>三、设计过程与结果分析</w:t>
      </w:r>
    </w:p>
    <w:p>
      <w:pPr>
        <w:spacing w:line="360" w:lineRule="auto"/>
        <w:rPr>
          <w:b/>
          <w:sz w:val="24"/>
        </w:rPr>
      </w:pPr>
      <w:r>
        <w:rPr>
          <w:rFonts w:hint="eastAsia"/>
          <w:b/>
          <w:sz w:val="24"/>
          <w:highlight w:val="yellow"/>
        </w:rPr>
        <w:t>Part 1 验证实验，代码阅读分析</w:t>
      </w:r>
    </w:p>
    <w:p>
      <w:pPr>
        <w:spacing w:line="360" w:lineRule="auto"/>
        <w:rPr>
          <w:rFonts w:ascii="黑体" w:hAnsi="黑体" w:eastAsia="黑体"/>
          <w:b/>
          <w:bCs/>
          <w:sz w:val="24"/>
        </w:rPr>
      </w:pPr>
      <w:r>
        <w:rPr>
          <w:rFonts w:hint="eastAsia"/>
          <w:b/>
          <w:sz w:val="24"/>
        </w:rPr>
        <w:t>1 TinyMIPS</w:t>
      </w:r>
      <w:r>
        <w:rPr>
          <w:rFonts w:hint="eastAsia" w:ascii="黑体" w:hAnsi="黑体" w:eastAsia="黑体"/>
          <w:b/>
          <w:bCs/>
          <w:sz w:val="24"/>
        </w:rPr>
        <w:t>总体</w:t>
      </w:r>
      <w:r>
        <w:rPr>
          <w:rFonts w:ascii="黑体" w:hAnsi="黑体" w:eastAsia="黑体"/>
          <w:b/>
          <w:bCs/>
          <w:sz w:val="24"/>
        </w:rPr>
        <w:t>结构框图</w:t>
      </w:r>
    </w:p>
    <w:p>
      <w:pPr>
        <w:spacing w:line="360" w:lineRule="auto"/>
        <w:jc w:val="center"/>
        <w:rPr>
          <w:rFonts w:ascii="黑体" w:hAnsi="黑体" w:eastAsia="黑体"/>
          <w:bCs/>
          <w:sz w:val="24"/>
        </w:rPr>
      </w:pPr>
      <w:r>
        <w:rPr>
          <w:rFonts w:ascii="黑体" w:hAnsi="黑体" w:eastAsia="黑体"/>
          <w:bCs/>
          <w:sz w:val="24"/>
        </w:rPr>
        <w:drawing>
          <wp:inline distT="0" distB="0" distL="0" distR="0">
            <wp:extent cx="1998980" cy="135509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
                    <a:stretch>
                      <a:fillRect/>
                    </a:stretch>
                  </pic:blipFill>
                  <pic:spPr>
                    <a:xfrm>
                      <a:off x="0" y="0"/>
                      <a:ext cx="2027698" cy="1374909"/>
                    </a:xfrm>
                    <a:prstGeom prst="rect">
                      <a:avLst/>
                    </a:prstGeom>
                  </pic:spPr>
                </pic:pic>
              </a:graphicData>
            </a:graphic>
          </wp:inline>
        </w:drawing>
      </w:r>
    </w:p>
    <w:p>
      <w:pPr>
        <w:spacing w:line="360" w:lineRule="auto"/>
        <w:jc w:val="center"/>
        <w:rPr>
          <w:rFonts w:ascii="黑体" w:hAnsi="黑体" w:eastAsia="黑体"/>
          <w:bCs/>
          <w:sz w:val="24"/>
        </w:rPr>
      </w:pPr>
      <w:r>
        <w:rPr>
          <w:rFonts w:hint="eastAsia" w:ascii="黑体" w:hAnsi="黑体" w:eastAsia="黑体"/>
          <w:bCs/>
          <w:sz w:val="24"/>
        </w:rPr>
        <w:t>总体结构框图</w:t>
      </w:r>
    </w:p>
    <w:p>
      <w:pPr>
        <w:spacing w:line="360" w:lineRule="auto"/>
        <w:rPr>
          <w:rFonts w:hint="eastAsia" w:ascii="黑体" w:hAnsi="黑体" w:eastAsia="黑体"/>
          <w:b/>
          <w:bCs/>
          <w:sz w:val="24"/>
        </w:rPr>
      </w:pPr>
      <w:r>
        <w:rPr>
          <w:rFonts w:ascii="黑体" w:hAnsi="黑体" w:eastAsia="黑体"/>
          <w:b/>
          <w:bCs/>
          <w:sz w:val="24"/>
        </w:rPr>
        <w:drawing>
          <wp:inline distT="0" distB="0" distL="0" distR="0">
            <wp:extent cx="2602865" cy="1252220"/>
            <wp:effectExtent l="0" t="0" r="6985"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6"/>
                    <a:stretch>
                      <a:fillRect/>
                    </a:stretch>
                  </pic:blipFill>
                  <pic:spPr>
                    <a:xfrm>
                      <a:off x="0" y="0"/>
                      <a:ext cx="2640264" cy="1270225"/>
                    </a:xfrm>
                    <a:prstGeom prst="rect">
                      <a:avLst/>
                    </a:prstGeom>
                  </pic:spPr>
                </pic:pic>
              </a:graphicData>
            </a:graphic>
          </wp:inline>
        </w:drawing>
      </w:r>
      <w:r>
        <w:drawing>
          <wp:inline distT="0" distB="0" distL="0" distR="0">
            <wp:extent cx="4852670" cy="2679065"/>
            <wp:effectExtent l="0" t="0" r="508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7"/>
                    <a:stretch>
                      <a:fillRect/>
                    </a:stretch>
                  </pic:blipFill>
                  <pic:spPr>
                    <a:xfrm>
                      <a:off x="0" y="0"/>
                      <a:ext cx="4976193" cy="2747510"/>
                    </a:xfrm>
                    <a:prstGeom prst="rect">
                      <a:avLst/>
                    </a:prstGeom>
                  </pic:spPr>
                </pic:pic>
              </a:graphicData>
            </a:graphic>
          </wp:inline>
        </w:drawing>
      </w:r>
    </w:p>
    <w:p>
      <w:pPr>
        <w:spacing w:line="360" w:lineRule="auto"/>
        <w:jc w:val="center"/>
        <w:rPr>
          <w:rFonts w:ascii="黑体" w:hAnsi="黑体" w:eastAsia="黑体"/>
          <w:sz w:val="24"/>
        </w:rPr>
      </w:pPr>
      <w:r>
        <w:rPr>
          <w:rFonts w:hint="eastAsia" w:ascii="黑体" w:hAnsi="黑体" w:eastAsia="黑体"/>
          <w:sz w:val="24"/>
        </w:rPr>
        <w:t>总体数据通路图</w:t>
      </w:r>
    </w:p>
    <w:p>
      <w:pPr>
        <w:spacing w:line="360" w:lineRule="auto"/>
        <w:rPr>
          <w:rFonts w:ascii="黑体" w:hAnsi="黑体" w:eastAsia="黑体"/>
          <w:b/>
          <w:bCs/>
          <w:sz w:val="24"/>
        </w:rPr>
      </w:pPr>
      <w:r>
        <w:rPr>
          <w:rFonts w:hint="eastAsia" w:ascii="黑体" w:hAnsi="黑体" w:eastAsia="黑体"/>
          <w:b/>
          <w:bCs/>
          <w:sz w:val="24"/>
        </w:rPr>
        <w:t>2 ADDIU指令（典型指令）的设计</w:t>
      </w:r>
      <w:r>
        <w:rPr>
          <w:rFonts w:ascii="黑体" w:hAnsi="黑体" w:eastAsia="黑体"/>
          <w:b/>
          <w:bCs/>
          <w:sz w:val="24"/>
        </w:rPr>
        <w:t>过程</w:t>
      </w:r>
    </w:p>
    <w:p>
      <w:pPr>
        <w:spacing w:line="360" w:lineRule="auto"/>
        <w:rPr>
          <w:b/>
          <w:sz w:val="24"/>
        </w:rPr>
      </w:pPr>
      <w:r>
        <w:rPr>
          <w:rFonts w:hint="eastAsia"/>
          <w:b/>
          <w:sz w:val="24"/>
        </w:rPr>
        <w:t>2.1指令</w:t>
      </w:r>
      <w:r>
        <w:rPr>
          <w:b/>
          <w:sz w:val="24"/>
        </w:rPr>
        <w:t>格式</w:t>
      </w:r>
    </w:p>
    <w:p>
      <w:pPr>
        <w:spacing w:line="360" w:lineRule="auto"/>
        <w:rPr>
          <w:rFonts w:ascii="宋体" w:hAnsi="宋体" w:eastAsia="宋体" w:cs="宋体"/>
          <w:szCs w:val="21"/>
        </w:rPr>
      </w:pPr>
      <w:r>
        <w:rPr>
          <w:rFonts w:hint="eastAsia" w:ascii="宋体" w:hAnsi="宋体" w:eastAsia="宋体" w:cs="宋体"/>
          <w:szCs w:val="21"/>
        </w:rPr>
        <w:t>31              26  25               21 20               16 15                0</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rPr>
                <w:rFonts w:ascii="宋体" w:hAnsi="宋体" w:eastAsia="宋体" w:cs="宋体"/>
                <w:kern w:val="0"/>
                <w:sz w:val="20"/>
                <w:szCs w:val="21"/>
              </w:rPr>
            </w:pPr>
            <w:r>
              <w:rPr>
                <w:rFonts w:hint="eastAsia" w:ascii="宋体" w:hAnsi="宋体" w:eastAsia="宋体" w:cs="宋体"/>
                <w:kern w:val="0"/>
                <w:sz w:val="20"/>
                <w:szCs w:val="21"/>
              </w:rPr>
              <w:t>0010</w:t>
            </w:r>
            <w:r>
              <w:rPr>
                <w:rFonts w:ascii="宋体" w:hAnsi="宋体" w:eastAsia="宋体" w:cs="宋体"/>
                <w:kern w:val="0"/>
                <w:sz w:val="20"/>
                <w:szCs w:val="21"/>
              </w:rPr>
              <w:t>0</w:t>
            </w:r>
            <w:r>
              <w:rPr>
                <w:rFonts w:hint="eastAsia" w:ascii="宋体" w:hAnsi="宋体" w:eastAsia="宋体" w:cs="宋体"/>
                <w:kern w:val="0"/>
                <w:sz w:val="20"/>
                <w:szCs w:val="21"/>
              </w:rPr>
              <w:t>1</w:t>
            </w:r>
          </w:p>
        </w:tc>
        <w:tc>
          <w:tcPr>
            <w:tcW w:w="2130" w:type="dxa"/>
          </w:tcPr>
          <w:p>
            <w:pPr>
              <w:spacing w:line="360" w:lineRule="auto"/>
              <w:rPr>
                <w:rFonts w:ascii="宋体" w:hAnsi="宋体" w:eastAsia="宋体" w:cs="宋体"/>
                <w:kern w:val="0"/>
                <w:sz w:val="20"/>
                <w:szCs w:val="21"/>
              </w:rPr>
            </w:pPr>
            <w:r>
              <w:rPr>
                <w:rFonts w:hint="eastAsia" w:ascii="宋体" w:hAnsi="宋体" w:eastAsia="宋体" w:cs="宋体"/>
                <w:kern w:val="0"/>
                <w:sz w:val="20"/>
                <w:szCs w:val="21"/>
              </w:rPr>
              <w:t>Rs</w:t>
            </w:r>
          </w:p>
        </w:tc>
        <w:tc>
          <w:tcPr>
            <w:tcW w:w="2131" w:type="dxa"/>
          </w:tcPr>
          <w:p>
            <w:pPr>
              <w:spacing w:line="360" w:lineRule="auto"/>
              <w:rPr>
                <w:rFonts w:ascii="宋体" w:hAnsi="宋体" w:eastAsia="宋体" w:cs="宋体"/>
                <w:kern w:val="0"/>
                <w:sz w:val="20"/>
                <w:szCs w:val="21"/>
              </w:rPr>
            </w:pPr>
            <w:r>
              <w:rPr>
                <w:rFonts w:hint="eastAsia" w:ascii="宋体" w:hAnsi="宋体" w:eastAsia="宋体" w:cs="宋体"/>
                <w:kern w:val="0"/>
                <w:sz w:val="20"/>
                <w:szCs w:val="21"/>
              </w:rPr>
              <w:t>Rt</w:t>
            </w:r>
          </w:p>
        </w:tc>
        <w:tc>
          <w:tcPr>
            <w:tcW w:w="2131" w:type="dxa"/>
          </w:tcPr>
          <w:p>
            <w:pPr>
              <w:spacing w:line="360" w:lineRule="auto"/>
              <w:rPr>
                <w:rFonts w:ascii="宋体" w:hAnsi="宋体" w:eastAsia="宋体" w:cs="宋体"/>
                <w:kern w:val="0"/>
                <w:sz w:val="20"/>
                <w:szCs w:val="21"/>
              </w:rPr>
            </w:pPr>
            <w:r>
              <w:rPr>
                <w:rFonts w:hint="eastAsia" w:ascii="宋体" w:hAnsi="宋体" w:eastAsia="宋体" w:cs="宋体"/>
                <w:kern w:val="0"/>
                <w:sz w:val="20"/>
                <w:szCs w:val="21"/>
              </w:rPr>
              <w:t>Imm</w:t>
            </w:r>
          </w:p>
        </w:tc>
      </w:tr>
    </w:tbl>
    <w:p>
      <w:pPr>
        <w:spacing w:line="360" w:lineRule="auto"/>
        <w:rPr>
          <w:rFonts w:ascii="宋体" w:hAnsi="宋体" w:eastAsia="宋体" w:cs="宋体"/>
          <w:szCs w:val="21"/>
        </w:rPr>
      </w:pPr>
      <w:r>
        <w:rPr>
          <w:rFonts w:hint="eastAsia" w:ascii="宋体" w:hAnsi="宋体" w:eastAsia="宋体" w:cs="宋体"/>
          <w:szCs w:val="21"/>
        </w:rPr>
        <w:t>ADDIU为典型的I型指令，三个操作数分别为源寄存器号、目的寄存器号和立即数。该指令先将Rs的值与有符号扩展的Imm相加，在将结果送入Rt。</w:t>
      </w:r>
    </w:p>
    <w:p>
      <w:pPr>
        <w:spacing w:line="360" w:lineRule="auto"/>
        <w:rPr>
          <w:rFonts w:ascii="黑体" w:hAnsi="黑体" w:eastAsia="黑体"/>
          <w:b/>
          <w:bCs/>
          <w:sz w:val="24"/>
        </w:rPr>
      </w:pPr>
      <w:r>
        <w:rPr>
          <w:rFonts w:hint="eastAsia"/>
          <w:b/>
          <w:sz w:val="24"/>
        </w:rPr>
        <w:t>2.2实现</w:t>
      </w:r>
      <w:r>
        <w:rPr>
          <w:b/>
          <w:sz w:val="24"/>
        </w:rPr>
        <w:t>代码</w:t>
      </w:r>
    </w:p>
    <w:p>
      <w:pPr>
        <w:spacing w:line="360" w:lineRule="auto"/>
        <w:rPr>
          <w:b/>
          <w:sz w:val="24"/>
        </w:rPr>
      </w:pPr>
      <w:r>
        <w:rPr>
          <w:rFonts w:hint="eastAsia"/>
          <w:b/>
          <w:sz w:val="24"/>
        </w:rPr>
        <w:t>2.2</w:t>
      </w:r>
      <w:r>
        <w:rPr>
          <w:b/>
          <w:sz w:val="24"/>
        </w:rPr>
        <w:t xml:space="preserve">.1 </w:t>
      </w:r>
      <w:r>
        <w:rPr>
          <w:rFonts w:hint="eastAsia"/>
          <w:b/>
          <w:sz w:val="24"/>
        </w:rPr>
        <w:t>操作码宏定义</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‘define OP_ADDIU </w:t>
            </w:r>
            <w:r>
              <w:rPr>
                <w:rFonts w:ascii="Courier New" w:hAnsi="Courier New" w:eastAsia="宋体" w:cs="Courier New"/>
                <w:color w:val="098658"/>
                <w:kern w:val="0"/>
                <w:sz w:val="20"/>
                <w:szCs w:val="20"/>
              </w:rPr>
              <w:t>6'b001001</w:t>
            </w:r>
          </w:p>
        </w:tc>
      </w:tr>
    </w:tbl>
    <w:p>
      <w:pPr>
        <w:spacing w:line="360" w:lineRule="auto"/>
        <w:rPr>
          <w:b/>
          <w:sz w:val="24"/>
        </w:rPr>
      </w:pPr>
      <w:r>
        <w:rPr>
          <w:b/>
          <w:sz w:val="24"/>
        </w:rPr>
        <w:t xml:space="preserve">2.2.2 </w:t>
      </w:r>
      <w:r>
        <w:rPr>
          <w:rFonts w:hint="eastAsia"/>
          <w:b/>
          <w:sz w:val="24"/>
        </w:rPr>
        <w:t>ID</w:t>
      </w:r>
      <w:r>
        <w:rPr>
          <w:b/>
          <w:sz w:val="24"/>
        </w:rPr>
        <w:t>-</w:t>
      </w:r>
      <w:r>
        <w:rPr>
          <w:rFonts w:hint="eastAsia"/>
          <w:b/>
          <w:sz w:val="24"/>
        </w:rPr>
        <w:t>RegGen产生寄存器访问信号</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FF"/>
                <w:kern w:val="0"/>
                <w:sz w:val="20"/>
                <w:szCs w:val="20"/>
              </w:rPr>
              <w:t>case</w:t>
            </w:r>
            <w:r>
              <w:rPr>
                <w:rFonts w:ascii="Courier New" w:hAnsi="Courier New" w:eastAsia="宋体" w:cs="Courier New"/>
                <w:color w:val="000000"/>
                <w:kern w:val="0"/>
                <w:sz w:val="20"/>
                <w:szCs w:val="20"/>
              </w:rPr>
              <w:t> (op)</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8000"/>
                <w:kern w:val="0"/>
                <w:sz w:val="20"/>
                <w:szCs w:val="20"/>
              </w:rPr>
              <w:t>// arithmetic &amp; logic (immediate)</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`OP_ADDIU,</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8000"/>
                <w:kern w:val="0"/>
                <w:sz w:val="20"/>
                <w:szCs w:val="20"/>
              </w:rPr>
              <w:t>// memory accessing</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`OP_LB, `OP_LW, `OP_LH, `OP_LBU: </w:t>
            </w:r>
            <w:r>
              <w:rPr>
                <w:rFonts w:ascii="Courier New" w:hAnsi="Courier New" w:eastAsia="宋体" w:cs="Courier New"/>
                <w:color w:val="0000FF"/>
                <w:kern w:val="0"/>
                <w:sz w:val="20"/>
                <w:szCs w:val="20"/>
              </w:rPr>
              <w:t>begin</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reg_read_en_1 &lt;= </w:t>
            </w:r>
            <w:r>
              <w:rPr>
                <w:rFonts w:ascii="Courier New" w:hAnsi="Courier New" w:eastAsia="宋体" w:cs="Courier New"/>
                <w:color w:val="098658"/>
                <w:kern w:val="0"/>
                <w:sz w:val="20"/>
                <w:szCs w:val="20"/>
              </w:rPr>
              <w:t>1</w:t>
            </w:r>
            <w:r>
              <w:rPr>
                <w:rFonts w:ascii="Courier New" w:hAnsi="Courier New" w:eastAsia="宋体" w:cs="Courier New"/>
                <w:color w:val="000000"/>
                <w:kern w:val="0"/>
                <w:sz w:val="20"/>
                <w:szCs w:val="20"/>
              </w:rPr>
              <w:t>;</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reg_read_en_2 &lt;= </w:t>
            </w:r>
            <w:r>
              <w:rPr>
                <w:rFonts w:ascii="Courier New" w:hAnsi="Courier New" w:eastAsia="宋体" w:cs="Courier New"/>
                <w:color w:val="098658"/>
                <w:kern w:val="0"/>
                <w:sz w:val="20"/>
                <w:szCs w:val="20"/>
              </w:rPr>
              <w:t>0</w:t>
            </w:r>
            <w:r>
              <w:rPr>
                <w:rFonts w:ascii="Courier New" w:hAnsi="Courier New" w:eastAsia="宋体" w:cs="Courier New"/>
                <w:color w:val="000000"/>
                <w:kern w:val="0"/>
                <w:sz w:val="20"/>
                <w:szCs w:val="20"/>
              </w:rPr>
              <w:t>;</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8000"/>
                <w:kern w:val="0"/>
                <w:sz w:val="20"/>
                <w:szCs w:val="20"/>
              </w:rPr>
              <w:t>//只需一个寄存器读信号，因为ADDIU的其中一个源操作数为立即数</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reg_addr_1 &lt;= rs;</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reg_addr_2 &lt;= </w:t>
            </w:r>
            <w:r>
              <w:rPr>
                <w:rFonts w:ascii="Courier New" w:hAnsi="Courier New" w:eastAsia="宋体" w:cs="Courier New"/>
                <w:color w:val="098658"/>
                <w:kern w:val="0"/>
                <w:sz w:val="20"/>
                <w:szCs w:val="20"/>
              </w:rPr>
              <w:t>0</w:t>
            </w:r>
            <w:r>
              <w:rPr>
                <w:rFonts w:ascii="Courier New" w:hAnsi="Courier New" w:eastAsia="宋体" w:cs="Courier New"/>
                <w:color w:val="000000"/>
                <w:kern w:val="0"/>
                <w:sz w:val="20"/>
                <w:szCs w:val="20"/>
              </w:rPr>
              <w:t>;</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FF"/>
                <w:kern w:val="0"/>
                <w:sz w:val="20"/>
                <w:szCs w:val="20"/>
              </w:rPr>
              <w:t>end</w:t>
            </w:r>
          </w:p>
        </w:tc>
      </w:tr>
    </w:tbl>
    <w:p>
      <w:pPr>
        <w:spacing w:line="360" w:lineRule="auto"/>
        <w:rPr>
          <w:b/>
          <w:sz w:val="24"/>
        </w:rPr>
      </w:pPr>
      <w:r>
        <w:rPr>
          <w:rFonts w:hint="eastAsia"/>
          <w:b/>
          <w:sz w:val="24"/>
        </w:rPr>
        <w:t>2</w:t>
      </w:r>
      <w:r>
        <w:rPr>
          <w:b/>
          <w:sz w:val="24"/>
        </w:rPr>
        <w:t>.2.3 ID-FunctGen</w:t>
      </w:r>
      <w:r>
        <w:rPr>
          <w:rFonts w:hint="eastAsia"/>
          <w:b/>
          <w:sz w:val="24"/>
        </w:rPr>
        <w:t>产生功能码</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FF"/>
                <w:kern w:val="0"/>
                <w:sz w:val="20"/>
                <w:szCs w:val="20"/>
              </w:rPr>
              <w:t>case</w:t>
            </w:r>
            <w:r>
              <w:rPr>
                <w:rFonts w:ascii="Courier New" w:hAnsi="Courier New" w:eastAsia="宋体" w:cs="Courier New"/>
                <w:color w:val="000000"/>
                <w:kern w:val="0"/>
                <w:sz w:val="20"/>
                <w:szCs w:val="20"/>
              </w:rPr>
              <w:t> (op)</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`OP_SPECIAL: funct &lt;= funct_in;</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`OP_LUI: funct &lt;= `FUNCT_OR;</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`OP_LB, `OP_LBU, `OP_LW,</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`OP_LH, `OP_SB, `OP_SW, `OP_ADDIU: funct &lt;= `FUNCT_ADDU;</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8000"/>
                <w:kern w:val="0"/>
                <w:sz w:val="20"/>
                <w:szCs w:val="20"/>
              </w:rPr>
              <w:t>//ADDIU在EX段执行加法运算，因此生成功能码为FUNCT_ADDU</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`OP_JAL: funct &lt;= `FUNCT_OR;</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00FF"/>
                <w:kern w:val="0"/>
                <w:sz w:val="20"/>
                <w:szCs w:val="20"/>
              </w:rPr>
              <w:t>default</w:t>
            </w:r>
            <w:r>
              <w:rPr>
                <w:rFonts w:ascii="Courier New" w:hAnsi="Courier New" w:eastAsia="宋体" w:cs="Courier New"/>
                <w:color w:val="000000"/>
                <w:kern w:val="0"/>
                <w:sz w:val="20"/>
                <w:szCs w:val="20"/>
              </w:rPr>
              <w:t>: funct &lt;= `FUNCT_NOP;</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FF"/>
                <w:kern w:val="0"/>
                <w:sz w:val="20"/>
                <w:szCs w:val="20"/>
              </w:rPr>
              <w:t>endcase</w:t>
            </w:r>
          </w:p>
        </w:tc>
      </w:tr>
    </w:tbl>
    <w:p>
      <w:pPr>
        <w:spacing w:line="360" w:lineRule="auto"/>
        <w:rPr>
          <w:b/>
          <w:sz w:val="24"/>
        </w:rPr>
      </w:pPr>
      <w:r>
        <w:rPr>
          <w:rFonts w:hint="eastAsia"/>
          <w:b/>
          <w:sz w:val="24"/>
        </w:rPr>
        <w:t>2</w:t>
      </w:r>
      <w:r>
        <w:rPr>
          <w:b/>
          <w:sz w:val="24"/>
        </w:rPr>
        <w:t>.2.4 ID-OperandGen</w:t>
      </w:r>
      <w:r>
        <w:rPr>
          <w:rFonts w:hint="eastAsia"/>
          <w:b/>
          <w:sz w:val="24"/>
        </w:rPr>
        <w:t>取操作数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FF"/>
                <w:kern w:val="0"/>
                <w:sz w:val="20"/>
                <w:szCs w:val="20"/>
              </w:rPr>
              <w:t>wire</w:t>
            </w:r>
            <w:r>
              <w:rPr>
                <w:rFonts w:ascii="Courier New" w:hAnsi="Courier New" w:eastAsia="宋体" w:cs="Courier New"/>
                <w:color w:val="000000"/>
                <w:kern w:val="0"/>
                <w:sz w:val="20"/>
                <w:szCs w:val="20"/>
              </w:rPr>
              <w:t>[`DATA_BUS] sign_ext_imm = {{</w:t>
            </w:r>
            <w:r>
              <w:rPr>
                <w:rFonts w:ascii="Courier New" w:hAnsi="Courier New" w:eastAsia="宋体" w:cs="Courier New"/>
                <w:color w:val="098658"/>
                <w:kern w:val="0"/>
                <w:sz w:val="20"/>
                <w:szCs w:val="20"/>
              </w:rPr>
              <w:t>16</w:t>
            </w:r>
            <w:r>
              <w:rPr>
                <w:rFonts w:ascii="Courier New" w:hAnsi="Courier New" w:eastAsia="宋体" w:cs="Courier New"/>
                <w:color w:val="000000"/>
                <w:kern w:val="0"/>
                <w:sz w:val="20"/>
                <w:szCs w:val="20"/>
              </w:rPr>
              <w:t>{imm[</w:t>
            </w:r>
            <w:r>
              <w:rPr>
                <w:rFonts w:ascii="Courier New" w:hAnsi="Courier New" w:eastAsia="宋体" w:cs="Courier New"/>
                <w:color w:val="098658"/>
                <w:kern w:val="0"/>
                <w:sz w:val="20"/>
                <w:szCs w:val="20"/>
              </w:rPr>
              <w:t>15</w:t>
            </w:r>
            <w:r>
              <w:rPr>
                <w:rFonts w:ascii="Courier New" w:hAnsi="Courier New" w:eastAsia="宋体" w:cs="Courier New"/>
                <w:color w:val="000000"/>
                <w:kern w:val="0"/>
                <w:sz w:val="20"/>
                <w:szCs w:val="20"/>
              </w:rPr>
              <w:t>]}}, imm};</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FF"/>
                <w:kern w:val="0"/>
                <w:sz w:val="20"/>
                <w:szCs w:val="20"/>
              </w:rPr>
              <w:t>case</w:t>
            </w:r>
            <w:r>
              <w:rPr>
                <w:rFonts w:ascii="Courier New" w:hAnsi="Courier New" w:eastAsia="宋体" w:cs="Courier New"/>
                <w:color w:val="000000"/>
                <w:kern w:val="0"/>
                <w:sz w:val="20"/>
                <w:szCs w:val="20"/>
              </w:rPr>
              <w:t> (op)</w:t>
            </w:r>
            <w:r>
              <w:rPr>
                <w:rFonts w:ascii="Courier New" w:hAnsi="Courier New" w:eastAsia="宋体" w:cs="Courier New"/>
                <w:color w:val="008000"/>
                <w:kern w:val="0"/>
                <w:sz w:val="20"/>
                <w:szCs w:val="20"/>
              </w:rPr>
              <w:t>//取操作数1</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8000"/>
                <w:kern w:val="0"/>
                <w:sz w:val="20"/>
                <w:szCs w:val="20"/>
              </w:rPr>
              <w:t>// immediate</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`OP_ADDIU, `OP_LUI,</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8000"/>
                <w:kern w:val="0"/>
                <w:sz w:val="20"/>
                <w:szCs w:val="20"/>
              </w:rPr>
              <w:t>// memory accessing</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`OP_LB, `OP_LW,`OP_LH, `OP_LBU, `OP_SB, `OP_SW: </w:t>
            </w:r>
            <w:r>
              <w:rPr>
                <w:rFonts w:ascii="Courier New" w:hAnsi="Courier New" w:eastAsia="宋体" w:cs="Courier New"/>
                <w:color w:val="0000FF"/>
                <w:kern w:val="0"/>
                <w:sz w:val="20"/>
                <w:szCs w:val="20"/>
              </w:rPr>
              <w:t>begin</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operand_1 &lt;= reg_data_1;</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00FF"/>
                <w:kern w:val="0"/>
                <w:sz w:val="20"/>
                <w:szCs w:val="20"/>
              </w:rPr>
              <w:t>end</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FF"/>
                <w:kern w:val="0"/>
                <w:sz w:val="20"/>
                <w:szCs w:val="20"/>
              </w:rPr>
              <w:t>case</w:t>
            </w:r>
            <w:r>
              <w:rPr>
                <w:rFonts w:ascii="Courier New" w:hAnsi="Courier New" w:eastAsia="宋体" w:cs="Courier New"/>
                <w:color w:val="000000"/>
                <w:kern w:val="0"/>
                <w:sz w:val="20"/>
                <w:szCs w:val="20"/>
              </w:rPr>
              <w:t> (op)</w:t>
            </w:r>
            <w:r>
              <w:rPr>
                <w:rFonts w:ascii="Courier New" w:hAnsi="Courier New" w:eastAsia="宋体" w:cs="Courier New"/>
                <w:color w:val="008000"/>
                <w:kern w:val="0"/>
                <w:sz w:val="20"/>
                <w:szCs w:val="20"/>
              </w:rPr>
              <w:t>//取操作数2</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`OP_LUI: </w:t>
            </w:r>
            <w:r>
              <w:rPr>
                <w:rFonts w:ascii="Courier New" w:hAnsi="Courier New" w:eastAsia="宋体" w:cs="Courier New"/>
                <w:color w:val="0000FF"/>
                <w:kern w:val="0"/>
                <w:sz w:val="20"/>
                <w:szCs w:val="20"/>
              </w:rPr>
              <w:t>begin</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operand_2 &lt;= zero_ext_imm_hi;</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00FF"/>
                <w:kern w:val="0"/>
                <w:sz w:val="20"/>
                <w:szCs w:val="20"/>
              </w:rPr>
              <w:t>end</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8000"/>
                <w:kern w:val="0"/>
                <w:sz w:val="20"/>
                <w:szCs w:val="20"/>
              </w:rPr>
              <w:t>// arithmetic &amp; logic (immediate)</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`OP_ADDIU,</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8000"/>
                <w:kern w:val="0"/>
                <w:sz w:val="20"/>
                <w:szCs w:val="20"/>
              </w:rPr>
              <w:t>// memory accessing</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`OP_LB, `OP_LW,`OP_LH, `OP_LBU, `OP_SB, `OP_SW: </w:t>
            </w:r>
            <w:r>
              <w:rPr>
                <w:rFonts w:ascii="Courier New" w:hAnsi="Courier New" w:eastAsia="宋体" w:cs="Courier New"/>
                <w:color w:val="0000FF"/>
                <w:kern w:val="0"/>
                <w:sz w:val="20"/>
                <w:szCs w:val="20"/>
              </w:rPr>
              <w:t>begin</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operand_2 &lt;= sign_ext_imm;</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FF"/>
                <w:kern w:val="0"/>
                <w:sz w:val="20"/>
                <w:szCs w:val="20"/>
              </w:rPr>
              <w:t>end</w:t>
            </w:r>
          </w:p>
        </w:tc>
      </w:tr>
    </w:tbl>
    <w:p>
      <w:pPr>
        <w:spacing w:line="360" w:lineRule="auto"/>
        <w:rPr>
          <w:b/>
          <w:sz w:val="24"/>
        </w:rPr>
      </w:pPr>
      <w:r>
        <w:rPr>
          <w:rFonts w:hint="eastAsia"/>
          <w:b/>
          <w:sz w:val="24"/>
        </w:rPr>
        <w:t>2</w:t>
      </w:r>
      <w:r>
        <w:rPr>
          <w:b/>
          <w:sz w:val="24"/>
        </w:rPr>
        <w:t xml:space="preserve">.2.5 </w:t>
      </w:r>
      <w:r>
        <w:rPr>
          <w:rFonts w:hint="eastAsia"/>
          <w:b/>
          <w:sz w:val="24"/>
        </w:rPr>
        <w:t>EX指令执行</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FF"/>
                <w:kern w:val="0"/>
                <w:sz w:val="20"/>
                <w:szCs w:val="20"/>
              </w:rPr>
              <w:t>wire</w:t>
            </w:r>
            <w:r>
              <w:rPr>
                <w:rFonts w:ascii="Courier New" w:hAnsi="Courier New" w:eastAsia="宋体" w:cs="Courier New"/>
                <w:color w:val="000000"/>
                <w:kern w:val="0"/>
                <w:sz w:val="20"/>
                <w:szCs w:val="20"/>
              </w:rPr>
              <w:t>[`DATA_BUS] operand_2_mux =</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(funct == `FUNCT_SUBU || funct == `FUNCT_SLT)</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 (~operand_2) + </w:t>
            </w:r>
            <w:r>
              <w:rPr>
                <w:rFonts w:ascii="Courier New" w:hAnsi="Courier New" w:eastAsia="宋体" w:cs="Courier New"/>
                <w:color w:val="098658"/>
                <w:kern w:val="0"/>
                <w:sz w:val="20"/>
                <w:szCs w:val="20"/>
              </w:rPr>
              <w:t>1</w:t>
            </w:r>
            <w:r>
              <w:rPr>
                <w:rFonts w:ascii="Courier New" w:hAnsi="Courier New" w:eastAsia="宋体" w:cs="Courier New"/>
                <w:color w:val="000000"/>
                <w:kern w:val="0"/>
                <w:sz w:val="20"/>
                <w:szCs w:val="20"/>
              </w:rPr>
              <w:t> : operand_2;</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8000"/>
                <w:kern w:val="0"/>
                <w:sz w:val="20"/>
                <w:szCs w:val="20"/>
              </w:rPr>
              <w:t>//求出操作数2的补码</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FF"/>
                <w:kern w:val="0"/>
                <w:sz w:val="20"/>
                <w:szCs w:val="20"/>
              </w:rPr>
              <w:t>wire</w:t>
            </w:r>
            <w:r>
              <w:rPr>
                <w:rFonts w:ascii="Courier New" w:hAnsi="Courier New" w:eastAsia="宋体" w:cs="Courier New"/>
                <w:color w:val="000000"/>
                <w:kern w:val="0"/>
                <w:sz w:val="20"/>
                <w:szCs w:val="20"/>
              </w:rPr>
              <w:t>[`DATA_BUS] result_sum = operand_1 + operand_2_mux;</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8000"/>
                <w:kern w:val="0"/>
                <w:sz w:val="20"/>
                <w:szCs w:val="20"/>
              </w:rPr>
              <w:t>//将求补码后的操作数2与操作数1直接相加</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FF"/>
                <w:kern w:val="0"/>
                <w:sz w:val="20"/>
                <w:szCs w:val="20"/>
              </w:rPr>
              <w:t>case</w:t>
            </w:r>
            <w:r>
              <w:rPr>
                <w:rFonts w:ascii="Courier New" w:hAnsi="Courier New" w:eastAsia="宋体" w:cs="Courier New"/>
                <w:color w:val="000000"/>
                <w:kern w:val="0"/>
                <w:sz w:val="20"/>
                <w:szCs w:val="20"/>
              </w:rPr>
              <w:t> (funct)</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8000"/>
                <w:kern w:val="0"/>
                <w:sz w:val="20"/>
                <w:szCs w:val="20"/>
              </w:rPr>
              <w:t>// jump with link &amp; logic</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`FUNCT_JALR, `FUNCT_OR: result &lt;= operand_1 | operand_2;</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`FUNCT_AND: result &lt;= operand_1 &amp; operand_2;</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`FUNCT_XOR: result &lt;= operand_1 ^ operand_2;</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8000"/>
                <w:kern w:val="0"/>
                <w:sz w:val="20"/>
                <w:szCs w:val="20"/>
              </w:rPr>
              <w:t>// comparison      </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`FUNCT_SLT, `FUNCT_SLTU: result &lt;= {</w:t>
            </w:r>
            <w:r>
              <w:rPr>
                <w:rFonts w:ascii="Courier New" w:hAnsi="Courier New" w:eastAsia="宋体" w:cs="Courier New"/>
                <w:color w:val="098658"/>
                <w:kern w:val="0"/>
                <w:sz w:val="20"/>
                <w:szCs w:val="20"/>
              </w:rPr>
              <w:t>31'b0</w:t>
            </w:r>
            <w:r>
              <w:rPr>
                <w:rFonts w:ascii="Courier New" w:hAnsi="Courier New" w:eastAsia="宋体" w:cs="Courier New"/>
                <w:color w:val="000000"/>
                <w:kern w:val="0"/>
                <w:sz w:val="20"/>
                <w:szCs w:val="20"/>
              </w:rPr>
              <w:t>, operand_1_lt_operand_2};</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8000"/>
                <w:kern w:val="0"/>
                <w:sz w:val="20"/>
                <w:szCs w:val="20"/>
              </w:rPr>
              <w:t>// arithmetic</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`FUNCT_ADDU, `FUNCT_SUBU,`FUNCT_ADD: result &lt;= result_sum;</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8000"/>
                <w:kern w:val="0"/>
                <w:sz w:val="20"/>
                <w:szCs w:val="20"/>
              </w:rPr>
              <w:t>//结果输出</w:t>
            </w:r>
          </w:p>
        </w:tc>
      </w:tr>
    </w:tbl>
    <w:p>
      <w:pPr>
        <w:spacing w:line="360" w:lineRule="auto"/>
        <w:rPr>
          <w:b/>
          <w:sz w:val="24"/>
        </w:rPr>
      </w:pPr>
      <w:r>
        <w:rPr>
          <w:rFonts w:hint="eastAsia"/>
          <w:b/>
          <w:sz w:val="24"/>
        </w:rPr>
        <w:t>2</w:t>
      </w:r>
      <w:r>
        <w:rPr>
          <w:b/>
          <w:sz w:val="24"/>
        </w:rPr>
        <w:t xml:space="preserve">.2.6 </w:t>
      </w:r>
      <w:r>
        <w:rPr>
          <w:rFonts w:hint="eastAsia"/>
          <w:b/>
          <w:sz w:val="24"/>
        </w:rPr>
        <w:t>WB写回</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FF"/>
                <w:kern w:val="0"/>
                <w:sz w:val="20"/>
                <w:szCs w:val="20"/>
              </w:rPr>
              <w:t>always</w:t>
            </w:r>
            <w:r>
              <w:rPr>
                <w:rFonts w:ascii="Courier New" w:hAnsi="Courier New" w:eastAsia="宋体" w:cs="Courier New"/>
                <w:color w:val="000000"/>
                <w:kern w:val="0"/>
                <w:sz w:val="20"/>
                <w:szCs w:val="20"/>
              </w:rPr>
              <w:t> @(</w:t>
            </w:r>
            <w:r>
              <w:rPr>
                <w:rFonts w:ascii="Courier New" w:hAnsi="Courier New" w:eastAsia="宋体" w:cs="Courier New"/>
                <w:color w:val="0000FF"/>
                <w:kern w:val="0"/>
                <w:sz w:val="20"/>
                <w:szCs w:val="20"/>
              </w:rPr>
              <w:t>posedge</w:t>
            </w:r>
            <w:r>
              <w:rPr>
                <w:rFonts w:ascii="Courier New" w:hAnsi="Courier New" w:eastAsia="宋体" w:cs="Courier New"/>
                <w:color w:val="000000"/>
                <w:kern w:val="0"/>
                <w:sz w:val="20"/>
                <w:szCs w:val="20"/>
              </w:rPr>
              <w:t> clk) </w:t>
            </w:r>
            <w:r>
              <w:rPr>
                <w:rFonts w:ascii="Courier New" w:hAnsi="Courier New" w:eastAsia="宋体" w:cs="Courier New"/>
                <w:color w:val="0000FF"/>
                <w:kern w:val="0"/>
                <w:sz w:val="20"/>
                <w:szCs w:val="20"/>
              </w:rPr>
              <w:t>begin</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00FF"/>
                <w:kern w:val="0"/>
                <w:sz w:val="20"/>
                <w:szCs w:val="20"/>
              </w:rPr>
              <w:t>if</w:t>
            </w:r>
            <w:r>
              <w:rPr>
                <w:rFonts w:ascii="Courier New" w:hAnsi="Courier New" w:eastAsia="宋体" w:cs="Courier New"/>
                <w:color w:val="000000"/>
                <w:kern w:val="0"/>
                <w:sz w:val="20"/>
                <w:szCs w:val="20"/>
              </w:rPr>
              <w:t> (rst) </w:t>
            </w:r>
            <w:r>
              <w:rPr>
                <w:rFonts w:ascii="Courier New" w:hAnsi="Courier New" w:eastAsia="宋体" w:cs="Courier New"/>
                <w:color w:val="0000FF"/>
                <w:kern w:val="0"/>
                <w:sz w:val="20"/>
                <w:szCs w:val="20"/>
              </w:rPr>
              <w:t>begin</w:t>
            </w:r>
            <w:r>
              <w:rPr>
                <w:rFonts w:ascii="Courier New" w:hAnsi="Courier New" w:eastAsia="宋体" w:cs="Courier New"/>
                <w:color w:val="008000"/>
                <w:kern w:val="0"/>
                <w:sz w:val="20"/>
                <w:szCs w:val="20"/>
              </w:rPr>
              <w:t>//寄存器堆复位</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00FF"/>
                <w:kern w:val="0"/>
                <w:sz w:val="20"/>
                <w:szCs w:val="20"/>
              </w:rPr>
              <w:t>for</w:t>
            </w:r>
            <w:r>
              <w:rPr>
                <w:rFonts w:ascii="Courier New" w:hAnsi="Courier New" w:eastAsia="宋体" w:cs="Courier New"/>
                <w:color w:val="000000"/>
                <w:kern w:val="0"/>
                <w:sz w:val="20"/>
                <w:szCs w:val="20"/>
              </w:rPr>
              <w:t> (i = </w:t>
            </w:r>
            <w:r>
              <w:rPr>
                <w:rFonts w:ascii="Courier New" w:hAnsi="Courier New" w:eastAsia="宋体" w:cs="Courier New"/>
                <w:color w:val="098658"/>
                <w:kern w:val="0"/>
                <w:sz w:val="20"/>
                <w:szCs w:val="20"/>
              </w:rPr>
              <w:t>0</w:t>
            </w:r>
            <w:r>
              <w:rPr>
                <w:rFonts w:ascii="Courier New" w:hAnsi="Courier New" w:eastAsia="宋体" w:cs="Courier New"/>
                <w:color w:val="000000"/>
                <w:kern w:val="0"/>
                <w:sz w:val="20"/>
                <w:szCs w:val="20"/>
              </w:rPr>
              <w:t>; i &lt; </w:t>
            </w:r>
            <w:r>
              <w:rPr>
                <w:rFonts w:ascii="Courier New" w:hAnsi="Courier New" w:eastAsia="宋体" w:cs="Courier New"/>
                <w:color w:val="098658"/>
                <w:kern w:val="0"/>
                <w:sz w:val="20"/>
                <w:szCs w:val="20"/>
              </w:rPr>
              <w:t>32</w:t>
            </w:r>
            <w:r>
              <w:rPr>
                <w:rFonts w:ascii="Courier New" w:hAnsi="Courier New" w:eastAsia="宋体" w:cs="Courier New"/>
                <w:color w:val="000000"/>
                <w:kern w:val="0"/>
                <w:sz w:val="20"/>
                <w:szCs w:val="20"/>
              </w:rPr>
              <w:t>; i = i + </w:t>
            </w:r>
            <w:r>
              <w:rPr>
                <w:rFonts w:ascii="Courier New" w:hAnsi="Courier New" w:eastAsia="宋体" w:cs="Courier New"/>
                <w:color w:val="098658"/>
                <w:kern w:val="0"/>
                <w:sz w:val="20"/>
                <w:szCs w:val="20"/>
              </w:rPr>
              <w:t>1</w:t>
            </w:r>
            <w:r>
              <w:rPr>
                <w:rFonts w:ascii="Courier New" w:hAnsi="Courier New" w:eastAsia="宋体" w:cs="Courier New"/>
                <w:color w:val="000000"/>
                <w:kern w:val="0"/>
                <w:sz w:val="20"/>
                <w:szCs w:val="20"/>
              </w:rPr>
              <w:t>) </w:t>
            </w:r>
            <w:r>
              <w:rPr>
                <w:rFonts w:ascii="Courier New" w:hAnsi="Courier New" w:eastAsia="宋体" w:cs="Courier New"/>
                <w:color w:val="0000FF"/>
                <w:kern w:val="0"/>
                <w:sz w:val="20"/>
                <w:szCs w:val="20"/>
              </w:rPr>
              <w:t>begin</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registers[i] &lt;= </w:t>
            </w:r>
            <w:r>
              <w:rPr>
                <w:rFonts w:ascii="Courier New" w:hAnsi="Courier New" w:eastAsia="宋体" w:cs="Courier New"/>
                <w:color w:val="098658"/>
                <w:kern w:val="0"/>
                <w:sz w:val="20"/>
                <w:szCs w:val="20"/>
              </w:rPr>
              <w:t>0</w:t>
            </w:r>
            <w:r>
              <w:rPr>
                <w:rFonts w:ascii="Courier New" w:hAnsi="Courier New" w:eastAsia="宋体" w:cs="Courier New"/>
                <w:color w:val="000000"/>
                <w:kern w:val="0"/>
                <w:sz w:val="20"/>
                <w:szCs w:val="20"/>
              </w:rPr>
              <w:t>;</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00FF"/>
                <w:kern w:val="0"/>
                <w:sz w:val="20"/>
                <w:szCs w:val="20"/>
              </w:rPr>
              <w:t>end</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00FF"/>
                <w:kern w:val="0"/>
                <w:sz w:val="20"/>
                <w:szCs w:val="20"/>
              </w:rPr>
              <w:t>end</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00FF"/>
                <w:kern w:val="0"/>
                <w:sz w:val="20"/>
                <w:szCs w:val="20"/>
              </w:rPr>
              <w:t>else</w:t>
            </w:r>
            <w:r>
              <w:rPr>
                <w:rFonts w:ascii="Courier New" w:hAnsi="Courier New" w:eastAsia="宋体" w:cs="Courier New"/>
                <w:color w:val="000000"/>
                <w:kern w:val="0"/>
                <w:sz w:val="20"/>
                <w:szCs w:val="20"/>
              </w:rPr>
              <w:t> </w:t>
            </w:r>
            <w:r>
              <w:rPr>
                <w:rFonts w:ascii="Courier New" w:hAnsi="Courier New" w:eastAsia="宋体" w:cs="Courier New"/>
                <w:color w:val="0000FF"/>
                <w:kern w:val="0"/>
                <w:sz w:val="20"/>
                <w:szCs w:val="20"/>
              </w:rPr>
              <w:t>if</w:t>
            </w:r>
            <w:r>
              <w:rPr>
                <w:rFonts w:ascii="Courier New" w:hAnsi="Courier New" w:eastAsia="宋体" w:cs="Courier New"/>
                <w:color w:val="000000"/>
                <w:kern w:val="0"/>
                <w:sz w:val="20"/>
                <w:szCs w:val="20"/>
              </w:rPr>
              <w:t> (write_en &amp;&amp; |write_addr) </w:t>
            </w:r>
            <w:r>
              <w:rPr>
                <w:rFonts w:ascii="Courier New" w:hAnsi="Courier New" w:eastAsia="宋体" w:cs="Courier New"/>
                <w:color w:val="0000FF"/>
                <w:kern w:val="0"/>
                <w:sz w:val="20"/>
                <w:szCs w:val="20"/>
              </w:rPr>
              <w:t>begin</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registers[write_addr] &lt;= write_data;</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8000"/>
                <w:kern w:val="0"/>
                <w:sz w:val="20"/>
                <w:szCs w:val="20"/>
              </w:rPr>
              <w:t>//写使能与目标寄存器合法（不为0）时，写回</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00FF"/>
                <w:kern w:val="0"/>
                <w:sz w:val="20"/>
                <w:szCs w:val="20"/>
              </w:rPr>
              <w:t>end</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FF"/>
                <w:kern w:val="0"/>
                <w:sz w:val="20"/>
                <w:szCs w:val="20"/>
              </w:rPr>
              <w:t>end</w:t>
            </w:r>
          </w:p>
        </w:tc>
      </w:tr>
    </w:tbl>
    <w:p>
      <w:pPr>
        <w:spacing w:line="360" w:lineRule="auto"/>
        <w:rPr>
          <w:rFonts w:ascii="黑体" w:hAnsi="黑体" w:eastAsia="黑体"/>
          <w:b/>
          <w:bCs/>
          <w:sz w:val="24"/>
        </w:rPr>
      </w:pPr>
    </w:p>
    <w:p>
      <w:pPr>
        <w:spacing w:line="360" w:lineRule="auto"/>
        <w:rPr>
          <w:b/>
          <w:sz w:val="24"/>
        </w:rPr>
      </w:pPr>
      <w:r>
        <w:rPr>
          <w:rFonts w:hint="eastAsia"/>
          <w:b/>
          <w:sz w:val="24"/>
        </w:rPr>
        <w:t>2.3仿真</w:t>
      </w:r>
      <w:r>
        <w:rPr>
          <w:b/>
          <w:sz w:val="24"/>
        </w:rPr>
        <w:t>测试</w:t>
      </w:r>
    </w:p>
    <w:p>
      <w:pPr>
        <w:spacing w:line="360" w:lineRule="auto"/>
        <w:rPr>
          <w:rFonts w:ascii="宋体" w:hAnsi="宋体" w:eastAsia="宋体" w:cs="宋体"/>
          <w:szCs w:val="21"/>
        </w:rPr>
      </w:pPr>
      <w:r>
        <w:rPr>
          <w:rFonts w:hint="eastAsia" w:ascii="宋体" w:hAnsi="宋体" w:eastAsia="宋体" w:cs="宋体"/>
          <w:szCs w:val="21"/>
        </w:rPr>
        <w:t>一：</w:t>
      </w:r>
    </w:p>
    <w:p>
      <w:pPr>
        <w:spacing w:line="360" w:lineRule="auto"/>
        <w:rPr>
          <w:rFonts w:ascii="宋体" w:hAnsi="宋体" w:eastAsia="宋体" w:cs="宋体"/>
          <w:szCs w:val="21"/>
        </w:rPr>
      </w:pPr>
      <w:r>
        <w:rPr>
          <w:rFonts w:hint="eastAsia" w:ascii="宋体" w:hAnsi="宋体" w:eastAsia="宋体" w:cs="宋体"/>
          <w:szCs w:val="21"/>
        </w:rPr>
        <w:t>测试代码：</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lui $</w:t>
            </w:r>
            <w:r>
              <w:rPr>
                <w:rFonts w:ascii="Courier New" w:hAnsi="Courier New" w:eastAsia="宋体" w:cs="Courier New"/>
                <w:color w:val="098658"/>
                <w:kern w:val="0"/>
                <w:sz w:val="20"/>
                <w:szCs w:val="20"/>
              </w:rPr>
              <w:t>8</w:t>
            </w:r>
            <w:r>
              <w:rPr>
                <w:rFonts w:ascii="Courier New" w:hAnsi="Courier New" w:eastAsia="宋体" w:cs="Courier New"/>
                <w:color w:val="000000"/>
                <w:kern w:val="0"/>
                <w:sz w:val="20"/>
                <w:szCs w:val="20"/>
              </w:rPr>
              <w:t>, 0x1234</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addiu $</w:t>
            </w:r>
            <w:r>
              <w:rPr>
                <w:rFonts w:ascii="Courier New" w:hAnsi="Courier New" w:eastAsia="宋体" w:cs="Courier New"/>
                <w:color w:val="098658"/>
                <w:kern w:val="0"/>
                <w:sz w:val="20"/>
                <w:szCs w:val="20"/>
              </w:rPr>
              <w:t>8</w:t>
            </w:r>
            <w:r>
              <w:rPr>
                <w:rFonts w:ascii="Courier New" w:hAnsi="Courier New" w:eastAsia="宋体" w:cs="Courier New"/>
                <w:color w:val="000000"/>
                <w:kern w:val="0"/>
                <w:sz w:val="20"/>
                <w:szCs w:val="20"/>
              </w:rPr>
              <w:t>,$</w:t>
            </w:r>
            <w:r>
              <w:rPr>
                <w:rFonts w:ascii="Courier New" w:hAnsi="Courier New" w:eastAsia="宋体" w:cs="Courier New"/>
                <w:color w:val="098658"/>
                <w:kern w:val="0"/>
                <w:sz w:val="20"/>
                <w:szCs w:val="20"/>
              </w:rPr>
              <w:t>8</w:t>
            </w:r>
            <w:r>
              <w:rPr>
                <w:rFonts w:ascii="Courier New" w:hAnsi="Courier New" w:eastAsia="宋体" w:cs="Courier New"/>
                <w:color w:val="000000"/>
                <w:kern w:val="0"/>
                <w:sz w:val="20"/>
                <w:szCs w:val="20"/>
              </w:rPr>
              <w:t>,0x5678</w:t>
            </w:r>
          </w:p>
        </w:tc>
      </w:tr>
    </w:tbl>
    <w:p>
      <w:pPr>
        <w:spacing w:line="360" w:lineRule="auto"/>
        <w:rPr>
          <w:rFonts w:ascii="宋体" w:hAnsi="宋体" w:eastAsia="宋体" w:cs="宋体"/>
          <w:szCs w:val="21"/>
        </w:rPr>
      </w:pPr>
      <w:r>
        <w:rPr>
          <w:rFonts w:hint="eastAsia" w:ascii="宋体" w:hAnsi="宋体" w:eastAsia="宋体" w:cs="宋体"/>
          <w:szCs w:val="21"/>
        </w:rPr>
        <w:t>仿真波形：</w:t>
      </w:r>
    </w:p>
    <w:p>
      <w:pPr>
        <w:spacing w:line="360" w:lineRule="auto"/>
        <w:rPr>
          <w:b/>
          <w:sz w:val="24"/>
        </w:rPr>
      </w:pPr>
      <w:r>
        <w:rPr>
          <w:rFonts w:hint="eastAsia"/>
          <w:b/>
          <w:sz w:val="24"/>
        </w:rPr>
        <w:drawing>
          <wp:inline distT="0" distB="0" distL="114300" distR="114300">
            <wp:extent cx="5271135" cy="925830"/>
            <wp:effectExtent l="0" t="0" r="5715" b="7620"/>
            <wp:docPr id="24" name="图片 24" descr="{2D7DEA4F-50FA-4A41-AD1C-252053DC44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D7DEA4F-50FA-4A41-AD1C-252053DC443D}"/>
                    <pic:cNvPicPr>
                      <a:picLocks noChangeAspect="1"/>
                    </pic:cNvPicPr>
                  </pic:nvPicPr>
                  <pic:blipFill>
                    <a:blip r:embed="rId8"/>
                    <a:srcRect b="29983"/>
                    <a:stretch>
                      <a:fillRect/>
                    </a:stretch>
                  </pic:blipFill>
                  <pic:spPr>
                    <a:xfrm>
                      <a:off x="0" y="0"/>
                      <a:ext cx="5271135" cy="926123"/>
                    </a:xfrm>
                    <a:prstGeom prst="rect">
                      <a:avLst/>
                    </a:prstGeom>
                    <a:ln>
                      <a:noFill/>
                    </a:ln>
                  </pic:spPr>
                </pic:pic>
              </a:graphicData>
            </a:graphic>
          </wp:inline>
        </w:drawing>
      </w:r>
    </w:p>
    <w:p>
      <w:pPr>
        <w:spacing w:line="360" w:lineRule="auto"/>
        <w:rPr>
          <w:b/>
          <w:sz w:val="24"/>
        </w:rPr>
      </w:pPr>
      <w:r>
        <w:rPr>
          <w:rFonts w:hint="eastAsia"/>
          <w:b/>
          <w:sz w:val="24"/>
        </w:rPr>
        <w:drawing>
          <wp:inline distT="0" distB="0" distL="114300" distR="114300">
            <wp:extent cx="5270500" cy="1083945"/>
            <wp:effectExtent l="0" t="0" r="6350" b="1905"/>
            <wp:docPr id="25" name="图片 25" descr="{99C3CF63-7F14-4D3B-A7F8-156DD3C13C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99C3CF63-7F14-4D3B-A7F8-156DD3C13CEF}"/>
                    <pic:cNvPicPr>
                      <a:picLocks noChangeAspect="1"/>
                    </pic:cNvPicPr>
                  </pic:nvPicPr>
                  <pic:blipFill>
                    <a:blip r:embed="rId9"/>
                    <a:srcRect b="10872"/>
                    <a:stretch>
                      <a:fillRect/>
                    </a:stretch>
                  </pic:blipFill>
                  <pic:spPr>
                    <a:xfrm>
                      <a:off x="0" y="0"/>
                      <a:ext cx="5270500" cy="1084384"/>
                    </a:xfrm>
                    <a:prstGeom prst="rect">
                      <a:avLst/>
                    </a:prstGeom>
                    <a:ln>
                      <a:noFill/>
                    </a:ln>
                  </pic:spPr>
                </pic:pic>
              </a:graphicData>
            </a:graphic>
          </wp:inline>
        </w:drawing>
      </w:r>
    </w:p>
    <w:p>
      <w:pPr>
        <w:spacing w:line="360" w:lineRule="auto"/>
        <w:rPr>
          <w:rFonts w:ascii="宋体" w:hAnsi="宋体" w:eastAsia="宋体" w:cs="宋体"/>
          <w:szCs w:val="21"/>
        </w:rPr>
      </w:pPr>
      <w:r>
        <w:rPr>
          <w:rFonts w:hint="eastAsia" w:ascii="宋体" w:hAnsi="宋体" w:eastAsia="宋体" w:cs="宋体"/>
          <w:szCs w:val="21"/>
        </w:rPr>
        <w:t>仿真结果分析：</w:t>
      </w:r>
    </w:p>
    <w:p>
      <w:pPr>
        <w:spacing w:line="360" w:lineRule="auto"/>
        <w:rPr>
          <w:rFonts w:ascii="宋体" w:hAnsi="宋体" w:eastAsia="宋体" w:cs="宋体"/>
          <w:szCs w:val="21"/>
        </w:rPr>
      </w:pPr>
      <w:r>
        <w:rPr>
          <w:rFonts w:hint="eastAsia" w:ascii="宋体" w:hAnsi="宋体" w:eastAsia="宋体" w:cs="宋体"/>
          <w:szCs w:val="21"/>
        </w:rPr>
        <w:t>如图，可以看到，我们的cpu首先执行LUI指令，在8寄存器的高1</w:t>
      </w:r>
      <w:r>
        <w:rPr>
          <w:rFonts w:ascii="宋体" w:hAnsi="宋体" w:eastAsia="宋体" w:cs="宋体"/>
          <w:szCs w:val="21"/>
        </w:rPr>
        <w:t>6</w:t>
      </w:r>
      <w:r>
        <w:rPr>
          <w:rFonts w:hint="eastAsia" w:ascii="宋体" w:hAnsi="宋体" w:eastAsia="宋体" w:cs="宋体"/>
          <w:szCs w:val="21"/>
        </w:rPr>
        <w:t>位写入</w:t>
      </w:r>
      <w:r>
        <w:rPr>
          <w:rFonts w:ascii="宋体" w:hAnsi="宋体" w:eastAsia="宋体" w:cs="宋体"/>
          <w:szCs w:val="21"/>
        </w:rPr>
        <w:t>0x1234</w:t>
      </w:r>
      <w:r>
        <w:rPr>
          <w:rFonts w:hint="eastAsia" w:ascii="宋体" w:hAnsi="宋体" w:eastAsia="宋体" w:cs="宋体"/>
          <w:szCs w:val="21"/>
        </w:rPr>
        <w:t>，由仿真波形可以看出LUI指令执行后8号寄存器的确变成了0x</w:t>
      </w:r>
      <w:r>
        <w:rPr>
          <w:rFonts w:ascii="宋体" w:hAnsi="宋体" w:eastAsia="宋体" w:cs="宋体"/>
          <w:szCs w:val="21"/>
        </w:rPr>
        <w:t>12340000</w:t>
      </w:r>
      <w:r>
        <w:rPr>
          <w:rFonts w:hint="eastAsia" w:ascii="宋体" w:hAnsi="宋体" w:eastAsia="宋体" w:cs="宋体"/>
          <w:szCs w:val="21"/>
        </w:rPr>
        <w:t>。再将8号寄存器与0x</w:t>
      </w:r>
      <w:r>
        <w:rPr>
          <w:rFonts w:ascii="宋体" w:hAnsi="宋体" w:eastAsia="宋体" w:cs="宋体"/>
          <w:szCs w:val="21"/>
        </w:rPr>
        <w:t>5678</w:t>
      </w:r>
      <w:r>
        <w:rPr>
          <w:rFonts w:hint="eastAsia" w:ascii="宋体" w:hAnsi="宋体" w:eastAsia="宋体" w:cs="宋体"/>
          <w:szCs w:val="21"/>
        </w:rPr>
        <w:t>相加，结果送入8号寄存器，同样可以看到，这一步执行后，8号寄存器的值变为0x</w:t>
      </w:r>
      <w:r>
        <w:rPr>
          <w:rFonts w:ascii="宋体" w:hAnsi="宋体" w:eastAsia="宋体" w:cs="宋体"/>
          <w:szCs w:val="21"/>
        </w:rPr>
        <w:t>12345678</w:t>
      </w:r>
      <w:r>
        <w:rPr>
          <w:rFonts w:hint="eastAsia" w:ascii="宋体" w:hAnsi="宋体" w:eastAsia="宋体" w:cs="宋体"/>
          <w:szCs w:val="21"/>
        </w:rPr>
        <w:t>，结果与预期相符，验证了ADDIU指令的正确性。</w:t>
      </w:r>
    </w:p>
    <w:p>
      <w:pPr>
        <w:spacing w:line="360" w:lineRule="auto"/>
        <w:rPr>
          <w:rFonts w:ascii="宋体" w:hAnsi="宋体" w:eastAsia="宋体" w:cs="宋体"/>
          <w:szCs w:val="21"/>
        </w:rPr>
      </w:pPr>
      <w:r>
        <w:rPr>
          <w:rFonts w:ascii="宋体" w:hAnsi="宋体" w:eastAsia="宋体" w:cs="宋体"/>
          <w:szCs w:val="21"/>
        </w:rPr>
        <w:t>二</w:t>
      </w:r>
      <w:r>
        <w:rPr>
          <w:rFonts w:hint="eastAsia" w:ascii="宋体" w:hAnsi="宋体" w:eastAsia="宋体" w:cs="宋体"/>
          <w:szCs w:val="21"/>
        </w:rPr>
        <w:t>：</w:t>
      </w:r>
    </w:p>
    <w:p>
      <w:pPr>
        <w:spacing w:line="360" w:lineRule="auto"/>
      </w:pPr>
      <w:r>
        <w:t xml:space="preserve">仿真测试代码文件mycpu_tb,其中是对自设计 CPU 的 22 条指令以及 4 个分支 跳转指令的测试过程，通过测试会对测试结果进行 Pass，否则报错 Error。 </w:t>
      </w:r>
    </w:p>
    <w:p>
      <w:pPr>
        <w:spacing w:line="360" w:lineRule="auto"/>
        <w:rPr>
          <w:rFonts w:hint="eastAsia" w:ascii="宋体" w:hAnsi="宋体" w:eastAsia="宋体" w:cs="宋体"/>
          <w:szCs w:val="21"/>
        </w:rPr>
      </w:pPr>
      <w:r>
        <w:t>指令测试过程： 测试全部通过。</w:t>
      </w:r>
    </w:p>
    <w:p>
      <w:pPr>
        <w:spacing w:line="360" w:lineRule="auto"/>
        <w:rPr>
          <w:rFonts w:ascii="宋体" w:hAnsi="宋体" w:eastAsia="宋体" w:cs="宋体"/>
          <w:szCs w:val="21"/>
        </w:rPr>
      </w:pPr>
      <w:r>
        <w:drawing>
          <wp:inline distT="0" distB="0" distL="0" distR="0">
            <wp:extent cx="3648075" cy="15430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0"/>
                    <a:stretch>
                      <a:fillRect/>
                    </a:stretch>
                  </pic:blipFill>
                  <pic:spPr>
                    <a:xfrm>
                      <a:off x="0" y="0"/>
                      <a:ext cx="3648075" cy="1543050"/>
                    </a:xfrm>
                    <a:prstGeom prst="rect">
                      <a:avLst/>
                    </a:prstGeom>
                  </pic:spPr>
                </pic:pic>
              </a:graphicData>
            </a:graphic>
          </wp:inline>
        </w:drawing>
      </w:r>
    </w:p>
    <w:p>
      <w:pPr>
        <w:spacing w:line="360" w:lineRule="auto"/>
      </w:pPr>
      <w:r>
        <w:t>波形图（第一个指令为 ADDU）</w:t>
      </w:r>
    </w:p>
    <w:p>
      <w:pPr>
        <w:spacing w:line="360" w:lineRule="auto"/>
        <w:rPr>
          <w:rFonts w:ascii="宋体" w:hAnsi="宋体" w:eastAsia="宋体" w:cs="宋体"/>
          <w:szCs w:val="21"/>
        </w:rPr>
      </w:pPr>
      <w:r>
        <w:drawing>
          <wp:inline distT="0" distB="0" distL="0" distR="0">
            <wp:extent cx="3491230" cy="166624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1"/>
                    <a:stretch>
                      <a:fillRect/>
                    </a:stretch>
                  </pic:blipFill>
                  <pic:spPr>
                    <a:xfrm>
                      <a:off x="0" y="0"/>
                      <a:ext cx="3500717" cy="1671122"/>
                    </a:xfrm>
                    <a:prstGeom prst="rect">
                      <a:avLst/>
                    </a:prstGeom>
                  </pic:spPr>
                </pic:pic>
              </a:graphicData>
            </a:graphic>
          </wp:inline>
        </w:drawing>
      </w:r>
    </w:p>
    <w:p>
      <w:pPr>
        <w:spacing w:line="360" w:lineRule="auto"/>
        <w:rPr>
          <w:rFonts w:ascii="宋体" w:hAnsi="宋体" w:eastAsia="宋体" w:cs="宋体"/>
          <w:szCs w:val="21"/>
        </w:rPr>
      </w:pPr>
      <w:r>
        <w:drawing>
          <wp:inline distT="0" distB="0" distL="0" distR="0">
            <wp:extent cx="3557270" cy="1576070"/>
            <wp:effectExtent l="0" t="0" r="508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2"/>
                    <a:stretch>
                      <a:fillRect/>
                    </a:stretch>
                  </pic:blipFill>
                  <pic:spPr>
                    <a:xfrm>
                      <a:off x="0" y="0"/>
                      <a:ext cx="3572815" cy="1582947"/>
                    </a:xfrm>
                    <a:prstGeom prst="rect">
                      <a:avLst/>
                    </a:prstGeom>
                  </pic:spPr>
                </pic:pic>
              </a:graphicData>
            </a:graphic>
          </wp:inline>
        </w:drawing>
      </w:r>
    </w:p>
    <w:p>
      <w:pPr>
        <w:spacing w:line="360" w:lineRule="auto"/>
        <w:rPr>
          <w:rFonts w:ascii="宋体" w:hAnsi="宋体" w:eastAsia="宋体" w:cs="宋体"/>
          <w:szCs w:val="21"/>
        </w:rPr>
      </w:pPr>
      <w:r>
        <w:drawing>
          <wp:inline distT="0" distB="0" distL="0" distR="0">
            <wp:extent cx="5274310" cy="10337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3"/>
                    <a:stretch>
                      <a:fillRect/>
                    </a:stretch>
                  </pic:blipFill>
                  <pic:spPr>
                    <a:xfrm>
                      <a:off x="0" y="0"/>
                      <a:ext cx="5274310" cy="1033780"/>
                    </a:xfrm>
                    <a:prstGeom prst="rect">
                      <a:avLst/>
                    </a:prstGeom>
                  </pic:spPr>
                </pic:pic>
              </a:graphicData>
            </a:graphic>
          </wp:inline>
        </w:drawing>
      </w:r>
    </w:p>
    <w:p>
      <w:pPr>
        <w:spacing w:line="360" w:lineRule="auto"/>
        <w:rPr>
          <w:b/>
          <w:sz w:val="24"/>
        </w:rPr>
      </w:pPr>
      <w:r>
        <w:rPr>
          <w:rFonts w:hint="eastAsia"/>
          <w:b/>
          <w:sz w:val="24"/>
        </w:rPr>
        <w:t>2.3</w:t>
      </w:r>
      <w:r>
        <w:rPr>
          <w:b/>
          <w:sz w:val="24"/>
        </w:rPr>
        <w:t xml:space="preserve"> </w:t>
      </w:r>
      <w:r>
        <w:rPr>
          <w:rFonts w:hint="eastAsia"/>
          <w:b/>
          <w:sz w:val="24"/>
        </w:rPr>
        <w:t>FPGA</w:t>
      </w:r>
      <w:r>
        <w:rPr>
          <w:b/>
          <w:sz w:val="24"/>
        </w:rPr>
        <w:t>测试</w:t>
      </w:r>
    </w:p>
    <w:p>
      <w:pPr>
        <w:spacing w:line="360" w:lineRule="auto"/>
        <w:rPr>
          <w:rFonts w:hint="eastAsia" w:ascii="宋体" w:hAnsi="宋体" w:eastAsia="宋体" w:cs="宋体"/>
          <w:szCs w:val="21"/>
        </w:rPr>
      </w:pPr>
      <w:r>
        <w:drawing>
          <wp:inline distT="0" distB="0" distL="0" distR="0">
            <wp:extent cx="3030855" cy="2701925"/>
            <wp:effectExtent l="0" t="6985"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4"/>
                    <a:stretch>
                      <a:fillRect/>
                    </a:stretch>
                  </pic:blipFill>
                  <pic:spPr>
                    <a:xfrm rot="16200000">
                      <a:off x="0" y="0"/>
                      <a:ext cx="3036174" cy="2706823"/>
                    </a:xfrm>
                    <a:prstGeom prst="rect">
                      <a:avLst/>
                    </a:prstGeom>
                  </pic:spPr>
                </pic:pic>
              </a:graphicData>
            </a:graphic>
          </wp:inline>
        </w:drawing>
      </w:r>
      <w:r>
        <w:drawing>
          <wp:inline distT="0" distB="0" distL="0" distR="0">
            <wp:extent cx="2927985" cy="2319020"/>
            <wp:effectExtent l="0" t="317" r="5397" b="5398"/>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5"/>
                    <a:stretch>
                      <a:fillRect/>
                    </a:stretch>
                  </pic:blipFill>
                  <pic:spPr>
                    <a:xfrm rot="16200000">
                      <a:off x="0" y="0"/>
                      <a:ext cx="2933724" cy="2324091"/>
                    </a:xfrm>
                    <a:prstGeom prst="rect">
                      <a:avLst/>
                    </a:prstGeom>
                  </pic:spPr>
                </pic:pic>
              </a:graphicData>
            </a:graphic>
          </wp:inline>
        </w:drawing>
      </w:r>
    </w:p>
    <w:p>
      <w:pPr>
        <w:spacing w:line="360" w:lineRule="auto"/>
        <w:rPr>
          <w:b/>
          <w:sz w:val="24"/>
        </w:rPr>
      </w:pPr>
      <w:r>
        <w:rPr>
          <w:rFonts w:hint="eastAsia"/>
          <w:b/>
          <w:sz w:val="24"/>
          <w:highlight w:val="yellow"/>
        </w:rPr>
        <w:t>Part 2 扩展实验（在TinyMIPS</w:t>
      </w:r>
      <w:r>
        <w:rPr>
          <w:b/>
          <w:sz w:val="24"/>
          <w:highlight w:val="yellow"/>
        </w:rPr>
        <w:t>_Extend</w:t>
      </w:r>
      <w:r>
        <w:rPr>
          <w:rFonts w:hint="eastAsia"/>
          <w:b/>
          <w:sz w:val="24"/>
          <w:highlight w:val="yellow"/>
        </w:rPr>
        <w:t>基础上扩展指令，运算类、跳转类、访存类均有）</w:t>
      </w:r>
    </w:p>
    <w:p>
      <w:pPr>
        <w:spacing w:line="360" w:lineRule="auto"/>
        <w:rPr>
          <w:rFonts w:ascii="楷体_GB2312" w:eastAsia="楷体_GB2312"/>
          <w:color w:val="FF0000"/>
          <w:szCs w:val="21"/>
        </w:rPr>
      </w:pPr>
      <w:r>
        <w:rPr>
          <w:rFonts w:hint="eastAsia"/>
          <w:b/>
          <w:sz w:val="24"/>
        </w:rPr>
        <w:t>总述:共实现了</w:t>
      </w:r>
      <w:r>
        <w:rPr>
          <w:b/>
          <w:sz w:val="24"/>
        </w:rPr>
        <w:t>3</w:t>
      </w:r>
      <w:r>
        <w:rPr>
          <w:rFonts w:hint="eastAsia"/>
          <w:b/>
          <w:sz w:val="24"/>
        </w:rPr>
        <w:t>条指令扩展，分别是：SLTIU，BGEZ，SH</w:t>
      </w:r>
      <w:r>
        <w:rPr>
          <w:rFonts w:ascii="楷体_GB2312" w:eastAsia="楷体_GB2312"/>
          <w:color w:val="FF0000"/>
          <w:szCs w:val="21"/>
        </w:rPr>
        <w:t xml:space="preserve"> </w:t>
      </w:r>
    </w:p>
    <w:p>
      <w:pPr>
        <w:spacing w:line="360" w:lineRule="auto"/>
        <w:rPr>
          <w:b/>
          <w:sz w:val="24"/>
        </w:rPr>
      </w:pPr>
      <w:r>
        <w:rPr>
          <w:rFonts w:hint="eastAsia"/>
          <w:b/>
          <w:sz w:val="24"/>
        </w:rPr>
        <w:t>1 指令格式</w:t>
      </w:r>
    </w:p>
    <w:p>
      <w:pPr>
        <w:spacing w:line="360" w:lineRule="auto"/>
        <w:rPr>
          <w:rFonts w:ascii="宋体" w:hAnsi="宋体" w:eastAsia="宋体" w:cs="宋体"/>
          <w:szCs w:val="21"/>
        </w:rPr>
      </w:pPr>
      <w:r>
        <w:rPr>
          <w:rFonts w:hint="eastAsia" w:ascii="宋体" w:hAnsi="宋体" w:eastAsia="宋体" w:cs="宋体"/>
          <w:szCs w:val="21"/>
        </w:rPr>
        <w:t>SLTIU指令：</w:t>
      </w:r>
    </w:p>
    <w:p>
      <w:pPr>
        <w:spacing w:line="360" w:lineRule="auto"/>
        <w:rPr>
          <w:rFonts w:hint="eastAsia" w:ascii="宋体" w:hAnsi="宋体" w:eastAsia="宋体" w:cs="宋体"/>
          <w:szCs w:val="21"/>
        </w:rPr>
      </w:pPr>
      <w:r>
        <w:drawing>
          <wp:inline distT="0" distB="0" distL="0" distR="0">
            <wp:extent cx="5274310" cy="22059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6"/>
                    <a:stretch>
                      <a:fillRect/>
                    </a:stretch>
                  </pic:blipFill>
                  <pic:spPr>
                    <a:xfrm>
                      <a:off x="0" y="0"/>
                      <a:ext cx="5274310" cy="2205990"/>
                    </a:xfrm>
                    <a:prstGeom prst="rect">
                      <a:avLst/>
                    </a:prstGeom>
                  </pic:spPr>
                </pic:pic>
              </a:graphicData>
            </a:graphic>
          </wp:inline>
        </w:drawing>
      </w:r>
    </w:p>
    <w:p>
      <w:pPr>
        <w:spacing w:line="360" w:lineRule="auto"/>
        <w:rPr>
          <w:rFonts w:ascii="宋体" w:hAnsi="宋体" w:eastAsia="宋体" w:cs="宋体"/>
          <w:szCs w:val="21"/>
        </w:rPr>
      </w:pPr>
      <w:r>
        <w:rPr>
          <w:rFonts w:hint="eastAsia" w:ascii="宋体" w:hAnsi="宋体" w:eastAsia="宋体" w:cs="宋体"/>
          <w:szCs w:val="21"/>
        </w:rPr>
        <w:t>BGEZ指令：</w:t>
      </w:r>
    </w:p>
    <w:p>
      <w:pPr>
        <w:spacing w:line="360" w:lineRule="auto"/>
        <w:rPr>
          <w:rFonts w:hint="eastAsia" w:ascii="宋体" w:hAnsi="宋体" w:eastAsia="宋体" w:cs="宋体"/>
          <w:szCs w:val="21"/>
        </w:rPr>
      </w:pPr>
      <w:r>
        <w:drawing>
          <wp:inline distT="0" distB="0" distL="0" distR="0">
            <wp:extent cx="5274310" cy="23177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7"/>
                    <a:stretch>
                      <a:fillRect/>
                    </a:stretch>
                  </pic:blipFill>
                  <pic:spPr>
                    <a:xfrm>
                      <a:off x="0" y="0"/>
                      <a:ext cx="5274310" cy="2317750"/>
                    </a:xfrm>
                    <a:prstGeom prst="rect">
                      <a:avLst/>
                    </a:prstGeom>
                  </pic:spPr>
                </pic:pic>
              </a:graphicData>
            </a:graphic>
          </wp:inline>
        </w:drawing>
      </w:r>
    </w:p>
    <w:p>
      <w:pPr>
        <w:spacing w:line="360" w:lineRule="auto"/>
        <w:rPr>
          <w:rFonts w:ascii="宋体" w:hAnsi="宋体" w:eastAsia="宋体" w:cs="宋体"/>
          <w:szCs w:val="21"/>
        </w:rPr>
      </w:pPr>
      <w:r>
        <w:rPr>
          <w:rFonts w:hint="eastAsia" w:ascii="宋体" w:hAnsi="宋体" w:eastAsia="宋体" w:cs="宋体"/>
          <w:szCs w:val="21"/>
        </w:rPr>
        <w:t>SH指令：</w:t>
      </w:r>
    </w:p>
    <w:p>
      <w:pPr>
        <w:spacing w:line="360" w:lineRule="auto"/>
        <w:rPr>
          <w:rFonts w:ascii="宋体" w:hAnsi="宋体" w:eastAsia="宋体" w:cs="宋体"/>
          <w:szCs w:val="21"/>
        </w:rPr>
      </w:pPr>
      <w:r>
        <w:drawing>
          <wp:inline distT="0" distB="0" distL="0" distR="0">
            <wp:extent cx="5274310" cy="1748155"/>
            <wp:effectExtent l="0" t="0" r="254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8"/>
                    <a:stretch>
                      <a:fillRect/>
                    </a:stretch>
                  </pic:blipFill>
                  <pic:spPr>
                    <a:xfrm>
                      <a:off x="0" y="0"/>
                      <a:ext cx="5274310" cy="1748155"/>
                    </a:xfrm>
                    <a:prstGeom prst="rect">
                      <a:avLst/>
                    </a:prstGeom>
                  </pic:spPr>
                </pic:pic>
              </a:graphicData>
            </a:graphic>
          </wp:inline>
        </w:drawing>
      </w:r>
    </w:p>
    <w:p>
      <w:pPr>
        <w:spacing w:line="360" w:lineRule="auto"/>
        <w:rPr>
          <w:rFonts w:hint="eastAsia" w:ascii="宋体" w:hAnsi="宋体" w:eastAsia="宋体" w:cs="宋体"/>
          <w:szCs w:val="21"/>
        </w:rPr>
      </w:pPr>
      <w:r>
        <w:drawing>
          <wp:inline distT="0" distB="0" distL="0" distR="0">
            <wp:extent cx="5274310" cy="12071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9"/>
                    <a:stretch>
                      <a:fillRect/>
                    </a:stretch>
                  </pic:blipFill>
                  <pic:spPr>
                    <a:xfrm>
                      <a:off x="0" y="0"/>
                      <a:ext cx="5274310" cy="1207135"/>
                    </a:xfrm>
                    <a:prstGeom prst="rect">
                      <a:avLst/>
                    </a:prstGeom>
                  </pic:spPr>
                </pic:pic>
              </a:graphicData>
            </a:graphic>
          </wp:inline>
        </w:drawing>
      </w:r>
    </w:p>
    <w:p>
      <w:pPr>
        <w:spacing w:line="360" w:lineRule="auto"/>
        <w:rPr>
          <w:rFonts w:hint="eastAsia" w:ascii="宋体" w:hAnsi="宋体" w:eastAsia="宋体" w:cs="宋体"/>
          <w:szCs w:val="21"/>
        </w:rPr>
      </w:pPr>
    </w:p>
    <w:p>
      <w:pPr>
        <w:spacing w:line="360" w:lineRule="auto"/>
        <w:rPr>
          <w:b/>
          <w:sz w:val="24"/>
        </w:rPr>
      </w:pPr>
    </w:p>
    <w:p>
      <w:pPr>
        <w:spacing w:line="360" w:lineRule="auto"/>
        <w:rPr>
          <w:b/>
          <w:sz w:val="24"/>
        </w:rPr>
      </w:pPr>
      <w:r>
        <w:rPr>
          <w:rFonts w:hint="eastAsia"/>
          <w:b/>
          <w:sz w:val="24"/>
        </w:rPr>
        <w:t>2分析指令功能及执行过程，画出数据通路</w:t>
      </w:r>
      <w:r>
        <w:rPr>
          <w:b/>
          <w:sz w:val="24"/>
        </w:rPr>
        <w:t>图</w:t>
      </w:r>
    </w:p>
    <w:p>
      <w:pPr>
        <w:spacing w:line="360" w:lineRule="auto"/>
        <w:rPr>
          <w:b/>
          <w:sz w:val="24"/>
        </w:rPr>
      </w:pPr>
      <w:r>
        <w:rPr>
          <w:b/>
          <w:sz w:val="24"/>
        </w:rPr>
        <w:t xml:space="preserve">2.1 </w:t>
      </w:r>
      <w:r>
        <w:rPr>
          <w:rFonts w:hint="eastAsia"/>
          <w:b/>
          <w:sz w:val="24"/>
        </w:rPr>
        <w:t>SLTIU指令</w:t>
      </w:r>
    </w:p>
    <w:p>
      <w:pPr>
        <w:spacing w:line="360" w:lineRule="auto"/>
        <w:rPr>
          <w:rFonts w:ascii="宋体" w:hAnsi="宋体" w:eastAsia="宋体" w:cs="宋体"/>
          <w:szCs w:val="21"/>
        </w:rPr>
      </w:pPr>
      <w:r>
        <w:rPr>
          <w:rFonts w:hint="eastAsia" w:ascii="宋体" w:hAnsi="宋体" w:eastAsia="宋体" w:cs="宋体"/>
          <w:szCs w:val="21"/>
        </w:rPr>
        <w:t>功能描述：将寄存器 rs 的值与有符号扩展至32位的立即数imm进行无符号数比较，如果寄存器 rs 中的值小，则寄存器 rt 置 1；否则寄存器 rt 置 0。</w:t>
      </w:r>
    </w:p>
    <w:p>
      <w:pPr>
        <w:spacing w:line="360" w:lineRule="auto"/>
        <w:rPr>
          <w:rFonts w:ascii="宋体" w:hAnsi="宋体" w:eastAsia="宋体" w:cs="宋体"/>
          <w:szCs w:val="21"/>
        </w:rPr>
      </w:pPr>
      <w:r>
        <w:rPr>
          <w:rFonts w:hint="eastAsia" w:ascii="宋体" w:hAnsi="宋体" w:eastAsia="宋体" w:cs="宋体"/>
          <w:szCs w:val="21"/>
        </w:rPr>
        <w:t>执行过程：</w:t>
      </w:r>
    </w:p>
    <w:p>
      <w:pPr>
        <w:pStyle w:val="14"/>
        <w:numPr>
          <w:ilvl w:val="0"/>
          <w:numId w:val="2"/>
        </w:numPr>
        <w:spacing w:line="360" w:lineRule="auto"/>
        <w:ind w:firstLineChars="0"/>
        <w:rPr>
          <w:rFonts w:ascii="宋体" w:hAnsi="宋体" w:eastAsia="宋体" w:cs="宋体"/>
          <w:szCs w:val="21"/>
        </w:rPr>
      </w:pPr>
      <w:r>
        <w:rPr>
          <w:rFonts w:hint="eastAsia" w:ascii="宋体" w:hAnsi="宋体" w:eastAsia="宋体" w:cs="宋体"/>
          <w:szCs w:val="21"/>
        </w:rPr>
        <w:t>取指：从ROM中取出SLTIU指令</w:t>
      </w:r>
    </w:p>
    <w:p>
      <w:pPr>
        <w:pStyle w:val="14"/>
        <w:numPr>
          <w:ilvl w:val="0"/>
          <w:numId w:val="2"/>
        </w:numPr>
        <w:spacing w:line="360" w:lineRule="auto"/>
        <w:ind w:firstLineChars="0"/>
        <w:rPr>
          <w:rFonts w:ascii="宋体" w:hAnsi="宋体" w:eastAsia="宋体" w:cs="宋体"/>
          <w:szCs w:val="21"/>
        </w:rPr>
      </w:pPr>
      <w:r>
        <w:rPr>
          <w:rFonts w:hint="eastAsia" w:ascii="宋体" w:hAnsi="宋体" w:eastAsia="宋体" w:cs="宋体"/>
          <w:szCs w:val="21"/>
        </w:rPr>
        <w:t>译码：Rs读使能，Rt写使能；生成SLTU功能码；取出操作数1，并将立即数有符号扩展后作为操作数2</w:t>
      </w:r>
    </w:p>
    <w:p>
      <w:pPr>
        <w:pStyle w:val="14"/>
        <w:numPr>
          <w:ilvl w:val="0"/>
          <w:numId w:val="2"/>
        </w:numPr>
        <w:spacing w:line="360" w:lineRule="auto"/>
        <w:ind w:firstLineChars="0"/>
        <w:rPr>
          <w:rFonts w:ascii="宋体" w:hAnsi="宋体" w:eastAsia="宋体" w:cs="宋体"/>
          <w:szCs w:val="21"/>
        </w:rPr>
      </w:pPr>
      <w:r>
        <w:rPr>
          <w:rFonts w:hint="eastAsia" w:ascii="宋体" w:hAnsi="宋体" w:eastAsia="宋体" w:cs="宋体"/>
          <w:szCs w:val="21"/>
        </w:rPr>
        <w:t>执行：根据SLTU功能码进行对应操作，结果送入下一阶段</w:t>
      </w:r>
    </w:p>
    <w:p>
      <w:pPr>
        <w:pStyle w:val="14"/>
        <w:numPr>
          <w:ilvl w:val="0"/>
          <w:numId w:val="2"/>
        </w:numPr>
        <w:spacing w:line="360" w:lineRule="auto"/>
        <w:ind w:firstLineChars="0"/>
        <w:rPr>
          <w:rFonts w:ascii="宋体" w:hAnsi="宋体" w:eastAsia="宋体" w:cs="宋体"/>
          <w:szCs w:val="21"/>
        </w:rPr>
      </w:pPr>
      <w:r>
        <w:rPr>
          <w:rFonts w:hint="eastAsia" w:ascii="宋体" w:hAnsi="宋体" w:eastAsia="宋体" w:cs="宋体"/>
          <w:szCs w:val="21"/>
        </w:rPr>
        <w:t>访存：此指令不需要访问内存</w:t>
      </w:r>
    </w:p>
    <w:p>
      <w:pPr>
        <w:pStyle w:val="14"/>
        <w:numPr>
          <w:ilvl w:val="0"/>
          <w:numId w:val="2"/>
        </w:numPr>
        <w:spacing w:line="360" w:lineRule="auto"/>
        <w:ind w:firstLineChars="0"/>
        <w:rPr>
          <w:rFonts w:ascii="宋体" w:hAnsi="宋体" w:eastAsia="宋体" w:cs="宋体"/>
          <w:szCs w:val="21"/>
        </w:rPr>
      </w:pPr>
      <w:r>
        <w:rPr>
          <w:rFonts w:hint="eastAsia" w:ascii="宋体" w:hAnsi="宋体" w:eastAsia="宋体" w:cs="宋体"/>
          <w:szCs w:val="21"/>
        </w:rPr>
        <w:t>回写：将Rt寄存器号与运算结果送入寄存器堆模块，写入对应寄存器</w:t>
      </w:r>
    </w:p>
    <w:p>
      <w:pPr>
        <w:spacing w:line="360" w:lineRule="auto"/>
        <w:rPr>
          <w:rFonts w:ascii="宋体" w:hAnsi="宋体" w:eastAsia="宋体" w:cs="宋体"/>
          <w:szCs w:val="21"/>
        </w:rPr>
      </w:pPr>
      <w:r>
        <w:rPr>
          <w:rFonts w:hint="eastAsia" w:ascii="宋体" w:hAnsi="宋体" w:eastAsia="宋体" w:cs="宋体"/>
          <w:szCs w:val="21"/>
        </w:rPr>
        <w:t>数据通路图：</w:t>
      </w:r>
    </w:p>
    <w:p>
      <w:pPr>
        <w:spacing w:line="360" w:lineRule="auto"/>
        <w:rPr>
          <w:rFonts w:ascii="宋体" w:hAnsi="宋体" w:eastAsia="宋体" w:cs="宋体"/>
          <w:szCs w:val="21"/>
        </w:rPr>
      </w:pPr>
      <w:r>
        <w:rPr>
          <w:rFonts w:ascii="宋体" w:hAnsi="宋体" w:eastAsia="宋体" w:cs="宋体"/>
          <w:szCs w:val="21"/>
        </w:rPr>
        <w:drawing>
          <wp:inline distT="0" distB="0" distL="0" distR="0">
            <wp:extent cx="5274310" cy="170815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0"/>
                    <a:stretch>
                      <a:fillRect/>
                    </a:stretch>
                  </pic:blipFill>
                  <pic:spPr>
                    <a:xfrm>
                      <a:off x="0" y="0"/>
                      <a:ext cx="5274310" cy="1708150"/>
                    </a:xfrm>
                    <a:prstGeom prst="rect">
                      <a:avLst/>
                    </a:prstGeom>
                  </pic:spPr>
                </pic:pic>
              </a:graphicData>
            </a:graphic>
          </wp:inline>
        </w:drawing>
      </w:r>
    </w:p>
    <w:p>
      <w:pPr>
        <w:spacing w:line="360" w:lineRule="auto"/>
        <w:rPr>
          <w:b/>
          <w:sz w:val="24"/>
        </w:rPr>
      </w:pPr>
      <w:r>
        <w:rPr>
          <w:rFonts w:hint="eastAsia"/>
          <w:b/>
          <w:sz w:val="24"/>
        </w:rPr>
        <w:t>2</w:t>
      </w:r>
      <w:r>
        <w:rPr>
          <w:b/>
          <w:sz w:val="24"/>
        </w:rPr>
        <w:t xml:space="preserve">.2 </w:t>
      </w:r>
      <w:r>
        <w:rPr>
          <w:rFonts w:hint="eastAsia"/>
          <w:b/>
          <w:sz w:val="24"/>
        </w:rPr>
        <w:t>BGEZ指令</w:t>
      </w:r>
    </w:p>
    <w:p>
      <w:pPr>
        <w:spacing w:line="360" w:lineRule="auto"/>
        <w:rPr>
          <w:rFonts w:ascii="宋体" w:hAnsi="宋体" w:eastAsia="宋体" w:cs="宋体"/>
          <w:szCs w:val="21"/>
        </w:rPr>
      </w:pPr>
      <w:r>
        <w:rPr>
          <w:rFonts w:hint="eastAsia" w:ascii="宋体" w:hAnsi="宋体" w:eastAsia="宋体" w:cs="宋体"/>
          <w:szCs w:val="21"/>
        </w:rPr>
        <w:t>功能描述：如果寄存器 rs 的值大于等于 0 则转移，否则顺序执行。转移目标由立即数 offset 左移 2 位并进行有符号扩展的值加上该分支指令对应的延迟槽指令的 PC 计算得到。</w:t>
      </w:r>
    </w:p>
    <w:p>
      <w:pPr>
        <w:spacing w:line="360" w:lineRule="auto"/>
        <w:rPr>
          <w:rFonts w:ascii="宋体" w:hAnsi="宋体" w:eastAsia="宋体" w:cs="宋体"/>
          <w:szCs w:val="21"/>
        </w:rPr>
      </w:pPr>
      <w:r>
        <w:rPr>
          <w:rFonts w:hint="eastAsia" w:ascii="宋体" w:hAnsi="宋体" w:eastAsia="宋体" w:cs="宋体"/>
          <w:szCs w:val="21"/>
        </w:rPr>
        <w:t>执行过程：</w:t>
      </w:r>
    </w:p>
    <w:p>
      <w:pPr>
        <w:pStyle w:val="14"/>
        <w:numPr>
          <w:ilvl w:val="0"/>
          <w:numId w:val="3"/>
        </w:numPr>
        <w:spacing w:line="360" w:lineRule="auto"/>
        <w:ind w:firstLineChars="0"/>
        <w:rPr>
          <w:rFonts w:ascii="宋体" w:hAnsi="宋体" w:eastAsia="宋体" w:cs="宋体"/>
          <w:szCs w:val="21"/>
        </w:rPr>
      </w:pPr>
      <w:r>
        <w:rPr>
          <w:rFonts w:hint="eastAsia" w:ascii="宋体" w:hAnsi="宋体" w:eastAsia="宋体" w:cs="宋体"/>
          <w:szCs w:val="21"/>
        </w:rPr>
        <w:t>取指：从ROM中取出BGEZ指令</w:t>
      </w:r>
    </w:p>
    <w:p>
      <w:pPr>
        <w:pStyle w:val="14"/>
        <w:numPr>
          <w:ilvl w:val="0"/>
          <w:numId w:val="3"/>
        </w:numPr>
        <w:spacing w:line="360" w:lineRule="auto"/>
        <w:ind w:firstLineChars="0"/>
        <w:rPr>
          <w:rFonts w:ascii="宋体" w:hAnsi="宋体" w:eastAsia="宋体" w:cs="宋体"/>
          <w:szCs w:val="21"/>
        </w:rPr>
      </w:pPr>
      <w:r>
        <w:rPr>
          <w:rFonts w:hint="eastAsia" w:ascii="宋体" w:hAnsi="宋体" w:eastAsia="宋体" w:cs="宋体"/>
          <w:szCs w:val="21"/>
        </w:rPr>
        <w:t>译码：Rs读使能，Rt读使能；根据操作数与0的大小关系确定branch是否使能</w:t>
      </w:r>
    </w:p>
    <w:p>
      <w:pPr>
        <w:pStyle w:val="14"/>
        <w:numPr>
          <w:ilvl w:val="0"/>
          <w:numId w:val="3"/>
        </w:numPr>
        <w:spacing w:line="360" w:lineRule="auto"/>
        <w:ind w:firstLineChars="0"/>
        <w:rPr>
          <w:rFonts w:ascii="宋体" w:hAnsi="宋体" w:eastAsia="宋体" w:cs="宋体"/>
          <w:szCs w:val="21"/>
        </w:rPr>
      </w:pPr>
      <w:r>
        <w:rPr>
          <w:rFonts w:hint="eastAsia" w:ascii="宋体" w:hAnsi="宋体" w:eastAsia="宋体" w:cs="宋体"/>
          <w:szCs w:val="21"/>
        </w:rPr>
        <w:t>此后，下一阶段直接在PC中分支即可</w:t>
      </w:r>
    </w:p>
    <w:p>
      <w:pPr>
        <w:spacing w:line="360" w:lineRule="auto"/>
        <w:rPr>
          <w:rFonts w:ascii="宋体" w:hAnsi="宋体" w:eastAsia="宋体" w:cs="宋体"/>
          <w:szCs w:val="21"/>
        </w:rPr>
      </w:pPr>
      <w:r>
        <w:rPr>
          <w:rFonts w:hint="eastAsia" w:ascii="宋体" w:hAnsi="宋体" w:eastAsia="宋体" w:cs="宋体"/>
          <w:szCs w:val="21"/>
        </w:rPr>
        <w:t>数据通路图：</w:t>
      </w:r>
    </w:p>
    <w:p>
      <w:pPr>
        <w:spacing w:line="360" w:lineRule="auto"/>
        <w:rPr>
          <w:rFonts w:ascii="宋体" w:hAnsi="宋体" w:eastAsia="宋体" w:cs="宋体"/>
          <w:szCs w:val="21"/>
        </w:rPr>
      </w:pPr>
      <w:r>
        <w:rPr>
          <w:rFonts w:ascii="宋体" w:hAnsi="宋体" w:eastAsia="宋体" w:cs="宋体"/>
          <w:szCs w:val="21"/>
        </w:rPr>
        <w:drawing>
          <wp:inline distT="0" distB="0" distL="0" distR="0">
            <wp:extent cx="5274310" cy="16567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1"/>
                    <a:stretch>
                      <a:fillRect/>
                    </a:stretch>
                  </pic:blipFill>
                  <pic:spPr>
                    <a:xfrm>
                      <a:off x="0" y="0"/>
                      <a:ext cx="5274310" cy="1656715"/>
                    </a:xfrm>
                    <a:prstGeom prst="rect">
                      <a:avLst/>
                    </a:prstGeom>
                  </pic:spPr>
                </pic:pic>
              </a:graphicData>
            </a:graphic>
          </wp:inline>
        </w:drawing>
      </w:r>
    </w:p>
    <w:p>
      <w:pPr>
        <w:spacing w:line="360" w:lineRule="auto"/>
        <w:rPr>
          <w:b/>
          <w:sz w:val="24"/>
        </w:rPr>
      </w:pPr>
      <w:r>
        <w:rPr>
          <w:rFonts w:hint="eastAsia"/>
          <w:b/>
          <w:sz w:val="24"/>
        </w:rPr>
        <w:t>2</w:t>
      </w:r>
      <w:r>
        <w:rPr>
          <w:b/>
          <w:sz w:val="24"/>
        </w:rPr>
        <w:t xml:space="preserve">.3 </w:t>
      </w:r>
      <w:r>
        <w:rPr>
          <w:rFonts w:hint="eastAsia"/>
          <w:b/>
          <w:sz w:val="24"/>
        </w:rPr>
        <w:t>SH指令</w:t>
      </w:r>
    </w:p>
    <w:p>
      <w:pPr>
        <w:spacing w:line="360" w:lineRule="auto"/>
        <w:rPr>
          <w:rFonts w:ascii="宋体" w:hAnsi="宋体" w:eastAsia="宋体" w:cs="宋体"/>
          <w:szCs w:val="21"/>
        </w:rPr>
      </w:pPr>
      <w:r>
        <w:rPr>
          <w:rFonts w:hint="eastAsia" w:ascii="宋体" w:hAnsi="宋体" w:eastAsia="宋体" w:cs="宋体"/>
          <w:szCs w:val="21"/>
        </w:rPr>
        <w:t>功能描述：将 base 寄存器的值加上符号扩展后的立即数 offset 得到访存的虚地址，如果地址不是 2 的整数倍则触发地址错例外，否则据此虚地址将 rt 寄存器的低半字存入存储器中。</w:t>
      </w:r>
    </w:p>
    <w:p>
      <w:pPr>
        <w:spacing w:line="360" w:lineRule="auto"/>
        <w:rPr>
          <w:rFonts w:ascii="宋体" w:hAnsi="宋体" w:eastAsia="宋体" w:cs="宋体"/>
          <w:szCs w:val="21"/>
        </w:rPr>
      </w:pPr>
      <w:r>
        <w:rPr>
          <w:rFonts w:hint="eastAsia" w:ascii="宋体" w:hAnsi="宋体" w:eastAsia="宋体" w:cs="宋体"/>
          <w:szCs w:val="21"/>
        </w:rPr>
        <w:t>执行过程：</w:t>
      </w:r>
    </w:p>
    <w:p>
      <w:pPr>
        <w:pStyle w:val="14"/>
        <w:numPr>
          <w:ilvl w:val="0"/>
          <w:numId w:val="4"/>
        </w:numPr>
        <w:spacing w:line="360" w:lineRule="auto"/>
        <w:ind w:firstLineChars="0"/>
        <w:rPr>
          <w:rFonts w:ascii="宋体" w:hAnsi="宋体" w:eastAsia="宋体" w:cs="宋体"/>
          <w:szCs w:val="21"/>
        </w:rPr>
      </w:pPr>
      <w:r>
        <w:rPr>
          <w:rFonts w:hint="eastAsia" w:ascii="宋体" w:hAnsi="宋体" w:eastAsia="宋体" w:cs="宋体"/>
          <w:szCs w:val="21"/>
        </w:rPr>
        <w:t>取指：从ROM中取出SH指令</w:t>
      </w:r>
    </w:p>
    <w:p>
      <w:pPr>
        <w:pStyle w:val="14"/>
        <w:numPr>
          <w:ilvl w:val="0"/>
          <w:numId w:val="4"/>
        </w:numPr>
        <w:spacing w:line="360" w:lineRule="auto"/>
        <w:ind w:firstLineChars="0"/>
        <w:rPr>
          <w:rFonts w:ascii="宋体" w:hAnsi="宋体" w:eastAsia="宋体" w:cs="宋体"/>
          <w:szCs w:val="21"/>
        </w:rPr>
      </w:pPr>
      <w:r>
        <w:rPr>
          <w:rFonts w:hint="eastAsia" w:ascii="宋体" w:hAnsi="宋体" w:eastAsia="宋体" w:cs="宋体"/>
          <w:szCs w:val="21"/>
        </w:rPr>
        <w:t>译码：Base读使能，Rt读使能；生成FUNCT_ADDU功能码；从Base中取出操作数1，将Offset符号扩展后的值作为操作数2；</w:t>
      </w:r>
    </w:p>
    <w:p>
      <w:pPr>
        <w:pStyle w:val="14"/>
        <w:numPr>
          <w:ilvl w:val="0"/>
          <w:numId w:val="4"/>
        </w:numPr>
        <w:spacing w:line="360" w:lineRule="auto"/>
        <w:ind w:firstLineChars="0"/>
        <w:rPr>
          <w:rFonts w:ascii="宋体" w:hAnsi="宋体" w:eastAsia="宋体" w:cs="宋体"/>
          <w:szCs w:val="21"/>
        </w:rPr>
      </w:pPr>
      <w:r>
        <w:rPr>
          <w:rFonts w:hint="eastAsia" w:ascii="宋体" w:hAnsi="宋体" w:eastAsia="宋体" w:cs="宋体"/>
          <w:szCs w:val="21"/>
        </w:rPr>
        <w:t>执行：根据FUNCT_ADDU功能码进行加法操作，结果送入下一阶段</w:t>
      </w:r>
    </w:p>
    <w:p>
      <w:pPr>
        <w:pStyle w:val="14"/>
        <w:numPr>
          <w:ilvl w:val="0"/>
          <w:numId w:val="4"/>
        </w:numPr>
        <w:spacing w:line="360" w:lineRule="auto"/>
        <w:ind w:firstLineChars="0"/>
        <w:rPr>
          <w:rFonts w:ascii="宋体" w:hAnsi="宋体" w:eastAsia="宋体" w:cs="宋体"/>
          <w:szCs w:val="21"/>
        </w:rPr>
      </w:pPr>
      <w:r>
        <w:rPr>
          <w:rFonts w:hint="eastAsia" w:ascii="宋体" w:hAnsi="宋体" w:eastAsia="宋体" w:cs="宋体"/>
          <w:szCs w:val="21"/>
        </w:rPr>
        <w:t>访存：内存写使能；执行阶段的加和即为内存写地址；操作数1低1</w:t>
      </w:r>
      <w:r>
        <w:rPr>
          <w:rFonts w:ascii="宋体" w:hAnsi="宋体" w:eastAsia="宋体" w:cs="宋体"/>
          <w:szCs w:val="21"/>
        </w:rPr>
        <w:t>6</w:t>
      </w:r>
      <w:r>
        <w:rPr>
          <w:rFonts w:hint="eastAsia" w:ascii="宋体" w:hAnsi="宋体" w:eastAsia="宋体" w:cs="宋体"/>
          <w:szCs w:val="21"/>
        </w:rPr>
        <w:t>位为待写数据；写成功输出2'b00,否则输出2'b10</w:t>
      </w:r>
    </w:p>
    <w:p>
      <w:pPr>
        <w:pStyle w:val="14"/>
        <w:widowControl/>
        <w:numPr>
          <w:ilvl w:val="0"/>
          <w:numId w:val="4"/>
        </w:numPr>
        <w:shd w:val="clear" w:color="auto" w:fill="FFFFFF"/>
        <w:spacing w:line="270" w:lineRule="atLeast"/>
        <w:ind w:firstLineChars="0"/>
        <w:jc w:val="left"/>
        <w:rPr>
          <w:rFonts w:ascii="宋体" w:hAnsi="宋体" w:eastAsia="宋体" w:cs="宋体"/>
          <w:szCs w:val="21"/>
        </w:rPr>
      </w:pPr>
      <w:r>
        <w:rPr>
          <w:rFonts w:hint="eastAsia" w:ascii="宋体" w:hAnsi="宋体" w:eastAsia="宋体" w:cs="宋体"/>
          <w:szCs w:val="21"/>
        </w:rPr>
        <w:t>回写：</w:t>
      </w:r>
      <w:r>
        <w:rPr>
          <w:rFonts w:ascii="宋体" w:hAnsi="宋体" w:eastAsia="宋体" w:cs="宋体"/>
          <w:szCs w:val="21"/>
        </w:rPr>
        <w:t>如果是00，正常写回低</w:t>
      </w:r>
      <w:r>
        <w:rPr>
          <w:rFonts w:hint="eastAsia" w:ascii="宋体" w:hAnsi="宋体" w:eastAsia="宋体" w:cs="宋体"/>
          <w:szCs w:val="21"/>
        </w:rPr>
        <w:t>1</w:t>
      </w:r>
      <w:r>
        <w:rPr>
          <w:rFonts w:ascii="宋体" w:hAnsi="宋体" w:eastAsia="宋体" w:cs="宋体"/>
          <w:szCs w:val="21"/>
        </w:rPr>
        <w:t>6位，如果是10，需要向前提16位，然后开始写入。</w:t>
      </w:r>
    </w:p>
    <w:p>
      <w:pPr>
        <w:spacing w:line="360" w:lineRule="auto"/>
        <w:rPr>
          <w:rFonts w:ascii="宋体" w:hAnsi="宋体" w:eastAsia="宋体" w:cs="宋体"/>
          <w:szCs w:val="21"/>
        </w:rPr>
      </w:pPr>
      <w:r>
        <w:rPr>
          <w:rFonts w:hint="eastAsia" w:ascii="宋体" w:hAnsi="宋体" w:eastAsia="宋体" w:cs="宋体"/>
          <w:szCs w:val="21"/>
        </w:rPr>
        <w:t>数据通路图：</w:t>
      </w:r>
    </w:p>
    <w:p>
      <w:pPr>
        <w:spacing w:line="360" w:lineRule="auto"/>
        <w:rPr>
          <w:rFonts w:ascii="宋体" w:hAnsi="宋体" w:eastAsia="宋体" w:cs="宋体"/>
          <w:szCs w:val="21"/>
        </w:rPr>
      </w:pPr>
      <w:r>
        <w:rPr>
          <w:rFonts w:ascii="宋体" w:hAnsi="宋体" w:eastAsia="宋体" w:cs="宋体"/>
          <w:szCs w:val="21"/>
        </w:rPr>
        <w:drawing>
          <wp:inline distT="0" distB="0" distL="0" distR="0">
            <wp:extent cx="5274310" cy="2032000"/>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2"/>
                    <a:stretch>
                      <a:fillRect/>
                    </a:stretch>
                  </pic:blipFill>
                  <pic:spPr>
                    <a:xfrm>
                      <a:off x="0" y="0"/>
                      <a:ext cx="5274310" cy="2032000"/>
                    </a:xfrm>
                    <a:prstGeom prst="rect">
                      <a:avLst/>
                    </a:prstGeom>
                  </pic:spPr>
                </pic:pic>
              </a:graphicData>
            </a:graphic>
          </wp:inline>
        </w:drawing>
      </w:r>
    </w:p>
    <w:p>
      <w:pPr>
        <w:spacing w:line="360" w:lineRule="auto"/>
        <w:rPr>
          <w:b/>
          <w:sz w:val="24"/>
        </w:rPr>
      </w:pPr>
      <w:r>
        <w:rPr>
          <w:rFonts w:hint="eastAsia"/>
          <w:b/>
          <w:sz w:val="24"/>
        </w:rPr>
        <w:t>3 代码实现</w:t>
      </w:r>
    </w:p>
    <w:p>
      <w:pPr>
        <w:spacing w:line="360" w:lineRule="auto"/>
        <w:rPr>
          <w:b/>
          <w:sz w:val="24"/>
        </w:rPr>
      </w:pPr>
      <w:r>
        <w:rPr>
          <w:rFonts w:hint="eastAsia"/>
          <w:b/>
          <w:sz w:val="24"/>
        </w:rPr>
        <w:t>3</w:t>
      </w:r>
      <w:r>
        <w:rPr>
          <w:b/>
          <w:sz w:val="24"/>
        </w:rPr>
        <w:t xml:space="preserve">.1 </w:t>
      </w:r>
      <w:r>
        <w:rPr>
          <w:rFonts w:hint="eastAsia"/>
          <w:b/>
          <w:sz w:val="24"/>
        </w:rPr>
        <w:t>SLTIU</w:t>
      </w:r>
    </w:p>
    <w:p>
      <w:pPr>
        <w:spacing w:line="360" w:lineRule="auto"/>
        <w:rPr>
          <w:rFonts w:ascii="宋体" w:hAnsi="宋体" w:eastAsia="宋体" w:cs="宋体"/>
          <w:szCs w:val="21"/>
        </w:rPr>
      </w:pPr>
      <w:r>
        <w:rPr>
          <w:bCs/>
          <w:sz w:val="24"/>
        </w:rPr>
        <w:t xml:space="preserve">1. </w:t>
      </w:r>
      <w:r>
        <w:rPr>
          <w:rFonts w:hint="eastAsia" w:ascii="宋体" w:hAnsi="宋体" w:eastAsia="宋体" w:cs="宋体"/>
          <w:szCs w:val="21"/>
        </w:rPr>
        <w:t>在opcode文件中添加定义：</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~define FUNCT_SLTIU </w:t>
            </w:r>
            <w:r>
              <w:rPr>
                <w:rFonts w:ascii="Courier New" w:hAnsi="Courier New" w:eastAsia="宋体" w:cs="Courier New"/>
                <w:color w:val="098658"/>
                <w:kern w:val="0"/>
                <w:sz w:val="20"/>
                <w:szCs w:val="20"/>
              </w:rPr>
              <w:t>6</w:t>
            </w:r>
            <w:r>
              <w:rPr>
                <w:rFonts w:ascii="Courier New" w:hAnsi="Courier New" w:eastAsia="宋体" w:cs="Courier New"/>
                <w:color w:val="000000"/>
                <w:kern w:val="0"/>
                <w:sz w:val="20"/>
                <w:szCs w:val="20"/>
              </w:rPr>
              <w:t>’b001011</w:t>
            </w:r>
          </w:p>
        </w:tc>
      </w:tr>
    </w:tbl>
    <w:p>
      <w:pPr>
        <w:spacing w:line="360" w:lineRule="auto"/>
        <w:rPr>
          <w:rFonts w:ascii="宋体" w:hAnsi="宋体" w:eastAsia="宋体" w:cs="宋体"/>
          <w:szCs w:val="21"/>
        </w:rPr>
      </w:pPr>
      <w:r>
        <w:rPr>
          <w:rFonts w:hint="eastAsia"/>
          <w:bCs/>
          <w:sz w:val="24"/>
        </w:rPr>
        <w:t>2</w:t>
      </w:r>
      <w:r>
        <w:rPr>
          <w:bCs/>
          <w:sz w:val="24"/>
        </w:rPr>
        <w:t xml:space="preserve">. </w:t>
      </w:r>
      <w:r>
        <w:rPr>
          <w:rFonts w:hint="eastAsia" w:ascii="宋体" w:hAnsi="宋体" w:eastAsia="宋体" w:cs="宋体"/>
          <w:szCs w:val="21"/>
        </w:rPr>
        <w:t>在ID模块的RegGen模块下添加代码：</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8000"/>
                <w:kern w:val="0"/>
                <w:sz w:val="20"/>
                <w:szCs w:val="20"/>
              </w:rPr>
              <w:t>//因为SLTIU指令只需要寄存器rs的值，所以在此处需要读寄存器时，只需要读第一个寄存器就可以了，rt寄存器不需要读取。</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`OP_SLTIU : </w:t>
            </w:r>
            <w:r>
              <w:rPr>
                <w:rFonts w:ascii="Courier New" w:hAnsi="Courier New" w:eastAsia="宋体" w:cs="Courier New"/>
                <w:color w:val="0000FF"/>
                <w:kern w:val="0"/>
                <w:sz w:val="20"/>
                <w:szCs w:val="20"/>
              </w:rPr>
              <w:t>begin</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reg_read_en_1 &lt;= </w:t>
            </w:r>
            <w:r>
              <w:rPr>
                <w:rFonts w:ascii="Courier New" w:hAnsi="Courier New" w:eastAsia="宋体" w:cs="Courier New"/>
                <w:color w:val="098658"/>
                <w:kern w:val="0"/>
                <w:sz w:val="20"/>
                <w:szCs w:val="20"/>
              </w:rPr>
              <w:t>1</w:t>
            </w:r>
            <w:r>
              <w:rPr>
                <w:rFonts w:ascii="Courier New" w:hAnsi="Courier New" w:eastAsia="宋体" w:cs="Courier New"/>
                <w:color w:val="000000"/>
                <w:kern w:val="0"/>
                <w:sz w:val="20"/>
                <w:szCs w:val="20"/>
              </w:rPr>
              <w:t>;</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reg_read_en_2 &lt;= </w:t>
            </w:r>
            <w:r>
              <w:rPr>
                <w:rFonts w:ascii="Courier New" w:hAnsi="Courier New" w:eastAsia="宋体" w:cs="Courier New"/>
                <w:color w:val="098658"/>
                <w:kern w:val="0"/>
                <w:sz w:val="20"/>
                <w:szCs w:val="20"/>
              </w:rPr>
              <w:t>0</w:t>
            </w:r>
            <w:r>
              <w:rPr>
                <w:rFonts w:ascii="Courier New" w:hAnsi="Courier New" w:eastAsia="宋体" w:cs="Courier New"/>
                <w:color w:val="000000"/>
                <w:kern w:val="0"/>
                <w:sz w:val="20"/>
                <w:szCs w:val="20"/>
              </w:rPr>
              <w:t>;</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reg_addr_1 &lt;= rs;</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reg_addr_2 &lt;= </w:t>
            </w:r>
            <w:r>
              <w:rPr>
                <w:rFonts w:ascii="Courier New" w:hAnsi="Courier New" w:eastAsia="宋体" w:cs="Courier New"/>
                <w:color w:val="098658"/>
                <w:kern w:val="0"/>
                <w:sz w:val="20"/>
                <w:szCs w:val="20"/>
              </w:rPr>
              <w:t>0</w:t>
            </w:r>
            <w:r>
              <w:rPr>
                <w:rFonts w:ascii="Courier New" w:hAnsi="Courier New" w:eastAsia="宋体" w:cs="Courier New"/>
                <w:color w:val="000000"/>
                <w:kern w:val="0"/>
                <w:sz w:val="20"/>
                <w:szCs w:val="20"/>
              </w:rPr>
              <w:t>;</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00FF"/>
                <w:kern w:val="0"/>
                <w:sz w:val="20"/>
                <w:szCs w:val="20"/>
              </w:rPr>
              <w:t>end</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8000"/>
                <w:kern w:val="0"/>
                <w:sz w:val="20"/>
                <w:szCs w:val="20"/>
              </w:rPr>
              <w:t>//SLTIU指令是经过比较后，将1或者0置入rt寄存器，所以此处将写信号置1，并且写入数据的地址置成rt寄存器。</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`OP_SLTIU: </w:t>
            </w:r>
            <w:r>
              <w:rPr>
                <w:rFonts w:ascii="Courier New" w:hAnsi="Courier New" w:eastAsia="宋体" w:cs="Courier New"/>
                <w:color w:val="0000FF"/>
                <w:kern w:val="0"/>
                <w:sz w:val="20"/>
                <w:szCs w:val="20"/>
              </w:rPr>
              <w:t>begin</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reg_write_en &lt;= </w:t>
            </w:r>
            <w:r>
              <w:rPr>
                <w:rFonts w:ascii="Courier New" w:hAnsi="Courier New" w:eastAsia="宋体" w:cs="Courier New"/>
                <w:color w:val="098658"/>
                <w:kern w:val="0"/>
                <w:sz w:val="20"/>
                <w:szCs w:val="20"/>
              </w:rPr>
              <w:t>1</w:t>
            </w:r>
            <w:r>
              <w:rPr>
                <w:rFonts w:ascii="Courier New" w:hAnsi="Courier New" w:eastAsia="宋体" w:cs="Courier New"/>
                <w:color w:val="000000"/>
                <w:kern w:val="0"/>
                <w:sz w:val="20"/>
                <w:szCs w:val="20"/>
              </w:rPr>
              <w:t>;</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reg_write_addr &lt;= rt;</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00FF"/>
                <w:kern w:val="0"/>
                <w:sz w:val="20"/>
                <w:szCs w:val="20"/>
              </w:rPr>
              <w:t>end</w:t>
            </w:r>
          </w:p>
        </w:tc>
      </w:tr>
    </w:tbl>
    <w:p>
      <w:pPr>
        <w:spacing w:line="360" w:lineRule="auto"/>
        <w:rPr>
          <w:rFonts w:ascii="宋体" w:hAnsi="宋体" w:eastAsia="宋体" w:cs="宋体"/>
          <w:szCs w:val="21"/>
        </w:rPr>
      </w:pPr>
      <w:r>
        <w:rPr>
          <w:rFonts w:hint="eastAsia"/>
          <w:bCs/>
          <w:sz w:val="24"/>
        </w:rPr>
        <w:t>3</w:t>
      </w:r>
      <w:r>
        <w:rPr>
          <w:bCs/>
          <w:sz w:val="24"/>
        </w:rPr>
        <w:t xml:space="preserve">. </w:t>
      </w:r>
      <w:r>
        <w:rPr>
          <w:rFonts w:hint="eastAsia" w:ascii="宋体" w:hAnsi="宋体" w:eastAsia="宋体" w:cs="宋体"/>
          <w:szCs w:val="21"/>
        </w:rPr>
        <w:t>在ID模块的FunctGen模块下添加代码：</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8000"/>
                <w:kern w:val="0"/>
                <w:sz w:val="20"/>
                <w:szCs w:val="20"/>
              </w:rPr>
              <w:t>//由于原本实验中已经给出SLTU的功能实现方法，而SLTIU在功能实现方面与SLTU相同，因此可以在此直接调用SLTU的功能。</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`OP_SLTIU: funct &lt;= `FUNCT_SLTU;</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00FF"/>
                <w:kern w:val="0"/>
                <w:sz w:val="20"/>
                <w:szCs w:val="20"/>
              </w:rPr>
              <w:t>default</w:t>
            </w:r>
            <w:r>
              <w:rPr>
                <w:rFonts w:ascii="Courier New" w:hAnsi="Courier New" w:eastAsia="宋体" w:cs="Courier New"/>
                <w:color w:val="000000"/>
                <w:kern w:val="0"/>
                <w:sz w:val="20"/>
                <w:szCs w:val="20"/>
              </w:rPr>
              <w:t>: funct &lt;= `FUNCT_NOP;</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00FF"/>
                <w:kern w:val="0"/>
                <w:sz w:val="20"/>
                <w:szCs w:val="20"/>
              </w:rPr>
              <w:t>endcase</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00FF"/>
                <w:kern w:val="0"/>
                <w:sz w:val="20"/>
                <w:szCs w:val="20"/>
              </w:rPr>
              <w:t>end</w:t>
            </w:r>
          </w:p>
        </w:tc>
      </w:tr>
    </w:tbl>
    <w:p>
      <w:pPr>
        <w:spacing w:line="360" w:lineRule="auto"/>
        <w:rPr>
          <w:rFonts w:ascii="宋体" w:hAnsi="宋体" w:eastAsia="宋体" w:cs="宋体"/>
          <w:szCs w:val="21"/>
        </w:rPr>
      </w:pPr>
      <w:r>
        <w:rPr>
          <w:rFonts w:hint="eastAsia"/>
          <w:bCs/>
          <w:sz w:val="24"/>
        </w:rPr>
        <w:t>4</w:t>
      </w:r>
      <w:r>
        <w:rPr>
          <w:bCs/>
          <w:sz w:val="24"/>
        </w:rPr>
        <w:t xml:space="preserve">. </w:t>
      </w:r>
      <w:r>
        <w:rPr>
          <w:rFonts w:hint="eastAsia" w:ascii="宋体" w:hAnsi="宋体" w:eastAsia="宋体" w:cs="宋体"/>
          <w:szCs w:val="21"/>
        </w:rPr>
        <w:t>在ID模块下的OperandGen模块下添加代码：</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8000"/>
                <w:kern w:val="0"/>
                <w:sz w:val="20"/>
                <w:szCs w:val="20"/>
              </w:rPr>
              <w:t>//SLTIU指令的操作数1是寄存器rs中的值，此处将rs中的值赋值给操作数1。</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`OP_SLTIU: </w:t>
            </w:r>
            <w:r>
              <w:rPr>
                <w:rFonts w:ascii="Courier New" w:hAnsi="Courier New" w:eastAsia="宋体" w:cs="Courier New"/>
                <w:color w:val="0000FF"/>
                <w:kern w:val="0"/>
                <w:sz w:val="20"/>
                <w:szCs w:val="20"/>
              </w:rPr>
              <w:t>begin</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operand_1 &lt;= reg_data_1;</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00FF"/>
                <w:kern w:val="0"/>
                <w:sz w:val="20"/>
                <w:szCs w:val="20"/>
              </w:rPr>
              <w:t>end</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8000"/>
                <w:kern w:val="0"/>
                <w:sz w:val="20"/>
                <w:szCs w:val="20"/>
              </w:rPr>
              <w:t>//操作数2是经过符号位扩展后的立即数，即 wire[`DATA_BUS] sign_ext_imm = {{16{imm[15]}}, imm}。</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`OP_SLTIU: </w:t>
            </w:r>
            <w:r>
              <w:rPr>
                <w:rFonts w:ascii="Courier New" w:hAnsi="Courier New" w:eastAsia="宋体" w:cs="Courier New"/>
                <w:color w:val="0000FF"/>
                <w:kern w:val="0"/>
                <w:sz w:val="20"/>
                <w:szCs w:val="20"/>
              </w:rPr>
              <w:t>begin</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operand_2 &lt;= sign_ext_imm;</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00FF"/>
                <w:kern w:val="0"/>
                <w:sz w:val="20"/>
                <w:szCs w:val="20"/>
              </w:rPr>
              <w:t>end</w:t>
            </w:r>
          </w:p>
        </w:tc>
      </w:tr>
    </w:tbl>
    <w:p>
      <w:pPr>
        <w:spacing w:line="360" w:lineRule="auto"/>
        <w:rPr>
          <w:rFonts w:ascii="宋体" w:hAnsi="宋体" w:eastAsia="宋体" w:cs="宋体"/>
          <w:szCs w:val="21"/>
        </w:rPr>
      </w:pPr>
      <w:r>
        <w:rPr>
          <w:rFonts w:hint="eastAsia"/>
          <w:bCs/>
          <w:sz w:val="24"/>
        </w:rPr>
        <w:t>5</w:t>
      </w:r>
      <w:r>
        <w:rPr>
          <w:bCs/>
          <w:sz w:val="24"/>
        </w:rPr>
        <w:t xml:space="preserve">. </w:t>
      </w:r>
      <w:r>
        <w:rPr>
          <w:rFonts w:hint="eastAsia" w:ascii="宋体" w:hAnsi="宋体" w:eastAsia="宋体" w:cs="宋体"/>
          <w:szCs w:val="21"/>
        </w:rPr>
        <w:t>在EX模块下编写SLTU调用的代码：</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8000"/>
                <w:kern w:val="0"/>
                <w:sz w:val="20"/>
                <w:szCs w:val="20"/>
              </w:rPr>
              <w:t>//此处为SLTU的执行代码（SLTIU指令和其相同）。</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00FF"/>
                <w:kern w:val="0"/>
                <w:sz w:val="20"/>
                <w:szCs w:val="20"/>
              </w:rPr>
              <w:t>wire</w:t>
            </w:r>
            <w:r>
              <w:rPr>
                <w:rFonts w:ascii="Courier New" w:hAnsi="Courier New" w:eastAsia="宋体" w:cs="Courier New"/>
                <w:color w:val="000000"/>
                <w:kern w:val="0"/>
                <w:sz w:val="20"/>
                <w:szCs w:val="20"/>
              </w:rPr>
              <w:t> operand_1_lt_operand_2 = funct == `FUNCT_SLT ?</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8000"/>
                <w:kern w:val="0"/>
                <w:sz w:val="20"/>
                <w:szCs w:val="20"/>
              </w:rPr>
              <w:t>// op1 is negative &amp; op2 is positive</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((operand_1[</w:t>
            </w:r>
            <w:r>
              <w:rPr>
                <w:rFonts w:ascii="Courier New" w:hAnsi="Courier New" w:eastAsia="宋体" w:cs="Courier New"/>
                <w:color w:val="098658"/>
                <w:kern w:val="0"/>
                <w:sz w:val="20"/>
                <w:szCs w:val="20"/>
              </w:rPr>
              <w:t>31</w:t>
            </w:r>
            <w:r>
              <w:rPr>
                <w:rFonts w:ascii="Courier New" w:hAnsi="Courier New" w:eastAsia="宋体" w:cs="Courier New"/>
                <w:color w:val="000000"/>
                <w:kern w:val="0"/>
                <w:sz w:val="20"/>
                <w:szCs w:val="20"/>
              </w:rPr>
              <w:t>] &amp;&amp; !operand_2[</w:t>
            </w:r>
            <w:r>
              <w:rPr>
                <w:rFonts w:ascii="Courier New" w:hAnsi="Courier New" w:eastAsia="宋体" w:cs="Courier New"/>
                <w:color w:val="098658"/>
                <w:kern w:val="0"/>
                <w:sz w:val="20"/>
                <w:szCs w:val="20"/>
              </w:rPr>
              <w:t>31</w:t>
            </w:r>
            <w:r>
              <w:rPr>
                <w:rFonts w:ascii="Courier New" w:hAnsi="Courier New" w:eastAsia="宋体" w:cs="Courier New"/>
                <w:color w:val="000000"/>
                <w:kern w:val="0"/>
                <w:sz w:val="20"/>
                <w:szCs w:val="20"/>
              </w:rPr>
              <w:t>]) ||</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8000"/>
                <w:kern w:val="0"/>
                <w:sz w:val="20"/>
                <w:szCs w:val="20"/>
              </w:rPr>
              <w:t>// op1 &amp; op2 is positive, op1 - op2 is negative</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(!operand_1[</w:t>
            </w:r>
            <w:r>
              <w:rPr>
                <w:rFonts w:ascii="Courier New" w:hAnsi="Courier New" w:eastAsia="宋体" w:cs="Courier New"/>
                <w:color w:val="098658"/>
                <w:kern w:val="0"/>
                <w:sz w:val="20"/>
                <w:szCs w:val="20"/>
              </w:rPr>
              <w:t>31</w:t>
            </w:r>
            <w:r>
              <w:rPr>
                <w:rFonts w:ascii="Courier New" w:hAnsi="Courier New" w:eastAsia="宋体" w:cs="Courier New"/>
                <w:color w:val="000000"/>
                <w:kern w:val="0"/>
                <w:sz w:val="20"/>
                <w:szCs w:val="20"/>
              </w:rPr>
              <w:t>] &amp;&amp; !operand_2[</w:t>
            </w:r>
            <w:r>
              <w:rPr>
                <w:rFonts w:ascii="Courier New" w:hAnsi="Courier New" w:eastAsia="宋体" w:cs="Courier New"/>
                <w:color w:val="098658"/>
                <w:kern w:val="0"/>
                <w:sz w:val="20"/>
                <w:szCs w:val="20"/>
              </w:rPr>
              <w:t>31</w:t>
            </w:r>
            <w:r>
              <w:rPr>
                <w:rFonts w:ascii="Courier New" w:hAnsi="Courier New" w:eastAsia="宋体" w:cs="Courier New"/>
                <w:color w:val="000000"/>
                <w:kern w:val="0"/>
                <w:sz w:val="20"/>
                <w:szCs w:val="20"/>
              </w:rPr>
              <w:t>] &amp;&amp; result_sum[</w:t>
            </w:r>
            <w:r>
              <w:rPr>
                <w:rFonts w:ascii="Courier New" w:hAnsi="Courier New" w:eastAsia="宋体" w:cs="Courier New"/>
                <w:color w:val="098658"/>
                <w:kern w:val="0"/>
                <w:sz w:val="20"/>
                <w:szCs w:val="20"/>
              </w:rPr>
              <w:t>31</w:t>
            </w:r>
            <w:r>
              <w:rPr>
                <w:rFonts w:ascii="Courier New" w:hAnsi="Courier New" w:eastAsia="宋体" w:cs="Courier New"/>
                <w:color w:val="000000"/>
                <w:kern w:val="0"/>
                <w:sz w:val="20"/>
                <w:szCs w:val="20"/>
              </w:rPr>
              <w:t>]) ||</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8000"/>
                <w:kern w:val="0"/>
                <w:sz w:val="20"/>
                <w:szCs w:val="20"/>
              </w:rPr>
              <w:t>// op1 &amp; op2 is negative, op1 - op2 is negative</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(operand_1[</w:t>
            </w:r>
            <w:r>
              <w:rPr>
                <w:rFonts w:ascii="Courier New" w:hAnsi="Courier New" w:eastAsia="宋体" w:cs="Courier New"/>
                <w:color w:val="098658"/>
                <w:kern w:val="0"/>
                <w:sz w:val="20"/>
                <w:szCs w:val="20"/>
              </w:rPr>
              <w:t>31</w:t>
            </w:r>
            <w:r>
              <w:rPr>
                <w:rFonts w:ascii="Courier New" w:hAnsi="Courier New" w:eastAsia="宋体" w:cs="Courier New"/>
                <w:color w:val="000000"/>
                <w:kern w:val="0"/>
                <w:sz w:val="20"/>
                <w:szCs w:val="20"/>
              </w:rPr>
              <w:t>] &amp;&amp; operand_2[</w:t>
            </w:r>
            <w:r>
              <w:rPr>
                <w:rFonts w:ascii="Courier New" w:hAnsi="Courier New" w:eastAsia="宋体" w:cs="Courier New"/>
                <w:color w:val="098658"/>
                <w:kern w:val="0"/>
                <w:sz w:val="20"/>
                <w:szCs w:val="20"/>
              </w:rPr>
              <w:t>31</w:t>
            </w:r>
            <w:r>
              <w:rPr>
                <w:rFonts w:ascii="Courier New" w:hAnsi="Courier New" w:eastAsia="宋体" w:cs="Courier New"/>
                <w:color w:val="000000"/>
                <w:kern w:val="0"/>
                <w:sz w:val="20"/>
                <w:szCs w:val="20"/>
              </w:rPr>
              <w:t>] &amp;&amp; result_sum[</w:t>
            </w:r>
            <w:r>
              <w:rPr>
                <w:rFonts w:ascii="Courier New" w:hAnsi="Courier New" w:eastAsia="宋体" w:cs="Courier New"/>
                <w:color w:val="098658"/>
                <w:kern w:val="0"/>
                <w:sz w:val="20"/>
                <w:szCs w:val="20"/>
              </w:rPr>
              <w:t>31</w:t>
            </w:r>
            <w:r>
              <w:rPr>
                <w:rFonts w:ascii="Courier New" w:hAnsi="Courier New" w:eastAsia="宋体" w:cs="Courier New"/>
                <w:color w:val="000000"/>
                <w:kern w:val="0"/>
                <w:sz w:val="20"/>
                <w:szCs w:val="20"/>
              </w:rPr>
              <w:t>]))</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 (operand_1 &lt; operand_2);</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`FUNCT_SLT, `FUNCT_SLTU: result &lt;= {</w:t>
            </w:r>
            <w:r>
              <w:rPr>
                <w:rFonts w:ascii="Courier New" w:hAnsi="Courier New" w:eastAsia="宋体" w:cs="Courier New"/>
                <w:color w:val="098658"/>
                <w:kern w:val="0"/>
                <w:sz w:val="20"/>
                <w:szCs w:val="20"/>
              </w:rPr>
              <w:t>31'b0</w:t>
            </w:r>
            <w:r>
              <w:rPr>
                <w:rFonts w:ascii="Courier New" w:hAnsi="Courier New" w:eastAsia="宋体" w:cs="Courier New"/>
                <w:color w:val="000000"/>
                <w:kern w:val="0"/>
                <w:sz w:val="20"/>
                <w:szCs w:val="20"/>
              </w:rPr>
              <w:t>, operand_1_lt_operand_2};</w:t>
            </w:r>
          </w:p>
        </w:tc>
      </w:tr>
    </w:tbl>
    <w:p>
      <w:pPr>
        <w:spacing w:line="360" w:lineRule="auto"/>
        <w:rPr>
          <w:bCs/>
          <w:sz w:val="24"/>
        </w:rPr>
      </w:pPr>
    </w:p>
    <w:p>
      <w:pPr>
        <w:spacing w:line="360" w:lineRule="auto"/>
        <w:rPr>
          <w:b/>
          <w:sz w:val="24"/>
        </w:rPr>
      </w:pPr>
      <w:r>
        <w:rPr>
          <w:rFonts w:hint="eastAsia"/>
          <w:b/>
          <w:sz w:val="24"/>
        </w:rPr>
        <w:t>3</w:t>
      </w:r>
      <w:r>
        <w:rPr>
          <w:b/>
          <w:sz w:val="24"/>
        </w:rPr>
        <w:t xml:space="preserve">.2 </w:t>
      </w:r>
      <w:r>
        <w:rPr>
          <w:rFonts w:hint="eastAsia"/>
          <w:b/>
          <w:sz w:val="24"/>
        </w:rPr>
        <w:t>BGEZ</w:t>
      </w:r>
    </w:p>
    <w:p>
      <w:pPr>
        <w:spacing w:line="360" w:lineRule="auto"/>
        <w:rPr>
          <w:rFonts w:ascii="宋体" w:hAnsi="宋体" w:eastAsia="宋体" w:cs="宋体"/>
          <w:szCs w:val="21"/>
        </w:rPr>
      </w:pPr>
      <w:r>
        <w:rPr>
          <w:bCs/>
          <w:sz w:val="24"/>
        </w:rPr>
        <w:t xml:space="preserve">1. </w:t>
      </w:r>
      <w:r>
        <w:rPr>
          <w:rFonts w:hint="eastAsia" w:ascii="宋体" w:hAnsi="宋体" w:eastAsia="宋体" w:cs="宋体"/>
          <w:szCs w:val="21"/>
        </w:rPr>
        <w:t>在opcode文件中添加定义：</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~define FUNCT_BGEZ      </w:t>
            </w:r>
            <w:r>
              <w:rPr>
                <w:rFonts w:ascii="Courier New" w:hAnsi="Courier New" w:eastAsia="宋体" w:cs="Courier New"/>
                <w:color w:val="098658"/>
                <w:kern w:val="0"/>
                <w:sz w:val="20"/>
                <w:szCs w:val="20"/>
              </w:rPr>
              <w:t>6</w:t>
            </w:r>
            <w:r>
              <w:rPr>
                <w:rFonts w:ascii="Courier New" w:hAnsi="Courier New" w:eastAsia="宋体" w:cs="Courier New"/>
                <w:color w:val="000000"/>
                <w:kern w:val="0"/>
                <w:sz w:val="20"/>
                <w:szCs w:val="20"/>
              </w:rPr>
              <w:t>’b000001</w:t>
            </w:r>
          </w:p>
        </w:tc>
      </w:tr>
    </w:tbl>
    <w:p>
      <w:pPr>
        <w:spacing w:line="360" w:lineRule="auto"/>
        <w:rPr>
          <w:rFonts w:ascii="宋体" w:hAnsi="宋体" w:eastAsia="宋体" w:cs="宋体"/>
          <w:szCs w:val="21"/>
        </w:rPr>
      </w:pPr>
      <w:r>
        <w:rPr>
          <w:rFonts w:hint="eastAsia"/>
          <w:bCs/>
          <w:sz w:val="24"/>
        </w:rPr>
        <w:t>2</w:t>
      </w:r>
      <w:r>
        <w:rPr>
          <w:bCs/>
          <w:sz w:val="24"/>
        </w:rPr>
        <w:t xml:space="preserve">. </w:t>
      </w:r>
      <w:r>
        <w:rPr>
          <w:rFonts w:hint="eastAsia" w:ascii="宋体" w:hAnsi="宋体" w:eastAsia="宋体" w:cs="宋体"/>
          <w:szCs w:val="21"/>
        </w:rPr>
        <w:t>在ID模块下的RegGen模块下添加代码：</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8000"/>
                <w:kern w:val="0"/>
                <w:sz w:val="20"/>
                <w:szCs w:val="20"/>
              </w:rPr>
              <w:t>//BGEZ指令需要读取rs和rt寄存器中的值。</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`OP_BGEZ：</w:t>
            </w:r>
            <w:r>
              <w:rPr>
                <w:rFonts w:ascii="Courier New" w:hAnsi="Courier New" w:eastAsia="宋体" w:cs="Courier New"/>
                <w:color w:val="0000FF"/>
                <w:kern w:val="0"/>
                <w:sz w:val="20"/>
                <w:szCs w:val="20"/>
              </w:rPr>
              <w:t>begin</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reg_read_en_1 &lt;= </w:t>
            </w:r>
            <w:r>
              <w:rPr>
                <w:rFonts w:ascii="Courier New" w:hAnsi="Courier New" w:eastAsia="宋体" w:cs="Courier New"/>
                <w:color w:val="098658"/>
                <w:kern w:val="0"/>
                <w:sz w:val="20"/>
                <w:szCs w:val="20"/>
              </w:rPr>
              <w:t>1</w:t>
            </w:r>
            <w:r>
              <w:rPr>
                <w:rFonts w:ascii="Courier New" w:hAnsi="Courier New" w:eastAsia="宋体" w:cs="Courier New"/>
                <w:color w:val="000000"/>
                <w:kern w:val="0"/>
                <w:sz w:val="20"/>
                <w:szCs w:val="20"/>
              </w:rPr>
              <w:t>;</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reg_read_en_2 &lt;= </w:t>
            </w:r>
            <w:r>
              <w:rPr>
                <w:rFonts w:ascii="Courier New" w:hAnsi="Courier New" w:eastAsia="宋体" w:cs="Courier New"/>
                <w:color w:val="098658"/>
                <w:kern w:val="0"/>
                <w:sz w:val="20"/>
                <w:szCs w:val="20"/>
              </w:rPr>
              <w:t>1</w:t>
            </w:r>
            <w:r>
              <w:rPr>
                <w:rFonts w:ascii="Courier New" w:hAnsi="Courier New" w:eastAsia="宋体" w:cs="Courier New"/>
                <w:color w:val="000000"/>
                <w:kern w:val="0"/>
                <w:sz w:val="20"/>
                <w:szCs w:val="20"/>
              </w:rPr>
              <w:t>;</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reg_addr_1 &lt;= rs;</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reg_addr_2 &lt;= rt;</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00FF"/>
                <w:kern w:val="0"/>
                <w:sz w:val="20"/>
                <w:szCs w:val="20"/>
              </w:rPr>
              <w:t>end</w:t>
            </w:r>
          </w:p>
        </w:tc>
      </w:tr>
    </w:tbl>
    <w:p>
      <w:pPr>
        <w:spacing w:line="360" w:lineRule="auto"/>
        <w:rPr>
          <w:rFonts w:ascii="宋体" w:hAnsi="宋体" w:eastAsia="宋体" w:cs="宋体"/>
          <w:szCs w:val="21"/>
        </w:rPr>
      </w:pPr>
      <w:r>
        <w:rPr>
          <w:rFonts w:hint="eastAsia"/>
          <w:bCs/>
          <w:sz w:val="24"/>
        </w:rPr>
        <w:t>3</w:t>
      </w:r>
      <w:r>
        <w:rPr>
          <w:bCs/>
          <w:sz w:val="24"/>
        </w:rPr>
        <w:t xml:space="preserve">. </w:t>
      </w:r>
      <w:r>
        <w:rPr>
          <w:rFonts w:hint="eastAsia" w:ascii="宋体" w:hAnsi="宋体" w:eastAsia="宋体" w:cs="宋体"/>
          <w:szCs w:val="21"/>
        </w:rPr>
        <w:t>在ID模块下的BranchGen模块下添加代码：</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8000"/>
                <w:kern w:val="0"/>
                <w:sz w:val="20"/>
                <w:szCs w:val="20"/>
              </w:rPr>
              <w:t>//BGEZ指令需要进行有符号位的比较，所以使用到了$signed（）这个将括号内的数转换成有符号的代码，其中的sign_ext_imm_sll2是源代码中已经给出的wire[`DATA_BUS] sign_ext_imm_sll2 = {{14{inst[15]}}, inst[15:0], 2'b00};也就是有符号的扩展立即数的代码。</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`OP_BGEZ: </w:t>
            </w:r>
            <w:r>
              <w:rPr>
                <w:rFonts w:ascii="Courier New" w:hAnsi="Courier New" w:eastAsia="宋体" w:cs="Courier New"/>
                <w:color w:val="0000FF"/>
                <w:kern w:val="0"/>
                <w:sz w:val="20"/>
                <w:szCs w:val="20"/>
              </w:rPr>
              <w:t>begin</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00FF"/>
                <w:kern w:val="0"/>
                <w:sz w:val="20"/>
                <w:szCs w:val="20"/>
              </w:rPr>
              <w:t>if</w:t>
            </w:r>
            <w:r>
              <w:rPr>
                <w:rFonts w:ascii="Courier New" w:hAnsi="Courier New" w:eastAsia="宋体" w:cs="Courier New"/>
                <w:color w:val="000000"/>
                <w:kern w:val="0"/>
                <w:sz w:val="20"/>
                <w:szCs w:val="20"/>
              </w:rPr>
              <w:t>(inst[</w:t>
            </w:r>
            <w:r>
              <w:rPr>
                <w:rFonts w:ascii="Courier New" w:hAnsi="Courier New" w:eastAsia="宋体" w:cs="Courier New"/>
                <w:color w:val="098658"/>
                <w:kern w:val="0"/>
                <w:sz w:val="20"/>
                <w:szCs w:val="20"/>
              </w:rPr>
              <w:t>20</w:t>
            </w:r>
            <w:r>
              <w:rPr>
                <w:rFonts w:ascii="Courier New" w:hAnsi="Courier New" w:eastAsia="宋体" w:cs="Courier New"/>
                <w:color w:val="000000"/>
                <w:kern w:val="0"/>
                <w:sz w:val="20"/>
                <w:szCs w:val="20"/>
              </w:rPr>
              <w:t>:</w:t>
            </w:r>
            <w:r>
              <w:rPr>
                <w:rFonts w:ascii="Courier New" w:hAnsi="Courier New" w:eastAsia="宋体" w:cs="Courier New"/>
                <w:color w:val="098658"/>
                <w:kern w:val="0"/>
                <w:sz w:val="20"/>
                <w:szCs w:val="20"/>
              </w:rPr>
              <w:t>16</w:t>
            </w:r>
            <w:r>
              <w:rPr>
                <w:rFonts w:ascii="Courier New" w:hAnsi="Courier New" w:eastAsia="宋体" w:cs="Courier New"/>
                <w:color w:val="000000"/>
                <w:kern w:val="0"/>
                <w:sz w:val="20"/>
                <w:szCs w:val="20"/>
              </w:rPr>
              <w:t>] ==  </w:t>
            </w:r>
            <w:r>
              <w:rPr>
                <w:rFonts w:ascii="Courier New" w:hAnsi="Courier New" w:eastAsia="宋体" w:cs="Courier New"/>
                <w:color w:val="098658"/>
                <w:kern w:val="0"/>
                <w:sz w:val="20"/>
                <w:szCs w:val="20"/>
              </w:rPr>
              <w:t>5'b00001</w:t>
            </w:r>
            <w:r>
              <w:rPr>
                <w:rFonts w:ascii="Courier New" w:hAnsi="Courier New" w:eastAsia="宋体" w:cs="Courier New"/>
                <w:color w:val="000000"/>
                <w:kern w:val="0"/>
                <w:sz w:val="20"/>
                <w:szCs w:val="20"/>
              </w:rPr>
              <w:t>) </w:t>
            </w:r>
            <w:r>
              <w:rPr>
                <w:rFonts w:ascii="Courier New" w:hAnsi="Courier New" w:eastAsia="宋体" w:cs="Courier New"/>
                <w:color w:val="0000FF"/>
                <w:kern w:val="0"/>
                <w:sz w:val="20"/>
                <w:szCs w:val="20"/>
              </w:rPr>
              <w:t>begin</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00FF"/>
                <w:kern w:val="0"/>
                <w:sz w:val="20"/>
                <w:szCs w:val="20"/>
              </w:rPr>
              <w:t>if</w:t>
            </w:r>
            <w:r>
              <w:rPr>
                <w:rFonts w:ascii="Courier New" w:hAnsi="Courier New" w:eastAsia="宋体" w:cs="Courier New"/>
                <w:color w:val="000000"/>
                <w:kern w:val="0"/>
                <w:sz w:val="20"/>
                <w:szCs w:val="20"/>
              </w:rPr>
              <w:t> ($</w:t>
            </w:r>
            <w:r>
              <w:rPr>
                <w:rFonts w:ascii="Courier New" w:hAnsi="Courier New" w:eastAsia="宋体" w:cs="Courier New"/>
                <w:color w:val="0000FF"/>
                <w:kern w:val="0"/>
                <w:sz w:val="20"/>
                <w:szCs w:val="20"/>
              </w:rPr>
              <w:t>signed</w:t>
            </w:r>
            <w:r>
              <w:rPr>
                <w:rFonts w:ascii="Courier New" w:hAnsi="Courier New" w:eastAsia="宋体" w:cs="Courier New"/>
                <w:color w:val="000000"/>
                <w:kern w:val="0"/>
                <w:sz w:val="20"/>
                <w:szCs w:val="20"/>
              </w:rPr>
              <w:t>(reg_data_1) &gt;= $</w:t>
            </w:r>
            <w:r>
              <w:rPr>
                <w:rFonts w:ascii="Courier New" w:hAnsi="Courier New" w:eastAsia="宋体" w:cs="Courier New"/>
                <w:color w:val="0000FF"/>
                <w:kern w:val="0"/>
                <w:sz w:val="20"/>
                <w:szCs w:val="20"/>
              </w:rPr>
              <w:t>signed</w:t>
            </w:r>
            <w:r>
              <w:rPr>
                <w:rFonts w:ascii="Courier New" w:hAnsi="Courier New" w:eastAsia="宋体" w:cs="Courier New"/>
                <w:color w:val="000000"/>
                <w:kern w:val="0"/>
                <w:sz w:val="20"/>
                <w:szCs w:val="20"/>
              </w:rPr>
              <w:t>(reg_data_2)) </w:t>
            </w:r>
            <w:r>
              <w:rPr>
                <w:rFonts w:ascii="Courier New" w:hAnsi="Courier New" w:eastAsia="宋体" w:cs="Courier New"/>
                <w:color w:val="0000FF"/>
                <w:kern w:val="0"/>
                <w:sz w:val="20"/>
                <w:szCs w:val="20"/>
              </w:rPr>
              <w:t>begin</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branch_flag &lt;= </w:t>
            </w:r>
            <w:r>
              <w:rPr>
                <w:rFonts w:ascii="Courier New" w:hAnsi="Courier New" w:eastAsia="宋体" w:cs="Courier New"/>
                <w:color w:val="098658"/>
                <w:kern w:val="0"/>
                <w:sz w:val="20"/>
                <w:szCs w:val="20"/>
              </w:rPr>
              <w:t>1</w:t>
            </w:r>
            <w:r>
              <w:rPr>
                <w:rFonts w:ascii="Courier New" w:hAnsi="Courier New" w:eastAsia="宋体" w:cs="Courier New"/>
                <w:color w:val="000000"/>
                <w:kern w:val="0"/>
                <w:sz w:val="20"/>
                <w:szCs w:val="20"/>
              </w:rPr>
              <w:t>;</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branch_addr &lt;= addr_plus_4 + sign_ext_imm_sll2;</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00FF"/>
                <w:kern w:val="0"/>
                <w:sz w:val="20"/>
                <w:szCs w:val="20"/>
              </w:rPr>
              <w:t>end</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00FF"/>
                <w:kern w:val="0"/>
                <w:sz w:val="20"/>
                <w:szCs w:val="20"/>
              </w:rPr>
              <w:t>else</w:t>
            </w:r>
            <w:r>
              <w:rPr>
                <w:rFonts w:ascii="Courier New" w:hAnsi="Courier New" w:eastAsia="宋体" w:cs="Courier New"/>
                <w:color w:val="000000"/>
                <w:kern w:val="0"/>
                <w:sz w:val="20"/>
                <w:szCs w:val="20"/>
              </w:rPr>
              <w:t> </w:t>
            </w:r>
            <w:r>
              <w:rPr>
                <w:rFonts w:ascii="Courier New" w:hAnsi="Courier New" w:eastAsia="宋体" w:cs="Courier New"/>
                <w:color w:val="0000FF"/>
                <w:kern w:val="0"/>
                <w:sz w:val="20"/>
                <w:szCs w:val="20"/>
              </w:rPr>
              <w:t>begin</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branch_flag &lt;= </w:t>
            </w:r>
            <w:r>
              <w:rPr>
                <w:rFonts w:ascii="Courier New" w:hAnsi="Courier New" w:eastAsia="宋体" w:cs="Courier New"/>
                <w:color w:val="098658"/>
                <w:kern w:val="0"/>
                <w:sz w:val="20"/>
                <w:szCs w:val="20"/>
              </w:rPr>
              <w:t>0</w:t>
            </w:r>
            <w:r>
              <w:rPr>
                <w:rFonts w:ascii="Courier New" w:hAnsi="Courier New" w:eastAsia="宋体" w:cs="Courier New"/>
                <w:color w:val="000000"/>
                <w:kern w:val="0"/>
                <w:sz w:val="20"/>
                <w:szCs w:val="20"/>
              </w:rPr>
              <w:t>;</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branch_addr &lt;= </w:t>
            </w:r>
            <w:r>
              <w:rPr>
                <w:rFonts w:ascii="Courier New" w:hAnsi="Courier New" w:eastAsia="宋体" w:cs="Courier New"/>
                <w:color w:val="098658"/>
                <w:kern w:val="0"/>
                <w:sz w:val="20"/>
                <w:szCs w:val="20"/>
              </w:rPr>
              <w:t>0</w:t>
            </w:r>
            <w:r>
              <w:rPr>
                <w:rFonts w:ascii="Courier New" w:hAnsi="Courier New" w:eastAsia="宋体" w:cs="Courier New"/>
                <w:color w:val="000000"/>
                <w:kern w:val="0"/>
                <w:sz w:val="20"/>
                <w:szCs w:val="20"/>
              </w:rPr>
              <w:t>;</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00FF"/>
                <w:kern w:val="0"/>
                <w:sz w:val="20"/>
                <w:szCs w:val="20"/>
              </w:rPr>
              <w:t>end</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00FF"/>
                <w:kern w:val="0"/>
                <w:sz w:val="20"/>
                <w:szCs w:val="20"/>
              </w:rPr>
              <w:t>end</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00FF"/>
                <w:kern w:val="0"/>
                <w:sz w:val="20"/>
                <w:szCs w:val="20"/>
              </w:rPr>
              <w:t>end</w:t>
            </w:r>
            <w:r>
              <w:rPr>
                <w:rFonts w:ascii="Courier New" w:hAnsi="Courier New" w:eastAsia="宋体" w:cs="Courier New"/>
                <w:color w:val="000000"/>
                <w:kern w:val="0"/>
                <w:sz w:val="20"/>
                <w:szCs w:val="20"/>
              </w:rPr>
              <w:t>    </w:t>
            </w:r>
          </w:p>
        </w:tc>
      </w:tr>
    </w:tbl>
    <w:p>
      <w:pPr>
        <w:spacing w:line="360" w:lineRule="auto"/>
        <w:rPr>
          <w:bCs/>
          <w:sz w:val="24"/>
        </w:rPr>
      </w:pPr>
    </w:p>
    <w:p>
      <w:pPr>
        <w:spacing w:line="360" w:lineRule="auto"/>
        <w:rPr>
          <w:b/>
          <w:sz w:val="24"/>
        </w:rPr>
      </w:pPr>
      <w:r>
        <w:rPr>
          <w:rFonts w:hint="eastAsia"/>
          <w:b/>
          <w:sz w:val="24"/>
        </w:rPr>
        <w:t>3</w:t>
      </w:r>
      <w:r>
        <w:rPr>
          <w:b/>
          <w:sz w:val="24"/>
        </w:rPr>
        <w:t xml:space="preserve">.3 </w:t>
      </w:r>
      <w:r>
        <w:rPr>
          <w:rFonts w:hint="eastAsia"/>
          <w:b/>
          <w:sz w:val="24"/>
        </w:rPr>
        <w:t>SH</w:t>
      </w:r>
    </w:p>
    <w:p>
      <w:pPr>
        <w:spacing w:line="360" w:lineRule="auto"/>
        <w:rPr>
          <w:rFonts w:ascii="宋体" w:hAnsi="宋体" w:eastAsia="宋体" w:cs="宋体"/>
          <w:szCs w:val="21"/>
        </w:rPr>
      </w:pPr>
      <w:r>
        <w:rPr>
          <w:bCs/>
          <w:sz w:val="24"/>
        </w:rPr>
        <w:t xml:space="preserve">1. </w:t>
      </w:r>
      <w:r>
        <w:rPr>
          <w:rFonts w:hint="eastAsia" w:ascii="宋体" w:hAnsi="宋体" w:eastAsia="宋体" w:cs="宋体"/>
          <w:szCs w:val="21"/>
        </w:rPr>
        <w:t>在opcode文件中添加定义：</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~define FUNCT_SH        </w:t>
            </w:r>
            <w:r>
              <w:rPr>
                <w:rFonts w:ascii="Courier New" w:hAnsi="Courier New" w:eastAsia="宋体" w:cs="Courier New"/>
                <w:color w:val="098658"/>
                <w:kern w:val="0"/>
                <w:sz w:val="20"/>
                <w:szCs w:val="20"/>
              </w:rPr>
              <w:t>6</w:t>
            </w:r>
            <w:r>
              <w:rPr>
                <w:rFonts w:ascii="Courier New" w:hAnsi="Courier New" w:eastAsia="宋体" w:cs="Courier New"/>
                <w:color w:val="000000"/>
                <w:kern w:val="0"/>
                <w:sz w:val="20"/>
                <w:szCs w:val="20"/>
              </w:rPr>
              <w:t>’b101001</w:t>
            </w:r>
          </w:p>
        </w:tc>
      </w:tr>
    </w:tbl>
    <w:p>
      <w:pPr>
        <w:spacing w:line="360" w:lineRule="auto"/>
        <w:rPr>
          <w:rFonts w:ascii="宋体" w:hAnsi="宋体" w:eastAsia="宋体" w:cs="宋体"/>
          <w:szCs w:val="21"/>
        </w:rPr>
      </w:pPr>
      <w:r>
        <w:rPr>
          <w:rFonts w:hint="eastAsia"/>
          <w:bCs/>
          <w:sz w:val="24"/>
        </w:rPr>
        <w:t>2</w:t>
      </w:r>
      <w:r>
        <w:rPr>
          <w:bCs/>
          <w:sz w:val="24"/>
        </w:rPr>
        <w:t xml:space="preserve">. </w:t>
      </w:r>
      <w:r>
        <w:rPr>
          <w:rFonts w:hint="eastAsia" w:ascii="宋体" w:hAnsi="宋体" w:eastAsia="宋体" w:cs="宋体"/>
          <w:szCs w:val="21"/>
        </w:rPr>
        <w:t>在RegGen模块下添加代码：</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8000"/>
                <w:kern w:val="0"/>
                <w:sz w:val="20"/>
                <w:szCs w:val="20"/>
              </w:rPr>
              <w:t>//SH指令需要调用rs和rt寄存器的值，所以读取使能全部设为1。</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`OP_SH,: </w:t>
            </w:r>
            <w:r>
              <w:rPr>
                <w:rFonts w:ascii="Courier New" w:hAnsi="Courier New" w:eastAsia="宋体" w:cs="Courier New"/>
                <w:color w:val="0000FF"/>
                <w:kern w:val="0"/>
                <w:sz w:val="20"/>
                <w:szCs w:val="20"/>
              </w:rPr>
              <w:t>begin</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reg_read_en_1 &lt;= </w:t>
            </w:r>
            <w:r>
              <w:rPr>
                <w:rFonts w:ascii="Courier New" w:hAnsi="Courier New" w:eastAsia="宋体" w:cs="Courier New"/>
                <w:color w:val="098658"/>
                <w:kern w:val="0"/>
                <w:sz w:val="20"/>
                <w:szCs w:val="20"/>
              </w:rPr>
              <w:t>1</w:t>
            </w:r>
            <w:r>
              <w:rPr>
                <w:rFonts w:ascii="Courier New" w:hAnsi="Courier New" w:eastAsia="宋体" w:cs="Courier New"/>
                <w:color w:val="000000"/>
                <w:kern w:val="0"/>
                <w:sz w:val="20"/>
                <w:szCs w:val="20"/>
              </w:rPr>
              <w:t>;</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reg_read_en_2 &lt;= </w:t>
            </w:r>
            <w:r>
              <w:rPr>
                <w:rFonts w:ascii="Courier New" w:hAnsi="Courier New" w:eastAsia="宋体" w:cs="Courier New"/>
                <w:color w:val="098658"/>
                <w:kern w:val="0"/>
                <w:sz w:val="20"/>
                <w:szCs w:val="20"/>
              </w:rPr>
              <w:t>1</w:t>
            </w:r>
            <w:r>
              <w:rPr>
                <w:rFonts w:ascii="Courier New" w:hAnsi="Courier New" w:eastAsia="宋体" w:cs="Courier New"/>
                <w:color w:val="000000"/>
                <w:kern w:val="0"/>
                <w:sz w:val="20"/>
                <w:szCs w:val="20"/>
              </w:rPr>
              <w:t>;</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reg_addr_1 &lt;= rs;</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reg_addr_2 &lt;= rt;</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00FF"/>
                <w:kern w:val="0"/>
                <w:sz w:val="20"/>
                <w:szCs w:val="20"/>
              </w:rPr>
              <w:t>end</w:t>
            </w:r>
          </w:p>
        </w:tc>
      </w:tr>
    </w:tbl>
    <w:p>
      <w:pPr>
        <w:spacing w:line="360" w:lineRule="auto"/>
        <w:rPr>
          <w:rFonts w:ascii="宋体" w:hAnsi="宋体" w:eastAsia="宋体" w:cs="宋体"/>
          <w:bCs/>
          <w:szCs w:val="21"/>
        </w:rPr>
      </w:pPr>
      <w:r>
        <w:rPr>
          <w:rFonts w:hint="eastAsia"/>
          <w:bCs/>
          <w:sz w:val="24"/>
        </w:rPr>
        <w:t>3</w:t>
      </w:r>
      <w:r>
        <w:rPr>
          <w:bCs/>
          <w:sz w:val="24"/>
        </w:rPr>
        <w:t xml:space="preserve">. </w:t>
      </w:r>
      <w:r>
        <w:rPr>
          <w:rFonts w:hint="eastAsia" w:ascii="宋体" w:hAnsi="宋体" w:eastAsia="宋体" w:cs="宋体"/>
          <w:bCs/>
          <w:szCs w:val="21"/>
        </w:rPr>
        <w:t>在FunctGen模块下添加代码：</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8000"/>
                <w:kern w:val="0"/>
                <w:sz w:val="20"/>
                <w:szCs w:val="20"/>
              </w:rPr>
              <w:t>//SH指令存在了加操作，因此在此处调用已经写好的ADDU加操作指令。</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`OP_SH: funct &lt;= `FUNCT_ADDU;</w:t>
            </w:r>
          </w:p>
        </w:tc>
      </w:tr>
    </w:tbl>
    <w:p>
      <w:pPr>
        <w:spacing w:line="360" w:lineRule="auto"/>
        <w:rPr>
          <w:rFonts w:ascii="宋体" w:hAnsi="宋体" w:eastAsia="宋体" w:cs="宋体"/>
          <w:bCs/>
          <w:szCs w:val="21"/>
        </w:rPr>
      </w:pPr>
      <w:r>
        <w:rPr>
          <w:rFonts w:hint="eastAsia"/>
          <w:bCs/>
          <w:sz w:val="24"/>
        </w:rPr>
        <w:t>4</w:t>
      </w:r>
      <w:r>
        <w:rPr>
          <w:bCs/>
          <w:sz w:val="24"/>
        </w:rPr>
        <w:t xml:space="preserve">. </w:t>
      </w:r>
      <w:r>
        <w:rPr>
          <w:rFonts w:hint="eastAsia" w:ascii="宋体" w:hAnsi="宋体" w:eastAsia="宋体" w:cs="宋体"/>
          <w:bCs/>
          <w:szCs w:val="21"/>
        </w:rPr>
        <w:t>在OperandGen模块中添加代码：</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8000"/>
                <w:kern w:val="0"/>
                <w:sz w:val="20"/>
                <w:szCs w:val="20"/>
              </w:rPr>
              <w:t>//SH指令将rs寄存器中的值设为操作数1，将符号位扩展后的立即数设为操作数2。</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FF"/>
                <w:kern w:val="0"/>
                <w:sz w:val="20"/>
                <w:szCs w:val="20"/>
              </w:rPr>
              <w:t>wire</w:t>
            </w:r>
            <w:r>
              <w:rPr>
                <w:rFonts w:ascii="Courier New" w:hAnsi="Courier New" w:eastAsia="宋体" w:cs="Courier New"/>
                <w:color w:val="000000"/>
                <w:kern w:val="0"/>
                <w:sz w:val="20"/>
                <w:szCs w:val="20"/>
              </w:rPr>
              <w:t>[`DATA_BUS] sign_ext_imm = {{</w:t>
            </w:r>
            <w:r>
              <w:rPr>
                <w:rFonts w:ascii="Courier New" w:hAnsi="Courier New" w:eastAsia="宋体" w:cs="Courier New"/>
                <w:color w:val="098658"/>
                <w:kern w:val="0"/>
                <w:sz w:val="20"/>
                <w:szCs w:val="20"/>
              </w:rPr>
              <w:t>16</w:t>
            </w:r>
            <w:r>
              <w:rPr>
                <w:rFonts w:ascii="Courier New" w:hAnsi="Courier New" w:eastAsia="宋体" w:cs="Courier New"/>
                <w:color w:val="000000"/>
                <w:kern w:val="0"/>
                <w:sz w:val="20"/>
                <w:szCs w:val="20"/>
              </w:rPr>
              <w:t>{imm[</w:t>
            </w:r>
            <w:r>
              <w:rPr>
                <w:rFonts w:ascii="Courier New" w:hAnsi="Courier New" w:eastAsia="宋体" w:cs="Courier New"/>
                <w:color w:val="098658"/>
                <w:kern w:val="0"/>
                <w:sz w:val="20"/>
                <w:szCs w:val="20"/>
              </w:rPr>
              <w:t>15</w:t>
            </w:r>
            <w:r>
              <w:rPr>
                <w:rFonts w:ascii="Courier New" w:hAnsi="Courier New" w:eastAsia="宋体" w:cs="Courier New"/>
                <w:color w:val="000000"/>
                <w:kern w:val="0"/>
                <w:sz w:val="20"/>
                <w:szCs w:val="20"/>
              </w:rPr>
              <w:t>]}}, imm};</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`OP_SH: </w:t>
            </w:r>
            <w:r>
              <w:rPr>
                <w:rFonts w:ascii="Courier New" w:hAnsi="Courier New" w:eastAsia="宋体" w:cs="Courier New"/>
                <w:color w:val="0000FF"/>
                <w:kern w:val="0"/>
                <w:sz w:val="20"/>
                <w:szCs w:val="20"/>
              </w:rPr>
              <w:t>begin</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operand_1 &lt;= reg_data_1;</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00FF"/>
                <w:kern w:val="0"/>
                <w:sz w:val="20"/>
                <w:szCs w:val="20"/>
              </w:rPr>
              <w:t>end</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`OP_SH: </w:t>
            </w:r>
            <w:r>
              <w:rPr>
                <w:rFonts w:ascii="Courier New" w:hAnsi="Courier New" w:eastAsia="宋体" w:cs="Courier New"/>
                <w:color w:val="0000FF"/>
                <w:kern w:val="0"/>
                <w:sz w:val="20"/>
                <w:szCs w:val="20"/>
              </w:rPr>
              <w:t>begin</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operand_2 &lt;= sign_ext_imm;</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00FF"/>
                <w:kern w:val="0"/>
                <w:sz w:val="20"/>
                <w:szCs w:val="20"/>
              </w:rPr>
              <w:t>end</w:t>
            </w:r>
          </w:p>
        </w:tc>
      </w:tr>
    </w:tbl>
    <w:p>
      <w:pPr>
        <w:spacing w:line="360" w:lineRule="auto"/>
        <w:rPr>
          <w:rFonts w:ascii="宋体" w:hAnsi="宋体" w:eastAsia="宋体" w:cs="宋体"/>
          <w:bCs/>
          <w:szCs w:val="21"/>
        </w:rPr>
      </w:pPr>
      <w:r>
        <w:rPr>
          <w:bCs/>
          <w:sz w:val="24"/>
        </w:rPr>
        <w:t xml:space="preserve">5. </w:t>
      </w:r>
      <w:r>
        <w:rPr>
          <w:rFonts w:hint="eastAsia" w:ascii="宋体" w:hAnsi="宋体" w:eastAsia="宋体" w:cs="宋体"/>
          <w:bCs/>
          <w:szCs w:val="21"/>
        </w:rPr>
        <w:t>在MemGen模块下添加代码：</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8000"/>
                <w:kern w:val="0"/>
                <w:sz w:val="20"/>
                <w:szCs w:val="20"/>
              </w:rPr>
              <w:t>//首先给出写的使能信号。</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`OP_SH: mem_write_flag &lt;= </w:t>
            </w:r>
            <w:r>
              <w:rPr>
                <w:rFonts w:ascii="Courier New" w:hAnsi="Courier New" w:eastAsia="宋体" w:cs="Courier New"/>
                <w:color w:val="098658"/>
                <w:kern w:val="0"/>
                <w:sz w:val="20"/>
                <w:szCs w:val="20"/>
              </w:rPr>
              <w:t>1</w:t>
            </w:r>
            <w:r>
              <w:rPr>
                <w:rFonts w:ascii="Courier New" w:hAnsi="Courier New" w:eastAsia="宋体" w:cs="Courier New"/>
                <w:color w:val="000000"/>
                <w:kern w:val="0"/>
                <w:sz w:val="20"/>
                <w:szCs w:val="20"/>
              </w:rPr>
              <w:t>;</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8000"/>
                <w:kern w:val="0"/>
                <w:sz w:val="20"/>
                <w:szCs w:val="20"/>
              </w:rPr>
              <w:t>//因为存储写入时，SH指令是半字，所以后两位置1，表明指令需要的数据是</w:t>
            </w:r>
            <w:r>
              <w:rPr>
                <w:rFonts w:hint="eastAsia" w:ascii="Courier New" w:hAnsi="Courier New" w:eastAsia="宋体" w:cs="Courier New"/>
                <w:color w:val="008000"/>
                <w:kern w:val="0"/>
                <w:sz w:val="20"/>
                <w:szCs w:val="20"/>
              </w:rPr>
              <w:t>低</w:t>
            </w:r>
            <w:r>
              <w:rPr>
                <w:rFonts w:ascii="Courier New" w:hAnsi="Courier New" w:eastAsia="宋体" w:cs="Courier New"/>
                <w:color w:val="008000"/>
                <w:kern w:val="0"/>
                <w:sz w:val="20"/>
                <w:szCs w:val="20"/>
              </w:rPr>
              <w:t>位。</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`OP_SH: mem_sel &lt;= </w:t>
            </w:r>
            <w:r>
              <w:rPr>
                <w:rFonts w:ascii="Courier New" w:hAnsi="Courier New" w:eastAsia="宋体" w:cs="Courier New"/>
                <w:color w:val="098658"/>
                <w:kern w:val="0"/>
                <w:sz w:val="20"/>
                <w:szCs w:val="20"/>
              </w:rPr>
              <w:t>4'b0011</w:t>
            </w:r>
            <w:r>
              <w:rPr>
                <w:rFonts w:ascii="Courier New" w:hAnsi="Courier New" w:eastAsia="宋体" w:cs="Courier New"/>
                <w:color w:val="000000"/>
                <w:kern w:val="0"/>
                <w:sz w:val="20"/>
                <w:szCs w:val="20"/>
              </w:rPr>
              <w:t>;</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8000"/>
                <w:kern w:val="0"/>
                <w:sz w:val="20"/>
                <w:szCs w:val="20"/>
              </w:rPr>
              <w:t>//此处给出写回的数据。</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`OP_SH: mem_write_data &lt;= reg_data_2;</w:t>
            </w:r>
          </w:p>
        </w:tc>
      </w:tr>
    </w:tbl>
    <w:p>
      <w:pPr>
        <w:spacing w:line="360" w:lineRule="auto"/>
        <w:rPr>
          <w:rFonts w:ascii="宋体" w:hAnsi="宋体" w:eastAsia="宋体" w:cs="宋体"/>
          <w:bCs/>
          <w:szCs w:val="21"/>
        </w:rPr>
      </w:pPr>
      <w:r>
        <w:rPr>
          <w:bCs/>
          <w:sz w:val="24"/>
        </w:rPr>
        <w:t xml:space="preserve">6. </w:t>
      </w:r>
      <w:r>
        <w:rPr>
          <w:rFonts w:hint="eastAsia" w:ascii="宋体" w:hAnsi="宋体" w:eastAsia="宋体" w:cs="宋体"/>
          <w:bCs/>
          <w:szCs w:val="21"/>
        </w:rPr>
        <w:t>在MEM模块下添加代码：</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8000"/>
                <w:kern w:val="0"/>
                <w:sz w:val="20"/>
                <w:szCs w:val="20"/>
              </w:rPr>
              <w:t>//此处是得到写信号，然后判断写回的是哪两位，因为是半字，所以只有两种情况，00时读取后</w:t>
            </w:r>
            <w:r>
              <w:rPr>
                <w:rFonts w:hint="eastAsia" w:ascii="Courier New" w:hAnsi="Courier New" w:eastAsia="宋体" w:cs="Courier New"/>
                <w:color w:val="008000"/>
                <w:kern w:val="0"/>
                <w:sz w:val="20"/>
                <w:szCs w:val="20"/>
              </w:rPr>
              <w:t>低</w:t>
            </w:r>
            <w:r>
              <w:rPr>
                <w:rFonts w:ascii="Courier New" w:hAnsi="Courier New" w:eastAsia="宋体" w:cs="Courier New"/>
                <w:color w:val="008000"/>
                <w:kern w:val="0"/>
                <w:sz w:val="20"/>
                <w:szCs w:val="20"/>
              </w:rPr>
              <w:t>位，10时读取</w:t>
            </w:r>
            <w:r>
              <w:rPr>
                <w:rFonts w:hint="eastAsia" w:ascii="Courier New" w:hAnsi="Courier New" w:eastAsia="宋体" w:cs="Courier New"/>
                <w:color w:val="008000"/>
                <w:kern w:val="0"/>
                <w:sz w:val="20"/>
                <w:szCs w:val="20"/>
              </w:rPr>
              <w:t>高位</w:t>
            </w:r>
            <w:r>
              <w:rPr>
                <w:rFonts w:ascii="Courier New" w:hAnsi="Courier New" w:eastAsia="宋体" w:cs="Courier New"/>
                <w:color w:val="008000"/>
                <w:kern w:val="0"/>
                <w:sz w:val="20"/>
                <w:szCs w:val="20"/>
              </w:rPr>
              <w:t>。</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FF"/>
                <w:kern w:val="0"/>
                <w:sz w:val="20"/>
                <w:szCs w:val="20"/>
              </w:rPr>
              <w:t>if</w:t>
            </w:r>
            <w:r>
              <w:rPr>
                <w:rFonts w:ascii="Courier New" w:hAnsi="Courier New" w:eastAsia="宋体" w:cs="Courier New"/>
                <w:color w:val="000000"/>
                <w:kern w:val="0"/>
                <w:sz w:val="20"/>
                <w:szCs w:val="20"/>
              </w:rPr>
              <w:t> (mem_sel_in == </w:t>
            </w:r>
            <w:r>
              <w:rPr>
                <w:rFonts w:ascii="Courier New" w:hAnsi="Courier New" w:eastAsia="宋体" w:cs="Courier New"/>
                <w:color w:val="098658"/>
                <w:kern w:val="0"/>
                <w:sz w:val="20"/>
                <w:szCs w:val="20"/>
              </w:rPr>
              <w:t>4'b0011</w:t>
            </w:r>
            <w:r>
              <w:rPr>
                <w:rFonts w:ascii="Courier New" w:hAnsi="Courier New" w:eastAsia="宋体" w:cs="Courier New"/>
                <w:color w:val="000000"/>
                <w:kern w:val="0"/>
                <w:sz w:val="20"/>
                <w:szCs w:val="20"/>
              </w:rPr>
              <w:t>) </w:t>
            </w:r>
            <w:r>
              <w:rPr>
                <w:rFonts w:ascii="Courier New" w:hAnsi="Courier New" w:eastAsia="宋体" w:cs="Courier New"/>
                <w:color w:val="0000FF"/>
                <w:kern w:val="0"/>
                <w:sz w:val="20"/>
                <w:szCs w:val="20"/>
              </w:rPr>
              <w:t>begin</w:t>
            </w:r>
            <w:r>
              <w:rPr>
                <w:rFonts w:ascii="Courier New" w:hAnsi="Courier New" w:eastAsia="宋体" w:cs="Courier New"/>
                <w:color w:val="000000"/>
                <w:kern w:val="0"/>
                <w:sz w:val="20"/>
                <w:szCs w:val="20"/>
              </w:rPr>
              <w:t>   </w:t>
            </w:r>
            <w:r>
              <w:rPr>
                <w:rFonts w:ascii="Courier New" w:hAnsi="Courier New" w:eastAsia="宋体" w:cs="Courier New"/>
                <w:color w:val="008000"/>
                <w:kern w:val="0"/>
                <w:sz w:val="20"/>
                <w:szCs w:val="20"/>
              </w:rPr>
              <w:t>// half word</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00FF"/>
                <w:kern w:val="0"/>
                <w:sz w:val="20"/>
                <w:szCs w:val="20"/>
              </w:rPr>
              <w:t>case</w:t>
            </w:r>
            <w:r>
              <w:rPr>
                <w:rFonts w:ascii="Courier New" w:hAnsi="Courier New" w:eastAsia="宋体" w:cs="Courier New"/>
                <w:color w:val="000000"/>
                <w:kern w:val="0"/>
                <w:sz w:val="20"/>
                <w:szCs w:val="20"/>
              </w:rPr>
              <w:t> (address[</w:t>
            </w:r>
            <w:r>
              <w:rPr>
                <w:rFonts w:ascii="Courier New" w:hAnsi="Courier New" w:eastAsia="宋体" w:cs="Courier New"/>
                <w:color w:val="098658"/>
                <w:kern w:val="0"/>
                <w:sz w:val="20"/>
                <w:szCs w:val="20"/>
              </w:rPr>
              <w:t>1</w:t>
            </w:r>
            <w:r>
              <w:rPr>
                <w:rFonts w:ascii="Courier New" w:hAnsi="Courier New" w:eastAsia="宋体" w:cs="Courier New"/>
                <w:color w:val="000000"/>
                <w:kern w:val="0"/>
                <w:sz w:val="20"/>
                <w:szCs w:val="20"/>
              </w:rPr>
              <w:t>:</w:t>
            </w:r>
            <w:r>
              <w:rPr>
                <w:rFonts w:ascii="Courier New" w:hAnsi="Courier New" w:eastAsia="宋体" w:cs="Courier New"/>
                <w:color w:val="098658"/>
                <w:kern w:val="0"/>
                <w:sz w:val="20"/>
                <w:szCs w:val="20"/>
              </w:rPr>
              <w:t>0</w:t>
            </w:r>
            <w:r>
              <w:rPr>
                <w:rFonts w:ascii="Courier New" w:hAnsi="Courier New" w:eastAsia="宋体" w:cs="Courier New"/>
                <w:color w:val="000000"/>
                <w:kern w:val="0"/>
                <w:sz w:val="20"/>
                <w:szCs w:val="20"/>
              </w:rPr>
              <w:t>])</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98658"/>
                <w:kern w:val="0"/>
                <w:sz w:val="20"/>
                <w:szCs w:val="20"/>
              </w:rPr>
              <w:t>2'b00</w:t>
            </w:r>
            <w:r>
              <w:rPr>
                <w:rFonts w:ascii="Courier New" w:hAnsi="Courier New" w:eastAsia="宋体" w:cs="Courier New"/>
                <w:color w:val="000000"/>
                <w:kern w:val="0"/>
                <w:sz w:val="20"/>
                <w:szCs w:val="20"/>
              </w:rPr>
              <w:t>: ram_write_sel &lt;= </w:t>
            </w:r>
            <w:r>
              <w:rPr>
                <w:rFonts w:ascii="Courier New" w:hAnsi="Courier New" w:eastAsia="宋体" w:cs="Courier New"/>
                <w:color w:val="098658"/>
                <w:kern w:val="0"/>
                <w:sz w:val="20"/>
                <w:szCs w:val="20"/>
              </w:rPr>
              <w:t>4'b0011</w:t>
            </w:r>
            <w:r>
              <w:rPr>
                <w:rFonts w:ascii="Courier New" w:hAnsi="Courier New" w:eastAsia="宋体" w:cs="Courier New"/>
                <w:color w:val="000000"/>
                <w:kern w:val="0"/>
                <w:sz w:val="20"/>
                <w:szCs w:val="20"/>
              </w:rPr>
              <w:t>;</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98658"/>
                <w:kern w:val="0"/>
                <w:sz w:val="20"/>
                <w:szCs w:val="20"/>
              </w:rPr>
              <w:t>2'b10</w:t>
            </w:r>
            <w:r>
              <w:rPr>
                <w:rFonts w:ascii="Courier New" w:hAnsi="Courier New" w:eastAsia="宋体" w:cs="Courier New"/>
                <w:color w:val="000000"/>
                <w:kern w:val="0"/>
                <w:sz w:val="20"/>
                <w:szCs w:val="20"/>
              </w:rPr>
              <w:t>: ram_write_sel &lt;= </w:t>
            </w:r>
            <w:r>
              <w:rPr>
                <w:rFonts w:ascii="Courier New" w:hAnsi="Courier New" w:eastAsia="宋体" w:cs="Courier New"/>
                <w:color w:val="098658"/>
                <w:kern w:val="0"/>
                <w:sz w:val="20"/>
                <w:szCs w:val="20"/>
              </w:rPr>
              <w:t>4'b1100</w:t>
            </w:r>
            <w:r>
              <w:rPr>
                <w:rFonts w:ascii="Courier New" w:hAnsi="Courier New" w:eastAsia="宋体" w:cs="Courier New"/>
                <w:color w:val="000000"/>
                <w:kern w:val="0"/>
                <w:sz w:val="20"/>
                <w:szCs w:val="20"/>
              </w:rPr>
              <w:t>;</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00FF"/>
                <w:kern w:val="0"/>
                <w:sz w:val="20"/>
                <w:szCs w:val="20"/>
              </w:rPr>
              <w:t>default</w:t>
            </w:r>
            <w:r>
              <w:rPr>
                <w:rFonts w:ascii="Courier New" w:hAnsi="Courier New" w:eastAsia="宋体" w:cs="Courier New"/>
                <w:color w:val="000000"/>
                <w:kern w:val="0"/>
                <w:sz w:val="20"/>
                <w:szCs w:val="20"/>
              </w:rPr>
              <w:t>: ram_write_sel &lt;= </w:t>
            </w:r>
            <w:r>
              <w:rPr>
                <w:rFonts w:ascii="Courier New" w:hAnsi="Courier New" w:eastAsia="宋体" w:cs="Courier New"/>
                <w:color w:val="098658"/>
                <w:kern w:val="0"/>
                <w:sz w:val="20"/>
                <w:szCs w:val="20"/>
              </w:rPr>
              <w:t>4'b0000</w:t>
            </w:r>
            <w:r>
              <w:rPr>
                <w:rFonts w:ascii="Courier New" w:hAnsi="Courier New" w:eastAsia="宋体" w:cs="Courier New"/>
                <w:color w:val="000000"/>
                <w:kern w:val="0"/>
                <w:sz w:val="20"/>
                <w:szCs w:val="20"/>
              </w:rPr>
              <w:t>;</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00FF"/>
                <w:kern w:val="0"/>
                <w:sz w:val="20"/>
                <w:szCs w:val="20"/>
              </w:rPr>
              <w:t>endcase</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00FF"/>
                <w:kern w:val="0"/>
                <w:sz w:val="20"/>
                <w:szCs w:val="20"/>
              </w:rPr>
              <w:t>end</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8000"/>
                <w:kern w:val="0"/>
                <w:sz w:val="20"/>
                <w:szCs w:val="20"/>
              </w:rPr>
              <w:t>//此处给出的是写回的数据信号，如果是00，正常写回低</w:t>
            </w:r>
            <w:r>
              <w:rPr>
                <w:rFonts w:hint="eastAsia" w:ascii="Courier New" w:hAnsi="Courier New" w:eastAsia="宋体" w:cs="Courier New"/>
                <w:color w:val="008000"/>
                <w:kern w:val="0"/>
                <w:sz w:val="20"/>
                <w:szCs w:val="20"/>
              </w:rPr>
              <w:t>1</w:t>
            </w:r>
            <w:r>
              <w:rPr>
                <w:rFonts w:ascii="Courier New" w:hAnsi="Courier New" w:eastAsia="宋体" w:cs="Courier New"/>
                <w:color w:val="008000"/>
                <w:kern w:val="0"/>
                <w:sz w:val="20"/>
                <w:szCs w:val="20"/>
              </w:rPr>
              <w:t>6位，如果是10，需要向前提16位，然后开始写入。</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00FF"/>
                <w:kern w:val="0"/>
                <w:sz w:val="20"/>
                <w:szCs w:val="20"/>
              </w:rPr>
              <w:t>if</w:t>
            </w:r>
            <w:r>
              <w:rPr>
                <w:rFonts w:ascii="Courier New" w:hAnsi="Courier New" w:eastAsia="宋体" w:cs="Courier New"/>
                <w:color w:val="000000"/>
                <w:kern w:val="0"/>
                <w:sz w:val="20"/>
                <w:szCs w:val="20"/>
              </w:rPr>
              <w:t> (mem_sel_in == </w:t>
            </w:r>
            <w:r>
              <w:rPr>
                <w:rFonts w:ascii="Courier New" w:hAnsi="Courier New" w:eastAsia="宋体" w:cs="Courier New"/>
                <w:color w:val="098658"/>
                <w:kern w:val="0"/>
                <w:sz w:val="20"/>
                <w:szCs w:val="20"/>
              </w:rPr>
              <w:t>4'b0011</w:t>
            </w:r>
            <w:r>
              <w:rPr>
                <w:rFonts w:ascii="Courier New" w:hAnsi="Courier New" w:eastAsia="宋体" w:cs="Courier New"/>
                <w:color w:val="000000"/>
                <w:kern w:val="0"/>
                <w:sz w:val="20"/>
                <w:szCs w:val="20"/>
              </w:rPr>
              <w:t>) </w:t>
            </w:r>
            <w:r>
              <w:rPr>
                <w:rFonts w:ascii="Courier New" w:hAnsi="Courier New" w:eastAsia="宋体" w:cs="Courier New"/>
                <w:color w:val="0000FF"/>
                <w:kern w:val="0"/>
                <w:sz w:val="20"/>
                <w:szCs w:val="20"/>
              </w:rPr>
              <w:t>begin</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00FF"/>
                <w:kern w:val="0"/>
                <w:sz w:val="20"/>
                <w:szCs w:val="20"/>
              </w:rPr>
              <w:t>case</w:t>
            </w:r>
            <w:r>
              <w:rPr>
                <w:rFonts w:ascii="Courier New" w:hAnsi="Courier New" w:eastAsia="宋体" w:cs="Courier New"/>
                <w:color w:val="000000"/>
                <w:kern w:val="0"/>
                <w:sz w:val="20"/>
                <w:szCs w:val="20"/>
              </w:rPr>
              <w:t> (address[</w:t>
            </w:r>
            <w:r>
              <w:rPr>
                <w:rFonts w:ascii="Courier New" w:hAnsi="Courier New" w:eastAsia="宋体" w:cs="Courier New"/>
                <w:color w:val="098658"/>
                <w:kern w:val="0"/>
                <w:sz w:val="20"/>
                <w:szCs w:val="20"/>
              </w:rPr>
              <w:t>1</w:t>
            </w:r>
            <w:r>
              <w:rPr>
                <w:rFonts w:ascii="Courier New" w:hAnsi="Courier New" w:eastAsia="宋体" w:cs="Courier New"/>
                <w:color w:val="000000"/>
                <w:kern w:val="0"/>
                <w:sz w:val="20"/>
                <w:szCs w:val="20"/>
              </w:rPr>
              <w:t>:</w:t>
            </w:r>
            <w:r>
              <w:rPr>
                <w:rFonts w:ascii="Courier New" w:hAnsi="Courier New" w:eastAsia="宋体" w:cs="Courier New"/>
                <w:color w:val="098658"/>
                <w:kern w:val="0"/>
                <w:sz w:val="20"/>
                <w:szCs w:val="20"/>
              </w:rPr>
              <w:t>0</w:t>
            </w:r>
            <w:r>
              <w:rPr>
                <w:rFonts w:ascii="Courier New" w:hAnsi="Courier New" w:eastAsia="宋体" w:cs="Courier New"/>
                <w:color w:val="000000"/>
                <w:kern w:val="0"/>
                <w:sz w:val="20"/>
                <w:szCs w:val="20"/>
              </w:rPr>
              <w:t>])</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98658"/>
                <w:kern w:val="0"/>
                <w:sz w:val="20"/>
                <w:szCs w:val="20"/>
              </w:rPr>
              <w:t>2'b00</w:t>
            </w:r>
            <w:r>
              <w:rPr>
                <w:rFonts w:ascii="Courier New" w:hAnsi="Courier New" w:eastAsia="宋体" w:cs="Courier New"/>
                <w:color w:val="000000"/>
                <w:kern w:val="0"/>
                <w:sz w:val="20"/>
                <w:szCs w:val="20"/>
              </w:rPr>
              <w:t>: ram_write_data &lt;= mem_write_data;</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98658"/>
                <w:kern w:val="0"/>
                <w:sz w:val="20"/>
                <w:szCs w:val="20"/>
              </w:rPr>
              <w:t>2'b10</w:t>
            </w:r>
            <w:r>
              <w:rPr>
                <w:rFonts w:ascii="Courier New" w:hAnsi="Courier New" w:eastAsia="宋体" w:cs="Courier New"/>
                <w:color w:val="000000"/>
                <w:kern w:val="0"/>
                <w:sz w:val="20"/>
                <w:szCs w:val="20"/>
              </w:rPr>
              <w:t>: ram_write_data &lt;= mem_write_data &lt;&lt; </w:t>
            </w:r>
            <w:r>
              <w:rPr>
                <w:rFonts w:ascii="Courier New" w:hAnsi="Courier New" w:eastAsia="宋体" w:cs="Courier New"/>
                <w:color w:val="098658"/>
                <w:kern w:val="0"/>
                <w:sz w:val="20"/>
                <w:szCs w:val="20"/>
              </w:rPr>
              <w:t>16</w:t>
            </w:r>
            <w:r>
              <w:rPr>
                <w:rFonts w:ascii="Courier New" w:hAnsi="Courier New" w:eastAsia="宋体" w:cs="Courier New"/>
                <w:color w:val="000000"/>
                <w:kern w:val="0"/>
                <w:sz w:val="20"/>
                <w:szCs w:val="20"/>
              </w:rPr>
              <w:t>;</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00FF"/>
                <w:kern w:val="0"/>
                <w:sz w:val="20"/>
                <w:szCs w:val="20"/>
              </w:rPr>
              <w:t>endcase</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w:t>
            </w:r>
            <w:r>
              <w:rPr>
                <w:rFonts w:ascii="Courier New" w:hAnsi="Courier New" w:eastAsia="宋体" w:cs="Courier New"/>
                <w:color w:val="0000FF"/>
                <w:kern w:val="0"/>
                <w:sz w:val="20"/>
                <w:szCs w:val="20"/>
              </w:rPr>
              <w:t>end</w:t>
            </w:r>
          </w:p>
        </w:tc>
      </w:tr>
    </w:tbl>
    <w:p>
      <w:pPr>
        <w:spacing w:line="360" w:lineRule="auto"/>
        <w:rPr>
          <w:rFonts w:ascii="宋体" w:hAnsi="宋体" w:eastAsia="宋体" w:cs="宋体"/>
          <w:bCs/>
          <w:szCs w:val="21"/>
        </w:rPr>
      </w:pPr>
    </w:p>
    <w:p>
      <w:pPr>
        <w:spacing w:line="360" w:lineRule="auto"/>
        <w:rPr>
          <w:rFonts w:ascii="楷体_GB2312" w:eastAsia="楷体_GB2312"/>
          <w:color w:val="FF0000"/>
          <w:szCs w:val="21"/>
        </w:rPr>
      </w:pPr>
      <w:r>
        <w:rPr>
          <w:rFonts w:hint="eastAsia"/>
          <w:b/>
          <w:sz w:val="24"/>
        </w:rPr>
        <w:t>4 指令功能测试</w:t>
      </w:r>
      <w:r>
        <w:rPr>
          <w:rFonts w:hint="eastAsia" w:ascii="楷体_GB2312" w:eastAsia="楷体_GB2312"/>
          <w:color w:val="FF0000"/>
          <w:szCs w:val="21"/>
        </w:rPr>
        <w:t>（需有测试激励，仿真波形及分析，测试部分可将所有指令放在一起做。）</w:t>
      </w:r>
    </w:p>
    <w:p>
      <w:pPr>
        <w:spacing w:line="360" w:lineRule="auto"/>
        <w:rPr>
          <w:b/>
          <w:sz w:val="24"/>
        </w:rPr>
      </w:pPr>
      <w:r>
        <w:rPr>
          <w:b/>
          <w:sz w:val="24"/>
        </w:rPr>
        <w:t xml:space="preserve">4.1 </w:t>
      </w:r>
      <w:r>
        <w:rPr>
          <w:rFonts w:hint="eastAsia"/>
          <w:b/>
          <w:sz w:val="24"/>
        </w:rPr>
        <w:t>SLTIU</w:t>
      </w:r>
    </w:p>
    <w:p>
      <w:pPr>
        <w:spacing w:line="360" w:lineRule="auto"/>
        <w:rPr>
          <w:rFonts w:ascii="宋体" w:hAnsi="宋体" w:eastAsia="宋体" w:cs="宋体"/>
          <w:szCs w:val="21"/>
        </w:rPr>
      </w:pPr>
      <w:r>
        <w:rPr>
          <w:rFonts w:hint="eastAsia" w:ascii="宋体" w:hAnsi="宋体" w:eastAsia="宋体" w:cs="宋体"/>
          <w:szCs w:val="21"/>
        </w:rPr>
        <w:t>用于测试的指令段：</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addu    $</w:t>
            </w:r>
            <w:r>
              <w:rPr>
                <w:rFonts w:ascii="Courier New" w:hAnsi="Courier New" w:eastAsia="宋体" w:cs="Courier New"/>
                <w:color w:val="098658"/>
                <w:kern w:val="0"/>
                <w:sz w:val="20"/>
                <w:szCs w:val="20"/>
              </w:rPr>
              <w:t>8</w:t>
            </w:r>
            <w:r>
              <w:rPr>
                <w:rFonts w:ascii="Courier New" w:hAnsi="Courier New" w:eastAsia="宋体" w:cs="Courier New"/>
                <w:color w:val="000000"/>
                <w:kern w:val="0"/>
                <w:sz w:val="20"/>
                <w:szCs w:val="20"/>
              </w:rPr>
              <w:t>,$</w:t>
            </w:r>
            <w:r>
              <w:rPr>
                <w:rFonts w:ascii="Courier New" w:hAnsi="Courier New" w:eastAsia="宋体" w:cs="Courier New"/>
                <w:color w:val="098658"/>
                <w:kern w:val="0"/>
                <w:sz w:val="20"/>
                <w:szCs w:val="20"/>
              </w:rPr>
              <w:t>0</w:t>
            </w:r>
            <w:r>
              <w:rPr>
                <w:rFonts w:ascii="Courier New" w:hAnsi="Courier New" w:eastAsia="宋体" w:cs="Courier New"/>
                <w:color w:val="000000"/>
                <w:kern w:val="0"/>
                <w:sz w:val="20"/>
                <w:szCs w:val="20"/>
              </w:rPr>
              <w:t>,$</w:t>
            </w:r>
            <w:r>
              <w:rPr>
                <w:rFonts w:ascii="Courier New" w:hAnsi="Courier New" w:eastAsia="宋体" w:cs="Courier New"/>
                <w:color w:val="098658"/>
                <w:kern w:val="0"/>
                <w:sz w:val="20"/>
                <w:szCs w:val="20"/>
              </w:rPr>
              <w:t>0</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addiu   $</w:t>
            </w:r>
            <w:r>
              <w:rPr>
                <w:rFonts w:ascii="Courier New" w:hAnsi="Courier New" w:eastAsia="宋体" w:cs="Courier New"/>
                <w:color w:val="098658"/>
                <w:kern w:val="0"/>
                <w:sz w:val="20"/>
                <w:szCs w:val="20"/>
              </w:rPr>
              <w:t>9</w:t>
            </w:r>
            <w:r>
              <w:rPr>
                <w:rFonts w:ascii="Courier New" w:hAnsi="Courier New" w:eastAsia="宋体" w:cs="Courier New"/>
                <w:color w:val="000000"/>
                <w:kern w:val="0"/>
                <w:sz w:val="20"/>
                <w:szCs w:val="20"/>
              </w:rPr>
              <w:t>,$</w:t>
            </w:r>
            <w:r>
              <w:rPr>
                <w:rFonts w:ascii="Courier New" w:hAnsi="Courier New" w:eastAsia="宋体" w:cs="Courier New"/>
                <w:color w:val="098658"/>
                <w:kern w:val="0"/>
                <w:sz w:val="20"/>
                <w:szCs w:val="20"/>
              </w:rPr>
              <w:t>0</w:t>
            </w:r>
            <w:r>
              <w:rPr>
                <w:rFonts w:ascii="Courier New" w:hAnsi="Courier New" w:eastAsia="宋体" w:cs="Courier New"/>
                <w:color w:val="000000"/>
                <w:kern w:val="0"/>
                <w:sz w:val="20"/>
                <w:szCs w:val="20"/>
              </w:rPr>
              <w:t>,0xFFFF</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addiu   $</w:t>
            </w:r>
            <w:r>
              <w:rPr>
                <w:rFonts w:ascii="Courier New" w:hAnsi="Courier New" w:eastAsia="宋体" w:cs="Courier New"/>
                <w:color w:val="098658"/>
                <w:kern w:val="0"/>
                <w:sz w:val="20"/>
                <w:szCs w:val="20"/>
              </w:rPr>
              <w:t>10</w:t>
            </w:r>
            <w:r>
              <w:rPr>
                <w:rFonts w:ascii="Courier New" w:hAnsi="Courier New" w:eastAsia="宋体" w:cs="Courier New"/>
                <w:color w:val="000000"/>
                <w:kern w:val="0"/>
                <w:sz w:val="20"/>
                <w:szCs w:val="20"/>
              </w:rPr>
              <w:t>,$</w:t>
            </w:r>
            <w:r>
              <w:rPr>
                <w:rFonts w:ascii="Courier New" w:hAnsi="Courier New" w:eastAsia="宋体" w:cs="Courier New"/>
                <w:color w:val="098658"/>
                <w:kern w:val="0"/>
                <w:sz w:val="20"/>
                <w:szCs w:val="20"/>
              </w:rPr>
              <w:t>0</w:t>
            </w:r>
            <w:r>
              <w:rPr>
                <w:rFonts w:ascii="Courier New" w:hAnsi="Courier New" w:eastAsia="宋体" w:cs="Courier New"/>
                <w:color w:val="000000"/>
                <w:kern w:val="0"/>
                <w:sz w:val="20"/>
                <w:szCs w:val="20"/>
              </w:rPr>
              <w:t>,0x1234</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sltiu   $</w:t>
            </w:r>
            <w:r>
              <w:rPr>
                <w:rFonts w:ascii="Courier New" w:hAnsi="Courier New" w:eastAsia="宋体" w:cs="Courier New"/>
                <w:color w:val="098658"/>
                <w:kern w:val="0"/>
                <w:sz w:val="20"/>
                <w:szCs w:val="20"/>
              </w:rPr>
              <w:t>8</w:t>
            </w:r>
            <w:r>
              <w:rPr>
                <w:rFonts w:ascii="Courier New" w:hAnsi="Courier New" w:eastAsia="宋体" w:cs="Courier New"/>
                <w:color w:val="000000"/>
                <w:kern w:val="0"/>
                <w:sz w:val="20"/>
                <w:szCs w:val="20"/>
              </w:rPr>
              <w:t>,$</w:t>
            </w:r>
            <w:r>
              <w:rPr>
                <w:rFonts w:ascii="Courier New" w:hAnsi="Courier New" w:eastAsia="宋体" w:cs="Courier New"/>
                <w:color w:val="098658"/>
                <w:kern w:val="0"/>
                <w:sz w:val="20"/>
                <w:szCs w:val="20"/>
              </w:rPr>
              <w:t>9</w:t>
            </w:r>
            <w:r>
              <w:rPr>
                <w:rFonts w:ascii="Courier New" w:hAnsi="Courier New" w:eastAsia="宋体" w:cs="Courier New"/>
                <w:color w:val="000000"/>
                <w:kern w:val="0"/>
                <w:sz w:val="20"/>
                <w:szCs w:val="20"/>
              </w:rPr>
              <w:t>,0x2345</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sltiu   $</w:t>
            </w:r>
            <w:r>
              <w:rPr>
                <w:rFonts w:ascii="Courier New" w:hAnsi="Courier New" w:eastAsia="宋体" w:cs="Courier New"/>
                <w:color w:val="098658"/>
                <w:kern w:val="0"/>
                <w:sz w:val="20"/>
                <w:szCs w:val="20"/>
              </w:rPr>
              <w:t>8</w:t>
            </w:r>
            <w:r>
              <w:rPr>
                <w:rFonts w:ascii="Courier New" w:hAnsi="Courier New" w:eastAsia="宋体" w:cs="Courier New"/>
                <w:color w:val="000000"/>
                <w:kern w:val="0"/>
                <w:sz w:val="20"/>
                <w:szCs w:val="20"/>
              </w:rPr>
              <w:t>,$</w:t>
            </w:r>
            <w:r>
              <w:rPr>
                <w:rFonts w:ascii="Courier New" w:hAnsi="Courier New" w:eastAsia="宋体" w:cs="Courier New"/>
                <w:color w:val="098658"/>
                <w:kern w:val="0"/>
                <w:sz w:val="20"/>
                <w:szCs w:val="20"/>
              </w:rPr>
              <w:t>10</w:t>
            </w:r>
            <w:r>
              <w:rPr>
                <w:rFonts w:ascii="Courier New" w:hAnsi="Courier New" w:eastAsia="宋体" w:cs="Courier New"/>
                <w:color w:val="000000"/>
                <w:kern w:val="0"/>
                <w:sz w:val="20"/>
                <w:szCs w:val="20"/>
              </w:rPr>
              <w:t>,0x2345</w:t>
            </w:r>
          </w:p>
        </w:tc>
      </w:tr>
    </w:tbl>
    <w:p>
      <w:pPr>
        <w:spacing w:line="360" w:lineRule="auto"/>
        <w:rPr>
          <w:rFonts w:ascii="宋体" w:hAnsi="宋体" w:eastAsia="宋体" w:cs="宋体"/>
          <w:szCs w:val="21"/>
        </w:rPr>
      </w:pPr>
      <w:r>
        <w:rPr>
          <w:rFonts w:hint="eastAsia" w:ascii="宋体" w:hAnsi="宋体" w:eastAsia="宋体" w:cs="宋体"/>
          <w:szCs w:val="21"/>
        </w:rPr>
        <w:t>仿真波形：</w:t>
      </w:r>
    </w:p>
    <w:p>
      <w:pPr>
        <w:spacing w:line="360" w:lineRule="auto"/>
        <w:rPr>
          <w:b/>
          <w:sz w:val="24"/>
        </w:rPr>
      </w:pPr>
      <w:r>
        <w:rPr>
          <w:rFonts w:hint="eastAsia"/>
          <w:sz w:val="24"/>
        </w:rPr>
        <w:drawing>
          <wp:inline distT="0" distB="0" distL="114300" distR="114300">
            <wp:extent cx="5273040" cy="2472055"/>
            <wp:effectExtent l="0" t="0" r="3810" b="4445"/>
            <wp:docPr id="16" name="图片 16" descr="f67636002bf7e94dc3af5177f83a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67636002bf7e94dc3af5177f83a778"/>
                    <pic:cNvPicPr>
                      <a:picLocks noChangeAspect="1"/>
                    </pic:cNvPicPr>
                  </pic:nvPicPr>
                  <pic:blipFill>
                    <a:blip r:embed="rId23"/>
                    <a:stretch>
                      <a:fillRect/>
                    </a:stretch>
                  </pic:blipFill>
                  <pic:spPr>
                    <a:xfrm>
                      <a:off x="0" y="0"/>
                      <a:ext cx="5273040" cy="2472055"/>
                    </a:xfrm>
                    <a:prstGeom prst="rect">
                      <a:avLst/>
                    </a:prstGeom>
                  </pic:spPr>
                </pic:pic>
              </a:graphicData>
            </a:graphic>
          </wp:inline>
        </w:drawing>
      </w:r>
    </w:p>
    <w:p>
      <w:pPr>
        <w:spacing w:line="360" w:lineRule="auto"/>
        <w:rPr>
          <w:rFonts w:ascii="宋体" w:hAnsi="宋体" w:eastAsia="宋体" w:cs="宋体"/>
          <w:szCs w:val="21"/>
        </w:rPr>
      </w:pPr>
      <w:r>
        <w:rPr>
          <w:rFonts w:hint="eastAsia" w:ascii="宋体" w:hAnsi="宋体" w:eastAsia="宋体" w:cs="宋体"/>
          <w:szCs w:val="21"/>
        </w:rPr>
        <w:t>分析：</w:t>
      </w:r>
    </w:p>
    <w:p>
      <w:pPr>
        <w:spacing w:line="360" w:lineRule="auto"/>
        <w:rPr>
          <w:rFonts w:ascii="宋体" w:hAnsi="宋体" w:eastAsia="宋体" w:cs="宋体"/>
          <w:szCs w:val="21"/>
        </w:rPr>
      </w:pPr>
      <w:r>
        <w:rPr>
          <w:rFonts w:ascii="宋体" w:hAnsi="宋体" w:eastAsia="宋体" w:cs="宋体"/>
          <w:szCs w:val="21"/>
        </w:rPr>
        <w:tab/>
      </w:r>
      <w:r>
        <w:rPr>
          <w:rFonts w:hint="eastAsia" w:ascii="宋体" w:hAnsi="宋体" w:eastAsia="宋体" w:cs="宋体"/>
          <w:szCs w:val="21"/>
        </w:rPr>
        <w:t>从图中可以看出，8号寄存器的值先为0，后为1，因为9号寄存器中的值经过符号位扩展后大于0x2345，所以8号寄存器值为0，又因为10号寄存器里的值经过符号扩展后小于0x2345，所以8号寄存器值为1，符合指令预期结果。</w:t>
      </w:r>
    </w:p>
    <w:p>
      <w:pPr>
        <w:spacing w:line="360" w:lineRule="auto"/>
        <w:rPr>
          <w:b/>
          <w:sz w:val="24"/>
        </w:rPr>
      </w:pPr>
      <w:r>
        <w:rPr>
          <w:rFonts w:hint="eastAsia"/>
          <w:b/>
          <w:sz w:val="24"/>
        </w:rPr>
        <w:t>4</w:t>
      </w:r>
      <w:r>
        <w:rPr>
          <w:b/>
          <w:sz w:val="24"/>
        </w:rPr>
        <w:t xml:space="preserve">.2 </w:t>
      </w:r>
      <w:r>
        <w:rPr>
          <w:rFonts w:hint="eastAsia"/>
          <w:b/>
          <w:sz w:val="24"/>
        </w:rPr>
        <w:t>BGEZ</w:t>
      </w:r>
    </w:p>
    <w:p>
      <w:pPr>
        <w:spacing w:line="360" w:lineRule="auto"/>
        <w:rPr>
          <w:rFonts w:ascii="宋体" w:hAnsi="宋体" w:eastAsia="宋体" w:cs="宋体"/>
          <w:szCs w:val="21"/>
        </w:rPr>
      </w:pPr>
      <w:r>
        <w:rPr>
          <w:rFonts w:hint="eastAsia" w:ascii="宋体" w:hAnsi="宋体" w:eastAsia="宋体" w:cs="宋体"/>
          <w:szCs w:val="21"/>
        </w:rPr>
        <w:t>用于测试的指令段：</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addiu   $</w:t>
            </w:r>
            <w:r>
              <w:rPr>
                <w:rFonts w:ascii="Courier New" w:hAnsi="Courier New" w:eastAsia="宋体" w:cs="Courier New"/>
                <w:color w:val="098658"/>
                <w:kern w:val="0"/>
                <w:sz w:val="20"/>
                <w:szCs w:val="20"/>
              </w:rPr>
              <w:t>8</w:t>
            </w:r>
            <w:r>
              <w:rPr>
                <w:rFonts w:ascii="Courier New" w:hAnsi="Courier New" w:eastAsia="宋体" w:cs="Courier New"/>
                <w:color w:val="000000"/>
                <w:kern w:val="0"/>
                <w:sz w:val="20"/>
                <w:szCs w:val="20"/>
              </w:rPr>
              <w:t>,$</w:t>
            </w:r>
            <w:r>
              <w:rPr>
                <w:rFonts w:ascii="Courier New" w:hAnsi="Courier New" w:eastAsia="宋体" w:cs="Courier New"/>
                <w:color w:val="098658"/>
                <w:kern w:val="0"/>
                <w:sz w:val="20"/>
                <w:szCs w:val="20"/>
              </w:rPr>
              <w:t>0</w:t>
            </w:r>
            <w:r>
              <w:rPr>
                <w:rFonts w:ascii="Courier New" w:hAnsi="Courier New" w:eastAsia="宋体" w:cs="Courier New"/>
                <w:color w:val="000000"/>
                <w:kern w:val="0"/>
                <w:sz w:val="20"/>
                <w:szCs w:val="20"/>
              </w:rPr>
              <w:t>,0x1234</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bgez    $</w:t>
            </w:r>
            <w:r>
              <w:rPr>
                <w:rFonts w:ascii="Courier New" w:hAnsi="Courier New" w:eastAsia="宋体" w:cs="Courier New"/>
                <w:color w:val="098658"/>
                <w:kern w:val="0"/>
                <w:sz w:val="20"/>
                <w:szCs w:val="20"/>
              </w:rPr>
              <w:t>8</w:t>
            </w:r>
            <w:r>
              <w:rPr>
                <w:rFonts w:ascii="Courier New" w:hAnsi="Courier New" w:eastAsia="宋体" w:cs="Courier New"/>
                <w:color w:val="000000"/>
                <w:kern w:val="0"/>
                <w:sz w:val="20"/>
                <w:szCs w:val="20"/>
              </w:rPr>
              <w:t>,label</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nop</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addu    $</w:t>
            </w:r>
            <w:r>
              <w:rPr>
                <w:rFonts w:ascii="Courier New" w:hAnsi="Courier New" w:eastAsia="宋体" w:cs="Courier New"/>
                <w:color w:val="098658"/>
                <w:kern w:val="0"/>
                <w:sz w:val="20"/>
                <w:szCs w:val="20"/>
              </w:rPr>
              <w:t>9</w:t>
            </w:r>
            <w:r>
              <w:rPr>
                <w:rFonts w:ascii="Courier New" w:hAnsi="Courier New" w:eastAsia="宋体" w:cs="Courier New"/>
                <w:color w:val="000000"/>
                <w:kern w:val="0"/>
                <w:sz w:val="20"/>
                <w:szCs w:val="20"/>
              </w:rPr>
              <w:t>,$</w:t>
            </w:r>
            <w:r>
              <w:rPr>
                <w:rFonts w:ascii="Courier New" w:hAnsi="Courier New" w:eastAsia="宋体" w:cs="Courier New"/>
                <w:color w:val="098658"/>
                <w:kern w:val="0"/>
                <w:sz w:val="20"/>
                <w:szCs w:val="20"/>
              </w:rPr>
              <w:t>8</w:t>
            </w:r>
            <w:r>
              <w:rPr>
                <w:rFonts w:ascii="Courier New" w:hAnsi="Courier New" w:eastAsia="宋体" w:cs="Courier New"/>
                <w:color w:val="000000"/>
                <w:kern w:val="0"/>
                <w:sz w:val="20"/>
                <w:szCs w:val="20"/>
              </w:rPr>
              <w:t>,$</w:t>
            </w:r>
            <w:r>
              <w:rPr>
                <w:rFonts w:ascii="Courier New" w:hAnsi="Courier New" w:eastAsia="宋体" w:cs="Courier New"/>
                <w:color w:val="098658"/>
                <w:kern w:val="0"/>
                <w:sz w:val="20"/>
                <w:szCs w:val="20"/>
              </w:rPr>
              <w:t>8</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label:</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addu    $</w:t>
            </w:r>
            <w:r>
              <w:rPr>
                <w:rFonts w:ascii="Courier New" w:hAnsi="Courier New" w:eastAsia="宋体" w:cs="Courier New"/>
                <w:color w:val="098658"/>
                <w:kern w:val="0"/>
                <w:sz w:val="20"/>
                <w:szCs w:val="20"/>
              </w:rPr>
              <w:t>9</w:t>
            </w:r>
            <w:r>
              <w:rPr>
                <w:rFonts w:ascii="Courier New" w:hAnsi="Courier New" w:eastAsia="宋体" w:cs="Courier New"/>
                <w:color w:val="000000"/>
                <w:kern w:val="0"/>
                <w:sz w:val="20"/>
                <w:szCs w:val="20"/>
              </w:rPr>
              <w:t>,$</w:t>
            </w:r>
            <w:r>
              <w:rPr>
                <w:rFonts w:ascii="Courier New" w:hAnsi="Courier New" w:eastAsia="宋体" w:cs="Courier New"/>
                <w:color w:val="098658"/>
                <w:kern w:val="0"/>
                <w:sz w:val="20"/>
                <w:szCs w:val="20"/>
              </w:rPr>
              <w:t>9</w:t>
            </w:r>
            <w:r>
              <w:rPr>
                <w:rFonts w:ascii="Courier New" w:hAnsi="Courier New" w:eastAsia="宋体" w:cs="Courier New"/>
                <w:color w:val="000000"/>
                <w:kern w:val="0"/>
                <w:sz w:val="20"/>
                <w:szCs w:val="20"/>
              </w:rPr>
              <w:t>,$</w:t>
            </w:r>
            <w:r>
              <w:rPr>
                <w:rFonts w:ascii="Courier New" w:hAnsi="Courier New" w:eastAsia="宋体" w:cs="Courier New"/>
                <w:color w:val="098658"/>
                <w:kern w:val="0"/>
                <w:sz w:val="20"/>
                <w:szCs w:val="20"/>
              </w:rPr>
              <w:t>8</w:t>
            </w:r>
          </w:p>
        </w:tc>
      </w:tr>
    </w:tbl>
    <w:p>
      <w:pPr>
        <w:spacing w:line="360" w:lineRule="auto"/>
        <w:rPr>
          <w:rFonts w:ascii="宋体" w:hAnsi="宋体" w:eastAsia="宋体" w:cs="宋体"/>
          <w:szCs w:val="21"/>
        </w:rPr>
      </w:pPr>
      <w:r>
        <w:rPr>
          <w:rFonts w:hint="eastAsia" w:ascii="宋体" w:hAnsi="宋体" w:eastAsia="宋体" w:cs="宋体"/>
          <w:szCs w:val="21"/>
        </w:rPr>
        <w:t>仿真波形：</w:t>
      </w:r>
    </w:p>
    <w:p>
      <w:pPr>
        <w:spacing w:line="360" w:lineRule="auto"/>
        <w:rPr>
          <w:b/>
          <w:color w:val="FF0000"/>
          <w:sz w:val="24"/>
          <w:highlight w:val="yellow"/>
        </w:rPr>
      </w:pPr>
      <w:r>
        <w:rPr>
          <w:rFonts w:hint="eastAsia" w:ascii="宋体" w:hAnsi="宋体" w:eastAsia="宋体" w:cs="宋体"/>
          <w:sz w:val="24"/>
        </w:rPr>
        <w:drawing>
          <wp:inline distT="0" distB="0" distL="114300" distR="114300">
            <wp:extent cx="5272405" cy="2480945"/>
            <wp:effectExtent l="0" t="0" r="4445" b="14605"/>
            <wp:docPr id="17" name="图片 17" descr="eb37f54da96bdd44994239dc0e47d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b37f54da96bdd44994239dc0e47dd0"/>
                    <pic:cNvPicPr>
                      <a:picLocks noChangeAspect="1"/>
                    </pic:cNvPicPr>
                  </pic:nvPicPr>
                  <pic:blipFill>
                    <a:blip r:embed="rId24"/>
                    <a:stretch>
                      <a:fillRect/>
                    </a:stretch>
                  </pic:blipFill>
                  <pic:spPr>
                    <a:xfrm>
                      <a:off x="0" y="0"/>
                      <a:ext cx="5272405" cy="2480945"/>
                    </a:xfrm>
                    <a:prstGeom prst="rect">
                      <a:avLst/>
                    </a:prstGeom>
                  </pic:spPr>
                </pic:pic>
              </a:graphicData>
            </a:graphic>
          </wp:inline>
        </w:drawing>
      </w:r>
    </w:p>
    <w:p>
      <w:pPr>
        <w:spacing w:line="360" w:lineRule="auto"/>
        <w:rPr>
          <w:rFonts w:ascii="宋体" w:hAnsi="宋体" w:eastAsia="宋体" w:cs="宋体"/>
          <w:szCs w:val="21"/>
        </w:rPr>
      </w:pPr>
      <w:r>
        <w:rPr>
          <w:rFonts w:hint="eastAsia" w:ascii="宋体" w:hAnsi="宋体" w:eastAsia="宋体" w:cs="宋体"/>
          <w:szCs w:val="21"/>
        </w:rPr>
        <w:t>分析：</w:t>
      </w:r>
    </w:p>
    <w:p>
      <w:pPr>
        <w:spacing w:line="360" w:lineRule="auto"/>
        <w:ind w:firstLine="420"/>
        <w:rPr>
          <w:rFonts w:ascii="宋体" w:hAnsi="宋体" w:eastAsia="宋体" w:cs="宋体"/>
          <w:szCs w:val="21"/>
        </w:rPr>
      </w:pPr>
      <w:r>
        <w:rPr>
          <w:rFonts w:hint="eastAsia" w:ascii="宋体" w:hAnsi="宋体" w:eastAsia="宋体" w:cs="宋体"/>
          <w:szCs w:val="21"/>
        </w:rPr>
        <w:t>从图中可以看出，9号寄存器里的值为0x1234，说明转移指令跳转成功，否则根据代码，若未跳转则9号寄存器内值应为3倍的8号寄存器值。结果证明程序运行成功。</w:t>
      </w:r>
    </w:p>
    <w:p>
      <w:pPr>
        <w:spacing w:line="360" w:lineRule="auto"/>
        <w:rPr>
          <w:b/>
          <w:sz w:val="24"/>
        </w:rPr>
      </w:pPr>
      <w:r>
        <w:rPr>
          <w:rFonts w:hint="eastAsia"/>
          <w:b/>
          <w:sz w:val="24"/>
        </w:rPr>
        <w:t>4</w:t>
      </w:r>
      <w:r>
        <w:rPr>
          <w:b/>
          <w:sz w:val="24"/>
        </w:rPr>
        <w:t xml:space="preserve">.3 </w:t>
      </w:r>
      <w:r>
        <w:rPr>
          <w:rFonts w:hint="eastAsia"/>
          <w:b/>
          <w:sz w:val="24"/>
        </w:rPr>
        <w:t>SH</w:t>
      </w:r>
    </w:p>
    <w:p>
      <w:pPr>
        <w:spacing w:line="360" w:lineRule="auto"/>
        <w:rPr>
          <w:rFonts w:ascii="宋体" w:hAnsi="宋体" w:eastAsia="宋体" w:cs="宋体"/>
          <w:szCs w:val="21"/>
        </w:rPr>
      </w:pPr>
      <w:r>
        <w:rPr>
          <w:rFonts w:hint="eastAsia" w:ascii="宋体" w:hAnsi="宋体" w:eastAsia="宋体" w:cs="宋体"/>
          <w:szCs w:val="21"/>
        </w:rPr>
        <w:t>用于测试的指令段：</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lui $</w:t>
            </w:r>
            <w:r>
              <w:rPr>
                <w:rFonts w:ascii="Courier New" w:hAnsi="Courier New" w:eastAsia="宋体" w:cs="Courier New"/>
                <w:color w:val="098658"/>
                <w:kern w:val="0"/>
                <w:sz w:val="20"/>
                <w:szCs w:val="20"/>
              </w:rPr>
              <w:t>8</w:t>
            </w:r>
            <w:r>
              <w:rPr>
                <w:rFonts w:ascii="Courier New" w:hAnsi="Courier New" w:eastAsia="宋体" w:cs="Courier New"/>
                <w:color w:val="000000"/>
                <w:kern w:val="0"/>
                <w:sz w:val="20"/>
                <w:szCs w:val="20"/>
              </w:rPr>
              <w:t>,0x1234</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addiu   $</w:t>
            </w:r>
            <w:r>
              <w:rPr>
                <w:rFonts w:ascii="Courier New" w:hAnsi="Courier New" w:eastAsia="宋体" w:cs="Courier New"/>
                <w:color w:val="098658"/>
                <w:kern w:val="0"/>
                <w:sz w:val="20"/>
                <w:szCs w:val="20"/>
              </w:rPr>
              <w:t>8</w:t>
            </w:r>
            <w:r>
              <w:rPr>
                <w:rFonts w:ascii="Courier New" w:hAnsi="Courier New" w:eastAsia="宋体" w:cs="Courier New"/>
                <w:color w:val="000000"/>
                <w:kern w:val="0"/>
                <w:sz w:val="20"/>
                <w:szCs w:val="20"/>
              </w:rPr>
              <w:t>,$</w:t>
            </w:r>
            <w:r>
              <w:rPr>
                <w:rFonts w:ascii="Courier New" w:hAnsi="Courier New" w:eastAsia="宋体" w:cs="Courier New"/>
                <w:color w:val="098658"/>
                <w:kern w:val="0"/>
                <w:sz w:val="20"/>
                <w:szCs w:val="20"/>
              </w:rPr>
              <w:t>8</w:t>
            </w:r>
            <w:r>
              <w:rPr>
                <w:rFonts w:ascii="Courier New" w:hAnsi="Courier New" w:eastAsia="宋体" w:cs="Courier New"/>
                <w:color w:val="000000"/>
                <w:kern w:val="0"/>
                <w:sz w:val="20"/>
                <w:szCs w:val="20"/>
              </w:rPr>
              <w:t>,0x5678</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sh  $</w:t>
            </w:r>
            <w:r>
              <w:rPr>
                <w:rFonts w:ascii="Courier New" w:hAnsi="Courier New" w:eastAsia="宋体" w:cs="Courier New"/>
                <w:color w:val="098658"/>
                <w:kern w:val="0"/>
                <w:sz w:val="20"/>
                <w:szCs w:val="20"/>
              </w:rPr>
              <w:t>8</w:t>
            </w:r>
            <w:r>
              <w:rPr>
                <w:rFonts w:ascii="Courier New" w:hAnsi="Courier New" w:eastAsia="宋体" w:cs="Courier New"/>
                <w:color w:val="000000"/>
                <w:kern w:val="0"/>
                <w:sz w:val="20"/>
                <w:szCs w:val="20"/>
              </w:rPr>
              <w:t>,</w:t>
            </w:r>
            <w:r>
              <w:rPr>
                <w:rFonts w:ascii="Courier New" w:hAnsi="Courier New" w:eastAsia="宋体" w:cs="Courier New"/>
                <w:color w:val="098658"/>
                <w:kern w:val="0"/>
                <w:sz w:val="20"/>
                <w:szCs w:val="20"/>
              </w:rPr>
              <w:t>0x0</w:t>
            </w:r>
            <w:r>
              <w:rPr>
                <w:rFonts w:ascii="Courier New" w:hAnsi="Courier New" w:eastAsia="宋体" w:cs="Courier New"/>
                <w:color w:val="000000"/>
                <w:kern w:val="0"/>
                <w:sz w:val="20"/>
                <w:szCs w:val="20"/>
              </w:rPr>
              <w:t>($</w:t>
            </w:r>
            <w:r>
              <w:rPr>
                <w:rFonts w:ascii="Courier New" w:hAnsi="Courier New" w:eastAsia="宋体" w:cs="Courier New"/>
                <w:color w:val="098658"/>
                <w:kern w:val="0"/>
                <w:sz w:val="20"/>
                <w:szCs w:val="20"/>
              </w:rPr>
              <w:t>0</w:t>
            </w:r>
            <w:r>
              <w:rPr>
                <w:rFonts w:ascii="Courier New" w:hAnsi="Courier New" w:eastAsia="宋体" w:cs="Courier New"/>
                <w:color w:val="000000"/>
                <w:kern w:val="0"/>
                <w:sz w:val="20"/>
                <w:szCs w:val="20"/>
              </w:rPr>
              <w:t>)</w:t>
            </w:r>
          </w:p>
          <w:p>
            <w:pPr>
              <w:widowControl/>
              <w:shd w:val="clear" w:color="auto" w:fill="FFFFFF"/>
              <w:spacing w:line="270" w:lineRule="atLeast"/>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lh  $</w:t>
            </w:r>
            <w:r>
              <w:rPr>
                <w:rFonts w:ascii="Courier New" w:hAnsi="Courier New" w:eastAsia="宋体" w:cs="Courier New"/>
                <w:color w:val="098658"/>
                <w:kern w:val="0"/>
                <w:sz w:val="20"/>
                <w:szCs w:val="20"/>
              </w:rPr>
              <w:t>9</w:t>
            </w:r>
            <w:r>
              <w:rPr>
                <w:rFonts w:ascii="Courier New" w:hAnsi="Courier New" w:eastAsia="宋体" w:cs="Courier New"/>
                <w:color w:val="000000"/>
                <w:kern w:val="0"/>
                <w:sz w:val="20"/>
                <w:szCs w:val="20"/>
              </w:rPr>
              <w:t>,</w:t>
            </w:r>
            <w:r>
              <w:rPr>
                <w:rFonts w:ascii="Courier New" w:hAnsi="Courier New" w:eastAsia="宋体" w:cs="Courier New"/>
                <w:color w:val="098658"/>
                <w:kern w:val="0"/>
                <w:sz w:val="20"/>
                <w:szCs w:val="20"/>
              </w:rPr>
              <w:t>0x0</w:t>
            </w:r>
            <w:r>
              <w:rPr>
                <w:rFonts w:ascii="Courier New" w:hAnsi="Courier New" w:eastAsia="宋体" w:cs="Courier New"/>
                <w:color w:val="000000"/>
                <w:kern w:val="0"/>
                <w:sz w:val="20"/>
                <w:szCs w:val="20"/>
              </w:rPr>
              <w:t>($</w:t>
            </w:r>
            <w:r>
              <w:rPr>
                <w:rFonts w:ascii="Courier New" w:hAnsi="Courier New" w:eastAsia="宋体" w:cs="Courier New"/>
                <w:color w:val="098658"/>
                <w:kern w:val="0"/>
                <w:sz w:val="20"/>
                <w:szCs w:val="20"/>
              </w:rPr>
              <w:t>0</w:t>
            </w:r>
            <w:r>
              <w:rPr>
                <w:rFonts w:ascii="Courier New" w:hAnsi="Courier New" w:eastAsia="宋体" w:cs="Courier New"/>
                <w:color w:val="000000"/>
                <w:kern w:val="0"/>
                <w:sz w:val="20"/>
                <w:szCs w:val="20"/>
              </w:rPr>
              <w:t>)</w:t>
            </w:r>
          </w:p>
        </w:tc>
      </w:tr>
    </w:tbl>
    <w:p>
      <w:pPr>
        <w:spacing w:line="360" w:lineRule="auto"/>
        <w:rPr>
          <w:rFonts w:ascii="宋体" w:hAnsi="宋体" w:eastAsia="宋体" w:cs="宋体"/>
          <w:szCs w:val="21"/>
        </w:rPr>
      </w:pPr>
      <w:r>
        <w:rPr>
          <w:rFonts w:hint="eastAsia" w:ascii="宋体" w:hAnsi="宋体" w:eastAsia="宋体" w:cs="宋体"/>
          <w:szCs w:val="21"/>
        </w:rPr>
        <w:t>仿真波形：</w:t>
      </w:r>
    </w:p>
    <w:p>
      <w:pPr>
        <w:spacing w:line="360" w:lineRule="auto"/>
        <w:rPr>
          <w:b/>
          <w:color w:val="FF0000"/>
          <w:sz w:val="24"/>
          <w:highlight w:val="yellow"/>
        </w:rPr>
      </w:pPr>
      <w:r>
        <w:rPr>
          <w:rFonts w:hint="eastAsia" w:ascii="宋体" w:hAnsi="宋体" w:eastAsia="宋体" w:cs="宋体"/>
          <w:sz w:val="24"/>
        </w:rPr>
        <w:drawing>
          <wp:inline distT="0" distB="0" distL="114300" distR="114300">
            <wp:extent cx="5273040" cy="2484755"/>
            <wp:effectExtent l="0" t="0" r="3810" b="10795"/>
            <wp:docPr id="18" name="图片 18" descr="b3caa479b9c26c4e3c5a12bee0cac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b3caa479b9c26c4e3c5a12bee0cacf9"/>
                    <pic:cNvPicPr>
                      <a:picLocks noChangeAspect="1"/>
                    </pic:cNvPicPr>
                  </pic:nvPicPr>
                  <pic:blipFill>
                    <a:blip r:embed="rId25"/>
                    <a:stretch>
                      <a:fillRect/>
                    </a:stretch>
                  </pic:blipFill>
                  <pic:spPr>
                    <a:xfrm>
                      <a:off x="0" y="0"/>
                      <a:ext cx="5273040" cy="2484755"/>
                    </a:xfrm>
                    <a:prstGeom prst="rect">
                      <a:avLst/>
                    </a:prstGeom>
                  </pic:spPr>
                </pic:pic>
              </a:graphicData>
            </a:graphic>
          </wp:inline>
        </w:drawing>
      </w:r>
    </w:p>
    <w:p>
      <w:pPr>
        <w:spacing w:line="360" w:lineRule="auto"/>
        <w:rPr>
          <w:rFonts w:ascii="宋体" w:hAnsi="宋体" w:eastAsia="宋体" w:cs="宋体"/>
          <w:szCs w:val="21"/>
        </w:rPr>
      </w:pPr>
      <w:r>
        <w:rPr>
          <w:rFonts w:hint="eastAsia" w:ascii="宋体" w:hAnsi="宋体" w:eastAsia="宋体" w:cs="宋体"/>
          <w:szCs w:val="21"/>
        </w:rPr>
        <w:t>分析：</w:t>
      </w:r>
    </w:p>
    <w:p>
      <w:pPr>
        <w:spacing w:line="360" w:lineRule="auto"/>
        <w:ind w:firstLine="420"/>
        <w:rPr>
          <w:rFonts w:ascii="宋体" w:hAnsi="宋体" w:eastAsia="宋体" w:cs="宋体"/>
          <w:szCs w:val="21"/>
        </w:rPr>
      </w:pPr>
      <w:r>
        <w:rPr>
          <w:rFonts w:hint="eastAsia" w:ascii="宋体" w:hAnsi="宋体" w:eastAsia="宋体" w:cs="宋体"/>
          <w:szCs w:val="21"/>
        </w:rPr>
        <w:t>从上图可以看出，程序成功将0x1234导入8号寄存器的高1</w:t>
      </w:r>
      <w:r>
        <w:rPr>
          <w:rFonts w:ascii="宋体" w:hAnsi="宋体" w:eastAsia="宋体" w:cs="宋体"/>
          <w:szCs w:val="21"/>
        </w:rPr>
        <w:t>6</w:t>
      </w:r>
      <w:r>
        <w:rPr>
          <w:rFonts w:hint="eastAsia" w:ascii="宋体" w:hAnsi="宋体" w:eastAsia="宋体" w:cs="宋体"/>
          <w:szCs w:val="21"/>
        </w:rPr>
        <w:t>位，将0x5678导入8号寄存器的低1</w:t>
      </w:r>
      <w:r>
        <w:rPr>
          <w:rFonts w:ascii="宋体" w:hAnsi="宋体" w:eastAsia="宋体" w:cs="宋体"/>
          <w:szCs w:val="21"/>
        </w:rPr>
        <w:t>6</w:t>
      </w:r>
      <w:r>
        <w:rPr>
          <w:rFonts w:hint="eastAsia" w:ascii="宋体" w:hAnsi="宋体" w:eastAsia="宋体" w:cs="宋体"/>
          <w:szCs w:val="21"/>
        </w:rPr>
        <w:t>位，调用LH指令显示存入的数值，可以看见存入的数值为0x5678，存入了后半个字，所以证明SH指令运行成功。</w:t>
      </w:r>
    </w:p>
    <w:p>
      <w:pPr>
        <w:spacing w:line="360" w:lineRule="auto"/>
        <w:rPr>
          <w:b/>
          <w:sz w:val="24"/>
        </w:rPr>
      </w:pPr>
      <w:r>
        <w:rPr>
          <w:rFonts w:hint="eastAsia"/>
          <w:b/>
          <w:sz w:val="24"/>
          <w:highlight w:val="yellow"/>
        </w:rPr>
        <w:t>Part 3 创新实验（演示系统介绍）实验分组编号：</w:t>
      </w:r>
      <w:r>
        <w:rPr>
          <w:b/>
          <w:sz w:val="24"/>
          <w:highlight w:val="yellow"/>
        </w:rPr>
        <w:t>20</w:t>
      </w:r>
      <w:r>
        <w:rPr>
          <w:rFonts w:hint="eastAsia"/>
          <w:b/>
          <w:sz w:val="24"/>
          <w:highlight w:val="yellow"/>
        </w:rPr>
        <w:t>（填写实验箱分组中组号）</w:t>
      </w:r>
    </w:p>
    <w:p>
      <w:pPr>
        <w:spacing w:line="360" w:lineRule="auto"/>
        <w:rPr>
          <w:rFonts w:ascii="黑体" w:hAnsi="黑体" w:eastAsia="黑体"/>
          <w:b/>
          <w:bCs/>
          <w:sz w:val="24"/>
        </w:rPr>
      </w:pPr>
      <w:r>
        <w:rPr>
          <w:rFonts w:hint="eastAsia" w:ascii="黑体" w:hAnsi="黑体" w:eastAsia="黑体"/>
          <w:b/>
          <w:bCs/>
          <w:sz w:val="24"/>
        </w:rPr>
        <w:t>系统概述：实现了什么功能，扩展了哪些内容，如何测试，有何发现。</w:t>
      </w:r>
    </w:p>
    <w:p>
      <w:pPr>
        <w:spacing w:line="360" w:lineRule="auto"/>
        <w:rPr>
          <w:rFonts w:hint="eastAsia" w:ascii="黑体" w:hAnsi="黑体" w:eastAsia="黑体"/>
          <w:b/>
          <w:bCs/>
          <w:color w:val="FF0000"/>
          <w:sz w:val="24"/>
        </w:rPr>
      </w:pPr>
      <w:r>
        <w:rPr>
          <w:rFonts w:hint="eastAsia" w:ascii="黑体" w:hAnsi="黑体" w:eastAsia="黑体"/>
          <w:b/>
          <w:bCs/>
          <w:color w:val="FF0000"/>
          <w:sz w:val="24"/>
        </w:rPr>
        <w:t>如果</w:t>
      </w:r>
      <w:r>
        <w:rPr>
          <w:rFonts w:ascii="黑体" w:hAnsi="黑体" w:eastAsia="黑体"/>
          <w:b/>
          <w:bCs/>
          <w:color w:val="FF0000"/>
          <w:sz w:val="24"/>
        </w:rPr>
        <w:t>是进行了性能测试，需说明性能测试过程和结果。</w:t>
      </w:r>
    </w:p>
    <w:p>
      <w:pPr>
        <w:spacing w:line="360" w:lineRule="auto"/>
        <w:rPr>
          <w:rFonts w:ascii="Times New Roman" w:hAnsi="Times New Roman" w:cs="Times New Roman (正文 CS 字体)"/>
          <w:b/>
          <w:bCs/>
          <w:sz w:val="24"/>
          <w:highlight w:val="yellow"/>
        </w:rPr>
      </w:pPr>
      <w:r>
        <w:rPr>
          <w:rFonts w:ascii="Times New Roman" w:hAnsi="Times New Roman" w:cs="Times New Roman (正文 CS 字体)"/>
          <w:b/>
          <w:bCs/>
          <w:sz w:val="24"/>
          <w:highlight w:val="yellow"/>
        </w:rPr>
        <w:t>性能测试</w:t>
      </w:r>
      <w:r>
        <w:rPr>
          <w:rFonts w:hint="eastAsia" w:ascii="Times New Roman" w:hAnsi="Times New Roman" w:cs="Times New Roman (正文 CS 字体)"/>
          <w:b/>
          <w:bCs/>
          <w:sz w:val="24"/>
          <w:highlight w:val="yellow"/>
        </w:rPr>
        <w:t>：</w:t>
      </w:r>
    </w:p>
    <w:p>
      <w:pPr>
        <w:spacing w:line="360" w:lineRule="auto"/>
      </w:pPr>
      <w:r>
        <w:rPr>
          <w:rFonts w:ascii="宋体" w:hAnsi="宋体" w:eastAsia="宋体" w:cs="宋体"/>
          <w:szCs w:val="21"/>
        </w:rPr>
        <w:t>在通过全部</w:t>
      </w:r>
      <w:r>
        <w:rPr>
          <w:rFonts w:hint="eastAsia" w:ascii="宋体" w:hAnsi="宋体" w:eastAsia="宋体" w:cs="宋体"/>
          <w:szCs w:val="21"/>
        </w:rPr>
        <w:t>8</w:t>
      </w:r>
      <w:r>
        <w:rPr>
          <w:rFonts w:ascii="宋体" w:hAnsi="宋体" w:eastAsia="宋体" w:cs="宋体"/>
          <w:szCs w:val="21"/>
        </w:rPr>
        <w:t>9个测试点后</w:t>
      </w:r>
      <w:r>
        <w:rPr>
          <w:rFonts w:hint="eastAsia" w:ascii="宋体" w:hAnsi="宋体" w:eastAsia="宋体" w:cs="宋体"/>
          <w:szCs w:val="21"/>
        </w:rPr>
        <w:t>，</w:t>
      </w:r>
      <w:r>
        <w:rPr>
          <w:rFonts w:ascii="宋体" w:hAnsi="宋体" w:eastAsia="宋体" w:cs="宋体"/>
          <w:szCs w:val="21"/>
        </w:rPr>
        <w:t>升级</w:t>
      </w:r>
      <w:r>
        <w:rPr>
          <w:rFonts w:hint="eastAsia" w:ascii="宋体" w:hAnsi="宋体" w:eastAsia="宋体" w:cs="宋体"/>
          <w:szCs w:val="21"/>
        </w:rPr>
        <w:t>vivado</w:t>
      </w:r>
      <w:r>
        <w:rPr>
          <w:rFonts w:ascii="宋体" w:hAnsi="宋体" w:eastAsia="宋体" w:cs="宋体"/>
          <w:szCs w:val="21"/>
        </w:rPr>
        <w:t>版本</w:t>
      </w:r>
      <w:r>
        <w:rPr>
          <w:rFonts w:hint="eastAsia" w:ascii="宋体" w:hAnsi="宋体" w:eastAsia="宋体" w:cs="宋体"/>
          <w:szCs w:val="21"/>
        </w:rPr>
        <w:t>，</w:t>
      </w:r>
      <w:r>
        <w:t>与功能测试类似，首先利用 Vivado 打 开perf_test/soc_axi_perf/run_vivado/mycpu_prj1/mycpu.xpr 创建工程， 并在工程中导入 cpu 文件。</w:t>
      </w:r>
    </w:p>
    <w:p>
      <w:pPr>
        <w:spacing w:line="360" w:lineRule="auto"/>
      </w:pPr>
      <w:r>
        <w:drawing>
          <wp:inline distT="0" distB="0" distL="0" distR="0">
            <wp:extent cx="2343785" cy="95313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343785" cy="953135"/>
                    </a:xfrm>
                    <a:prstGeom prst="rect">
                      <a:avLst/>
                    </a:prstGeom>
                    <a:noFill/>
                    <a:ln>
                      <a:noFill/>
                    </a:ln>
                  </pic:spPr>
                </pic:pic>
              </a:graphicData>
            </a:graphic>
          </wp:inline>
        </w:drawing>
      </w:r>
    </w:p>
    <w:p>
      <w:pPr>
        <w:spacing w:line="360" w:lineRule="auto"/>
      </w:pPr>
      <w:r>
        <w:t>更新</w:t>
      </w:r>
      <w:r>
        <w:rPr>
          <w:rFonts w:hint="eastAsia"/>
        </w:rPr>
        <w:t>ip</w:t>
      </w:r>
      <w:r>
        <w:t>核</w:t>
      </w:r>
      <w:r>
        <w:rPr>
          <w:rFonts w:hint="eastAsia"/>
        </w:rPr>
        <w:t>，</w:t>
      </w:r>
    </w:p>
    <w:p>
      <w:pPr>
        <w:spacing w:line="360" w:lineRule="auto"/>
      </w:pPr>
      <w:r>
        <w:drawing>
          <wp:inline distT="0" distB="0" distL="0" distR="0">
            <wp:extent cx="5274310" cy="1515110"/>
            <wp:effectExtent l="0" t="0" r="254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7"/>
                    <a:stretch>
                      <a:fillRect/>
                    </a:stretch>
                  </pic:blipFill>
                  <pic:spPr>
                    <a:xfrm>
                      <a:off x="0" y="0"/>
                      <a:ext cx="5274310" cy="1515110"/>
                    </a:xfrm>
                    <a:prstGeom prst="rect">
                      <a:avLst/>
                    </a:prstGeom>
                  </pic:spPr>
                </pic:pic>
              </a:graphicData>
            </a:graphic>
          </wp:inline>
        </w:drawing>
      </w:r>
    </w:p>
    <w:p>
      <w:pPr>
        <w:spacing w:line="360" w:lineRule="auto"/>
      </w:pPr>
      <w:r>
        <w:drawing>
          <wp:inline distT="0" distB="0" distL="0" distR="0">
            <wp:extent cx="2895600" cy="3333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8"/>
                    <a:stretch>
                      <a:fillRect/>
                    </a:stretch>
                  </pic:blipFill>
                  <pic:spPr>
                    <a:xfrm>
                      <a:off x="0" y="0"/>
                      <a:ext cx="2895600" cy="333375"/>
                    </a:xfrm>
                    <a:prstGeom prst="rect">
                      <a:avLst/>
                    </a:prstGeom>
                  </pic:spPr>
                </pic:pic>
              </a:graphicData>
            </a:graphic>
          </wp:inline>
        </w:drawing>
      </w:r>
    </w:p>
    <w:p>
      <w:pPr>
        <w:spacing w:line="360" w:lineRule="auto"/>
      </w:pPr>
      <w:r>
        <w:drawing>
          <wp:inline distT="0" distB="0" distL="0" distR="0">
            <wp:extent cx="5274310" cy="805815"/>
            <wp:effectExtent l="0" t="0" r="2540" b="133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9"/>
                    <a:stretch>
                      <a:fillRect/>
                    </a:stretch>
                  </pic:blipFill>
                  <pic:spPr>
                    <a:xfrm>
                      <a:off x="0" y="0"/>
                      <a:ext cx="5274310" cy="805815"/>
                    </a:xfrm>
                    <a:prstGeom prst="rect">
                      <a:avLst/>
                    </a:prstGeom>
                  </pic:spPr>
                </pic:pic>
              </a:graphicData>
            </a:graphic>
          </wp:inline>
        </w:drawing>
      </w:r>
    </w:p>
    <w:p>
      <w:pPr>
        <w:spacing w:line="360" w:lineRule="auto"/>
        <w:rPr>
          <w:rFonts w:hint="eastAsia"/>
        </w:rPr>
      </w:pPr>
      <w:r>
        <w:drawing>
          <wp:inline distT="0" distB="0" distL="0" distR="0">
            <wp:extent cx="809625" cy="3333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0"/>
                    <a:stretch>
                      <a:fillRect/>
                    </a:stretch>
                  </pic:blipFill>
                  <pic:spPr>
                    <a:xfrm>
                      <a:off x="0" y="0"/>
                      <a:ext cx="809625" cy="333375"/>
                    </a:xfrm>
                    <a:prstGeom prst="rect">
                      <a:avLst/>
                    </a:prstGeom>
                  </pic:spPr>
                </pic:pic>
              </a:graphicData>
            </a:graphic>
          </wp:inline>
        </w:drawing>
      </w:r>
    </w:p>
    <w:p>
      <w:pPr>
        <w:spacing w:line="360" w:lineRule="auto"/>
      </w:pPr>
      <w:r>
        <w:drawing>
          <wp:inline distT="0" distB="0" distL="0" distR="0">
            <wp:extent cx="5274310" cy="6172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5274310" cy="617220"/>
                    </a:xfrm>
                    <a:prstGeom prst="rect">
                      <a:avLst/>
                    </a:prstGeom>
                  </pic:spPr>
                </pic:pic>
              </a:graphicData>
            </a:graphic>
          </wp:inline>
        </w:drawing>
      </w:r>
    </w:p>
    <w:p>
      <w:pPr>
        <w:spacing w:line="360" w:lineRule="auto"/>
        <w:rPr>
          <w:rFonts w:hint="eastAsia"/>
        </w:rPr>
      </w:pPr>
      <w:r>
        <w:rPr>
          <w:rFonts w:hint="eastAsia"/>
        </w:rPr>
        <w:t>对十个测试文件重复以上操作，记录</w:t>
      </w:r>
      <w:r>
        <w:t>16 进制的 SoC count 即 cpu 外部时钟的周期数</w:t>
      </w:r>
    </w:p>
    <w:p>
      <w:pPr>
        <w:spacing w:line="360" w:lineRule="auto"/>
      </w:pPr>
      <w:r>
        <w:t>后来知道可以</w:t>
      </w:r>
      <w:r>
        <w:rPr>
          <w:rFonts w:hint="eastAsia"/>
        </w:rPr>
        <w:t>（</w:t>
      </w:r>
      <w:r>
        <w:rPr>
          <w:b/>
          <w:bCs/>
        </w:rPr>
        <w:t>首先使用 allbench 中的 axi_ram.coe 直接进行综合上板测试，根据 上板测试结果再单独跑错误性能测试的仿真。</w:t>
      </w:r>
      <w:r>
        <w:rPr>
          <w:rFonts w:hint="eastAsia"/>
        </w:rPr>
        <w:t>）</w:t>
      </w:r>
    </w:p>
    <w:p>
      <w:pPr>
        <w:spacing w:line="360" w:lineRule="auto"/>
      </w:pPr>
      <w:r>
        <w:drawing>
          <wp:inline distT="0" distB="0" distL="0" distR="0">
            <wp:extent cx="917575" cy="1741170"/>
            <wp:effectExtent l="7303" t="0" r="4127" b="4128"/>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rot="5400000">
                      <a:off x="0" y="0"/>
                      <a:ext cx="921976" cy="1749390"/>
                    </a:xfrm>
                    <a:prstGeom prst="rect">
                      <a:avLst/>
                    </a:prstGeom>
                  </pic:spPr>
                </pic:pic>
              </a:graphicData>
            </a:graphic>
          </wp:inline>
        </w:drawing>
      </w:r>
    </w:p>
    <w:p>
      <w:pPr>
        <w:spacing w:line="360" w:lineRule="auto"/>
      </w:pPr>
      <w:r>
        <w:rPr>
          <w:rFonts w:ascii="Times New Roman" w:hAnsi="Times New Roman" w:cs="Times New Roman (正文 CS 字体)"/>
          <w:b/>
          <w:bCs/>
          <w:sz w:val="24"/>
          <w:highlight w:val="yellow"/>
        </w:rPr>
        <w:drawing>
          <wp:inline distT="0" distB="0" distL="0" distR="0">
            <wp:extent cx="4566920" cy="1770380"/>
            <wp:effectExtent l="0" t="0" r="5080" b="12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3"/>
                    <a:stretch>
                      <a:fillRect/>
                    </a:stretch>
                  </pic:blipFill>
                  <pic:spPr>
                    <a:xfrm>
                      <a:off x="0" y="0"/>
                      <a:ext cx="4579556" cy="1775364"/>
                    </a:xfrm>
                    <a:prstGeom prst="rect">
                      <a:avLst/>
                    </a:prstGeom>
                  </pic:spPr>
                </pic:pic>
              </a:graphicData>
            </a:graphic>
          </wp:inline>
        </w:drawing>
      </w:r>
    </w:p>
    <w:p>
      <w:pPr>
        <w:spacing w:line="360" w:lineRule="auto"/>
      </w:pPr>
      <w:r>
        <w:t>由于没有进行性能改进</w:t>
      </w:r>
      <w:r>
        <w:rPr>
          <w:rFonts w:hint="eastAsia"/>
        </w:rPr>
        <w:t>，</w:t>
      </w:r>
      <w:r>
        <w:t>所以性能分为</w:t>
      </w:r>
      <w:r>
        <w:rPr>
          <w:rFonts w:hint="eastAsia"/>
        </w:rPr>
        <w:t>0.</w:t>
      </w:r>
      <w:r>
        <w:t>923</w:t>
      </w:r>
    </w:p>
    <w:p>
      <w:pPr>
        <w:spacing w:line="360" w:lineRule="auto"/>
      </w:pPr>
      <w:r>
        <w:t>也可以修改</w:t>
      </w:r>
      <w:r>
        <w:rPr>
          <w:rFonts w:hint="eastAsia"/>
        </w:rPr>
        <w:t>mycpu</w:t>
      </w:r>
      <w:r>
        <w:t>的频率已获取更高性能分</w:t>
      </w:r>
      <w:r>
        <w:rPr>
          <w:rFonts w:hint="eastAsia"/>
        </w:rPr>
        <w:t xml:space="preserve"> </w:t>
      </w:r>
    </w:p>
    <w:p>
      <w:pPr>
        <w:spacing w:line="360" w:lineRule="auto"/>
      </w:pPr>
      <w:r>
        <w:rPr>
          <w:rFonts w:hint="eastAsia"/>
        </w:rPr>
        <w:t>（把频率调高即可，感觉没有太大难度，没再做）</w:t>
      </w:r>
    </w:p>
    <w:p>
      <w:pPr>
        <w:spacing w:line="360" w:lineRule="auto"/>
        <w:rPr>
          <w:rFonts w:hint="eastAsia"/>
        </w:rPr>
      </w:pPr>
      <w:r>
        <w:drawing>
          <wp:inline distT="0" distB="0" distL="0" distR="0">
            <wp:extent cx="2531110" cy="130048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4"/>
                    <a:stretch>
                      <a:fillRect/>
                    </a:stretch>
                  </pic:blipFill>
                  <pic:spPr>
                    <a:xfrm>
                      <a:off x="0" y="0"/>
                      <a:ext cx="2535376" cy="1302791"/>
                    </a:xfrm>
                    <a:prstGeom prst="rect">
                      <a:avLst/>
                    </a:prstGeom>
                  </pic:spPr>
                </pic:pic>
              </a:graphicData>
            </a:graphic>
          </wp:inline>
        </w:drawing>
      </w:r>
    </w:p>
    <w:p>
      <w:pPr>
        <w:spacing w:line="360" w:lineRule="auto"/>
        <w:rPr>
          <w:rFonts w:ascii="Times New Roman" w:hAnsi="Times New Roman" w:cs="Times New Roman (正文 CS 字体)"/>
          <w:b/>
          <w:bCs/>
          <w:sz w:val="24"/>
          <w:highlight w:val="yellow"/>
        </w:rPr>
      </w:pPr>
    </w:p>
    <w:p>
      <w:pPr>
        <w:spacing w:line="360" w:lineRule="auto"/>
        <w:rPr>
          <w:rFonts w:ascii="Times New Roman" w:hAnsi="Times New Roman" w:cs="Times New Roman (正文 CS 字体)"/>
          <w:b/>
          <w:bCs/>
          <w:sz w:val="24"/>
          <w:highlight w:val="yellow"/>
        </w:rPr>
      </w:pPr>
    </w:p>
    <w:p>
      <w:pPr>
        <w:spacing w:line="360" w:lineRule="auto"/>
        <w:rPr>
          <w:rFonts w:ascii="Times New Roman" w:hAnsi="Times New Roman" w:cs="Times New Roman (正文 CS 字体)"/>
          <w:b/>
          <w:bCs/>
          <w:sz w:val="24"/>
          <w:highlight w:val="yellow"/>
        </w:rPr>
      </w:pPr>
      <w:r>
        <w:rPr>
          <w:rFonts w:ascii="Times New Roman" w:hAnsi="Times New Roman" w:cs="Times New Roman (正文 CS 字体)"/>
          <w:b/>
          <w:bCs/>
          <w:sz w:val="24"/>
          <w:highlight w:val="yellow"/>
        </w:rPr>
        <w:t>功能点测试</w:t>
      </w:r>
      <w:r>
        <w:rPr>
          <w:rFonts w:hint="eastAsia" w:ascii="Times New Roman" w:hAnsi="Times New Roman" w:cs="Times New Roman (正文 CS 字体)"/>
          <w:b/>
          <w:bCs/>
          <w:sz w:val="24"/>
          <w:highlight w:val="yellow"/>
        </w:rPr>
        <w:t>+</w:t>
      </w:r>
      <w:r>
        <w:rPr>
          <w:rFonts w:ascii="Times New Roman" w:hAnsi="Times New Roman" w:cs="Times New Roman (正文 CS 字体)"/>
          <w:b/>
          <w:bCs/>
          <w:sz w:val="24"/>
          <w:highlight w:val="yellow"/>
        </w:rPr>
        <w:t>性能测试</w:t>
      </w:r>
      <w:r>
        <w:rPr>
          <w:rFonts w:hint="eastAsia" w:ascii="Times New Roman" w:hAnsi="Times New Roman" w:cs="Times New Roman (正文 CS 字体)"/>
          <w:b/>
          <w:bCs/>
          <w:sz w:val="24"/>
          <w:highlight w:val="yellow"/>
        </w:rPr>
        <w:t>：</w:t>
      </w:r>
    </w:p>
    <w:p>
      <w:pPr>
        <w:spacing w:line="360" w:lineRule="auto"/>
        <w:rPr>
          <w:rFonts w:ascii="Times New Roman" w:hAnsi="Times New Roman" w:cs="Times New Roman (正文 CS 字体)"/>
          <w:szCs w:val="21"/>
        </w:rPr>
      </w:pPr>
      <w:r>
        <w:rPr>
          <w:rFonts w:hint="eastAsia" w:ascii="Times New Roman" w:hAnsi="Times New Roman" w:cs="Times New Roman (正文 CS 字体)"/>
          <w:szCs w:val="21"/>
        </w:rPr>
        <w:t>系统概述：实现了所有异常指令，并通过全部8</w:t>
      </w:r>
      <w:r>
        <w:rPr>
          <w:rFonts w:ascii="Times New Roman" w:hAnsi="Times New Roman" w:cs="Times New Roman (正文 CS 字体)"/>
          <w:szCs w:val="21"/>
        </w:rPr>
        <w:t>9个测试点</w:t>
      </w:r>
    </w:p>
    <w:p>
      <w:pPr>
        <w:spacing w:line="360" w:lineRule="auto"/>
        <w:rPr>
          <w:rFonts w:hint="eastAsia" w:ascii="Times New Roman" w:hAnsi="Times New Roman" w:cs="Times New Roman (正文 CS 字体)"/>
          <w:b/>
          <w:bCs/>
          <w:sz w:val="24"/>
          <w:highlight w:val="yellow"/>
        </w:rPr>
      </w:pPr>
      <w:r>
        <w:drawing>
          <wp:inline distT="0" distB="0" distL="0" distR="0">
            <wp:extent cx="3248025" cy="21240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5"/>
                    <a:stretch>
                      <a:fillRect/>
                    </a:stretch>
                  </pic:blipFill>
                  <pic:spPr>
                    <a:xfrm>
                      <a:off x="0" y="0"/>
                      <a:ext cx="3248025" cy="2124075"/>
                    </a:xfrm>
                    <a:prstGeom prst="rect">
                      <a:avLst/>
                    </a:prstGeom>
                  </pic:spPr>
                </pic:pic>
              </a:graphicData>
            </a:graphic>
          </wp:inline>
        </w:drawing>
      </w:r>
    </w:p>
    <w:p>
      <w:pPr>
        <w:spacing w:line="360" w:lineRule="auto"/>
        <w:rPr>
          <w:bCs/>
          <w:sz w:val="24"/>
        </w:rPr>
      </w:pPr>
      <w:r>
        <w:rPr>
          <w:rFonts w:hint="eastAsia"/>
          <w:bCs/>
          <w:sz w:val="24"/>
        </w:rPr>
        <w:t>1.1实现思路</w:t>
      </w:r>
    </w:p>
    <w:p>
      <w:pPr>
        <w:spacing w:line="360" w:lineRule="auto"/>
        <w:ind w:firstLine="420"/>
        <w:rPr>
          <w:bCs/>
          <w:sz w:val="24"/>
        </w:rPr>
      </w:pPr>
      <w:r>
        <w:rPr>
          <w:rFonts w:hint="eastAsia"/>
          <w:bCs/>
          <w:sz w:val="24"/>
        </w:rPr>
        <w:t>TinyMIPS异常处理的实现思路是：为了实现精确异常并且按照指令的执行顺序对异常进行处理，在流水线的各个阶段收集异常信息，并传递到流水线的访存阶段，在访存阶段统一处理异常信息。流水线各个阶段需要收集的异常信息如下：</w:t>
      </w:r>
    </w:p>
    <w:p>
      <w:pPr>
        <w:numPr>
          <w:ilvl w:val="0"/>
          <w:numId w:val="5"/>
        </w:numPr>
        <w:spacing w:line="360" w:lineRule="auto"/>
        <w:ind w:firstLine="420"/>
        <w:rPr>
          <w:bCs/>
          <w:sz w:val="24"/>
        </w:rPr>
      </w:pPr>
      <w:r>
        <w:rPr>
          <w:rFonts w:hint="eastAsia"/>
          <w:bCs/>
          <w:sz w:val="24"/>
        </w:rPr>
        <w:t>在流水线的译码阶段判断是否是系统调用异常、是否是返回指令、无效指令。</w:t>
      </w:r>
    </w:p>
    <w:p>
      <w:pPr>
        <w:numPr>
          <w:ilvl w:val="0"/>
          <w:numId w:val="5"/>
        </w:numPr>
        <w:spacing w:line="360" w:lineRule="auto"/>
        <w:ind w:firstLine="420"/>
        <w:rPr>
          <w:bCs/>
          <w:sz w:val="24"/>
        </w:rPr>
      </w:pPr>
      <w:r>
        <w:rPr>
          <w:rFonts w:hint="eastAsia"/>
          <w:bCs/>
          <w:sz w:val="24"/>
        </w:rPr>
        <w:t>在流水线执行阶段判断是否有溢出异常。</w:t>
      </w:r>
    </w:p>
    <w:p>
      <w:pPr>
        <w:numPr>
          <w:ilvl w:val="0"/>
          <w:numId w:val="5"/>
        </w:numPr>
        <w:spacing w:line="360" w:lineRule="auto"/>
        <w:ind w:firstLine="420"/>
        <w:rPr>
          <w:bCs/>
          <w:sz w:val="24"/>
        </w:rPr>
      </w:pPr>
      <w:r>
        <w:rPr>
          <w:rFonts w:hint="eastAsia"/>
          <w:bCs/>
          <w:sz w:val="24"/>
        </w:rPr>
        <w:t>在流水线访存阶段检查是否有中断发生。</w:t>
      </w:r>
    </w:p>
    <w:p>
      <w:pPr>
        <w:spacing w:line="360" w:lineRule="auto"/>
        <w:ind w:firstLine="420"/>
        <w:rPr>
          <w:bCs/>
          <w:sz w:val="24"/>
        </w:rPr>
      </w:pPr>
      <w:r>
        <w:rPr>
          <w:rFonts w:hint="eastAsia"/>
          <w:bCs/>
          <w:sz w:val="24"/>
        </w:rPr>
        <w:t>在流水线访存阶段，处理器将结合协处理器CP0中相关寄存器的值，判断异常是否处理，如果需要处理，那么转移到EPC寄存器保存的地址处，同时，也要清除流水线上写阶段外的全部信息，修改协处理器CP0中相关寄存器的值。</w:t>
      </w:r>
    </w:p>
    <w:p>
      <w:pPr>
        <w:spacing w:line="360" w:lineRule="auto"/>
        <w:rPr>
          <w:bCs/>
          <w:sz w:val="24"/>
        </w:rPr>
      </w:pPr>
      <w:r>
        <w:rPr>
          <w:rFonts w:hint="eastAsia"/>
          <w:bCs/>
          <w:sz w:val="24"/>
        </w:rPr>
        <w:t>1.2具体实现</w:t>
      </w:r>
    </w:p>
    <w:p>
      <w:pPr>
        <w:numPr>
          <w:ilvl w:val="0"/>
          <w:numId w:val="6"/>
        </w:numPr>
        <w:spacing w:line="360" w:lineRule="auto"/>
        <w:ind w:firstLine="420"/>
        <w:rPr>
          <w:bCs/>
          <w:sz w:val="24"/>
        </w:rPr>
      </w:pPr>
      <w:r>
        <w:rPr>
          <w:rFonts w:hint="eastAsia"/>
          <w:bCs/>
          <w:sz w:val="24"/>
        </w:rPr>
        <w:t>在流水线译码阶段ID模块中判断是否是系统调用指令syscall、断点例外指令break、异常返回指令eret、无效指令，将这些信息传到执行阶段。与此同时，将指令地址也传递到执行阶段。</w:t>
      </w:r>
    </w:p>
    <w:p>
      <w:pPr>
        <w:numPr>
          <w:ilvl w:val="0"/>
          <w:numId w:val="6"/>
        </w:numPr>
        <w:spacing w:line="360" w:lineRule="auto"/>
        <w:ind w:firstLine="420"/>
        <w:rPr>
          <w:bCs/>
          <w:sz w:val="24"/>
        </w:rPr>
      </w:pPr>
      <w:r>
        <w:rPr>
          <w:rFonts w:hint="eastAsia"/>
          <w:bCs/>
          <w:sz w:val="24"/>
        </w:rPr>
        <w:t>流水线执行EX模块会进一步判断是否有溢出异常。并将该信息与译码阶段给出的异常信息进行融合，然后将其传到访存阶段。同时，将指令地址传入访存阶段，是否位于延迟槽的delayslot_flag也被传递到访存阶段。</w:t>
      </w:r>
    </w:p>
    <w:p>
      <w:pPr>
        <w:numPr>
          <w:ilvl w:val="0"/>
          <w:numId w:val="6"/>
        </w:numPr>
        <w:spacing w:line="360" w:lineRule="auto"/>
        <w:ind w:firstLine="420"/>
        <w:rPr>
          <w:bCs/>
          <w:sz w:val="24"/>
        </w:rPr>
      </w:pPr>
      <w:r>
        <w:rPr>
          <w:rFonts w:hint="eastAsia"/>
          <w:bCs/>
          <w:sz w:val="24"/>
        </w:rPr>
        <w:t>流水线访存阶段MEM模块会依据传递过来的异常信息、Cause寄存器的值、Status寄存器的值综合判断是否需要处理异常，例如地址错例外、是否能产生中断。最终的异常信息传递给PipelineController模块，PipelineController模块据此信号判断是否出现异常或例外，出现就将flush置为1送到PC和各阶段、各寄存器中，消除异常指令以及其后的指令，同时将生成异常处理地址送入pc。</w:t>
      </w:r>
    </w:p>
    <w:p>
      <w:pPr>
        <w:numPr>
          <w:ilvl w:val="0"/>
          <w:numId w:val="6"/>
        </w:numPr>
        <w:spacing w:line="360" w:lineRule="auto"/>
        <w:ind w:firstLine="420"/>
        <w:rPr>
          <w:bCs/>
          <w:sz w:val="24"/>
        </w:rPr>
      </w:pPr>
      <w:r>
        <w:rPr>
          <w:rFonts w:hint="eastAsia"/>
          <w:bCs/>
          <w:sz w:val="24"/>
        </w:rPr>
        <w:t>如果要处理异常，还需要修改协处理器CP0中EPC、Status、Cause等寄存器的值，所以访存阶段给出的最终的异常信息送入CP0模块，同时送入的还有发生异常的指令是否在延迟槽中、发生异常的指令的地址。CP0模块根据这些信息修改相应寄存器的值。</w:t>
      </w:r>
    </w:p>
    <w:p>
      <w:pPr>
        <w:spacing w:line="360" w:lineRule="auto"/>
        <w:rPr>
          <w:rFonts w:hint="eastAsia" w:ascii="Times New Roman" w:hAnsi="Times New Roman" w:cs="Times New Roman (正文 CS 字体)"/>
          <w:b/>
          <w:bCs/>
          <w:sz w:val="24"/>
          <w:highlight w:val="yellow"/>
        </w:rPr>
      </w:pPr>
    </w:p>
    <w:p>
      <w:pPr>
        <w:spacing w:line="360" w:lineRule="auto"/>
        <w:rPr>
          <w:b/>
          <w:bCs/>
          <w:sz w:val="24"/>
        </w:rPr>
      </w:pPr>
      <w:r>
        <w:rPr>
          <w:rFonts w:hint="eastAsia"/>
          <w:b/>
          <w:bCs/>
          <w:sz w:val="24"/>
        </w:rPr>
        <w:t>下面详细说明加减法整型溢出的异常指令的扩展</w:t>
      </w:r>
    </w:p>
    <w:p>
      <w:pPr>
        <w:pStyle w:val="14"/>
        <w:numPr>
          <w:ilvl w:val="0"/>
          <w:numId w:val="7"/>
        </w:numPr>
        <w:spacing w:line="360" w:lineRule="auto"/>
        <w:ind w:firstLineChars="0"/>
        <w:rPr>
          <w:rFonts w:asciiTheme="minorEastAsia" w:hAnsiTheme="minorEastAsia"/>
          <w:szCs w:val="21"/>
        </w:rPr>
      </w:pPr>
      <w:r>
        <w:rPr>
          <w:rFonts w:hint="eastAsia" w:asciiTheme="minorEastAsia" w:hAnsiTheme="minorEastAsia"/>
          <w:szCs w:val="21"/>
        </w:rPr>
        <w:t>功能简介</w:t>
      </w:r>
    </w:p>
    <w:p>
      <w:pPr>
        <w:pStyle w:val="14"/>
        <w:spacing w:line="360" w:lineRule="auto"/>
        <w:ind w:left="564" w:firstLine="0" w:firstLineChars="0"/>
        <w:rPr>
          <w:rFonts w:ascii="Times New Roman" w:hAnsi="Times New Roman" w:cs="Times New Roman (正文 CS 字体)"/>
          <w:szCs w:val="21"/>
        </w:rPr>
      </w:pPr>
      <w:r>
        <w:rPr>
          <w:rFonts w:hint="eastAsia" w:ascii="Times New Roman" w:hAnsi="Times New Roman" w:cs="Times New Roman (正文 CS 字体)"/>
          <w:szCs w:val="21"/>
        </w:rPr>
        <w:t>在第二部分的指令扩展部分，ADD，SUB等R型运算指令的功能介绍中，有触发整型溢出例外的情况，而在原来的工程中并没有实现对这种异常情况的处理。本次小组创新实验，主要完成了加减法整型溢出的异常指令的扩展。</w:t>
      </w:r>
    </w:p>
    <w:p>
      <w:pPr>
        <w:pStyle w:val="14"/>
        <w:numPr>
          <w:ilvl w:val="0"/>
          <w:numId w:val="7"/>
        </w:numPr>
        <w:spacing w:line="360" w:lineRule="auto"/>
        <w:ind w:firstLineChars="0"/>
        <w:rPr>
          <w:rFonts w:asciiTheme="minorEastAsia" w:hAnsiTheme="minorEastAsia"/>
          <w:szCs w:val="21"/>
        </w:rPr>
      </w:pPr>
      <w:r>
        <w:rPr>
          <w:rFonts w:hint="eastAsia" w:asciiTheme="minorEastAsia" w:hAnsiTheme="minorEastAsia"/>
          <w:szCs w:val="21"/>
        </w:rPr>
        <w:t>测试方法</w:t>
      </w:r>
    </w:p>
    <w:p>
      <w:pPr>
        <w:pStyle w:val="14"/>
        <w:spacing w:line="360" w:lineRule="auto"/>
        <w:ind w:left="564" w:firstLine="0" w:firstLineChars="0"/>
        <w:rPr>
          <w:rFonts w:ascii="Times New Roman" w:hAnsi="Times New Roman" w:cs="Times New Roman (正文 CS 字体)"/>
          <w:szCs w:val="21"/>
        </w:rPr>
      </w:pPr>
      <w:r>
        <w:rPr>
          <w:rFonts w:hint="eastAsia" w:ascii="Times New Roman" w:hAnsi="Times New Roman" w:cs="Times New Roman (正文 CS 字体)"/>
          <w:szCs w:val="21"/>
        </w:rPr>
        <w:t>编写指令序列和测试激励进行仿真，通过观察仿真波形来验证异常指令扩展的正确性。</w:t>
      </w:r>
    </w:p>
    <w:p>
      <w:pPr>
        <w:pStyle w:val="14"/>
        <w:numPr>
          <w:ilvl w:val="0"/>
          <w:numId w:val="7"/>
        </w:numPr>
        <w:spacing w:line="360" w:lineRule="auto"/>
        <w:ind w:firstLineChars="0"/>
        <w:rPr>
          <w:rFonts w:asciiTheme="minorEastAsia" w:hAnsiTheme="minorEastAsia"/>
          <w:szCs w:val="21"/>
        </w:rPr>
      </w:pPr>
      <w:r>
        <w:rPr>
          <w:rFonts w:hint="eastAsia" w:asciiTheme="minorEastAsia" w:hAnsiTheme="minorEastAsia"/>
          <w:szCs w:val="21"/>
        </w:rPr>
        <w:t>探索发现</w:t>
      </w:r>
    </w:p>
    <w:p>
      <w:pPr>
        <w:pStyle w:val="14"/>
        <w:spacing w:line="360" w:lineRule="auto"/>
        <w:ind w:left="564" w:firstLine="0" w:firstLineChars="0"/>
        <w:rPr>
          <w:rFonts w:ascii="Times New Roman" w:hAnsi="Times New Roman" w:cs="Times New Roman (正文 CS 字体)"/>
          <w:szCs w:val="21"/>
        </w:rPr>
      </w:pPr>
      <w:r>
        <w:rPr>
          <w:rFonts w:hint="eastAsia" w:ascii="Times New Roman" w:hAnsi="Times New Roman" w:cs="Times New Roman (正文 CS 字体)"/>
          <w:szCs w:val="21"/>
        </w:rPr>
        <w:t>深入理解了CPU是如何在收到“清除”指令之后对后续指令进行清除的。更加清楚了硬件与软件的边界，CPU与操作系统的界限。对整个流水线CPU有了更加清晰的认识。</w:t>
      </w:r>
    </w:p>
    <w:p>
      <w:pPr>
        <w:spacing w:line="360" w:lineRule="auto"/>
        <w:rPr>
          <w:rFonts w:ascii="Times New Roman" w:hAnsi="Times New Roman" w:cs="Times New Roman (正文 CS 字体)"/>
          <w:b/>
          <w:sz w:val="24"/>
        </w:rPr>
      </w:pPr>
      <w:r>
        <w:rPr>
          <w:rFonts w:hint="eastAsia" w:ascii="Times New Roman" w:hAnsi="Times New Roman" w:cs="Times New Roman (正文 CS 字体)"/>
          <w:b/>
          <w:sz w:val="24"/>
        </w:rPr>
        <w:t>1 系统总体架构图</w:t>
      </w:r>
    </w:p>
    <w:p>
      <w:pPr>
        <w:keepNext/>
        <w:spacing w:line="360" w:lineRule="auto"/>
      </w:pPr>
      <w:r>
        <w:rPr>
          <w:rFonts w:hint="eastAsia"/>
          <w:b/>
          <w:sz w:val="24"/>
        </w:rPr>
        <w:t xml:space="preserve"> </w:t>
      </w:r>
      <w:r>
        <w:rPr>
          <w:b/>
          <w:sz w:val="24"/>
        </w:rPr>
        <w:t xml:space="preserve">  </w:t>
      </w:r>
      <w:r>
        <w:drawing>
          <wp:inline distT="0" distB="0" distL="0" distR="0">
            <wp:extent cx="5274310" cy="239522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6"/>
                    <a:stretch>
                      <a:fillRect/>
                    </a:stretch>
                  </pic:blipFill>
                  <pic:spPr>
                    <a:xfrm>
                      <a:off x="0" y="0"/>
                      <a:ext cx="5274310" cy="2395220"/>
                    </a:xfrm>
                    <a:prstGeom prst="rect">
                      <a:avLst/>
                    </a:prstGeom>
                  </pic:spPr>
                </pic:pic>
              </a:graphicData>
            </a:graphic>
          </wp:inline>
        </w:drawing>
      </w:r>
    </w:p>
    <w:p>
      <w:pPr>
        <w:pStyle w:val="2"/>
        <w:jc w:val="center"/>
        <w:rPr>
          <w:b/>
          <w:sz w:val="24"/>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6</w:t>
      </w:r>
      <w:r>
        <w:fldChar w:fldCharType="end"/>
      </w:r>
    </w:p>
    <w:p>
      <w:pPr>
        <w:spacing w:line="360" w:lineRule="auto"/>
        <w:rPr>
          <w:rFonts w:ascii="Times New Roman" w:hAnsi="Times New Roman" w:cs="Times New Roman (正文 CS 字体)"/>
          <w:b/>
          <w:sz w:val="24"/>
        </w:rPr>
      </w:pPr>
      <w:r>
        <w:rPr>
          <w:rFonts w:hint="eastAsia" w:ascii="Times New Roman" w:hAnsi="Times New Roman" w:cs="Times New Roman (正文 CS 字体)"/>
          <w:b/>
          <w:sz w:val="24"/>
        </w:rPr>
        <w:t>2 设计过程</w:t>
      </w:r>
    </w:p>
    <w:p>
      <w:pPr>
        <w:pStyle w:val="14"/>
        <w:numPr>
          <w:ilvl w:val="0"/>
          <w:numId w:val="8"/>
        </w:numPr>
        <w:spacing w:line="360" w:lineRule="auto"/>
        <w:ind w:firstLineChars="0"/>
        <w:rPr>
          <w:rFonts w:asciiTheme="minorEastAsia" w:hAnsiTheme="minorEastAsia"/>
          <w:bCs/>
          <w:szCs w:val="21"/>
        </w:rPr>
      </w:pPr>
      <w:r>
        <w:rPr>
          <w:rFonts w:hint="eastAsia" w:asciiTheme="minorEastAsia" w:hAnsiTheme="minorEastAsia"/>
          <w:bCs/>
          <w:szCs w:val="21"/>
        </w:rPr>
        <w:t>信号产生</w:t>
      </w:r>
    </w:p>
    <w:p>
      <w:pPr>
        <w:pStyle w:val="14"/>
        <w:spacing w:line="360" w:lineRule="auto"/>
        <w:ind w:left="564" w:firstLine="0" w:firstLineChars="0"/>
        <w:rPr>
          <w:rFonts w:ascii="Times New Roman" w:hAnsi="Times New Roman" w:cs="Times New Roman (正文 CS 字体)"/>
          <w:szCs w:val="21"/>
        </w:rPr>
      </w:pPr>
      <w:r>
        <w:rPr>
          <w:rFonts w:hint="eastAsia" w:ascii="Times New Roman" w:hAnsi="Times New Roman" w:cs="Times New Roman (正文 CS 字体)"/>
          <w:szCs w:val="21"/>
        </w:rPr>
        <w:t>整型溢出异常信号overflow</w:t>
      </w:r>
      <w:r>
        <w:rPr>
          <w:rFonts w:ascii="Times New Roman" w:hAnsi="Times New Roman" w:cs="Times New Roman (正文 CS 字体)"/>
          <w:szCs w:val="21"/>
        </w:rPr>
        <w:t>_flag</w:t>
      </w:r>
      <w:r>
        <w:rPr>
          <w:rFonts w:hint="eastAsia" w:ascii="Times New Roman" w:hAnsi="Times New Roman" w:cs="Times New Roman (正文 CS 字体)"/>
          <w:szCs w:val="21"/>
        </w:rPr>
        <w:t>，由加减法的溢出运算产生，而加减法的计算在ex级。因此，该信号应该产生于ex级的加减计</w:t>
      </w:r>
      <w:bookmarkStart w:id="0" w:name="_GoBack"/>
      <w:bookmarkEnd w:id="0"/>
      <w:r>
        <w:rPr>
          <w:rFonts w:hint="eastAsia" w:ascii="Times New Roman" w:hAnsi="Times New Roman" w:cs="Times New Roman (正文 CS 字体)"/>
          <w:szCs w:val="21"/>
        </w:rPr>
        <w:t>算过程中。那么，如何判定一个加减法运算产生了溢出？ADD指令的功能描述中，对溢出的判定方法有很清楚的描述，如下图：</w:t>
      </w:r>
    </w:p>
    <w:p>
      <w:pPr>
        <w:pStyle w:val="14"/>
        <w:spacing w:line="360" w:lineRule="auto"/>
        <w:ind w:left="720" w:firstLine="0" w:firstLineChars="0"/>
        <w:rPr>
          <w:rFonts w:asciiTheme="minorEastAsia" w:hAnsiTheme="minorEastAsia"/>
          <w:bCs/>
          <w:szCs w:val="21"/>
        </w:rPr>
      </w:pPr>
      <w:r>
        <w:drawing>
          <wp:inline distT="0" distB="0" distL="0" distR="0">
            <wp:extent cx="3909060" cy="1447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7"/>
                    <a:stretch>
                      <a:fillRect/>
                    </a:stretch>
                  </pic:blipFill>
                  <pic:spPr>
                    <a:xfrm>
                      <a:off x="0" y="0"/>
                      <a:ext cx="3909399" cy="1447925"/>
                    </a:xfrm>
                    <a:prstGeom prst="rect">
                      <a:avLst/>
                    </a:prstGeom>
                  </pic:spPr>
                </pic:pic>
              </a:graphicData>
            </a:graphic>
          </wp:inline>
        </w:drawing>
      </w:r>
    </w:p>
    <w:p>
      <w:pPr>
        <w:spacing w:line="360" w:lineRule="auto"/>
        <w:ind w:firstLine="420"/>
        <w:rPr>
          <w:bCs/>
          <w:sz w:val="24"/>
        </w:rPr>
      </w:pPr>
      <w:r>
        <w:rPr>
          <w:rFonts w:hint="eastAsia" w:ascii="Times New Roman" w:hAnsi="Times New Roman" w:cs="Times New Roman (正文 CS 字体)"/>
          <w:szCs w:val="21"/>
        </w:rPr>
        <w:t>由此，ex级作如下改动</w:t>
      </w:r>
    </w:p>
    <w:tbl>
      <w:tblPr>
        <w:tblStyle w:val="8"/>
        <w:tblW w:w="7910"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0" w:type="dxa"/>
          </w:tcPr>
          <w:p>
            <w:pPr>
              <w:pStyle w:val="14"/>
              <w:spacing w:line="360" w:lineRule="auto"/>
              <w:ind w:firstLine="0" w:firstLineChars="0"/>
              <w:rPr>
                <w:rFonts w:ascii="Consolas" w:hAnsi="Consolas" w:eastAsia="宋体" w:cs="Consolas"/>
                <w:bCs/>
                <w:kern w:val="0"/>
                <w:sz w:val="20"/>
                <w:szCs w:val="21"/>
              </w:rPr>
            </w:pPr>
            <w:r>
              <w:rPr>
                <w:rFonts w:ascii="Consolas" w:hAnsi="Consolas" w:eastAsia="宋体" w:cs="Consolas"/>
                <w:bCs/>
                <w:kern w:val="0"/>
                <w:sz w:val="20"/>
                <w:szCs w:val="21"/>
              </w:rPr>
              <w:t>wire[32:0] tmp = {operand_1[31],operand_1} + {operand_2_mux[31],operand_2_mux};</w:t>
            </w:r>
          </w:p>
          <w:p>
            <w:pPr>
              <w:pStyle w:val="14"/>
              <w:spacing w:line="360" w:lineRule="auto"/>
              <w:ind w:firstLine="0" w:firstLineChars="0"/>
              <w:rPr>
                <w:rFonts w:ascii="Consolas" w:hAnsi="Consolas" w:eastAsia="宋体" w:cs="Consolas"/>
                <w:bCs/>
                <w:kern w:val="0"/>
                <w:sz w:val="20"/>
                <w:szCs w:val="21"/>
              </w:rPr>
            </w:pPr>
            <w:r>
              <w:rPr>
                <w:rFonts w:ascii="Consolas" w:hAnsi="Consolas" w:eastAsia="宋体" w:cs="Consolas"/>
                <w:bCs/>
                <w:kern w:val="0"/>
                <w:sz w:val="20"/>
                <w:szCs w:val="21"/>
              </w:rPr>
              <w:t>//按照公式，将两个操作数的符号位扩展一位并进行加操作，结果赋给定义的变量tmp</w:t>
            </w:r>
          </w:p>
          <w:p>
            <w:pPr>
              <w:pStyle w:val="14"/>
              <w:spacing w:line="360" w:lineRule="auto"/>
              <w:ind w:firstLine="0" w:firstLineChars="0"/>
              <w:rPr>
                <w:rFonts w:ascii="Consolas" w:hAnsi="Consolas" w:eastAsia="宋体" w:cs="Consolas"/>
                <w:bCs/>
                <w:kern w:val="0"/>
                <w:sz w:val="20"/>
                <w:szCs w:val="21"/>
              </w:rPr>
            </w:pPr>
            <w:r>
              <w:rPr>
                <w:rFonts w:ascii="Consolas" w:hAnsi="Consolas" w:eastAsia="宋体" w:cs="Consolas"/>
                <w:bCs/>
                <w:kern w:val="0"/>
                <w:sz w:val="20"/>
                <w:szCs w:val="21"/>
              </w:rPr>
              <w:t>assign overflow_flag_out = tmp[32] ^ tmp[31];</w:t>
            </w:r>
          </w:p>
          <w:p>
            <w:pPr>
              <w:pStyle w:val="14"/>
              <w:spacing w:line="360" w:lineRule="auto"/>
              <w:ind w:firstLine="0" w:firstLineChars="0"/>
              <w:rPr>
                <w:rFonts w:eastAsia="宋体" w:cs="Times New Roman" w:asciiTheme="minorEastAsia" w:hAnsiTheme="minorEastAsia"/>
                <w:bCs/>
                <w:kern w:val="0"/>
                <w:sz w:val="20"/>
                <w:szCs w:val="21"/>
              </w:rPr>
            </w:pPr>
            <w:r>
              <w:rPr>
                <w:rFonts w:ascii="Consolas" w:hAnsi="Consolas" w:eastAsia="宋体" w:cs="Consolas"/>
                <w:bCs/>
                <w:kern w:val="0"/>
                <w:sz w:val="20"/>
                <w:szCs w:val="21"/>
              </w:rPr>
              <w:t>//如果tmp的最高位和次高位相同，则没有发生溢出，不相同则发生溢出，用异或来计算。</w:t>
            </w:r>
          </w:p>
        </w:tc>
      </w:tr>
    </w:tbl>
    <w:p>
      <w:pPr>
        <w:spacing w:line="360" w:lineRule="auto"/>
        <w:rPr>
          <w:rFonts w:hint="eastAsia" w:asciiTheme="minorEastAsia" w:hAnsiTheme="minorEastAsia"/>
          <w:bCs/>
          <w:szCs w:val="21"/>
        </w:rPr>
      </w:pPr>
    </w:p>
    <w:p>
      <w:pPr>
        <w:pStyle w:val="14"/>
        <w:numPr>
          <w:ilvl w:val="0"/>
          <w:numId w:val="8"/>
        </w:numPr>
        <w:spacing w:line="360" w:lineRule="auto"/>
        <w:ind w:firstLineChars="0"/>
        <w:rPr>
          <w:rFonts w:asciiTheme="minorEastAsia" w:hAnsiTheme="minorEastAsia"/>
          <w:bCs/>
          <w:szCs w:val="21"/>
        </w:rPr>
      </w:pPr>
      <w:r>
        <w:rPr>
          <w:rFonts w:hint="eastAsia" w:asciiTheme="minorEastAsia" w:hAnsiTheme="minorEastAsia"/>
          <w:bCs/>
          <w:szCs w:val="21"/>
        </w:rPr>
        <w:t>信号传递</w:t>
      </w:r>
    </w:p>
    <w:p>
      <w:pPr>
        <w:pStyle w:val="14"/>
        <w:spacing w:line="360" w:lineRule="auto"/>
        <w:ind w:left="720" w:firstLine="0" w:firstLineChars="0"/>
        <w:rPr>
          <w:rFonts w:ascii="Times New Roman" w:hAnsi="Times New Roman" w:cs="Times New Roman (正文 CS 字体)"/>
          <w:szCs w:val="21"/>
        </w:rPr>
      </w:pPr>
      <w:r>
        <w:rPr>
          <w:rFonts w:hint="eastAsia" w:asciiTheme="minorEastAsia" w:hAnsiTheme="minorEastAsia"/>
          <w:bCs/>
          <w:szCs w:val="21"/>
        </w:rPr>
        <w:t>整</w:t>
      </w:r>
      <w:r>
        <w:rPr>
          <w:rFonts w:hint="eastAsia" w:ascii="Times New Roman" w:hAnsi="Times New Roman" w:cs="Times New Roman (正文 CS 字体)"/>
          <w:szCs w:val="21"/>
        </w:rPr>
        <w:t>型溢出异常信号虽然在ex产生，但是并没有在ex级进行处理，而是由专门的协处理器模块CP</w:t>
      </w:r>
      <w:r>
        <w:rPr>
          <w:rFonts w:ascii="Times New Roman" w:hAnsi="Times New Roman" w:cs="Times New Roman (正文 CS 字体)"/>
          <w:szCs w:val="21"/>
        </w:rPr>
        <w:t>0</w:t>
      </w:r>
      <w:r>
        <w:rPr>
          <w:rFonts w:hint="eastAsia" w:ascii="Times New Roman" w:hAnsi="Times New Roman" w:cs="Times New Roman (正文 CS 字体)"/>
          <w:szCs w:val="21"/>
        </w:rPr>
        <w:t>以及pipeline</w:t>
      </w:r>
      <w:r>
        <w:rPr>
          <w:rFonts w:ascii="Times New Roman" w:hAnsi="Times New Roman" w:cs="Times New Roman (正文 CS 字体)"/>
          <w:szCs w:val="21"/>
        </w:rPr>
        <w:t>_controller</w:t>
      </w:r>
      <w:r>
        <w:rPr>
          <w:rFonts w:hint="eastAsia" w:ascii="Times New Roman" w:hAnsi="Times New Roman" w:cs="Times New Roman (正文 CS 字体)"/>
          <w:szCs w:val="21"/>
        </w:rPr>
        <w:t>模块进行处理。由于流水特性，不能直接将信号由ex级传入对应模块，而是应该按照顺序往后传。经过的模块有exmem，CP</w:t>
      </w:r>
      <w:r>
        <w:rPr>
          <w:rFonts w:ascii="Times New Roman" w:hAnsi="Times New Roman" w:cs="Times New Roman (正文 CS 字体)"/>
          <w:szCs w:val="21"/>
        </w:rPr>
        <w:t>0</w:t>
      </w:r>
      <w:r>
        <w:rPr>
          <w:rFonts w:hint="eastAsia" w:ascii="Times New Roman" w:hAnsi="Times New Roman" w:cs="Times New Roman (正文 CS 字体)"/>
          <w:szCs w:val="21"/>
        </w:rPr>
        <w:t>,</w:t>
      </w:r>
      <w:r>
        <w:rPr>
          <w:rFonts w:ascii="Times New Roman" w:hAnsi="Times New Roman" w:cs="Times New Roman (正文 CS 字体)"/>
          <w:szCs w:val="21"/>
        </w:rPr>
        <w:t xml:space="preserve"> </w:t>
      </w:r>
      <w:r>
        <w:rPr>
          <w:rFonts w:hint="eastAsia" w:ascii="Times New Roman" w:hAnsi="Times New Roman" w:cs="Times New Roman (正文 CS 字体)"/>
          <w:szCs w:val="21"/>
        </w:rPr>
        <w:t>pipline</w:t>
      </w:r>
      <w:r>
        <w:rPr>
          <w:rFonts w:ascii="Times New Roman" w:hAnsi="Times New Roman" w:cs="Times New Roman (正文 CS 字体)"/>
          <w:szCs w:val="21"/>
        </w:rPr>
        <w:t>_controller</w:t>
      </w:r>
      <w:r>
        <w:rPr>
          <w:rFonts w:hint="eastAsia" w:ascii="Times New Roman" w:hAnsi="Times New Roman" w:cs="Times New Roman (正文 CS 字体)"/>
          <w:szCs w:val="21"/>
        </w:rPr>
        <w:t>。我们只要在输入和输出上分别添加一个信号，然后使用assign赋值即可。</w:t>
      </w:r>
    </w:p>
    <w:p>
      <w:pPr>
        <w:pStyle w:val="14"/>
        <w:spacing w:line="360" w:lineRule="auto"/>
        <w:ind w:left="720" w:firstLine="0" w:firstLineChars="0"/>
        <w:rPr>
          <w:rFonts w:ascii="Times New Roman" w:hAnsi="Times New Roman" w:cs="Times New Roman (正文 CS 字体)"/>
          <w:szCs w:val="21"/>
        </w:rPr>
      </w:pPr>
    </w:p>
    <w:p>
      <w:pPr>
        <w:pStyle w:val="14"/>
        <w:numPr>
          <w:ilvl w:val="0"/>
          <w:numId w:val="8"/>
        </w:numPr>
        <w:spacing w:line="360" w:lineRule="auto"/>
        <w:ind w:firstLineChars="0"/>
        <w:rPr>
          <w:rFonts w:asciiTheme="minorEastAsia" w:hAnsiTheme="minorEastAsia"/>
          <w:bCs/>
          <w:szCs w:val="21"/>
        </w:rPr>
      </w:pPr>
      <w:r>
        <w:rPr>
          <w:rFonts w:hint="eastAsia" w:asciiTheme="minorEastAsia" w:hAnsiTheme="minorEastAsia"/>
          <w:bCs/>
          <w:szCs w:val="21"/>
        </w:rPr>
        <w:t>信号处理</w:t>
      </w:r>
    </w:p>
    <w:p>
      <w:pPr>
        <w:pStyle w:val="14"/>
        <w:numPr>
          <w:ilvl w:val="0"/>
          <w:numId w:val="9"/>
        </w:numPr>
        <w:spacing w:line="360" w:lineRule="auto"/>
        <w:ind w:firstLineChars="0"/>
        <w:rPr>
          <w:rFonts w:ascii="Times New Roman" w:hAnsi="Times New Roman" w:cs="Times New Roman (正文 CS 字体)"/>
          <w:szCs w:val="21"/>
        </w:rPr>
      </w:pPr>
      <w:r>
        <w:rPr>
          <w:rFonts w:hint="eastAsia" w:ascii="Times New Roman" w:hAnsi="Times New Roman" w:cs="Times New Roman (正文 CS 字体)"/>
          <w:szCs w:val="21"/>
        </w:rPr>
        <w:t>CP</w:t>
      </w:r>
      <w:r>
        <w:rPr>
          <w:rFonts w:ascii="Times New Roman" w:hAnsi="Times New Roman" w:cs="Times New Roman (正文 CS 字体)"/>
          <w:szCs w:val="21"/>
        </w:rPr>
        <w:t>0</w:t>
      </w:r>
      <w:r>
        <w:rPr>
          <w:rFonts w:hint="eastAsia" w:ascii="Times New Roman" w:hAnsi="Times New Roman" w:cs="Times New Roman (正文 CS 字体)"/>
          <w:szCs w:val="21"/>
        </w:rPr>
        <w:t>模块</w:t>
      </w:r>
    </w:p>
    <w:p>
      <w:pPr>
        <w:pStyle w:val="14"/>
        <w:spacing w:line="360" w:lineRule="auto"/>
        <w:ind w:left="1080" w:firstLine="0" w:firstLineChars="0"/>
        <w:rPr>
          <w:rFonts w:ascii="Times New Roman" w:hAnsi="Times New Roman" w:cs="Times New Roman (正文 CS 字体)"/>
          <w:szCs w:val="21"/>
        </w:rPr>
      </w:pPr>
      <w:r>
        <w:rPr>
          <w:rFonts w:hint="eastAsia" w:asciiTheme="minorEastAsia" w:hAnsiTheme="minorEastAsia"/>
          <w:bCs/>
          <w:szCs w:val="21"/>
        </w:rPr>
        <w:t>该</w:t>
      </w:r>
      <w:r>
        <w:rPr>
          <w:rFonts w:hint="eastAsia" w:ascii="Times New Roman" w:hAnsi="Times New Roman" w:cs="Times New Roman (正文 CS 字体)"/>
          <w:szCs w:val="21"/>
        </w:rPr>
        <w:t>模块的主要功能就是对异常信号进行处理，该模块也有几个代表CPU状态，中断原因等的变量。异常的产生必然会导致CPU的某些状态，PC值，中断原因等信息的改变，具体代码如下</w:t>
      </w:r>
    </w:p>
    <w:tbl>
      <w:tblPr>
        <w:tblStyle w:val="8"/>
        <w:tblW w:w="0" w:type="auto"/>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4"/>
              <w:spacing w:line="360" w:lineRule="auto"/>
              <w:ind w:firstLine="400"/>
              <w:rPr>
                <w:rFonts w:ascii="Consolas" w:hAnsi="Consolas" w:eastAsia="宋体" w:cs="Consolas"/>
                <w:bCs/>
                <w:kern w:val="0"/>
                <w:sz w:val="20"/>
                <w:szCs w:val="21"/>
              </w:rPr>
            </w:pPr>
            <w:r>
              <w:rPr>
                <w:rFonts w:ascii="Consolas" w:hAnsi="Consolas" w:eastAsia="宋体" w:cs="Consolas"/>
                <w:bCs/>
                <w:kern w:val="0"/>
                <w:sz w:val="20"/>
                <w:szCs w:val="21"/>
              </w:rPr>
              <w:t>always @(posedge clk) begin</w:t>
            </w:r>
          </w:p>
          <w:p>
            <w:pPr>
              <w:pStyle w:val="14"/>
              <w:spacing w:line="360" w:lineRule="auto"/>
              <w:ind w:firstLine="400"/>
              <w:rPr>
                <w:rFonts w:ascii="Consolas" w:hAnsi="Consolas" w:eastAsia="宋体" w:cs="Consolas"/>
                <w:bCs/>
                <w:kern w:val="0"/>
                <w:sz w:val="20"/>
                <w:szCs w:val="21"/>
              </w:rPr>
            </w:pPr>
            <w:r>
              <w:rPr>
                <w:rFonts w:ascii="Consolas" w:hAnsi="Consolas" w:eastAsia="宋体" w:cs="Consolas"/>
                <w:bCs/>
                <w:kern w:val="0"/>
                <w:sz w:val="20"/>
                <w:szCs w:val="21"/>
              </w:rPr>
              <w:t xml:space="preserve">        if (rst) begin</w:t>
            </w:r>
          </w:p>
          <w:p>
            <w:pPr>
              <w:pStyle w:val="14"/>
              <w:spacing w:line="360" w:lineRule="auto"/>
              <w:ind w:firstLine="400"/>
              <w:rPr>
                <w:rFonts w:ascii="Consolas" w:hAnsi="Consolas" w:eastAsia="宋体" w:cs="Consolas"/>
                <w:bCs/>
                <w:kern w:val="0"/>
                <w:sz w:val="20"/>
                <w:szCs w:val="21"/>
              </w:rPr>
            </w:pPr>
            <w:r>
              <w:rPr>
                <w:rFonts w:ascii="Consolas" w:hAnsi="Consolas" w:eastAsia="宋体" w:cs="Consolas"/>
                <w:bCs/>
                <w:kern w:val="0"/>
                <w:sz w:val="20"/>
                <w:szCs w:val="21"/>
              </w:rPr>
              <w:t xml:space="preserve">            reg_status &lt;= 32'h0040ff00;</w:t>
            </w:r>
          </w:p>
          <w:p>
            <w:pPr>
              <w:pStyle w:val="14"/>
              <w:spacing w:line="360" w:lineRule="auto"/>
              <w:ind w:firstLine="400"/>
              <w:rPr>
                <w:rFonts w:ascii="Consolas" w:hAnsi="Consolas" w:eastAsia="宋体" w:cs="Consolas"/>
                <w:bCs/>
                <w:kern w:val="0"/>
                <w:sz w:val="20"/>
                <w:szCs w:val="21"/>
              </w:rPr>
            </w:pPr>
            <w:r>
              <w:rPr>
                <w:rFonts w:ascii="Consolas" w:hAnsi="Consolas" w:eastAsia="宋体" w:cs="Consolas"/>
                <w:bCs/>
                <w:kern w:val="0"/>
                <w:sz w:val="20"/>
                <w:szCs w:val="21"/>
              </w:rPr>
              <w:t xml:space="preserve">        end</w:t>
            </w:r>
          </w:p>
          <w:p>
            <w:pPr>
              <w:pStyle w:val="14"/>
              <w:spacing w:line="360" w:lineRule="auto"/>
              <w:ind w:firstLine="400"/>
              <w:rPr>
                <w:rFonts w:ascii="Consolas" w:hAnsi="Consolas" w:eastAsia="宋体" w:cs="Consolas"/>
                <w:bCs/>
                <w:kern w:val="0"/>
                <w:sz w:val="20"/>
                <w:szCs w:val="21"/>
              </w:rPr>
            </w:pPr>
            <w:r>
              <w:rPr>
                <w:rFonts w:ascii="Consolas" w:hAnsi="Consolas" w:eastAsia="宋体" w:cs="Consolas"/>
                <w:bCs/>
                <w:kern w:val="0"/>
                <w:sz w:val="20"/>
                <w:szCs w:val="21"/>
              </w:rPr>
              <w:t xml:space="preserve">        else if (break_flag || syscall_flag || overflow_flag) begin</w:t>
            </w:r>
          </w:p>
          <w:p>
            <w:pPr>
              <w:pStyle w:val="14"/>
              <w:spacing w:line="360" w:lineRule="auto"/>
              <w:ind w:firstLine="400"/>
              <w:rPr>
                <w:rFonts w:ascii="Consolas" w:hAnsi="Consolas" w:eastAsia="宋体" w:cs="Consolas"/>
                <w:bCs/>
                <w:kern w:val="0"/>
                <w:sz w:val="20"/>
                <w:szCs w:val="21"/>
              </w:rPr>
            </w:pPr>
            <w:r>
              <w:rPr>
                <w:rFonts w:ascii="Consolas" w:hAnsi="Consolas" w:eastAsia="宋体" w:cs="Consolas"/>
                <w:bCs/>
                <w:kern w:val="0"/>
                <w:sz w:val="20"/>
                <w:szCs w:val="21"/>
              </w:rPr>
              <w:t>//如果产生中断，CPU的状态要改变，进而去执行相应的处理程序，这里把状态设为1，说明正常情况下，CPU状态应该为0</w:t>
            </w:r>
          </w:p>
          <w:p>
            <w:pPr>
              <w:pStyle w:val="14"/>
              <w:spacing w:line="360" w:lineRule="auto"/>
              <w:ind w:firstLine="400"/>
              <w:rPr>
                <w:rFonts w:ascii="Consolas" w:hAnsi="Consolas" w:eastAsia="宋体" w:cs="Consolas"/>
                <w:bCs/>
                <w:kern w:val="0"/>
                <w:sz w:val="20"/>
                <w:szCs w:val="21"/>
              </w:rPr>
            </w:pPr>
            <w:r>
              <w:rPr>
                <w:rFonts w:ascii="Consolas" w:hAnsi="Consolas" w:eastAsia="宋体" w:cs="Consolas"/>
                <w:bCs/>
                <w:kern w:val="0"/>
                <w:sz w:val="20"/>
                <w:szCs w:val="21"/>
              </w:rPr>
              <w:t xml:space="preserve">            reg_status[1] &lt;= 1;</w:t>
            </w:r>
          </w:p>
          <w:p>
            <w:pPr>
              <w:pStyle w:val="14"/>
              <w:spacing w:line="360" w:lineRule="auto"/>
              <w:ind w:firstLine="0" w:firstLineChars="0"/>
              <w:rPr>
                <w:rFonts w:ascii="Consolas" w:hAnsi="Consolas" w:eastAsia="宋体" w:cs="Consolas"/>
                <w:bCs/>
                <w:kern w:val="0"/>
                <w:sz w:val="20"/>
                <w:szCs w:val="21"/>
              </w:rPr>
            </w:pPr>
            <w:r>
              <w:rPr>
                <w:rFonts w:ascii="Consolas" w:hAnsi="Consolas" w:eastAsia="宋体" w:cs="Consolas"/>
                <w:bCs/>
                <w:kern w:val="0"/>
                <w:sz w:val="20"/>
                <w:szCs w:val="21"/>
              </w:rPr>
              <w:t xml:space="preserve">        end</w:t>
            </w:r>
          </w:p>
        </w:tc>
      </w:tr>
    </w:tbl>
    <w:p>
      <w:pPr>
        <w:pStyle w:val="14"/>
        <w:spacing w:line="360" w:lineRule="auto"/>
        <w:ind w:left="1080" w:firstLine="0" w:firstLineChars="0"/>
        <w:rPr>
          <w:rFonts w:asciiTheme="minorEastAsia" w:hAnsiTheme="minorEastAsia"/>
          <w:bCs/>
          <w:szCs w:val="21"/>
        </w:rPr>
      </w:pPr>
    </w:p>
    <w:tbl>
      <w:tblPr>
        <w:tblStyle w:val="8"/>
        <w:tblW w:w="0" w:type="auto"/>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4"/>
              <w:spacing w:line="360" w:lineRule="auto"/>
              <w:ind w:firstLine="400"/>
              <w:rPr>
                <w:rFonts w:ascii="Consolas" w:hAnsi="Consolas" w:eastAsia="宋体" w:cs="Consolas"/>
                <w:bCs/>
                <w:kern w:val="0"/>
                <w:sz w:val="20"/>
                <w:szCs w:val="21"/>
              </w:rPr>
            </w:pPr>
            <w:r>
              <w:rPr>
                <w:rFonts w:ascii="Consolas" w:hAnsi="Consolas" w:eastAsia="宋体" w:cs="Consolas"/>
                <w:bCs/>
                <w:kern w:val="0"/>
                <w:sz w:val="20"/>
                <w:szCs w:val="21"/>
              </w:rPr>
              <w:t>always @(posedge clk) begin</w:t>
            </w:r>
          </w:p>
          <w:p>
            <w:pPr>
              <w:pStyle w:val="14"/>
              <w:spacing w:line="360" w:lineRule="auto"/>
              <w:ind w:firstLine="400"/>
              <w:rPr>
                <w:rFonts w:ascii="Consolas" w:hAnsi="Consolas" w:eastAsia="宋体" w:cs="Consolas"/>
                <w:bCs/>
                <w:kern w:val="0"/>
                <w:sz w:val="20"/>
                <w:szCs w:val="21"/>
              </w:rPr>
            </w:pPr>
            <w:r>
              <w:rPr>
                <w:rFonts w:ascii="Consolas" w:hAnsi="Consolas" w:eastAsia="宋体" w:cs="Consolas"/>
                <w:bCs/>
                <w:kern w:val="0"/>
                <w:sz w:val="20"/>
                <w:szCs w:val="21"/>
              </w:rPr>
              <w:t xml:space="preserve">        if (rst) begin</w:t>
            </w:r>
          </w:p>
          <w:p>
            <w:pPr>
              <w:pStyle w:val="14"/>
              <w:spacing w:line="360" w:lineRule="auto"/>
              <w:ind w:firstLine="400"/>
              <w:rPr>
                <w:rFonts w:ascii="Consolas" w:hAnsi="Consolas" w:eastAsia="宋体" w:cs="Consolas"/>
                <w:bCs/>
                <w:kern w:val="0"/>
                <w:sz w:val="20"/>
                <w:szCs w:val="21"/>
              </w:rPr>
            </w:pPr>
            <w:r>
              <w:rPr>
                <w:rFonts w:ascii="Consolas" w:hAnsi="Consolas" w:eastAsia="宋体" w:cs="Consolas"/>
                <w:bCs/>
                <w:kern w:val="0"/>
                <w:sz w:val="20"/>
                <w:szCs w:val="21"/>
              </w:rPr>
              <w:t xml:space="preserve">            reg_cause &lt;= 32'h0;</w:t>
            </w:r>
          </w:p>
          <w:p>
            <w:pPr>
              <w:pStyle w:val="14"/>
              <w:spacing w:line="360" w:lineRule="auto"/>
              <w:ind w:firstLine="400"/>
              <w:rPr>
                <w:rFonts w:ascii="Consolas" w:hAnsi="Consolas" w:eastAsia="宋体" w:cs="Consolas"/>
                <w:bCs/>
                <w:kern w:val="0"/>
                <w:sz w:val="20"/>
                <w:szCs w:val="21"/>
              </w:rPr>
            </w:pPr>
            <w:r>
              <w:rPr>
                <w:rFonts w:ascii="Consolas" w:hAnsi="Consolas" w:eastAsia="宋体" w:cs="Consolas"/>
                <w:bCs/>
                <w:kern w:val="0"/>
                <w:sz w:val="20"/>
                <w:szCs w:val="21"/>
              </w:rPr>
              <w:t xml:space="preserve">        end</w:t>
            </w:r>
          </w:p>
          <w:p>
            <w:pPr>
              <w:pStyle w:val="14"/>
              <w:spacing w:line="360" w:lineRule="auto"/>
              <w:ind w:firstLine="400"/>
              <w:rPr>
                <w:rFonts w:ascii="Consolas" w:hAnsi="Consolas" w:eastAsia="宋体" w:cs="Consolas"/>
                <w:bCs/>
                <w:kern w:val="0"/>
                <w:sz w:val="20"/>
                <w:szCs w:val="21"/>
              </w:rPr>
            </w:pPr>
            <w:r>
              <w:rPr>
                <w:rFonts w:ascii="Consolas" w:hAnsi="Consolas" w:eastAsia="宋体" w:cs="Consolas"/>
                <w:bCs/>
                <w:kern w:val="0"/>
                <w:sz w:val="20"/>
                <w:szCs w:val="21"/>
              </w:rPr>
              <w:t xml:space="preserve">        else if (break_flag || syscall_flag || overflow_flag) begin</w:t>
            </w:r>
          </w:p>
          <w:p>
            <w:pPr>
              <w:pStyle w:val="14"/>
              <w:spacing w:line="360" w:lineRule="auto"/>
              <w:ind w:firstLine="400"/>
              <w:rPr>
                <w:rFonts w:ascii="Consolas" w:hAnsi="Consolas" w:eastAsia="宋体" w:cs="Consolas"/>
                <w:bCs/>
                <w:kern w:val="0"/>
                <w:sz w:val="20"/>
                <w:szCs w:val="21"/>
              </w:rPr>
            </w:pPr>
            <w:r>
              <w:rPr>
                <w:rFonts w:ascii="Consolas" w:hAnsi="Consolas" w:eastAsia="宋体" w:cs="Consolas"/>
                <w:bCs/>
                <w:kern w:val="0"/>
                <w:sz w:val="20"/>
                <w:szCs w:val="21"/>
              </w:rPr>
              <w:t>//产生中断之后，还要区分不同的中断原因，以便执行不同的操作，如何区分不同的中断？这里使用中断码进行区分，不同的中断具有不同的中断码，这里根据不同的中断设置不同的中断码。中断码已经在头文件中设置好了，这里直接拿来用。</w:t>
            </w:r>
          </w:p>
          <w:p>
            <w:pPr>
              <w:pStyle w:val="14"/>
              <w:spacing w:line="360" w:lineRule="auto"/>
              <w:ind w:firstLine="400"/>
              <w:rPr>
                <w:rFonts w:ascii="Consolas" w:hAnsi="Consolas" w:eastAsia="宋体" w:cs="Consolas"/>
                <w:bCs/>
                <w:kern w:val="0"/>
                <w:sz w:val="20"/>
                <w:szCs w:val="21"/>
              </w:rPr>
            </w:pPr>
            <w:r>
              <w:rPr>
                <w:rFonts w:ascii="Consolas" w:hAnsi="Consolas" w:eastAsia="宋体" w:cs="Consolas"/>
                <w:bCs/>
                <w:kern w:val="0"/>
                <w:sz w:val="20"/>
                <w:szCs w:val="21"/>
              </w:rPr>
              <w:t xml:space="preserve">            reg_cause[31] &lt;= delayslot_flag;</w:t>
            </w:r>
          </w:p>
          <w:p>
            <w:pPr>
              <w:pStyle w:val="14"/>
              <w:spacing w:line="360" w:lineRule="auto"/>
              <w:ind w:firstLine="400"/>
              <w:rPr>
                <w:rFonts w:ascii="Consolas" w:hAnsi="Consolas" w:eastAsia="宋体" w:cs="Consolas"/>
                <w:bCs/>
                <w:kern w:val="0"/>
                <w:sz w:val="20"/>
                <w:szCs w:val="21"/>
              </w:rPr>
            </w:pPr>
            <w:r>
              <w:rPr>
                <w:rFonts w:ascii="Consolas" w:hAnsi="Consolas" w:eastAsia="宋体" w:cs="Consolas"/>
                <w:bCs/>
                <w:kern w:val="0"/>
                <w:sz w:val="20"/>
                <w:szCs w:val="21"/>
              </w:rPr>
              <w:t xml:space="preserve">            reg_cause[6:2] &lt;= break_flag ? `CP0_EXCCODE_BP : </w:t>
            </w:r>
          </w:p>
          <w:p>
            <w:pPr>
              <w:pStyle w:val="14"/>
              <w:spacing w:line="360" w:lineRule="auto"/>
              <w:ind w:firstLine="400"/>
              <w:rPr>
                <w:rFonts w:ascii="Consolas" w:hAnsi="Consolas" w:eastAsia="宋体" w:cs="Consolas"/>
                <w:bCs/>
                <w:kern w:val="0"/>
                <w:sz w:val="20"/>
                <w:szCs w:val="21"/>
              </w:rPr>
            </w:pPr>
            <w:r>
              <w:rPr>
                <w:rFonts w:ascii="Consolas" w:hAnsi="Consolas" w:eastAsia="宋体" w:cs="Consolas"/>
                <w:bCs/>
                <w:kern w:val="0"/>
                <w:sz w:val="20"/>
                <w:szCs w:val="21"/>
              </w:rPr>
              <w:t xml:space="preserve">                              syscall_flag ? `CP0_EXCCODE_SYS : </w:t>
            </w:r>
          </w:p>
          <w:p>
            <w:pPr>
              <w:pStyle w:val="14"/>
              <w:spacing w:line="360" w:lineRule="auto"/>
              <w:ind w:firstLine="400"/>
              <w:rPr>
                <w:rFonts w:ascii="Consolas" w:hAnsi="Consolas" w:eastAsia="宋体" w:cs="Consolas"/>
                <w:bCs/>
                <w:kern w:val="0"/>
                <w:sz w:val="20"/>
                <w:szCs w:val="21"/>
              </w:rPr>
            </w:pPr>
            <w:r>
              <w:rPr>
                <w:rFonts w:ascii="Consolas" w:hAnsi="Consolas" w:eastAsia="宋体" w:cs="Consolas"/>
                <w:bCs/>
                <w:kern w:val="0"/>
                <w:sz w:val="20"/>
                <w:szCs w:val="21"/>
              </w:rPr>
              <w:t xml:space="preserve">                              overflow_flag ? `CP0_EXCCODE_OV : 0;</w:t>
            </w:r>
          </w:p>
          <w:p>
            <w:pPr>
              <w:pStyle w:val="14"/>
              <w:spacing w:line="360" w:lineRule="auto"/>
              <w:ind w:firstLine="0" w:firstLineChars="0"/>
              <w:rPr>
                <w:rFonts w:eastAsia="宋体" w:cs="Times New Roman" w:asciiTheme="minorEastAsia" w:hAnsiTheme="minorEastAsia"/>
                <w:bCs/>
                <w:kern w:val="0"/>
                <w:sz w:val="20"/>
                <w:szCs w:val="21"/>
              </w:rPr>
            </w:pPr>
            <w:r>
              <w:rPr>
                <w:rFonts w:ascii="Consolas" w:hAnsi="Consolas" w:eastAsia="宋体" w:cs="Consolas"/>
                <w:bCs/>
                <w:kern w:val="0"/>
                <w:sz w:val="20"/>
                <w:szCs w:val="21"/>
              </w:rPr>
              <w:t xml:space="preserve">        end</w:t>
            </w:r>
          </w:p>
        </w:tc>
      </w:tr>
    </w:tbl>
    <w:p>
      <w:pPr>
        <w:pStyle w:val="14"/>
        <w:spacing w:line="360" w:lineRule="auto"/>
        <w:ind w:left="1080" w:firstLine="0" w:firstLineChars="0"/>
        <w:rPr>
          <w:rFonts w:asciiTheme="minorEastAsia" w:hAnsiTheme="minorEastAsia"/>
          <w:bCs/>
          <w:szCs w:val="21"/>
        </w:rPr>
      </w:pPr>
    </w:p>
    <w:tbl>
      <w:tblPr>
        <w:tblStyle w:val="8"/>
        <w:tblW w:w="0" w:type="auto"/>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4"/>
              <w:spacing w:line="360" w:lineRule="auto"/>
              <w:ind w:firstLine="400"/>
              <w:rPr>
                <w:rFonts w:ascii="Consolas" w:hAnsi="Consolas" w:eastAsia="宋体" w:cs="Consolas"/>
                <w:bCs/>
                <w:kern w:val="0"/>
                <w:sz w:val="20"/>
                <w:szCs w:val="21"/>
              </w:rPr>
            </w:pPr>
            <w:r>
              <w:rPr>
                <w:rFonts w:ascii="Consolas" w:hAnsi="Consolas" w:eastAsia="宋体" w:cs="Consolas"/>
                <w:bCs/>
                <w:kern w:val="0"/>
                <w:sz w:val="20"/>
                <w:szCs w:val="21"/>
              </w:rPr>
              <w:t>always @(posedge clk) begin</w:t>
            </w:r>
          </w:p>
          <w:p>
            <w:pPr>
              <w:pStyle w:val="14"/>
              <w:spacing w:line="360" w:lineRule="auto"/>
              <w:ind w:firstLine="400"/>
              <w:rPr>
                <w:rFonts w:ascii="Consolas" w:hAnsi="Consolas" w:eastAsia="宋体" w:cs="Consolas"/>
                <w:bCs/>
                <w:kern w:val="0"/>
                <w:sz w:val="20"/>
                <w:szCs w:val="21"/>
              </w:rPr>
            </w:pPr>
            <w:r>
              <w:rPr>
                <w:rFonts w:ascii="Consolas" w:hAnsi="Consolas" w:eastAsia="宋体" w:cs="Consolas"/>
                <w:bCs/>
                <w:kern w:val="0"/>
                <w:sz w:val="20"/>
                <w:szCs w:val="21"/>
              </w:rPr>
              <w:t xml:space="preserve">        if (rst) begin</w:t>
            </w:r>
          </w:p>
          <w:p>
            <w:pPr>
              <w:pStyle w:val="14"/>
              <w:spacing w:line="360" w:lineRule="auto"/>
              <w:ind w:firstLine="400"/>
              <w:rPr>
                <w:rFonts w:ascii="Consolas" w:hAnsi="Consolas" w:eastAsia="宋体" w:cs="Consolas"/>
                <w:bCs/>
                <w:kern w:val="0"/>
                <w:sz w:val="20"/>
                <w:szCs w:val="21"/>
              </w:rPr>
            </w:pPr>
            <w:r>
              <w:rPr>
                <w:rFonts w:ascii="Consolas" w:hAnsi="Consolas" w:eastAsia="宋体" w:cs="Consolas"/>
                <w:bCs/>
                <w:kern w:val="0"/>
                <w:sz w:val="20"/>
                <w:szCs w:val="21"/>
              </w:rPr>
              <w:t xml:space="preserve">            reg_epc &lt;= 32'h0;</w:t>
            </w:r>
          </w:p>
          <w:p>
            <w:pPr>
              <w:pStyle w:val="14"/>
              <w:spacing w:line="360" w:lineRule="auto"/>
              <w:ind w:firstLine="400"/>
              <w:rPr>
                <w:rFonts w:ascii="Consolas" w:hAnsi="Consolas" w:eastAsia="宋体" w:cs="Consolas"/>
                <w:bCs/>
                <w:kern w:val="0"/>
                <w:sz w:val="20"/>
                <w:szCs w:val="21"/>
              </w:rPr>
            </w:pPr>
            <w:r>
              <w:rPr>
                <w:rFonts w:ascii="Consolas" w:hAnsi="Consolas" w:eastAsia="宋体" w:cs="Consolas"/>
                <w:bCs/>
                <w:kern w:val="0"/>
                <w:sz w:val="20"/>
                <w:szCs w:val="21"/>
              </w:rPr>
              <w:t xml:space="preserve">        end</w:t>
            </w:r>
          </w:p>
          <w:p>
            <w:pPr>
              <w:pStyle w:val="14"/>
              <w:spacing w:line="360" w:lineRule="auto"/>
              <w:ind w:firstLine="400"/>
              <w:rPr>
                <w:rFonts w:ascii="Consolas" w:hAnsi="Consolas" w:eastAsia="宋体" w:cs="Consolas"/>
                <w:bCs/>
                <w:kern w:val="0"/>
                <w:sz w:val="20"/>
                <w:szCs w:val="21"/>
              </w:rPr>
            </w:pPr>
            <w:r>
              <w:rPr>
                <w:rFonts w:ascii="Consolas" w:hAnsi="Consolas" w:eastAsia="宋体" w:cs="Consolas"/>
                <w:bCs/>
                <w:kern w:val="0"/>
                <w:sz w:val="20"/>
                <w:szCs w:val="21"/>
              </w:rPr>
              <w:t xml:space="preserve">        else if (break_flag || syscall_flag || overflow_flag) begin</w:t>
            </w:r>
          </w:p>
          <w:p>
            <w:pPr>
              <w:pStyle w:val="14"/>
              <w:spacing w:line="360" w:lineRule="auto"/>
              <w:ind w:firstLine="400"/>
              <w:rPr>
                <w:rFonts w:ascii="Consolas" w:hAnsi="Consolas" w:eastAsia="宋体" w:cs="Consolas"/>
                <w:bCs/>
                <w:kern w:val="0"/>
                <w:sz w:val="20"/>
                <w:szCs w:val="21"/>
              </w:rPr>
            </w:pPr>
            <w:r>
              <w:rPr>
                <w:rFonts w:ascii="Consolas" w:hAnsi="Consolas" w:eastAsia="宋体" w:cs="Consolas"/>
                <w:bCs/>
                <w:kern w:val="0"/>
                <w:sz w:val="20"/>
                <w:szCs w:val="21"/>
              </w:rPr>
              <w:t>//执行完处理程序之后，返回到原来的位置继续执行指令，该操作即将对应的指令地址进行赋值</w:t>
            </w:r>
          </w:p>
          <w:p>
            <w:pPr>
              <w:pStyle w:val="14"/>
              <w:spacing w:line="360" w:lineRule="auto"/>
              <w:ind w:firstLine="400"/>
              <w:rPr>
                <w:rFonts w:ascii="Consolas" w:hAnsi="Consolas" w:eastAsia="宋体" w:cs="Consolas"/>
                <w:bCs/>
                <w:kern w:val="0"/>
                <w:sz w:val="20"/>
                <w:szCs w:val="21"/>
              </w:rPr>
            </w:pPr>
            <w:r>
              <w:rPr>
                <w:rFonts w:ascii="Consolas" w:hAnsi="Consolas" w:eastAsia="宋体" w:cs="Consolas"/>
                <w:bCs/>
                <w:kern w:val="0"/>
                <w:sz w:val="20"/>
                <w:szCs w:val="21"/>
              </w:rPr>
              <w:t xml:space="preserve">            reg_epc &lt;= exc_epc;</w:t>
            </w:r>
          </w:p>
          <w:p>
            <w:pPr>
              <w:pStyle w:val="14"/>
              <w:spacing w:line="360" w:lineRule="auto"/>
              <w:ind w:firstLine="0" w:firstLineChars="0"/>
              <w:rPr>
                <w:rFonts w:eastAsia="宋体" w:cs="Times New Roman" w:asciiTheme="minorEastAsia" w:hAnsiTheme="minorEastAsia"/>
                <w:bCs/>
                <w:kern w:val="0"/>
                <w:sz w:val="20"/>
                <w:szCs w:val="21"/>
              </w:rPr>
            </w:pPr>
            <w:r>
              <w:rPr>
                <w:rFonts w:ascii="Consolas" w:hAnsi="Consolas" w:eastAsia="宋体" w:cs="Consolas"/>
                <w:bCs/>
                <w:kern w:val="0"/>
                <w:sz w:val="20"/>
                <w:szCs w:val="21"/>
              </w:rPr>
              <w:t xml:space="preserve">        end</w:t>
            </w:r>
          </w:p>
        </w:tc>
      </w:tr>
    </w:tbl>
    <w:p>
      <w:pPr>
        <w:pStyle w:val="14"/>
        <w:spacing w:line="360" w:lineRule="auto"/>
        <w:ind w:left="1080" w:firstLine="0" w:firstLineChars="0"/>
        <w:rPr>
          <w:rFonts w:asciiTheme="minorEastAsia" w:hAnsiTheme="minorEastAsia"/>
          <w:bCs/>
          <w:szCs w:val="21"/>
        </w:rPr>
      </w:pPr>
    </w:p>
    <w:p>
      <w:pPr>
        <w:pStyle w:val="14"/>
        <w:numPr>
          <w:ilvl w:val="0"/>
          <w:numId w:val="9"/>
        </w:numPr>
        <w:spacing w:line="360" w:lineRule="auto"/>
        <w:ind w:firstLineChars="0"/>
        <w:rPr>
          <w:rFonts w:ascii="Times New Roman" w:hAnsi="Times New Roman" w:cs="Times New Roman (正文 CS 字体)"/>
          <w:szCs w:val="21"/>
        </w:rPr>
      </w:pPr>
      <w:r>
        <w:rPr>
          <w:rFonts w:hint="eastAsia" w:ascii="Times New Roman" w:hAnsi="Times New Roman" w:cs="Times New Roman (正文 CS 字体)"/>
          <w:szCs w:val="21"/>
        </w:rPr>
        <w:t>Pipline</w:t>
      </w:r>
      <w:r>
        <w:rPr>
          <w:rFonts w:ascii="Times New Roman" w:hAnsi="Times New Roman" w:cs="Times New Roman (正文 CS 字体)"/>
          <w:szCs w:val="21"/>
        </w:rPr>
        <w:t>_controller</w:t>
      </w:r>
      <w:r>
        <w:rPr>
          <w:rFonts w:hint="eastAsia" w:ascii="Times New Roman" w:hAnsi="Times New Roman" w:cs="Times New Roman (正文 CS 字体)"/>
          <w:szCs w:val="21"/>
        </w:rPr>
        <w:t>模块</w:t>
      </w:r>
    </w:p>
    <w:tbl>
      <w:tblPr>
        <w:tblStyle w:val="8"/>
        <w:tblW w:w="0" w:type="auto"/>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6" w:type="dxa"/>
          </w:tcPr>
          <w:p>
            <w:pPr>
              <w:pStyle w:val="14"/>
              <w:spacing w:line="360" w:lineRule="auto"/>
              <w:ind w:firstLine="0" w:firstLineChars="0"/>
              <w:rPr>
                <w:rFonts w:ascii="Consolas" w:hAnsi="Consolas" w:eastAsia="宋体" w:cs="Consolas"/>
                <w:bCs/>
                <w:kern w:val="0"/>
                <w:sz w:val="20"/>
                <w:szCs w:val="21"/>
              </w:rPr>
            </w:pPr>
            <w:r>
              <w:rPr>
                <w:rFonts w:ascii="Consolas" w:hAnsi="Consolas" w:eastAsia="宋体" w:cs="Consolas"/>
                <w:bCs/>
                <w:kern w:val="0"/>
                <w:sz w:val="20"/>
                <w:szCs w:val="21"/>
              </w:rPr>
              <w:t>assign flush = stall_all ? 0 : (eret_flag || syscall_flag || break_flag || overflow_flag) ? 1 : 0;</w:t>
            </w:r>
          </w:p>
          <w:p>
            <w:pPr>
              <w:pStyle w:val="14"/>
              <w:spacing w:line="360" w:lineRule="auto"/>
              <w:ind w:firstLine="0" w:firstLineChars="0"/>
              <w:rPr>
                <w:rFonts w:ascii="Consolas" w:hAnsi="Consolas" w:eastAsia="宋体" w:cs="Consolas"/>
                <w:bCs/>
                <w:kern w:val="0"/>
                <w:sz w:val="20"/>
                <w:szCs w:val="21"/>
              </w:rPr>
            </w:pPr>
            <w:r>
              <w:rPr>
                <w:rFonts w:ascii="Consolas" w:hAnsi="Consolas" w:eastAsia="宋体" w:cs="Consolas"/>
                <w:bCs/>
                <w:kern w:val="0"/>
                <w:sz w:val="20"/>
                <w:szCs w:val="21"/>
              </w:rPr>
              <w:t>//flush是一个清零信号量，当出现中断时，应该对该中断之后的指令进行清零</w:t>
            </w:r>
          </w:p>
          <w:p>
            <w:pPr>
              <w:pStyle w:val="14"/>
              <w:spacing w:line="360" w:lineRule="auto"/>
              <w:ind w:firstLine="0" w:firstLineChars="0"/>
              <w:rPr>
                <w:rFonts w:ascii="Consolas" w:hAnsi="Consolas" w:eastAsia="宋体" w:cs="Consolas"/>
                <w:bCs/>
                <w:kern w:val="0"/>
                <w:sz w:val="20"/>
                <w:szCs w:val="21"/>
              </w:rPr>
            </w:pPr>
          </w:p>
          <w:p>
            <w:pPr>
              <w:pStyle w:val="14"/>
              <w:spacing w:line="360" w:lineRule="auto"/>
              <w:ind w:firstLine="400"/>
              <w:rPr>
                <w:rFonts w:ascii="Consolas" w:hAnsi="Consolas" w:eastAsia="宋体" w:cs="Consolas"/>
                <w:bCs/>
                <w:kern w:val="0"/>
                <w:sz w:val="20"/>
                <w:szCs w:val="21"/>
              </w:rPr>
            </w:pPr>
            <w:r>
              <w:rPr>
                <w:rFonts w:ascii="Consolas" w:hAnsi="Consolas" w:eastAsia="宋体" w:cs="Consolas"/>
                <w:bCs/>
                <w:kern w:val="0"/>
                <w:sz w:val="20"/>
                <w:szCs w:val="21"/>
              </w:rPr>
              <w:t>else if (syscall_flag || break_flag || overflow_flag) begin</w:t>
            </w:r>
          </w:p>
          <w:p>
            <w:pPr>
              <w:pStyle w:val="14"/>
              <w:spacing w:line="360" w:lineRule="auto"/>
              <w:ind w:firstLine="400"/>
              <w:rPr>
                <w:rFonts w:ascii="Consolas" w:hAnsi="Consolas" w:eastAsia="宋体" w:cs="Consolas"/>
                <w:bCs/>
                <w:kern w:val="0"/>
                <w:sz w:val="20"/>
                <w:szCs w:val="21"/>
              </w:rPr>
            </w:pPr>
            <w:r>
              <w:rPr>
                <w:rFonts w:ascii="Consolas" w:hAnsi="Consolas" w:eastAsia="宋体" w:cs="Consolas"/>
                <w:bCs/>
                <w:kern w:val="0"/>
                <w:sz w:val="20"/>
                <w:szCs w:val="21"/>
              </w:rPr>
              <w:t xml:space="preserve">      exc_pc &lt;= 32'hbfc0_0380;</w:t>
            </w:r>
          </w:p>
          <w:p>
            <w:pPr>
              <w:pStyle w:val="14"/>
              <w:spacing w:line="360" w:lineRule="auto"/>
              <w:ind w:firstLine="408" w:firstLineChars="0"/>
              <w:rPr>
                <w:rFonts w:ascii="Consolas" w:hAnsi="Consolas" w:eastAsia="宋体" w:cs="Consolas"/>
                <w:bCs/>
                <w:kern w:val="0"/>
                <w:sz w:val="20"/>
                <w:szCs w:val="21"/>
              </w:rPr>
            </w:pPr>
            <w:r>
              <w:rPr>
                <w:rFonts w:ascii="Consolas" w:hAnsi="Consolas" w:eastAsia="宋体" w:cs="Consolas"/>
                <w:bCs/>
                <w:kern w:val="0"/>
                <w:sz w:val="20"/>
                <w:szCs w:val="21"/>
              </w:rPr>
              <w:t>end</w:t>
            </w:r>
          </w:p>
          <w:p>
            <w:pPr>
              <w:pStyle w:val="14"/>
              <w:spacing w:line="360" w:lineRule="auto"/>
              <w:ind w:firstLine="408" w:firstLineChars="0"/>
              <w:rPr>
                <w:rFonts w:ascii="Consolas" w:hAnsi="Consolas" w:eastAsia="宋体" w:cs="Consolas"/>
                <w:bCs/>
                <w:kern w:val="0"/>
                <w:sz w:val="20"/>
                <w:szCs w:val="21"/>
              </w:rPr>
            </w:pPr>
            <w:r>
              <w:rPr>
                <w:rFonts w:ascii="Consolas" w:hAnsi="Consolas" w:eastAsia="宋体" w:cs="Consolas"/>
                <w:bCs/>
                <w:kern w:val="0"/>
                <w:sz w:val="20"/>
                <w:szCs w:val="21"/>
              </w:rPr>
              <w:t>//如果产生中断，则PC应该跳转到对应的处理程序的位置，假设该位置是bfc0_0380。对于跳转到该位置执行什么样的程序，我们并不关心，那是操作系统应该考虑的问题，并非是CPU设计者。</w:t>
            </w:r>
          </w:p>
        </w:tc>
      </w:tr>
    </w:tbl>
    <w:p>
      <w:pPr>
        <w:spacing w:line="360" w:lineRule="auto"/>
        <w:rPr>
          <w:rFonts w:hint="eastAsia" w:asciiTheme="minorEastAsia" w:hAnsiTheme="minorEastAsia"/>
          <w:bCs/>
          <w:szCs w:val="21"/>
        </w:rPr>
      </w:pPr>
      <w:r>
        <w:rPr>
          <w:rFonts w:hint="eastAsia" w:asciiTheme="minorEastAsia" w:hAnsiTheme="minorEastAsia"/>
          <w:bCs/>
          <w:szCs w:val="21"/>
        </w:rPr>
        <w:t>3指令序列</w:t>
      </w:r>
      <w:r>
        <w:rPr>
          <w:rFonts w:asciiTheme="minorEastAsia" w:hAnsiTheme="minorEastAsia"/>
          <w:bCs/>
          <w:szCs w:val="21"/>
        </w:rPr>
        <w:t>测试</w:t>
      </w:r>
    </w:p>
    <w:p>
      <w:pPr>
        <w:pStyle w:val="14"/>
        <w:spacing w:line="360" w:lineRule="auto"/>
        <w:ind w:left="720" w:firstLine="0" w:firstLineChars="0"/>
        <w:rPr>
          <w:rFonts w:ascii="Times New Roman" w:hAnsi="Times New Roman" w:cs="Times New Roman (正文 CS 字体)"/>
          <w:szCs w:val="21"/>
        </w:rPr>
      </w:pPr>
    </w:p>
    <w:tbl>
      <w:tblPr>
        <w:tblStyle w:val="8"/>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4"/>
              <w:spacing w:line="360" w:lineRule="auto"/>
              <w:ind w:firstLine="400"/>
              <w:rPr>
                <w:rFonts w:ascii="Consolas" w:hAnsi="Consolas" w:eastAsia="宋体" w:cs="Consolas"/>
                <w:bCs/>
                <w:kern w:val="0"/>
                <w:sz w:val="20"/>
                <w:szCs w:val="21"/>
              </w:rPr>
            </w:pPr>
            <w:r>
              <w:rPr>
                <w:rFonts w:ascii="Consolas" w:hAnsi="Consolas" w:eastAsia="宋体" w:cs="Consolas"/>
                <w:bCs/>
                <w:kern w:val="0"/>
                <w:sz w:val="20"/>
                <w:szCs w:val="21"/>
              </w:rPr>
              <w:t>//ADDIU $1,$0,7fff   1号寄存器中存入16位的最大的数</w:t>
            </w:r>
          </w:p>
          <w:p>
            <w:pPr>
              <w:pStyle w:val="14"/>
              <w:spacing w:line="360" w:lineRule="auto"/>
              <w:ind w:firstLine="400"/>
              <w:rPr>
                <w:rFonts w:ascii="Consolas" w:hAnsi="Consolas" w:eastAsia="宋体" w:cs="Consolas"/>
                <w:bCs/>
                <w:kern w:val="0"/>
                <w:sz w:val="20"/>
                <w:szCs w:val="21"/>
              </w:rPr>
            </w:pPr>
            <w:r>
              <w:rPr>
                <w:rFonts w:ascii="Consolas" w:hAnsi="Consolas" w:eastAsia="宋体" w:cs="Consolas"/>
                <w:bCs/>
                <w:kern w:val="0"/>
                <w:sz w:val="20"/>
                <w:szCs w:val="21"/>
              </w:rPr>
              <w:t>//0010 0100 0000 0001 1110 1111 1111 1111</w:t>
            </w:r>
          </w:p>
          <w:p>
            <w:pPr>
              <w:pStyle w:val="14"/>
              <w:spacing w:line="360" w:lineRule="auto"/>
              <w:ind w:firstLine="400"/>
              <w:rPr>
                <w:rFonts w:ascii="Consolas" w:hAnsi="Consolas" w:eastAsia="宋体" w:cs="Consolas"/>
                <w:bCs/>
                <w:kern w:val="0"/>
                <w:sz w:val="20"/>
                <w:szCs w:val="21"/>
              </w:rPr>
            </w:pPr>
            <w:r>
              <w:rPr>
                <w:rFonts w:ascii="Consolas" w:hAnsi="Consolas" w:eastAsia="宋体" w:cs="Consolas"/>
                <w:bCs/>
                <w:kern w:val="0"/>
                <w:sz w:val="20"/>
                <w:szCs w:val="21"/>
              </w:rPr>
              <w:t>24 01 7f ff</w:t>
            </w:r>
          </w:p>
          <w:p>
            <w:pPr>
              <w:pStyle w:val="14"/>
              <w:spacing w:line="360" w:lineRule="auto"/>
              <w:ind w:firstLine="400"/>
              <w:rPr>
                <w:rFonts w:ascii="Consolas" w:hAnsi="Consolas" w:eastAsia="宋体" w:cs="Consolas"/>
                <w:bCs/>
                <w:kern w:val="0"/>
                <w:sz w:val="20"/>
                <w:szCs w:val="21"/>
              </w:rPr>
            </w:pPr>
            <w:r>
              <w:rPr>
                <w:rFonts w:ascii="Consolas" w:hAnsi="Consolas" w:eastAsia="宋体" w:cs="Consolas"/>
                <w:bCs/>
                <w:kern w:val="0"/>
                <w:sz w:val="20"/>
                <w:szCs w:val="21"/>
              </w:rPr>
              <w:t>//SLL $2,$1,16  将1号寄存器中的数据向左移动16位，并存入2号寄存器，此时1号寄存器中的数据是0000 7fff，2号寄存器中的数据是7fff 0000，两个数据相加仍然不会产生溢出</w:t>
            </w:r>
          </w:p>
          <w:p>
            <w:pPr>
              <w:pStyle w:val="14"/>
              <w:spacing w:line="360" w:lineRule="auto"/>
              <w:ind w:firstLine="400"/>
              <w:rPr>
                <w:rFonts w:ascii="Consolas" w:hAnsi="Consolas" w:eastAsia="宋体" w:cs="Consolas"/>
                <w:bCs/>
                <w:kern w:val="0"/>
                <w:sz w:val="20"/>
                <w:szCs w:val="21"/>
              </w:rPr>
            </w:pPr>
            <w:r>
              <w:rPr>
                <w:rFonts w:ascii="Consolas" w:hAnsi="Consolas" w:eastAsia="宋体" w:cs="Consolas"/>
                <w:bCs/>
                <w:kern w:val="0"/>
                <w:sz w:val="20"/>
                <w:szCs w:val="21"/>
              </w:rPr>
              <w:t>//0000 0000 0000 0001 0001 0100 0000 0000</w:t>
            </w:r>
          </w:p>
          <w:p>
            <w:pPr>
              <w:pStyle w:val="14"/>
              <w:spacing w:line="360" w:lineRule="auto"/>
              <w:ind w:firstLine="400"/>
              <w:rPr>
                <w:rFonts w:ascii="Consolas" w:hAnsi="Consolas" w:eastAsia="宋体" w:cs="Consolas"/>
                <w:bCs/>
                <w:kern w:val="0"/>
                <w:sz w:val="20"/>
                <w:szCs w:val="21"/>
              </w:rPr>
            </w:pPr>
            <w:r>
              <w:rPr>
                <w:rFonts w:ascii="Consolas" w:hAnsi="Consolas" w:eastAsia="宋体" w:cs="Consolas"/>
                <w:bCs/>
                <w:kern w:val="0"/>
                <w:sz w:val="20"/>
                <w:szCs w:val="21"/>
              </w:rPr>
              <w:t>00 01 14 00</w:t>
            </w:r>
          </w:p>
          <w:p>
            <w:pPr>
              <w:pStyle w:val="14"/>
              <w:spacing w:line="360" w:lineRule="auto"/>
              <w:ind w:firstLine="400"/>
              <w:rPr>
                <w:rFonts w:ascii="Consolas" w:hAnsi="Consolas" w:eastAsia="宋体" w:cs="Consolas"/>
                <w:bCs/>
                <w:kern w:val="0"/>
                <w:sz w:val="20"/>
                <w:szCs w:val="21"/>
              </w:rPr>
            </w:pPr>
            <w:r>
              <w:rPr>
                <w:rFonts w:ascii="Consolas" w:hAnsi="Consolas" w:eastAsia="宋体" w:cs="Consolas"/>
                <w:bCs/>
                <w:kern w:val="0"/>
                <w:sz w:val="20"/>
                <w:szCs w:val="21"/>
              </w:rPr>
              <w:t>//SLL $1,$1,2  将1号寄存器中的数据再向左移动2位，得到0001 fffe，此时两个寄存器中的数据相加将会产生溢出，达到检测的目的</w:t>
            </w:r>
          </w:p>
          <w:p>
            <w:pPr>
              <w:pStyle w:val="14"/>
              <w:spacing w:line="360" w:lineRule="auto"/>
              <w:ind w:firstLine="400"/>
              <w:rPr>
                <w:rFonts w:ascii="Consolas" w:hAnsi="Consolas" w:eastAsia="宋体" w:cs="Consolas"/>
                <w:bCs/>
                <w:kern w:val="0"/>
                <w:sz w:val="20"/>
                <w:szCs w:val="21"/>
              </w:rPr>
            </w:pPr>
            <w:r>
              <w:rPr>
                <w:rFonts w:ascii="Consolas" w:hAnsi="Consolas" w:eastAsia="宋体" w:cs="Consolas"/>
                <w:bCs/>
                <w:kern w:val="0"/>
                <w:sz w:val="20"/>
                <w:szCs w:val="21"/>
              </w:rPr>
              <w:t>//0000 0000 0000 0001 0000 1000 1000 0000</w:t>
            </w:r>
          </w:p>
          <w:p>
            <w:pPr>
              <w:pStyle w:val="14"/>
              <w:spacing w:line="360" w:lineRule="auto"/>
              <w:ind w:firstLine="400"/>
              <w:rPr>
                <w:rFonts w:ascii="Consolas" w:hAnsi="Consolas" w:eastAsia="宋体" w:cs="Consolas"/>
                <w:bCs/>
                <w:kern w:val="0"/>
                <w:sz w:val="20"/>
                <w:szCs w:val="21"/>
              </w:rPr>
            </w:pPr>
            <w:r>
              <w:rPr>
                <w:rFonts w:ascii="Consolas" w:hAnsi="Consolas" w:eastAsia="宋体" w:cs="Consolas"/>
                <w:bCs/>
                <w:kern w:val="0"/>
                <w:sz w:val="20"/>
                <w:szCs w:val="21"/>
              </w:rPr>
              <w:t>00 01 08 80</w:t>
            </w:r>
          </w:p>
          <w:p>
            <w:pPr>
              <w:pStyle w:val="14"/>
              <w:spacing w:line="360" w:lineRule="auto"/>
              <w:ind w:firstLine="400"/>
              <w:rPr>
                <w:rFonts w:ascii="Consolas" w:hAnsi="Consolas" w:eastAsia="宋体" w:cs="Consolas"/>
                <w:bCs/>
                <w:kern w:val="0"/>
                <w:sz w:val="20"/>
                <w:szCs w:val="21"/>
              </w:rPr>
            </w:pPr>
            <w:r>
              <w:rPr>
                <w:rFonts w:ascii="Consolas" w:hAnsi="Consolas" w:eastAsia="宋体" w:cs="Consolas"/>
                <w:bCs/>
                <w:kern w:val="0"/>
                <w:sz w:val="20"/>
                <w:szCs w:val="21"/>
              </w:rPr>
              <w:t>//ADD $3,$2,$1</w:t>
            </w:r>
          </w:p>
          <w:p>
            <w:pPr>
              <w:pStyle w:val="14"/>
              <w:spacing w:line="360" w:lineRule="auto"/>
              <w:ind w:firstLine="400"/>
              <w:rPr>
                <w:rFonts w:ascii="Consolas" w:hAnsi="Consolas" w:eastAsia="宋体" w:cs="Consolas"/>
                <w:bCs/>
                <w:kern w:val="0"/>
                <w:sz w:val="20"/>
                <w:szCs w:val="21"/>
              </w:rPr>
            </w:pPr>
            <w:r>
              <w:rPr>
                <w:rFonts w:ascii="Consolas" w:hAnsi="Consolas" w:eastAsia="宋体" w:cs="Consolas"/>
                <w:bCs/>
                <w:kern w:val="0"/>
                <w:sz w:val="20"/>
                <w:szCs w:val="21"/>
              </w:rPr>
              <w:t>//0000 0000 0100 0001 0001 1000 0010 0000</w:t>
            </w:r>
          </w:p>
          <w:p>
            <w:pPr>
              <w:pStyle w:val="14"/>
              <w:spacing w:line="360" w:lineRule="auto"/>
              <w:ind w:firstLine="400"/>
              <w:rPr>
                <w:rFonts w:ascii="Consolas" w:hAnsi="Consolas" w:eastAsia="宋体" w:cs="Consolas"/>
                <w:bCs/>
                <w:kern w:val="0"/>
                <w:sz w:val="20"/>
                <w:szCs w:val="21"/>
              </w:rPr>
            </w:pPr>
            <w:r>
              <w:rPr>
                <w:rFonts w:ascii="Consolas" w:hAnsi="Consolas" w:eastAsia="宋体" w:cs="Consolas"/>
                <w:bCs/>
                <w:kern w:val="0"/>
                <w:sz w:val="20"/>
                <w:szCs w:val="21"/>
              </w:rPr>
              <w:t>00 41 18 20</w:t>
            </w:r>
          </w:p>
        </w:tc>
      </w:tr>
    </w:tbl>
    <w:p>
      <w:pPr>
        <w:spacing w:line="360" w:lineRule="auto"/>
        <w:rPr>
          <w:rFonts w:asciiTheme="minorEastAsia" w:hAnsiTheme="minorEastAsia"/>
          <w:bCs/>
          <w:szCs w:val="21"/>
        </w:rPr>
      </w:pPr>
    </w:p>
    <w:p>
      <w:pPr>
        <w:spacing w:line="360" w:lineRule="auto"/>
        <w:rPr>
          <w:rFonts w:ascii="Times New Roman" w:hAnsi="Times New Roman" w:cs="Times New Roman (正文 CS 字体)"/>
          <w:b/>
          <w:sz w:val="24"/>
        </w:rPr>
      </w:pPr>
      <w:r>
        <w:rPr>
          <w:rFonts w:hint="eastAsia" w:ascii="Times New Roman" w:hAnsi="Times New Roman" w:cs="Times New Roman (正文 CS 字体)"/>
          <w:b/>
          <w:sz w:val="24"/>
        </w:rPr>
        <w:t>3 实验现象及分析</w:t>
      </w:r>
    </w:p>
    <w:p>
      <w:pPr>
        <w:keepNext/>
        <w:spacing w:line="360" w:lineRule="auto"/>
      </w:pPr>
      <w:r>
        <w:drawing>
          <wp:inline distT="0" distB="0" distL="0" distR="0">
            <wp:extent cx="4467225" cy="228854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8"/>
                    <a:stretch>
                      <a:fillRect/>
                    </a:stretch>
                  </pic:blipFill>
                  <pic:spPr>
                    <a:xfrm>
                      <a:off x="0" y="0"/>
                      <a:ext cx="4470517" cy="2290158"/>
                    </a:xfrm>
                    <a:prstGeom prst="rect">
                      <a:avLst/>
                    </a:prstGeom>
                  </pic:spPr>
                </pic:pic>
              </a:graphicData>
            </a:graphic>
          </wp:inline>
        </w:drawing>
      </w:r>
    </w:p>
    <w:p>
      <w:pPr>
        <w:pStyle w:val="2"/>
        <w:jc w:val="center"/>
        <w:rPr>
          <w:sz w:val="24"/>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7</w:t>
      </w:r>
      <w:r>
        <w:fldChar w:fldCharType="end"/>
      </w:r>
    </w:p>
    <w:p>
      <w:pPr>
        <w:spacing w:line="360" w:lineRule="auto"/>
        <w:rPr>
          <w:rFonts w:ascii="Times New Roman" w:hAnsi="Times New Roman" w:cs="Times New Roman (正文 CS 字体)"/>
          <w:szCs w:val="21"/>
        </w:rPr>
      </w:pPr>
      <w:r>
        <w:rPr>
          <w:rFonts w:hint="eastAsia" w:ascii="Times New Roman" w:hAnsi="Times New Roman" w:cs="Times New Roman (正文 CS 字体)"/>
          <w:szCs w:val="21"/>
        </w:rPr>
        <w:t>如上图所示，1号寄存器中已经存入0</w:t>
      </w:r>
      <w:r>
        <w:rPr>
          <w:rFonts w:ascii="Times New Roman" w:hAnsi="Times New Roman" w:cs="Times New Roman (正文 CS 字体)"/>
          <w:szCs w:val="21"/>
        </w:rPr>
        <w:t>000 7</w:t>
      </w:r>
      <w:r>
        <w:rPr>
          <w:rFonts w:hint="eastAsia" w:ascii="Times New Roman" w:hAnsi="Times New Roman" w:cs="Times New Roman (正文 CS 字体)"/>
          <w:szCs w:val="21"/>
        </w:rPr>
        <w:t>fff，接着向左移动1</w:t>
      </w:r>
      <w:r>
        <w:rPr>
          <w:rFonts w:ascii="Times New Roman" w:hAnsi="Times New Roman" w:cs="Times New Roman (正文 CS 字体)"/>
          <w:szCs w:val="21"/>
        </w:rPr>
        <w:t>6</w:t>
      </w:r>
      <w:r>
        <w:rPr>
          <w:rFonts w:hint="eastAsia" w:ascii="Times New Roman" w:hAnsi="Times New Roman" w:cs="Times New Roman (正文 CS 字体)"/>
          <w:szCs w:val="21"/>
        </w:rPr>
        <w:t>位，并存入2号寄存器中，可以看到2号寄存器中的值由0变为7fff</w:t>
      </w:r>
      <w:r>
        <w:rPr>
          <w:rFonts w:ascii="Times New Roman" w:hAnsi="Times New Roman" w:cs="Times New Roman (正文 CS 字体)"/>
          <w:szCs w:val="21"/>
        </w:rPr>
        <w:t xml:space="preserve"> 0000</w:t>
      </w:r>
      <w:r>
        <w:rPr>
          <w:rFonts w:hint="eastAsia" w:ascii="Times New Roman" w:hAnsi="Times New Roman" w:cs="Times New Roman (正文 CS 字体)"/>
          <w:szCs w:val="21"/>
        </w:rPr>
        <w:t>，接着1号寄存器中的数据再向左移动两位，数据由0</w:t>
      </w:r>
      <w:r>
        <w:rPr>
          <w:rFonts w:ascii="Times New Roman" w:hAnsi="Times New Roman" w:cs="Times New Roman (正文 CS 字体)"/>
          <w:szCs w:val="21"/>
        </w:rPr>
        <w:t>000 7</w:t>
      </w:r>
      <w:r>
        <w:rPr>
          <w:rFonts w:hint="eastAsia" w:ascii="Times New Roman" w:hAnsi="Times New Roman" w:cs="Times New Roman (正文 CS 字体)"/>
          <w:szCs w:val="21"/>
        </w:rPr>
        <w:t>fff变为0</w:t>
      </w:r>
      <w:r>
        <w:rPr>
          <w:rFonts w:ascii="Times New Roman" w:hAnsi="Times New Roman" w:cs="Times New Roman (正文 CS 字体)"/>
          <w:szCs w:val="21"/>
        </w:rPr>
        <w:t xml:space="preserve">001 </w:t>
      </w:r>
      <w:r>
        <w:rPr>
          <w:rFonts w:hint="eastAsia" w:ascii="Times New Roman" w:hAnsi="Times New Roman" w:cs="Times New Roman (正文 CS 字体)"/>
          <w:szCs w:val="21"/>
        </w:rPr>
        <w:t>fffc，符合我们的预期。</w:t>
      </w:r>
    </w:p>
    <w:p>
      <w:pPr>
        <w:keepNext/>
        <w:spacing w:line="360" w:lineRule="auto"/>
      </w:pPr>
      <w:r>
        <w:drawing>
          <wp:inline distT="0" distB="0" distL="0" distR="0">
            <wp:extent cx="5274310" cy="140081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9"/>
                    <a:stretch>
                      <a:fillRect/>
                    </a:stretch>
                  </pic:blipFill>
                  <pic:spPr>
                    <a:xfrm>
                      <a:off x="0" y="0"/>
                      <a:ext cx="5274310" cy="1400810"/>
                    </a:xfrm>
                    <a:prstGeom prst="rect">
                      <a:avLst/>
                    </a:prstGeom>
                  </pic:spPr>
                </pic:pic>
              </a:graphicData>
            </a:graphic>
          </wp:inline>
        </w:drawing>
      </w:r>
    </w:p>
    <w:p>
      <w:pPr>
        <w:pStyle w:val="2"/>
        <w:jc w:val="center"/>
        <w:rPr>
          <w:szCs w:val="21"/>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8</w:t>
      </w:r>
      <w:r>
        <w:fldChar w:fldCharType="end"/>
      </w:r>
    </w:p>
    <w:p>
      <w:pPr>
        <w:spacing w:line="360" w:lineRule="auto"/>
        <w:rPr>
          <w:rFonts w:ascii="Times New Roman" w:hAnsi="Times New Roman" w:cs="Times New Roman (正文 CS 字体)"/>
          <w:szCs w:val="21"/>
        </w:rPr>
      </w:pPr>
      <w:r>
        <w:rPr>
          <w:rFonts w:hint="eastAsia" w:ascii="Times New Roman" w:hAnsi="Times New Roman" w:cs="Times New Roman (正文 CS 字体)"/>
          <w:szCs w:val="21"/>
        </w:rPr>
        <w:t>如上图所示，result</w:t>
      </w:r>
      <w:r>
        <w:rPr>
          <w:rFonts w:ascii="Times New Roman" w:hAnsi="Times New Roman" w:cs="Times New Roman (正文 CS 字体)"/>
          <w:szCs w:val="21"/>
        </w:rPr>
        <w:t>_sum</w:t>
      </w:r>
      <w:r>
        <w:rPr>
          <w:rFonts w:hint="eastAsia" w:ascii="Times New Roman" w:hAnsi="Times New Roman" w:cs="Times New Roman (正文 CS 字体)"/>
          <w:szCs w:val="21"/>
        </w:rPr>
        <w:t>为ex级的加法计算结果，从图中可以看到，结果为8</w:t>
      </w:r>
      <w:r>
        <w:rPr>
          <w:rFonts w:ascii="Times New Roman" w:hAnsi="Times New Roman" w:cs="Times New Roman (正文 CS 字体)"/>
          <w:szCs w:val="21"/>
        </w:rPr>
        <w:t xml:space="preserve">000 </w:t>
      </w:r>
      <w:r>
        <w:rPr>
          <w:rFonts w:hint="eastAsia" w:ascii="Times New Roman" w:hAnsi="Times New Roman" w:cs="Times New Roman (正文 CS 字体)"/>
          <w:szCs w:val="21"/>
        </w:rPr>
        <w:t>fffc，发生溢出，一个时钟周期之后overflow信号量变为1，再过一个周期，overflow传入exmem级，再过一个周期，overflow传入pipline</w:t>
      </w:r>
      <w:r>
        <w:rPr>
          <w:rFonts w:ascii="Times New Roman" w:hAnsi="Times New Roman" w:cs="Times New Roman (正文 CS 字体)"/>
          <w:szCs w:val="21"/>
        </w:rPr>
        <w:t>_controller</w:t>
      </w:r>
      <w:r>
        <w:rPr>
          <w:rFonts w:hint="eastAsia" w:ascii="Times New Roman" w:hAnsi="Times New Roman" w:cs="Times New Roman (正文 CS 字体)"/>
          <w:szCs w:val="21"/>
        </w:rPr>
        <w:t>，exc</w:t>
      </w:r>
      <w:r>
        <w:rPr>
          <w:rFonts w:ascii="Times New Roman" w:hAnsi="Times New Roman" w:cs="Times New Roman (正文 CS 字体)"/>
          <w:szCs w:val="21"/>
        </w:rPr>
        <w:t>_pc</w:t>
      </w:r>
      <w:r>
        <w:rPr>
          <w:rFonts w:hint="eastAsia" w:ascii="Times New Roman" w:hAnsi="Times New Roman" w:cs="Times New Roman (正文 CS 字体)"/>
          <w:szCs w:val="21"/>
        </w:rPr>
        <w:t>值变为bfc</w:t>
      </w:r>
      <w:r>
        <w:rPr>
          <w:rFonts w:ascii="Times New Roman" w:hAnsi="Times New Roman" w:cs="Times New Roman (正文 CS 字体)"/>
          <w:szCs w:val="21"/>
        </w:rPr>
        <w:t>00380</w:t>
      </w:r>
      <w:r>
        <w:rPr>
          <w:rFonts w:hint="eastAsia" w:ascii="Times New Roman" w:hAnsi="Times New Roman" w:cs="Times New Roman (正文 CS 字体)"/>
          <w:szCs w:val="21"/>
        </w:rPr>
        <w:t>，此时CPU应该转去执行对应的处理程序，</w:t>
      </w:r>
      <w:r>
        <w:rPr>
          <w:rFonts w:ascii="Times New Roman" w:hAnsi="Times New Roman" w:cs="Times New Roman (正文 CS 字体)"/>
          <w:szCs w:val="21"/>
        </w:rPr>
        <w:t>说</w:t>
      </w:r>
      <w:r>
        <w:rPr>
          <w:rFonts w:hint="eastAsia" w:ascii="Times New Roman" w:hAnsi="Times New Roman" w:cs="Times New Roman (正文 CS 字体)"/>
          <w:szCs w:val="21"/>
        </w:rPr>
        <w:t>明整型溢出异常扩展实现</w:t>
      </w:r>
    </w:p>
    <w:p>
      <w:pPr>
        <w:spacing w:line="360" w:lineRule="auto"/>
        <w:rPr>
          <w:rFonts w:hint="eastAsia" w:asciiTheme="minorEastAsia" w:hAnsiTheme="minorEastAsia"/>
          <w:bCs/>
          <w:szCs w:val="21"/>
        </w:rPr>
      </w:pPr>
    </w:p>
    <w:p>
      <w:pPr>
        <w:widowControl/>
        <w:jc w:val="left"/>
        <w:rPr>
          <w:b/>
          <w:sz w:val="24"/>
        </w:rPr>
      </w:pPr>
      <w:r>
        <w:rPr>
          <w:rFonts w:hint="eastAsia" w:ascii="Times New Roman" w:hAnsi="Times New Roman" w:cs="Times New Roman (正文 CS 字体)"/>
          <w:b/>
          <w:sz w:val="24"/>
        </w:rPr>
        <w:t>4 组内成员主要工作及贡献比例</w:t>
      </w:r>
    </w:p>
    <w:p>
      <w:pPr>
        <w:spacing w:line="360" w:lineRule="auto"/>
      </w:pPr>
      <w:r>
        <w:rPr>
          <w:sz w:val="24"/>
        </w:rPr>
        <w:t>刘旭阳</w:t>
      </w:r>
      <w:r>
        <w:rPr>
          <w:rFonts w:hint="eastAsia"/>
          <w:sz w:val="24"/>
        </w:rPr>
        <w:t xml:space="preserve"> </w:t>
      </w:r>
      <w:r>
        <w:rPr>
          <w:rFonts w:hint="eastAsia" w:asciiTheme="minorEastAsia" w:hAnsiTheme="minorEastAsia"/>
          <w:sz w:val="24"/>
          <w:szCs w:val="24"/>
        </w:rPr>
        <w:t>负责指令扩展+功能点测试+性能测试+答辩</w:t>
      </w:r>
      <w:r>
        <w:rPr>
          <w:rFonts w:hint="eastAsia"/>
          <w:sz w:val="24"/>
        </w:rPr>
        <w:t xml:space="preserve">，协助流水灯扩展 </w:t>
      </w:r>
      <w:r>
        <w:rPr>
          <w:sz w:val="24"/>
        </w:rPr>
        <w:t>36%</w:t>
      </w:r>
    </w:p>
    <w:p>
      <w:pPr>
        <w:spacing w:line="360" w:lineRule="auto"/>
        <w:rPr>
          <w:sz w:val="24"/>
        </w:rPr>
      </w:pPr>
      <w:r>
        <w:rPr>
          <w:rFonts w:hint="eastAsia"/>
          <w:sz w:val="24"/>
        </w:rPr>
        <w:t xml:space="preserve">何枚瑾 </w:t>
      </w:r>
      <w:r>
        <w:rPr>
          <w:rFonts w:hint="eastAsia" w:asciiTheme="minorEastAsia" w:hAnsiTheme="minorEastAsia"/>
          <w:sz w:val="24"/>
          <w:szCs w:val="24"/>
        </w:rPr>
        <w:t xml:space="preserve">负责扩展演示流水灯，增加cache提升性能，ppt制作 </w:t>
      </w:r>
      <w:r>
        <w:rPr>
          <w:rFonts w:hint="eastAsia"/>
          <w:sz w:val="24"/>
        </w:rPr>
        <w:t>2</w:t>
      </w:r>
      <w:r>
        <w:rPr>
          <w:sz w:val="24"/>
        </w:rPr>
        <w:t>0</w:t>
      </w:r>
      <w:r>
        <w:rPr>
          <w:rFonts w:hint="eastAsia"/>
          <w:sz w:val="24"/>
        </w:rPr>
        <w:t>%</w:t>
      </w:r>
    </w:p>
    <w:p>
      <w:pPr>
        <w:spacing w:line="360" w:lineRule="auto"/>
        <w:rPr>
          <w:rFonts w:hint="eastAsia"/>
        </w:rPr>
      </w:pPr>
      <w:r>
        <w:rPr>
          <w:rFonts w:hint="eastAsia"/>
          <w:sz w:val="24"/>
        </w:rPr>
        <w:t xml:space="preserve">曹威 </w:t>
      </w:r>
      <w:r>
        <w:rPr>
          <w:rFonts w:hint="eastAsia" w:asciiTheme="minorEastAsia" w:hAnsiTheme="minorEastAsia"/>
          <w:sz w:val="24"/>
          <w:szCs w:val="24"/>
        </w:rPr>
        <w:t>增加扩展模块vga接口屏幕展示</w:t>
      </w:r>
      <w:r>
        <w:rPr>
          <w:rFonts w:hint="eastAsia"/>
          <w:sz w:val="24"/>
        </w:rPr>
        <w:t xml:space="preserve"> 1</w:t>
      </w:r>
      <w:r>
        <w:rPr>
          <w:sz w:val="24"/>
        </w:rPr>
        <w:t>7%</w:t>
      </w:r>
    </w:p>
    <w:p>
      <w:pPr>
        <w:spacing w:line="360" w:lineRule="auto"/>
      </w:pPr>
      <w:r>
        <w:rPr>
          <w:rFonts w:hint="eastAsia"/>
          <w:sz w:val="24"/>
        </w:rPr>
        <w:t xml:space="preserve">王兆丹 </w:t>
      </w:r>
      <w:r>
        <w:rPr>
          <w:rFonts w:hint="eastAsia" w:asciiTheme="minorEastAsia" w:hAnsiTheme="minorEastAsia"/>
          <w:sz w:val="24"/>
          <w:szCs w:val="24"/>
        </w:rPr>
        <w:t>负责增加扩展模块sram接口和flash接口ppt制作，协助修改代码</w:t>
      </w:r>
      <w:r>
        <w:rPr>
          <w:rFonts w:hint="eastAsia"/>
          <w:sz w:val="24"/>
        </w:rPr>
        <w:t xml:space="preserve"> 1</w:t>
      </w:r>
      <w:r>
        <w:rPr>
          <w:sz w:val="24"/>
        </w:rPr>
        <w:t>7</w:t>
      </w:r>
      <w:r>
        <w:rPr>
          <w:rFonts w:hint="eastAsia"/>
          <w:sz w:val="24"/>
        </w:rPr>
        <w:t>%</w:t>
      </w:r>
    </w:p>
    <w:p>
      <w:pPr>
        <w:spacing w:line="360" w:lineRule="auto"/>
      </w:pPr>
      <w:r>
        <w:rPr>
          <w:rFonts w:hint="eastAsia"/>
          <w:sz w:val="24"/>
        </w:rPr>
        <w:t xml:space="preserve">冯业莲 </w:t>
      </w:r>
      <w:r>
        <w:rPr>
          <w:rFonts w:hint="eastAsia"/>
          <w:sz w:val="24"/>
          <w:szCs w:val="24"/>
        </w:rPr>
        <w:t>增加扩展模块串口通信部分</w:t>
      </w:r>
      <w:r>
        <w:rPr>
          <w:rFonts w:hint="eastAsia"/>
          <w:sz w:val="24"/>
        </w:rPr>
        <w:t xml:space="preserve"> 1</w:t>
      </w:r>
      <w:r>
        <w:rPr>
          <w:sz w:val="24"/>
        </w:rPr>
        <w:t>0</w:t>
      </w:r>
      <w:r>
        <w:rPr>
          <w:rFonts w:hint="eastAsia"/>
          <w:sz w:val="24"/>
        </w:rPr>
        <w:t>%</w:t>
      </w:r>
    </w:p>
    <w:p>
      <w:pPr>
        <w:widowControl/>
        <w:jc w:val="left"/>
        <w:rPr>
          <w:rFonts w:ascii="黑体" w:hAnsi="黑体" w:eastAsia="黑体"/>
          <w:b/>
          <w:bCs/>
          <w:sz w:val="28"/>
          <w:szCs w:val="28"/>
        </w:rPr>
      </w:pPr>
      <w:r>
        <w:rPr>
          <w:rFonts w:hint="eastAsia" w:ascii="黑体" w:hAnsi="黑体" w:eastAsia="黑体"/>
          <w:b/>
          <w:bCs/>
          <w:sz w:val="28"/>
          <w:szCs w:val="28"/>
        </w:rPr>
        <w:t>四：结论（讨论）</w:t>
      </w:r>
    </w:p>
    <w:p>
      <w:pPr>
        <w:pStyle w:val="14"/>
        <w:numPr>
          <w:ilvl w:val="0"/>
          <w:numId w:val="10"/>
        </w:numPr>
        <w:spacing w:line="360" w:lineRule="auto"/>
        <w:ind w:firstLineChars="0"/>
        <w:rPr>
          <w:b/>
          <w:bCs/>
          <w:sz w:val="28"/>
          <w:szCs w:val="28"/>
        </w:rPr>
      </w:pPr>
      <w:r>
        <w:rPr>
          <w:rFonts w:hint="eastAsia"/>
          <w:b/>
          <w:bCs/>
          <w:sz w:val="28"/>
          <w:szCs w:val="28"/>
        </w:rPr>
        <w:t>结论</w:t>
      </w:r>
    </w:p>
    <w:p>
      <w:pPr>
        <w:spacing w:line="360" w:lineRule="auto"/>
        <w:ind w:firstLine="420"/>
        <w:rPr>
          <w:szCs w:val="21"/>
        </w:rPr>
      </w:pPr>
      <w:r>
        <w:rPr>
          <w:rFonts w:hint="eastAsia"/>
          <w:szCs w:val="21"/>
        </w:rPr>
        <w:t>本次实验中我学习了 TinyMips 的体系结构以及五级流水线 CPU 的设计与逐层实现，在 TinyMips 的引导下逐渐了解了流水线 CPU 的工作原理和设计方式以及指令执行过程，以及各种指令的运行所需要的基础的元器件，并且对取指、译码、执行、写回、访存五个基本模块有一定的理解，完成了 TinyMIPS 处理器的仿真测试和 FPGA 测试。</w:t>
      </w:r>
    </w:p>
    <w:p>
      <w:pPr>
        <w:spacing w:line="360" w:lineRule="auto"/>
        <w:ind w:firstLine="420"/>
        <w:rPr>
          <w:b/>
          <w:bCs/>
          <w:sz w:val="28"/>
          <w:szCs w:val="28"/>
        </w:rPr>
      </w:pPr>
      <w:r>
        <w:rPr>
          <w:rFonts w:hint="eastAsia"/>
          <w:szCs w:val="21"/>
        </w:rPr>
        <w:t>此外，我对Verilog 语言也有了更好的掌握。在后续的实验中，我扩展了新的指令，包括运算级指令，跳转级指令和访存级指令。这让我对于工程的理解更加深入，更了解 CPU 的工作原理。我也学会了将汇编指令转换为 2 进制来验证指令的正确性。此外这次实验还用到了实验箱，我了解了如何通过 vivado 将程序跑在实验箱上，来直观的看到程序运行的结果。同时在 vivado 软件中进行仿真的过程中我还了解到了有关代码、激励的编写与测试具体方式，调试水平进一步上升。在上板实验中，我了解了之所以比特流文件可以导入实验箱中，并且可以实现判断验证的功能是通过confreg.v文件实现的，通过拨动实验箱上的拨码，可以控制实验箱验证的速度，实现了对实验的快慢控制。但是我在实验过程中，有一些地方不是很明白，在老师和助教的帮助下解决了一部分的难题，对我完成这次课程设计有很大的帮助。对于 CPU 和流水线的理解，我认为自己虽然会使用，但还是不够扎实，需要在类似实验的环境里面多动手多去尝试才能更好地理解计算机组成原理的相关内容。</w:t>
      </w:r>
    </w:p>
    <w:p>
      <w:pPr>
        <w:spacing w:line="360" w:lineRule="auto"/>
        <w:rPr>
          <w:b/>
          <w:bCs/>
          <w:sz w:val="28"/>
          <w:szCs w:val="28"/>
        </w:rPr>
      </w:pPr>
      <w:r>
        <w:rPr>
          <w:rFonts w:hint="eastAsia"/>
          <w:b/>
          <w:bCs/>
          <w:sz w:val="28"/>
          <w:szCs w:val="28"/>
        </w:rPr>
        <w:t>2、讨论</w:t>
      </w:r>
    </w:p>
    <w:p>
      <w:pPr>
        <w:spacing w:line="360" w:lineRule="auto"/>
        <w:ind w:firstLine="420"/>
        <w:rPr>
          <w:rFonts w:hint="eastAsia"/>
          <w:szCs w:val="21"/>
        </w:rPr>
      </w:pPr>
      <w:r>
        <w:rPr>
          <w:rFonts w:hint="eastAsia"/>
          <w:szCs w:val="21"/>
        </w:rPr>
        <w:t>对于个别繁琐指令的编写需要不停地调试，无法做到一次性就将所有需要更改的地方更改完成，需要自己慢慢地调试。并且，对于延迟槽的使用不太熟练，经常忘记在某些跳转指令或者其他指令之后加入nop指令，使得延迟槽中存放有其他指令，造成一些未预料到的后果。</w:t>
      </w:r>
      <w:r>
        <w:t>我认为提高本次的课程，相当与对数字逻辑和计算机组成原理等课程的复习。通过本课 程也相当与在写课程上的进一步提高，第一次编写流水线类型的 CPU。我个人感觉学完这些 对于 CPU 等硬件进行更加深入的了解。</w:t>
      </w:r>
    </w:p>
    <w:p>
      <w:pPr>
        <w:spacing w:line="360" w:lineRule="auto"/>
        <w:ind w:firstLine="420"/>
        <w:rPr>
          <w:szCs w:val="21"/>
        </w:rPr>
      </w:pPr>
    </w:p>
    <w:p>
      <w:pPr>
        <w:spacing w:line="360" w:lineRule="auto"/>
        <w:ind w:firstLine="420"/>
        <w:rPr>
          <w:szCs w:val="21"/>
        </w:rPr>
      </w:pPr>
    </w:p>
    <w:p>
      <w:pPr>
        <w:spacing w:line="360" w:lineRule="auto"/>
        <w:ind w:firstLine="420"/>
        <w:rPr>
          <w:szCs w:val="21"/>
        </w:rPr>
      </w:pPr>
    </w:p>
    <w:p>
      <w:pPr>
        <w:spacing w:line="360" w:lineRule="auto"/>
        <w:ind w:firstLine="420"/>
        <w:rPr>
          <w:b/>
          <w:bCs/>
          <w:sz w:val="28"/>
          <w:szCs w:val="28"/>
        </w:rPr>
      </w:pPr>
    </w:p>
    <w:p>
      <w:pPr>
        <w:spacing w:line="360" w:lineRule="auto"/>
        <w:rPr>
          <w:rFonts w:ascii="黑体" w:hAnsi="黑体" w:eastAsia="黑体"/>
          <w:b/>
          <w:bCs/>
          <w:sz w:val="28"/>
          <w:szCs w:val="28"/>
        </w:rPr>
      </w:pPr>
      <w:r>
        <w:rPr>
          <w:rFonts w:hint="eastAsia" w:ascii="黑体" w:hAnsi="黑体" w:eastAsia="黑体"/>
          <w:b/>
          <w:bCs/>
          <w:sz w:val="28"/>
          <w:szCs w:val="28"/>
        </w:rPr>
        <w:t>附:</w:t>
      </w:r>
    </w:p>
    <w:p>
      <w:pPr>
        <w:spacing w:line="360" w:lineRule="auto"/>
        <w:rPr>
          <w:rFonts w:ascii="黑体" w:hAnsi="黑体" w:eastAsia="黑体"/>
          <w:b/>
          <w:bCs/>
          <w:sz w:val="28"/>
          <w:szCs w:val="28"/>
        </w:rPr>
      </w:pPr>
      <w:r>
        <w:rPr>
          <w:rFonts w:hint="eastAsia" w:ascii="黑体" w:hAnsi="黑体" w:eastAsia="黑体"/>
          <w:b/>
          <w:bCs/>
          <w:sz w:val="28"/>
          <w:szCs w:val="28"/>
        </w:rPr>
        <w:t>TinyMIPS实现的MIPS指令:</w:t>
      </w:r>
    </w:p>
    <w:p>
      <w:pPr>
        <w:pStyle w:val="15"/>
        <w:spacing w:before="156"/>
      </w:pPr>
      <w:r>
        <w:t>表1-1 算术运算指令</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8"/>
        <w:gridCol w:w="5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center"/>
              <w:rPr>
                <w:rFonts w:ascii="Times New Roman" w:hAnsi="Times New Roman" w:eastAsia="宋体" w:cs="Consolas"/>
                <w:kern w:val="0"/>
                <w:sz w:val="20"/>
                <w:szCs w:val="32"/>
              </w:rPr>
            </w:pPr>
            <w:r>
              <w:rPr>
                <w:rFonts w:hint="eastAsia" w:ascii="Times New Roman" w:hAnsi="Times New Roman" w:eastAsia="宋体" w:cs="Consolas"/>
                <w:kern w:val="0"/>
                <w:sz w:val="20"/>
                <w:szCs w:val="32"/>
              </w:rPr>
              <w:t>指令助记格式</w:t>
            </w:r>
          </w:p>
        </w:tc>
        <w:tc>
          <w:tcPr>
            <w:tcW w:w="5434" w:type="dxa"/>
          </w:tcPr>
          <w:p>
            <w:pPr>
              <w:spacing w:line="360" w:lineRule="auto"/>
              <w:jc w:val="center"/>
              <w:rPr>
                <w:rFonts w:ascii="Times New Roman" w:hAnsi="Times New Roman" w:eastAsia="宋体" w:cs="Consolas"/>
                <w:kern w:val="0"/>
                <w:sz w:val="20"/>
                <w:szCs w:val="32"/>
              </w:rPr>
            </w:pPr>
            <w:r>
              <w:rPr>
                <w:rFonts w:hint="eastAsia" w:ascii="Times New Roman" w:hAnsi="Times New Roman" w:eastAsia="宋体" w:cs="Consolas"/>
                <w:kern w:val="0"/>
                <w:sz w:val="20"/>
                <w:szCs w:val="32"/>
              </w:rPr>
              <w:t>指令功能简述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ADDU rd,rs,rt</w:t>
            </w:r>
          </w:p>
        </w:tc>
        <w:tc>
          <w:tcPr>
            <w:tcW w:w="5434"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无符号加（无溢出异常）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ADDIU rt,rs,imm</w:t>
            </w:r>
          </w:p>
        </w:tc>
        <w:tc>
          <w:tcPr>
            <w:tcW w:w="5434"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无符号加立即数（无溢出异常）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SUBU rd,rs,rt</w:t>
            </w:r>
          </w:p>
        </w:tc>
        <w:tc>
          <w:tcPr>
            <w:tcW w:w="5434"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无符号减（无溢出异常）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SLT rd,rs,rt</w:t>
            </w:r>
          </w:p>
        </w:tc>
        <w:tc>
          <w:tcPr>
            <w:tcW w:w="5434"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有符号小于置</w:t>
            </w:r>
            <w:r>
              <w:rPr>
                <w:rFonts w:ascii="Times New Roman" w:hAnsi="Times New Roman" w:eastAsia="宋体" w:cs="Consolas"/>
                <w:kern w:val="0"/>
                <w:sz w:val="20"/>
                <w:szCs w:val="3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SLTU rd,rs,rt</w:t>
            </w:r>
          </w:p>
        </w:tc>
        <w:tc>
          <w:tcPr>
            <w:tcW w:w="5434"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无符号小于置</w:t>
            </w:r>
            <w:r>
              <w:rPr>
                <w:rFonts w:ascii="Times New Roman" w:hAnsi="Times New Roman" w:eastAsia="宋体" w:cs="Consolas"/>
                <w:kern w:val="0"/>
                <w:sz w:val="20"/>
                <w:szCs w:val="32"/>
              </w:rPr>
              <w:t>1</w:t>
            </w:r>
          </w:p>
        </w:tc>
      </w:tr>
    </w:tbl>
    <w:p>
      <w:pPr>
        <w:pStyle w:val="15"/>
        <w:spacing w:before="156"/>
      </w:pPr>
      <w:r>
        <w:t>表1-2 逻辑运算指令</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8"/>
        <w:gridCol w:w="5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center"/>
              <w:rPr>
                <w:rFonts w:ascii="Times New Roman" w:hAnsi="Times New Roman" w:eastAsia="宋体" w:cs="Consolas"/>
                <w:kern w:val="0"/>
                <w:sz w:val="20"/>
                <w:szCs w:val="32"/>
              </w:rPr>
            </w:pPr>
            <w:r>
              <w:rPr>
                <w:rFonts w:hint="eastAsia" w:ascii="Times New Roman" w:hAnsi="Times New Roman" w:eastAsia="宋体" w:cs="Consolas"/>
                <w:kern w:val="0"/>
                <w:sz w:val="20"/>
                <w:szCs w:val="32"/>
              </w:rPr>
              <w:t>指令助记格式</w:t>
            </w:r>
          </w:p>
        </w:tc>
        <w:tc>
          <w:tcPr>
            <w:tcW w:w="5434" w:type="dxa"/>
          </w:tcPr>
          <w:p>
            <w:pPr>
              <w:spacing w:line="360" w:lineRule="auto"/>
              <w:jc w:val="center"/>
              <w:rPr>
                <w:rFonts w:ascii="Times New Roman" w:hAnsi="Times New Roman" w:eastAsia="宋体" w:cs="Consolas"/>
                <w:kern w:val="0"/>
                <w:sz w:val="20"/>
                <w:szCs w:val="32"/>
              </w:rPr>
            </w:pPr>
            <w:r>
              <w:rPr>
                <w:rFonts w:hint="eastAsia" w:ascii="Times New Roman" w:hAnsi="Times New Roman" w:eastAsia="宋体" w:cs="Consolas"/>
                <w:kern w:val="0"/>
                <w:sz w:val="20"/>
                <w:szCs w:val="32"/>
              </w:rPr>
              <w:t>指令功能简述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AND rd,rs,rt</w:t>
            </w:r>
          </w:p>
        </w:tc>
        <w:tc>
          <w:tcPr>
            <w:tcW w:w="5434"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按位与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LUI rt,imm</w:t>
            </w:r>
          </w:p>
        </w:tc>
        <w:tc>
          <w:tcPr>
            <w:tcW w:w="5434"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寄存器高位置立即数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OR rd,rs,rt</w:t>
            </w:r>
          </w:p>
        </w:tc>
        <w:tc>
          <w:tcPr>
            <w:tcW w:w="5434"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按位或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XOR rd,rs,rt</w:t>
            </w:r>
          </w:p>
        </w:tc>
        <w:tc>
          <w:tcPr>
            <w:tcW w:w="5434"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按位异或</w:t>
            </w:r>
          </w:p>
        </w:tc>
      </w:tr>
    </w:tbl>
    <w:p>
      <w:pPr>
        <w:pStyle w:val="15"/>
        <w:spacing w:before="156"/>
      </w:pPr>
      <w:r>
        <w:t>表1-3 移位指令</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8"/>
        <w:gridCol w:w="5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center"/>
              <w:rPr>
                <w:rFonts w:ascii="Times New Roman" w:hAnsi="Times New Roman" w:eastAsia="宋体" w:cs="Consolas"/>
                <w:kern w:val="0"/>
                <w:sz w:val="20"/>
                <w:szCs w:val="32"/>
              </w:rPr>
            </w:pPr>
            <w:r>
              <w:rPr>
                <w:rFonts w:hint="eastAsia" w:ascii="Times New Roman" w:hAnsi="Times New Roman" w:eastAsia="宋体" w:cs="Consolas"/>
                <w:kern w:val="0"/>
                <w:sz w:val="20"/>
                <w:szCs w:val="32"/>
              </w:rPr>
              <w:t>指令助记格式</w:t>
            </w:r>
          </w:p>
        </w:tc>
        <w:tc>
          <w:tcPr>
            <w:tcW w:w="5434" w:type="dxa"/>
          </w:tcPr>
          <w:p>
            <w:pPr>
              <w:spacing w:line="360" w:lineRule="auto"/>
              <w:jc w:val="center"/>
              <w:rPr>
                <w:rFonts w:ascii="Times New Roman" w:hAnsi="Times New Roman" w:eastAsia="宋体" w:cs="Consolas"/>
                <w:kern w:val="0"/>
                <w:sz w:val="20"/>
                <w:szCs w:val="32"/>
              </w:rPr>
            </w:pPr>
            <w:r>
              <w:rPr>
                <w:rFonts w:hint="eastAsia" w:ascii="Times New Roman" w:hAnsi="Times New Roman" w:eastAsia="宋体" w:cs="Consolas"/>
                <w:kern w:val="0"/>
                <w:sz w:val="20"/>
                <w:szCs w:val="32"/>
              </w:rPr>
              <w:t>指令功能简述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SLL rd,rt,sa</w:t>
            </w:r>
          </w:p>
        </w:tc>
        <w:tc>
          <w:tcPr>
            <w:tcW w:w="5434"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立即数逻辑左移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SLLV rd,rs,rt</w:t>
            </w:r>
          </w:p>
        </w:tc>
        <w:tc>
          <w:tcPr>
            <w:tcW w:w="5434"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寄存器逻辑左移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SRAV rd,rs,rt</w:t>
            </w:r>
          </w:p>
        </w:tc>
        <w:tc>
          <w:tcPr>
            <w:tcW w:w="5434"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寄存器算术右移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SRLV rd,rt,sa</w:t>
            </w:r>
          </w:p>
        </w:tc>
        <w:tc>
          <w:tcPr>
            <w:tcW w:w="5434"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寄存器逻辑右移</w:t>
            </w:r>
          </w:p>
        </w:tc>
      </w:tr>
    </w:tbl>
    <w:p>
      <w:pPr>
        <w:pStyle w:val="15"/>
        <w:spacing w:before="156"/>
      </w:pPr>
      <w:r>
        <w:t>表1-4 分支跳转指令</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8"/>
        <w:gridCol w:w="5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center"/>
              <w:rPr>
                <w:rFonts w:ascii="Times New Roman" w:hAnsi="Times New Roman" w:eastAsia="宋体" w:cs="Consolas"/>
                <w:kern w:val="0"/>
                <w:sz w:val="20"/>
                <w:szCs w:val="32"/>
              </w:rPr>
            </w:pPr>
            <w:r>
              <w:rPr>
                <w:rFonts w:hint="eastAsia" w:ascii="Times New Roman" w:hAnsi="Times New Roman" w:eastAsia="宋体" w:cs="Consolas"/>
                <w:kern w:val="0"/>
                <w:sz w:val="20"/>
                <w:szCs w:val="32"/>
              </w:rPr>
              <w:t>指令助记格式</w:t>
            </w:r>
          </w:p>
        </w:tc>
        <w:tc>
          <w:tcPr>
            <w:tcW w:w="5434" w:type="dxa"/>
          </w:tcPr>
          <w:p>
            <w:pPr>
              <w:spacing w:line="360" w:lineRule="auto"/>
              <w:jc w:val="center"/>
              <w:rPr>
                <w:rFonts w:ascii="Times New Roman" w:hAnsi="Times New Roman" w:eastAsia="宋体" w:cs="Consolas"/>
                <w:kern w:val="0"/>
                <w:sz w:val="20"/>
                <w:szCs w:val="32"/>
              </w:rPr>
            </w:pPr>
            <w:r>
              <w:rPr>
                <w:rFonts w:hint="eastAsia" w:ascii="Times New Roman" w:hAnsi="Times New Roman" w:eastAsia="宋体" w:cs="Consolas"/>
                <w:kern w:val="0"/>
                <w:sz w:val="20"/>
                <w:szCs w:val="32"/>
              </w:rPr>
              <w:t>指令功能简述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BEQ rs,rt,offest</w:t>
            </w:r>
          </w:p>
        </w:tc>
        <w:tc>
          <w:tcPr>
            <w:tcW w:w="5434"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相等时分支转移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BNE rs,rt,offest</w:t>
            </w:r>
          </w:p>
        </w:tc>
        <w:tc>
          <w:tcPr>
            <w:tcW w:w="5434"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不等时分支转移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JAL target</w:t>
            </w:r>
          </w:p>
        </w:tc>
        <w:tc>
          <w:tcPr>
            <w:tcW w:w="5434"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无条件直接跳转，并保存返回地址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JALR rd,rs</w:t>
            </w:r>
          </w:p>
        </w:tc>
        <w:tc>
          <w:tcPr>
            <w:tcW w:w="5434"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无条件寄存器跳转，并保存返回地址</w:t>
            </w:r>
          </w:p>
        </w:tc>
      </w:tr>
    </w:tbl>
    <w:p>
      <w:pPr>
        <w:pStyle w:val="15"/>
        <w:spacing w:before="156"/>
      </w:pPr>
      <w:r>
        <w:t>表1-5 访存指令</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8"/>
        <w:gridCol w:w="5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center"/>
              <w:rPr>
                <w:rFonts w:ascii="Times New Roman" w:hAnsi="Times New Roman" w:eastAsia="宋体" w:cs="Consolas"/>
                <w:kern w:val="0"/>
                <w:sz w:val="20"/>
                <w:szCs w:val="32"/>
              </w:rPr>
            </w:pPr>
            <w:r>
              <w:rPr>
                <w:rFonts w:hint="eastAsia" w:ascii="Times New Roman" w:hAnsi="Times New Roman" w:eastAsia="宋体" w:cs="Consolas"/>
                <w:kern w:val="0"/>
                <w:sz w:val="20"/>
                <w:szCs w:val="32"/>
              </w:rPr>
              <w:t>指令助记格式</w:t>
            </w:r>
          </w:p>
        </w:tc>
        <w:tc>
          <w:tcPr>
            <w:tcW w:w="5434" w:type="dxa"/>
          </w:tcPr>
          <w:p>
            <w:pPr>
              <w:spacing w:line="360" w:lineRule="auto"/>
              <w:jc w:val="center"/>
              <w:rPr>
                <w:rFonts w:ascii="Times New Roman" w:hAnsi="Times New Roman" w:eastAsia="宋体" w:cs="Consolas"/>
                <w:kern w:val="0"/>
                <w:sz w:val="20"/>
                <w:szCs w:val="32"/>
              </w:rPr>
            </w:pPr>
            <w:r>
              <w:rPr>
                <w:rFonts w:hint="eastAsia" w:ascii="Times New Roman" w:hAnsi="Times New Roman" w:eastAsia="宋体" w:cs="Consolas"/>
                <w:kern w:val="0"/>
                <w:sz w:val="20"/>
                <w:szCs w:val="32"/>
              </w:rPr>
              <w:t>指令功能简述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LB rt,offest(base)</w:t>
            </w:r>
          </w:p>
        </w:tc>
        <w:tc>
          <w:tcPr>
            <w:tcW w:w="5434"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访存读字节（</w:t>
            </w:r>
            <w:r>
              <w:rPr>
                <w:rFonts w:ascii="Times New Roman" w:hAnsi="Times New Roman" w:eastAsia="宋体" w:cs="Consolas"/>
                <w:kern w:val="0"/>
                <w:sz w:val="20"/>
                <w:szCs w:val="32"/>
              </w:rPr>
              <w:t>8</w:t>
            </w:r>
            <w:r>
              <w:rPr>
                <w:rFonts w:hint="eastAsia" w:ascii="Times New Roman" w:hAnsi="Times New Roman" w:eastAsia="宋体" w:cs="Consolas"/>
                <w:kern w:val="0"/>
                <w:sz w:val="20"/>
                <w:szCs w:val="32"/>
              </w:rPr>
              <w:t>位），有符号扩展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LBU rt,offest(base)</w:t>
            </w:r>
          </w:p>
        </w:tc>
        <w:tc>
          <w:tcPr>
            <w:tcW w:w="5434"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访存读字节（</w:t>
            </w:r>
            <w:r>
              <w:rPr>
                <w:rFonts w:ascii="Times New Roman" w:hAnsi="Times New Roman" w:eastAsia="宋体" w:cs="Consolas"/>
                <w:kern w:val="0"/>
                <w:sz w:val="20"/>
                <w:szCs w:val="32"/>
              </w:rPr>
              <w:t>8</w:t>
            </w:r>
            <w:r>
              <w:rPr>
                <w:rFonts w:hint="eastAsia" w:ascii="Times New Roman" w:hAnsi="Times New Roman" w:eastAsia="宋体" w:cs="Consolas"/>
                <w:kern w:val="0"/>
                <w:sz w:val="20"/>
                <w:szCs w:val="32"/>
              </w:rPr>
              <w:t>位），无符号扩展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LW rt,offest(base)</w:t>
            </w:r>
          </w:p>
        </w:tc>
        <w:tc>
          <w:tcPr>
            <w:tcW w:w="5434"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访存读字（</w:t>
            </w:r>
            <w:r>
              <w:rPr>
                <w:rFonts w:ascii="Times New Roman" w:hAnsi="Times New Roman" w:eastAsia="宋体" w:cs="Consolas"/>
                <w:kern w:val="0"/>
                <w:sz w:val="20"/>
                <w:szCs w:val="32"/>
              </w:rPr>
              <w:t>32</w:t>
            </w:r>
            <w:r>
              <w:rPr>
                <w:rFonts w:hint="eastAsia" w:ascii="Times New Roman" w:hAnsi="Times New Roman" w:eastAsia="宋体" w:cs="Consolas"/>
                <w:kern w:val="0"/>
                <w:sz w:val="20"/>
                <w:szCs w:val="32"/>
              </w:rPr>
              <w:t>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SB rt,offest(base)</w:t>
            </w:r>
          </w:p>
        </w:tc>
        <w:tc>
          <w:tcPr>
            <w:tcW w:w="5434"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访存写字节（</w:t>
            </w:r>
            <w:r>
              <w:rPr>
                <w:rFonts w:ascii="Times New Roman" w:hAnsi="Times New Roman" w:eastAsia="宋体" w:cs="Consolas"/>
                <w:kern w:val="0"/>
                <w:sz w:val="20"/>
                <w:szCs w:val="32"/>
              </w:rPr>
              <w:t>8</w:t>
            </w:r>
            <w:r>
              <w:rPr>
                <w:rFonts w:hint="eastAsia" w:ascii="Times New Roman" w:hAnsi="Times New Roman" w:eastAsia="宋体" w:cs="Consolas"/>
                <w:kern w:val="0"/>
                <w:sz w:val="20"/>
                <w:szCs w:val="32"/>
              </w:rPr>
              <w:t>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SW rt,offest(base)</w:t>
            </w:r>
          </w:p>
        </w:tc>
        <w:tc>
          <w:tcPr>
            <w:tcW w:w="5434"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访存写字（</w:t>
            </w:r>
            <w:r>
              <w:rPr>
                <w:rFonts w:ascii="Times New Roman" w:hAnsi="Times New Roman" w:eastAsia="宋体" w:cs="Consolas"/>
                <w:kern w:val="0"/>
                <w:sz w:val="20"/>
                <w:szCs w:val="32"/>
              </w:rPr>
              <w:t>32</w:t>
            </w:r>
            <w:r>
              <w:rPr>
                <w:rFonts w:hint="eastAsia" w:ascii="Times New Roman" w:hAnsi="Times New Roman" w:eastAsia="宋体" w:cs="Consolas"/>
                <w:kern w:val="0"/>
                <w:sz w:val="20"/>
                <w:szCs w:val="32"/>
              </w:rPr>
              <w:t>位）</w:t>
            </w:r>
          </w:p>
        </w:tc>
      </w:tr>
    </w:tbl>
    <w:p>
      <w:pPr>
        <w:spacing w:line="360" w:lineRule="auto"/>
        <w:rPr>
          <w:rFonts w:ascii="黑体" w:hAnsi="黑体" w:eastAsia="黑体"/>
          <w:b/>
          <w:bCs/>
          <w:sz w:val="28"/>
          <w:szCs w:val="28"/>
        </w:rPr>
      </w:pPr>
      <w:r>
        <w:rPr>
          <w:rFonts w:hint="eastAsia" w:ascii="黑体" w:hAnsi="黑体" w:eastAsia="黑体"/>
          <w:b/>
          <w:bCs/>
          <w:sz w:val="28"/>
          <w:szCs w:val="28"/>
        </w:rPr>
        <w:t>T</w:t>
      </w:r>
      <w:r>
        <w:rPr>
          <w:rFonts w:ascii="黑体" w:hAnsi="黑体" w:eastAsia="黑体"/>
          <w:b/>
          <w:bCs/>
          <w:sz w:val="28"/>
          <w:szCs w:val="28"/>
        </w:rPr>
        <w:t>inyMIPS_Extend</w:t>
      </w:r>
      <w:r>
        <w:rPr>
          <w:rFonts w:hint="eastAsia" w:ascii="黑体" w:hAnsi="黑体" w:eastAsia="黑体"/>
          <w:b/>
          <w:bCs/>
          <w:sz w:val="28"/>
          <w:szCs w:val="28"/>
        </w:rPr>
        <w:t>新增</w:t>
      </w:r>
      <w:r>
        <w:rPr>
          <w:rFonts w:ascii="黑体" w:hAnsi="黑体" w:eastAsia="黑体"/>
          <w:b/>
          <w:bCs/>
          <w:sz w:val="28"/>
          <w:szCs w:val="28"/>
        </w:rPr>
        <w:t>的指令：</w:t>
      </w:r>
    </w:p>
    <w:p>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OpCode     | Description |</w:t>
      </w:r>
    </w:p>
    <w:p>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 | ----------- |</w:t>
      </w:r>
    </w:p>
    <w:p>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JR       | N/A |</w:t>
      </w:r>
    </w:p>
    <w:p>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ORI      | N/A |</w:t>
      </w:r>
    </w:p>
    <w:p>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ANDI     | N/A |</w:t>
      </w:r>
    </w:p>
    <w:p>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MFHI     | N/A |</w:t>
      </w:r>
    </w:p>
    <w:p>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MFLO     | N/A |</w:t>
      </w:r>
    </w:p>
    <w:p>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MTHI     | N/A |</w:t>
      </w:r>
    </w:p>
    <w:p>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MTLO     | N/A |</w:t>
      </w:r>
    </w:p>
    <w:p>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DIV     | N/A |</w:t>
      </w:r>
    </w:p>
    <w:p>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DIVU    | N/A |</w:t>
      </w:r>
    </w:p>
    <w:p>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MULT    | N/A |</w:t>
      </w:r>
    </w:p>
    <w:p>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MULTU   | N/A |</w:t>
      </w:r>
    </w:p>
    <w:p>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MFC0    | N/A |</w:t>
      </w:r>
    </w:p>
    <w:p>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MTC0    | N/A |</w:t>
      </w:r>
    </w:p>
    <w:p>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ERET    | N/A |</w:t>
      </w:r>
    </w:p>
    <w:p>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BREAK   | N/A |</w:t>
      </w:r>
    </w:p>
    <w:p>
      <w:pPr>
        <w:spacing w:line="360" w:lineRule="auto"/>
        <w:rPr>
          <w:rFonts w:hint="eastAsia" w:ascii="黑体" w:hAnsi="黑体" w:eastAsia="黑体"/>
          <w:b/>
          <w:bCs/>
          <w:sz w:val="28"/>
          <w:szCs w:val="28"/>
        </w:rPr>
      </w:pPr>
      <w:r>
        <w:rPr>
          <w:rFonts w:ascii="Consolas" w:hAnsi="Consolas" w:cs="Consolas"/>
          <w:kern w:val="0"/>
          <w:sz w:val="24"/>
          <w:szCs w:val="24"/>
        </w:rPr>
        <w:t>| SYSCALL | N/A |</w:t>
      </w:r>
    </w:p>
    <w:p>
      <w:pPr>
        <w:spacing w:line="360" w:lineRule="auto"/>
        <w:rPr>
          <w:rFonts w:ascii="黑体" w:hAnsi="黑体" w:eastAsia="黑体"/>
          <w:b/>
          <w:bCs/>
          <w:sz w:val="28"/>
          <w:szCs w:val="28"/>
        </w:rPr>
      </w:pPr>
      <w:r>
        <w:rPr>
          <w:rFonts w:hint="eastAsia" w:ascii="黑体" w:hAnsi="黑体" w:eastAsia="黑体"/>
          <w:b/>
          <w:bCs/>
          <w:sz w:val="28"/>
          <w:szCs w:val="28"/>
        </w:rPr>
        <w:t>可选的MIPS指令见附件A02:</w:t>
      </w:r>
    </w:p>
    <w:p>
      <w:pPr>
        <w:spacing w:line="360" w:lineRule="auto"/>
        <w:rPr>
          <w:rFonts w:ascii="黑体" w:hAnsi="黑体" w:eastAsia="黑体"/>
          <w:b/>
          <w:bCs/>
          <w:sz w:val="28"/>
          <w:szCs w:val="28"/>
        </w:rPr>
      </w:pPr>
      <w:r>
        <w:rPr>
          <w:rFonts w:hint="eastAsia" w:ascii="黑体" w:hAnsi="黑体" w:eastAsia="黑体"/>
          <w:b/>
          <w:bCs/>
          <w:sz w:val="28"/>
          <w:szCs w:val="28"/>
        </w:rPr>
        <w:t>自行</w:t>
      </w:r>
      <w:r>
        <w:rPr>
          <w:rFonts w:ascii="黑体" w:hAnsi="黑体" w:eastAsia="黑体"/>
          <w:b/>
          <w:bCs/>
          <w:sz w:val="28"/>
          <w:szCs w:val="28"/>
        </w:rPr>
        <w:t>扩展的指令包括：</w:t>
      </w:r>
    </w:p>
    <w:p>
      <w:pPr>
        <w:pStyle w:val="15"/>
        <w:spacing w:before="156"/>
      </w:pPr>
      <w:r>
        <w:t>表</w:t>
      </w:r>
      <w:r>
        <w:rPr>
          <w:rFonts w:hint="eastAsia"/>
        </w:rPr>
        <w:t>2</w:t>
      </w:r>
      <w:r>
        <w:t>-1 算术运算指令</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8"/>
        <w:gridCol w:w="5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center"/>
              <w:rPr>
                <w:rFonts w:ascii="Times New Roman" w:hAnsi="Times New Roman" w:eastAsia="宋体" w:cs="Consolas"/>
                <w:kern w:val="0"/>
                <w:sz w:val="20"/>
                <w:szCs w:val="32"/>
              </w:rPr>
            </w:pPr>
            <w:r>
              <w:rPr>
                <w:rFonts w:hint="eastAsia" w:ascii="Times New Roman" w:hAnsi="Times New Roman" w:eastAsia="宋体" w:cs="Consolas"/>
                <w:kern w:val="0"/>
                <w:sz w:val="20"/>
                <w:szCs w:val="32"/>
              </w:rPr>
              <w:t>指令助记格式</w:t>
            </w:r>
          </w:p>
        </w:tc>
        <w:tc>
          <w:tcPr>
            <w:tcW w:w="5434" w:type="dxa"/>
          </w:tcPr>
          <w:p>
            <w:pPr>
              <w:spacing w:line="360" w:lineRule="auto"/>
              <w:jc w:val="center"/>
              <w:rPr>
                <w:rFonts w:ascii="Times New Roman" w:hAnsi="Times New Roman" w:eastAsia="宋体" w:cs="Consolas"/>
                <w:kern w:val="0"/>
                <w:sz w:val="20"/>
                <w:szCs w:val="32"/>
              </w:rPr>
            </w:pPr>
            <w:r>
              <w:rPr>
                <w:rFonts w:hint="eastAsia" w:ascii="Times New Roman" w:hAnsi="Times New Roman" w:eastAsia="宋体" w:cs="Consolas"/>
                <w:kern w:val="0"/>
                <w:sz w:val="20"/>
                <w:szCs w:val="32"/>
              </w:rPr>
              <w:t>指令功能简述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SLTIU</w:t>
            </w:r>
          </w:p>
        </w:tc>
        <w:tc>
          <w:tcPr>
            <w:tcW w:w="5434" w:type="dxa"/>
          </w:tcPr>
          <w:p>
            <w:pPr>
              <w:spacing w:line="360" w:lineRule="auto"/>
              <w:jc w:val="left"/>
              <w:rPr>
                <w:rFonts w:ascii="Times New Roman" w:hAnsi="Times New Roman" w:eastAsia="宋体" w:cs="Consolas"/>
                <w:kern w:val="0"/>
                <w:sz w:val="20"/>
                <w:szCs w:val="32"/>
              </w:rPr>
            </w:pPr>
            <w:r>
              <w:rPr>
                <w:rFonts w:hint="eastAsia" w:ascii="宋体" w:hAnsi="宋体" w:eastAsia="宋体" w:cs="宋体"/>
                <w:kern w:val="0"/>
                <w:sz w:val="20"/>
                <w:szCs w:val="21"/>
              </w:rPr>
              <w:t>将寄存器 rs 的值与有符号扩展 至 32 位的立即数 imm 进行无符号数比较，如果寄存器 rs 中的值小，则寄存器 rt 置 1；否则寄存器 rt 置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p>
        </w:tc>
        <w:tc>
          <w:tcPr>
            <w:tcW w:w="5434" w:type="dxa"/>
          </w:tcPr>
          <w:p>
            <w:pPr>
              <w:spacing w:line="360" w:lineRule="auto"/>
              <w:jc w:val="left"/>
              <w:rPr>
                <w:rFonts w:ascii="Times New Roman" w:hAnsi="Times New Roman" w:eastAsia="宋体" w:cs="Consolas"/>
                <w:kern w:val="0"/>
                <w:sz w:val="20"/>
                <w:szCs w:val="32"/>
              </w:rPr>
            </w:pPr>
          </w:p>
        </w:tc>
      </w:tr>
    </w:tbl>
    <w:p>
      <w:pPr>
        <w:pStyle w:val="15"/>
        <w:spacing w:before="156"/>
      </w:pPr>
      <w:r>
        <w:t>表</w:t>
      </w:r>
      <w:r>
        <w:rPr>
          <w:rFonts w:hint="eastAsia"/>
        </w:rPr>
        <w:t>2</w:t>
      </w:r>
      <w:r>
        <w:t>-2 逻辑运算指令</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8"/>
        <w:gridCol w:w="5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center"/>
              <w:rPr>
                <w:rFonts w:ascii="Times New Roman" w:hAnsi="Times New Roman" w:eastAsia="宋体" w:cs="Consolas"/>
                <w:kern w:val="0"/>
                <w:sz w:val="20"/>
                <w:szCs w:val="32"/>
              </w:rPr>
            </w:pPr>
            <w:r>
              <w:rPr>
                <w:rFonts w:hint="eastAsia" w:ascii="Times New Roman" w:hAnsi="Times New Roman" w:eastAsia="宋体" w:cs="Consolas"/>
                <w:kern w:val="0"/>
                <w:sz w:val="20"/>
                <w:szCs w:val="32"/>
              </w:rPr>
              <w:t>指令助记格式</w:t>
            </w:r>
          </w:p>
        </w:tc>
        <w:tc>
          <w:tcPr>
            <w:tcW w:w="5434" w:type="dxa"/>
          </w:tcPr>
          <w:p>
            <w:pPr>
              <w:spacing w:line="360" w:lineRule="auto"/>
              <w:jc w:val="center"/>
              <w:rPr>
                <w:rFonts w:ascii="Times New Roman" w:hAnsi="Times New Roman" w:eastAsia="宋体" w:cs="Consolas"/>
                <w:kern w:val="0"/>
                <w:sz w:val="20"/>
                <w:szCs w:val="32"/>
              </w:rPr>
            </w:pPr>
            <w:r>
              <w:rPr>
                <w:rFonts w:hint="eastAsia" w:ascii="Times New Roman" w:hAnsi="Times New Roman" w:eastAsia="宋体" w:cs="Consolas"/>
                <w:kern w:val="0"/>
                <w:sz w:val="20"/>
                <w:szCs w:val="32"/>
              </w:rPr>
              <w:t>指令功能简述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p>
        </w:tc>
        <w:tc>
          <w:tcPr>
            <w:tcW w:w="5434" w:type="dxa"/>
          </w:tcPr>
          <w:p>
            <w:pPr>
              <w:spacing w:line="360" w:lineRule="auto"/>
              <w:jc w:val="left"/>
              <w:rPr>
                <w:rFonts w:ascii="Times New Roman" w:hAnsi="Times New Roman" w:eastAsia="宋体" w:cs="Consolas"/>
                <w:kern w:val="0"/>
                <w:sz w:val="20"/>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p>
        </w:tc>
        <w:tc>
          <w:tcPr>
            <w:tcW w:w="5434" w:type="dxa"/>
          </w:tcPr>
          <w:p>
            <w:pPr>
              <w:spacing w:line="360" w:lineRule="auto"/>
              <w:jc w:val="left"/>
              <w:rPr>
                <w:rFonts w:ascii="Times New Roman" w:hAnsi="Times New Roman" w:eastAsia="宋体" w:cs="Consolas"/>
                <w:kern w:val="0"/>
                <w:sz w:val="20"/>
                <w:szCs w:val="32"/>
              </w:rPr>
            </w:pPr>
          </w:p>
        </w:tc>
      </w:tr>
    </w:tbl>
    <w:p>
      <w:pPr>
        <w:pStyle w:val="15"/>
        <w:spacing w:before="156"/>
      </w:pPr>
      <w:r>
        <w:t>表</w:t>
      </w:r>
      <w:r>
        <w:rPr>
          <w:rFonts w:hint="eastAsia"/>
        </w:rPr>
        <w:t>2</w:t>
      </w:r>
      <w:r>
        <w:t>-3 移位指令</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8"/>
        <w:gridCol w:w="5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center"/>
              <w:rPr>
                <w:rFonts w:ascii="Times New Roman" w:hAnsi="Times New Roman" w:eastAsia="宋体" w:cs="Consolas"/>
                <w:kern w:val="0"/>
                <w:sz w:val="20"/>
                <w:szCs w:val="32"/>
              </w:rPr>
            </w:pPr>
            <w:r>
              <w:rPr>
                <w:rFonts w:hint="eastAsia" w:ascii="Times New Roman" w:hAnsi="Times New Roman" w:eastAsia="宋体" w:cs="Consolas"/>
                <w:kern w:val="0"/>
                <w:sz w:val="20"/>
                <w:szCs w:val="32"/>
              </w:rPr>
              <w:t>指令助记格式</w:t>
            </w:r>
          </w:p>
        </w:tc>
        <w:tc>
          <w:tcPr>
            <w:tcW w:w="5434" w:type="dxa"/>
          </w:tcPr>
          <w:p>
            <w:pPr>
              <w:spacing w:line="360" w:lineRule="auto"/>
              <w:jc w:val="center"/>
              <w:rPr>
                <w:rFonts w:ascii="Times New Roman" w:hAnsi="Times New Roman" w:eastAsia="宋体" w:cs="Consolas"/>
                <w:kern w:val="0"/>
                <w:sz w:val="20"/>
                <w:szCs w:val="32"/>
              </w:rPr>
            </w:pPr>
            <w:r>
              <w:rPr>
                <w:rFonts w:hint="eastAsia" w:ascii="Times New Roman" w:hAnsi="Times New Roman" w:eastAsia="宋体" w:cs="Consolas"/>
                <w:kern w:val="0"/>
                <w:sz w:val="20"/>
                <w:szCs w:val="32"/>
              </w:rPr>
              <w:t>指令功能简述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p>
        </w:tc>
        <w:tc>
          <w:tcPr>
            <w:tcW w:w="5434" w:type="dxa"/>
          </w:tcPr>
          <w:p>
            <w:pPr>
              <w:spacing w:line="360" w:lineRule="auto"/>
              <w:jc w:val="left"/>
              <w:rPr>
                <w:rFonts w:ascii="Times New Roman" w:hAnsi="Times New Roman" w:eastAsia="宋体" w:cs="Consolas"/>
                <w:kern w:val="0"/>
                <w:sz w:val="20"/>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p>
        </w:tc>
        <w:tc>
          <w:tcPr>
            <w:tcW w:w="5434" w:type="dxa"/>
          </w:tcPr>
          <w:p>
            <w:pPr>
              <w:spacing w:line="360" w:lineRule="auto"/>
              <w:jc w:val="left"/>
              <w:rPr>
                <w:rFonts w:ascii="Times New Roman" w:hAnsi="Times New Roman" w:eastAsia="宋体" w:cs="Consolas"/>
                <w:kern w:val="0"/>
                <w:sz w:val="20"/>
                <w:szCs w:val="32"/>
              </w:rPr>
            </w:pPr>
          </w:p>
        </w:tc>
      </w:tr>
    </w:tbl>
    <w:p>
      <w:pPr>
        <w:pStyle w:val="15"/>
        <w:spacing w:before="156"/>
      </w:pPr>
      <w:r>
        <w:t>表</w:t>
      </w:r>
      <w:r>
        <w:rPr>
          <w:rFonts w:hint="eastAsia"/>
        </w:rPr>
        <w:t>2</w:t>
      </w:r>
      <w:r>
        <w:t>-4 分支跳转指令</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8"/>
        <w:gridCol w:w="5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center"/>
              <w:rPr>
                <w:rFonts w:ascii="Times New Roman" w:hAnsi="Times New Roman" w:eastAsia="宋体" w:cs="Consolas"/>
                <w:kern w:val="0"/>
                <w:sz w:val="20"/>
                <w:szCs w:val="32"/>
              </w:rPr>
            </w:pPr>
            <w:r>
              <w:rPr>
                <w:rFonts w:hint="eastAsia" w:ascii="Times New Roman" w:hAnsi="Times New Roman" w:eastAsia="宋体" w:cs="Consolas"/>
                <w:kern w:val="0"/>
                <w:sz w:val="20"/>
                <w:szCs w:val="32"/>
              </w:rPr>
              <w:t>指令助记格式</w:t>
            </w:r>
          </w:p>
        </w:tc>
        <w:tc>
          <w:tcPr>
            <w:tcW w:w="5434" w:type="dxa"/>
          </w:tcPr>
          <w:p>
            <w:pPr>
              <w:spacing w:line="360" w:lineRule="auto"/>
              <w:jc w:val="center"/>
              <w:rPr>
                <w:rFonts w:ascii="Times New Roman" w:hAnsi="Times New Roman" w:eastAsia="宋体" w:cs="Consolas"/>
                <w:kern w:val="0"/>
                <w:sz w:val="20"/>
                <w:szCs w:val="32"/>
              </w:rPr>
            </w:pPr>
            <w:r>
              <w:rPr>
                <w:rFonts w:hint="eastAsia" w:ascii="Times New Roman" w:hAnsi="Times New Roman" w:eastAsia="宋体" w:cs="Consolas"/>
                <w:kern w:val="0"/>
                <w:sz w:val="20"/>
                <w:szCs w:val="32"/>
              </w:rPr>
              <w:t>指令功能简述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BGEZ</w:t>
            </w:r>
          </w:p>
        </w:tc>
        <w:tc>
          <w:tcPr>
            <w:tcW w:w="5434" w:type="dxa"/>
          </w:tcPr>
          <w:p>
            <w:pPr>
              <w:tabs>
                <w:tab w:val="left" w:pos="16"/>
              </w:tabs>
              <w:spacing w:line="360" w:lineRule="auto"/>
              <w:jc w:val="left"/>
              <w:rPr>
                <w:rFonts w:ascii="Times New Roman" w:hAnsi="Times New Roman" w:eastAsia="宋体" w:cs="Consolas"/>
                <w:kern w:val="0"/>
                <w:sz w:val="20"/>
                <w:szCs w:val="32"/>
              </w:rPr>
            </w:pPr>
            <w:r>
              <w:rPr>
                <w:rFonts w:ascii="Times New Roman" w:hAnsi="Times New Roman" w:eastAsia="宋体" w:cs="Consolas"/>
                <w:kern w:val="0"/>
                <w:sz w:val="20"/>
                <w:szCs w:val="32"/>
              </w:rPr>
              <w:tab/>
            </w:r>
            <w:r>
              <w:rPr>
                <w:rFonts w:hint="eastAsia" w:ascii="宋体" w:hAnsi="宋体" w:eastAsia="宋体" w:cs="宋体"/>
                <w:kern w:val="0"/>
                <w:sz w:val="20"/>
                <w:szCs w:val="21"/>
              </w:rPr>
              <w:t>如果寄存器 rs 的值大于等于 0 则转移，否则顺序执行。转移目标由立即数 offset 左移 2 位并进行有符号扩展的值加上该分支指令对应的延迟槽指令的 PC 计算得到。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p>
        </w:tc>
        <w:tc>
          <w:tcPr>
            <w:tcW w:w="5434" w:type="dxa"/>
          </w:tcPr>
          <w:p>
            <w:pPr>
              <w:spacing w:line="360" w:lineRule="auto"/>
              <w:jc w:val="left"/>
              <w:rPr>
                <w:rFonts w:ascii="Times New Roman" w:hAnsi="Times New Roman" w:eastAsia="宋体" w:cs="Consolas"/>
                <w:kern w:val="0"/>
                <w:sz w:val="20"/>
                <w:szCs w:val="32"/>
              </w:rPr>
            </w:pPr>
          </w:p>
        </w:tc>
      </w:tr>
    </w:tbl>
    <w:p>
      <w:pPr>
        <w:pStyle w:val="15"/>
        <w:spacing w:before="156"/>
      </w:pPr>
      <w:r>
        <w:t>表</w:t>
      </w:r>
      <w:r>
        <w:rPr>
          <w:rFonts w:hint="eastAsia"/>
        </w:rPr>
        <w:t>2</w:t>
      </w:r>
      <w:r>
        <w:t>-5 访存指令</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8"/>
        <w:gridCol w:w="5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center"/>
              <w:rPr>
                <w:rFonts w:ascii="Times New Roman" w:hAnsi="Times New Roman" w:eastAsia="宋体" w:cs="Consolas"/>
                <w:kern w:val="0"/>
                <w:sz w:val="20"/>
                <w:szCs w:val="32"/>
              </w:rPr>
            </w:pPr>
            <w:r>
              <w:rPr>
                <w:rFonts w:hint="eastAsia" w:ascii="Times New Roman" w:hAnsi="Times New Roman" w:eastAsia="宋体" w:cs="Consolas"/>
                <w:kern w:val="0"/>
                <w:sz w:val="20"/>
                <w:szCs w:val="32"/>
              </w:rPr>
              <w:t>指令助记格式</w:t>
            </w:r>
          </w:p>
        </w:tc>
        <w:tc>
          <w:tcPr>
            <w:tcW w:w="5434" w:type="dxa"/>
          </w:tcPr>
          <w:p>
            <w:pPr>
              <w:spacing w:line="360" w:lineRule="auto"/>
              <w:jc w:val="center"/>
              <w:rPr>
                <w:rFonts w:ascii="Times New Roman" w:hAnsi="Times New Roman" w:eastAsia="宋体" w:cs="Consolas"/>
                <w:kern w:val="0"/>
                <w:sz w:val="20"/>
                <w:szCs w:val="32"/>
              </w:rPr>
            </w:pPr>
            <w:r>
              <w:rPr>
                <w:rFonts w:hint="eastAsia" w:ascii="Times New Roman" w:hAnsi="Times New Roman" w:eastAsia="宋体" w:cs="Consolas"/>
                <w:kern w:val="0"/>
                <w:sz w:val="20"/>
                <w:szCs w:val="32"/>
              </w:rPr>
              <w:t>指令功能简述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r>
              <w:rPr>
                <w:rFonts w:hint="eastAsia" w:ascii="Times New Roman" w:hAnsi="Times New Roman" w:eastAsia="宋体" w:cs="Consolas"/>
                <w:kern w:val="0"/>
                <w:sz w:val="20"/>
                <w:szCs w:val="32"/>
              </w:rPr>
              <w:t>SH</w:t>
            </w:r>
          </w:p>
        </w:tc>
        <w:tc>
          <w:tcPr>
            <w:tcW w:w="5434" w:type="dxa"/>
          </w:tcPr>
          <w:p>
            <w:pPr>
              <w:spacing w:line="360" w:lineRule="auto"/>
              <w:jc w:val="left"/>
              <w:rPr>
                <w:rFonts w:ascii="Times New Roman" w:hAnsi="Times New Roman" w:eastAsia="宋体" w:cs="Consolas"/>
                <w:kern w:val="0"/>
                <w:sz w:val="20"/>
                <w:szCs w:val="32"/>
              </w:rPr>
            </w:pPr>
            <w:r>
              <w:rPr>
                <w:rFonts w:hint="eastAsia" w:ascii="宋体" w:hAnsi="宋体" w:eastAsia="宋体" w:cs="宋体"/>
                <w:kern w:val="0"/>
                <w:sz w:val="20"/>
                <w:szCs w:val="21"/>
              </w:rPr>
              <w:t>将 base 寄存器的值加上符号扩展后的立即数 offset 得到访存的虚地址，如果地址不是 2 的整数倍则触发地址错例外，否则据此虚地址将 rt 寄存器的低半字存入存储器中。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p>
        </w:tc>
        <w:tc>
          <w:tcPr>
            <w:tcW w:w="5434" w:type="dxa"/>
          </w:tcPr>
          <w:p>
            <w:pPr>
              <w:spacing w:line="360" w:lineRule="auto"/>
              <w:jc w:val="left"/>
              <w:rPr>
                <w:rFonts w:ascii="Times New Roman" w:hAnsi="Times New Roman" w:eastAsia="宋体" w:cs="Consolas"/>
                <w:kern w:val="0"/>
                <w:sz w:val="20"/>
                <w:szCs w:val="32"/>
              </w:rPr>
            </w:pPr>
          </w:p>
        </w:tc>
      </w:tr>
    </w:tbl>
    <w:p>
      <w:pPr>
        <w:pStyle w:val="15"/>
        <w:spacing w:before="156"/>
      </w:pPr>
      <w:r>
        <w:t>表</w:t>
      </w:r>
      <w:r>
        <w:rPr>
          <w:rFonts w:hint="eastAsia"/>
        </w:rPr>
        <w:t>2</w:t>
      </w:r>
      <w:r>
        <w:t>-6</w:t>
      </w:r>
      <w:r>
        <w:rPr>
          <w:rFonts w:hint="eastAsia"/>
        </w:rPr>
        <w:t>其它</w:t>
      </w:r>
      <w:r>
        <w:t>指令</w:t>
      </w:r>
      <w:r>
        <w:rPr>
          <w:rFonts w:hint="eastAsia"/>
        </w:rPr>
        <w:t>（包括</w:t>
      </w:r>
      <w:r>
        <w:t>数据移动</w:t>
      </w:r>
      <w:r>
        <w:rPr>
          <w:rFonts w:hint="eastAsia"/>
        </w:rPr>
        <w:t>指令</w:t>
      </w:r>
      <w:r>
        <w:t>、自</w:t>
      </w:r>
      <w:r>
        <w:rPr>
          <w:rFonts w:hint="eastAsia"/>
        </w:rPr>
        <w:t>陷指令、特权</w:t>
      </w:r>
      <w:r>
        <w:t>指令</w:t>
      </w:r>
      <w:r>
        <w:rPr>
          <w:rFonts w:hint="eastAsia"/>
        </w:rPr>
        <w:t>）</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8"/>
        <w:gridCol w:w="5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88" w:type="dxa"/>
          </w:tcPr>
          <w:p>
            <w:pPr>
              <w:spacing w:line="360" w:lineRule="auto"/>
              <w:jc w:val="center"/>
              <w:rPr>
                <w:rFonts w:ascii="Times New Roman" w:hAnsi="Times New Roman" w:eastAsia="宋体" w:cs="Consolas"/>
                <w:kern w:val="0"/>
                <w:sz w:val="20"/>
                <w:szCs w:val="32"/>
              </w:rPr>
            </w:pPr>
            <w:r>
              <w:rPr>
                <w:rFonts w:hint="eastAsia" w:ascii="Times New Roman" w:hAnsi="Times New Roman" w:eastAsia="宋体" w:cs="Consolas"/>
                <w:kern w:val="0"/>
                <w:sz w:val="20"/>
                <w:szCs w:val="32"/>
              </w:rPr>
              <w:t>指令助记格式</w:t>
            </w:r>
          </w:p>
        </w:tc>
        <w:tc>
          <w:tcPr>
            <w:tcW w:w="5434" w:type="dxa"/>
          </w:tcPr>
          <w:p>
            <w:pPr>
              <w:spacing w:line="360" w:lineRule="auto"/>
              <w:jc w:val="center"/>
              <w:rPr>
                <w:rFonts w:ascii="Times New Roman" w:hAnsi="Times New Roman" w:eastAsia="宋体" w:cs="Consolas"/>
                <w:kern w:val="0"/>
                <w:sz w:val="20"/>
                <w:szCs w:val="32"/>
              </w:rPr>
            </w:pPr>
            <w:r>
              <w:rPr>
                <w:rFonts w:hint="eastAsia" w:ascii="Times New Roman" w:hAnsi="Times New Roman" w:eastAsia="宋体" w:cs="Consolas"/>
                <w:kern w:val="0"/>
                <w:sz w:val="20"/>
                <w:szCs w:val="32"/>
              </w:rPr>
              <w:t>指令功能简述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p>
        </w:tc>
        <w:tc>
          <w:tcPr>
            <w:tcW w:w="5434" w:type="dxa"/>
          </w:tcPr>
          <w:p>
            <w:pPr>
              <w:spacing w:line="360" w:lineRule="auto"/>
              <w:jc w:val="left"/>
              <w:rPr>
                <w:rFonts w:ascii="Times New Roman" w:hAnsi="Times New Roman" w:eastAsia="宋体" w:cs="Consolas"/>
                <w:kern w:val="0"/>
                <w:sz w:val="20"/>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spacing w:line="360" w:lineRule="auto"/>
              <w:jc w:val="left"/>
              <w:rPr>
                <w:rFonts w:ascii="Times New Roman" w:hAnsi="Times New Roman" w:eastAsia="宋体" w:cs="Consolas"/>
                <w:kern w:val="0"/>
                <w:sz w:val="20"/>
                <w:szCs w:val="32"/>
              </w:rPr>
            </w:pPr>
          </w:p>
        </w:tc>
        <w:tc>
          <w:tcPr>
            <w:tcW w:w="5434" w:type="dxa"/>
          </w:tcPr>
          <w:p>
            <w:pPr>
              <w:spacing w:line="360" w:lineRule="auto"/>
              <w:jc w:val="left"/>
              <w:rPr>
                <w:rFonts w:ascii="Times New Roman" w:hAnsi="Times New Roman" w:eastAsia="宋体" w:cs="Consolas"/>
                <w:kern w:val="0"/>
                <w:sz w:val="20"/>
                <w:szCs w:val="32"/>
              </w:rPr>
            </w:pPr>
          </w:p>
        </w:tc>
      </w:tr>
    </w:tbl>
    <w:p>
      <w:pPr>
        <w:spacing w:line="360" w:lineRule="auto"/>
        <w:rPr>
          <w:rFonts w:ascii="黑体" w:hAnsi="黑体" w:eastAsia="黑体"/>
          <w:b/>
          <w:bCs/>
          <w:sz w:val="28"/>
          <w:szCs w:val="28"/>
        </w:rPr>
      </w:pPr>
    </w:p>
    <w:p>
      <w:pPr>
        <w:spacing w:line="360" w:lineRule="auto"/>
        <w:rPr>
          <w:b/>
          <w:bCs/>
          <w:sz w:val="28"/>
          <w:szCs w:val="28"/>
        </w:rPr>
      </w:pPr>
    </w:p>
    <w:p>
      <w:pPr>
        <w:widowControl/>
        <w:jc w:val="left"/>
        <w:rPr>
          <w:sz w:val="24"/>
          <w:szCs w:val="28"/>
        </w:rPr>
      </w:pPr>
      <w:r>
        <w:rPr>
          <w:sz w:val="24"/>
          <w:szCs w:val="28"/>
        </w:rPr>
        <w:br w:type="page"/>
      </w:r>
    </w:p>
    <w:p>
      <w:pPr>
        <w:widowControl/>
        <w:jc w:val="left"/>
        <w:rPr>
          <w:sz w:val="24"/>
          <w:szCs w:val="28"/>
        </w:rPr>
      </w:pPr>
      <w:r>
        <w:rPr>
          <w:sz w:val="24"/>
          <w:szCs w:val="28"/>
        </w:rPr>
        <w:br w:type="page"/>
      </w:r>
    </w:p>
    <w:p>
      <w:pPr>
        <w:pBdr>
          <w:bottom w:val="single" w:color="auto" w:sz="6" w:space="1"/>
        </w:pBdr>
        <w:spacing w:after="312" w:afterLines="100" w:line="360" w:lineRule="auto"/>
        <w:jc w:val="center"/>
        <w:rPr>
          <w:b/>
          <w:sz w:val="36"/>
          <w:szCs w:val="36"/>
        </w:rPr>
      </w:pPr>
      <w:r>
        <w:rPr>
          <w:rFonts w:hint="eastAsia"/>
          <w:b/>
          <w:sz w:val="36"/>
          <w:szCs w:val="36"/>
        </w:rPr>
        <w:t>北京</w:t>
      </w:r>
      <w:r>
        <w:rPr>
          <w:b/>
          <w:sz w:val="36"/>
          <w:szCs w:val="36"/>
        </w:rPr>
        <w:t>科技大学实验报告</w:t>
      </w:r>
    </w:p>
    <w:p>
      <w:pPr>
        <w:pBdr>
          <w:bottom w:val="single" w:color="auto" w:sz="6" w:space="1"/>
        </w:pBdr>
        <w:spacing w:line="360" w:lineRule="auto"/>
        <w:rPr>
          <w:szCs w:val="28"/>
        </w:rPr>
      </w:pPr>
      <w:r>
        <w:rPr>
          <w:rFonts w:hint="eastAsia"/>
          <w:szCs w:val="28"/>
        </w:rPr>
        <w:t xml:space="preserve">学院：计算机与通信工程学院  </w:t>
      </w:r>
      <w:r>
        <w:rPr>
          <w:szCs w:val="28"/>
        </w:rPr>
        <w:t xml:space="preserve">     </w:t>
      </w:r>
      <w:r>
        <w:rPr>
          <w:rFonts w:hint="eastAsia"/>
          <w:szCs w:val="28"/>
        </w:rPr>
        <w:t xml:space="preserve">专业：物联网工程 </w:t>
      </w:r>
      <w:r>
        <w:rPr>
          <w:szCs w:val="28"/>
        </w:rPr>
        <w:t xml:space="preserve">              </w:t>
      </w:r>
      <w:r>
        <w:rPr>
          <w:rFonts w:hint="eastAsia"/>
          <w:szCs w:val="28"/>
        </w:rPr>
        <w:t>班级：物联1</w:t>
      </w:r>
      <w:r>
        <w:rPr>
          <w:szCs w:val="28"/>
        </w:rPr>
        <w:t>91</w:t>
      </w:r>
      <w:r>
        <w:rPr>
          <w:rFonts w:hint="eastAsia"/>
          <w:szCs w:val="28"/>
        </w:rPr>
        <w:t xml:space="preserve">       </w:t>
      </w:r>
    </w:p>
    <w:p>
      <w:pPr>
        <w:pBdr>
          <w:bottom w:val="single" w:color="auto" w:sz="4" w:space="1"/>
        </w:pBdr>
        <w:spacing w:before="312" w:beforeLines="100" w:after="312" w:afterLines="100" w:line="360" w:lineRule="auto"/>
        <w:rPr>
          <w:b/>
          <w:sz w:val="24"/>
          <w:szCs w:val="28"/>
        </w:rPr>
      </w:pPr>
      <w:r>
        <w:rPr>
          <w:rFonts w:hint="eastAsia"/>
          <w:szCs w:val="28"/>
        </w:rPr>
        <w:t xml:space="preserve">姓名：刘旭阳 </w:t>
      </w:r>
      <w:r>
        <w:rPr>
          <w:szCs w:val="28"/>
        </w:rPr>
        <w:t xml:space="preserve">                </w:t>
      </w:r>
      <w:r>
        <w:rPr>
          <w:rFonts w:hint="eastAsia"/>
          <w:szCs w:val="28"/>
        </w:rPr>
        <w:t>学号：</w:t>
      </w:r>
      <w:r>
        <w:rPr>
          <w:szCs w:val="28"/>
        </w:rPr>
        <w:t>41927039</w:t>
      </w:r>
      <w:r>
        <w:rPr>
          <w:rFonts w:hint="eastAsia"/>
          <w:szCs w:val="28"/>
        </w:rPr>
        <w:t xml:space="preserve">  </w:t>
      </w:r>
      <w:r>
        <w:rPr>
          <w:szCs w:val="28"/>
        </w:rPr>
        <w:t xml:space="preserve">        </w:t>
      </w:r>
      <w:r>
        <w:rPr>
          <w:rFonts w:hint="eastAsia"/>
          <w:szCs w:val="28"/>
        </w:rPr>
        <w:t>实验日期：</w:t>
      </w:r>
      <w:r>
        <w:rPr>
          <w:szCs w:val="28"/>
        </w:rPr>
        <w:t>2021年12</w:t>
      </w:r>
      <w:r>
        <w:rPr>
          <w:rFonts w:hint="eastAsia"/>
          <w:szCs w:val="28"/>
        </w:rPr>
        <w:t>月</w:t>
      </w:r>
      <w:r>
        <w:rPr>
          <w:szCs w:val="28"/>
        </w:rPr>
        <w:t>10</w:t>
      </w:r>
      <w:r>
        <w:rPr>
          <w:rFonts w:hint="eastAsia"/>
          <w:szCs w:val="28"/>
        </w:rPr>
        <w:t xml:space="preserve">日  </w:t>
      </w:r>
    </w:p>
    <w:p>
      <w:pPr>
        <w:spacing w:line="360" w:lineRule="auto"/>
        <w:rPr>
          <w:rFonts w:ascii="黑体" w:hAnsi="黑体" w:eastAsia="黑体"/>
          <w:b/>
          <w:bCs/>
          <w:sz w:val="32"/>
          <w:szCs w:val="32"/>
        </w:rPr>
      </w:pPr>
      <w:r>
        <w:rPr>
          <w:rFonts w:hint="eastAsia" w:ascii="黑体" w:hAnsi="黑体" w:eastAsia="黑体"/>
          <w:b/>
          <w:bCs/>
          <w:sz w:val="32"/>
          <w:szCs w:val="32"/>
        </w:rPr>
        <w:t>五、教师评审</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88"/>
        <w:gridCol w:w="1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88" w:type="dxa"/>
            <w:shd w:val="clear" w:color="auto" w:fill="auto"/>
          </w:tcPr>
          <w:p>
            <w:pPr>
              <w:spacing w:line="360" w:lineRule="auto"/>
              <w:rPr>
                <w:b/>
                <w:bCs/>
                <w:sz w:val="30"/>
                <w:szCs w:val="30"/>
              </w:rPr>
            </w:pPr>
            <w:r>
              <w:rPr>
                <w:rFonts w:hint="eastAsia"/>
                <w:b/>
                <w:bCs/>
                <w:sz w:val="30"/>
                <w:szCs w:val="30"/>
              </w:rPr>
              <w:t>教师评语</w:t>
            </w:r>
          </w:p>
        </w:tc>
        <w:tc>
          <w:tcPr>
            <w:tcW w:w="1934" w:type="dxa"/>
            <w:shd w:val="clear" w:color="auto" w:fill="auto"/>
          </w:tcPr>
          <w:p>
            <w:pPr>
              <w:spacing w:line="360" w:lineRule="auto"/>
              <w:rPr>
                <w:b/>
                <w:bCs/>
                <w:sz w:val="30"/>
                <w:szCs w:val="30"/>
              </w:rPr>
            </w:pPr>
            <w:r>
              <w:rPr>
                <w:rFonts w:hint="eastAsia"/>
                <w:b/>
                <w:bCs/>
                <w:sz w:val="30"/>
                <w:szCs w:val="30"/>
              </w:rPr>
              <w:t>实验成绩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88" w:type="dxa"/>
            <w:shd w:val="clear" w:color="auto" w:fill="auto"/>
          </w:tcPr>
          <w:p>
            <w:pPr>
              <w:spacing w:line="360" w:lineRule="auto"/>
              <w:rPr>
                <w:rFonts w:ascii="楷体_GB2312" w:eastAsia="楷体_GB2312"/>
                <w:color w:val="FF0000"/>
                <w:szCs w:val="21"/>
              </w:rPr>
            </w:pPr>
            <w:r>
              <w:rPr>
                <w:rFonts w:hint="eastAsia" w:ascii="楷体_GB2312" w:eastAsia="楷体_GB2312"/>
                <w:color w:val="FF0000"/>
                <w:szCs w:val="21"/>
              </w:rPr>
              <w:t>（虽然课设主要侧重于验证问题，但是建议各位老师从解决“工程技术问题”，特别是“复杂工程问题”的角度去评审学生课设过程及代码阅读报告，主要内容包括提出问题、分析问题、解决问题及验证问题。</w:t>
            </w:r>
            <w:r>
              <w:rPr>
                <w:rFonts w:hint="eastAsia" w:ascii="楷体_GB2312" w:eastAsia="楷体_GB2312"/>
                <w:b/>
                <w:color w:val="FF0000"/>
                <w:szCs w:val="21"/>
              </w:rPr>
              <w:t>要有较详细的评审意见</w:t>
            </w:r>
            <w:r>
              <w:rPr>
                <w:rFonts w:hint="eastAsia" w:ascii="楷体_GB2312" w:eastAsia="楷体_GB2312"/>
                <w:color w:val="FF0000"/>
                <w:szCs w:val="21"/>
              </w:rPr>
              <w:t>。）</w:t>
            </w: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r>
              <w:rPr>
                <w:rFonts w:hint="eastAsia"/>
                <w:sz w:val="28"/>
                <w:szCs w:val="28"/>
              </w:rPr>
              <w:t xml:space="preserve">                            签名：</w:t>
            </w:r>
          </w:p>
          <w:p>
            <w:pPr>
              <w:spacing w:line="360" w:lineRule="auto"/>
              <w:rPr>
                <w:sz w:val="28"/>
                <w:szCs w:val="28"/>
              </w:rPr>
            </w:pPr>
          </w:p>
          <w:p>
            <w:pPr>
              <w:spacing w:line="360" w:lineRule="auto"/>
              <w:rPr>
                <w:sz w:val="28"/>
                <w:szCs w:val="28"/>
              </w:rPr>
            </w:pPr>
            <w:r>
              <w:rPr>
                <w:rFonts w:hint="eastAsia"/>
                <w:sz w:val="28"/>
                <w:szCs w:val="28"/>
              </w:rPr>
              <w:t xml:space="preserve">                            日期：</w:t>
            </w:r>
          </w:p>
          <w:p>
            <w:pPr>
              <w:spacing w:line="360" w:lineRule="auto"/>
              <w:rPr>
                <w:sz w:val="28"/>
                <w:szCs w:val="28"/>
              </w:rPr>
            </w:pPr>
          </w:p>
        </w:tc>
        <w:tc>
          <w:tcPr>
            <w:tcW w:w="1934" w:type="dxa"/>
            <w:shd w:val="clear" w:color="auto" w:fill="auto"/>
          </w:tcPr>
          <w:p>
            <w:pPr>
              <w:spacing w:line="360" w:lineRule="auto"/>
              <w:rPr>
                <w:sz w:val="28"/>
                <w:szCs w:val="28"/>
              </w:rPr>
            </w:pPr>
          </w:p>
        </w:tc>
      </w:tr>
    </w:tbl>
    <w:p>
      <w:pPr>
        <w:spacing w:line="360" w:lineRule="auto"/>
        <w:rPr>
          <w:sz w:val="28"/>
          <w:szCs w:val="28"/>
        </w:rPr>
      </w:pPr>
    </w:p>
    <w:p>
      <w:pPr>
        <w:widowControl/>
        <w:jc w:val="left"/>
        <w:rPr>
          <w:sz w:val="24"/>
          <w:szCs w:val="28"/>
        </w:rPr>
      </w:pPr>
    </w:p>
    <w:p>
      <w:pPr>
        <w:spacing w:line="360" w:lineRule="auto"/>
        <w:rPr>
          <w:sz w:val="24"/>
          <w:szCs w:val="28"/>
        </w:rPr>
      </w:pPr>
    </w:p>
    <w:p>
      <w:pPr>
        <w:spacing w:line="360" w:lineRule="auto"/>
        <w:rPr>
          <w:sz w:val="24"/>
          <w:szCs w:val="28"/>
        </w:rPr>
      </w:pPr>
    </w:p>
    <w:p>
      <w:pPr>
        <w:widowControl/>
        <w:jc w:val="left"/>
        <w:rPr>
          <w:sz w:val="24"/>
          <w:szCs w:val="28"/>
        </w:rPr>
      </w:pPr>
    </w:p>
    <w:p>
      <w:pPr>
        <w:spacing w:line="360" w:lineRule="auto"/>
        <w:rPr>
          <w:sz w:val="24"/>
          <w:szCs w:val="28"/>
        </w:rPr>
      </w:pP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Times New Roman (正文 CS 字体)">
    <w:altName w:val="宋体"/>
    <w:panose1 w:val="00000000000000000000"/>
    <w:charset w:val="86"/>
    <w:family w:val="roman"/>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11A2C7"/>
    <w:multiLevelType w:val="singleLevel"/>
    <w:tmpl w:val="0811A2C7"/>
    <w:lvl w:ilvl="0" w:tentative="0">
      <w:start w:val="1"/>
      <w:numFmt w:val="decimal"/>
      <w:suff w:val="nothing"/>
      <w:lvlText w:val="（%1）"/>
      <w:lvlJc w:val="left"/>
    </w:lvl>
  </w:abstractNum>
  <w:abstractNum w:abstractNumId="1">
    <w:nsid w:val="277125B3"/>
    <w:multiLevelType w:val="multilevel"/>
    <w:tmpl w:val="277125B3"/>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
    <w:nsid w:val="36BC195F"/>
    <w:multiLevelType w:val="multilevel"/>
    <w:tmpl w:val="36BC195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40071FB9"/>
    <w:multiLevelType w:val="multilevel"/>
    <w:tmpl w:val="40071FB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4096781A"/>
    <w:multiLevelType w:val="multilevel"/>
    <w:tmpl w:val="4096781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5C491616"/>
    <w:multiLevelType w:val="multilevel"/>
    <w:tmpl w:val="5C49161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5D2F1C1A"/>
    <w:multiLevelType w:val="multilevel"/>
    <w:tmpl w:val="5D2F1C1A"/>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7">
    <w:nsid w:val="670044FF"/>
    <w:multiLevelType w:val="multilevel"/>
    <w:tmpl w:val="670044FF"/>
    <w:lvl w:ilvl="0" w:tentative="0">
      <w:start w:val="1"/>
      <w:numFmt w:val="decimal"/>
      <w:lvlText w:val="%1、"/>
      <w:lvlJc w:val="left"/>
      <w:pPr>
        <w:ind w:left="436" w:hanging="436"/>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678C25D2"/>
    <w:multiLevelType w:val="multilevel"/>
    <w:tmpl w:val="678C25D2"/>
    <w:lvl w:ilvl="0" w:tentative="0">
      <w:start w:val="1"/>
      <w:numFmt w:val="decimal"/>
      <w:lvlText w:val="%1."/>
      <w:lvlJc w:val="left"/>
      <w:pPr>
        <w:ind w:left="720" w:hanging="360"/>
      </w:pPr>
      <w:rPr>
        <w:rFonts w:hint="default" w:asciiTheme="minorEastAsia" w:hAnsiTheme="minorEastAsia" w:eastAsiaTheme="minorEastAsia"/>
        <w:b w:val="0"/>
        <w:bCs w:val="0"/>
        <w:sz w:val="21"/>
        <w:szCs w:val="21"/>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9">
    <w:nsid w:val="73DB6F5F"/>
    <w:multiLevelType w:val="multilevel"/>
    <w:tmpl w:val="73DB6F5F"/>
    <w:lvl w:ilvl="0" w:tentative="0">
      <w:start w:val="1"/>
      <w:numFmt w:val="decimal"/>
      <w:lvlText w:val="%1."/>
      <w:lvlJc w:val="left"/>
      <w:pPr>
        <w:ind w:left="564" w:hanging="360"/>
      </w:pPr>
      <w:rPr>
        <w:rFonts w:hint="default"/>
      </w:rPr>
    </w:lvl>
    <w:lvl w:ilvl="1" w:tentative="0">
      <w:start w:val="1"/>
      <w:numFmt w:val="lowerLetter"/>
      <w:lvlText w:val="%2)"/>
      <w:lvlJc w:val="left"/>
      <w:pPr>
        <w:ind w:left="1044" w:hanging="420"/>
      </w:pPr>
    </w:lvl>
    <w:lvl w:ilvl="2" w:tentative="0">
      <w:start w:val="1"/>
      <w:numFmt w:val="lowerRoman"/>
      <w:lvlText w:val="%3."/>
      <w:lvlJc w:val="right"/>
      <w:pPr>
        <w:ind w:left="1464" w:hanging="420"/>
      </w:pPr>
    </w:lvl>
    <w:lvl w:ilvl="3" w:tentative="0">
      <w:start w:val="1"/>
      <w:numFmt w:val="decimal"/>
      <w:lvlText w:val="%4."/>
      <w:lvlJc w:val="left"/>
      <w:pPr>
        <w:ind w:left="1884" w:hanging="420"/>
      </w:pPr>
    </w:lvl>
    <w:lvl w:ilvl="4" w:tentative="0">
      <w:start w:val="1"/>
      <w:numFmt w:val="lowerLetter"/>
      <w:lvlText w:val="%5)"/>
      <w:lvlJc w:val="left"/>
      <w:pPr>
        <w:ind w:left="2304" w:hanging="420"/>
      </w:pPr>
    </w:lvl>
    <w:lvl w:ilvl="5" w:tentative="0">
      <w:start w:val="1"/>
      <w:numFmt w:val="lowerRoman"/>
      <w:lvlText w:val="%6."/>
      <w:lvlJc w:val="right"/>
      <w:pPr>
        <w:ind w:left="2724" w:hanging="420"/>
      </w:pPr>
    </w:lvl>
    <w:lvl w:ilvl="6" w:tentative="0">
      <w:start w:val="1"/>
      <w:numFmt w:val="decimal"/>
      <w:lvlText w:val="%7."/>
      <w:lvlJc w:val="left"/>
      <w:pPr>
        <w:ind w:left="3144" w:hanging="420"/>
      </w:pPr>
    </w:lvl>
    <w:lvl w:ilvl="7" w:tentative="0">
      <w:start w:val="1"/>
      <w:numFmt w:val="lowerLetter"/>
      <w:lvlText w:val="%8)"/>
      <w:lvlJc w:val="left"/>
      <w:pPr>
        <w:ind w:left="3564" w:hanging="420"/>
      </w:pPr>
    </w:lvl>
    <w:lvl w:ilvl="8" w:tentative="0">
      <w:start w:val="1"/>
      <w:numFmt w:val="lowerRoman"/>
      <w:lvlText w:val="%9."/>
      <w:lvlJc w:val="right"/>
      <w:pPr>
        <w:ind w:left="3984" w:hanging="420"/>
      </w:pPr>
    </w:lvl>
  </w:abstractNum>
  <w:num w:numId="1">
    <w:abstractNumId w:val="2"/>
  </w:num>
  <w:num w:numId="2">
    <w:abstractNumId w:val="4"/>
  </w:num>
  <w:num w:numId="3">
    <w:abstractNumId w:val="5"/>
  </w:num>
  <w:num w:numId="4">
    <w:abstractNumId w:val="3"/>
  </w:num>
  <w:num w:numId="5">
    <w:abstractNumId w:val="0"/>
  </w:num>
  <w:num w:numId="6">
    <w:abstractNumId w:val="1"/>
  </w:num>
  <w:num w:numId="7">
    <w:abstractNumId w:val="9"/>
  </w:num>
  <w:num w:numId="8">
    <w:abstractNumId w:val="8"/>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diOWY5MTRlZTkyODM2NTY2NGViYTRhZmZmY2RmNDIifQ=="/>
  </w:docVars>
  <w:rsids>
    <w:rsidRoot w:val="006A61E8"/>
    <w:rsid w:val="0000300D"/>
    <w:rsid w:val="0001112D"/>
    <w:rsid w:val="00021842"/>
    <w:rsid w:val="00022B04"/>
    <w:rsid w:val="00023E90"/>
    <w:rsid w:val="0002400C"/>
    <w:rsid w:val="00030D17"/>
    <w:rsid w:val="0003756B"/>
    <w:rsid w:val="00041401"/>
    <w:rsid w:val="00056539"/>
    <w:rsid w:val="0005740F"/>
    <w:rsid w:val="0005750B"/>
    <w:rsid w:val="00057CF8"/>
    <w:rsid w:val="00060047"/>
    <w:rsid w:val="000608EA"/>
    <w:rsid w:val="00067A52"/>
    <w:rsid w:val="00067D02"/>
    <w:rsid w:val="0007236B"/>
    <w:rsid w:val="00074872"/>
    <w:rsid w:val="0008206F"/>
    <w:rsid w:val="000960DE"/>
    <w:rsid w:val="00097B1D"/>
    <w:rsid w:val="000A15CC"/>
    <w:rsid w:val="000B3D2A"/>
    <w:rsid w:val="000B4A53"/>
    <w:rsid w:val="000B63C2"/>
    <w:rsid w:val="000C162B"/>
    <w:rsid w:val="000C50FD"/>
    <w:rsid w:val="000C72A7"/>
    <w:rsid w:val="000D26E7"/>
    <w:rsid w:val="000D2970"/>
    <w:rsid w:val="000D46F9"/>
    <w:rsid w:val="000D4760"/>
    <w:rsid w:val="000E0BDA"/>
    <w:rsid w:val="000E3446"/>
    <w:rsid w:val="000F6D37"/>
    <w:rsid w:val="001039C3"/>
    <w:rsid w:val="00107111"/>
    <w:rsid w:val="00107ED0"/>
    <w:rsid w:val="00110157"/>
    <w:rsid w:val="00112FEA"/>
    <w:rsid w:val="00113A36"/>
    <w:rsid w:val="00116B50"/>
    <w:rsid w:val="001324D8"/>
    <w:rsid w:val="00142EAC"/>
    <w:rsid w:val="00145C30"/>
    <w:rsid w:val="001542B9"/>
    <w:rsid w:val="00160963"/>
    <w:rsid w:val="00165A12"/>
    <w:rsid w:val="00170585"/>
    <w:rsid w:val="0017407F"/>
    <w:rsid w:val="00184F3E"/>
    <w:rsid w:val="00186533"/>
    <w:rsid w:val="00194074"/>
    <w:rsid w:val="00194B31"/>
    <w:rsid w:val="001A3352"/>
    <w:rsid w:val="001A6DD3"/>
    <w:rsid w:val="001B24F9"/>
    <w:rsid w:val="001B2626"/>
    <w:rsid w:val="001C24EB"/>
    <w:rsid w:val="001D120F"/>
    <w:rsid w:val="001E2EEA"/>
    <w:rsid w:val="001F719F"/>
    <w:rsid w:val="002103E7"/>
    <w:rsid w:val="00214B35"/>
    <w:rsid w:val="00220388"/>
    <w:rsid w:val="002203C8"/>
    <w:rsid w:val="0022228B"/>
    <w:rsid w:val="00224219"/>
    <w:rsid w:val="00224A6A"/>
    <w:rsid w:val="00224FB2"/>
    <w:rsid w:val="002327F8"/>
    <w:rsid w:val="0023340F"/>
    <w:rsid w:val="002409D6"/>
    <w:rsid w:val="0025036C"/>
    <w:rsid w:val="00250C3C"/>
    <w:rsid w:val="00253E29"/>
    <w:rsid w:val="00265A04"/>
    <w:rsid w:val="00277161"/>
    <w:rsid w:val="002776C7"/>
    <w:rsid w:val="00285358"/>
    <w:rsid w:val="00287A94"/>
    <w:rsid w:val="002A1678"/>
    <w:rsid w:val="002A5222"/>
    <w:rsid w:val="002B3EDA"/>
    <w:rsid w:val="002B7C49"/>
    <w:rsid w:val="002C04F7"/>
    <w:rsid w:val="002C0649"/>
    <w:rsid w:val="002D0FFA"/>
    <w:rsid w:val="002D23DE"/>
    <w:rsid w:val="002D242D"/>
    <w:rsid w:val="002D5E6C"/>
    <w:rsid w:val="002F0A44"/>
    <w:rsid w:val="002F2EA6"/>
    <w:rsid w:val="002F4AAE"/>
    <w:rsid w:val="00302014"/>
    <w:rsid w:val="003022DB"/>
    <w:rsid w:val="00306421"/>
    <w:rsid w:val="00315104"/>
    <w:rsid w:val="00315302"/>
    <w:rsid w:val="00321E1D"/>
    <w:rsid w:val="00330888"/>
    <w:rsid w:val="00333203"/>
    <w:rsid w:val="00347879"/>
    <w:rsid w:val="003641A0"/>
    <w:rsid w:val="00366B94"/>
    <w:rsid w:val="003806E6"/>
    <w:rsid w:val="003856CB"/>
    <w:rsid w:val="003864DC"/>
    <w:rsid w:val="00390CCD"/>
    <w:rsid w:val="003A4802"/>
    <w:rsid w:val="003A6FB0"/>
    <w:rsid w:val="003B015A"/>
    <w:rsid w:val="003B4448"/>
    <w:rsid w:val="003B4F0B"/>
    <w:rsid w:val="003C11DC"/>
    <w:rsid w:val="003C380B"/>
    <w:rsid w:val="003D195F"/>
    <w:rsid w:val="003D4E5C"/>
    <w:rsid w:val="003D7D31"/>
    <w:rsid w:val="003E5084"/>
    <w:rsid w:val="003F54BB"/>
    <w:rsid w:val="003F665D"/>
    <w:rsid w:val="00404E65"/>
    <w:rsid w:val="00407FAA"/>
    <w:rsid w:val="00410BE0"/>
    <w:rsid w:val="0041243E"/>
    <w:rsid w:val="0041252A"/>
    <w:rsid w:val="00412E2F"/>
    <w:rsid w:val="00417224"/>
    <w:rsid w:val="00417E5A"/>
    <w:rsid w:val="00420084"/>
    <w:rsid w:val="004238D1"/>
    <w:rsid w:val="004246A6"/>
    <w:rsid w:val="00427476"/>
    <w:rsid w:val="00431F41"/>
    <w:rsid w:val="00440AE3"/>
    <w:rsid w:val="00444C74"/>
    <w:rsid w:val="004459B1"/>
    <w:rsid w:val="00445A2A"/>
    <w:rsid w:val="00453040"/>
    <w:rsid w:val="0046123A"/>
    <w:rsid w:val="00462699"/>
    <w:rsid w:val="00470982"/>
    <w:rsid w:val="0047405E"/>
    <w:rsid w:val="00481B8B"/>
    <w:rsid w:val="0049301C"/>
    <w:rsid w:val="004B6495"/>
    <w:rsid w:val="004C00E0"/>
    <w:rsid w:val="004C0484"/>
    <w:rsid w:val="004C173E"/>
    <w:rsid w:val="004D0C79"/>
    <w:rsid w:val="004D1555"/>
    <w:rsid w:val="004E34AF"/>
    <w:rsid w:val="004F6B12"/>
    <w:rsid w:val="004F6C0D"/>
    <w:rsid w:val="005044EB"/>
    <w:rsid w:val="0051522E"/>
    <w:rsid w:val="00517563"/>
    <w:rsid w:val="00517DA2"/>
    <w:rsid w:val="00520356"/>
    <w:rsid w:val="00527253"/>
    <w:rsid w:val="00531620"/>
    <w:rsid w:val="00541879"/>
    <w:rsid w:val="00557183"/>
    <w:rsid w:val="005600A2"/>
    <w:rsid w:val="00560545"/>
    <w:rsid w:val="0056122A"/>
    <w:rsid w:val="00566226"/>
    <w:rsid w:val="00574553"/>
    <w:rsid w:val="0058165B"/>
    <w:rsid w:val="00581E6C"/>
    <w:rsid w:val="00583FA7"/>
    <w:rsid w:val="00586912"/>
    <w:rsid w:val="00586CE7"/>
    <w:rsid w:val="00591651"/>
    <w:rsid w:val="0059220A"/>
    <w:rsid w:val="005A0BB8"/>
    <w:rsid w:val="005A5CC5"/>
    <w:rsid w:val="005B4B49"/>
    <w:rsid w:val="005C2200"/>
    <w:rsid w:val="005D0B68"/>
    <w:rsid w:val="005D12A4"/>
    <w:rsid w:val="005D2F6D"/>
    <w:rsid w:val="005D4C95"/>
    <w:rsid w:val="005D63E1"/>
    <w:rsid w:val="005D6786"/>
    <w:rsid w:val="005F2FA2"/>
    <w:rsid w:val="005F5453"/>
    <w:rsid w:val="005F596E"/>
    <w:rsid w:val="005F5F0E"/>
    <w:rsid w:val="00601FF6"/>
    <w:rsid w:val="00602915"/>
    <w:rsid w:val="00604D13"/>
    <w:rsid w:val="0063267C"/>
    <w:rsid w:val="00643616"/>
    <w:rsid w:val="00647674"/>
    <w:rsid w:val="00654444"/>
    <w:rsid w:val="0066269D"/>
    <w:rsid w:val="00664B50"/>
    <w:rsid w:val="00667398"/>
    <w:rsid w:val="00683763"/>
    <w:rsid w:val="00687615"/>
    <w:rsid w:val="00697962"/>
    <w:rsid w:val="006A61E8"/>
    <w:rsid w:val="006A6585"/>
    <w:rsid w:val="006B28BA"/>
    <w:rsid w:val="006B2DC1"/>
    <w:rsid w:val="006B451D"/>
    <w:rsid w:val="006B675B"/>
    <w:rsid w:val="006C196A"/>
    <w:rsid w:val="006C1E59"/>
    <w:rsid w:val="006D0BB6"/>
    <w:rsid w:val="006D4E15"/>
    <w:rsid w:val="006E5526"/>
    <w:rsid w:val="006E6451"/>
    <w:rsid w:val="006F2107"/>
    <w:rsid w:val="006F2F1D"/>
    <w:rsid w:val="006F343C"/>
    <w:rsid w:val="006F4BBD"/>
    <w:rsid w:val="00704279"/>
    <w:rsid w:val="007152DC"/>
    <w:rsid w:val="00717958"/>
    <w:rsid w:val="00723DAB"/>
    <w:rsid w:val="00724D4B"/>
    <w:rsid w:val="00725FD0"/>
    <w:rsid w:val="00731AD8"/>
    <w:rsid w:val="007322F6"/>
    <w:rsid w:val="00737290"/>
    <w:rsid w:val="00740163"/>
    <w:rsid w:val="00741878"/>
    <w:rsid w:val="00746D4F"/>
    <w:rsid w:val="00755233"/>
    <w:rsid w:val="00760403"/>
    <w:rsid w:val="00761286"/>
    <w:rsid w:val="0077042A"/>
    <w:rsid w:val="00771EBF"/>
    <w:rsid w:val="007842FB"/>
    <w:rsid w:val="00785B29"/>
    <w:rsid w:val="00792BE3"/>
    <w:rsid w:val="007A2762"/>
    <w:rsid w:val="007B0F0E"/>
    <w:rsid w:val="007C6F40"/>
    <w:rsid w:val="007D1527"/>
    <w:rsid w:val="007D513C"/>
    <w:rsid w:val="007E32BC"/>
    <w:rsid w:val="007E3964"/>
    <w:rsid w:val="0080214B"/>
    <w:rsid w:val="00815D8B"/>
    <w:rsid w:val="00821D38"/>
    <w:rsid w:val="00827B8F"/>
    <w:rsid w:val="00827FB0"/>
    <w:rsid w:val="00833C05"/>
    <w:rsid w:val="008458F5"/>
    <w:rsid w:val="008504D2"/>
    <w:rsid w:val="00850AE8"/>
    <w:rsid w:val="00851869"/>
    <w:rsid w:val="00857277"/>
    <w:rsid w:val="008576A9"/>
    <w:rsid w:val="00860C32"/>
    <w:rsid w:val="0086748C"/>
    <w:rsid w:val="00871833"/>
    <w:rsid w:val="00872DFE"/>
    <w:rsid w:val="008772E4"/>
    <w:rsid w:val="00880821"/>
    <w:rsid w:val="00881493"/>
    <w:rsid w:val="008815F2"/>
    <w:rsid w:val="00882245"/>
    <w:rsid w:val="008846D7"/>
    <w:rsid w:val="00885D73"/>
    <w:rsid w:val="00886E42"/>
    <w:rsid w:val="0089040C"/>
    <w:rsid w:val="00890B29"/>
    <w:rsid w:val="00891B46"/>
    <w:rsid w:val="00895185"/>
    <w:rsid w:val="008972EC"/>
    <w:rsid w:val="008A088C"/>
    <w:rsid w:val="008A0B8B"/>
    <w:rsid w:val="008A1720"/>
    <w:rsid w:val="008A6F3F"/>
    <w:rsid w:val="008B5ACD"/>
    <w:rsid w:val="008B6E2E"/>
    <w:rsid w:val="008C0ED0"/>
    <w:rsid w:val="008C446B"/>
    <w:rsid w:val="008C5E4D"/>
    <w:rsid w:val="008C7603"/>
    <w:rsid w:val="008C77A2"/>
    <w:rsid w:val="008D3289"/>
    <w:rsid w:val="008D6CF1"/>
    <w:rsid w:val="008E4A1F"/>
    <w:rsid w:val="008F13DD"/>
    <w:rsid w:val="008F63DA"/>
    <w:rsid w:val="00900A88"/>
    <w:rsid w:val="009112D9"/>
    <w:rsid w:val="00911539"/>
    <w:rsid w:val="009178BE"/>
    <w:rsid w:val="00926A1B"/>
    <w:rsid w:val="00927BF8"/>
    <w:rsid w:val="00931FA6"/>
    <w:rsid w:val="009411C8"/>
    <w:rsid w:val="00941518"/>
    <w:rsid w:val="00941B64"/>
    <w:rsid w:val="00945204"/>
    <w:rsid w:val="0094624D"/>
    <w:rsid w:val="00950B1C"/>
    <w:rsid w:val="0095436E"/>
    <w:rsid w:val="00954701"/>
    <w:rsid w:val="0096145C"/>
    <w:rsid w:val="00962C42"/>
    <w:rsid w:val="00963052"/>
    <w:rsid w:val="00974FD5"/>
    <w:rsid w:val="00975115"/>
    <w:rsid w:val="00975373"/>
    <w:rsid w:val="00981AB7"/>
    <w:rsid w:val="00993DFA"/>
    <w:rsid w:val="00994638"/>
    <w:rsid w:val="009A04B3"/>
    <w:rsid w:val="009B0DE3"/>
    <w:rsid w:val="009B124B"/>
    <w:rsid w:val="009B19F8"/>
    <w:rsid w:val="009B7BF5"/>
    <w:rsid w:val="009C07E4"/>
    <w:rsid w:val="009C174D"/>
    <w:rsid w:val="009C7A3F"/>
    <w:rsid w:val="009D2374"/>
    <w:rsid w:val="009D60DD"/>
    <w:rsid w:val="009E7435"/>
    <w:rsid w:val="00A01E03"/>
    <w:rsid w:val="00A037F0"/>
    <w:rsid w:val="00A03D5F"/>
    <w:rsid w:val="00A10A21"/>
    <w:rsid w:val="00A12006"/>
    <w:rsid w:val="00A139D6"/>
    <w:rsid w:val="00A214D4"/>
    <w:rsid w:val="00A219F6"/>
    <w:rsid w:val="00A246B7"/>
    <w:rsid w:val="00A2597C"/>
    <w:rsid w:val="00A3009B"/>
    <w:rsid w:val="00A3218F"/>
    <w:rsid w:val="00A336D2"/>
    <w:rsid w:val="00A36983"/>
    <w:rsid w:val="00A40BDA"/>
    <w:rsid w:val="00A46493"/>
    <w:rsid w:val="00A60CEB"/>
    <w:rsid w:val="00A631E1"/>
    <w:rsid w:val="00A64944"/>
    <w:rsid w:val="00A718C1"/>
    <w:rsid w:val="00A71E18"/>
    <w:rsid w:val="00A7619B"/>
    <w:rsid w:val="00A81D8E"/>
    <w:rsid w:val="00AA1365"/>
    <w:rsid w:val="00AA1BD3"/>
    <w:rsid w:val="00AA1C63"/>
    <w:rsid w:val="00AA5508"/>
    <w:rsid w:val="00AB144E"/>
    <w:rsid w:val="00AB4B67"/>
    <w:rsid w:val="00AB7422"/>
    <w:rsid w:val="00AC048D"/>
    <w:rsid w:val="00AC57F4"/>
    <w:rsid w:val="00AC59A5"/>
    <w:rsid w:val="00AD5AA4"/>
    <w:rsid w:val="00AD6FFC"/>
    <w:rsid w:val="00AE20D9"/>
    <w:rsid w:val="00AE399E"/>
    <w:rsid w:val="00AE3A2A"/>
    <w:rsid w:val="00AE3DEC"/>
    <w:rsid w:val="00AE4A8A"/>
    <w:rsid w:val="00AE6775"/>
    <w:rsid w:val="00AE7C66"/>
    <w:rsid w:val="00AF0467"/>
    <w:rsid w:val="00AF6457"/>
    <w:rsid w:val="00AF723E"/>
    <w:rsid w:val="00B0405C"/>
    <w:rsid w:val="00B07D0A"/>
    <w:rsid w:val="00B128E6"/>
    <w:rsid w:val="00B21164"/>
    <w:rsid w:val="00B35E59"/>
    <w:rsid w:val="00B37888"/>
    <w:rsid w:val="00B42FDB"/>
    <w:rsid w:val="00B543E3"/>
    <w:rsid w:val="00B62306"/>
    <w:rsid w:val="00B63C36"/>
    <w:rsid w:val="00B7315E"/>
    <w:rsid w:val="00B912C4"/>
    <w:rsid w:val="00B95D24"/>
    <w:rsid w:val="00B97886"/>
    <w:rsid w:val="00BA1F8B"/>
    <w:rsid w:val="00BB2FB8"/>
    <w:rsid w:val="00BC5A4C"/>
    <w:rsid w:val="00BD4EBD"/>
    <w:rsid w:val="00BE3317"/>
    <w:rsid w:val="00BE4128"/>
    <w:rsid w:val="00BE4C69"/>
    <w:rsid w:val="00BE59D8"/>
    <w:rsid w:val="00BF6C2A"/>
    <w:rsid w:val="00C06E22"/>
    <w:rsid w:val="00C106FD"/>
    <w:rsid w:val="00C12762"/>
    <w:rsid w:val="00C13043"/>
    <w:rsid w:val="00C17331"/>
    <w:rsid w:val="00C279F8"/>
    <w:rsid w:val="00C37136"/>
    <w:rsid w:val="00C40122"/>
    <w:rsid w:val="00C47046"/>
    <w:rsid w:val="00C47250"/>
    <w:rsid w:val="00C47A59"/>
    <w:rsid w:val="00C501EA"/>
    <w:rsid w:val="00C5106E"/>
    <w:rsid w:val="00C64406"/>
    <w:rsid w:val="00C64E13"/>
    <w:rsid w:val="00C6696A"/>
    <w:rsid w:val="00C70223"/>
    <w:rsid w:val="00C7390F"/>
    <w:rsid w:val="00C74373"/>
    <w:rsid w:val="00C74A2E"/>
    <w:rsid w:val="00C76829"/>
    <w:rsid w:val="00C85AF1"/>
    <w:rsid w:val="00C85D7C"/>
    <w:rsid w:val="00C86267"/>
    <w:rsid w:val="00C86FF1"/>
    <w:rsid w:val="00C97884"/>
    <w:rsid w:val="00CA0686"/>
    <w:rsid w:val="00CA0689"/>
    <w:rsid w:val="00CA1A38"/>
    <w:rsid w:val="00CA27F2"/>
    <w:rsid w:val="00CA2925"/>
    <w:rsid w:val="00CB76B4"/>
    <w:rsid w:val="00CC0A13"/>
    <w:rsid w:val="00CC327E"/>
    <w:rsid w:val="00CC4959"/>
    <w:rsid w:val="00CD43C2"/>
    <w:rsid w:val="00CD4D14"/>
    <w:rsid w:val="00CD53A8"/>
    <w:rsid w:val="00CD5FC0"/>
    <w:rsid w:val="00CE1A35"/>
    <w:rsid w:val="00CE510F"/>
    <w:rsid w:val="00CF57FF"/>
    <w:rsid w:val="00D01284"/>
    <w:rsid w:val="00D055E3"/>
    <w:rsid w:val="00D06C5E"/>
    <w:rsid w:val="00D24B31"/>
    <w:rsid w:val="00D25582"/>
    <w:rsid w:val="00D265FB"/>
    <w:rsid w:val="00D3446B"/>
    <w:rsid w:val="00D36C00"/>
    <w:rsid w:val="00D42A6F"/>
    <w:rsid w:val="00D44F37"/>
    <w:rsid w:val="00D50D6B"/>
    <w:rsid w:val="00D514EE"/>
    <w:rsid w:val="00D6285F"/>
    <w:rsid w:val="00D668A0"/>
    <w:rsid w:val="00D72511"/>
    <w:rsid w:val="00D73314"/>
    <w:rsid w:val="00D737AE"/>
    <w:rsid w:val="00D824DD"/>
    <w:rsid w:val="00D87F40"/>
    <w:rsid w:val="00D908C3"/>
    <w:rsid w:val="00D92227"/>
    <w:rsid w:val="00DA3618"/>
    <w:rsid w:val="00DD106F"/>
    <w:rsid w:val="00DD10A4"/>
    <w:rsid w:val="00DD1ED7"/>
    <w:rsid w:val="00DD228D"/>
    <w:rsid w:val="00DD7680"/>
    <w:rsid w:val="00DE07EF"/>
    <w:rsid w:val="00DE0C76"/>
    <w:rsid w:val="00DE1AFC"/>
    <w:rsid w:val="00DE3085"/>
    <w:rsid w:val="00DE54CD"/>
    <w:rsid w:val="00DE6CF3"/>
    <w:rsid w:val="00DF43D5"/>
    <w:rsid w:val="00DF4963"/>
    <w:rsid w:val="00DF62D1"/>
    <w:rsid w:val="00E12DE0"/>
    <w:rsid w:val="00E12EDB"/>
    <w:rsid w:val="00E155C4"/>
    <w:rsid w:val="00E178C4"/>
    <w:rsid w:val="00E17C4D"/>
    <w:rsid w:val="00E20BA6"/>
    <w:rsid w:val="00E20D81"/>
    <w:rsid w:val="00E20E0B"/>
    <w:rsid w:val="00E21EF0"/>
    <w:rsid w:val="00E375AE"/>
    <w:rsid w:val="00E410FD"/>
    <w:rsid w:val="00E467BB"/>
    <w:rsid w:val="00E50A90"/>
    <w:rsid w:val="00E52527"/>
    <w:rsid w:val="00E559D1"/>
    <w:rsid w:val="00E7508D"/>
    <w:rsid w:val="00E77E77"/>
    <w:rsid w:val="00E837CB"/>
    <w:rsid w:val="00E94926"/>
    <w:rsid w:val="00E96353"/>
    <w:rsid w:val="00EB1D9E"/>
    <w:rsid w:val="00ED1093"/>
    <w:rsid w:val="00ED5691"/>
    <w:rsid w:val="00EE28F1"/>
    <w:rsid w:val="00EE533A"/>
    <w:rsid w:val="00EF1B89"/>
    <w:rsid w:val="00EF58EB"/>
    <w:rsid w:val="00F3324D"/>
    <w:rsid w:val="00F41234"/>
    <w:rsid w:val="00F44011"/>
    <w:rsid w:val="00F447F7"/>
    <w:rsid w:val="00F51BA4"/>
    <w:rsid w:val="00F53463"/>
    <w:rsid w:val="00F64BA1"/>
    <w:rsid w:val="00F67EDF"/>
    <w:rsid w:val="00F725CC"/>
    <w:rsid w:val="00F7635A"/>
    <w:rsid w:val="00F80B0D"/>
    <w:rsid w:val="00F862DA"/>
    <w:rsid w:val="00F90304"/>
    <w:rsid w:val="00F93F70"/>
    <w:rsid w:val="00FA460D"/>
    <w:rsid w:val="00FA7E66"/>
    <w:rsid w:val="00FB3972"/>
    <w:rsid w:val="00FC4956"/>
    <w:rsid w:val="00FC68F4"/>
    <w:rsid w:val="00FD1829"/>
    <w:rsid w:val="00FD2DD3"/>
    <w:rsid w:val="00FD3976"/>
    <w:rsid w:val="00FD7C5E"/>
    <w:rsid w:val="00FE1CDC"/>
    <w:rsid w:val="00FE34B7"/>
    <w:rsid w:val="00FE4866"/>
    <w:rsid w:val="00FF768A"/>
    <w:rsid w:val="2D0302E8"/>
    <w:rsid w:val="563547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9">
    <w:name w:val="Default Paragraph Font"/>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2">
    <w:name w:val="caption"/>
    <w:basedOn w:val="1"/>
    <w:next w:val="1"/>
    <w:unhideWhenUsed/>
    <w:qFormat/>
    <w:uiPriority w:val="35"/>
    <w:rPr>
      <w:rFonts w:eastAsia="黑体" w:asciiTheme="majorHAnsi" w:hAnsiTheme="majorHAnsi" w:cstheme="majorBidi"/>
      <w:sz w:val="20"/>
      <w:szCs w:val="20"/>
    </w:rPr>
  </w:style>
  <w:style w:type="paragraph" w:styleId="3">
    <w:name w:val="Balloon Text"/>
    <w:basedOn w:val="1"/>
    <w:link w:val="13"/>
    <w:semiHidden/>
    <w:unhideWhenUsed/>
    <w:uiPriority w:val="99"/>
    <w:rPr>
      <w:sz w:val="18"/>
      <w:szCs w:val="18"/>
    </w:rPr>
  </w:style>
  <w:style w:type="paragraph" w:styleId="4">
    <w:name w:val="footer"/>
    <w:basedOn w:val="1"/>
    <w:link w:val="11"/>
    <w:unhideWhenUsed/>
    <w:qFormat/>
    <w:uiPriority w:val="99"/>
    <w:pPr>
      <w:tabs>
        <w:tab w:val="center" w:pos="4153"/>
        <w:tab w:val="right" w:pos="8306"/>
      </w:tabs>
      <w:snapToGrid w:val="0"/>
      <w:jc w:val="left"/>
    </w:pPr>
    <w:rPr>
      <w:sz w:val="18"/>
      <w:szCs w:val="18"/>
    </w:rPr>
  </w:style>
  <w:style w:type="paragraph" w:styleId="5">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8">
    <w:name w:val="Table Grid"/>
    <w:basedOn w:val="7"/>
    <w:qFormat/>
    <w:uiPriority w:val="39"/>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页眉 字符"/>
    <w:basedOn w:val="9"/>
    <w:link w:val="5"/>
    <w:qFormat/>
    <w:uiPriority w:val="99"/>
    <w:rPr>
      <w:sz w:val="18"/>
      <w:szCs w:val="18"/>
    </w:rPr>
  </w:style>
  <w:style w:type="character" w:customStyle="1" w:styleId="11">
    <w:name w:val="页脚 字符"/>
    <w:basedOn w:val="9"/>
    <w:link w:val="4"/>
    <w:uiPriority w:val="99"/>
    <w:rPr>
      <w:sz w:val="18"/>
      <w:szCs w:val="18"/>
    </w:rPr>
  </w:style>
  <w:style w:type="paragraph" w:customStyle="1" w:styleId="12">
    <w:name w:val="Revision"/>
    <w:hidden/>
    <w:semiHidden/>
    <w:qFormat/>
    <w:uiPriority w:val="99"/>
    <w:rPr>
      <w:rFonts w:asciiTheme="minorHAnsi" w:hAnsiTheme="minorHAnsi" w:eastAsiaTheme="minorEastAsia" w:cstheme="minorBidi"/>
      <w:kern w:val="2"/>
      <w:sz w:val="21"/>
      <w:szCs w:val="22"/>
      <w:lang w:val="en-US" w:eastAsia="zh-CN" w:bidi="ar-SA"/>
    </w:rPr>
  </w:style>
  <w:style w:type="character" w:customStyle="1" w:styleId="13">
    <w:name w:val="批注框文本 字符"/>
    <w:basedOn w:val="9"/>
    <w:link w:val="3"/>
    <w:semiHidden/>
    <w:qFormat/>
    <w:uiPriority w:val="99"/>
    <w:rPr>
      <w:sz w:val="18"/>
      <w:szCs w:val="18"/>
    </w:rPr>
  </w:style>
  <w:style w:type="paragraph" w:styleId="14">
    <w:name w:val="List Paragraph"/>
    <w:basedOn w:val="1"/>
    <w:qFormat/>
    <w:uiPriority w:val="34"/>
    <w:pPr>
      <w:ind w:firstLine="420" w:firstLineChars="200"/>
    </w:pPr>
  </w:style>
  <w:style w:type="paragraph" w:customStyle="1" w:styleId="15">
    <w:name w:val="Max 表名"/>
    <w:basedOn w:val="1"/>
    <w:link w:val="16"/>
    <w:qFormat/>
    <w:uiPriority w:val="0"/>
    <w:pPr>
      <w:spacing w:before="50" w:beforeLines="50" w:line="360" w:lineRule="auto"/>
      <w:jc w:val="center"/>
    </w:pPr>
    <w:rPr>
      <w:rFonts w:ascii="Times New Roman" w:hAnsi="Times New Roman" w:eastAsia="宋体" w:cs="Times New Roman"/>
      <w:sz w:val="18"/>
      <w:szCs w:val="24"/>
    </w:rPr>
  </w:style>
  <w:style w:type="character" w:customStyle="1" w:styleId="16">
    <w:name w:val="Max 表名 字符"/>
    <w:basedOn w:val="9"/>
    <w:link w:val="15"/>
    <w:qFormat/>
    <w:uiPriority w:val="0"/>
    <w:rPr>
      <w:rFonts w:ascii="Times New Roman" w:hAnsi="Times New Roman" w:eastAsia="宋体" w:cs="Times New Roman"/>
      <w:sz w:val="18"/>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2" Type="http://schemas.openxmlformats.org/officeDocument/2006/relationships/fontTable" Target="fontTable.xml"/><Relationship Id="rId41" Type="http://schemas.openxmlformats.org/officeDocument/2006/relationships/customXml" Target="../customXml/item1.xml"/><Relationship Id="rId40" Type="http://schemas.openxmlformats.org/officeDocument/2006/relationships/numbering" Target="numbering.xml"/><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jpe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145EA-65E2-4149-AB91-2960EBE72A58}">
  <ds:schemaRefs/>
</ds:datastoreItem>
</file>

<file path=docProps/app.xml><?xml version="1.0" encoding="utf-8"?>
<Properties xmlns="http://schemas.openxmlformats.org/officeDocument/2006/extended-properties" xmlns:vt="http://schemas.openxmlformats.org/officeDocument/2006/docPropsVTypes">
  <Template>Normal</Template>
  <Pages>30</Pages>
  <Words>7670</Words>
  <Characters>13000</Characters>
  <Lines>114</Lines>
  <Paragraphs>32</Paragraphs>
  <TotalTime>1</TotalTime>
  <ScaleCrop>false</ScaleCrop>
  <LinksUpToDate>false</LinksUpToDate>
  <CharactersWithSpaces>15365</CharactersWithSpaces>
  <Application>WPS Office_12.1.0.15933_F1E327BC-269C-435d-A152-05C5408002CA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2021-03-03T14:52:00Z</dcterms:created>
  <dc:creator>仁霖</dc:creator>
  <cp:lastModifiedBy>李晓</cp:lastModifiedBy>
  <cp:lastPrinted>2021-03-05T23:45:00Z</cp:lastPrinted>
  <dcterms:modified xsi:type="dcterms:W3CDTF">2023-11-15T05:40:06Z</dcterms:modified>
  <cp:revision>272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2052-12.1.0.15933</vt:lpwstr>
  </property>
  <property fmtid="{D5CDD505-2E9C-101B-9397-08002B2CF9AE}" pid="3" name="ICV">
    <vt:lpwstr>EACC38F46B9E458E94102E7DE3901095_12</vt:lpwstr>
  </property>
</Properties>
</file>