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A2" w:rsidRDefault="00D30AA2"/>
    <w:p w:rsidR="007C18C4" w:rsidRDefault="007C18C4" w:rsidP="007C18C4">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sidR="00891258">
        <w:rPr>
          <w:rFonts w:hint="eastAsia"/>
          <w:b/>
          <w:sz w:val="36"/>
          <w:szCs w:val="36"/>
        </w:rPr>
        <w:t xml:space="preserve"> </w:t>
      </w:r>
      <w:r w:rsidR="00891258">
        <w:rPr>
          <w:rFonts w:hint="eastAsia"/>
          <w:b/>
          <w:sz w:val="36"/>
          <w:szCs w:val="36"/>
        </w:rPr>
        <w:t>本</w:t>
      </w:r>
      <w:r w:rsidR="00891258">
        <w:rPr>
          <w:rFonts w:hint="eastAsia"/>
          <w:b/>
          <w:sz w:val="36"/>
          <w:szCs w:val="36"/>
        </w:rPr>
        <w:t xml:space="preserve"> </w:t>
      </w:r>
      <w:r w:rsidR="00891258">
        <w:rPr>
          <w:rFonts w:hint="eastAsia"/>
          <w:b/>
          <w:sz w:val="36"/>
          <w:szCs w:val="36"/>
        </w:rPr>
        <w:t>科</w:t>
      </w:r>
      <w:r>
        <w:rPr>
          <w:rFonts w:hint="eastAsia"/>
          <w:b/>
          <w:sz w:val="36"/>
          <w:szCs w:val="36"/>
        </w:rPr>
        <w:t xml:space="preserve"> </w:t>
      </w:r>
      <w:r w:rsidR="00471B79">
        <w:rPr>
          <w:rFonts w:hint="eastAsia"/>
          <w:b/>
          <w:sz w:val="36"/>
          <w:szCs w:val="36"/>
        </w:rPr>
        <w:t>外</w:t>
      </w:r>
      <w:r w:rsidR="00471B79">
        <w:rPr>
          <w:rFonts w:hint="eastAsia"/>
          <w:b/>
          <w:sz w:val="36"/>
          <w:szCs w:val="36"/>
        </w:rPr>
        <w:t xml:space="preserve"> </w:t>
      </w:r>
      <w:r w:rsidR="00471B79">
        <w:rPr>
          <w:rFonts w:hint="eastAsia"/>
          <w:b/>
          <w:sz w:val="36"/>
          <w:szCs w:val="36"/>
        </w:rPr>
        <w:t>文</w:t>
      </w:r>
      <w:r w:rsidR="00471B79">
        <w:rPr>
          <w:rFonts w:hint="eastAsia"/>
          <w:b/>
          <w:sz w:val="36"/>
          <w:szCs w:val="36"/>
        </w:rPr>
        <w:t xml:space="preserve"> </w:t>
      </w:r>
      <w:r w:rsidR="00471B79">
        <w:rPr>
          <w:rFonts w:hint="eastAsia"/>
          <w:b/>
          <w:sz w:val="36"/>
          <w:szCs w:val="36"/>
        </w:rPr>
        <w:t>翻</w:t>
      </w:r>
      <w:r w:rsidR="00471B79">
        <w:rPr>
          <w:rFonts w:hint="eastAsia"/>
          <w:b/>
          <w:sz w:val="36"/>
          <w:szCs w:val="36"/>
        </w:rPr>
        <w:t xml:space="preserve"> </w:t>
      </w:r>
      <w:r w:rsidR="00471B79">
        <w:rPr>
          <w:rFonts w:hint="eastAsia"/>
          <w:b/>
          <w:sz w:val="36"/>
          <w:szCs w:val="36"/>
        </w:rPr>
        <w:t>译</w:t>
      </w:r>
    </w:p>
    <w:p w:rsidR="00D30AA2" w:rsidRPr="007C18C4" w:rsidRDefault="00D30AA2"/>
    <w:p w:rsidR="00D30AA2" w:rsidRDefault="00D30AA2"/>
    <w:p w:rsidR="007C18C4" w:rsidRPr="000F26FA" w:rsidRDefault="000F26FA" w:rsidP="000F26FA">
      <w:pPr>
        <w:jc w:val="center"/>
        <w:rPr>
          <w:rFonts w:ascii="宋体" w:hAnsi="宋体" w:hint="eastAsia"/>
          <w:b/>
          <w:sz w:val="44"/>
          <w:szCs w:val="44"/>
        </w:rPr>
      </w:pPr>
      <w:r w:rsidRPr="000F26FA">
        <w:rPr>
          <w:rFonts w:ascii="宋体" w:hAnsi="宋体"/>
          <w:b/>
          <w:sz w:val="44"/>
          <w:szCs w:val="44"/>
        </w:rPr>
        <w:t>基于LSB</w:t>
      </w:r>
      <w:r w:rsidR="008E1B6A">
        <w:rPr>
          <w:rFonts w:ascii="宋体" w:hAnsi="宋体"/>
          <w:b/>
          <w:sz w:val="44"/>
          <w:szCs w:val="44"/>
        </w:rPr>
        <w:t>匹配</w:t>
      </w:r>
      <w:proofErr w:type="gramStart"/>
      <w:r w:rsidR="008E1B6A">
        <w:rPr>
          <w:rFonts w:ascii="宋体" w:hAnsi="宋体"/>
          <w:b/>
          <w:sz w:val="44"/>
          <w:szCs w:val="44"/>
        </w:rPr>
        <w:t>重访问</w:t>
      </w:r>
      <w:proofErr w:type="gramEnd"/>
      <w:r w:rsidR="008E1B6A">
        <w:rPr>
          <w:rFonts w:ascii="宋体" w:hAnsi="宋体"/>
          <w:b/>
          <w:sz w:val="44"/>
          <w:szCs w:val="44"/>
        </w:rPr>
        <w:t>的边缘自适应图像隐写</w:t>
      </w:r>
    </w:p>
    <w:p w:rsidR="002528F4" w:rsidRPr="009541AE" w:rsidRDefault="000F26FA" w:rsidP="000F26FA">
      <w:pPr>
        <w:tabs>
          <w:tab w:val="clear" w:pos="377"/>
        </w:tabs>
        <w:spacing w:line="240" w:lineRule="auto"/>
        <w:ind w:leftChars="-97" w:left="-233" w:rightChars="-55" w:right="-132"/>
        <w:outlineLvl w:val="0"/>
        <w:rPr>
          <w:b/>
          <w:color w:val="000000"/>
          <w:sz w:val="32"/>
          <w:szCs w:val="32"/>
        </w:rPr>
      </w:pPr>
      <w:r w:rsidRPr="000F26FA">
        <w:rPr>
          <w:rFonts w:eastAsia="MS Shell Dlg"/>
          <w:b/>
          <w:color w:val="000000"/>
          <w:sz w:val="32"/>
          <w:szCs w:val="32"/>
        </w:rPr>
        <w:t>Edge adaptive image steganography based on LSB matching revisited</w:t>
      </w:r>
    </w:p>
    <w:p w:rsidR="002528F4" w:rsidRPr="002528F4" w:rsidRDefault="002528F4" w:rsidP="002528F4">
      <w:pPr>
        <w:tabs>
          <w:tab w:val="clear" w:pos="377"/>
        </w:tabs>
        <w:spacing w:line="240" w:lineRule="auto"/>
        <w:jc w:val="left"/>
        <w:rPr>
          <w:rFonts w:ascii="宋体" w:hAnsi="宋体" w:cs="宋体"/>
        </w:rPr>
      </w:pPr>
      <w:r w:rsidRPr="002528F4">
        <w:rPr>
          <w:rFonts w:ascii="宋体" w:hAnsi="宋体" w:cs="宋体"/>
        </w:rPr>
        <w:t> </w:t>
      </w:r>
    </w:p>
    <w:p w:rsidR="00D30AA2" w:rsidRPr="002528F4" w:rsidRDefault="00D30AA2"/>
    <w:p w:rsidR="00D30AA2" w:rsidRDefault="00D30AA2"/>
    <w:p w:rsidR="00D30AA2" w:rsidRDefault="00D30AA2"/>
    <w:p w:rsidR="008E1B6A" w:rsidRDefault="008E1B6A"/>
    <w:p w:rsidR="008E1B6A" w:rsidRDefault="008E1B6A">
      <w:pPr>
        <w:rPr>
          <w:rFonts w:hint="eastAsia"/>
        </w:rPr>
      </w:pPr>
    </w:p>
    <w:p w:rsidR="00D30AA2" w:rsidRDefault="00D30AA2"/>
    <w:p w:rsidR="00D30AA2" w:rsidRDefault="00D30AA2"/>
    <w:p w:rsidR="00D30AA2" w:rsidRDefault="00D30AA2"/>
    <w:p w:rsidR="00D30AA2" w:rsidRDefault="00D30AA2"/>
    <w:p w:rsidR="00D30AA2" w:rsidRDefault="00D30AA2"/>
    <w:p w:rsidR="00471B79" w:rsidRDefault="00471B79"/>
    <w:p w:rsidR="00471B79" w:rsidRDefault="00471B79"/>
    <w:p w:rsidR="00D30AA2" w:rsidRDefault="00D30AA2"/>
    <w:p w:rsidR="00D30AA2" w:rsidRDefault="00D30AA2"/>
    <w:p w:rsidR="00D30AA2" w:rsidRDefault="00D30AA2"/>
    <w:p w:rsidR="00471B79" w:rsidRDefault="00471B79"/>
    <w:p w:rsidR="00D30AA2" w:rsidRDefault="00D30AA2"/>
    <w:p w:rsidR="00D30AA2" w:rsidRDefault="00D30AA2">
      <w:pPr>
        <w:spacing w:line="360" w:lineRule="auto"/>
        <w:ind w:leftChars="-3" w:left="-7" w:firstLineChars="954" w:firstLine="2290"/>
        <w:rPr>
          <w:u w:val="single"/>
        </w:rPr>
      </w:pPr>
      <w:r>
        <w:rPr>
          <w:rFonts w:hint="eastAsia"/>
        </w:rPr>
        <w:t>学</w:t>
      </w:r>
      <w:r>
        <w:rPr>
          <w:rFonts w:hint="eastAsia"/>
        </w:rPr>
        <w:t xml:space="preserve"> </w:t>
      </w:r>
      <w:r w:rsidR="008C7457">
        <w:rPr>
          <w:rFonts w:hint="eastAsia"/>
        </w:rPr>
        <w:t>部</w:t>
      </w:r>
      <w:r>
        <w:rPr>
          <w:rFonts w:hint="eastAsia"/>
        </w:rPr>
        <w:t>（</w:t>
      </w:r>
      <w:r w:rsidR="008C7457">
        <w:rPr>
          <w:rFonts w:hint="eastAsia"/>
        </w:rPr>
        <w:t>院</w:t>
      </w:r>
      <w:r>
        <w:rPr>
          <w:rFonts w:hint="eastAsia"/>
        </w:rPr>
        <w:t>）：</w:t>
      </w:r>
      <w:r>
        <w:rPr>
          <w:rFonts w:hint="eastAsia"/>
          <w:u w:val="single"/>
        </w:rPr>
        <w:t xml:space="preserve">  </w:t>
      </w:r>
      <w:r w:rsidR="000F26FA">
        <w:rPr>
          <w:rFonts w:hint="eastAsia"/>
          <w:u w:val="single"/>
        </w:rPr>
        <w:t>软件学院</w:t>
      </w:r>
      <w:r w:rsidR="000F26FA">
        <w:rPr>
          <w:rFonts w:hint="eastAsia"/>
          <w:u w:val="single"/>
        </w:rPr>
        <w:t xml:space="preserve"> </w:t>
      </w:r>
      <w:r>
        <w:rPr>
          <w:rFonts w:hint="eastAsia"/>
          <w:u w:val="single"/>
        </w:rPr>
        <w:t xml:space="preserve">            </w:t>
      </w:r>
    </w:p>
    <w:p w:rsidR="00891258" w:rsidRDefault="00891258" w:rsidP="00891258">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0F26FA">
        <w:rPr>
          <w:rFonts w:hint="eastAsia"/>
          <w:u w:val="single"/>
        </w:rPr>
        <w:t>网络工程</w:t>
      </w:r>
      <w:r>
        <w:rPr>
          <w:rFonts w:hint="eastAsia"/>
          <w:u w:val="single"/>
        </w:rPr>
        <w:t xml:space="preserve">             </w:t>
      </w:r>
    </w:p>
    <w:p w:rsidR="00891258" w:rsidRDefault="00CF4E9A" w:rsidP="00891258">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sidR="00891258">
        <w:rPr>
          <w:rFonts w:hint="eastAsia"/>
        </w:rPr>
        <w:t xml:space="preserve"> </w:t>
      </w:r>
      <w:r w:rsidR="00891258">
        <w:rPr>
          <w:rFonts w:hint="eastAsia"/>
        </w:rPr>
        <w:t>姓</w:t>
      </w:r>
      <w:r w:rsidR="00891258">
        <w:rPr>
          <w:rFonts w:hint="eastAsia"/>
        </w:rPr>
        <w:t xml:space="preserve"> </w:t>
      </w:r>
      <w:r w:rsidR="00891258">
        <w:rPr>
          <w:rFonts w:hint="eastAsia"/>
        </w:rPr>
        <w:t>名：</w:t>
      </w:r>
      <w:r w:rsidR="00891258">
        <w:rPr>
          <w:rFonts w:hint="eastAsia"/>
          <w:u w:val="single"/>
        </w:rPr>
        <w:t xml:space="preserve">  </w:t>
      </w:r>
      <w:r w:rsidR="000F26FA">
        <w:rPr>
          <w:rFonts w:hint="eastAsia"/>
          <w:u w:val="single"/>
        </w:rPr>
        <w:t>李欣宜</w:t>
      </w:r>
      <w:r w:rsidR="000F26FA">
        <w:rPr>
          <w:rFonts w:hint="eastAsia"/>
          <w:u w:val="single"/>
        </w:rPr>
        <w:t xml:space="preserve">               </w:t>
      </w:r>
    </w:p>
    <w:p w:rsidR="00D30AA2" w:rsidRDefault="00D30AA2">
      <w:pPr>
        <w:spacing w:line="360" w:lineRule="auto"/>
        <w:ind w:leftChars="-3" w:left="-7" w:firstLineChars="954" w:firstLine="2290"/>
        <w:rPr>
          <w:u w:val="single"/>
        </w:rPr>
      </w:pPr>
      <w:r>
        <w:rPr>
          <w:rFonts w:hint="eastAsia"/>
        </w:rPr>
        <w:t>学</w:t>
      </w:r>
      <w:r>
        <w:rPr>
          <w:rFonts w:hint="eastAsia"/>
        </w:rPr>
        <w:t xml:space="preserve">      </w:t>
      </w:r>
      <w:r w:rsidR="003F6615">
        <w:rPr>
          <w:rFonts w:hint="eastAsia"/>
        </w:rPr>
        <w:t xml:space="preserve"> </w:t>
      </w:r>
      <w:r>
        <w:rPr>
          <w:rFonts w:hint="eastAsia"/>
        </w:rPr>
        <w:t>号：</w:t>
      </w:r>
      <w:r w:rsidR="000F26FA">
        <w:rPr>
          <w:rFonts w:hint="eastAsia"/>
          <w:u w:val="single"/>
        </w:rPr>
        <w:t xml:space="preserve">  201292241</w:t>
      </w:r>
      <w:r>
        <w:rPr>
          <w:rFonts w:hint="eastAsia"/>
          <w:u w:val="single"/>
        </w:rPr>
        <w:t xml:space="preserve">            </w:t>
      </w:r>
    </w:p>
    <w:p w:rsidR="00D30AA2" w:rsidRDefault="00D30AA2">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Pr>
          <w:rFonts w:hint="eastAsia"/>
          <w:u w:val="single"/>
        </w:rPr>
        <w:t xml:space="preserve">  </w:t>
      </w:r>
      <w:r w:rsidR="000F26FA">
        <w:rPr>
          <w:rFonts w:hint="eastAsia"/>
          <w:u w:val="single"/>
        </w:rPr>
        <w:t>孙伟峰</w:t>
      </w:r>
      <w:r w:rsidR="000F26FA">
        <w:rPr>
          <w:rFonts w:hint="eastAsia"/>
          <w:u w:val="single"/>
        </w:rPr>
        <w:t xml:space="preserve"> </w:t>
      </w:r>
      <w:r>
        <w:rPr>
          <w:rFonts w:hint="eastAsia"/>
          <w:u w:val="single"/>
        </w:rPr>
        <w:t xml:space="preserve">              </w:t>
      </w:r>
    </w:p>
    <w:p w:rsidR="00D30AA2" w:rsidRDefault="00D30AA2">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r w:rsidR="000F26FA">
        <w:rPr>
          <w:u w:val="single"/>
        </w:rPr>
        <w:t>2016</w:t>
      </w:r>
      <w:r w:rsidR="000F26FA">
        <w:rPr>
          <w:rFonts w:hint="eastAsia"/>
          <w:u w:val="single"/>
        </w:rPr>
        <w:t>年</w:t>
      </w:r>
      <w:r w:rsidR="000F26FA">
        <w:rPr>
          <w:rFonts w:hint="eastAsia"/>
          <w:u w:val="single"/>
        </w:rPr>
        <w:t>4</w:t>
      </w:r>
      <w:r w:rsidR="000F26FA">
        <w:rPr>
          <w:rFonts w:hint="eastAsia"/>
          <w:u w:val="single"/>
        </w:rPr>
        <w:t>月</w:t>
      </w:r>
      <w:r w:rsidR="000F26FA">
        <w:rPr>
          <w:rFonts w:hint="eastAsia"/>
          <w:u w:val="single"/>
        </w:rPr>
        <w:t>20</w:t>
      </w:r>
      <w:r w:rsidR="000F26FA">
        <w:rPr>
          <w:rFonts w:hint="eastAsia"/>
          <w:u w:val="single"/>
        </w:rPr>
        <w:t>日</w:t>
      </w:r>
      <w:r w:rsidR="000F26FA">
        <w:rPr>
          <w:rFonts w:hint="eastAsia"/>
          <w:u w:val="single"/>
        </w:rPr>
        <w:t xml:space="preserve">      </w:t>
      </w:r>
    </w:p>
    <w:p w:rsidR="0094201A" w:rsidRDefault="0094201A">
      <w:pPr>
        <w:spacing w:line="360" w:lineRule="auto"/>
        <w:ind w:leftChars="-3" w:left="-7" w:firstLineChars="954" w:firstLine="2290"/>
        <w:rPr>
          <w:u w:val="single"/>
        </w:rPr>
      </w:pPr>
    </w:p>
    <w:p w:rsidR="0094201A" w:rsidRDefault="0094201A" w:rsidP="0094201A">
      <w:pPr>
        <w:spacing w:line="360" w:lineRule="auto"/>
        <w:jc w:val="center"/>
      </w:pPr>
      <w:r>
        <w:rPr>
          <w:rFonts w:hint="eastAsia"/>
        </w:rPr>
        <w:t>大连理工大学</w:t>
      </w:r>
    </w:p>
    <w:p w:rsidR="00674E38" w:rsidRDefault="0094201A" w:rsidP="00471B79">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3F6615" w:rsidRPr="000146D0" w:rsidRDefault="009B08D9" w:rsidP="000146D0">
      <w:r w:rsidRPr="000146D0">
        <w:rPr>
          <w:rFonts w:hint="eastAsia"/>
        </w:rPr>
        <w:lastRenderedPageBreak/>
        <w:t>外文翻译要求：</w:t>
      </w:r>
    </w:p>
    <w:p w:rsidR="00EA3014" w:rsidRPr="000146D0" w:rsidRDefault="00EA3014" w:rsidP="000146D0">
      <w:pPr>
        <w:pStyle w:val="a8"/>
        <w:spacing w:before="0" w:beforeAutospacing="0" w:after="0" w:afterAutospacing="0" w:line="300" w:lineRule="auto"/>
        <w:ind w:leftChars="150" w:left="360" w:firstLineChars="50" w:firstLine="120"/>
      </w:pPr>
      <w:r w:rsidRPr="000146D0">
        <w:t>1．毕业设计（论文）外文翻译</w:t>
      </w:r>
      <w:r w:rsidRPr="000146D0">
        <w:rPr>
          <w:rFonts w:hint="eastAsia"/>
        </w:rPr>
        <w:t>的</w:t>
      </w:r>
      <w:r w:rsidRPr="000146D0">
        <w:t>译文不</w:t>
      </w:r>
      <w:r w:rsidRPr="000146D0">
        <w:rPr>
          <w:rFonts w:hint="eastAsia"/>
        </w:rPr>
        <w:t>得</w:t>
      </w:r>
      <w:r w:rsidRPr="000146D0">
        <w:t>少于5千汉字。</w:t>
      </w:r>
    </w:p>
    <w:p w:rsidR="00EA3014" w:rsidRPr="000146D0" w:rsidRDefault="00EA3014" w:rsidP="000146D0">
      <w:pPr>
        <w:pStyle w:val="a8"/>
        <w:spacing w:before="0" w:beforeAutospacing="0" w:after="0" w:afterAutospacing="0" w:line="300" w:lineRule="auto"/>
        <w:ind w:firstLineChars="200" w:firstLine="480"/>
      </w:pPr>
      <w:r w:rsidRPr="000146D0">
        <w:t>2．译文内容必须与题目（或专业内容）有关，且正式出版日期为近5年内的外文期刊。</w:t>
      </w:r>
    </w:p>
    <w:p w:rsidR="00EA3014" w:rsidRPr="000146D0" w:rsidRDefault="00EA3014" w:rsidP="000146D0">
      <w:pPr>
        <w:pStyle w:val="a8"/>
        <w:spacing w:before="0" w:beforeAutospacing="0" w:after="0" w:afterAutospacing="0" w:line="300" w:lineRule="auto"/>
        <w:ind w:firstLineChars="200" w:firstLine="480"/>
      </w:pPr>
      <w:r w:rsidRPr="000146D0">
        <w:t>3．外文原文、译文应用标准A4纸单面打字成文。</w:t>
      </w:r>
    </w:p>
    <w:p w:rsidR="007E607B" w:rsidRPr="000146D0" w:rsidRDefault="00EA3014" w:rsidP="007E607B">
      <w:pPr>
        <w:ind w:firstLineChars="200" w:firstLine="480"/>
      </w:pPr>
      <w:r w:rsidRPr="000146D0">
        <w:t>4</w:t>
      </w:r>
      <w:r w:rsidRPr="000146D0">
        <w:t>．译文的基本格式与</w:t>
      </w:r>
      <w:r w:rsidR="009541AE" w:rsidRPr="000146D0">
        <w:rPr>
          <w:rFonts w:hint="eastAsia"/>
        </w:rPr>
        <w:t>外文</w:t>
      </w:r>
      <w:r w:rsidRPr="000146D0">
        <w:t>格式相同</w:t>
      </w:r>
      <w:r w:rsidR="009541AE" w:rsidRPr="000146D0">
        <w:rPr>
          <w:rFonts w:hint="eastAsia"/>
        </w:rPr>
        <w:t>，</w:t>
      </w:r>
      <w:r w:rsidR="00775580" w:rsidRPr="000146D0">
        <w:rPr>
          <w:rFonts w:hint="eastAsia"/>
        </w:rPr>
        <w:t>页边距：上</w:t>
      </w:r>
      <w:smartTag w:uri="urn:schemas-microsoft-com:office:smarttags" w:element="chmetcnv">
        <w:smartTagPr>
          <w:attr w:name="UnitName" w:val="cm"/>
          <w:attr w:name="SourceValue" w:val="3.5"/>
          <w:attr w:name="HasSpace" w:val="False"/>
          <w:attr w:name="Negative" w:val="False"/>
          <w:attr w:name="NumberType" w:val="1"/>
          <w:attr w:name="TCSC" w:val="0"/>
        </w:smartTagPr>
        <w:r w:rsidR="00775580" w:rsidRPr="000146D0">
          <w:rPr>
            <w:rFonts w:hint="eastAsia"/>
          </w:rPr>
          <w:t>3.5cm</w:t>
        </w:r>
      </w:smartTag>
      <w:r w:rsidR="00775580" w:rsidRPr="000146D0">
        <w:rPr>
          <w:rFonts w:hint="eastAsia"/>
        </w:rPr>
        <w:t>，下</w:t>
      </w:r>
      <w:smartTag w:uri="urn:schemas-microsoft-com:office:smarttags" w:element="chmetcnv">
        <w:smartTagPr>
          <w:attr w:name="UnitName" w:val="cm"/>
          <w:attr w:name="SourceValue" w:val="2.5"/>
          <w:attr w:name="HasSpace" w:val="False"/>
          <w:attr w:name="Negative" w:val="False"/>
          <w:attr w:name="NumberType" w:val="1"/>
          <w:attr w:name="TCSC" w:val="0"/>
        </w:smartTagPr>
        <w:r w:rsidR="00775580" w:rsidRPr="000146D0">
          <w:rPr>
            <w:rFonts w:hint="eastAsia"/>
          </w:rPr>
          <w:t>2.5cm</w:t>
        </w:r>
      </w:smartTag>
      <w:r w:rsidR="00775580" w:rsidRPr="000146D0">
        <w:rPr>
          <w:rFonts w:hint="eastAsia"/>
        </w:rPr>
        <w:t>，左</w:t>
      </w:r>
      <w:smartTag w:uri="urn:schemas-microsoft-com:office:smarttags" w:element="chmetcnv">
        <w:smartTagPr>
          <w:attr w:name="UnitName" w:val="cm"/>
          <w:attr w:name="SourceValue" w:val="2.5"/>
          <w:attr w:name="HasSpace" w:val="False"/>
          <w:attr w:name="Negative" w:val="False"/>
          <w:attr w:name="NumberType" w:val="1"/>
          <w:attr w:name="TCSC" w:val="0"/>
        </w:smartTagPr>
        <w:r w:rsidR="00775580" w:rsidRPr="000146D0">
          <w:rPr>
            <w:rFonts w:hint="eastAsia"/>
          </w:rPr>
          <w:t>2.5cm</w:t>
        </w:r>
      </w:smartTag>
      <w:r w:rsidR="00775580" w:rsidRPr="000146D0">
        <w:rPr>
          <w:rFonts w:hint="eastAsia"/>
        </w:rPr>
        <w:t>、右</w:t>
      </w:r>
      <w:smartTag w:uri="urn:schemas-microsoft-com:office:smarttags" w:element="chmetcnv">
        <w:smartTagPr>
          <w:attr w:name="UnitName" w:val="cm"/>
          <w:attr w:name="SourceValue" w:val="2.5"/>
          <w:attr w:name="HasSpace" w:val="False"/>
          <w:attr w:name="Negative" w:val="False"/>
          <w:attr w:name="NumberType" w:val="1"/>
          <w:attr w:name="TCSC" w:val="0"/>
        </w:smartTagPr>
        <w:r w:rsidR="00775580" w:rsidRPr="000146D0">
          <w:rPr>
            <w:rFonts w:hint="eastAsia"/>
          </w:rPr>
          <w:t>2.5cm</w:t>
        </w:r>
      </w:smartTag>
      <w:r w:rsidR="00775580" w:rsidRPr="000146D0">
        <w:rPr>
          <w:rFonts w:hint="eastAsia"/>
        </w:rPr>
        <w:t>；页眉：</w:t>
      </w:r>
      <w:smartTag w:uri="urn:schemas-microsoft-com:office:smarttags" w:element="chmetcnv">
        <w:smartTagPr>
          <w:attr w:name="UnitName" w:val="cm"/>
          <w:attr w:name="SourceValue" w:val="2.5"/>
          <w:attr w:name="HasSpace" w:val="False"/>
          <w:attr w:name="Negative" w:val="False"/>
          <w:attr w:name="NumberType" w:val="1"/>
          <w:attr w:name="TCSC" w:val="0"/>
        </w:smartTagPr>
        <w:r w:rsidR="00775580" w:rsidRPr="000146D0">
          <w:rPr>
            <w:rFonts w:hint="eastAsia"/>
          </w:rPr>
          <w:t>2.5cm</w:t>
        </w:r>
      </w:smartTag>
      <w:r w:rsidR="00775580" w:rsidRPr="000146D0">
        <w:rPr>
          <w:rFonts w:hint="eastAsia"/>
        </w:rPr>
        <w:t>，</w:t>
      </w:r>
      <w:r w:rsidR="00775580" w:rsidRPr="000146D0">
        <w:t>页眉</w:t>
      </w:r>
      <w:r w:rsidR="00775580" w:rsidRPr="000146D0">
        <w:rPr>
          <w:rFonts w:hint="eastAsia"/>
        </w:rPr>
        <w:t>：译文的中文题目，页脚：</w:t>
      </w:r>
      <w:smartTag w:uri="urn:schemas-microsoft-com:office:smarttags" w:element="chmetcnv">
        <w:smartTagPr>
          <w:attr w:name="UnitName" w:val="cm"/>
          <w:attr w:name="SourceValue" w:val="2"/>
          <w:attr w:name="HasSpace" w:val="False"/>
          <w:attr w:name="Negative" w:val="False"/>
          <w:attr w:name="NumberType" w:val="1"/>
          <w:attr w:name="TCSC" w:val="0"/>
        </w:smartTagPr>
        <w:r w:rsidR="00775580" w:rsidRPr="000146D0">
          <w:rPr>
            <w:rFonts w:hint="eastAsia"/>
          </w:rPr>
          <w:t>2cm</w:t>
        </w:r>
      </w:smartTag>
      <w:r w:rsidR="00775580" w:rsidRPr="000146D0">
        <w:rPr>
          <w:rFonts w:hint="eastAsia"/>
        </w:rPr>
        <w:t>。</w:t>
      </w:r>
      <w:r w:rsidR="007E607B" w:rsidRPr="000146D0">
        <w:rPr>
          <w:rFonts w:hint="eastAsia"/>
        </w:rPr>
        <w:t>文中标题</w:t>
      </w:r>
      <w:r w:rsidR="007E607B">
        <w:rPr>
          <w:rFonts w:hint="eastAsia"/>
        </w:rPr>
        <w:t>为</w:t>
      </w:r>
      <w:r w:rsidR="007E607B" w:rsidRPr="000146D0">
        <w:rPr>
          <w:rFonts w:hint="eastAsia"/>
        </w:rPr>
        <w:t>宋体</w:t>
      </w:r>
      <w:r w:rsidR="00641B67">
        <w:rPr>
          <w:rFonts w:hint="eastAsia"/>
        </w:rPr>
        <w:t>，</w:t>
      </w:r>
      <w:r w:rsidR="007E607B" w:rsidRPr="000146D0">
        <w:rPr>
          <w:rFonts w:hint="eastAsia"/>
        </w:rPr>
        <w:t>小四号</w:t>
      </w:r>
      <w:r w:rsidR="00641B67">
        <w:rPr>
          <w:rFonts w:hint="eastAsia"/>
        </w:rPr>
        <w:t>，</w:t>
      </w:r>
      <w:r w:rsidR="007E607B" w:rsidRPr="000146D0">
        <w:rPr>
          <w:rFonts w:hint="eastAsia"/>
        </w:rPr>
        <w:t>字体加粗</w:t>
      </w:r>
      <w:r w:rsidR="007E607B">
        <w:rPr>
          <w:rFonts w:hint="eastAsia"/>
        </w:rPr>
        <w:t>。</w:t>
      </w:r>
    </w:p>
    <w:p w:rsidR="00EA3014" w:rsidRPr="000146D0" w:rsidRDefault="00EA3014" w:rsidP="000146D0">
      <w:pPr>
        <w:pStyle w:val="a8"/>
        <w:spacing w:before="0" w:beforeAutospacing="0" w:after="0" w:afterAutospacing="0" w:line="300" w:lineRule="auto"/>
        <w:ind w:firstLineChars="200" w:firstLine="480"/>
      </w:pPr>
      <w:r w:rsidRPr="000146D0">
        <w:t>5．</w:t>
      </w:r>
      <w:r w:rsidR="00DD00ED" w:rsidRPr="000146D0">
        <w:rPr>
          <w:rFonts w:hint="eastAsia"/>
        </w:rPr>
        <w:t>原</w:t>
      </w:r>
      <w:r w:rsidRPr="000146D0">
        <w:t>文</w:t>
      </w:r>
      <w:r w:rsidR="00DD00ED" w:rsidRPr="000146D0">
        <w:rPr>
          <w:rFonts w:hint="eastAsia"/>
        </w:rPr>
        <w:t>中</w:t>
      </w:r>
      <w:r w:rsidRPr="000146D0">
        <w:t>的</w:t>
      </w:r>
      <w:r w:rsidR="000146D0">
        <w:rPr>
          <w:rFonts w:hint="eastAsia"/>
        </w:rPr>
        <w:t>图、表等名称</w:t>
      </w:r>
      <w:r w:rsidR="00DD00ED" w:rsidRPr="000146D0">
        <w:rPr>
          <w:rFonts w:hint="eastAsia"/>
        </w:rPr>
        <w:t>必须翻译，参考文献</w:t>
      </w:r>
      <w:r w:rsidR="000146D0">
        <w:rPr>
          <w:rFonts w:hint="eastAsia"/>
        </w:rPr>
        <w:t>内容</w:t>
      </w:r>
      <w:r w:rsidR="00DD00ED" w:rsidRPr="000146D0">
        <w:rPr>
          <w:rFonts w:hint="eastAsia"/>
        </w:rPr>
        <w:t>不翻译</w:t>
      </w:r>
      <w:r w:rsidR="00775580" w:rsidRPr="000146D0">
        <w:rPr>
          <w:rFonts w:hint="eastAsia"/>
        </w:rPr>
        <w:t>。</w:t>
      </w:r>
    </w:p>
    <w:p w:rsidR="00EA3014" w:rsidRPr="000146D0" w:rsidRDefault="00EA3014" w:rsidP="000146D0">
      <w:pPr>
        <w:ind w:firstLineChars="200" w:firstLine="480"/>
      </w:pPr>
      <w:r w:rsidRPr="000146D0">
        <w:rPr>
          <w:rFonts w:hint="eastAsia"/>
        </w:rPr>
        <w:t>6</w:t>
      </w:r>
      <w:r w:rsidRPr="000146D0">
        <w:t>．</w:t>
      </w:r>
      <w:r w:rsidRPr="000146D0">
        <w:rPr>
          <w:rFonts w:hint="eastAsia"/>
        </w:rPr>
        <w:t>外文翻译装订顺序：封面、外文原文、中文译文</w:t>
      </w:r>
      <w:r w:rsidR="00174BD4">
        <w:rPr>
          <w:rFonts w:hint="eastAsia"/>
        </w:rPr>
        <w:t>。</w:t>
      </w:r>
    </w:p>
    <w:p w:rsidR="00EA3014" w:rsidRPr="000146D0" w:rsidRDefault="00EA3014" w:rsidP="00EA3014">
      <w:pPr>
        <w:spacing w:line="360" w:lineRule="auto"/>
        <w:ind w:firstLineChars="200" w:firstLine="480"/>
      </w:pPr>
    </w:p>
    <w:p w:rsidR="00EA3014" w:rsidRPr="00EA3014" w:rsidRDefault="00EA3014" w:rsidP="00EA3014">
      <w:pPr>
        <w:spacing w:line="360" w:lineRule="auto"/>
        <w:sectPr w:rsidR="00EA3014" w:rsidRPr="00EA3014">
          <w:headerReference w:type="default" r:id="rId8"/>
          <w:pgSz w:w="11906" w:h="16838" w:code="9"/>
          <w:pgMar w:top="1985" w:right="1418" w:bottom="1418" w:left="1418" w:header="1418" w:footer="1134" w:gutter="0"/>
          <w:cols w:space="425"/>
          <w:docGrid w:linePitch="326" w:charSpace="-2048"/>
        </w:sectPr>
      </w:pPr>
    </w:p>
    <w:p w:rsidR="00775580" w:rsidRPr="00361E4D" w:rsidRDefault="008A4601" w:rsidP="000146D0">
      <w:pPr>
        <w:jc w:val="center"/>
        <w:rPr>
          <w:rFonts w:ascii="宋体" w:hAnsi="宋体" w:hint="eastAsia"/>
          <w:b/>
          <w:sz w:val="32"/>
          <w:szCs w:val="32"/>
        </w:rPr>
      </w:pPr>
      <w:r w:rsidRPr="008A4601">
        <w:rPr>
          <w:rFonts w:ascii="宋体" w:hAnsi="宋体"/>
          <w:b/>
          <w:sz w:val="32"/>
          <w:szCs w:val="32"/>
        </w:rPr>
        <w:lastRenderedPageBreak/>
        <w:t>基于LSB</w:t>
      </w:r>
      <w:r w:rsidR="008E1B6A">
        <w:rPr>
          <w:rFonts w:ascii="宋体" w:hAnsi="宋体"/>
          <w:b/>
          <w:sz w:val="32"/>
          <w:szCs w:val="32"/>
        </w:rPr>
        <w:t>匹配</w:t>
      </w:r>
      <w:proofErr w:type="gramStart"/>
      <w:r w:rsidR="008E1B6A">
        <w:rPr>
          <w:rFonts w:ascii="宋体" w:hAnsi="宋体"/>
          <w:b/>
          <w:sz w:val="32"/>
          <w:szCs w:val="32"/>
        </w:rPr>
        <w:t>重访问</w:t>
      </w:r>
      <w:proofErr w:type="gramEnd"/>
      <w:r w:rsidR="008E1B6A">
        <w:rPr>
          <w:rFonts w:ascii="宋体" w:hAnsi="宋体"/>
          <w:b/>
          <w:sz w:val="32"/>
          <w:szCs w:val="32"/>
        </w:rPr>
        <w:t>的边缘自适应图像隐写</w:t>
      </w:r>
    </w:p>
    <w:p w:rsidR="0043535B" w:rsidRPr="00956C7C" w:rsidRDefault="0043535B" w:rsidP="000146D0">
      <w:pPr>
        <w:jc w:val="center"/>
        <w:rPr>
          <w:rFonts w:ascii="MS Shell Dlg" w:eastAsiaTheme="minorEastAsia" w:cs="MS Shell Dlg"/>
          <w:color w:val="000000"/>
          <w:sz w:val="30"/>
          <w:szCs w:val="30"/>
        </w:rPr>
      </w:pPr>
      <w:proofErr w:type="spellStart"/>
      <w:r w:rsidRPr="0043535B">
        <w:rPr>
          <w:rFonts w:ascii="MS Shell Dlg" w:eastAsia="MS Shell Dlg" w:cs="MS Shell Dlg"/>
          <w:color w:val="000000"/>
          <w:sz w:val="30"/>
          <w:szCs w:val="30"/>
        </w:rPr>
        <w:t>Weiqi</w:t>
      </w:r>
      <w:proofErr w:type="spellEnd"/>
      <w:r w:rsidRPr="0043535B">
        <w:rPr>
          <w:rFonts w:ascii="MS Shell Dlg" w:eastAsia="MS Shell Dlg" w:cs="MS Shell Dlg"/>
          <w:color w:val="000000"/>
          <w:sz w:val="30"/>
          <w:szCs w:val="30"/>
        </w:rPr>
        <w:t xml:space="preserve"> Luo</w:t>
      </w:r>
      <w:r w:rsidR="00956C7C">
        <w:rPr>
          <w:rFonts w:asciiTheme="minorEastAsia" w:eastAsiaTheme="minorEastAsia" w:hAnsiTheme="minorEastAsia" w:cs="MS Shell Dlg" w:hint="eastAsia"/>
          <w:color w:val="000000"/>
          <w:sz w:val="30"/>
          <w:szCs w:val="30"/>
        </w:rPr>
        <w:t>,</w:t>
      </w:r>
      <w:r>
        <w:rPr>
          <w:rFonts w:ascii="MS Shell Dlg" w:eastAsia="MS Shell Dlg" w:cs="MS Shell Dlg"/>
          <w:color w:val="000000"/>
          <w:sz w:val="30"/>
          <w:szCs w:val="30"/>
        </w:rPr>
        <w:t xml:space="preserve"> </w:t>
      </w:r>
      <w:proofErr w:type="spellStart"/>
      <w:r w:rsidR="00956C7C" w:rsidRPr="00956C7C">
        <w:rPr>
          <w:rFonts w:ascii="MS Shell Dlg" w:eastAsia="MS Shell Dlg" w:cs="MS Shell Dlg"/>
          <w:color w:val="000000"/>
          <w:sz w:val="30"/>
          <w:szCs w:val="30"/>
        </w:rPr>
        <w:t>Fangjun</w:t>
      </w:r>
      <w:proofErr w:type="spellEnd"/>
      <w:r w:rsidR="00956C7C" w:rsidRPr="00956C7C">
        <w:rPr>
          <w:rFonts w:ascii="MS Shell Dlg" w:eastAsia="MS Shell Dlg" w:cs="MS Shell Dlg"/>
          <w:color w:val="000000"/>
          <w:sz w:val="30"/>
          <w:szCs w:val="30"/>
        </w:rPr>
        <w:t xml:space="preserve"> Huan</w:t>
      </w:r>
      <w:r w:rsidR="00956C7C">
        <w:rPr>
          <w:rFonts w:ascii="MS Shell Dlg" w:eastAsia="MS Shell Dlg" w:cs="MS Shell Dlg"/>
          <w:color w:val="000000"/>
          <w:sz w:val="30"/>
          <w:szCs w:val="30"/>
        </w:rPr>
        <w:t xml:space="preserve">g, </w:t>
      </w:r>
      <w:proofErr w:type="spellStart"/>
      <w:r w:rsidR="00956C7C" w:rsidRPr="00956C7C">
        <w:rPr>
          <w:rFonts w:ascii="MS Shell Dlg" w:eastAsia="MS Shell Dlg" w:cs="MS Shell Dlg"/>
          <w:color w:val="000000"/>
          <w:sz w:val="30"/>
          <w:szCs w:val="30"/>
        </w:rPr>
        <w:t>Jiwu</w:t>
      </w:r>
      <w:proofErr w:type="spellEnd"/>
      <w:r w:rsidR="00956C7C" w:rsidRPr="00956C7C">
        <w:rPr>
          <w:rFonts w:ascii="MS Shell Dlg" w:eastAsia="MS Shell Dlg" w:cs="MS Shell Dlg"/>
          <w:color w:val="000000"/>
          <w:sz w:val="30"/>
          <w:szCs w:val="30"/>
        </w:rPr>
        <w:t xml:space="preserve"> Huang</w:t>
      </w:r>
    </w:p>
    <w:p w:rsidR="00DD00ED" w:rsidRPr="00DD00ED" w:rsidRDefault="00956C7C" w:rsidP="000146D0">
      <w:pPr>
        <w:jc w:val="center"/>
        <w:rPr>
          <w:sz w:val="28"/>
          <w:szCs w:val="28"/>
        </w:rPr>
      </w:pPr>
      <w:r>
        <w:rPr>
          <w:rFonts w:hint="eastAsia"/>
          <w:sz w:val="28"/>
          <w:szCs w:val="28"/>
        </w:rPr>
        <w:t>IEEE</w:t>
      </w:r>
    </w:p>
    <w:p w:rsidR="00DD00ED" w:rsidRDefault="00DD00ED" w:rsidP="000146D0">
      <w:pPr>
        <w:rPr>
          <w:rFonts w:ascii="宋体" w:hAnsi="宋体"/>
        </w:rPr>
      </w:pPr>
      <w:r>
        <w:rPr>
          <w:rFonts w:ascii="宋体" w:hAnsi="宋体" w:hint="eastAsia"/>
        </w:rPr>
        <w:t>摘要：</w:t>
      </w:r>
      <w:r w:rsidR="008A4601" w:rsidRPr="008A4601">
        <w:rPr>
          <w:rFonts w:ascii="宋体" w:hAnsi="宋体"/>
        </w:rPr>
        <w:t>基于最低有效位（LSB）方法是一种在空间域中流行的隐写算法。然而，我们发现在大多数现存的方法中，对于载体图片的嵌入位置的选择取决于伪随机数生成器，而没有考虑图片内容本身和密文大小的关系。所以，即使数据以非常低的嵌入率隐藏后，载体图片中的光滑/平坦区域也很容易被污染，这会导致在我们的分析和扩展试验中，尤其是含有较多光滑区域的图片中，出现较差的视觉质量和安全表现。在这篇文章中，我们将拓展LSB匹配重访问图像隐写技术并提出一种可以根据密文大小和载体图片中连续两个像素之间的差异选择嵌入位置的边缘自适应模式。对于更低的嵌入率，只有使用更尖锐的边缘区域才能同时维持平滑区。当嵌入率增大时，只需要调整几个参数就可以自适应地释放更多的边缘区域用于数据隐藏。在6000张自然图片上使用三种特定的和四种通用的隐写分析算法得到的实验结果表明，对比典型的基于LSB方法以及它们对应的边缘适应方法，比如基于像素值差异的方法，新模式可以显著增强安全性，同时保证隐秘图像的视觉质量较高。</w:t>
      </w:r>
    </w:p>
    <w:p w:rsidR="00DD00ED" w:rsidRDefault="00DD00ED" w:rsidP="000146D0">
      <w:pPr>
        <w:rPr>
          <w:rFonts w:ascii="黑体" w:eastAsia="黑体"/>
        </w:rPr>
      </w:pPr>
      <w:r w:rsidRPr="00DD00ED">
        <w:rPr>
          <w:rFonts w:ascii="黑体" w:eastAsia="黑体" w:hint="eastAsia"/>
        </w:rPr>
        <w:t>关键词：</w:t>
      </w:r>
      <w:r w:rsidR="008A4601" w:rsidRPr="008A4601">
        <w:rPr>
          <w:rFonts w:ascii="黑体" w:eastAsia="黑体"/>
        </w:rPr>
        <w:t>基于内容的隐写术</w:t>
      </w:r>
      <w:r w:rsidR="008A4601">
        <w:rPr>
          <w:rFonts w:ascii="黑体" w:eastAsia="黑体" w:hint="eastAsia"/>
        </w:rPr>
        <w:t>；</w:t>
      </w:r>
      <w:r w:rsidR="008A4601" w:rsidRPr="008A4601">
        <w:rPr>
          <w:rFonts w:ascii="黑体" w:eastAsia="黑体"/>
        </w:rPr>
        <w:t>基于最低有效位（LSB）的隐写术</w:t>
      </w:r>
      <w:r w:rsidR="008A4601">
        <w:rPr>
          <w:rFonts w:ascii="黑体" w:eastAsia="黑体" w:hint="eastAsia"/>
        </w:rPr>
        <w:t>；</w:t>
      </w:r>
      <w:r w:rsidR="008A4601" w:rsidRPr="008A4601">
        <w:rPr>
          <w:rFonts w:ascii="黑体" w:eastAsia="黑体"/>
        </w:rPr>
        <w:t>像素值差（PVD）</w:t>
      </w:r>
      <w:r w:rsidR="008A4601">
        <w:rPr>
          <w:rFonts w:ascii="黑体" w:eastAsia="黑体" w:hint="eastAsia"/>
        </w:rPr>
        <w:t>；</w:t>
      </w:r>
      <w:r w:rsidR="008A4601" w:rsidRPr="008A4601">
        <w:rPr>
          <w:rFonts w:ascii="黑体" w:eastAsia="黑体"/>
        </w:rPr>
        <w:t>安全</w:t>
      </w:r>
      <w:r w:rsidR="008A4601">
        <w:rPr>
          <w:rFonts w:ascii="黑体" w:eastAsia="黑体" w:hint="eastAsia"/>
        </w:rPr>
        <w:t>；</w:t>
      </w:r>
      <w:r w:rsidR="008A4601" w:rsidRPr="008A4601">
        <w:rPr>
          <w:rFonts w:ascii="黑体" w:eastAsia="黑体"/>
        </w:rPr>
        <w:t>隐写分析</w:t>
      </w:r>
    </w:p>
    <w:p w:rsidR="000F14FB" w:rsidRDefault="000F14FB" w:rsidP="000146D0">
      <w:pPr>
        <w:rPr>
          <w:rFonts w:ascii="黑体" w:eastAsia="黑体"/>
        </w:rPr>
      </w:pPr>
    </w:p>
    <w:p w:rsidR="008A4601" w:rsidRDefault="000F14FB" w:rsidP="008E1B6A">
      <w:pPr>
        <w:pStyle w:val="1"/>
        <w:numPr>
          <w:ilvl w:val="0"/>
          <w:numId w:val="25"/>
        </w:numPr>
        <w:rPr>
          <w:rFonts w:hint="eastAsia"/>
        </w:rPr>
      </w:pPr>
      <w:r>
        <w:t>介绍</w:t>
      </w:r>
    </w:p>
    <w:p w:rsidR="005F08C6" w:rsidRPr="005F08C6" w:rsidRDefault="005F08C6" w:rsidP="005F08C6">
      <w:pPr>
        <w:pStyle w:val="FirstParagraph"/>
        <w:spacing w:before="0" w:after="0" w:line="300" w:lineRule="auto"/>
        <w:ind w:firstLineChars="200" w:firstLine="480"/>
        <w:jc w:val="both"/>
        <w:rPr>
          <w:rFonts w:ascii="宋体" w:eastAsia="宋体" w:hAnsi="宋体"/>
          <w:lang w:eastAsia="zh-CN"/>
        </w:rPr>
      </w:pPr>
      <w:proofErr w:type="gramStart"/>
      <w:r w:rsidRPr="005F08C6">
        <w:rPr>
          <w:rFonts w:ascii="宋体" w:eastAsia="宋体" w:hAnsi="宋体"/>
          <w:lang w:eastAsia="zh-CN"/>
        </w:rPr>
        <w:t>隐写术</w:t>
      </w:r>
      <w:proofErr w:type="gramEnd"/>
      <w:r w:rsidRPr="005F08C6">
        <w:rPr>
          <w:rFonts w:ascii="宋体" w:eastAsia="宋体" w:hAnsi="宋体"/>
          <w:lang w:eastAsia="zh-CN"/>
        </w:rPr>
        <w:t>是一种信息隐藏技术，旨在将隐秘数据嵌入数字载体媒体而不引起怀疑，比如数字音频，图像，视频等。另一方面，隐写分析则旨在发现这些伪装媒体中隐藏的秘密消息。如果存在一种能以比随机猜测的概率更高的概率猜出一个给定的媒体是否是载体的隐写分析算法，那么这个隐写系统就被认为是被攻破了。在实践中，两个熟悉，不可探测性和嵌入容量，在设计隐写算法时应该被慎重考虑。通常来说，在载体中的负载嵌入越大，伪装中可探查到的人为迹象越多。在许多应用中，对于隐写来说最重要的需求就是不可探查，这意味着伪装应该在尽可能高嵌入率的同时在视觉和统计意义上与载体相似。这篇文章中，我们考虑数字图片作为载体并研究一种在空间最低有效位（LSB）域自适应的安全数据隐藏模式。</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LSB替换是一种著名的隐写方法。在这种嵌入模式中，只有载体的LSB平面依据伪随机数生成器被秘密比密文比特流重写。因此，一些结构性的对称（在隐藏数据时）从</w:t>
      </w:r>
      <w:r w:rsidRPr="005F08C6">
        <w:rPr>
          <w:rFonts w:ascii="宋体" w:eastAsia="宋体" w:hAnsi="宋体"/>
          <w:lang w:eastAsia="zh-CN"/>
        </w:rPr>
        <w:lastRenderedPageBreak/>
        <w:t>不较少偶数像素和增加奇数像素被引入，致使在低嵌入率的情况下，即使使用一些公开算法，比如</w:t>
      </w:r>
      <m:oMath>
        <m:sSup>
          <m:sSupPr>
            <m:ctrlPr>
              <w:rPr>
                <w:rFonts w:ascii="Cambria Math" w:hAnsi="Cambria Math"/>
              </w:rPr>
            </m:ctrlPr>
          </m:sSupPr>
          <m:e>
            <m:r>
              <w:rPr>
                <w:rFonts w:ascii="Cambria Math" w:hAnsi="Cambria Math"/>
                <w:lang w:eastAsia="zh-CN"/>
              </w:rPr>
              <m:t>χ</m:t>
            </m:r>
          </m:e>
          <m:sup>
            <m:r>
              <w:rPr>
                <w:rFonts w:ascii="Cambria Math" w:hAnsi="Cambria Math"/>
                <w:lang w:eastAsia="zh-CN"/>
              </w:rPr>
              <m:t>2</m:t>
            </m:r>
          </m:sup>
        </m:sSup>
      </m:oMath>
      <w:r w:rsidRPr="005F08C6">
        <w:rPr>
          <w:rFonts w:ascii="宋体" w:eastAsia="宋体" w:hAnsi="宋体"/>
          <w:lang w:eastAsia="zh-CN"/>
        </w:rPr>
        <w:t>攻击[1]，R/S块分析[2]，样本对分析[3]，和广义上的结构性隐写分析框架[4]，[5],也很容易探查到隐藏消息的存在。</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LSB匹配（LSBM）对于LSB代替做了一些微小的修改。如果秘密位不匹配载体图片的LSB，那么就在对于的像素值上随机加</w:t>
      </w:r>
      <m:oMath>
        <m:r>
          <w:rPr>
            <w:rFonts w:ascii="Cambria Math" w:hAnsi="Cambria Math"/>
            <w:lang w:eastAsia="zh-CN"/>
          </w:rPr>
          <m:t>+1</m:t>
        </m:r>
      </m:oMath>
      <w:r w:rsidRPr="005F08C6">
        <w:rPr>
          <w:rFonts w:ascii="宋体" w:eastAsia="宋体" w:hAnsi="宋体"/>
          <w:lang w:eastAsia="zh-CN"/>
        </w:rPr>
        <w:t>或者</w:t>
      </w:r>
      <m:oMath>
        <m:r>
          <w:rPr>
            <w:rFonts w:ascii="Cambria Math" w:hAnsi="Cambria Math"/>
            <w:lang w:eastAsia="zh-CN"/>
          </w:rPr>
          <m:t>-1</m:t>
        </m:r>
      </m:oMath>
      <w:r w:rsidRPr="005F08C6">
        <w:rPr>
          <w:rFonts w:ascii="宋体" w:eastAsia="宋体" w:hAnsi="宋体"/>
          <w:lang w:eastAsia="zh-CN"/>
        </w:rPr>
        <w:t>。统计意义上而已，对于每个改变的像素值增大和减小的概率是相等的，因此由LSB代替引入的明显的对称的人工迹象可以很容易被避免。因此，常见的侦测LSB代替的方法都在侦测LSBM时无效。到现在为止，几种分析算法（如[6]–[9]）被提出用于分析LSBM机制。在[6]中，[6]演示了LSBM作为低通过滤器在图像上的直方图，说明了相比载体，伪装图片的直方图包含少的高频成分。基于这个特性，作者引入了一种使用直方图特征函数（HCF）的质心（COM）的探测器。在[7]中，Ker指出原始的HCF COM方法在灰度图像上效果不佳并引入了两种应用HCF COM方法的途径，称之为利用下采样图像和以邻接直方图代替传统直方图，它们在由达到58的低质量因数压缩JPEG图像而成的灰度图像上非常有效。在近期的工作[9]中，Li等人提出在不同的图像上计算基于刻度的探测器，如刻度HCF COM。实验结果表明新的探测器优于Ker在[7]中的方法，并且达到了50%的可以接受的准确率。在[8]中，Huang等人调研了这些包含图像前两比特的子图中的小量重叠部分的统计特征并提出另一种基于邻接像素值的可替换率的分析方法。实验结果表明这种方法对于未经压缩的灰度图像更有效。除了这些特定的探测器，一些通用的分析算法如[10]，[11]和[12]也能以相对较高的探测率暴露使用LSBM和/或其他隐写方法的伪装图像。</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和LSB替换以及LSBM这些独立处理像素值的方法不同，LSB匹配重访问使用像素对作为嵌入单元，第一个像素的LSB携带了一比特的密文，两个像素值的关系（奇偶组合）[13]携带了另一比特密文。在这种方式下，就最高嵌入率 而言，像素的更改率可以从0.5下降到0.375比特/像素（</w:t>
      </w:r>
      <w:proofErr w:type="spellStart"/>
      <w:r w:rsidRPr="005F08C6">
        <w:rPr>
          <w:rFonts w:ascii="宋体" w:eastAsia="宋体" w:hAnsi="宋体"/>
          <w:lang w:eastAsia="zh-CN"/>
        </w:rPr>
        <w:t>bpp</w:t>
      </w:r>
      <w:proofErr w:type="spellEnd"/>
      <w:r w:rsidRPr="005F08C6">
        <w:rPr>
          <w:rFonts w:ascii="宋体" w:eastAsia="宋体" w:hAnsi="宋体"/>
          <w:lang w:eastAsia="zh-CN"/>
        </w:rPr>
        <w:t>），也就是说相比LSB替换和LSBM在相同的负载下对于载体图像的改变更少。这说明了这样一种新模式可以避免LSB替换风格的对称，也因此在我们的试验中它比LSBM略微难以探测一些。</w:t>
      </w:r>
    </w:p>
    <w:p w:rsid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典型的基于LSB的方法，包括LSB替换，LSBM和LSBMR，处理每个给定的像素/像素对时不考虑与像素与它的邻接像素的差异。直到现在，对几种边缘适应机制如[14]–[19]进行研究，在[14]中</w:t>
      </w:r>
      <w:proofErr w:type="spellStart"/>
      <w:r w:rsidRPr="005F08C6">
        <w:rPr>
          <w:rFonts w:ascii="宋体" w:eastAsia="宋体" w:hAnsi="宋体"/>
          <w:lang w:eastAsia="zh-CN"/>
        </w:rPr>
        <w:t>Hempstalk</w:t>
      </w:r>
      <w:proofErr w:type="spellEnd"/>
      <w:r w:rsidRPr="005F08C6">
        <w:rPr>
          <w:rFonts w:ascii="宋体" w:eastAsia="宋体" w:hAnsi="宋体"/>
          <w:lang w:eastAsia="zh-CN"/>
        </w:rPr>
        <w:t>提出了根据一个像素与它周围的四个像素值的差值替换LSB的机制。尽管这种方法可以在较锐利的边缘嵌入最多的秘密数据并成为了视觉上更不易被察觉的伪装（见图1和表1），但是安全表现太弱。因为此方法在隐藏数据时只修改LSB，很容易被现有的隐写分析算法，比如RS分析（请参见C1小节)探测出来。在[15]中，Singh等作者提出一种嵌入方法，先在载体的每个</w:t>
      </w:r>
      <m:oMath>
        <m:r>
          <w:rPr>
            <w:rFonts w:ascii="Cambria Math" w:hAnsi="Cambria Math"/>
            <w:lang w:eastAsia="zh-CN"/>
          </w:rPr>
          <m:t>3×3</m:t>
        </m:r>
      </m:oMath>
      <w:r w:rsidRPr="005F08C6">
        <w:rPr>
          <w:rFonts w:ascii="宋体" w:eastAsia="宋体" w:hAnsi="宋体"/>
          <w:lang w:eastAsia="zh-CN"/>
        </w:rPr>
        <w:t>不重叠的区域上</w:t>
      </w:r>
      <w:r w:rsidRPr="005F08C6">
        <w:rPr>
          <w:rFonts w:ascii="宋体" w:eastAsia="宋体" w:hAnsi="宋体"/>
          <w:lang w:eastAsia="zh-CN"/>
        </w:rPr>
        <w:lastRenderedPageBreak/>
        <w:t>部署Laplacian探测器来探测边缘，再根据一个阈值</w:t>
      </w:r>
      <m:oMath>
        <m:r>
          <w:rPr>
            <w:rFonts w:ascii="Cambria Math" w:hAnsi="Cambria Math"/>
            <w:lang w:eastAsia="zh-CN"/>
          </w:rPr>
          <m:t>θ</m:t>
        </m:r>
      </m:oMath>
      <w:r w:rsidRPr="005F08C6">
        <w:rPr>
          <w:rFonts w:ascii="宋体" w:eastAsia="宋体" w:hAnsi="宋体"/>
          <w:lang w:eastAsia="zh-CN"/>
        </w:rPr>
        <w:t>选出更锐利的边缘，在这些边缘上的区域的中心像素进行数据隐藏。如[15]所述，这种方法的嵌入容量相对较低（</w:t>
      </w:r>
      <m:oMath>
        <m:r>
          <w:rPr>
            <w:rFonts w:ascii="Cambria Math" w:hAnsi="Cambria Math"/>
            <w:lang w:eastAsia="zh-CN"/>
          </w:rPr>
          <m:t>1/9≈11.1%</m:t>
        </m:r>
      </m:oMath>
      <w:r w:rsidRPr="005F08C6">
        <w:rPr>
          <w:rFonts w:ascii="宋体" w:eastAsia="宋体" w:hAnsi="宋体"/>
          <w:lang w:eastAsia="zh-CN"/>
        </w:rPr>
        <w:t xml:space="preserve">）。不仅如此，阈值 </w:t>
      </w:r>
      <m:oMath>
        <m:r>
          <w:rPr>
            <w:rFonts w:ascii="Cambria Math" w:hAnsi="Cambria Math"/>
            <w:lang w:eastAsia="zh-CN"/>
          </w:rPr>
          <m:t>θ</m:t>
        </m:r>
      </m:oMath>
      <w:r w:rsidRPr="005F08C6">
        <w:rPr>
          <w:rFonts w:ascii="宋体" w:eastAsia="宋体" w:hAnsi="宋体"/>
          <w:lang w:eastAsia="zh-CN"/>
        </w:rPr>
        <w:t>也需要预先决定所以不能根据图像内容和要嵌入的消息自适应地改变。基于像素值差（PVD）的机制（如[17]–[19]）是另一种边缘自适应机制，嵌入像素的数量由一个像素和它的邻接像素的差值决定。差值越大，能被嵌入的秘密比特越多。通常来说，基于PVD的方法可以提供更大的嵌入容量（平均来说超过1bpp）。然而基于我们的扩展实验，我们发现现有的PVD方法未能充分利用边缘信息进行数据隐藏，而且在对抗一些统计分析方面也很弱。</w:t>
      </w:r>
    </w:p>
    <w:p w:rsidR="00956C7C" w:rsidRDefault="00956C7C" w:rsidP="005F08C6">
      <w:pPr>
        <w:pStyle w:val="ab"/>
        <w:spacing w:before="0" w:after="0" w:line="300" w:lineRule="auto"/>
        <w:ind w:firstLineChars="200" w:firstLine="480"/>
        <w:jc w:val="both"/>
        <w:rPr>
          <w:rFonts w:ascii="宋体" w:eastAsia="宋体" w:hAnsi="宋体"/>
          <w:lang w:eastAsia="zh-CN"/>
        </w:rPr>
      </w:pPr>
    </w:p>
    <w:p w:rsidR="00956C7C" w:rsidRPr="00956C7C" w:rsidRDefault="00956C7C" w:rsidP="00956C7C">
      <w:pPr>
        <w:pStyle w:val="ab"/>
        <w:spacing w:line="300" w:lineRule="auto"/>
        <w:jc w:val="both"/>
        <w:rPr>
          <w:rFonts w:ascii="宋体" w:hAnsi="宋体"/>
          <w:lang w:eastAsia="zh-CN"/>
        </w:rPr>
      </w:pPr>
      <w:r>
        <w:rPr>
          <w:rFonts w:ascii="宋体" w:eastAsia="宋体" w:hAnsi="宋体" w:hint="eastAsia"/>
          <w:lang w:eastAsia="zh-CN"/>
        </w:rPr>
        <w:t>图1</w:t>
      </w:r>
      <w:r>
        <w:rPr>
          <w:rFonts w:ascii="宋体" w:eastAsia="宋体" w:hAnsi="宋体"/>
          <w:lang w:eastAsia="zh-CN"/>
        </w:rPr>
        <w:t xml:space="preserve">. </w:t>
      </w:r>
      <w:r>
        <w:rPr>
          <w:rFonts w:ascii="宋体" w:eastAsia="宋体" w:hAnsi="宋体" w:hint="eastAsia"/>
          <w:lang w:eastAsia="zh-CN"/>
        </w:rPr>
        <w:t>(a)</w:t>
      </w:r>
      <w:r>
        <w:rPr>
          <w:rFonts w:ascii="宋体" w:eastAsia="宋体" w:hAnsi="宋体"/>
          <w:lang w:eastAsia="zh-CN"/>
        </w:rPr>
        <w:t xml:space="preserve"> </w:t>
      </w:r>
      <w:r>
        <w:rPr>
          <w:rFonts w:ascii="宋体" w:eastAsia="宋体" w:hAnsi="宋体" w:hint="eastAsia"/>
          <w:lang w:eastAsia="zh-CN"/>
        </w:rPr>
        <w:t>载体图片(b)</w:t>
      </w:r>
      <w:r>
        <w:rPr>
          <w:rFonts w:ascii="宋体" w:eastAsia="宋体" w:hAnsi="宋体"/>
          <w:lang w:eastAsia="zh-CN"/>
        </w:rPr>
        <w:t>-(g) 嵌入率同为</w:t>
      </w:r>
      <w:r>
        <w:rPr>
          <w:rFonts w:ascii="宋体" w:eastAsia="宋体" w:hAnsi="宋体" w:hint="eastAsia"/>
          <w:lang w:eastAsia="zh-CN"/>
        </w:rPr>
        <w:t>30%</w:t>
      </w:r>
      <w:r>
        <w:rPr>
          <w:rFonts w:ascii="宋体" w:eastAsia="宋体" w:hAnsi="宋体"/>
          <w:lang w:eastAsia="zh-CN"/>
        </w:rPr>
        <w:t>时使用六种隐写方法得到的载体和伪装的差异</w:t>
      </w:r>
      <w:r>
        <w:rPr>
          <w:rFonts w:ascii="宋体" w:eastAsia="宋体" w:hAnsi="宋体" w:hint="eastAsia"/>
          <w:lang w:eastAsia="zh-CN"/>
        </w:rPr>
        <w:t>，</w:t>
      </w:r>
      <w:r>
        <w:rPr>
          <w:rFonts w:ascii="宋体" w:eastAsia="宋体" w:hAnsi="宋体"/>
          <w:lang w:eastAsia="zh-CN"/>
        </w:rPr>
        <w:t>黑色的像素表示隐藏数据后对应位置发生改变的点</w:t>
      </w:r>
      <w:r>
        <w:rPr>
          <w:rFonts w:ascii="宋体" w:hAnsi="宋体"/>
          <w:lang w:eastAsia="zh-CN"/>
        </w:rPr>
        <w:t>(a)</w:t>
      </w:r>
      <w:r>
        <w:rPr>
          <w:rFonts w:ascii="宋体" w:hAnsi="宋体"/>
          <w:lang w:eastAsia="zh-CN"/>
        </w:rPr>
        <w:t>载体图片</w:t>
      </w:r>
      <w:r w:rsidRPr="00956C7C">
        <w:rPr>
          <w:rFonts w:ascii="宋体" w:hAnsi="宋体"/>
          <w:lang w:eastAsia="zh-CN"/>
        </w:rPr>
        <w:t>(b) LSBM (c) LSBMR (d) PVD</w:t>
      </w:r>
      <w:r w:rsidRPr="00956C7C">
        <w:rPr>
          <w:rFonts w:ascii="宋体" w:eastAsia="宋体" w:hAnsi="宋体"/>
          <w:lang w:eastAsia="zh-CN"/>
        </w:rPr>
        <w:t>(</w:t>
      </w:r>
      <w:r>
        <w:rPr>
          <w:rFonts w:ascii="宋体" w:eastAsia="宋体" w:hAnsi="宋体"/>
          <w:lang w:eastAsia="zh-CN"/>
        </w:rPr>
        <w:t>e) IPVD (f) AE-LSB</w:t>
      </w:r>
      <w:r w:rsidRPr="00956C7C">
        <w:rPr>
          <w:rFonts w:ascii="宋体" w:eastAsia="宋体" w:hAnsi="宋体"/>
          <w:lang w:eastAsia="zh-CN"/>
        </w:rPr>
        <w:t xml:space="preserve"> (g) HBC</w:t>
      </w:r>
    </w:p>
    <w:p w:rsidR="00956C7C" w:rsidRPr="005F08C6" w:rsidRDefault="00956C7C" w:rsidP="005F08C6">
      <w:pPr>
        <w:pStyle w:val="ab"/>
        <w:spacing w:before="0" w:after="0" w:line="300" w:lineRule="auto"/>
        <w:ind w:firstLineChars="200" w:firstLine="480"/>
        <w:jc w:val="both"/>
        <w:rPr>
          <w:rFonts w:ascii="宋体" w:eastAsia="宋体" w:hAnsi="宋体"/>
          <w:lang w:eastAsia="zh-CN"/>
        </w:rPr>
      </w:pPr>
    </w:p>
    <w:p w:rsid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大多数上述的隐写方法的一个共同特征就是像素/像素对的选择主要取决于一个PRNG而忽视了图像内容和密文大小的关系。如此操作，这些方法甚至可以以很低的嵌入率将密文随机地在整个伪装图像上分散。然而，基于我们的分析和扩展实验，我们发现这样的嵌入机制在伪装图片的安全和视觉质量上表现欠佳。假设一个图像由不重叠的小子图（区域）按照一个预先决定的规则组成，不同的区域通常有不同的隐藏消息的容量。与载体图片的选择问题相似[20]，我们应该优先选择那些有良好的隐藏特征的子图，同时不对其他子图作出任何改变。因此，决定如何选择区域是我们提出的机制的关键。一般来说，在较锐利的边缘的区域表现出更复杂的统计特征，并且对于图像内容高度依赖。不仅如此，与平滑区相比，锐利的边缘更难察觉出变化。</w:t>
      </w:r>
    </w:p>
    <w:p w:rsidR="00956C7C" w:rsidRDefault="00956C7C" w:rsidP="00956C7C">
      <w:pPr>
        <w:pStyle w:val="ab"/>
        <w:spacing w:before="0" w:after="0" w:line="300" w:lineRule="auto"/>
        <w:jc w:val="both"/>
        <w:rPr>
          <w:rFonts w:ascii="宋体" w:eastAsia="宋体" w:hAnsi="宋体"/>
          <w:lang w:eastAsia="zh-CN"/>
        </w:rPr>
      </w:pPr>
    </w:p>
    <w:p w:rsidR="00956C7C" w:rsidRDefault="00956C7C" w:rsidP="00956C7C">
      <w:pPr>
        <w:pStyle w:val="ab"/>
        <w:spacing w:line="300" w:lineRule="auto"/>
        <w:jc w:val="both"/>
        <w:rPr>
          <w:rFonts w:ascii="宋体" w:eastAsia="宋体" w:hAnsi="宋体"/>
          <w:lang w:eastAsia="zh-CN"/>
        </w:rPr>
      </w:pPr>
      <w:r>
        <w:rPr>
          <w:rFonts w:ascii="宋体" w:eastAsia="宋体" w:hAnsi="宋体"/>
          <w:lang w:eastAsia="zh-CN"/>
        </w:rPr>
        <w:t>图</w:t>
      </w:r>
      <w:r>
        <w:rPr>
          <w:rFonts w:ascii="宋体" w:eastAsia="宋体" w:hAnsi="宋体" w:hint="eastAsia"/>
          <w:lang w:eastAsia="zh-CN"/>
        </w:rPr>
        <w:t>2</w:t>
      </w:r>
      <w:r>
        <w:rPr>
          <w:rFonts w:ascii="宋体" w:eastAsia="宋体" w:hAnsi="宋体"/>
          <w:lang w:eastAsia="zh-CN"/>
        </w:rPr>
        <w:t>.</w:t>
      </w:r>
      <w:r w:rsidRPr="00956C7C">
        <w:rPr>
          <w:rFonts w:ascii="宋体" w:hAnsi="宋体"/>
          <w:lang w:eastAsia="zh-CN"/>
        </w:rPr>
        <w:t xml:space="preserve"> </w:t>
      </w:r>
      <w:r w:rsidR="000150F5">
        <w:rPr>
          <w:rFonts w:asciiTheme="minorEastAsia" w:eastAsiaTheme="minorEastAsia" w:hAnsiTheme="minorEastAsia" w:hint="eastAsia"/>
          <w:lang w:eastAsia="zh-CN"/>
        </w:rPr>
        <w:t>三张</w:t>
      </w:r>
      <w:r w:rsidR="000150F5">
        <w:rPr>
          <w:rFonts w:ascii="宋体" w:hAnsi="宋体"/>
          <w:lang w:eastAsia="zh-CN"/>
        </w:rPr>
        <w:t>载体图像的</w:t>
      </w:r>
      <w:r w:rsidR="000150F5">
        <w:rPr>
          <w:rFonts w:ascii="宋体" w:eastAsiaTheme="minorEastAsia" w:hAnsi="宋体" w:hint="eastAsia"/>
          <w:lang w:eastAsia="zh-CN"/>
        </w:rPr>
        <w:t>LSB</w:t>
      </w:r>
      <w:r w:rsidR="000150F5">
        <w:rPr>
          <w:rFonts w:asciiTheme="minorEastAsia" w:eastAsiaTheme="minorEastAsia" w:hAnsiTheme="minorEastAsia" w:hint="eastAsia"/>
          <w:lang w:eastAsia="zh-CN"/>
        </w:rPr>
        <w:t>。</w:t>
      </w:r>
      <w:r w:rsidR="000150F5">
        <w:rPr>
          <w:rFonts w:ascii="宋体" w:hAnsi="宋体"/>
          <w:lang w:eastAsia="zh-CN"/>
        </w:rPr>
        <w:t>可以看到</w:t>
      </w:r>
      <w:r w:rsidR="000150F5">
        <w:rPr>
          <w:rFonts w:ascii="宋体" w:eastAsiaTheme="minorEastAsia" w:hAnsi="宋体" w:hint="eastAsia"/>
          <w:lang w:eastAsia="zh-CN"/>
        </w:rPr>
        <w:t>LSB不完全随机。一些LSB平面甚至呈现出像高位比特平面一样的纹理信息。</w:t>
      </w:r>
      <w:r w:rsidR="000150F5">
        <w:rPr>
          <w:rFonts w:ascii="宋体" w:eastAsia="宋体" w:hAnsi="宋体"/>
          <w:lang w:eastAsia="zh-CN"/>
        </w:rPr>
        <w:t>(a) 例1 (b) 例2 (c) 例3</w:t>
      </w:r>
      <w:r w:rsidRPr="00956C7C">
        <w:rPr>
          <w:rFonts w:ascii="宋体" w:eastAsia="宋体" w:hAnsi="宋体"/>
          <w:lang w:eastAsia="zh-CN"/>
        </w:rPr>
        <w:t xml:space="preserve"> (d) </w:t>
      </w:r>
      <w:r w:rsidR="000150F5">
        <w:rPr>
          <w:rFonts w:ascii="宋体" w:eastAsia="宋体" w:hAnsi="宋体" w:hint="eastAsia"/>
          <w:lang w:eastAsia="zh-CN"/>
        </w:rPr>
        <w:t>例1的LSB</w:t>
      </w:r>
      <w:r w:rsidRPr="00956C7C">
        <w:rPr>
          <w:rFonts w:ascii="宋体" w:eastAsia="宋体" w:hAnsi="宋体"/>
          <w:lang w:eastAsia="zh-CN"/>
        </w:rPr>
        <w:t xml:space="preserve"> (e) </w:t>
      </w:r>
      <w:r w:rsidR="000150F5" w:rsidRPr="000150F5">
        <w:rPr>
          <w:rFonts w:ascii="宋体" w:eastAsia="宋体" w:hAnsi="宋体"/>
          <w:lang w:eastAsia="zh-CN"/>
        </w:rPr>
        <w:t>例</w:t>
      </w:r>
      <w:r w:rsidR="000150F5">
        <w:rPr>
          <w:rFonts w:ascii="宋体" w:eastAsia="宋体" w:hAnsi="宋体" w:hint="eastAsia"/>
          <w:lang w:eastAsia="zh-CN"/>
        </w:rPr>
        <w:t>2</w:t>
      </w:r>
      <w:r w:rsidR="000150F5" w:rsidRPr="000150F5">
        <w:rPr>
          <w:rFonts w:ascii="宋体" w:eastAsia="宋体" w:hAnsi="宋体" w:hint="eastAsia"/>
          <w:lang w:eastAsia="zh-CN"/>
        </w:rPr>
        <w:t>的LSB</w:t>
      </w:r>
      <w:r w:rsidRPr="00956C7C">
        <w:rPr>
          <w:rFonts w:ascii="宋体" w:eastAsia="宋体" w:hAnsi="宋体"/>
          <w:lang w:eastAsia="zh-CN"/>
        </w:rPr>
        <w:t xml:space="preserve"> (f) </w:t>
      </w:r>
      <w:r w:rsidR="000150F5">
        <w:rPr>
          <w:rFonts w:ascii="宋体" w:eastAsia="宋体" w:hAnsi="宋体" w:hint="eastAsia"/>
          <w:lang w:eastAsia="zh-CN"/>
        </w:rPr>
        <w:t>例3的LSB</w:t>
      </w:r>
    </w:p>
    <w:p w:rsidR="000150F5" w:rsidRDefault="000150F5" w:rsidP="00956C7C">
      <w:pPr>
        <w:pStyle w:val="ab"/>
        <w:spacing w:line="300" w:lineRule="auto"/>
        <w:jc w:val="both"/>
        <w:rPr>
          <w:rFonts w:ascii="宋体" w:eastAsia="宋体" w:hAnsi="宋体"/>
          <w:lang w:eastAsia="zh-CN"/>
        </w:rPr>
      </w:pPr>
    </w:p>
    <w:p w:rsidR="000150F5" w:rsidRPr="00956C7C" w:rsidRDefault="000150F5" w:rsidP="00956C7C">
      <w:pPr>
        <w:pStyle w:val="ab"/>
        <w:spacing w:line="300" w:lineRule="auto"/>
        <w:jc w:val="both"/>
        <w:rPr>
          <w:rFonts w:ascii="宋体" w:hAnsi="宋体"/>
          <w:lang w:eastAsia="zh-CN"/>
        </w:rPr>
      </w:pPr>
      <w:r>
        <w:rPr>
          <w:rFonts w:asciiTheme="minorEastAsia" w:eastAsiaTheme="minorEastAsia" w:hAnsiTheme="minorEastAsia" w:hint="eastAsia"/>
          <w:lang w:eastAsia="zh-CN"/>
        </w:rPr>
        <w:t>图</w:t>
      </w:r>
      <w:r>
        <w:rPr>
          <w:rFonts w:ascii="宋体" w:eastAsiaTheme="minorEastAsia" w:hAnsi="宋体" w:hint="eastAsia"/>
          <w:lang w:eastAsia="zh-CN"/>
        </w:rPr>
        <w:t>3</w:t>
      </w:r>
      <w:r w:rsidRPr="000150F5">
        <w:rPr>
          <w:rFonts w:ascii="宋体" w:hAnsi="宋体"/>
          <w:lang w:eastAsia="zh-CN"/>
        </w:rPr>
        <w:t xml:space="preserve">. </w:t>
      </w:r>
      <w:r>
        <w:rPr>
          <w:rFonts w:ascii="宋体" w:hAnsi="宋体"/>
          <w:lang w:eastAsia="zh-CN"/>
        </w:rPr>
        <w:t>LSBM</w:t>
      </w:r>
      <w:r>
        <w:rPr>
          <w:rFonts w:ascii="宋体" w:hAnsi="宋体"/>
          <w:lang w:eastAsia="zh-CN"/>
        </w:rPr>
        <w:t>随机污染前后的</w:t>
      </w:r>
      <w:r>
        <w:rPr>
          <w:rFonts w:ascii="宋体" w:eastAsiaTheme="minorEastAsia" w:hAnsi="宋体" w:hint="eastAsia"/>
          <w:lang w:eastAsia="zh-CN"/>
        </w:rPr>
        <w:t>LSB</w:t>
      </w:r>
      <w:r w:rsidRPr="000150F5">
        <w:rPr>
          <w:rFonts w:ascii="宋体" w:hAnsi="宋体"/>
          <w:lang w:eastAsia="zh-CN"/>
        </w:rPr>
        <w:t xml:space="preserve"> (a) </w:t>
      </w:r>
      <w:r>
        <w:rPr>
          <w:rFonts w:ascii="宋体" w:hAnsi="宋体"/>
          <w:lang w:eastAsia="zh-CN"/>
        </w:rPr>
        <w:t>小平坦区的随机化</w:t>
      </w:r>
      <w:r>
        <w:rPr>
          <w:rFonts w:ascii="宋体" w:hAnsi="宋体"/>
          <w:lang w:eastAsia="zh-CN"/>
        </w:rPr>
        <w:t xml:space="preserve"> </w:t>
      </w:r>
      <w:r w:rsidRPr="000150F5">
        <w:rPr>
          <w:rFonts w:ascii="宋体" w:hAnsi="宋体"/>
          <w:lang w:eastAsia="zh-CN"/>
        </w:rPr>
        <w:t>(b)</w:t>
      </w:r>
      <w:r>
        <w:rPr>
          <w:rFonts w:ascii="宋体" w:hAnsi="宋体"/>
          <w:lang w:eastAsia="zh-CN"/>
        </w:rPr>
        <w:t xml:space="preserve"> </w:t>
      </w:r>
      <w:r>
        <w:rPr>
          <w:rFonts w:ascii="宋体" w:hAnsi="宋体"/>
          <w:lang w:eastAsia="zh-CN"/>
        </w:rPr>
        <w:t>大纹理区的随机化</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lastRenderedPageBreak/>
        <w:t>在这篇文章中，我们提出一种边缘自适应的机制并且将其应用于基于LSBMR的方法。在上千张图像上使用数种隐写分析算法进行评价得到的实验结果体现了新方法的优越性。</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这篇文章余下的部分如下安排。节分析相关隐写机制的局限并提出一些策略。节3展示在我们的机制中数据嵌入和数据提取的细节。节4给出实验结果和讨论。最后，在节5给出总结评价和未来的工作。</w:t>
      </w:r>
    </w:p>
    <w:p w:rsidR="00EA027A" w:rsidRDefault="00EA027A" w:rsidP="00EA027A">
      <w:pPr>
        <w:adjustRightInd w:val="0"/>
        <w:snapToGrid w:val="0"/>
        <w:ind w:firstLineChars="200" w:firstLine="480"/>
        <w:rPr>
          <w:rFonts w:ascii="宋体" w:hAnsi="宋体"/>
        </w:rPr>
      </w:pPr>
    </w:p>
    <w:p w:rsidR="00EA027A" w:rsidRDefault="00EA027A" w:rsidP="0043535B">
      <w:pPr>
        <w:pStyle w:val="1"/>
        <w:numPr>
          <w:ilvl w:val="0"/>
          <w:numId w:val="25"/>
        </w:numPr>
      </w:pPr>
      <w:r>
        <w:t>相关方法和策略的局限分析</w:t>
      </w:r>
    </w:p>
    <w:p w:rsidR="005F08C6" w:rsidRPr="005F08C6" w:rsidRDefault="005F08C6" w:rsidP="005F08C6">
      <w:pPr>
        <w:pStyle w:val="FirstParagraph"/>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在本节，我们首先给出对于典型的基于LSB的方法，包括LSB替换，LSBM, 和LSBMR，以及包括原始PVD机制[17]，PVD的优化版本（IPVD)[18]，自适应边缘的LSB（AE-LSB）[19]和隐藏在角落（HBC）[14]在内的一些自适应机制的简要综述，然后展示一些图像来暴露这些机制的局限。最后我们提出一些策略来克服这些局限。</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在LSB替换和LSBM方法中，植入过程非常相似。给定一个秘密比特流用以嵌入，PRNG就会生成一个在载体图片的访问顺序，然后分别处理访问顺序上的每一个比特。对于LSB替换，秘密比特重新了像素的LSB，即第一个比特平面，同时保留更高位的比特平面（2~8）。对于LSBM机制，如果秘密比特不等于给定的像素的LSB，那么这个像素就随机地增加</w:t>
      </w:r>
      <m:oMath>
        <m:r>
          <w:rPr>
            <w:rFonts w:ascii="Cambria Math" w:hAnsi="Cambria Math"/>
            <w:lang w:eastAsia="zh-CN"/>
          </w:rPr>
          <m:t>±1</m:t>
        </m:r>
      </m:oMath>
      <w:r w:rsidRPr="005F08C6">
        <w:rPr>
          <w:rFonts w:ascii="宋体" w:eastAsia="宋体" w:hAnsi="宋体"/>
          <w:lang w:eastAsia="zh-CN"/>
        </w:rPr>
        <w:t>同时保持改变的像素值在</w:t>
      </w:r>
      <m:oMath>
        <m:d>
          <m:dPr>
            <m:begChr m:val="["/>
            <m:endChr m:val="]"/>
            <m:ctrlPr>
              <w:rPr>
                <w:rFonts w:ascii="Cambria Math" w:hAnsi="Cambria Math"/>
              </w:rPr>
            </m:ctrlPr>
          </m:dPr>
          <m:e>
            <m:r>
              <w:rPr>
                <w:rFonts w:ascii="Cambria Math" w:hAnsi="Cambria Math"/>
                <w:lang w:eastAsia="zh-CN"/>
              </w:rPr>
              <m:t>0,255</m:t>
            </m:r>
          </m:e>
        </m:d>
      </m:oMath>
      <w:r w:rsidRPr="005F08C6">
        <w:rPr>
          <w:rFonts w:ascii="宋体" w:eastAsia="宋体" w:hAnsi="宋体"/>
          <w:lang w:eastAsia="zh-CN"/>
        </w:rPr>
        <w:t>范围内。在这样的方法中，用LSB替换和LSBM隐藏数据后，访问顺序中的像素的LSB会和秘密比特流匹配。因此，两种方法的提取过程完全相同，先根据共享秘钥生成相同的访问顺序，然后检查像素值的对等比特就能正确提取隐藏的消息。</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LSBMR应用载体图像中的一对像素</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i+1</m:t>
                </m:r>
              </m:sub>
            </m:sSub>
          </m:e>
        </m:d>
      </m:oMath>
      <w:r w:rsidRPr="005F08C6">
        <w:rPr>
          <w:rFonts w:ascii="宋体" w:eastAsia="宋体" w:hAnsi="宋体"/>
          <w:lang w:eastAsia="zh-CN"/>
        </w:rPr>
        <w:t>对作为嵌入单元。消息嵌入后，伪装图片中修改后的单元</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oMath>
      <w:r w:rsidRPr="005F08C6">
        <w:rPr>
          <w:rFonts w:ascii="宋体" w:eastAsia="宋体" w:hAnsi="宋体"/>
          <w:lang w:eastAsia="zh-CN"/>
        </w:rPr>
        <w:t>满足</w:t>
      </w:r>
    </w:p>
    <w:p w:rsidR="005F08C6" w:rsidRPr="005D40ED" w:rsidRDefault="005D40ED" w:rsidP="005F08C6">
      <w:pPr>
        <w:pStyle w:val="ab"/>
        <w:spacing w:before="0" w:after="0" w:line="300" w:lineRule="auto"/>
        <w:jc w:val="center"/>
        <w:rPr>
          <w:rFonts w:ascii="宋体" w:eastAsia="宋体" w:hAnsi="宋体"/>
        </w:rPr>
      </w:pPr>
      <m:oMathPara>
        <m:oMathParaPr>
          <m:jc m:val="center"/>
        </m:oMathParaPr>
        <m:oMath>
          <m:r>
            <w:rPr>
              <w:rFonts w:ascii="Cambria Math" w:hAnsi="Cambria Math"/>
            </w:rPr>
            <m:t>LSB</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, LSB</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num>
                    <m:den>
                      <m:r>
                        <w:rPr>
                          <w:rFonts w:ascii="Cambria Math" w:hAnsi="Cambria Math"/>
                        </w:rPr>
                        <m:t>2</m:t>
                      </m:r>
                    </m:den>
                  </m:f>
                </m:e>
              </m:d>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oMath>
      </m:oMathPara>
    </w:p>
    <w:p w:rsidR="005F08C6" w:rsidRPr="005F08C6" w:rsidRDefault="005F08C6" w:rsidP="005F08C6">
      <w:pPr>
        <w:pStyle w:val="ab"/>
        <w:spacing w:before="0" w:after="0" w:line="300" w:lineRule="auto"/>
        <w:jc w:val="both"/>
        <w:rPr>
          <w:rFonts w:ascii="宋体" w:eastAsia="宋体" w:hAnsi="宋体"/>
          <w:lang w:eastAsia="zh-CN"/>
        </w:rPr>
      </w:pPr>
      <w:r w:rsidRPr="005F08C6">
        <w:rPr>
          <w:rFonts w:ascii="宋体" w:eastAsia="宋体" w:hAnsi="宋体"/>
          <w:lang w:eastAsia="zh-CN"/>
        </w:rPr>
        <w:t>其中函数</w:t>
      </w:r>
      <m:oMath>
        <m:r>
          <w:rPr>
            <w:rFonts w:ascii="Cambria Math" w:hAnsi="Cambria Math"/>
            <w:lang w:eastAsia="zh-CN"/>
          </w:rPr>
          <m:t>LSB</m:t>
        </m:r>
        <m:d>
          <m:dPr>
            <m:ctrlPr>
              <w:rPr>
                <w:rFonts w:ascii="Cambria Math" w:hAnsi="Cambria Math"/>
              </w:rPr>
            </m:ctrlPr>
          </m:dPr>
          <m:e>
            <m:r>
              <w:rPr>
                <w:rFonts w:ascii="Cambria Math" w:hAnsi="Cambria Math"/>
                <w:lang w:eastAsia="zh-CN"/>
              </w:rPr>
              <m:t>x</m:t>
            </m:r>
          </m:e>
        </m:d>
      </m:oMath>
      <w:r w:rsidRPr="005F08C6">
        <w:rPr>
          <w:rFonts w:ascii="宋体" w:eastAsia="宋体" w:hAnsi="宋体"/>
          <w:lang w:eastAsia="zh-CN"/>
        </w:rPr>
        <w:t>为像素值</w:t>
      </w:r>
      <m:oMath>
        <m:r>
          <w:rPr>
            <w:rFonts w:ascii="Cambria Math" w:hAnsi="Cambria Math"/>
            <w:lang w:eastAsia="zh-CN"/>
          </w:rPr>
          <m:t>x</m:t>
        </m:r>
      </m:oMath>
      <w:r w:rsidRPr="005F08C6">
        <w:rPr>
          <w:rFonts w:ascii="宋体" w:eastAsia="宋体" w:hAnsi="宋体"/>
          <w:lang w:eastAsia="zh-CN"/>
        </w:rPr>
        <w:t>的LSB,</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sidRPr="005F08C6">
        <w:rPr>
          <w:rFonts w:ascii="宋体" w:eastAsia="宋体" w:hAnsi="宋体"/>
          <w:lang w:eastAsia="zh-CN"/>
        </w:rPr>
        <w:t>和</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i+1</m:t>
            </m:r>
          </m:sub>
        </m:sSub>
      </m:oMath>
      <w:r w:rsidRPr="005F08C6">
        <w:rPr>
          <w:rFonts w:ascii="宋体" w:eastAsia="宋体" w:hAnsi="宋体"/>
          <w:lang w:eastAsia="zh-CN"/>
        </w:rPr>
        <w:t>是需要嵌入的两个秘密比特。</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通过邻接像素的关系（奇偶组合），对比同嵌入率的LSB替换和LSBM，LSBMR的像素改变率降低。类似地，数据提取时，首先使用共享秘钥用PRNG生成一个访问顺序。然后对于访问顺序的每个嵌入单元可以提取两比特。第一个秘密比特的值就是第一个像素值的LSB，进而第二个比特可以通过上述方法计算两个像素的关系。</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我们人类的视觉对于光滑区的微小改动很敏感，却可以容忍边缘区域的剧烈变化。几种基于PVD的方法如[17]–[19]提议增加嵌入容量而不在伪装图片中引入明显的人</w:t>
      </w:r>
      <w:r w:rsidRPr="005F08C6">
        <w:rPr>
          <w:rFonts w:ascii="宋体" w:eastAsia="宋体" w:hAnsi="宋体"/>
          <w:lang w:eastAsia="zh-CN"/>
        </w:rPr>
        <w:lastRenderedPageBreak/>
        <w:t>工痕迹。基于PVD方法的基本思想是首先把载体图片划分为多个不重叠的含有两个连续像素的单元，然后处理由PRNG生成的随机顺序上的嵌入单元。两个像素间的差值越大，可植入该单元的秘密比特越多。在一定程度上，现有的基于PVD的方法是边缘自适应的，因为在那些拥挤的边缘区域被植入的秘密比特更多。然而，与LSBM和LSBMR相似的是，像素对的选择主要依赖于PRNG，也就是说改变的像素仍然会分布于整个伪装图片如图1所示。我们可以看到许多平滑区在数据隐藏后也不可避免地发生了改变，即使两个连续像素间的差值是零（意味着子图在平坦区上），同时许多锐利的边缘区域却未充分利用。</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大多数现有的隐写分析算法通常假设自然载体的LSB不够重要和随机，因此那些那些用于数据隐藏的像素/像素对是使用PRNG自有地选择出来的。但是，这样的假设不是一直正确，尤其是对于包含很多平滑区的图像。图2显示了这些图例的LSB平面。我们可以观察到LSB在一定程度上可以反映图像的纹理信息。在扩展实验中，我们发现未经压缩的自然图像通常包含一些平坦区（可能只有</w:t>
      </w:r>
      <m:oMath>
        <m:r>
          <w:rPr>
            <w:rFonts w:ascii="Cambria Math" w:hAnsi="Cambria Math"/>
            <w:lang w:eastAsia="zh-CN"/>
          </w:rPr>
          <m:t>5×5</m:t>
        </m:r>
      </m:oMath>
      <w:r w:rsidRPr="005F08C6">
        <w:rPr>
          <w:rFonts w:ascii="宋体" w:eastAsia="宋体" w:hAnsi="宋体"/>
          <w:lang w:eastAsia="zh-CN"/>
        </w:rPr>
        <w:t>大小而且很难注意到），LSB在那些区域的值相同（</w:t>
      </w:r>
      <m:oMath>
        <m:r>
          <w:rPr>
            <w:rFonts w:ascii="Cambria Math" w:hAnsi="Cambria Math"/>
            <w:lang w:eastAsia="zh-CN"/>
          </w:rPr>
          <m:t>1</m:t>
        </m:r>
      </m:oMath>
      <w:r w:rsidRPr="005F08C6">
        <w:rPr>
          <w:rFonts w:ascii="宋体" w:eastAsia="宋体" w:hAnsi="宋体"/>
          <w:lang w:eastAsia="zh-CN"/>
        </w:rPr>
        <w:t>或</w:t>
      </w:r>
      <m:oMath>
        <m:r>
          <w:rPr>
            <w:rFonts w:ascii="Cambria Math" w:hAnsi="Cambria Math"/>
            <w:lang w:eastAsia="zh-CN"/>
          </w:rPr>
          <m:t>0</m:t>
        </m:r>
      </m:oMath>
      <w:r w:rsidRPr="005F08C6">
        <w:rPr>
          <w:rFonts w:ascii="宋体" w:eastAsia="宋体" w:hAnsi="宋体"/>
          <w:lang w:eastAsia="zh-CN"/>
        </w:rPr>
        <w:t>）。因此，如果我们将秘密比特嵌入这些区域，伪装图像的LSB会变得越来越随机，可能如图3所示产生载体（包含平坦区域/纹理信息）和伪装图像（看上去像噪声分布）的LSB之间视觉和统计上的差异。</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与平滑区相比，位于边缘区域像素的LSB通常表现出更随机的特征，它们在统计上与秘密比特的分布（假设是一个</w:t>
      </w:r>
      <m:oMath>
        <m:r>
          <w:rPr>
            <w:rFonts w:ascii="Cambria Math" w:hAnsi="Cambria Math"/>
            <w:lang w:eastAsia="zh-CN"/>
          </w:rPr>
          <m:t>0/1</m:t>
        </m:r>
      </m:oMath>
      <w:r w:rsidRPr="005F08C6">
        <w:rPr>
          <w:rFonts w:ascii="宋体" w:eastAsia="宋体" w:hAnsi="宋体"/>
          <w:lang w:eastAsia="zh-CN"/>
        </w:rPr>
        <w:t>均匀分布）更相似。所以，我们希望数据隐藏后边缘区域留下了更少的可探测的和视觉上的人工痕迹。不仅如此，边缘信息（比如位置和统计矩）高度依赖于图像内容，使得探测更为困难。这就是为什么我们提出的机制首先尽可能地将秘密比特嵌入边缘区域而不改变平滑区域。如图1所示，我们发现HBC方法[14]有这种属性。但是HBC方法只修改LSB二保持最关键的比特位不变，所以它可以被视为LSB替换的一种边适应的情况，LSB替换式的对称在他们的方法中仍会存在。我们将在IV-C1小节给出一些实验证据来暴露HBC方法的局限。</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请注意我们在这篇文章中没有评价JPEG图片的安全性。原因是JPEG图像中所有不重叠的</w:t>
      </w:r>
      <m:oMath>
        <m:r>
          <w:rPr>
            <w:rFonts w:ascii="Cambria Math" w:hAnsi="Cambria Math"/>
            <w:lang w:eastAsia="zh-CN"/>
          </w:rPr>
          <m:t>8×8</m:t>
        </m:r>
      </m:oMath>
      <w:r w:rsidRPr="005F08C6">
        <w:rPr>
          <w:rFonts w:ascii="宋体" w:eastAsia="宋体" w:hAnsi="宋体"/>
          <w:lang w:eastAsia="zh-CN"/>
        </w:rPr>
        <w:t>区域都经过了有损耗的JPEG压缩后按照一定规律重排。如果在JPEG解压图像上使用空域隐写分析方法必然会出现JPEG不兼容[21]，也就是附加秘密数据将毁坏之前使用量化表的JPEG压缩引入的特有的指纹。我们甚至可以从JPEG伪装图片中短到一比特的数据中探测到可能的隐藏消息。</w:t>
      </w:r>
    </w:p>
    <w:p w:rsidR="00BC6095" w:rsidRDefault="00BC6095" w:rsidP="00BC6095">
      <w:pPr>
        <w:adjustRightInd w:val="0"/>
        <w:snapToGrid w:val="0"/>
        <w:rPr>
          <w:rFonts w:ascii="宋体" w:hAnsi="宋体"/>
        </w:rPr>
      </w:pPr>
    </w:p>
    <w:p w:rsidR="00EA027A" w:rsidRDefault="00EA027A" w:rsidP="0043535B">
      <w:pPr>
        <w:pStyle w:val="1"/>
        <w:numPr>
          <w:ilvl w:val="0"/>
          <w:numId w:val="25"/>
        </w:numPr>
      </w:pPr>
      <w:r>
        <w:lastRenderedPageBreak/>
        <w:t>建议机制</w:t>
      </w:r>
    </w:p>
    <w:p w:rsidR="005F08C6" w:rsidRPr="005F08C6" w:rsidRDefault="005F08C6" w:rsidP="005F08C6">
      <w:pPr>
        <w:pStyle w:val="FirstParagraph"/>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我们的建议机制的流程图如图4所示。在数据嵌入阶段，先初始化一些用于后续数据处理和区域选择的参数，然后估测这些选择区域的容量。如果区域大到足够隐藏给定的密文</w:t>
      </w:r>
      <m:oMath>
        <m:r>
          <w:rPr>
            <w:rFonts w:ascii="Cambria Math" w:hAnsi="Cambria Math"/>
            <w:lang w:eastAsia="zh-CN"/>
          </w:rPr>
          <m:t>M</m:t>
        </m:r>
      </m:oMath>
      <w:r w:rsidRPr="005F08C6">
        <w:rPr>
          <w:rFonts w:ascii="宋体" w:eastAsia="宋体" w:hAnsi="宋体"/>
          <w:lang w:eastAsia="zh-CN"/>
        </w:rPr>
        <w:t>,那么就在这些选出的区域上进行数据隐藏。最后，我们做一些后处理得当伪装图片。否则，我们的方法需要修改这些参数，然后重复区域选择和容量估测直至</w:t>
      </w:r>
      <m:oMath>
        <m:r>
          <w:rPr>
            <w:rFonts w:ascii="Cambria Math" w:hAnsi="Cambria Math"/>
            <w:lang w:eastAsia="zh-CN"/>
          </w:rPr>
          <m:t>M</m:t>
        </m:r>
      </m:oMath>
      <w:r w:rsidRPr="005F08C6">
        <w:rPr>
          <w:rFonts w:ascii="宋体" w:eastAsia="宋体" w:hAnsi="宋体"/>
          <w:lang w:eastAsia="zh-CN"/>
        </w:rPr>
        <w:t>能完全被嵌入。</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请注意对于不同的图片内容和密文</w:t>
      </w:r>
      <m:oMath>
        <m:r>
          <w:rPr>
            <w:rFonts w:ascii="Cambria Math" w:hAnsi="Cambria Math"/>
            <w:lang w:eastAsia="zh-CN"/>
          </w:rPr>
          <m:t>M</m:t>
        </m:r>
      </m:oMath>
      <w:r w:rsidRPr="005F08C6">
        <w:rPr>
          <w:rFonts w:ascii="宋体" w:eastAsia="宋体" w:hAnsi="宋体"/>
          <w:lang w:eastAsia="zh-CN"/>
        </w:rPr>
        <w:t>，这些参数也可能不同。我们需要把它们作为辅助信息来保证数据提取的有效性，在实践中，可以将这样的辅助信息（我们的工作中是7比特）嵌入图像中预先选出的区域。</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在数据提取中，这样的机制首先从伪装图片中提取这些辅助信息。基于这些辅助信息，我们可以做一些预处理并辨别出有隐藏数据的区域。最后，根据对应的提取算法可以得到密文</w:t>
      </w:r>
      <m:oMath>
        <m:r>
          <w:rPr>
            <w:rFonts w:ascii="Cambria Math" w:hAnsi="Cambria Math"/>
            <w:lang w:eastAsia="zh-CN"/>
          </w:rPr>
          <m:t>M</m:t>
        </m:r>
      </m:oMath>
      <w:r w:rsidRPr="005F08C6">
        <w:rPr>
          <w:rFonts w:ascii="宋体" w:eastAsia="宋体" w:hAnsi="宋体"/>
          <w:lang w:eastAsia="zh-CN"/>
        </w:rPr>
        <w:t>。</w:t>
      </w:r>
    </w:p>
    <w:p w:rsid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在这篇文章中，我们对空间LSB域使用这样的一种区域自适应机制。我们使用两个邻接像素的绝对差作为区域选择的准则，并使用LSBMR作为隐藏算法。数据嵌入和提取算法的细节如下。</w:t>
      </w:r>
    </w:p>
    <w:p w:rsidR="000150F5" w:rsidRDefault="000150F5" w:rsidP="000150F5">
      <w:pPr>
        <w:pStyle w:val="ab"/>
        <w:spacing w:before="0" w:after="0" w:line="300" w:lineRule="auto"/>
        <w:jc w:val="both"/>
        <w:rPr>
          <w:rFonts w:ascii="宋体" w:eastAsia="宋体" w:hAnsi="宋体"/>
          <w:lang w:eastAsia="zh-CN"/>
        </w:rPr>
      </w:pPr>
    </w:p>
    <w:p w:rsidR="000150F5" w:rsidRDefault="000150F5" w:rsidP="000150F5">
      <w:pPr>
        <w:pStyle w:val="ab"/>
        <w:spacing w:before="0" w:after="0" w:line="300" w:lineRule="auto"/>
        <w:jc w:val="both"/>
        <w:rPr>
          <w:rFonts w:ascii="宋体" w:eastAsia="宋体" w:hAnsi="宋体"/>
          <w:lang w:eastAsia="zh-CN"/>
        </w:rPr>
      </w:pPr>
      <w:r>
        <w:rPr>
          <w:rFonts w:ascii="宋体" w:eastAsia="宋体" w:hAnsi="宋体"/>
          <w:lang w:eastAsia="zh-CN"/>
        </w:rPr>
        <w:t>图</w:t>
      </w:r>
      <w:r w:rsidRPr="000150F5">
        <w:rPr>
          <w:rFonts w:ascii="宋体" w:eastAsia="宋体" w:hAnsi="宋体"/>
          <w:lang w:eastAsia="zh-CN"/>
        </w:rPr>
        <w:t xml:space="preserve">4. </w:t>
      </w:r>
      <w:r>
        <w:rPr>
          <w:rFonts w:ascii="宋体" w:eastAsia="宋体" w:hAnsi="宋体" w:hint="eastAsia"/>
          <w:lang w:eastAsia="zh-CN"/>
        </w:rPr>
        <w:t>建议</w:t>
      </w:r>
      <w:r>
        <w:rPr>
          <w:rFonts w:ascii="宋体" w:eastAsia="宋体" w:hAnsi="宋体"/>
          <w:lang w:eastAsia="zh-CN"/>
        </w:rPr>
        <w:t>机制</w:t>
      </w:r>
      <w:r w:rsidRPr="000150F5">
        <w:rPr>
          <w:rFonts w:ascii="宋体" w:eastAsia="宋体" w:hAnsi="宋体"/>
          <w:lang w:eastAsia="zh-CN"/>
        </w:rPr>
        <w:t xml:space="preserve"> (a) </w:t>
      </w:r>
      <w:r>
        <w:rPr>
          <w:rFonts w:ascii="宋体" w:eastAsia="宋体" w:hAnsi="宋体" w:hint="eastAsia"/>
          <w:lang w:eastAsia="zh-CN"/>
        </w:rPr>
        <w:t>数据</w:t>
      </w:r>
      <w:r>
        <w:rPr>
          <w:rFonts w:ascii="宋体" w:eastAsia="宋体" w:hAnsi="宋体"/>
          <w:lang w:eastAsia="zh-CN"/>
        </w:rPr>
        <w:t>嵌入</w:t>
      </w:r>
      <w:r w:rsidRPr="000150F5">
        <w:rPr>
          <w:rFonts w:ascii="宋体" w:eastAsia="宋体" w:hAnsi="宋体"/>
          <w:lang w:eastAsia="zh-CN"/>
        </w:rPr>
        <w:t xml:space="preserve"> (b) </w:t>
      </w:r>
      <w:r>
        <w:rPr>
          <w:rFonts w:ascii="宋体" w:eastAsia="宋体" w:hAnsi="宋体" w:hint="eastAsia"/>
          <w:lang w:eastAsia="zh-CN"/>
        </w:rPr>
        <w:t>数据</w:t>
      </w:r>
      <w:r>
        <w:rPr>
          <w:rFonts w:ascii="宋体" w:eastAsia="宋体" w:hAnsi="宋体"/>
          <w:lang w:eastAsia="zh-CN"/>
        </w:rPr>
        <w:t>提取</w:t>
      </w:r>
    </w:p>
    <w:p w:rsidR="000150F5" w:rsidRPr="005F08C6" w:rsidRDefault="000150F5" w:rsidP="005F08C6">
      <w:pPr>
        <w:pStyle w:val="ab"/>
        <w:spacing w:before="0" w:after="0" w:line="300" w:lineRule="auto"/>
        <w:ind w:firstLineChars="200" w:firstLine="480"/>
        <w:jc w:val="both"/>
        <w:rPr>
          <w:rFonts w:ascii="宋体" w:eastAsia="宋体" w:hAnsi="宋体"/>
          <w:lang w:eastAsia="zh-CN"/>
        </w:rPr>
      </w:pPr>
    </w:p>
    <w:p w:rsidR="00EA027A" w:rsidRDefault="00EA027A" w:rsidP="0043535B">
      <w:pPr>
        <w:pStyle w:val="2"/>
        <w:numPr>
          <w:ilvl w:val="1"/>
          <w:numId w:val="31"/>
        </w:numPr>
        <w:spacing w:before="120"/>
      </w:pPr>
      <w:r>
        <w:t>数据嵌入</w:t>
      </w:r>
    </w:p>
    <w:p w:rsidR="00CF67AB" w:rsidRPr="00CF67AB" w:rsidRDefault="00CF67AB" w:rsidP="00CF67AB">
      <w:pPr>
        <w:pStyle w:val="Compact"/>
        <w:numPr>
          <w:ilvl w:val="0"/>
          <w:numId w:val="6"/>
        </w:numPr>
        <w:spacing w:before="20" w:after="20" w:line="300" w:lineRule="auto"/>
        <w:jc w:val="both"/>
        <w:rPr>
          <w:rFonts w:ascii="宋体" w:eastAsia="宋体" w:hAnsi="宋体"/>
          <w:lang w:eastAsia="zh-CN"/>
        </w:rPr>
      </w:pPr>
      <w:r w:rsidRPr="00CF67AB">
        <w:rPr>
          <w:rFonts w:ascii="宋体" w:eastAsia="宋体" w:hAnsi="宋体"/>
          <w:b/>
          <w:lang w:eastAsia="zh-CN"/>
        </w:rPr>
        <w:t>第一步</w:t>
      </w:r>
      <w:r w:rsidRPr="00CF67AB">
        <w:rPr>
          <w:rFonts w:ascii="宋体" w:eastAsia="宋体" w:hAnsi="宋体"/>
          <w:lang w:eastAsia="zh-CN"/>
        </w:rPr>
        <w:t>：先将大小为</w:t>
      </w:r>
      <m:oMath>
        <m:r>
          <w:rPr>
            <w:rFonts w:ascii="Cambria Math" w:hAnsi="Cambria Math"/>
            <w:lang w:eastAsia="zh-CN"/>
          </w:rPr>
          <m:t>m×n</m:t>
        </m:r>
      </m:oMath>
      <w:r w:rsidRPr="00CF67AB">
        <w:rPr>
          <w:rFonts w:ascii="宋体" w:eastAsia="宋体" w:hAnsi="宋体"/>
          <w:lang w:eastAsia="zh-CN"/>
        </w:rPr>
        <w:t>的载体图片划分为</w:t>
      </w:r>
      <m:oMath>
        <m:r>
          <w:rPr>
            <w:rFonts w:ascii="Cambria Math" w:hAnsi="Cambria Math"/>
            <w:lang w:eastAsia="zh-CN"/>
          </w:rPr>
          <m:t>Bz×Bz</m:t>
        </m:r>
      </m:oMath>
      <w:r w:rsidRPr="00CF67AB">
        <w:rPr>
          <w:rFonts w:ascii="宋体" w:eastAsia="宋体" w:hAnsi="宋体"/>
          <w:lang w:eastAsia="zh-CN"/>
        </w:rPr>
        <w:t>像素的不重叠区域块。 对于这些小区域块，我们根据秘钥</w:t>
      </w:r>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oMath>
      <w:r w:rsidRPr="00CF67AB">
        <w:rPr>
          <w:rFonts w:ascii="宋体" w:eastAsia="宋体" w:hAnsi="宋体"/>
          <w:lang w:eastAsia="zh-CN"/>
        </w:rPr>
        <w:t>以范围为</w:t>
      </w:r>
      <m:oMath>
        <m:d>
          <m:dPr>
            <m:begChr m:val="{"/>
            <m:endChr m:val="}"/>
            <m:ctrlPr>
              <w:rPr>
                <w:rFonts w:ascii="Cambria Math" w:hAnsi="Cambria Math"/>
              </w:rPr>
            </m:ctrlPr>
          </m:dPr>
          <m:e>
            <m:r>
              <w:rPr>
                <w:rFonts w:ascii="Cambria Math" w:hAnsi="Cambria Math"/>
                <w:lang w:eastAsia="zh-CN"/>
              </w:rPr>
              <m:t>0,90,180,270</m:t>
            </m:r>
          </m:e>
        </m:d>
      </m:oMath>
      <w:r w:rsidRPr="00CF67AB">
        <w:rPr>
          <w:rFonts w:ascii="宋体" w:eastAsia="宋体" w:hAnsi="宋体"/>
          <w:lang w:eastAsia="zh-CN"/>
        </w:rPr>
        <w:t>的角度随机旋转它，得到的结果图像被行式扫描重排为一个行向量</w:t>
      </w:r>
      <m:oMath>
        <m:r>
          <w:rPr>
            <w:rFonts w:ascii="Cambria Math" w:hAnsi="Cambria Math"/>
            <w:lang w:eastAsia="zh-CN"/>
          </w:rPr>
          <m:t>V</m:t>
        </m:r>
      </m:oMath>
      <w:r w:rsidRPr="00CF67AB">
        <w:rPr>
          <w:rFonts w:ascii="宋体" w:eastAsia="宋体" w:hAnsi="宋体"/>
          <w:lang w:eastAsia="zh-CN"/>
        </w:rPr>
        <w:t>。接下来这个向量被划分成包含两个连续像素</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i+1</m:t>
                </m:r>
              </m:sub>
            </m:sSub>
          </m:e>
        </m:d>
      </m:oMath>
      <w:r w:rsidRPr="00CF67AB">
        <w:rPr>
          <w:rFonts w:ascii="宋体" w:eastAsia="宋体" w:hAnsi="宋体"/>
          <w:lang w:eastAsia="zh-CN"/>
        </w:rPr>
        <w:t>的不重叠的嵌入单元，其中</w:t>
      </w:r>
      <m:oMath>
        <m:r>
          <w:rPr>
            <w:rFonts w:ascii="Cambria Math" w:hAnsi="Cambria Math"/>
            <w:lang w:eastAsia="zh-CN"/>
          </w:rPr>
          <m:t>i=1,3,…,mn-1</m:t>
        </m:r>
      </m:oMath>
      <w:r w:rsidRPr="00CF67AB">
        <w:rPr>
          <w:rFonts w:ascii="宋体" w:eastAsia="宋体" w:hAnsi="宋体"/>
          <w:lang w:eastAsia="zh-CN"/>
        </w:rPr>
        <w:t>，假设</w:t>
      </w:r>
      <m:oMath>
        <m:r>
          <w:rPr>
            <w:rFonts w:ascii="Cambria Math" w:hAnsi="Cambria Math"/>
            <w:lang w:eastAsia="zh-CN"/>
          </w:rPr>
          <m:t>n</m:t>
        </m:r>
      </m:oMath>
      <w:r w:rsidRPr="00CF67AB">
        <w:rPr>
          <w:rFonts w:ascii="宋体" w:eastAsia="宋体" w:hAnsi="宋体"/>
          <w:lang w:eastAsia="zh-CN"/>
        </w:rPr>
        <w:t>是一个奇数。 随机旋转有两个益处。首先，它可以防止探测器在没有旋转秘钥</w:t>
      </w:r>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oMath>
      <w:r w:rsidRPr="00CF67AB">
        <w:rPr>
          <w:rFonts w:ascii="宋体" w:eastAsia="宋体" w:hAnsi="宋体"/>
          <w:lang w:eastAsia="zh-CN"/>
        </w:rPr>
        <w:t>的前提下获得正确的植入单元，因此安全性得到提升。除此之外，载体图像中水平和垂直的边缘（像素对）都可以用于隐藏数据。</w:t>
      </w:r>
    </w:p>
    <w:p w:rsidR="00CF67AB" w:rsidRPr="00CF67AB" w:rsidRDefault="00CF67AB" w:rsidP="00CF67AB">
      <w:pPr>
        <w:pStyle w:val="Compact"/>
        <w:numPr>
          <w:ilvl w:val="0"/>
          <w:numId w:val="6"/>
        </w:numPr>
        <w:spacing w:before="20" w:after="20" w:line="300" w:lineRule="auto"/>
        <w:jc w:val="both"/>
        <w:rPr>
          <w:rFonts w:ascii="宋体" w:eastAsia="宋体" w:hAnsi="宋体"/>
          <w:lang w:eastAsia="zh-CN"/>
        </w:rPr>
      </w:pPr>
      <w:r w:rsidRPr="00CF67AB">
        <w:rPr>
          <w:rFonts w:ascii="宋体" w:eastAsia="宋体" w:hAnsi="宋体"/>
          <w:b/>
          <w:lang w:eastAsia="zh-CN"/>
        </w:rPr>
        <w:t>第二步</w:t>
      </w:r>
      <w:r w:rsidRPr="00CF67AB">
        <w:rPr>
          <w:rFonts w:ascii="宋体" w:eastAsia="宋体" w:hAnsi="宋体"/>
          <w:lang w:eastAsia="zh-CN"/>
        </w:rPr>
        <w:t>：根据LSBMR机制，每个嵌入单元可以嵌入2比特密文。因此，对于一个给定的密文</w:t>
      </w:r>
      <m:oMath>
        <m:r>
          <w:rPr>
            <w:rFonts w:ascii="Cambria Math" w:hAnsi="Cambria Math"/>
            <w:lang w:eastAsia="zh-CN"/>
          </w:rPr>
          <m:t>M</m:t>
        </m:r>
      </m:oMath>
      <w:r w:rsidRPr="00CF67AB">
        <w:rPr>
          <w:rFonts w:ascii="宋体" w:eastAsia="宋体" w:hAnsi="宋体"/>
          <w:lang w:eastAsia="zh-CN"/>
        </w:rPr>
        <w:t>，区域选择的阈值</w:t>
      </w:r>
      <m:oMath>
        <m:r>
          <w:rPr>
            <w:rFonts w:ascii="Cambria Math" w:hAnsi="Cambria Math"/>
            <w:lang w:eastAsia="zh-CN"/>
          </w:rPr>
          <m:t>T</m:t>
        </m:r>
      </m:oMath>
      <w:r w:rsidRPr="00CF67AB">
        <w:rPr>
          <w:rFonts w:ascii="宋体" w:eastAsia="宋体" w:hAnsi="宋体"/>
          <w:lang w:eastAsia="zh-CN"/>
        </w:rPr>
        <w:t>可以以如下的方式决定。令</w:t>
      </w:r>
      <m:oMath>
        <m:r>
          <w:rPr>
            <w:rFonts w:ascii="Cambria Math" w:hAnsi="Cambria Math"/>
            <w:lang w:eastAsia="zh-CN"/>
          </w:rPr>
          <m:t>EU</m:t>
        </m:r>
        <m:d>
          <m:dPr>
            <m:ctrlPr>
              <w:rPr>
                <w:rFonts w:ascii="Cambria Math" w:hAnsi="Cambria Math"/>
              </w:rPr>
            </m:ctrlPr>
          </m:dPr>
          <m:e>
            <m:r>
              <w:rPr>
                <w:rFonts w:ascii="Cambria Math" w:hAnsi="Cambria Math"/>
                <w:lang w:eastAsia="zh-CN"/>
              </w:rPr>
              <m:t>t</m:t>
            </m:r>
          </m:e>
        </m:d>
      </m:oMath>
      <w:r w:rsidRPr="00CF67AB">
        <w:rPr>
          <w:rFonts w:ascii="宋体" w:eastAsia="宋体" w:hAnsi="宋体"/>
          <w:lang w:eastAsia="zh-CN"/>
        </w:rPr>
        <w:t>表示绝对差大于参数</w:t>
      </w:r>
      <m:oMath>
        <m:r>
          <w:rPr>
            <w:rFonts w:ascii="Cambria Math" w:hAnsi="Cambria Math"/>
            <w:lang w:eastAsia="zh-CN"/>
          </w:rPr>
          <m:t>t</m:t>
        </m:r>
      </m:oMath>
      <w:r w:rsidRPr="00CF67AB">
        <w:rPr>
          <w:rFonts w:ascii="宋体" w:eastAsia="宋体" w:hAnsi="宋体"/>
          <w:lang w:eastAsia="zh-CN"/>
        </w:rPr>
        <w:t>的像素对的集合</w:t>
      </w:r>
    </w:p>
    <w:p w:rsidR="00CF67AB" w:rsidRPr="005D40ED" w:rsidRDefault="005D40ED" w:rsidP="00CF67AB">
      <w:pPr>
        <w:pStyle w:val="Compact"/>
        <w:spacing w:before="20" w:after="20" w:line="300" w:lineRule="auto"/>
        <w:jc w:val="center"/>
        <w:rPr>
          <w:rFonts w:ascii="宋体" w:eastAsia="宋体" w:hAnsi="宋体"/>
        </w:rPr>
      </w:pPr>
      <m:oMathPara>
        <m:oMathParaPr>
          <m:jc m:val="center"/>
        </m:oMathParaPr>
        <m:oMath>
          <m:r>
            <w:rPr>
              <w:rFonts w:ascii="Cambria Math" w:hAnsi="Cambria Math"/>
            </w:rPr>
            <m:t>EU</m:t>
          </m:r>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∈V</m:t>
              </m:r>
            </m:e>
          </m:d>
          <m:r>
            <w:rPr>
              <w:rFonts w:ascii="Cambria Math" w:hAnsi="Cambria Math"/>
            </w:rPr>
            <m:t>.</m:t>
          </m:r>
        </m:oMath>
      </m:oMathPara>
    </w:p>
    <w:p w:rsidR="00CF67AB" w:rsidRPr="00CF67AB" w:rsidRDefault="00CF67AB" w:rsidP="00CF67AB">
      <w:pPr>
        <w:pStyle w:val="Compact"/>
        <w:spacing w:before="20" w:after="20" w:line="300" w:lineRule="auto"/>
        <w:ind w:left="480"/>
        <w:jc w:val="both"/>
        <w:rPr>
          <w:rFonts w:ascii="宋体" w:eastAsia="宋体" w:hAnsi="宋体"/>
          <w:lang w:eastAsia="zh-CN"/>
        </w:rPr>
      </w:pPr>
      <w:r w:rsidRPr="00CF67AB">
        <w:rPr>
          <w:rFonts w:ascii="宋体" w:eastAsia="宋体" w:hAnsi="宋体"/>
          <w:lang w:eastAsia="zh-CN"/>
        </w:rPr>
        <w:lastRenderedPageBreak/>
        <w:t>然后我们这样计算阈值</w:t>
      </w:r>
      <m:oMath>
        <m:r>
          <w:rPr>
            <w:rFonts w:ascii="Cambria Math" w:hAnsi="Cambria Math"/>
            <w:lang w:eastAsia="zh-CN"/>
          </w:rPr>
          <m:t>T</m:t>
        </m:r>
      </m:oMath>
    </w:p>
    <w:p w:rsidR="00CF67AB" w:rsidRPr="005D40ED" w:rsidRDefault="005D40ED" w:rsidP="00CF67AB">
      <w:pPr>
        <w:pStyle w:val="Compact"/>
        <w:spacing w:before="20" w:after="20" w:line="300" w:lineRule="auto"/>
        <w:jc w:val="center"/>
        <w:rPr>
          <w:rFonts w:ascii="宋体" w:eastAsia="宋体" w:hAnsi="宋体"/>
        </w:rPr>
      </w:pPr>
      <m:oMathPara>
        <m:oMathParaPr>
          <m:jc m:val="center"/>
        </m:oMathParaPr>
        <m:oMath>
          <m:r>
            <w:rPr>
              <w:rFonts w:ascii="Cambria Math" w:hAnsi="Cambria Math"/>
            </w:rPr>
            <m:t>T=</m:t>
          </m:r>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t</m:t>
              </m:r>
            </m:lim>
          </m:limLow>
          <m:d>
            <m:dPr>
              <m:begChr m:val="{"/>
              <m:endChr m:val="}"/>
              <m:ctrlPr>
                <w:rPr>
                  <w:rFonts w:ascii="Cambria Math" w:hAnsi="Cambria Math"/>
                </w:rPr>
              </m:ctrlPr>
            </m:dPr>
            <m:e>
              <m:r>
                <w:rPr>
                  <w:rFonts w:ascii="Cambria Math" w:hAnsi="Cambria Math"/>
                </w:rPr>
                <m:t>2×</m:t>
              </m:r>
              <m:d>
                <m:dPr>
                  <m:begChr m:val="|"/>
                  <m:endChr m:val="|"/>
                  <m:ctrlPr>
                    <w:rPr>
                      <w:rFonts w:ascii="Cambria Math" w:hAnsi="Cambria Math"/>
                    </w:rPr>
                  </m:ctrlPr>
                </m:dPr>
                <m:e>
                  <m:r>
                    <w:rPr>
                      <w:rFonts w:ascii="Cambria Math" w:hAnsi="Cambria Math"/>
                    </w:rPr>
                    <m:t>EU</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r>
                    <w:rPr>
                      <w:rFonts w:ascii="Cambria Math" w:hAnsi="Cambria Math"/>
                    </w:rPr>
                    <m:t>M</m:t>
                  </m:r>
                </m:e>
              </m:d>
            </m:e>
          </m:d>
        </m:oMath>
      </m:oMathPara>
    </w:p>
    <w:p w:rsidR="00CF67AB" w:rsidRPr="00CF67AB" w:rsidRDefault="00CF67AB" w:rsidP="00CF67AB">
      <w:pPr>
        <w:pStyle w:val="Compact"/>
        <w:spacing w:before="20" w:after="20" w:line="300" w:lineRule="auto"/>
        <w:ind w:left="480"/>
        <w:jc w:val="both"/>
        <w:rPr>
          <w:rFonts w:ascii="宋体" w:eastAsia="宋体" w:hAnsi="宋体"/>
          <w:lang w:eastAsia="zh-CN"/>
        </w:rPr>
      </w:pPr>
      <w:r w:rsidRPr="00CF67AB">
        <w:rPr>
          <w:rFonts w:ascii="宋体" w:eastAsia="宋体" w:hAnsi="宋体"/>
          <w:lang w:eastAsia="zh-CN"/>
        </w:rPr>
        <w:t>其中</w:t>
      </w:r>
      <m:oMath>
        <m:r>
          <w:rPr>
            <w:rFonts w:ascii="Cambria Math" w:hAnsi="Cambria Math"/>
            <w:lang w:eastAsia="zh-CN"/>
          </w:rPr>
          <m:t>t∈</m:t>
        </m:r>
        <m:d>
          <m:dPr>
            <m:begChr m:val="{"/>
            <m:endChr m:val="}"/>
            <m:ctrlPr>
              <w:rPr>
                <w:rFonts w:ascii="Cambria Math" w:hAnsi="Cambria Math"/>
              </w:rPr>
            </m:ctrlPr>
          </m:dPr>
          <m:e>
            <m:r>
              <w:rPr>
                <w:rFonts w:ascii="Cambria Math" w:hAnsi="Cambria Math"/>
                <w:lang w:eastAsia="zh-CN"/>
              </w:rPr>
              <m:t>0,1…,31</m:t>
            </m:r>
          </m:e>
        </m:d>
      </m:oMath>
      <w:r w:rsidRPr="00CF67AB">
        <w:rPr>
          <w:rFonts w:ascii="宋体" w:eastAsia="宋体" w:hAnsi="宋体"/>
          <w:lang w:eastAsia="zh-CN"/>
        </w:rPr>
        <w:t>，</w:t>
      </w:r>
      <m:oMath>
        <m:d>
          <m:dPr>
            <m:begChr m:val="|"/>
            <m:endChr m:val="|"/>
            <m:ctrlPr>
              <w:rPr>
                <w:rFonts w:ascii="Cambria Math" w:hAnsi="Cambria Math"/>
              </w:rPr>
            </m:ctrlPr>
          </m:dPr>
          <m:e>
            <m:r>
              <w:rPr>
                <w:rFonts w:ascii="Cambria Math" w:hAnsi="Cambria Math"/>
                <w:lang w:eastAsia="zh-CN"/>
              </w:rPr>
              <m:t>M</m:t>
            </m:r>
          </m:e>
        </m:d>
      </m:oMath>
      <w:r w:rsidRPr="00CF67AB">
        <w:rPr>
          <w:rFonts w:ascii="宋体" w:eastAsia="宋体" w:hAnsi="宋体"/>
          <w:lang w:eastAsia="zh-CN"/>
        </w:rPr>
        <w:t>是密文</w:t>
      </w:r>
      <m:oMath>
        <m:r>
          <w:rPr>
            <w:rFonts w:ascii="Cambria Math" w:hAnsi="Cambria Math"/>
            <w:lang w:eastAsia="zh-CN"/>
          </w:rPr>
          <m:t>M</m:t>
        </m:r>
      </m:oMath>
      <w:r w:rsidRPr="00CF67AB">
        <w:rPr>
          <w:rFonts w:ascii="宋体" w:eastAsia="宋体" w:hAnsi="宋体"/>
          <w:lang w:eastAsia="zh-CN"/>
        </w:rPr>
        <w:t>的大小，</w:t>
      </w:r>
      <m:oMath>
        <m:d>
          <m:dPr>
            <m:begChr m:val="|"/>
            <m:endChr m:val="|"/>
            <m:ctrlPr>
              <w:rPr>
                <w:rFonts w:ascii="Cambria Math" w:hAnsi="Cambria Math"/>
              </w:rPr>
            </m:ctrlPr>
          </m:dPr>
          <m:e>
            <m:r>
              <w:rPr>
                <w:rFonts w:ascii="Cambria Math" w:hAnsi="Cambria Math"/>
                <w:lang w:eastAsia="zh-CN"/>
              </w:rPr>
              <m:t>EU</m:t>
            </m:r>
            <m:d>
              <m:dPr>
                <m:ctrlPr>
                  <w:rPr>
                    <w:rFonts w:ascii="Cambria Math" w:hAnsi="Cambria Math"/>
                  </w:rPr>
                </m:ctrlPr>
              </m:dPr>
              <m:e>
                <m:r>
                  <w:rPr>
                    <w:rFonts w:ascii="Cambria Math" w:hAnsi="Cambria Math"/>
                    <w:lang w:eastAsia="zh-CN"/>
                  </w:rPr>
                  <m:t>t</m:t>
                </m:r>
              </m:e>
            </m:d>
          </m:e>
        </m:d>
      </m:oMath>
      <w:r w:rsidRPr="00CF67AB">
        <w:rPr>
          <w:rFonts w:ascii="宋体" w:eastAsia="宋体" w:hAnsi="宋体"/>
          <w:lang w:eastAsia="zh-CN"/>
        </w:rPr>
        <w:t>是集合</w:t>
      </w:r>
      <m:oMath>
        <m:r>
          <w:rPr>
            <w:rFonts w:ascii="Cambria Math" w:hAnsi="Cambria Math"/>
            <w:lang w:eastAsia="zh-CN"/>
          </w:rPr>
          <m:t>EU</m:t>
        </m:r>
        <m:d>
          <m:dPr>
            <m:ctrlPr>
              <w:rPr>
                <w:rFonts w:ascii="Cambria Math" w:hAnsi="Cambria Math"/>
              </w:rPr>
            </m:ctrlPr>
          </m:dPr>
          <m:e>
            <m:r>
              <w:rPr>
                <w:rFonts w:ascii="Cambria Math" w:hAnsi="Cambria Math"/>
                <w:lang w:eastAsia="zh-CN"/>
              </w:rPr>
              <m:t>t</m:t>
            </m:r>
          </m:e>
        </m:d>
      </m:oMath>
      <w:r w:rsidRPr="00CF67AB">
        <w:rPr>
          <w:rFonts w:ascii="宋体" w:eastAsia="宋体" w:hAnsi="宋体"/>
          <w:lang w:eastAsia="zh-CN"/>
        </w:rPr>
        <w:t>中元素的总数。 注意当</w:t>
      </w:r>
      <m:oMath>
        <m:r>
          <w:rPr>
            <w:rFonts w:ascii="Cambria Math" w:hAnsi="Cambria Math"/>
            <w:lang w:eastAsia="zh-CN"/>
          </w:rPr>
          <m:t>T=0</m:t>
        </m:r>
      </m:oMath>
      <w:r w:rsidRPr="00CF67AB">
        <w:rPr>
          <w:rFonts w:ascii="宋体" w:eastAsia="宋体" w:hAnsi="宋体"/>
          <w:lang w:eastAsia="zh-CN"/>
        </w:rPr>
        <w:t>时，建议方法就成为了常规的LSBMR机制，意味着我们的方法达到了LSBMR相同的负载容量（除了7比特）</w:t>
      </w:r>
    </w:p>
    <w:p w:rsidR="00CF67AB" w:rsidRPr="00CF67AB" w:rsidRDefault="00CF67AB" w:rsidP="00CF67AB">
      <w:pPr>
        <w:pStyle w:val="Compact"/>
        <w:numPr>
          <w:ilvl w:val="0"/>
          <w:numId w:val="6"/>
        </w:numPr>
        <w:spacing w:before="20" w:after="20" w:line="300" w:lineRule="auto"/>
        <w:jc w:val="both"/>
        <w:rPr>
          <w:rFonts w:ascii="宋体" w:eastAsia="宋体" w:hAnsi="宋体"/>
          <w:lang w:eastAsia="zh-CN"/>
        </w:rPr>
      </w:pPr>
      <w:r w:rsidRPr="00CF67AB">
        <w:rPr>
          <w:rFonts w:ascii="宋体" w:eastAsia="宋体" w:hAnsi="宋体"/>
          <w:b/>
          <w:lang w:eastAsia="zh-CN"/>
        </w:rPr>
        <w:t>第三步</w:t>
      </w:r>
      <w:r w:rsidRPr="00CF67AB">
        <w:rPr>
          <w:rFonts w:ascii="宋体" w:eastAsia="宋体" w:hAnsi="宋体"/>
          <w:lang w:eastAsia="zh-CN"/>
        </w:rPr>
        <w:t>：在集合上进行数据隐藏</w:t>
      </w:r>
    </w:p>
    <w:p w:rsidR="00CF67AB" w:rsidRPr="005D40ED" w:rsidRDefault="005D40ED" w:rsidP="00CF67AB">
      <w:pPr>
        <w:pStyle w:val="Compact"/>
        <w:spacing w:before="20" w:after="20" w:line="300" w:lineRule="auto"/>
        <w:jc w:val="center"/>
        <w:rPr>
          <w:rFonts w:ascii="宋体" w:eastAsia="宋体" w:hAnsi="宋体"/>
        </w:rPr>
      </w:pPr>
      <m:oMathPara>
        <m:oMathParaPr>
          <m:jc m:val="center"/>
        </m:oMathParaPr>
        <m:oMath>
          <m:r>
            <w:rPr>
              <w:rFonts w:ascii="Cambria Math" w:hAnsi="Cambria Math"/>
            </w:rPr>
            <m:t>EU</m:t>
          </m:r>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∈V</m:t>
              </m:r>
            </m:e>
          </m:d>
          <m:r>
            <w:rPr>
              <w:rFonts w:ascii="Cambria Math" w:hAnsi="Cambria Math"/>
            </w:rPr>
            <m:t>.</m:t>
          </m:r>
        </m:oMath>
      </m:oMathPara>
    </w:p>
    <w:p w:rsidR="00CF67AB" w:rsidRPr="00CF67AB" w:rsidRDefault="00CF67AB" w:rsidP="00CF67AB">
      <w:pPr>
        <w:pStyle w:val="Compact"/>
        <w:spacing w:before="20" w:after="20" w:line="300" w:lineRule="auto"/>
        <w:ind w:left="480"/>
        <w:jc w:val="both"/>
        <w:rPr>
          <w:rFonts w:ascii="宋体" w:eastAsia="宋体" w:hAnsi="宋体"/>
          <w:lang w:eastAsia="zh-CN"/>
        </w:rPr>
      </w:pPr>
      <w:r w:rsidRPr="00CF67AB">
        <w:rPr>
          <w:rFonts w:ascii="宋体" w:eastAsia="宋体" w:hAnsi="宋体"/>
          <w:lang w:eastAsia="zh-CN"/>
        </w:rPr>
        <w:t>我们用秘钥</w:t>
      </w:r>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oMath>
      <w:r w:rsidRPr="00CF67AB">
        <w:rPr>
          <w:rFonts w:ascii="宋体" w:eastAsia="宋体" w:hAnsi="宋体"/>
          <w:lang w:eastAsia="zh-CN"/>
        </w:rPr>
        <w:t>决定的伪随机顺序处理上述的嵌入单元。对于每一个单元</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i+1</m:t>
                </m:r>
              </m:sub>
            </m:sSub>
          </m:e>
        </m:d>
      </m:oMath>
      <w:r w:rsidRPr="00CF67AB">
        <w:rPr>
          <w:rFonts w:ascii="宋体" w:eastAsia="宋体" w:hAnsi="宋体"/>
          <w:lang w:eastAsia="zh-CN"/>
        </w:rPr>
        <w:t>，我们根据下面的四种情况进行数据隐藏：</w:t>
      </w:r>
    </w:p>
    <w:p w:rsidR="00CF67AB" w:rsidRPr="005D40ED" w:rsidRDefault="00C673A2" w:rsidP="00CF67AB">
      <w:pPr>
        <w:pStyle w:val="Compact"/>
        <w:spacing w:before="20" w:after="20" w:line="300" w:lineRule="auto"/>
        <w:jc w:val="center"/>
        <w:rPr>
          <w:rFonts w:ascii="宋体" w:eastAsia="宋体" w:hAnsi="宋体"/>
        </w:rPr>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Case#1:</m:t>
                </m:r>
              </m:e>
              <m:e>
                <m:r>
                  <w:rPr>
                    <w:rFonts w:ascii="Cambria Math" w:hAnsi="Cambria Math"/>
                  </w:rPr>
                  <m:t>LSB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&amp;f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e>
            </m:mr>
            <m:mr>
              <m:e/>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e>
            </m:mr>
            <m:mr>
              <m:e>
                <m:r>
                  <w:rPr>
                    <w:rFonts w:ascii="Cambria Math" w:hAnsi="Cambria Math"/>
                  </w:rPr>
                  <m:t>Case#2:</m:t>
                </m:r>
              </m:e>
              <m:e>
                <m:r>
                  <w:rPr>
                    <w:rFonts w:ascii="Cambria Math" w:hAnsi="Cambria Math"/>
                  </w:rPr>
                  <m:t>LSB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&amp;f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e>
            </m:mr>
            <m:mr>
              <m:e/>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+r</m:t>
                    </m:r>
                  </m:e>
                </m:d>
                <m:r>
                  <w:rPr>
                    <w:rFonts w:ascii="Cambria Math" w:hAnsi="Cambria Math"/>
                  </w:rPr>
                  <m:t>;</m:t>
                </m:r>
              </m:e>
            </m:mr>
            <m:mr>
              <m:e>
                <m:r>
                  <w:rPr>
                    <w:rFonts w:ascii="Cambria Math" w:hAnsi="Cambria Math"/>
                  </w:rPr>
                  <m:t>Case#3:</m:t>
                </m:r>
              </m:e>
              <m:e>
                <m:r>
                  <w:rPr>
                    <w:rFonts w:ascii="Cambria Math" w:hAnsi="Cambria Math"/>
                  </w:rPr>
                  <m:t>LSB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&amp;f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e>
            </m:mr>
            <m:mr>
              <m:e/>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e>
            </m:mr>
            <m:mr>
              <m:e>
                <m:r>
                  <w:rPr>
                    <w:rFonts w:ascii="Cambria Math" w:hAnsi="Cambria Math"/>
                  </w:rPr>
                  <m:t>Case#4:</m:t>
                </m:r>
              </m:e>
              <m:e>
                <m:r>
                  <w:rPr>
                    <w:rFonts w:ascii="Cambria Math" w:hAnsi="Cambria Math"/>
                  </w:rPr>
                  <m:t>LSB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&amp;f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e>
            </m:mr>
            <m:mr>
              <m:e/>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e>
            </m:mr>
          </m:m>
        </m:oMath>
      </m:oMathPara>
    </w:p>
    <w:p w:rsidR="00CF67AB" w:rsidRPr="00CF67AB" w:rsidRDefault="00CF67AB" w:rsidP="00CF67AB">
      <w:pPr>
        <w:pStyle w:val="Compact"/>
        <w:spacing w:before="20" w:after="20" w:line="300" w:lineRule="auto"/>
        <w:ind w:left="480"/>
        <w:jc w:val="both"/>
        <w:rPr>
          <w:rFonts w:ascii="宋体" w:eastAsia="宋体" w:hAnsi="宋体"/>
          <w:lang w:eastAsia="zh-CN"/>
        </w:rPr>
      </w:pPr>
      <w:r w:rsidRPr="00CF67AB">
        <w:rPr>
          <w:rFonts w:ascii="宋体" w:eastAsia="宋体" w:hAnsi="宋体"/>
          <w:lang w:eastAsia="zh-CN"/>
        </w:rPr>
        <w:t>其中</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sidRPr="00CF67AB">
        <w:rPr>
          <w:rFonts w:ascii="宋体" w:eastAsia="宋体" w:hAnsi="宋体"/>
          <w:lang w:eastAsia="zh-CN"/>
        </w:rPr>
        <w:t>和</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i+1</m:t>
            </m:r>
          </m:sub>
        </m:sSub>
      </m:oMath>
      <w:r w:rsidRPr="00CF67AB">
        <w:rPr>
          <w:rFonts w:ascii="宋体" w:eastAsia="宋体" w:hAnsi="宋体"/>
          <w:lang w:eastAsia="zh-CN"/>
        </w:rPr>
        <w:t>表示被嵌入的两个秘密比特，函数</w:t>
      </w:r>
      <m:oMath>
        <m:r>
          <w:rPr>
            <w:rFonts w:ascii="Cambria Math" w:hAnsi="Cambria Math"/>
            <w:lang w:eastAsia="zh-CN"/>
          </w:rPr>
          <m:t>f</m:t>
        </m:r>
      </m:oMath>
      <w:r w:rsidRPr="00CF67AB">
        <w:rPr>
          <w:rFonts w:ascii="宋体" w:eastAsia="宋体" w:hAnsi="宋体"/>
          <w:lang w:eastAsia="zh-CN"/>
        </w:rPr>
        <w:t>定义为</w:t>
      </w:r>
      <m:oMath>
        <m:r>
          <w:rPr>
            <w:rFonts w:ascii="Cambria Math" w:hAnsi="Cambria Math"/>
            <w:lang w:eastAsia="zh-CN"/>
          </w:rPr>
          <m:t>f</m:t>
        </m:r>
        <m:d>
          <m:dPr>
            <m:ctrlPr>
              <w:rPr>
                <w:rFonts w:ascii="Cambria Math" w:hAnsi="Cambria Math"/>
              </w:rPr>
            </m:ctrlPr>
          </m:dPr>
          <m:e>
            <m:r>
              <w:rPr>
                <w:rFonts w:ascii="Cambria Math" w:hAnsi="Cambria Math"/>
                <w:lang w:eastAsia="zh-CN"/>
              </w:rPr>
              <m:t>a,b</m:t>
            </m:r>
          </m:e>
        </m:d>
        <m:r>
          <w:rPr>
            <w:rFonts w:ascii="Cambria Math" w:hAnsi="Cambria Math"/>
            <w:lang w:eastAsia="zh-CN"/>
          </w:rPr>
          <m:t>=LSB</m:t>
        </m:r>
        <m:d>
          <m:dPr>
            <m:ctrlPr>
              <w:rPr>
                <w:rFonts w:ascii="Cambria Math" w:hAnsi="Cambria Math"/>
              </w:rPr>
            </m:ctrlPr>
          </m:dPr>
          <m:e>
            <m:d>
              <m:dPr>
                <m:begChr m:val="⌊"/>
                <m:endChr m:val="⌋"/>
                <m:ctrlPr>
                  <w:rPr>
                    <w:rFonts w:ascii="Cambria Math" w:hAnsi="Cambria Math"/>
                  </w:rPr>
                </m:ctrlPr>
              </m:dPr>
              <m:e>
                <m:r>
                  <w:rPr>
                    <w:rFonts w:ascii="Cambria Math" w:hAnsi="Cambria Math"/>
                    <w:lang w:eastAsia="zh-CN"/>
                  </w:rPr>
                  <m:t>a/2</m:t>
                </m:r>
              </m:e>
            </m:d>
            <m:r>
              <w:rPr>
                <w:rFonts w:ascii="Cambria Math" w:hAnsi="Cambria Math"/>
                <w:lang w:eastAsia="zh-CN"/>
              </w:rPr>
              <m:t>+b</m:t>
            </m:r>
          </m:e>
        </m:d>
      </m:oMath>
      <w:r w:rsidRPr="00CF67AB">
        <w:rPr>
          <w:rFonts w:ascii="宋体" w:eastAsia="宋体" w:hAnsi="宋体"/>
          <w:lang w:eastAsia="zh-CN"/>
        </w:rPr>
        <w:t>，</w:t>
      </w:r>
      <m:oMath>
        <m:r>
          <w:rPr>
            <w:rFonts w:ascii="Cambria Math" w:hAnsi="Cambria Math"/>
            <w:lang w:eastAsia="zh-CN"/>
          </w:rPr>
          <m:t>r</m:t>
        </m:r>
      </m:oMath>
      <w:r w:rsidRPr="00CF67AB">
        <w:rPr>
          <w:rFonts w:ascii="宋体" w:eastAsia="宋体" w:hAnsi="宋体"/>
          <w:lang w:eastAsia="zh-CN"/>
        </w:rPr>
        <w:t>是</w:t>
      </w:r>
      <m:oMath>
        <m:d>
          <m:dPr>
            <m:begChr m:val="{"/>
            <m:endChr m:val="}"/>
            <m:ctrlPr>
              <w:rPr>
                <w:rFonts w:ascii="Cambria Math" w:hAnsi="Cambria Math"/>
              </w:rPr>
            </m:ctrlPr>
          </m:dPr>
          <m:e>
            <m:r>
              <w:rPr>
                <w:rFonts w:ascii="Cambria Math" w:hAnsi="Cambria Math"/>
                <w:lang w:eastAsia="zh-CN"/>
              </w:rPr>
              <m:t>-1,+1</m:t>
            </m:r>
          </m:e>
        </m:d>
      </m:oMath>
      <w:r w:rsidRPr="00CF67AB">
        <w:rPr>
          <w:rFonts w:ascii="宋体" w:eastAsia="宋体" w:hAnsi="宋体"/>
          <w:lang w:eastAsia="zh-CN"/>
        </w:rPr>
        <w:t>中的一个随机值，</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oMath>
      <w:r w:rsidRPr="00CF67AB">
        <w:rPr>
          <w:rFonts w:ascii="宋体" w:eastAsia="宋体" w:hAnsi="宋体"/>
          <w:lang w:eastAsia="zh-CN"/>
        </w:rPr>
        <w:t>表示数据隐藏后的像素对。 上述修改后，</w:t>
      </w:r>
      <m:oMath>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oMath>
      <w:r w:rsidRPr="00CF67AB">
        <w:rPr>
          <w:rFonts w:ascii="宋体" w:eastAsia="宋体" w:hAnsi="宋体"/>
          <w:lang w:eastAsia="zh-CN"/>
        </w:rPr>
        <w:t>和</w:t>
      </w:r>
      <m:oMath>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oMath>
      <w:r w:rsidRPr="00CF67AB">
        <w:rPr>
          <w:rFonts w:ascii="宋体" w:eastAsia="宋体" w:hAnsi="宋体"/>
          <w:lang w:eastAsia="zh-CN"/>
        </w:rPr>
        <w:t>可能超出了</w:t>
      </w:r>
      <m:oMath>
        <m:d>
          <m:dPr>
            <m:begChr m:val="["/>
            <m:endChr m:val="]"/>
            <m:ctrlPr>
              <w:rPr>
                <w:rFonts w:ascii="Cambria Math" w:hAnsi="Cambria Math"/>
              </w:rPr>
            </m:ctrlPr>
          </m:dPr>
          <m:e>
            <m:r>
              <w:rPr>
                <w:rFonts w:ascii="Cambria Math" w:hAnsi="Cambria Math"/>
                <w:lang w:eastAsia="zh-CN"/>
              </w:rPr>
              <m:t>0,255</m:t>
            </m:r>
          </m:e>
        </m:d>
      </m:oMath>
      <w:r w:rsidRPr="00CF67AB">
        <w:rPr>
          <w:rFonts w:ascii="宋体" w:eastAsia="宋体" w:hAnsi="宋体"/>
          <w:lang w:eastAsia="zh-CN"/>
        </w:rPr>
        <w:t>，或者新的差</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r>
          <w:rPr>
            <w:rFonts w:ascii="Cambria Math" w:hAnsi="Cambria Math"/>
            <w:lang w:eastAsia="zh-CN"/>
          </w:rPr>
          <m:t>=</m:t>
        </m:r>
        <m:r>
          <m:rPr>
            <m:sty m:val="p"/>
          </m:rPr>
          <w:rPr>
            <w:rFonts w:ascii="Cambria Math" w:hAnsi="Cambria Math"/>
            <w:lang w:eastAsia="zh-CN"/>
          </w:rPr>
          <m:t>arg</m:t>
        </m:r>
        <m:sSub>
          <m:sSubPr>
            <m:ctrlPr>
              <w:rPr>
                <w:rFonts w:ascii="Cambria Math" w:hAnsi="Cambria Math"/>
              </w:rPr>
            </m:ctrlPr>
          </m:sSubPr>
          <m:e>
            <m:r>
              <m:rPr>
                <m:sty m:val="p"/>
              </m:rPr>
              <w:rPr>
                <w:rFonts w:ascii="Cambria Math" w:hAnsi="Cambria Math"/>
                <w:lang w:eastAsia="zh-CN"/>
              </w:rPr>
              <m:t>min</m:t>
            </m:r>
          </m:e>
          <m:sub>
            <m:d>
              <m:dPr>
                <m:ctrlPr>
                  <w:rPr>
                    <w:rFonts w:ascii="Cambria Math" w:hAnsi="Cambria Math"/>
                  </w:rPr>
                </m:ctrlPr>
              </m:dPr>
              <m:e>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e>
            </m:d>
          </m:sub>
        </m:sSub>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+4</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r>
                  <w:rPr>
                    <w:rFonts w:ascii="Cambria Math" w:hAnsi="Cambria Math"/>
                    <w:lang w:eastAsia="zh-CN"/>
                  </w:rPr>
                  <m:t>+2</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e>
                </m:d>
                <m:r>
                  <w:rPr>
                    <w:rFonts w:ascii="Cambria Math" w:hAnsi="Cambria Math"/>
                    <w:lang w:eastAsia="zh-CN"/>
                  </w:rPr>
                  <m:t>≥T,0≤</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r>
                  <w:rPr>
                    <w:rFonts w:ascii="Cambria Math" w:hAnsi="Cambria Math"/>
                    <w:lang w:eastAsia="zh-CN"/>
                  </w:rPr>
                  <m:t>≤255,0≤T≤31,</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r>
                  <w:rPr>
                    <w:rFonts w:ascii="Cambria Math" w:hAnsi="Cambria Math"/>
                    <w:lang w:eastAsia="zh-CN"/>
                  </w:rPr>
                  <m:t>∈Z</m:t>
                </m:r>
              </m:e>
            </m:d>
          </m:e>
        </m:d>
      </m:oMath>
      <w:r w:rsidRPr="00CF67AB">
        <w:rPr>
          <w:rFonts w:ascii="宋体" w:eastAsia="宋体" w:hAnsi="宋体"/>
          <w:lang w:eastAsia="zh-CN"/>
        </w:rPr>
        <w:t>重新调整</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oMath>
      <w:r w:rsidRPr="00CF67AB">
        <w:rPr>
          <w:rFonts w:ascii="宋体" w:eastAsia="宋体" w:hAnsi="宋体"/>
          <w:lang w:eastAsia="zh-CN"/>
        </w:rPr>
        <w:t>，最后，我们得到</w:t>
      </w:r>
    </w:p>
    <w:p w:rsidR="00CF67AB" w:rsidRPr="005D40ED" w:rsidRDefault="005D40ED" w:rsidP="00CF67AB">
      <w:pPr>
        <w:pStyle w:val="Compact"/>
        <w:spacing w:before="20" w:after="20" w:line="300" w:lineRule="auto"/>
        <w:jc w:val="center"/>
        <w:rPr>
          <w:rFonts w:ascii="宋体" w:eastAsia="宋体" w:hAnsi="宋体"/>
        </w:rPr>
      </w:pPr>
      <m:oMathPara>
        <m:oMathParaPr>
          <m:jc m:val="center"/>
        </m:oMathParaPr>
        <m:oMath>
          <m:r>
            <w:rPr>
              <w:rFonts w:ascii="Cambria Math" w:hAnsi="Cambria Math"/>
            </w:rPr>
            <m:t>LSB</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, f</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oMath>
      </m:oMathPara>
    </w:p>
    <w:p w:rsidR="00CF67AB" w:rsidRPr="00CF67AB" w:rsidRDefault="00CF67AB" w:rsidP="00CF67AB">
      <w:pPr>
        <w:pStyle w:val="Compact"/>
        <w:spacing w:before="20" w:after="20" w:line="300" w:lineRule="auto"/>
        <w:ind w:left="480"/>
        <w:jc w:val="both"/>
        <w:rPr>
          <w:rFonts w:ascii="宋体" w:eastAsia="宋体" w:hAnsi="宋体"/>
          <w:lang w:eastAsia="zh-CN"/>
        </w:rPr>
      </w:pPr>
      <w:r w:rsidRPr="00CF67AB">
        <w:rPr>
          <w:rFonts w:ascii="宋体" w:eastAsia="宋体" w:hAnsi="宋体"/>
          <w:lang w:eastAsia="zh-CN"/>
        </w:rPr>
        <w:t>其中</w:t>
      </w:r>
      <m:oMath>
        <m:r>
          <w:rPr>
            <w:rFonts w:ascii="Cambria Math" w:hAnsi="Cambria Math"/>
          </w:rPr>
          <m:t>0≤x'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r>
          <w:rPr>
            <w:rFonts w:ascii="Cambria Math" w:hAnsi="Cambria Math"/>
          </w:rPr>
          <m:t>≤255</m:t>
        </m:r>
      </m:oMath>
      <w:r w:rsidRPr="00CF67AB">
        <w:rPr>
          <w:rFonts w:ascii="宋体" w:eastAsia="宋体" w:hAnsi="宋体"/>
          <w:lang w:eastAsia="zh-CN"/>
        </w:rPr>
        <w:t>,</w:t>
      </w:r>
      <m:oMath>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≥T</m:t>
        </m:r>
      </m:oMath>
      <w:r w:rsidRPr="00CF67AB">
        <w:rPr>
          <w:rFonts w:ascii="宋体" w:eastAsia="宋体" w:hAnsi="宋体"/>
          <w:lang w:eastAsia="zh-CN"/>
        </w:rPr>
        <w:t>。解的存在性证明请参见附录。</w:t>
      </w:r>
    </w:p>
    <w:p w:rsidR="00CF67AB" w:rsidRPr="00CF67AB" w:rsidRDefault="00CF67AB" w:rsidP="00CF67AB">
      <w:pPr>
        <w:pStyle w:val="Compact"/>
        <w:numPr>
          <w:ilvl w:val="0"/>
          <w:numId w:val="6"/>
        </w:numPr>
        <w:spacing w:before="20" w:after="20" w:line="300" w:lineRule="auto"/>
        <w:jc w:val="both"/>
        <w:rPr>
          <w:rFonts w:ascii="宋体" w:eastAsia="宋体" w:hAnsi="宋体"/>
          <w:lang w:eastAsia="zh-CN"/>
        </w:rPr>
      </w:pPr>
      <w:r w:rsidRPr="00CF67AB">
        <w:rPr>
          <w:rFonts w:ascii="宋体" w:eastAsia="宋体" w:hAnsi="宋体"/>
          <w:b/>
          <w:lang w:eastAsia="zh-CN"/>
        </w:rPr>
        <w:t>第四步</w:t>
      </w:r>
      <w:r w:rsidRPr="00CF67AB">
        <w:rPr>
          <w:rFonts w:ascii="宋体" w:eastAsia="宋体" w:hAnsi="宋体"/>
          <w:lang w:eastAsia="zh-CN"/>
        </w:rPr>
        <w:t>：数据隐藏后，结果图像被分成不重叠的</w:t>
      </w:r>
      <m:oMath>
        <m:r>
          <w:rPr>
            <w:rFonts w:ascii="Cambria Math" w:hAnsi="Cambria Math"/>
            <w:lang w:eastAsia="zh-CN"/>
          </w:rPr>
          <m:t>Bz×Bz</m:t>
        </m:r>
      </m:oMath>
      <w:r w:rsidRPr="00CF67AB">
        <w:rPr>
          <w:rFonts w:ascii="宋体" w:eastAsia="宋体" w:hAnsi="宋体"/>
          <w:lang w:eastAsia="zh-CN"/>
        </w:rPr>
        <w:t>区域块，然后将区域块按照根据</w:t>
      </w:r>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oMath>
      <w:r w:rsidRPr="00CF67AB">
        <w:rPr>
          <w:rFonts w:ascii="宋体" w:eastAsia="宋体" w:hAnsi="宋体"/>
          <w:lang w:eastAsia="zh-CN"/>
        </w:rPr>
        <w:t>生成的随机的角度旋转。这个过程与第一步非常相似，除了随机角度是相反的。接下来我们在没有用于隐藏数据的一个预先设置的区域嵌入两个参数</w:t>
      </w:r>
      <m:oMath>
        <m:d>
          <m:dPr>
            <m:ctrlPr>
              <w:rPr>
                <w:rFonts w:ascii="Cambria Math" w:hAnsi="Cambria Math"/>
              </w:rPr>
            </m:ctrlPr>
          </m:dPr>
          <m:e>
            <m:r>
              <w:rPr>
                <w:rFonts w:ascii="Cambria Math" w:hAnsi="Cambria Math"/>
                <w:lang w:eastAsia="zh-CN"/>
              </w:rPr>
              <m:t>T,Bz</m:t>
            </m:r>
          </m:e>
        </m:d>
      </m:oMath>
    </w:p>
    <w:p w:rsidR="00CF67AB" w:rsidRDefault="00CF67AB" w:rsidP="00CF67AB">
      <w:pPr>
        <w:pStyle w:val="FirstParagraph"/>
        <w:adjustRightInd w:val="0"/>
        <w:spacing w:before="0" w:after="0" w:line="300" w:lineRule="auto"/>
        <w:ind w:firstLine="420"/>
        <w:jc w:val="both"/>
        <w:rPr>
          <w:rFonts w:ascii="宋体" w:eastAsia="宋体" w:hAnsi="宋体" w:cs="宋体"/>
          <w:lang w:eastAsia="zh-CN"/>
        </w:rPr>
      </w:pPr>
    </w:p>
    <w:p w:rsidR="00436EE6" w:rsidRPr="00A6138E" w:rsidRDefault="00436EE6" w:rsidP="00CF67AB">
      <w:pPr>
        <w:pStyle w:val="FirstParagraph"/>
        <w:adjustRightInd w:val="0"/>
        <w:spacing w:before="0" w:after="0" w:line="300" w:lineRule="auto"/>
        <w:ind w:firstLine="420"/>
        <w:jc w:val="both"/>
        <w:rPr>
          <w:rFonts w:ascii="宋体" w:eastAsia="宋体" w:hAnsi="宋体" w:cs="宋体"/>
          <w:lang w:eastAsia="zh-CN"/>
        </w:rPr>
      </w:pPr>
      <w:r w:rsidRPr="00A6138E">
        <w:rPr>
          <w:rFonts w:ascii="宋体" w:eastAsia="宋体" w:hAnsi="宋体" w:cs="宋体" w:hint="eastAsia"/>
          <w:lang w:eastAsia="zh-CN"/>
        </w:rPr>
        <w:t>注意我们的方法有两个参数。第一个是数据预处理时用于区域划分的区域块大小</w:t>
      </w:r>
      <m:oMath>
        <m:r>
          <w:rPr>
            <w:rFonts w:ascii="Cambria Math" w:hAnsi="Cambria Math"/>
            <w:lang w:eastAsia="zh-CN"/>
          </w:rPr>
          <m:t>Bz</m:t>
        </m:r>
      </m:oMath>
      <w:r w:rsidRPr="00A6138E">
        <w:rPr>
          <w:rFonts w:ascii="宋体" w:eastAsia="宋体" w:hAnsi="宋体" w:cs="宋体" w:hint="eastAsia"/>
          <w:lang w:eastAsia="zh-CN"/>
        </w:rPr>
        <w:t>，另一个是嵌入区域选择使用的阈值</w:t>
      </w:r>
      <m:oMath>
        <m:r>
          <w:rPr>
            <w:rFonts w:ascii="Cambria Math" w:hAnsi="Cambria Math"/>
            <w:lang w:eastAsia="zh-CN"/>
          </w:rPr>
          <m:t>T</m:t>
        </m:r>
      </m:oMath>
      <w:r w:rsidRPr="00A6138E">
        <w:rPr>
          <w:rFonts w:ascii="宋体" w:eastAsia="宋体" w:hAnsi="宋体" w:cs="宋体" w:hint="eastAsia"/>
          <w:lang w:eastAsia="zh-CN"/>
        </w:rPr>
        <w:t>。在这篇文章中，</w:t>
      </w:r>
      <m:oMath>
        <m:r>
          <w:rPr>
            <w:rFonts w:ascii="Cambria Math" w:hAnsi="Cambria Math"/>
            <w:lang w:eastAsia="zh-CN"/>
          </w:rPr>
          <m:t>Bz</m:t>
        </m:r>
      </m:oMath>
      <w:r w:rsidRPr="00A6138E">
        <w:rPr>
          <w:rFonts w:ascii="宋体" w:eastAsia="宋体" w:hAnsi="宋体" w:cs="宋体" w:hint="eastAsia"/>
          <w:lang w:eastAsia="zh-CN"/>
        </w:rPr>
        <w:t>是从集合</w:t>
      </w:r>
      <m:oMath>
        <m:d>
          <m:dPr>
            <m:begChr m:val="{"/>
            <m:endChr m:val="}"/>
            <m:ctrlPr>
              <w:rPr>
                <w:rFonts w:ascii="Cambria Math" w:hAnsi="Cambria Math"/>
              </w:rPr>
            </m:ctrlPr>
          </m:dPr>
          <m:e>
            <m:r>
              <w:rPr>
                <w:rFonts w:ascii="Cambria Math" w:hAnsi="Cambria Math"/>
                <w:lang w:eastAsia="zh-CN"/>
              </w:rPr>
              <m:t>1,4,8,12</m:t>
            </m:r>
          </m:e>
        </m:d>
      </m:oMath>
      <w:r w:rsidRPr="00A6138E">
        <w:rPr>
          <w:rFonts w:ascii="宋体" w:eastAsia="宋体" w:hAnsi="宋体" w:cs="宋体" w:hint="eastAsia"/>
          <w:lang w:eastAsia="zh-CN"/>
        </w:rPr>
        <w:t>中随机选出。</w:t>
      </w:r>
      <m:oMath>
        <m:r>
          <w:rPr>
            <w:rFonts w:ascii="Cambria Math" w:hAnsi="Cambria Math"/>
            <w:lang w:eastAsia="zh-CN"/>
          </w:rPr>
          <m:t>T</m:t>
        </m:r>
      </m:oMath>
      <w:r w:rsidRPr="00A6138E">
        <w:rPr>
          <w:rFonts w:ascii="宋体" w:eastAsia="宋体" w:hAnsi="宋体" w:cs="宋体" w:hint="eastAsia"/>
          <w:lang w:eastAsia="zh-CN"/>
        </w:rPr>
        <w:t>属于</w:t>
      </w:r>
      <m:oMath>
        <m:d>
          <m:dPr>
            <m:begChr m:val="{"/>
            <m:endChr m:val="}"/>
            <m:ctrlPr>
              <w:rPr>
                <w:rFonts w:ascii="Cambria Math" w:hAnsi="Cambria Math"/>
              </w:rPr>
            </m:ctrlPr>
          </m:dPr>
          <m:e>
            <m:r>
              <w:rPr>
                <w:rFonts w:ascii="Cambria Math" w:hAnsi="Cambria Math"/>
                <w:lang w:eastAsia="zh-CN"/>
              </w:rPr>
              <m:t>0,1…,31</m:t>
            </m:r>
          </m:e>
        </m:d>
      </m:oMath>
      <w:r w:rsidRPr="00A6138E">
        <w:rPr>
          <w:rFonts w:ascii="宋体" w:eastAsia="宋体" w:hAnsi="宋体" w:cs="宋体" w:hint="eastAsia"/>
          <w:lang w:eastAsia="zh-CN"/>
        </w:rPr>
        <w:t>并由图像内容和密文</w:t>
      </w:r>
      <m:oMath>
        <m:r>
          <w:rPr>
            <w:rFonts w:ascii="Cambria Math" w:hAnsi="Cambria Math"/>
            <w:lang w:eastAsia="zh-CN"/>
          </w:rPr>
          <m:t>M</m:t>
        </m:r>
      </m:oMath>
      <w:r w:rsidRPr="00A6138E">
        <w:rPr>
          <w:rFonts w:ascii="宋体" w:eastAsia="宋体" w:hAnsi="宋体" w:cs="宋体" w:hint="eastAsia"/>
          <w:lang w:eastAsia="zh-CN"/>
        </w:rPr>
        <w:t>（请参加第二步）。总之，每个图像只需要</w:t>
      </w:r>
      <w:r w:rsidRPr="00A6138E">
        <w:rPr>
          <w:rFonts w:ascii="宋体" w:eastAsia="宋体" w:hAnsi="宋体"/>
          <w:lang w:eastAsia="zh-CN"/>
        </w:rPr>
        <w:t>7</w:t>
      </w:r>
      <w:r w:rsidRPr="00A6138E">
        <w:rPr>
          <w:rFonts w:ascii="宋体" w:eastAsia="宋体" w:hAnsi="宋体" w:cs="宋体" w:hint="eastAsia"/>
          <w:lang w:eastAsia="zh-CN"/>
        </w:rPr>
        <w:t>（</w:t>
      </w:r>
      <m:oMath>
        <m:r>
          <w:rPr>
            <w:rFonts w:ascii="Cambria Math" w:hAnsi="Cambria Math"/>
            <w:lang w:eastAsia="zh-CN"/>
          </w:rPr>
          <m:t>7=</m:t>
        </m:r>
        <m:sSub>
          <m:sSubPr>
            <m:ctrlPr>
              <w:rPr>
                <w:rFonts w:ascii="Cambria Math" w:hAnsi="Cambria Math"/>
              </w:rPr>
            </m:ctrlPr>
          </m:sSubPr>
          <m:e>
            <m:r>
              <m:rPr>
                <m:sty m:val="p"/>
              </m:rPr>
              <w:rPr>
                <w:rFonts w:ascii="Cambria Math" w:hAnsi="Cambria Math"/>
                <w:lang w:eastAsia="zh-CN"/>
              </w:rPr>
              <m:t>log</m:t>
            </m:r>
          </m:e>
          <m:sub>
            <m:r>
              <w:rPr>
                <w:rFonts w:ascii="Cambria Math" w:hAnsi="Cambria Math"/>
                <w:lang w:eastAsia="zh-CN"/>
              </w:rPr>
              <m:t>2</m:t>
            </m:r>
          </m:sub>
        </m:sSub>
        <m:d>
          <m:dPr>
            <m:ctrlPr>
              <w:rPr>
                <w:rFonts w:ascii="Cambria Math" w:hAnsi="Cambria Math"/>
              </w:rPr>
            </m:ctrlPr>
          </m:dPr>
          <m:e>
            <m:r>
              <w:rPr>
                <w:rFonts w:ascii="Cambria Math" w:hAnsi="Cambria Math"/>
                <w:lang w:eastAsia="zh-CN"/>
              </w:rPr>
              <m:t>4</m:t>
            </m:r>
          </m:e>
        </m:d>
        <m: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log</m:t>
            </m:r>
          </m:e>
          <m:sub>
            <m:r>
              <w:rPr>
                <w:rFonts w:ascii="Cambria Math" w:hAnsi="Cambria Math"/>
                <w:lang w:eastAsia="zh-CN"/>
              </w:rPr>
              <m:t>2</m:t>
            </m:r>
          </m:sub>
        </m:sSub>
        <m:d>
          <m:dPr>
            <m:ctrlPr>
              <w:rPr>
                <w:rFonts w:ascii="Cambria Math" w:hAnsi="Cambria Math"/>
              </w:rPr>
            </m:ctrlPr>
          </m:dPr>
          <m:e>
            <m:r>
              <w:rPr>
                <w:rFonts w:ascii="Cambria Math" w:hAnsi="Cambria Math"/>
                <w:lang w:eastAsia="zh-CN"/>
              </w:rPr>
              <m:t>32</m:t>
            </m:r>
          </m:e>
        </m:d>
      </m:oMath>
      <w:r w:rsidRPr="00A6138E">
        <w:rPr>
          <w:rFonts w:ascii="宋体" w:eastAsia="宋体" w:hAnsi="宋体" w:cs="宋体" w:hint="eastAsia"/>
          <w:lang w:eastAsia="zh-CN"/>
        </w:rPr>
        <w:t>）比特的辅助信息。</w:t>
      </w:r>
    </w:p>
    <w:p w:rsidR="00436EE6" w:rsidRPr="00A6138E" w:rsidRDefault="00436EE6" w:rsidP="00A6138E">
      <w:pPr>
        <w:pStyle w:val="FirstParagraph"/>
        <w:spacing w:before="0" w:after="0" w:line="300" w:lineRule="auto"/>
        <w:ind w:firstLine="420"/>
        <w:rPr>
          <w:rFonts w:ascii="宋体" w:eastAsia="宋体" w:hAnsi="宋体"/>
          <w:lang w:eastAsia="zh-CN"/>
        </w:rPr>
      </w:pPr>
      <w:r w:rsidRPr="00A6138E">
        <w:rPr>
          <w:rFonts w:ascii="宋体" w:eastAsia="宋体" w:hAnsi="宋体" w:cs="宋体" w:hint="eastAsia"/>
          <w:lang w:eastAsia="zh-CN"/>
        </w:rPr>
        <w:lastRenderedPageBreak/>
        <w:t>这里给出一个例子。假设我们处理嵌入单元</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i+1</m:t>
                </m:r>
              </m:sub>
            </m:sSub>
          </m:e>
        </m:d>
        <m:r>
          <w:rPr>
            <w:rFonts w:ascii="Cambria Math" w:hAnsi="Cambria Math"/>
            <w:lang w:eastAsia="zh-CN"/>
          </w:rPr>
          <m:t>=</m:t>
        </m:r>
        <m:d>
          <m:dPr>
            <m:ctrlPr>
              <w:rPr>
                <w:rFonts w:ascii="Cambria Math" w:hAnsi="Cambria Math"/>
              </w:rPr>
            </m:ctrlPr>
          </m:dPr>
          <m:e>
            <m:r>
              <w:rPr>
                <w:rFonts w:ascii="Cambria Math" w:hAnsi="Cambria Math"/>
                <w:lang w:eastAsia="zh-CN"/>
              </w:rPr>
              <m:t>62,81</m:t>
            </m:r>
          </m:e>
        </m:d>
      </m:oMath>
      <w:r w:rsidRPr="00A6138E">
        <w:rPr>
          <w:rFonts w:ascii="宋体" w:eastAsia="宋体" w:hAnsi="宋体" w:cs="宋体" w:hint="eastAsia"/>
          <w:lang w:eastAsia="zh-CN"/>
        </w:rPr>
        <w:t>，</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r>
          <w:rPr>
            <w:rFonts w:ascii="Cambria Math" w:hAnsi="Cambria Math"/>
            <w:lang w:eastAsia="zh-CN"/>
          </w:rPr>
          <m:t>=1</m:t>
        </m:r>
      </m:oMath>
      <w:r w:rsidRPr="00A6138E">
        <w:rPr>
          <w:rFonts w:ascii="宋体" w:eastAsia="宋体" w:hAnsi="宋体" w:cs="宋体" w:hint="eastAsia"/>
          <w:lang w:eastAsia="zh-CN"/>
        </w:rPr>
        <w:t>，</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i+1</m:t>
            </m:r>
          </m:sub>
        </m:sSub>
        <m:r>
          <w:rPr>
            <w:rFonts w:ascii="Cambria Math" w:hAnsi="Cambria Math"/>
            <w:lang w:eastAsia="zh-CN"/>
          </w:rPr>
          <m:t>=0</m:t>
        </m:r>
      </m:oMath>
      <w:r w:rsidRPr="00A6138E">
        <w:rPr>
          <w:rFonts w:ascii="宋体" w:eastAsia="宋体" w:hAnsi="宋体" w:cs="宋体" w:hint="eastAsia"/>
          <w:lang w:eastAsia="zh-CN"/>
        </w:rPr>
        <w:t>，</w:t>
      </w:r>
      <m:oMath>
        <m:r>
          <w:rPr>
            <w:rFonts w:ascii="Cambria Math" w:hAnsi="Cambria Math"/>
            <w:lang w:eastAsia="zh-CN"/>
          </w:rPr>
          <m:t>T=19</m:t>
        </m:r>
      </m:oMath>
      <w:r w:rsidRPr="00A6138E">
        <w:rPr>
          <w:rFonts w:ascii="宋体" w:eastAsia="宋体" w:hAnsi="宋体" w:cs="宋体" w:hint="eastAsia"/>
          <w:lang w:eastAsia="zh-CN"/>
        </w:rPr>
        <w:t>。</w:t>
      </w:r>
      <w:proofErr w:type="spellStart"/>
      <w:r w:rsidRPr="00A6138E">
        <w:rPr>
          <w:rFonts w:ascii="宋体" w:eastAsia="宋体" w:hAnsi="宋体" w:cs="宋体" w:hint="eastAsia"/>
        </w:rPr>
        <w:t>易得</w:t>
      </w:r>
      <w:proofErr w:type="spellEnd"/>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=19≥T</m:t>
        </m:r>
      </m:oMath>
      <w:r w:rsidRPr="00A6138E">
        <w:rPr>
          <w:rFonts w:ascii="宋体" w:eastAsia="宋体" w:hAnsi="宋体" w:cs="宋体" w:hint="eastAsia"/>
        </w:rPr>
        <w:t>和</w:t>
      </w:r>
    </w:p>
    <w:p w:rsidR="00772355" w:rsidRPr="005D40ED" w:rsidRDefault="00C673A2" w:rsidP="00772355">
      <w:pPr>
        <w:pStyle w:val="ab"/>
        <w:spacing w:before="0" w:after="0" w:line="300" w:lineRule="auto"/>
        <w:jc w:val="center"/>
        <w:rPr>
          <w:rFonts w:ascii="宋体" w:eastAsia="宋体" w:hAnsi="宋体"/>
        </w:rPr>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LSB</m:t>
                </m:r>
                <m:d>
                  <m:dPr>
                    <m:ctrlPr>
                      <w:rPr>
                        <w:rFonts w:ascii="Cambria Math" w:hAnsi="Cambria Math"/>
                      </w:rPr>
                    </m:ctrlPr>
                  </m:dPr>
                  <m:e>
                    <m:r>
                      <w:rPr>
                        <w:rFonts w:ascii="Cambria Math" w:hAnsi="Cambria Math"/>
                      </w:rPr>
                      <m:t>62</m:t>
                    </m:r>
                  </m:e>
                </m:d>
              </m:e>
              <m:e>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e>
            </m:mr>
            <m:mr>
              <m:e>
                <m:r>
                  <w:rPr>
                    <w:rFonts w:ascii="Cambria Math" w:hAnsi="Cambria Math"/>
                  </w:rPr>
                  <m:t>LSB</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62-1</m:t>
                                </m:r>
                              </m:e>
                            </m:d>
                          </m:num>
                          <m:den>
                            <m:r>
                              <w:rPr>
                                <w:rFonts w:ascii="Cambria Math" w:hAnsi="Cambria Math"/>
                              </w:rPr>
                              <m:t>2</m:t>
                            </m:r>
                          </m:den>
                        </m:f>
                      </m:e>
                    </m:d>
                    <m:r>
                      <w:rPr>
                        <w:rFonts w:ascii="Cambria Math" w:hAnsi="Cambria Math"/>
                      </w:rPr>
                      <m:t>+81</m:t>
                    </m:r>
                  </m:e>
                </m:d>
              </m:e>
              <m:e>
                <m: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i+1</m:t>
                    </m:r>
                  </m:sub>
                </m:sSub>
              </m:e>
            </m:mr>
          </m:m>
        </m:oMath>
      </m:oMathPara>
    </w:p>
    <w:p w:rsidR="00436EE6" w:rsidRPr="00A6138E" w:rsidRDefault="00436EE6" w:rsidP="00E3092E">
      <w:pPr>
        <w:pStyle w:val="ab"/>
        <w:spacing w:before="0" w:after="0" w:line="300" w:lineRule="auto"/>
        <w:rPr>
          <w:rFonts w:ascii="宋体" w:eastAsia="宋体" w:hAnsi="宋体"/>
        </w:rPr>
      </w:pPr>
      <w:r w:rsidRPr="00A6138E">
        <w:rPr>
          <w:rFonts w:ascii="宋体" w:eastAsia="宋体" w:hAnsi="宋体"/>
        </w:rPr>
        <w:t>因此，我们调用Case#4得到</w:t>
      </w:r>
    </w:p>
    <w:p w:rsidR="00772355" w:rsidRPr="005D40ED" w:rsidRDefault="00C673A2" w:rsidP="00772355">
      <w:pPr>
        <w:pStyle w:val="ab"/>
        <w:spacing w:before="0" w:after="0" w:line="300" w:lineRule="auto"/>
        <w:jc w:val="center"/>
        <w:rPr>
          <w:rFonts w:ascii="宋体" w:eastAsia="宋体" w:hAnsi="宋体"/>
        </w:rPr>
      </w:pPr>
      <m:oMathPara>
        <m:oMathParaPr>
          <m:jc m:val="center"/>
        </m:oMathParaPr>
        <m:oMath>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d>
            <m:dPr>
              <m:ctrlPr>
                <w:rPr>
                  <w:rFonts w:ascii="Cambria Math" w:hAnsi="Cambria Math"/>
                </w:rPr>
              </m:ctrlPr>
            </m:dPr>
            <m:e>
              <m:r>
                <w:rPr>
                  <w:rFonts w:ascii="Cambria Math" w:hAnsi="Cambria Math"/>
                </w:rPr>
                <m:t>63,81</m:t>
              </m:r>
            </m:e>
          </m:d>
        </m:oMath>
      </m:oMathPara>
    </w:p>
    <w:p w:rsidR="00436EE6" w:rsidRPr="00A6138E" w:rsidRDefault="00436EE6" w:rsidP="00E3092E">
      <w:pPr>
        <w:pStyle w:val="ab"/>
        <w:spacing w:before="0" w:after="0" w:line="300" w:lineRule="auto"/>
        <w:rPr>
          <w:rFonts w:ascii="宋体" w:eastAsia="宋体" w:hAnsi="宋体"/>
          <w:lang w:eastAsia="zh-CN"/>
        </w:rPr>
      </w:pPr>
      <w:r w:rsidRPr="00A6138E">
        <w:rPr>
          <w:rFonts w:ascii="宋体" w:eastAsia="宋体" w:hAnsi="宋体"/>
          <w:lang w:eastAsia="zh-CN"/>
        </w:rPr>
        <w:t>新的差变成</w:t>
      </w:r>
      <m:oMath>
        <m:r>
          <w:rPr>
            <w:rFonts w:ascii="Cambria Math" w:hAnsi="Cambria Math"/>
            <w:lang w:eastAsia="zh-CN"/>
          </w:rPr>
          <m:t>d'=</m:t>
        </m:r>
        <m:d>
          <m:dPr>
            <m:begChr m:val="|"/>
            <m:endChr m:val="|"/>
            <m:ctrlPr>
              <w:rPr>
                <w:rFonts w:ascii="Cambria Math" w:hAnsi="Cambria Math"/>
              </w:rPr>
            </m:ctrlPr>
          </m:dPr>
          <m:e>
            <m:r>
              <w:rPr>
                <w:rFonts w:ascii="Cambria Math" w:hAnsi="Cambria Math"/>
                <w:lang w:eastAsia="zh-CN"/>
              </w:rPr>
              <m:t>81-63</m:t>
            </m:r>
          </m:e>
        </m:d>
        <m:r>
          <w:rPr>
            <w:rFonts w:ascii="Cambria Math" w:hAnsi="Cambria Math"/>
            <w:lang w:eastAsia="zh-CN"/>
          </w:rPr>
          <m:t>=18&lt;T</m:t>
        </m:r>
      </m:oMath>
      <w:r w:rsidRPr="00A6138E">
        <w:rPr>
          <w:rFonts w:ascii="宋体" w:eastAsia="宋体" w:hAnsi="宋体"/>
          <w:lang w:eastAsia="zh-CN"/>
        </w:rPr>
        <w:t>，我们根据公式重新调整它们最后得到</w:t>
      </w:r>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w:rPr>
            <w:rFonts w:ascii="Cambria Math" w:hAnsi="Cambria Math"/>
            <w:lang w:eastAsia="zh-CN"/>
          </w:rPr>
          <m:t>=0,</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r>
          <w:rPr>
            <w:rFonts w:ascii="Cambria Math" w:hAnsi="Cambria Math"/>
            <w:lang w:eastAsia="zh-CN"/>
          </w:rPr>
          <m:t>=1</m:t>
        </m:r>
      </m:oMath>
      <w:r w:rsidRPr="00A6138E">
        <w:rPr>
          <w:rFonts w:ascii="宋体" w:eastAsia="宋体" w:hAnsi="宋体"/>
          <w:lang w:eastAsia="zh-CN"/>
        </w:rPr>
        <w:t>,</w:t>
      </w:r>
    </w:p>
    <w:p w:rsidR="00772355" w:rsidRPr="005D40ED" w:rsidRDefault="00C673A2" w:rsidP="00772355">
      <w:pPr>
        <w:pStyle w:val="ab"/>
        <w:spacing w:before="0" w:after="0" w:line="300" w:lineRule="auto"/>
        <w:jc w:val="center"/>
        <w:rPr>
          <w:rFonts w:ascii="宋体" w:eastAsia="宋体" w:hAnsi="宋体"/>
        </w:rPr>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e>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+4</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=63+4×0=63</m:t>
                </m:r>
              </m:e>
            </m:mr>
            <m:m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=81+2×1=83</m:t>
                </m:r>
              </m:e>
            </m:mr>
          </m:m>
        </m:oMath>
      </m:oMathPara>
    </w:p>
    <w:p w:rsidR="00436EE6" w:rsidRPr="00A6138E" w:rsidRDefault="00436EE6" w:rsidP="00E3092E">
      <w:pPr>
        <w:pStyle w:val="ab"/>
        <w:spacing w:before="0" w:after="0" w:line="300" w:lineRule="auto"/>
        <w:rPr>
          <w:rFonts w:ascii="宋体" w:eastAsia="宋体" w:hAnsi="宋体"/>
          <w:lang w:eastAsia="zh-CN"/>
        </w:rPr>
      </w:pPr>
      <w:r w:rsidRPr="00A6138E">
        <w:rPr>
          <w:rFonts w:ascii="宋体" w:eastAsia="宋体" w:hAnsi="宋体"/>
          <w:lang w:eastAsia="zh-CN"/>
        </w:rPr>
        <w:t>在这里，我们有</w:t>
      </w:r>
      <m:oMath>
        <m:r>
          <w:rPr>
            <w:rFonts w:ascii="Cambria Math" w:hAnsi="Cambria Math"/>
            <w:lang w:eastAsia="zh-CN"/>
          </w:rPr>
          <m:t>d″=</m:t>
        </m:r>
        <m:d>
          <m:dPr>
            <m:begChr m:val="|"/>
            <m:endChr m:val="|"/>
            <m:ctrlPr>
              <w:rPr>
                <w:rFonts w:ascii="Cambria Math" w:hAnsi="Cambria Math"/>
              </w:rPr>
            </m:ctrlPr>
          </m:dPr>
          <m:e>
            <m:r>
              <w:rPr>
                <w:rFonts w:ascii="Cambria Math" w:hAnsi="Cambria Math"/>
                <w:lang w:eastAsia="zh-CN"/>
              </w:rPr>
              <m:t>83-63</m:t>
            </m:r>
          </m:e>
        </m:d>
        <m:r>
          <w:rPr>
            <w:rFonts w:ascii="Cambria Math" w:hAnsi="Cambria Math"/>
            <w:lang w:eastAsia="zh-CN"/>
          </w:rPr>
          <m:t>=20≥T</m:t>
        </m:r>
      </m:oMath>
      <w:r w:rsidRPr="00A6138E">
        <w:rPr>
          <w:rFonts w:ascii="宋体" w:eastAsia="宋体" w:hAnsi="宋体"/>
          <w:lang w:eastAsia="zh-CN"/>
        </w:rPr>
        <w:t>和</w:t>
      </w:r>
    </w:p>
    <w:p w:rsidR="00436EE6" w:rsidRPr="005D40ED" w:rsidRDefault="005D40ED" w:rsidP="00772355">
      <w:pPr>
        <w:pStyle w:val="ab"/>
        <w:spacing w:before="0" w:after="0" w:line="300" w:lineRule="auto"/>
        <w:jc w:val="center"/>
      </w:pPr>
      <m:oMathPara>
        <m:oMathParaPr>
          <m:jc m:val="center"/>
        </m:oMathParaPr>
        <m:oMath>
          <m:r>
            <w:rPr>
              <w:rFonts w:ascii="Cambria Math" w:hAnsi="Cambria Math"/>
            </w:rPr>
            <m:t>LSB</m:t>
          </m:r>
          <m:d>
            <m:dPr>
              <m:ctrlPr>
                <w:rPr>
                  <w:rFonts w:ascii="Cambria Math" w:hAnsi="Cambria Math"/>
                </w:rPr>
              </m:ctrlPr>
            </m:dPr>
            <m:e>
              <m:r>
                <w:rPr>
                  <w:rFonts w:ascii="Cambria Math" w:hAnsi="Cambria Math"/>
                </w:rPr>
                <m:t>63</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, LSB</m:t>
          </m:r>
          <m:d>
            <m:dPr>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63</m:t>
                          </m:r>
                        </m:num>
                        <m:den>
                          <m:r>
                            <w:rPr>
                              <w:rFonts w:ascii="Cambria Math" w:hAnsi="Cambria Math"/>
                            </w:rPr>
                            <m:t>2</m:t>
                          </m:r>
                        </m:den>
                      </m:f>
                    </m:e>
                  </m:d>
                </m:e>
              </m:d>
              <m:r>
                <w:rPr>
                  <w:rFonts w:ascii="Cambria Math" w:hAnsi="Cambria Math"/>
                </w:rPr>
                <m:t>+83</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oMath>
      </m:oMathPara>
    </w:p>
    <w:p w:rsidR="00772355" w:rsidRDefault="00772355" w:rsidP="0043535B">
      <w:pPr>
        <w:pStyle w:val="2"/>
        <w:numPr>
          <w:ilvl w:val="1"/>
          <w:numId w:val="31"/>
        </w:numPr>
        <w:spacing w:before="120"/>
      </w:pPr>
      <w:r>
        <w:t>数据提取</w:t>
      </w:r>
    </w:p>
    <w:p w:rsidR="00772355" w:rsidRPr="00A6138E" w:rsidRDefault="00772355" w:rsidP="00A6138E">
      <w:pPr>
        <w:pStyle w:val="FirstParagraph"/>
        <w:spacing w:before="0" w:after="0" w:line="300" w:lineRule="auto"/>
        <w:ind w:firstLine="420"/>
        <w:jc w:val="both"/>
        <w:rPr>
          <w:rFonts w:ascii="宋体" w:eastAsia="宋体" w:hAnsi="宋体"/>
          <w:lang w:eastAsia="zh-CN"/>
        </w:rPr>
      </w:pPr>
      <w:r w:rsidRPr="00A6138E">
        <w:rPr>
          <w:rFonts w:ascii="宋体" w:eastAsia="宋体" w:hAnsi="宋体"/>
          <w:lang w:eastAsia="zh-CN"/>
        </w:rPr>
        <w:t>为了提取数据，我们先从伪装图片提取辅助信息，即区域分块大小</w:t>
      </w:r>
      <m:oMath>
        <m:r>
          <w:rPr>
            <w:rFonts w:ascii="Cambria Math" w:hAnsi="Cambria Math"/>
            <w:lang w:eastAsia="zh-CN"/>
          </w:rPr>
          <m:t>Bz</m:t>
        </m:r>
      </m:oMath>
      <w:r w:rsidRPr="00A6138E">
        <w:rPr>
          <w:rFonts w:ascii="宋体" w:eastAsia="宋体" w:hAnsi="宋体"/>
          <w:lang w:eastAsia="zh-CN"/>
        </w:rPr>
        <w:t>和阈值</w:t>
      </w:r>
      <m:oMath>
        <m:r>
          <w:rPr>
            <w:rFonts w:ascii="Cambria Math" w:hAnsi="Cambria Math"/>
            <w:lang w:eastAsia="zh-CN"/>
          </w:rPr>
          <m:t>T</m:t>
        </m:r>
      </m:oMath>
      <w:r w:rsidRPr="00A6138E">
        <w:rPr>
          <w:rFonts w:ascii="宋体" w:eastAsia="宋体" w:hAnsi="宋体"/>
          <w:lang w:eastAsia="zh-CN"/>
        </w:rPr>
        <w:t>。然后我们做的工作和数据嵌入的第一步完全相同。伪装图像被划分为</w:t>
      </w:r>
      <m:oMath>
        <m:r>
          <w:rPr>
            <w:rFonts w:ascii="Cambria Math" w:hAnsi="Cambria Math"/>
            <w:lang w:eastAsia="zh-CN"/>
          </w:rPr>
          <m:t>Bz×Bz</m:t>
        </m:r>
      </m:oMath>
      <w:r w:rsidRPr="00A6138E">
        <w:rPr>
          <w:rFonts w:ascii="宋体" w:eastAsia="宋体" w:hAnsi="宋体"/>
          <w:lang w:eastAsia="zh-CN"/>
        </w:rPr>
        <w:t>的分块区域，分块根据秘钥</w:t>
      </w:r>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oMath>
      <w:r w:rsidRPr="00A6138E">
        <w:rPr>
          <w:rFonts w:ascii="宋体" w:eastAsia="宋体" w:hAnsi="宋体"/>
          <w:lang w:eastAsia="zh-CN"/>
        </w:rPr>
        <w:t>生成的随机角度旋转。结果图像重排为一个行向量</w:t>
      </w:r>
      <m:oMath>
        <m:r>
          <w:rPr>
            <w:rFonts w:ascii="Cambria Math" w:hAnsi="Cambria Math"/>
            <w:lang w:eastAsia="zh-CN"/>
          </w:rPr>
          <m:t>V'</m:t>
        </m:r>
      </m:oMath>
      <w:r w:rsidRPr="00A6138E">
        <w:rPr>
          <w:rFonts w:ascii="宋体" w:eastAsia="宋体" w:hAnsi="宋体"/>
          <w:lang w:eastAsia="zh-CN"/>
        </w:rPr>
        <w:t>，最后，我们通过把</w:t>
      </w:r>
      <m:oMath>
        <m:r>
          <w:rPr>
            <w:rFonts w:ascii="Cambria Math" w:hAnsi="Cambria Math"/>
            <w:lang w:eastAsia="zh-CN"/>
          </w:rPr>
          <m:t>V'</m:t>
        </m:r>
      </m:oMath>
      <w:r w:rsidRPr="00A6138E">
        <w:rPr>
          <w:rFonts w:ascii="宋体" w:eastAsia="宋体" w:hAnsi="宋体"/>
          <w:lang w:eastAsia="zh-CN"/>
        </w:rPr>
        <w:t>划分为不重叠的两个连续的像素得到嵌入单元。</w:t>
      </w:r>
    </w:p>
    <w:p w:rsidR="00772355" w:rsidRPr="00A6138E" w:rsidRDefault="00772355" w:rsidP="00A6138E">
      <w:pPr>
        <w:pStyle w:val="ab"/>
        <w:spacing w:before="0" w:after="0" w:line="300" w:lineRule="auto"/>
        <w:ind w:firstLine="420"/>
        <w:jc w:val="both"/>
        <w:rPr>
          <w:rFonts w:ascii="宋体" w:eastAsia="宋体" w:hAnsi="宋体"/>
          <w:lang w:eastAsia="zh-CN"/>
        </w:rPr>
      </w:pPr>
      <w:r w:rsidRPr="00A6138E">
        <w:rPr>
          <w:rFonts w:ascii="宋体" w:eastAsia="宋体" w:hAnsi="宋体"/>
          <w:lang w:eastAsia="zh-CN"/>
        </w:rPr>
        <w:t>我们根据由秘钥</w:t>
      </w:r>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oMath>
      <w:r w:rsidRPr="00A6138E">
        <w:rPr>
          <w:rFonts w:ascii="宋体" w:eastAsia="宋体" w:hAnsi="宋体"/>
          <w:lang w:eastAsia="zh-CN"/>
        </w:rPr>
        <w:t>生成的伪随机顺序遍历绝对差大于等于阈值</w:t>
      </w:r>
      <m:oMath>
        <m:r>
          <w:rPr>
            <w:rFonts w:ascii="Cambria Math" w:hAnsi="Cambria Math"/>
            <w:lang w:eastAsia="zh-CN"/>
          </w:rPr>
          <m:t>T</m:t>
        </m:r>
      </m:oMath>
      <w:r w:rsidRPr="00A6138E">
        <w:rPr>
          <w:rFonts w:ascii="宋体" w:eastAsia="宋体" w:hAnsi="宋体"/>
          <w:lang w:eastAsia="zh-CN"/>
        </w:rPr>
        <w:t>的嵌入单元，直至所有的隐藏比特都被完全提取。对于每个合格的嵌入单元，也就是满足</w:t>
      </w:r>
      <m:oMath>
        <m:d>
          <m:dPr>
            <m:begChr m:val="|"/>
            <m:endChr m:val="|"/>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e>
        </m:d>
        <m:r>
          <w:rPr>
            <w:rFonts w:ascii="Cambria Math" w:hAnsi="Cambria Math"/>
            <w:lang w:eastAsia="zh-CN"/>
          </w:rPr>
          <m:t>≥T</m:t>
        </m:r>
      </m:oMath>
      <w:r w:rsidRPr="00A6138E">
        <w:rPr>
          <w:rFonts w:ascii="宋体" w:eastAsia="宋体" w:hAnsi="宋体"/>
          <w:lang w:eastAsia="zh-CN"/>
        </w:rPr>
        <w:t>的</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oMath>
      <w:r w:rsidRPr="00A6138E">
        <w:rPr>
          <w:rFonts w:ascii="宋体" w:eastAsia="宋体" w:hAnsi="宋体"/>
          <w:lang w:eastAsia="zh-CN"/>
        </w:rPr>
        <w:t>，我们这样提取两个秘密比特</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i+1</m:t>
            </m:r>
          </m:sub>
        </m:sSub>
      </m:oMath>
      <w:r w:rsidRPr="00A6138E">
        <w:rPr>
          <w:rFonts w:ascii="宋体" w:eastAsia="宋体" w:hAnsi="宋体"/>
          <w:lang w:eastAsia="zh-CN"/>
        </w:rPr>
        <w:t>:</w:t>
      </w:r>
    </w:p>
    <w:p w:rsidR="00A6138E" w:rsidRPr="00A6138E" w:rsidRDefault="00C673A2" w:rsidP="00A6138E">
      <w:pPr>
        <w:pStyle w:val="ab"/>
        <w:spacing w:before="0" w:after="0" w:line="300" w:lineRule="auto"/>
        <w:jc w:val="center"/>
        <w:rPr>
          <w:rFonts w:ascii="宋体" w:eastAsia="宋体" w:hAnsi="宋体"/>
          <w:lang w:eastAsia="zh-CN"/>
        </w:r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=LSB</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e>
        </m:d>
        <m:r>
          <w:rPr>
            <w:rFonts w:ascii="Cambria Math" w:hAnsi="Cambria Math"/>
          </w:rPr>
          <m:t>, </m:t>
        </m:r>
        <m:sSub>
          <m:sSubPr>
            <m:ctrlPr>
              <w:rPr>
                <w:rFonts w:ascii="Cambria Math" w:hAnsi="Cambria Math"/>
              </w:rPr>
            </m:ctrlPr>
          </m:sSubPr>
          <m:e>
            <m:r>
              <w:rPr>
                <w:rFonts w:ascii="Cambria Math" w:hAnsi="Cambria Math"/>
              </w:rPr>
              <m:t>m</m:t>
            </m:r>
          </m:e>
          <m:sub>
            <m:r>
              <w:rPr>
                <w:rFonts w:ascii="Cambria Math" w:hAnsi="Cambria Math"/>
              </w:rPr>
              <m:t>i+1</m:t>
            </m:r>
          </m:sub>
        </m:sSub>
        <m:r>
          <w:rPr>
            <w:rFonts w:ascii="Cambria Math" w:hAnsi="Cambria Math"/>
          </w:rPr>
          <m:t>=LSB</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num>
                  <m:den>
                    <m:r>
                      <w:rPr>
                        <w:rFonts w:ascii="Cambria Math" w:hAnsi="Cambria Math"/>
                      </w:rPr>
                      <m:t>2</m:t>
                    </m:r>
                  </m:den>
                </m:f>
              </m:e>
            </m:d>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oMath>
      <w:r w:rsidR="00772355" w:rsidRPr="00A6138E">
        <w:rPr>
          <w:rFonts w:ascii="宋体" w:eastAsia="宋体" w:hAnsi="宋体"/>
          <w:lang w:eastAsia="zh-CN"/>
        </w:rPr>
        <w:t>，</w:t>
      </w:r>
    </w:p>
    <w:p w:rsidR="00772355" w:rsidRPr="00A6138E" w:rsidRDefault="00772355" w:rsidP="00E3092E">
      <w:pPr>
        <w:pStyle w:val="ab"/>
        <w:spacing w:before="0" w:after="0" w:line="300" w:lineRule="auto"/>
        <w:jc w:val="both"/>
        <w:rPr>
          <w:rFonts w:ascii="宋体" w:eastAsia="宋体" w:hAnsi="宋体"/>
          <w:lang w:eastAsia="zh-CN"/>
        </w:rPr>
      </w:pPr>
      <w:r w:rsidRPr="00A6138E">
        <w:rPr>
          <w:rFonts w:ascii="宋体" w:eastAsia="宋体" w:hAnsi="宋体"/>
          <w:lang w:eastAsia="zh-CN"/>
        </w:rPr>
        <w:t>例如，我们处理单元</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r>
          <w:rPr>
            <w:rFonts w:ascii="Cambria Math" w:hAnsi="Cambria Math"/>
            <w:lang w:eastAsia="zh-CN"/>
          </w:rPr>
          <m:t>=</m:t>
        </m:r>
        <m:d>
          <m:dPr>
            <m:ctrlPr>
              <w:rPr>
                <w:rFonts w:ascii="Cambria Math" w:hAnsi="Cambria Math"/>
              </w:rPr>
            </m:ctrlPr>
          </m:dPr>
          <m:e>
            <m:r>
              <w:rPr>
                <w:rFonts w:ascii="Cambria Math" w:hAnsi="Cambria Math"/>
                <w:lang w:eastAsia="zh-CN"/>
              </w:rPr>
              <m:t>63,83</m:t>
            </m:r>
          </m:e>
        </m:d>
      </m:oMath>
      <w:r w:rsidRPr="00A6138E">
        <w:rPr>
          <w:rFonts w:ascii="宋体" w:eastAsia="宋体" w:hAnsi="宋体"/>
          <w:lang w:eastAsia="zh-CN"/>
        </w:rPr>
        <w:t>，</w:t>
      </w:r>
      <m:oMath>
        <m:r>
          <w:rPr>
            <w:rFonts w:ascii="Cambria Math" w:hAnsi="Cambria Math"/>
            <w:lang w:eastAsia="zh-CN"/>
          </w:rPr>
          <m:t>T=19</m:t>
        </m:r>
      </m:oMath>
      <w:r w:rsidRPr="00A6138E">
        <w:rPr>
          <w:rFonts w:ascii="宋体" w:eastAsia="宋体" w:hAnsi="宋体"/>
          <w:lang w:eastAsia="zh-CN"/>
        </w:rPr>
        <w:t>，我们最终这样得到秘密比特</w:t>
      </w:r>
    </w:p>
    <w:p w:rsidR="00772355" w:rsidRPr="005D40ED" w:rsidRDefault="00C673A2" w:rsidP="00A6138E">
      <w:pPr>
        <w:pStyle w:val="ab"/>
        <w:spacing w:before="0" w:after="0" w:line="300" w:lineRule="auto"/>
        <w:jc w:val="center"/>
        <w:rPr>
          <w:rFonts w:ascii="宋体" w:eastAsia="宋体" w:hAnsi="宋体"/>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=LSB</m:t>
          </m:r>
          <m:d>
            <m:dPr>
              <m:ctrlPr>
                <w:rPr>
                  <w:rFonts w:ascii="Cambria Math" w:hAnsi="Cambria Math"/>
                </w:rPr>
              </m:ctrlPr>
            </m:dPr>
            <m:e>
              <m:r>
                <w:rPr>
                  <w:rFonts w:ascii="Cambria Math" w:hAnsi="Cambria Math"/>
                </w:rPr>
                <m:t>63</m:t>
              </m:r>
            </m:e>
          </m:d>
          <m:r>
            <w:rPr>
              <w:rFonts w:ascii="Cambria Math" w:hAnsi="Cambria Math"/>
            </w:rPr>
            <m:t>=1,  </m:t>
          </m:r>
          <m:sSub>
            <m:sSubPr>
              <m:ctrlPr>
                <w:rPr>
                  <w:rFonts w:ascii="Cambria Math" w:hAnsi="Cambria Math"/>
                </w:rPr>
              </m:ctrlPr>
            </m:sSubPr>
            <m:e>
              <m:r>
                <w:rPr>
                  <w:rFonts w:ascii="Cambria Math" w:hAnsi="Cambria Math"/>
                </w:rPr>
                <m:t>m</m:t>
              </m:r>
            </m:e>
            <m:sub>
              <m:r>
                <w:rPr>
                  <w:rFonts w:ascii="Cambria Math" w:hAnsi="Cambria Math"/>
                </w:rPr>
                <m:t>i+1</m:t>
              </m:r>
            </m:sub>
          </m:sSub>
          <m:r>
            <w:rPr>
              <w:rFonts w:ascii="Cambria Math" w:hAnsi="Cambria Math"/>
            </w:rPr>
            <m:t>=LSB</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63</m:t>
                      </m:r>
                    </m:num>
                    <m:den>
                      <m:r>
                        <w:rPr>
                          <w:rFonts w:ascii="Cambria Math" w:hAnsi="Cambria Math"/>
                        </w:rPr>
                        <m:t>2</m:t>
                      </m:r>
                    </m:den>
                  </m:f>
                </m:e>
              </m:d>
              <m:r>
                <w:rPr>
                  <w:rFonts w:ascii="Cambria Math" w:hAnsi="Cambria Math"/>
                </w:rPr>
                <m:t>+83</m:t>
              </m:r>
            </m:e>
          </m:d>
          <m:r>
            <w:rPr>
              <w:rFonts w:ascii="Cambria Math" w:hAnsi="Cambria Math"/>
            </w:rPr>
            <m:t>=0</m:t>
          </m:r>
        </m:oMath>
      </m:oMathPara>
    </w:p>
    <w:p w:rsidR="00BC6095" w:rsidRPr="00A6138E" w:rsidRDefault="00BC6095" w:rsidP="00BC6095">
      <w:pPr>
        <w:pStyle w:val="ab"/>
        <w:spacing w:before="0" w:after="0" w:line="300" w:lineRule="auto"/>
      </w:pPr>
    </w:p>
    <w:p w:rsidR="00A6138E" w:rsidRDefault="00A6138E" w:rsidP="0043535B">
      <w:pPr>
        <w:pStyle w:val="1"/>
        <w:numPr>
          <w:ilvl w:val="0"/>
          <w:numId w:val="25"/>
        </w:numPr>
      </w:pPr>
      <w:r>
        <w:t>实验结果和分析</w:t>
      </w:r>
    </w:p>
    <w:p w:rsidR="00A6138E" w:rsidRPr="00255D42" w:rsidRDefault="00A6138E" w:rsidP="00A6138E">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在本节，我们将展现一些实验结果以表明我们提出的方法相比于在第二节中现有相关方法的有效性。我们使用了三个图像数据集用于算法评估，UCID[22]包含1338个未压缩的大小为</w:t>
      </w:r>
      <m:oMath>
        <m:r>
          <w:rPr>
            <w:rFonts w:ascii="Cambria Math" w:eastAsia="宋体" w:hAnsi="Cambria Math"/>
            <w:lang w:eastAsia="zh-CN"/>
          </w:rPr>
          <m:t>384×512</m:t>
        </m:r>
      </m:oMath>
      <w:r w:rsidRPr="00255D42">
        <w:rPr>
          <w:rFonts w:ascii="宋体" w:eastAsia="宋体" w:hAnsi="宋体"/>
          <w:lang w:eastAsia="zh-CN"/>
        </w:rPr>
        <w:t>或</w:t>
      </w:r>
      <m:oMath>
        <m:r>
          <w:rPr>
            <w:rFonts w:ascii="Cambria Math" w:eastAsia="宋体" w:hAnsi="Cambria Math"/>
            <w:lang w:eastAsia="zh-CN"/>
          </w:rPr>
          <m:t>512×384</m:t>
        </m:r>
      </m:oMath>
      <w:r w:rsidRPr="00255D42">
        <w:rPr>
          <w:rFonts w:ascii="宋体" w:eastAsia="宋体" w:hAnsi="宋体"/>
          <w:lang w:eastAsia="zh-CN"/>
        </w:rPr>
        <w:t>彩色图像，NJIT数据集包含3680个使用不同相机拍摄的未压缩的大小为</w:t>
      </w:r>
      <m:oMath>
        <m:r>
          <w:rPr>
            <w:rFonts w:ascii="Cambria Math" w:eastAsia="宋体" w:hAnsi="Cambria Math"/>
            <w:lang w:eastAsia="zh-CN"/>
          </w:rPr>
          <m:t>512×768</m:t>
        </m:r>
      </m:oMath>
      <w:r w:rsidRPr="00255D42">
        <w:rPr>
          <w:rFonts w:ascii="宋体" w:eastAsia="宋体" w:hAnsi="宋体"/>
          <w:lang w:eastAsia="zh-CN"/>
        </w:rPr>
        <w:t>或</w:t>
      </w:r>
      <m:oMath>
        <m:r>
          <w:rPr>
            <w:rFonts w:ascii="Cambria Math" w:eastAsia="宋体" w:hAnsi="Cambria Math"/>
            <w:lang w:eastAsia="zh-CN"/>
          </w:rPr>
          <m:t>768×512</m:t>
        </m:r>
      </m:oMath>
      <w:r w:rsidRPr="00255D42">
        <w:rPr>
          <w:rFonts w:ascii="宋体" w:eastAsia="宋体" w:hAnsi="宋体"/>
          <w:lang w:eastAsia="zh-CN"/>
        </w:rPr>
        <w:t>彩色图像，以及我们的数据集SYSU包含</w:t>
      </w:r>
      <w:r w:rsidRPr="00255D42">
        <w:rPr>
          <w:rFonts w:ascii="宋体" w:eastAsia="宋体" w:hAnsi="宋体"/>
          <w:lang w:eastAsia="zh-CN"/>
        </w:rPr>
        <w:lastRenderedPageBreak/>
        <w:t>982个大小为</w:t>
      </w:r>
      <m:oMath>
        <m:r>
          <w:rPr>
            <w:rFonts w:ascii="Cambria Math" w:eastAsia="宋体" w:hAnsi="Cambria Math"/>
            <w:lang w:eastAsia="zh-CN"/>
          </w:rPr>
          <m:t>640×489</m:t>
        </m:r>
      </m:oMath>
      <w:r w:rsidRPr="00255D42">
        <w:rPr>
          <w:rFonts w:ascii="宋体" w:eastAsia="宋体" w:hAnsi="宋体"/>
          <w:lang w:eastAsia="zh-CN"/>
        </w:rPr>
        <w:t>TIFF彩色图像。总之，有6000个原始的未压缩的图片包含（但不限于）风景，人物，植物，动物和建筑。所有图像在我们的实验中都转换成了灰度图像。</w:t>
      </w:r>
    </w:p>
    <w:p w:rsidR="00A6138E" w:rsidRDefault="00A6138E" w:rsidP="0043535B">
      <w:pPr>
        <w:pStyle w:val="2"/>
        <w:numPr>
          <w:ilvl w:val="1"/>
          <w:numId w:val="34"/>
        </w:numPr>
        <w:spacing w:before="120"/>
      </w:pPr>
      <w:r>
        <w:t>嵌入容量和图片质量分析</w:t>
      </w:r>
    </w:p>
    <w:p w:rsidR="00A6138E" w:rsidRDefault="00A6138E" w:rsidP="00A6138E">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我们的隐写方法的一个属性就是可以通过调整阈值</w:t>
      </w:r>
      <m:oMath>
        <m:r>
          <w:rPr>
            <w:rFonts w:ascii="Cambria Math" w:eastAsia="宋体" w:hAnsi="Cambria Math"/>
            <w:lang w:eastAsia="zh-CN"/>
          </w:rPr>
          <m:t>T</m:t>
        </m:r>
      </m:oMath>
      <w:r w:rsidRPr="00255D42">
        <w:rPr>
          <w:rFonts w:ascii="宋体" w:eastAsia="宋体" w:hAnsi="宋体"/>
          <w:lang w:eastAsia="zh-CN"/>
        </w:rPr>
        <w:t>根据图片内容先选择较锐利的边缘区域来隐藏数据。如图5所示，要嵌入的秘密比特越多，阈值</w:t>
      </w:r>
      <m:oMath>
        <m:r>
          <w:rPr>
            <w:rFonts w:ascii="Cambria Math" w:eastAsia="宋体" w:hAnsi="Cambria Math"/>
            <w:lang w:eastAsia="zh-CN"/>
          </w:rPr>
          <m:t>T</m:t>
        </m:r>
      </m:oMath>
      <w:r w:rsidRPr="00255D42">
        <w:rPr>
          <w:rFonts w:ascii="宋体" w:eastAsia="宋体" w:hAnsi="宋体"/>
          <w:lang w:eastAsia="zh-CN"/>
        </w:rPr>
        <w:t>变得越小，也就是更多载体图像中更低渐变的嵌入单元被释放了（请参加数据嵌入第三步中</w:t>
      </w:r>
      <m:oMath>
        <m:r>
          <w:rPr>
            <w:rFonts w:ascii="Cambria Math" w:eastAsia="宋体" w:hAnsi="Cambria Math"/>
            <w:lang w:eastAsia="zh-CN"/>
          </w:rPr>
          <m:t>EU</m:t>
        </m:r>
        <m:d>
          <m:dPr>
            <m:ctrlPr>
              <w:rPr>
                <w:rFonts w:ascii="Cambria Math" w:eastAsia="宋体" w:hAnsi="Cambria Math"/>
              </w:rPr>
            </m:ctrlPr>
          </m:dPr>
          <m:e>
            <m:r>
              <w:rPr>
                <w:rFonts w:ascii="Cambria Math" w:eastAsia="宋体" w:hAnsi="Cambria Math"/>
                <w:lang w:eastAsia="zh-CN"/>
              </w:rPr>
              <m:t>T</m:t>
            </m:r>
          </m:e>
        </m:d>
      </m:oMath>
      <w:r w:rsidRPr="00255D42">
        <w:rPr>
          <w:rFonts w:ascii="宋体" w:eastAsia="宋体" w:hAnsi="宋体"/>
          <w:lang w:eastAsia="zh-CN"/>
        </w:rPr>
        <w:t>的定义）。当</w:t>
      </w:r>
      <m:oMath>
        <m:r>
          <w:rPr>
            <w:rFonts w:ascii="Cambria Math" w:eastAsia="宋体" w:hAnsi="Cambria Math"/>
            <w:lang w:eastAsia="zh-CN"/>
          </w:rPr>
          <m:t>T</m:t>
        </m:r>
      </m:oMath>
      <w:r w:rsidRPr="00255D42">
        <w:rPr>
          <w:rFonts w:ascii="宋体" w:eastAsia="宋体" w:hAnsi="宋体"/>
          <w:lang w:eastAsia="zh-CN"/>
        </w:rPr>
        <w:t>为</w:t>
      </w:r>
      <m:oMath>
        <m:r>
          <w:rPr>
            <w:rFonts w:ascii="Cambria Math" w:eastAsia="宋体" w:hAnsi="Cambria Math"/>
            <w:lang w:eastAsia="zh-CN"/>
          </w:rPr>
          <m:t>0</m:t>
        </m:r>
      </m:oMath>
      <w:r w:rsidRPr="00255D42">
        <w:rPr>
          <w:rFonts w:ascii="宋体" w:eastAsia="宋体" w:hAnsi="宋体"/>
          <w:lang w:eastAsia="zh-CN"/>
        </w:rPr>
        <w:t>时，载体中所有的嵌入单元都可用。在这种情况下，我们的方法达到最大的嵌入容量100%（对于文中所有方法100%意味着1bpp），所以，我们提出的方法的嵌入容量除了7个额外的比特以外与LSBM和LSBMR几乎相同。</w:t>
      </w:r>
    </w:p>
    <w:p w:rsidR="006D393C" w:rsidRPr="006D393C" w:rsidRDefault="006D393C" w:rsidP="006D393C">
      <w:pPr>
        <w:pStyle w:val="ab"/>
        <w:rPr>
          <w:lang w:eastAsia="zh-CN"/>
        </w:rPr>
      </w:pPr>
    </w:p>
    <w:p w:rsidR="000150F5" w:rsidRDefault="000150F5" w:rsidP="006D393C">
      <w:pPr>
        <w:pStyle w:val="ab"/>
        <w:spacing w:before="0" w:after="0" w:line="300" w:lineRule="auto"/>
        <w:rPr>
          <w:rFonts w:ascii="宋体" w:eastAsia="宋体" w:hAnsi="宋体" w:cs="Cambria"/>
          <w:lang w:eastAsia="zh-CN"/>
        </w:rPr>
      </w:pPr>
      <w:r w:rsidRPr="006D393C">
        <w:rPr>
          <w:rFonts w:ascii="宋体" w:eastAsia="宋体" w:hAnsi="宋体" w:cs="宋体" w:hint="eastAsia"/>
          <w:lang w:eastAsia="zh-CN"/>
        </w:rPr>
        <w:t>图</w:t>
      </w:r>
      <w:r w:rsidRPr="006D393C">
        <w:rPr>
          <w:rFonts w:ascii="宋体" w:eastAsia="宋体" w:hAnsi="宋体"/>
          <w:lang w:eastAsia="zh-CN"/>
        </w:rPr>
        <w:t xml:space="preserve">5. (a) </w:t>
      </w:r>
      <w:r w:rsidRPr="006D393C">
        <w:rPr>
          <w:rFonts w:ascii="宋体" w:eastAsia="宋体" w:hAnsi="宋体" w:hint="eastAsia"/>
          <w:lang w:eastAsia="zh-CN"/>
        </w:rPr>
        <w:t>载体</w:t>
      </w:r>
      <w:r w:rsidRPr="006D393C">
        <w:rPr>
          <w:rFonts w:ascii="宋体" w:eastAsia="宋体" w:hAnsi="宋体" w:cs="宋体" w:hint="eastAsia"/>
          <w:lang w:eastAsia="zh-CN"/>
        </w:rPr>
        <w:t>图片</w:t>
      </w:r>
      <w:r w:rsidRPr="006D393C">
        <w:rPr>
          <w:rFonts w:ascii="宋体" w:eastAsia="宋体" w:hAnsi="宋体" w:hint="eastAsia"/>
          <w:lang w:eastAsia="zh-CN"/>
        </w:rPr>
        <w:t xml:space="preserve"> </w:t>
      </w:r>
      <w:r w:rsidRPr="006D393C">
        <w:rPr>
          <w:rFonts w:ascii="宋体" w:eastAsia="宋体" w:hAnsi="宋体"/>
          <w:lang w:eastAsia="zh-CN"/>
        </w:rPr>
        <w:t>(b)–(f)</w:t>
      </w:r>
      <w:r w:rsidR="006D393C" w:rsidRPr="006D393C">
        <w:rPr>
          <w:rFonts w:ascii="宋体" w:eastAsia="宋体" w:hAnsi="宋体"/>
          <w:lang w:eastAsia="zh-CN"/>
        </w:rPr>
        <w:t xml:space="preserve"> </w:t>
      </w:r>
      <w:r w:rsidR="006D393C" w:rsidRPr="006D393C">
        <w:rPr>
          <w:rFonts w:ascii="宋体" w:eastAsia="宋体" w:hAnsi="宋体" w:cs="宋体" w:hint="eastAsia"/>
          <w:lang w:eastAsia="zh-CN"/>
        </w:rPr>
        <w:t>分别</w:t>
      </w:r>
      <w:r w:rsidRPr="006D393C">
        <w:rPr>
          <w:rFonts w:ascii="宋体" w:eastAsia="宋体" w:hAnsi="宋体" w:cs="宋体" w:hint="eastAsia"/>
          <w:lang w:eastAsia="zh-CN"/>
        </w:rPr>
        <w:t>在嵌入率为</w:t>
      </w:r>
      <w:r w:rsidRPr="006D393C">
        <w:rPr>
          <w:rFonts w:ascii="宋体" w:eastAsia="宋体" w:hAnsi="宋体" w:hint="eastAsia"/>
          <w:lang w:eastAsia="zh-CN"/>
        </w:rPr>
        <w:t>10%</w:t>
      </w:r>
      <w:r w:rsidR="006D393C" w:rsidRPr="006D393C">
        <w:rPr>
          <w:rFonts w:ascii="宋体" w:eastAsia="宋体" w:hAnsi="宋体" w:hint="eastAsia"/>
          <w:lang w:eastAsia="zh-CN"/>
        </w:rPr>
        <w:t>，</w:t>
      </w:r>
      <w:r w:rsidRPr="006D393C">
        <w:rPr>
          <w:rFonts w:ascii="宋体" w:eastAsia="宋体" w:hAnsi="宋体" w:hint="eastAsia"/>
          <w:lang w:eastAsia="zh-CN"/>
        </w:rPr>
        <w:t>20%</w:t>
      </w:r>
      <w:r w:rsidR="006D393C" w:rsidRPr="006D393C">
        <w:rPr>
          <w:rFonts w:ascii="宋体" w:eastAsia="宋体" w:hAnsi="宋体" w:hint="eastAsia"/>
          <w:lang w:eastAsia="zh-CN"/>
        </w:rPr>
        <w:t>，30%，40%和50%</w:t>
      </w:r>
      <w:r w:rsidRPr="006D393C">
        <w:rPr>
          <w:rFonts w:ascii="宋体" w:eastAsia="宋体" w:hAnsi="宋体" w:hint="eastAsia"/>
          <w:lang w:eastAsia="zh-CN"/>
        </w:rPr>
        <w:t>时</w:t>
      </w:r>
      <w:r w:rsidR="006D393C" w:rsidRPr="006D393C">
        <w:rPr>
          <w:rFonts w:ascii="宋体" w:eastAsia="宋体" w:hAnsi="宋体" w:hint="eastAsia"/>
          <w:lang w:eastAsia="zh-CN"/>
        </w:rPr>
        <w:t>我们的机制在数据隐藏后修改的像素的位置（黑色像素）。可见在低嵌入率，如10%-</w:t>
      </w:r>
      <w:r w:rsidR="006D393C" w:rsidRPr="006D393C">
        <w:rPr>
          <w:rFonts w:ascii="宋体" w:eastAsia="宋体" w:hAnsi="宋体"/>
          <w:lang w:eastAsia="zh-CN"/>
        </w:rPr>
        <w:t>40</w:t>
      </w:r>
      <w:r w:rsidR="006D393C" w:rsidRPr="006D393C">
        <w:rPr>
          <w:rFonts w:ascii="宋体" w:eastAsia="宋体" w:hAnsi="宋体" w:hint="eastAsia"/>
          <w:lang w:eastAsia="zh-CN"/>
        </w:rPr>
        <w:t>%</w:t>
      </w:r>
      <w:r w:rsidR="006D393C" w:rsidRPr="006D393C">
        <w:rPr>
          <w:rFonts w:ascii="宋体" w:eastAsia="宋体" w:hAnsi="宋体"/>
          <w:lang w:eastAsia="zh-CN"/>
        </w:rPr>
        <w:t>时</w:t>
      </w:r>
      <w:r w:rsidR="006D393C" w:rsidRPr="006D393C">
        <w:rPr>
          <w:rFonts w:ascii="宋体" w:eastAsia="宋体" w:hAnsi="宋体" w:hint="eastAsia"/>
          <w:lang w:eastAsia="zh-CN"/>
        </w:rPr>
        <w:t>，</w:t>
      </w:r>
      <w:r w:rsidR="006D393C" w:rsidRPr="006D393C">
        <w:rPr>
          <w:rFonts w:ascii="宋体" w:eastAsia="宋体" w:hAnsi="宋体"/>
          <w:lang w:eastAsia="zh-CN"/>
        </w:rPr>
        <w:t>只使用载体图像中锐利的边缘</w:t>
      </w:r>
      <w:r w:rsidR="006D393C" w:rsidRPr="006D393C">
        <w:rPr>
          <w:rFonts w:ascii="宋体" w:eastAsia="宋体" w:hAnsi="宋体" w:hint="eastAsia"/>
          <w:lang w:eastAsia="zh-CN"/>
        </w:rPr>
        <w:t>（</w:t>
      </w:r>
      <w:r w:rsidR="006D393C" w:rsidRPr="006D393C">
        <w:rPr>
          <w:rFonts w:ascii="宋体" w:eastAsia="宋体" w:hAnsi="宋体"/>
          <w:lang w:eastAsia="zh-CN"/>
        </w:rPr>
        <w:t>比如建筑的边缘区等</w:t>
      </w:r>
      <w:r w:rsidR="006D393C" w:rsidRPr="006D393C">
        <w:rPr>
          <w:rFonts w:ascii="宋体" w:eastAsia="宋体" w:hAnsi="宋体" w:hint="eastAsia"/>
          <w:lang w:eastAsia="zh-CN"/>
        </w:rPr>
        <w:t>）而保持那些平滑区（比如左上角的平滑天空）不变。当嵌入率增大，可以通过降低阈值</w:t>
      </w:r>
      <m:oMath>
        <m:r>
          <m:rPr>
            <m:sty m:val="p"/>
          </m:rPr>
          <w:rPr>
            <w:rFonts w:ascii="Cambria Math" w:eastAsia="宋体" w:hAnsi="Cambria Math"/>
            <w:lang w:eastAsia="zh-CN"/>
          </w:rPr>
          <m:t>T</m:t>
        </m:r>
      </m:oMath>
      <w:r w:rsidR="006D393C" w:rsidRPr="006D393C">
        <w:rPr>
          <w:rFonts w:ascii="宋体" w:eastAsia="宋体" w:hAnsi="宋体"/>
          <w:lang w:eastAsia="zh-CN"/>
        </w:rPr>
        <w:t>自适应地释放更多区域</w:t>
      </w:r>
      <w:r w:rsidR="006D393C" w:rsidRPr="006D393C">
        <w:rPr>
          <w:rFonts w:ascii="宋体" w:eastAsia="宋体" w:hAnsi="宋体" w:hint="eastAsia"/>
          <w:lang w:eastAsia="zh-CN"/>
        </w:rPr>
        <w:t>。</w:t>
      </w:r>
      <w:r w:rsidR="006D393C" w:rsidRPr="006D393C">
        <w:rPr>
          <w:rFonts w:ascii="宋体" w:eastAsia="宋体" w:hAnsi="宋体"/>
          <w:lang w:eastAsia="zh-CN"/>
        </w:rPr>
        <w:t>例如</w:t>
      </w:r>
      <w:r w:rsidR="006D393C" w:rsidRPr="006D393C">
        <w:rPr>
          <w:rFonts w:ascii="宋体" w:eastAsia="宋体" w:hAnsi="宋体" w:hint="eastAsia"/>
          <w:lang w:eastAsia="zh-CN"/>
        </w:rPr>
        <w:t>，</w:t>
      </w:r>
      <w:r w:rsidR="006D393C" w:rsidRPr="006D393C">
        <w:rPr>
          <w:rFonts w:ascii="宋体" w:eastAsia="宋体" w:hAnsi="宋体"/>
          <w:lang w:eastAsia="zh-CN"/>
        </w:rPr>
        <w:t>在</w:t>
      </w:r>
      <w:r w:rsidR="006D393C" w:rsidRPr="006D393C">
        <w:rPr>
          <w:rFonts w:ascii="宋体" w:eastAsia="宋体" w:hAnsi="宋体" w:hint="eastAsia"/>
          <w:lang w:eastAsia="zh-CN"/>
        </w:rPr>
        <w:t>50%时，天空的很多嵌入单元也用于数据隐藏。</w:t>
      </w:r>
      <w:r w:rsidRPr="006D393C">
        <w:rPr>
          <w:rFonts w:ascii="宋体" w:eastAsia="宋体" w:hAnsi="宋体"/>
          <w:lang w:eastAsia="zh-CN"/>
        </w:rPr>
        <w:t xml:space="preserve"> (a) </w:t>
      </w:r>
      <w:r w:rsidR="006D393C" w:rsidRPr="006D393C">
        <w:rPr>
          <w:rFonts w:ascii="宋体" w:eastAsia="宋体" w:hAnsi="宋体" w:hint="eastAsia"/>
          <w:lang w:eastAsia="zh-CN"/>
        </w:rPr>
        <w:t>载体</w:t>
      </w:r>
      <w:r w:rsidR="006D393C" w:rsidRPr="006D393C">
        <w:rPr>
          <w:rFonts w:ascii="宋体" w:eastAsia="宋体" w:hAnsi="宋体"/>
          <w:lang w:eastAsia="zh-CN"/>
        </w:rPr>
        <w:t>图像</w:t>
      </w:r>
      <w:r w:rsidRPr="006D393C">
        <w:rPr>
          <w:rFonts w:ascii="宋体" w:eastAsia="宋体" w:hAnsi="宋体"/>
          <w:lang w:eastAsia="zh-CN"/>
        </w:rPr>
        <w:t xml:space="preserve">(b) 10%, </w:t>
      </w:r>
      <w:r w:rsidR="006D393C" w:rsidRPr="006D393C">
        <w:rPr>
          <w:rFonts w:ascii="宋体" w:eastAsia="宋体" w:hAnsi="宋体" w:cs="Cambria"/>
          <w:lang w:eastAsia="zh-CN"/>
        </w:rPr>
        <w:t xml:space="preserve">T=21 </w:t>
      </w:r>
      <w:r w:rsidRPr="006D393C">
        <w:rPr>
          <w:rFonts w:ascii="宋体" w:eastAsia="宋体" w:hAnsi="宋体"/>
          <w:lang w:eastAsia="zh-CN"/>
        </w:rPr>
        <w:t xml:space="preserve">(c) 20%, </w:t>
      </w:r>
      <w:r w:rsidR="006D393C" w:rsidRPr="006D393C">
        <w:rPr>
          <w:rFonts w:ascii="宋体" w:eastAsia="宋体" w:hAnsi="宋体" w:cs="Cambria"/>
          <w:lang w:eastAsia="zh-CN"/>
        </w:rPr>
        <w:t>T=9</w:t>
      </w:r>
      <w:r w:rsidRPr="006D393C">
        <w:rPr>
          <w:rFonts w:ascii="宋体" w:eastAsia="宋体" w:hAnsi="宋体"/>
          <w:lang w:eastAsia="zh-CN"/>
        </w:rPr>
        <w:t xml:space="preserve"> (d) 30%, </w:t>
      </w:r>
      <w:r w:rsidR="006D393C" w:rsidRPr="006D393C">
        <w:rPr>
          <w:rFonts w:ascii="宋体" w:eastAsia="宋体" w:hAnsi="宋体" w:cs="Cambria"/>
          <w:lang w:eastAsia="zh-CN"/>
        </w:rPr>
        <w:t>T=5</w:t>
      </w:r>
      <w:r w:rsidRPr="006D393C">
        <w:rPr>
          <w:rFonts w:ascii="宋体" w:eastAsia="宋体" w:hAnsi="宋体"/>
          <w:lang w:eastAsia="zh-CN"/>
        </w:rPr>
        <w:t xml:space="preserve"> (e) 40%, </w:t>
      </w:r>
      <w:r w:rsidR="006D393C" w:rsidRPr="006D393C">
        <w:rPr>
          <w:rFonts w:ascii="宋体" w:eastAsia="宋体" w:hAnsi="宋体" w:cs="Cambria"/>
          <w:lang w:eastAsia="zh-CN"/>
        </w:rPr>
        <w:t>T=3</w:t>
      </w:r>
      <w:r w:rsidRPr="006D393C">
        <w:rPr>
          <w:rFonts w:ascii="宋体" w:eastAsia="宋体" w:hAnsi="宋体"/>
          <w:lang w:eastAsia="zh-CN"/>
        </w:rPr>
        <w:t xml:space="preserve">(f) 50%, </w:t>
      </w:r>
      <w:r w:rsidR="006D393C" w:rsidRPr="006D393C">
        <w:rPr>
          <w:rFonts w:ascii="宋体" w:eastAsia="宋体" w:hAnsi="宋体" w:cs="Cambria"/>
          <w:lang w:eastAsia="zh-CN"/>
        </w:rPr>
        <w:t>T=2</w:t>
      </w:r>
    </w:p>
    <w:p w:rsidR="006D393C" w:rsidRPr="006D393C" w:rsidRDefault="006D393C" w:rsidP="006D393C">
      <w:pPr>
        <w:pStyle w:val="ab"/>
        <w:spacing w:before="0" w:after="0" w:line="300" w:lineRule="auto"/>
        <w:rPr>
          <w:rFonts w:ascii="宋体" w:eastAsia="宋体" w:hAnsi="宋体"/>
          <w:lang w:eastAsia="zh-CN"/>
        </w:rPr>
      </w:pPr>
    </w:p>
    <w:p w:rsidR="00A6138E" w:rsidRPr="00255D42" w:rsidRDefault="00A6138E" w:rsidP="00A6138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从图5可知，当嵌入率低时，大多数秘密比特都隐藏在边缘区域，比如，例子中低于30%，这时这些光滑区比如左上角的天空保持不变。因此，我们的伪装的主观质量得到了基于人类视觉系统（HVS）特性的提升。</w:t>
      </w:r>
    </w:p>
    <w:p w:rsidR="00A6138E" w:rsidRPr="00255D42" w:rsidRDefault="00A6138E" w:rsidP="00A6138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表1显示了嵌入率不同的七种隐写方法在6000张图像上的平均PSNR，加权PSNR(</w:t>
      </w:r>
      <w:proofErr w:type="spellStart"/>
      <w:r w:rsidRPr="00255D42">
        <w:rPr>
          <w:rFonts w:ascii="宋体" w:eastAsia="宋体" w:hAnsi="宋体"/>
          <w:lang w:eastAsia="zh-CN"/>
        </w:rPr>
        <w:t>wPSNR</w:t>
      </w:r>
      <w:proofErr w:type="spellEnd"/>
      <w:r w:rsidRPr="00255D42">
        <w:rPr>
          <w:rFonts w:ascii="宋体" w:eastAsia="宋体" w:hAnsi="宋体"/>
          <w:lang w:eastAsia="zh-CN"/>
        </w:rPr>
        <w:t>是一种</w:t>
      </w:r>
      <w:proofErr w:type="spellStart"/>
      <w:r w:rsidRPr="00255D42">
        <w:rPr>
          <w:rFonts w:ascii="宋体" w:eastAsia="宋体" w:hAnsi="宋体"/>
          <w:lang w:eastAsia="zh-CN"/>
        </w:rPr>
        <w:t>Checkman</w:t>
      </w:r>
      <w:proofErr w:type="spellEnd"/>
      <w:r w:rsidRPr="00255D42">
        <w:rPr>
          <w:rFonts w:ascii="宋体" w:eastAsia="宋体" w:hAnsi="宋体"/>
          <w:lang w:eastAsia="zh-CN"/>
        </w:rPr>
        <w:t>版本1.2[23]采用的更好的图像视觉度量，它考虑了HVS特征并用</w:t>
      </w:r>
    </w:p>
    <w:p w:rsidR="00A6138E" w:rsidRPr="00255D42" w:rsidRDefault="005D40ED" w:rsidP="00A6138E">
      <w:pPr>
        <w:pStyle w:val="ab"/>
        <w:spacing w:before="0" w:after="0" w:line="300" w:lineRule="auto"/>
        <w:jc w:val="center"/>
        <w:rPr>
          <w:rFonts w:ascii="宋体" w:eastAsia="宋体" w:hAnsi="宋体"/>
        </w:rPr>
      </w:pPr>
      <m:oMathPara>
        <m:oMathParaPr>
          <m:jc m:val="center"/>
        </m:oMathParaPr>
        <m:oMath>
          <m:r>
            <w:rPr>
              <w:rFonts w:ascii="Cambria Math" w:eastAsia="宋体" w:hAnsi="Cambria Math"/>
            </w:rPr>
            <m:t>wPSNR=10</m:t>
          </m:r>
          <m:sSub>
            <m:sSubPr>
              <m:ctrlPr>
                <w:rPr>
                  <w:rFonts w:ascii="Cambria Math" w:eastAsia="宋体" w:hAnsi="Cambria Math"/>
                </w:rPr>
              </m:ctrlPr>
            </m:sSubPr>
            <m:e>
              <m:r>
                <m:rPr>
                  <m:sty m:val="p"/>
                </m:rPr>
                <w:rPr>
                  <w:rFonts w:ascii="Cambria Math" w:eastAsia="宋体" w:hAnsi="Cambria Math"/>
                </w:rPr>
                <m:t>log</m:t>
              </m:r>
            </m:e>
            <m:sub>
              <m:r>
                <w:rPr>
                  <w:rFonts w:ascii="Cambria Math" w:eastAsia="宋体" w:hAnsi="Cambria Math"/>
                </w:rPr>
                <m:t>10</m:t>
              </m:r>
            </m:sub>
          </m:sSub>
          <m:f>
            <m:fPr>
              <m:ctrlPr>
                <w:rPr>
                  <w:rFonts w:ascii="Cambria Math" w:eastAsia="宋体" w:hAnsi="Cambria Math"/>
                </w:rPr>
              </m:ctrlPr>
            </m:fPr>
            <m:num>
              <m:r>
                <m:rPr>
                  <m:sty m:val="p"/>
                </m:rPr>
                <w:rPr>
                  <w:rFonts w:ascii="Cambria Math" w:eastAsia="宋体" w:hAnsi="Cambria Math"/>
                </w:rPr>
                <m:t>max</m:t>
              </m:r>
              <m:sSup>
                <m:sSupPr>
                  <m:ctrlPr>
                    <w:rPr>
                      <w:rFonts w:ascii="Cambria Math" w:eastAsia="宋体" w:hAnsi="Cambria Math"/>
                    </w:rPr>
                  </m:ctrlPr>
                </m:sSupPr>
                <m:e>
                  <m:d>
                    <m:dPr>
                      <m:ctrlPr>
                        <w:rPr>
                          <w:rFonts w:ascii="Cambria Math" w:eastAsia="宋体" w:hAnsi="Cambria Math"/>
                        </w:rPr>
                      </m:ctrlPr>
                    </m:dPr>
                    <m:e>
                      <m:r>
                        <w:rPr>
                          <w:rFonts w:ascii="Cambria Math" w:eastAsia="宋体" w:hAnsi="Cambria Math"/>
                        </w:rPr>
                        <m:t>x</m:t>
                      </m:r>
                    </m:e>
                  </m:d>
                </m:e>
                <m:sup>
                  <m:r>
                    <w:rPr>
                      <w:rFonts w:ascii="Cambria Math" w:eastAsia="宋体" w:hAnsi="Cambria Math"/>
                    </w:rPr>
                    <m:t>2</m:t>
                  </m:r>
                </m:sup>
              </m:sSup>
            </m:num>
            <m:den>
              <m:sSup>
                <m:sSupPr>
                  <m:ctrlPr>
                    <w:rPr>
                      <w:rFonts w:ascii="Cambria Math" w:eastAsia="宋体" w:hAnsi="Cambria Math"/>
                    </w:rPr>
                  </m:ctrlPr>
                </m:sSupPr>
                <m:e>
                  <m:d>
                    <m:dPr>
                      <m:begChr m:val="∥"/>
                      <m:endChr m:val="∥"/>
                      <m:ctrlPr>
                        <w:rPr>
                          <w:rFonts w:ascii="Cambria Math" w:eastAsia="宋体" w:hAnsi="Cambria Math"/>
                        </w:rPr>
                      </m:ctrlPr>
                    </m:dPr>
                    <m:e>
                      <m:r>
                        <w:rPr>
                          <w:rFonts w:ascii="Cambria Math" w:eastAsia="宋体" w:hAnsi="Cambria Math"/>
                        </w:rPr>
                        <m:t>NVF</m:t>
                      </m:r>
                      <m:d>
                        <m:dPr>
                          <m:ctrlPr>
                            <w:rPr>
                              <w:rFonts w:ascii="Cambria Math" w:eastAsia="宋体" w:hAnsi="Cambria Math"/>
                            </w:rPr>
                          </m:ctrlPr>
                        </m:dPr>
                        <m:e>
                          <m:r>
                            <w:rPr>
                              <w:rFonts w:ascii="Cambria Math" w:eastAsia="宋体" w:hAnsi="Cambria Math"/>
                            </w:rPr>
                            <m:t>x'-x</m:t>
                          </m:r>
                        </m:e>
                      </m:d>
                    </m:e>
                  </m:d>
                </m:e>
                <m:sup>
                  <m:r>
                    <w:rPr>
                      <w:rFonts w:ascii="Cambria Math" w:eastAsia="宋体" w:hAnsi="Cambria Math"/>
                    </w:rPr>
                    <m:t>2</m:t>
                  </m:r>
                </m:sup>
              </m:sSup>
            </m:den>
          </m:f>
        </m:oMath>
      </m:oMathPara>
    </w:p>
    <w:p w:rsidR="00A6138E" w:rsidRDefault="00A6138E" w:rsidP="000D52E5">
      <w:pPr>
        <w:pStyle w:val="ab"/>
        <w:spacing w:before="0" w:after="0" w:line="300" w:lineRule="auto"/>
        <w:jc w:val="both"/>
        <w:rPr>
          <w:rFonts w:ascii="宋体" w:eastAsia="宋体" w:hAnsi="宋体"/>
          <w:lang w:eastAsia="zh-CN"/>
        </w:rPr>
      </w:pPr>
      <w:r w:rsidRPr="00255D42">
        <w:rPr>
          <w:rFonts w:ascii="宋体" w:eastAsia="宋体" w:hAnsi="宋体"/>
          <w:lang w:eastAsia="zh-CN"/>
        </w:rPr>
        <w:t>优化传统的PSNR,其中</w:t>
      </w:r>
      <m:oMath>
        <m:r>
          <w:rPr>
            <w:rFonts w:ascii="Cambria Math" w:eastAsia="宋体" w:hAnsi="Cambria Math"/>
            <w:lang w:eastAsia="zh-CN"/>
          </w:rPr>
          <m:t>x</m:t>
        </m:r>
      </m:oMath>
      <w:r w:rsidRPr="00255D42">
        <w:rPr>
          <w:rFonts w:ascii="宋体" w:eastAsia="宋体" w:hAnsi="宋体"/>
          <w:lang w:eastAsia="zh-CN"/>
        </w:rPr>
        <w:t>是载体图像，</w:t>
      </w:r>
      <m:oMath>
        <m:r>
          <w:rPr>
            <w:rFonts w:ascii="Cambria Math" w:eastAsia="宋体" w:hAnsi="Cambria Math"/>
            <w:lang w:eastAsia="zh-CN"/>
          </w:rPr>
          <m:t>x'</m:t>
        </m:r>
      </m:oMath>
      <w:r w:rsidRPr="00255D42">
        <w:rPr>
          <w:rFonts w:ascii="宋体" w:eastAsia="宋体" w:hAnsi="宋体"/>
          <w:lang w:eastAsia="zh-CN"/>
        </w:rPr>
        <w:t>是伪装图像，</w:t>
      </w:r>
      <m:oMath>
        <m:r>
          <w:rPr>
            <w:rFonts w:ascii="Cambria Math" w:eastAsia="宋体" w:hAnsi="Cambria Math"/>
            <w:lang w:eastAsia="zh-CN"/>
          </w:rPr>
          <m:t>NVF</m:t>
        </m:r>
      </m:oMath>
      <w:r w:rsidRPr="00255D42">
        <w:rPr>
          <w:rFonts w:ascii="宋体" w:eastAsia="宋体" w:hAnsi="宋体"/>
          <w:lang w:eastAsia="zh-CN"/>
        </w:rPr>
        <w:t>为噪声可见函数[24]）和平均修改率。</w:t>
      </w:r>
    </w:p>
    <w:p w:rsidR="007F4E7E" w:rsidRPr="007F4E7E" w:rsidRDefault="000D52E5" w:rsidP="000D52E5">
      <w:pPr>
        <w:pStyle w:val="ab"/>
        <w:spacing w:line="300" w:lineRule="auto"/>
        <w:jc w:val="both"/>
        <w:rPr>
          <w:rFonts w:asciiTheme="minorEastAsia" w:eastAsiaTheme="minorEastAsia" w:hAnsiTheme="minorEastAsia"/>
          <w:lang w:eastAsia="zh-CN"/>
        </w:rPr>
      </w:pPr>
      <w:r>
        <w:rPr>
          <w:rFonts w:ascii="宋体" w:eastAsia="宋体" w:hAnsi="宋体" w:cs="宋体" w:hint="eastAsia"/>
          <w:lang w:eastAsia="zh-CN"/>
        </w:rPr>
        <w:t>表</w:t>
      </w:r>
      <w:r>
        <w:rPr>
          <w:rFonts w:ascii="宋体" w:eastAsiaTheme="minorEastAsia" w:hAnsi="宋体" w:hint="eastAsia"/>
          <w:lang w:eastAsia="zh-CN"/>
        </w:rPr>
        <w:t>1.使用不同的隐写算法和嵌入率得到的超过6000张伪装图像</w:t>
      </w:r>
      <w:r>
        <w:rPr>
          <w:rFonts w:ascii="宋体" w:eastAsiaTheme="minorEastAsia" w:hAnsi="宋体"/>
          <w:lang w:eastAsia="zh-CN"/>
        </w:rPr>
        <w:t>平均</w:t>
      </w:r>
      <w:r w:rsidRPr="000D52E5">
        <w:rPr>
          <w:rFonts w:ascii="宋体" w:hAnsi="宋体"/>
          <w:lang w:eastAsia="zh-CN"/>
        </w:rPr>
        <w:t xml:space="preserve">PSNR, </w:t>
      </w:r>
      <w:proofErr w:type="spellStart"/>
      <w:r w:rsidRPr="000D52E5">
        <w:rPr>
          <w:rFonts w:ascii="宋体" w:hAnsi="宋体"/>
          <w:lang w:eastAsia="zh-CN"/>
        </w:rPr>
        <w:t>wPSNR</w:t>
      </w:r>
      <w:proofErr w:type="spellEnd"/>
      <w:r w:rsidRPr="000D52E5">
        <w:rPr>
          <w:rFonts w:ascii="宋体" w:hAnsi="宋体"/>
          <w:lang w:eastAsia="zh-CN"/>
        </w:rPr>
        <w:t>,</w:t>
      </w:r>
      <w:r>
        <w:rPr>
          <w:rFonts w:ascii="宋体" w:eastAsia="宋体" w:hAnsi="宋体" w:cs="宋体" w:hint="eastAsia"/>
          <w:lang w:eastAsia="zh-CN"/>
        </w:rPr>
        <w:t>和修改率</w:t>
      </w:r>
      <w:r>
        <w:rPr>
          <w:rFonts w:asciiTheme="minorEastAsia" w:eastAsiaTheme="minorEastAsia" w:hAnsiTheme="minorEastAsia" w:hint="eastAsia"/>
          <w:lang w:eastAsia="zh-CN"/>
        </w:rPr>
        <w:t>。</w:t>
      </w:r>
      <w:r w:rsidR="007F4E7E">
        <w:rPr>
          <w:rFonts w:ascii="宋体" w:hAnsi="宋体"/>
          <w:lang w:eastAsia="zh-CN"/>
        </w:rPr>
        <w:t>括号里的数字表示对应情况的最优值</w:t>
      </w:r>
      <w:r w:rsidR="007F4E7E">
        <w:rPr>
          <w:rFonts w:asciiTheme="minorEastAsia" w:eastAsiaTheme="minorEastAsia" w:hAnsiTheme="minorEastAsia" w:hint="eastAsia"/>
          <w:lang w:eastAsia="zh-CN"/>
        </w:rPr>
        <w:t>。</w:t>
      </w:r>
    </w:p>
    <w:p w:rsidR="00A6138E" w:rsidRPr="00255D42" w:rsidRDefault="00A6138E" w:rsidP="00A6138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lastRenderedPageBreak/>
        <w:t>对于平均PSNR，可以看到LSBMR的表现最佳因为它使用了</w:t>
      </w:r>
      <m:oMath>
        <m:r>
          <w:rPr>
            <w:rFonts w:ascii="Cambria Math" w:eastAsia="宋体" w:hAnsi="Cambria Math"/>
          </w:rPr>
          <m:t>±1</m:t>
        </m:r>
      </m:oMath>
      <w:r w:rsidRPr="00255D42">
        <w:rPr>
          <w:rFonts w:ascii="宋体" w:eastAsia="宋体" w:hAnsi="宋体"/>
          <w:lang w:eastAsia="zh-CN"/>
        </w:rPr>
        <w:t>嵌入机制，而且它的修改率低于除了AE-LES方法以外的其他方法。请注意PSNR的值独立于被修改像素的位置，因此我们的方法评价PSNR将略微低于LSBMR因为我们的方法需要重新调整一些嵌入单元保证正确的数据提取（更多细节见附录）。</w:t>
      </w:r>
    </w:p>
    <w:p w:rsidR="00A6138E" w:rsidRPr="00255D42" w:rsidRDefault="00A6138E" w:rsidP="00E3092E">
      <w:pPr>
        <w:pStyle w:val="ab"/>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对于评价</w:t>
      </w:r>
      <w:proofErr w:type="spellStart"/>
      <w:r w:rsidRPr="00255D42">
        <w:rPr>
          <w:rFonts w:ascii="宋体" w:eastAsia="宋体" w:hAnsi="宋体"/>
          <w:lang w:eastAsia="zh-CN"/>
        </w:rPr>
        <w:t>wPSNR</w:t>
      </w:r>
      <w:proofErr w:type="spellEnd"/>
      <w:r w:rsidRPr="00255D42">
        <w:rPr>
          <w:rFonts w:ascii="宋体" w:eastAsia="宋体" w:hAnsi="宋体"/>
          <w:lang w:eastAsia="zh-CN"/>
        </w:rPr>
        <w:t>，HBC和我们的方法的表现非常相似并且通常优于其他方法，原因是使用这两种方法隐藏数据后，修改的像素总是位于载体上更锐利的边缘区域而光滑区保持不变（见图1），根据[23]的HVF，锐利的边缘地区的改变的权重小于光滑区，这意味着</w:t>
      </w:r>
      <w:proofErr w:type="spellStart"/>
      <w:r w:rsidRPr="00255D42">
        <w:rPr>
          <w:rFonts w:ascii="宋体" w:eastAsia="宋体" w:hAnsi="宋体"/>
          <w:lang w:eastAsia="zh-CN"/>
        </w:rPr>
        <w:t>wPSNR</w:t>
      </w:r>
      <w:proofErr w:type="spellEnd"/>
      <w:r w:rsidRPr="00255D42">
        <w:rPr>
          <w:rFonts w:ascii="宋体" w:eastAsia="宋体" w:hAnsi="宋体"/>
          <w:lang w:eastAsia="zh-CN"/>
        </w:rPr>
        <w:t>的值应该大于那些用随机嵌入机制伪装的图像。</w:t>
      </w:r>
    </w:p>
    <w:p w:rsidR="00A6138E" w:rsidRPr="00255D42" w:rsidRDefault="00A6138E" w:rsidP="00E3092E">
      <w:pPr>
        <w:pStyle w:val="ab"/>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对于平均修改率，AE-LSB方法总是最低的。原因是根据AE-LSB嵌入的步骤，每个单个的像素的负载容量在所有方法中是最大的，也就是说对于相同的嵌入容易需要修改的像素更少。注意LSBM和HBC的平均修改率相同，都等于嵌入率的一半，或者LSBMR修改率的</w:t>
      </w:r>
      <m:oMath>
        <m:r>
          <w:rPr>
            <w:rFonts w:ascii="Cambria Math" w:eastAsia="宋体" w:hAnsi="Cambria Math"/>
            <w:lang w:eastAsia="zh-CN"/>
          </w:rPr>
          <m:t>4/3</m:t>
        </m:r>
      </m:oMath>
      <w:r w:rsidRPr="00255D42">
        <w:rPr>
          <w:rFonts w:ascii="宋体" w:eastAsia="宋体" w:hAnsi="宋体"/>
          <w:lang w:eastAsia="zh-CN"/>
        </w:rPr>
        <w:t>。</w:t>
      </w:r>
    </w:p>
    <w:p w:rsidR="00A6138E" w:rsidRPr="00255D42" w:rsidRDefault="00A6138E" w:rsidP="00E3092E">
      <w:pPr>
        <w:pStyle w:val="ab"/>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综上所述，包括PSNR和</w:t>
      </w:r>
      <w:proofErr w:type="spellStart"/>
      <w:r w:rsidRPr="00255D42">
        <w:rPr>
          <w:rFonts w:ascii="宋体" w:eastAsia="宋体" w:hAnsi="宋体"/>
          <w:lang w:eastAsia="zh-CN"/>
        </w:rPr>
        <w:t>wPSNR</w:t>
      </w:r>
      <w:proofErr w:type="spellEnd"/>
      <w:r w:rsidRPr="00255D42">
        <w:rPr>
          <w:rFonts w:ascii="宋体" w:eastAsia="宋体" w:hAnsi="宋体"/>
          <w:lang w:eastAsia="zh-CN"/>
        </w:rPr>
        <w:t>的我们的伪装的客观之类几乎是七种方法中最好的（对比下划线和括号里的数据）</w:t>
      </w:r>
    </w:p>
    <w:p w:rsidR="00E3092E" w:rsidRPr="00255D42" w:rsidRDefault="00E3092E" w:rsidP="0043535B">
      <w:pPr>
        <w:pStyle w:val="2"/>
        <w:numPr>
          <w:ilvl w:val="1"/>
          <w:numId w:val="34"/>
        </w:numPr>
        <w:spacing w:before="120"/>
      </w:pPr>
      <w:r w:rsidRPr="00255D42">
        <w:rPr>
          <w:rFonts w:hint="eastAsia"/>
        </w:rPr>
        <w:t>视觉攻击</w:t>
      </w:r>
    </w:p>
    <w:p w:rsidR="00E3092E" w:rsidRDefault="00E3092E" w:rsidP="00E3092E">
      <w:pPr>
        <w:pStyle w:val="ab"/>
        <w:spacing w:before="0" w:after="0" w:line="300" w:lineRule="auto"/>
        <w:ind w:firstLine="420"/>
        <w:jc w:val="both"/>
        <w:rPr>
          <w:rFonts w:ascii="宋体" w:eastAsia="宋体" w:hAnsi="宋体" w:cs="宋体"/>
          <w:lang w:eastAsia="zh-CN"/>
        </w:rPr>
      </w:pPr>
      <w:r w:rsidRPr="00255D42">
        <w:rPr>
          <w:rFonts w:ascii="宋体" w:eastAsia="宋体" w:hAnsi="宋体" w:cs="宋体" w:hint="eastAsia"/>
          <w:lang w:eastAsia="zh-CN"/>
        </w:rPr>
        <w:t>尽管我们的方法通过改变那些边缘区域上的像素来嵌入密文比特，但是在我们的扩展试验中不会在伪装图像的</w:t>
      </w:r>
      <w:r w:rsidRPr="00255D42">
        <w:rPr>
          <w:rFonts w:ascii="宋体" w:eastAsia="宋体" w:hAnsi="宋体"/>
          <w:lang w:eastAsia="zh-CN"/>
        </w:rPr>
        <w:t>LSB</w:t>
      </w:r>
      <w:r w:rsidRPr="00255D42">
        <w:rPr>
          <w:rFonts w:ascii="宋体" w:eastAsia="宋体" w:hAnsi="宋体" w:cs="宋体" w:hint="eastAsia"/>
          <w:lang w:eastAsia="zh-CN"/>
        </w:rPr>
        <w:t>平面留下明显的人工痕迹。图</w:t>
      </w:r>
      <w:r w:rsidRPr="00255D42">
        <w:rPr>
          <w:rFonts w:ascii="宋体" w:eastAsia="宋体" w:hAnsi="宋体"/>
          <w:lang w:eastAsia="zh-CN"/>
        </w:rPr>
        <w:t>6</w:t>
      </w:r>
      <w:r w:rsidRPr="00255D42">
        <w:rPr>
          <w:rFonts w:ascii="宋体" w:eastAsia="宋体" w:hAnsi="宋体" w:cs="宋体" w:hint="eastAsia"/>
          <w:lang w:eastAsia="zh-CN"/>
        </w:rPr>
        <w:t>是载体图片的</w:t>
      </w:r>
      <w:r w:rsidRPr="00255D42">
        <w:rPr>
          <w:rFonts w:ascii="宋体" w:eastAsia="宋体" w:hAnsi="宋体"/>
          <w:lang w:eastAsia="zh-CN"/>
        </w:rPr>
        <w:t>LSB</w:t>
      </w:r>
      <w:r w:rsidRPr="00255D42">
        <w:rPr>
          <w:rFonts w:ascii="宋体" w:eastAsia="宋体" w:hAnsi="宋体" w:cs="宋体" w:hint="eastAsia"/>
          <w:lang w:eastAsia="zh-CN"/>
        </w:rPr>
        <w:t>平面和应用我们的机制嵌入率为</w:t>
      </w:r>
      <w:r w:rsidRPr="00255D42">
        <w:rPr>
          <w:rFonts w:ascii="宋体" w:eastAsia="宋体" w:hAnsi="宋体"/>
          <w:lang w:eastAsia="zh-CN"/>
        </w:rPr>
        <w:t>30%</w:t>
      </w:r>
      <w:r w:rsidRPr="00255D42">
        <w:rPr>
          <w:rFonts w:ascii="宋体" w:eastAsia="宋体" w:hAnsi="宋体" w:cs="宋体" w:hint="eastAsia"/>
          <w:lang w:eastAsia="zh-CN"/>
        </w:rPr>
        <w:t>和</w:t>
      </w:r>
      <w:r w:rsidRPr="00255D42">
        <w:rPr>
          <w:rFonts w:ascii="宋体" w:eastAsia="宋体" w:hAnsi="宋体"/>
          <w:lang w:eastAsia="zh-CN"/>
        </w:rPr>
        <w:t>50%</w:t>
      </w:r>
      <w:r w:rsidRPr="00255D42">
        <w:rPr>
          <w:rFonts w:ascii="宋体" w:eastAsia="宋体" w:hAnsi="宋体" w:cs="宋体" w:hint="eastAsia"/>
          <w:lang w:eastAsia="zh-CN"/>
        </w:rPr>
        <w:t>的伪装图片的</w:t>
      </w:r>
      <w:r w:rsidRPr="00255D42">
        <w:rPr>
          <w:rFonts w:ascii="宋体" w:eastAsia="宋体" w:hAnsi="宋体"/>
          <w:lang w:eastAsia="zh-CN"/>
        </w:rPr>
        <w:t>LSB</w:t>
      </w:r>
      <w:r w:rsidRPr="00255D42">
        <w:rPr>
          <w:rFonts w:ascii="宋体" w:eastAsia="宋体" w:hAnsi="宋体" w:cs="宋体" w:hint="eastAsia"/>
          <w:lang w:eastAsia="zh-CN"/>
        </w:rPr>
        <w:t>平面，可见没有图</w:t>
      </w:r>
      <w:r w:rsidRPr="00255D42">
        <w:rPr>
          <w:rFonts w:ascii="宋体" w:eastAsia="宋体" w:hAnsi="宋体"/>
          <w:lang w:eastAsia="zh-CN"/>
        </w:rPr>
        <w:t>5</w:t>
      </w:r>
      <w:r w:rsidRPr="00255D42">
        <w:rPr>
          <w:rFonts w:ascii="宋体" w:eastAsia="宋体" w:hAnsi="宋体" w:cs="宋体" w:hint="eastAsia"/>
          <w:lang w:eastAsia="zh-CN"/>
        </w:rPr>
        <w:t>中的可见痕迹，大部分光滑区域如左上角的天空也很好的保持了原样，然而对于</w:t>
      </w:r>
      <w:r w:rsidRPr="00255D42">
        <w:rPr>
          <w:rFonts w:ascii="宋体" w:eastAsia="宋体" w:hAnsi="宋体"/>
          <w:lang w:eastAsia="zh-CN"/>
        </w:rPr>
        <w:t>LSBM</w:t>
      </w:r>
      <w:r w:rsidRPr="00255D42">
        <w:rPr>
          <w:rFonts w:ascii="宋体" w:eastAsia="宋体" w:hAnsi="宋体" w:cs="宋体" w:hint="eastAsia"/>
          <w:lang w:eastAsia="zh-CN"/>
        </w:rPr>
        <w:t>，</w:t>
      </w:r>
      <w:r w:rsidRPr="00255D42">
        <w:rPr>
          <w:rFonts w:ascii="宋体" w:eastAsia="宋体" w:hAnsi="宋体"/>
          <w:lang w:eastAsia="zh-CN"/>
        </w:rPr>
        <w:t>LSBMR</w:t>
      </w:r>
      <w:r w:rsidRPr="00255D42">
        <w:rPr>
          <w:rFonts w:ascii="宋体" w:eastAsia="宋体" w:hAnsi="宋体" w:cs="宋体" w:hint="eastAsia"/>
          <w:lang w:eastAsia="zh-CN"/>
        </w:rPr>
        <w:t>和一些随机嵌入机制的基于</w:t>
      </w:r>
      <w:r w:rsidRPr="00255D42">
        <w:rPr>
          <w:rFonts w:ascii="宋体" w:eastAsia="宋体" w:hAnsi="宋体"/>
          <w:lang w:eastAsia="zh-CN"/>
        </w:rPr>
        <w:t>PVD</w:t>
      </w:r>
      <w:r w:rsidRPr="00255D42">
        <w:rPr>
          <w:rFonts w:ascii="宋体" w:eastAsia="宋体" w:hAnsi="宋体" w:cs="宋体" w:hint="eastAsia"/>
          <w:lang w:eastAsia="zh-CN"/>
        </w:rPr>
        <w:t>的方法，光滑区不可避免地被污染从而变得更加随机。图</w:t>
      </w:r>
      <w:r w:rsidRPr="00255D42">
        <w:rPr>
          <w:rFonts w:ascii="宋体" w:eastAsia="宋体" w:hAnsi="宋体"/>
          <w:lang w:eastAsia="zh-CN"/>
        </w:rPr>
        <w:t>7</w:t>
      </w:r>
      <w:r w:rsidRPr="00255D42">
        <w:rPr>
          <w:rFonts w:ascii="宋体" w:eastAsia="宋体" w:hAnsi="宋体" w:cs="宋体" w:hint="eastAsia"/>
          <w:lang w:eastAsia="zh-CN"/>
        </w:rPr>
        <w:t>是载体的</w:t>
      </w:r>
      <w:r w:rsidRPr="00255D42">
        <w:rPr>
          <w:rFonts w:ascii="宋体" w:eastAsia="宋体" w:hAnsi="宋体"/>
          <w:lang w:eastAsia="zh-CN"/>
        </w:rPr>
        <w:t>LSB</w:t>
      </w:r>
      <w:r w:rsidRPr="00255D42">
        <w:rPr>
          <w:rFonts w:ascii="宋体" w:eastAsia="宋体" w:hAnsi="宋体" w:cs="宋体" w:hint="eastAsia"/>
          <w:lang w:eastAsia="zh-CN"/>
        </w:rPr>
        <w:t>平面和相同嵌入率</w:t>
      </w:r>
      <w:r w:rsidRPr="00255D42">
        <w:rPr>
          <w:rFonts w:ascii="宋体" w:eastAsia="宋体" w:hAnsi="宋体"/>
          <w:lang w:eastAsia="zh-CN"/>
        </w:rPr>
        <w:t>50%</w:t>
      </w:r>
      <w:r w:rsidRPr="00255D42">
        <w:rPr>
          <w:rFonts w:ascii="宋体" w:eastAsia="宋体" w:hAnsi="宋体" w:cs="宋体" w:hint="eastAsia"/>
          <w:lang w:eastAsia="zh-CN"/>
        </w:rPr>
        <w:t>下分别使用七种隐写方法的伪装图像的</w:t>
      </w:r>
      <w:r w:rsidRPr="00255D42">
        <w:rPr>
          <w:rFonts w:ascii="宋体" w:eastAsia="宋体" w:hAnsi="宋体"/>
          <w:lang w:eastAsia="zh-CN"/>
        </w:rPr>
        <w:t>LSB</w:t>
      </w:r>
      <w:r w:rsidRPr="00255D42">
        <w:rPr>
          <w:rFonts w:ascii="宋体" w:eastAsia="宋体" w:hAnsi="宋体" w:cs="宋体" w:hint="eastAsia"/>
          <w:lang w:eastAsia="zh-CN"/>
        </w:rPr>
        <w:t>平面，可知使用</w:t>
      </w:r>
      <w:r w:rsidRPr="00255D42">
        <w:rPr>
          <w:rFonts w:ascii="宋体" w:eastAsia="宋体" w:hAnsi="宋体"/>
          <w:lang w:eastAsia="zh-CN"/>
        </w:rPr>
        <w:t>LSBM</w:t>
      </w:r>
      <w:r w:rsidRPr="00255D42">
        <w:rPr>
          <w:rFonts w:ascii="宋体" w:eastAsia="宋体" w:hAnsi="宋体" w:cs="宋体" w:hint="eastAsia"/>
          <w:lang w:eastAsia="zh-CN"/>
        </w:rPr>
        <w:t>，</w:t>
      </w:r>
      <w:r w:rsidRPr="00255D42">
        <w:rPr>
          <w:rFonts w:ascii="宋体" w:eastAsia="宋体" w:hAnsi="宋体"/>
          <w:lang w:eastAsia="zh-CN"/>
        </w:rPr>
        <w:t>LSBNR</w:t>
      </w:r>
      <w:r w:rsidRPr="00255D42">
        <w:rPr>
          <w:rFonts w:ascii="宋体" w:eastAsia="宋体" w:hAnsi="宋体" w:cs="宋体" w:hint="eastAsia"/>
          <w:lang w:eastAsia="zh-CN"/>
        </w:rPr>
        <w:t>，</w:t>
      </w:r>
      <w:r w:rsidRPr="00255D42">
        <w:rPr>
          <w:rFonts w:ascii="宋体" w:eastAsia="宋体" w:hAnsi="宋体"/>
          <w:lang w:eastAsia="zh-CN"/>
        </w:rPr>
        <w:t>PVD</w:t>
      </w:r>
      <w:r w:rsidRPr="00255D42">
        <w:rPr>
          <w:rFonts w:ascii="宋体" w:eastAsia="宋体" w:hAnsi="宋体" w:cs="宋体" w:hint="eastAsia"/>
          <w:lang w:eastAsia="zh-CN"/>
        </w:rPr>
        <w:t>和</w:t>
      </w:r>
      <w:r w:rsidRPr="00255D42">
        <w:rPr>
          <w:rFonts w:ascii="宋体" w:eastAsia="宋体" w:hAnsi="宋体"/>
          <w:lang w:eastAsia="zh-CN"/>
        </w:rPr>
        <w:t>IPVD</w:t>
      </w:r>
      <w:r w:rsidRPr="00255D42">
        <w:rPr>
          <w:rFonts w:ascii="宋体" w:eastAsia="宋体" w:hAnsi="宋体" w:cs="宋体" w:hint="eastAsia"/>
          <w:lang w:eastAsia="zh-CN"/>
        </w:rPr>
        <w:t>方法（尤其是有着高修改率的</w:t>
      </w:r>
      <w:r w:rsidRPr="00255D42">
        <w:rPr>
          <w:rFonts w:ascii="宋体" w:eastAsia="宋体" w:hAnsi="宋体"/>
          <w:lang w:eastAsia="zh-CN"/>
        </w:rPr>
        <w:t>LSBM</w:t>
      </w:r>
      <w:r w:rsidRPr="00255D42">
        <w:rPr>
          <w:rFonts w:ascii="宋体" w:eastAsia="宋体" w:hAnsi="宋体" w:cs="宋体" w:hint="eastAsia"/>
          <w:lang w:eastAsia="zh-CN"/>
        </w:rPr>
        <w:t>）的伪装图像的</w:t>
      </w:r>
      <w:r w:rsidRPr="00255D42">
        <w:rPr>
          <w:rFonts w:ascii="宋体" w:eastAsia="宋体" w:hAnsi="宋体"/>
          <w:lang w:eastAsia="zh-CN"/>
        </w:rPr>
        <w:t>LSB</w:t>
      </w:r>
      <w:r w:rsidRPr="00255D42">
        <w:rPr>
          <w:rFonts w:ascii="宋体" w:eastAsia="宋体" w:hAnsi="宋体" w:cs="宋体" w:hint="eastAsia"/>
          <w:lang w:eastAsia="zh-CN"/>
        </w:rPr>
        <w:t>平面比起其他方法的看上去更随机。如图</w:t>
      </w:r>
      <w:r w:rsidRPr="00255D42">
        <w:rPr>
          <w:rFonts w:ascii="宋体" w:eastAsia="宋体" w:hAnsi="宋体"/>
          <w:lang w:eastAsia="zh-CN"/>
        </w:rPr>
        <w:t>3</w:t>
      </w:r>
      <w:r w:rsidRPr="00255D42">
        <w:rPr>
          <w:rFonts w:ascii="宋体" w:eastAsia="宋体" w:hAnsi="宋体" w:cs="宋体" w:hint="eastAsia"/>
          <w:lang w:eastAsia="zh-CN"/>
        </w:rPr>
        <w:t>所示，放大后更容易观察到人工痕迹。注意</w:t>
      </w:r>
      <w:r w:rsidRPr="00255D42">
        <w:rPr>
          <w:rFonts w:ascii="宋体" w:eastAsia="宋体" w:hAnsi="宋体"/>
          <w:lang w:eastAsia="zh-CN"/>
        </w:rPr>
        <w:t>HBC</w:t>
      </w:r>
      <w:r w:rsidRPr="00255D42">
        <w:rPr>
          <w:rFonts w:ascii="宋体" w:eastAsia="宋体" w:hAnsi="宋体" w:cs="宋体" w:hint="eastAsia"/>
          <w:lang w:eastAsia="zh-CN"/>
        </w:rPr>
        <w:t>也能保留光滑区，而</w:t>
      </w:r>
      <w:r w:rsidRPr="00255D42">
        <w:rPr>
          <w:rFonts w:ascii="宋体" w:eastAsia="宋体" w:hAnsi="宋体"/>
          <w:lang w:eastAsia="zh-CN"/>
        </w:rPr>
        <w:t>AE-LSB</w:t>
      </w:r>
      <w:r w:rsidRPr="00255D42">
        <w:rPr>
          <w:rFonts w:ascii="宋体" w:eastAsia="宋体" w:hAnsi="宋体" w:cs="宋体" w:hint="eastAsia"/>
          <w:lang w:eastAsia="zh-CN"/>
        </w:rPr>
        <w:t>由于表</w:t>
      </w:r>
      <w:r w:rsidRPr="00255D42">
        <w:rPr>
          <w:rFonts w:ascii="宋体" w:eastAsia="宋体" w:hAnsi="宋体"/>
          <w:lang w:eastAsia="zh-CN"/>
        </w:rPr>
        <w:t>1</w:t>
      </w:r>
      <w:r w:rsidRPr="00255D42">
        <w:rPr>
          <w:rFonts w:ascii="宋体" w:eastAsia="宋体" w:hAnsi="宋体" w:cs="宋体" w:hint="eastAsia"/>
          <w:lang w:eastAsia="zh-CN"/>
        </w:rPr>
        <w:t>所示的低修改率，污染的光滑区更少。</w:t>
      </w:r>
    </w:p>
    <w:p w:rsidR="006D393C" w:rsidRDefault="006D393C" w:rsidP="006D393C">
      <w:pPr>
        <w:pStyle w:val="ab"/>
        <w:spacing w:line="300" w:lineRule="auto"/>
        <w:ind w:firstLine="420"/>
        <w:jc w:val="both"/>
        <w:rPr>
          <w:rFonts w:ascii="宋体" w:hAnsi="宋体" w:cs="宋体"/>
          <w:lang w:eastAsia="zh-CN"/>
        </w:rPr>
      </w:pPr>
    </w:p>
    <w:p w:rsidR="006D393C" w:rsidRDefault="006D393C" w:rsidP="00CB6F1D">
      <w:pPr>
        <w:pStyle w:val="ab"/>
        <w:spacing w:line="300" w:lineRule="auto"/>
        <w:ind w:firstLine="420"/>
        <w:jc w:val="both"/>
        <w:rPr>
          <w:rFonts w:ascii="宋体" w:eastAsia="宋体" w:hAnsi="宋体" w:cs="宋体"/>
          <w:lang w:eastAsia="zh-CN"/>
        </w:rPr>
      </w:pPr>
      <w:r>
        <w:rPr>
          <w:rFonts w:ascii="宋体" w:eastAsia="宋体" w:hAnsi="宋体" w:cs="宋体" w:hint="eastAsia"/>
          <w:lang w:eastAsia="zh-CN"/>
        </w:rPr>
        <w:t>图</w:t>
      </w:r>
      <w:r w:rsidRPr="006D393C">
        <w:rPr>
          <w:rFonts w:ascii="宋体" w:hAnsi="宋体" w:cs="宋体"/>
          <w:lang w:eastAsia="zh-CN"/>
        </w:rPr>
        <w:t xml:space="preserve"> 6. </w:t>
      </w:r>
      <w:r>
        <w:rPr>
          <w:rFonts w:ascii="宋体" w:eastAsia="宋体" w:hAnsi="宋体" w:cs="宋体" w:hint="eastAsia"/>
          <w:lang w:eastAsia="zh-CN"/>
        </w:rPr>
        <w:t>载体图像使用我们提出的方法得当的伪装图像的</w:t>
      </w:r>
      <w:r>
        <w:rPr>
          <w:rFonts w:ascii="宋体" w:eastAsiaTheme="minorEastAsia" w:hAnsi="宋体" w:cs="宋体" w:hint="eastAsia"/>
          <w:lang w:eastAsia="zh-CN"/>
        </w:rPr>
        <w:t>LSB平面。可以看到</w:t>
      </w:r>
      <w:r w:rsidR="00CB6F1D">
        <w:rPr>
          <w:rFonts w:ascii="宋体" w:eastAsiaTheme="minorEastAsia" w:hAnsi="宋体" w:cs="宋体" w:hint="eastAsia"/>
          <w:lang w:eastAsia="zh-CN"/>
        </w:rPr>
        <w:t>数据隐藏后嵌入内容边缘中没有留下明显的视觉痕迹（请参加图5(d)和(f)）</w:t>
      </w:r>
      <w:r w:rsidR="00CB6F1D">
        <w:rPr>
          <w:rFonts w:asciiTheme="minorEastAsia" w:eastAsiaTheme="minorEastAsia" w:hAnsiTheme="minorEastAsia" w:cs="宋体" w:hint="eastAsia"/>
          <w:lang w:eastAsia="zh-CN"/>
        </w:rPr>
        <w:t>，</w:t>
      </w:r>
      <w:r w:rsidR="00CB6F1D">
        <w:rPr>
          <w:rFonts w:ascii="宋体" w:eastAsia="宋体" w:hAnsi="宋体" w:cs="宋体" w:hint="eastAsia"/>
          <w:lang w:eastAsia="zh-CN"/>
        </w:rPr>
        <w:t>不仅如此</w:t>
      </w:r>
      <w:r w:rsidR="00CB6F1D">
        <w:rPr>
          <w:rFonts w:asciiTheme="minorEastAsia" w:eastAsiaTheme="minorEastAsia" w:hAnsiTheme="minorEastAsia" w:cs="宋体" w:hint="eastAsia"/>
          <w:lang w:eastAsia="zh-CN"/>
        </w:rPr>
        <w:t>，</w:t>
      </w:r>
      <w:r w:rsidR="00CB6F1D">
        <w:rPr>
          <w:rFonts w:ascii="宋体" w:eastAsia="宋体" w:hAnsi="宋体" w:cs="宋体" w:hint="eastAsia"/>
          <w:lang w:eastAsia="zh-CN"/>
        </w:rPr>
        <w:t>大多数光滑区的纹理信息也被保留得很好</w:t>
      </w:r>
      <w:r w:rsidR="00CB6F1D">
        <w:rPr>
          <w:rFonts w:asciiTheme="minorEastAsia" w:eastAsiaTheme="minorEastAsia" w:hAnsiTheme="minorEastAsia" w:cs="宋体" w:hint="eastAsia"/>
          <w:lang w:eastAsia="zh-CN"/>
        </w:rPr>
        <w:t>。</w:t>
      </w:r>
      <w:r w:rsidR="00CB6F1D">
        <w:rPr>
          <w:rFonts w:ascii="宋体" w:eastAsia="宋体" w:hAnsi="宋体" w:cs="宋体"/>
          <w:lang w:eastAsia="zh-CN"/>
        </w:rPr>
        <w:t xml:space="preserve"> (a) 载体图像 (b)</w:t>
      </w:r>
      <w:r w:rsidRPr="006D393C">
        <w:rPr>
          <w:rFonts w:ascii="宋体" w:eastAsia="宋体" w:hAnsi="宋体" w:cs="宋体"/>
          <w:lang w:eastAsia="zh-CN"/>
        </w:rPr>
        <w:t xml:space="preserve"> 30%</w:t>
      </w:r>
      <w:r w:rsidR="00CB6F1D">
        <w:rPr>
          <w:rFonts w:ascii="宋体" w:eastAsia="宋体" w:hAnsi="宋体" w:cs="宋体"/>
          <w:lang w:eastAsia="zh-CN"/>
        </w:rPr>
        <w:t>时的伪装图像</w:t>
      </w:r>
      <w:r w:rsidRPr="006D393C">
        <w:rPr>
          <w:rFonts w:ascii="宋体" w:eastAsia="宋体" w:hAnsi="宋体" w:cs="宋体"/>
          <w:lang w:eastAsia="zh-CN"/>
        </w:rPr>
        <w:t xml:space="preserve"> (c) 50%</w:t>
      </w:r>
      <w:r w:rsidR="00CB6F1D">
        <w:rPr>
          <w:rFonts w:ascii="宋体" w:eastAsia="宋体" w:hAnsi="宋体" w:cs="宋体"/>
          <w:lang w:eastAsia="zh-CN"/>
        </w:rPr>
        <w:t>时的伪装图像</w:t>
      </w:r>
      <w:r w:rsidRPr="006D393C">
        <w:rPr>
          <w:rFonts w:ascii="宋体" w:eastAsia="宋体" w:hAnsi="宋体" w:cs="宋体"/>
          <w:lang w:eastAsia="zh-CN"/>
        </w:rPr>
        <w:t xml:space="preserve"> (d) </w:t>
      </w:r>
      <w:r w:rsidR="00CB6F1D">
        <w:rPr>
          <w:rFonts w:ascii="宋体" w:eastAsia="宋体" w:hAnsi="宋体" w:cs="宋体" w:hint="eastAsia"/>
          <w:lang w:eastAsia="zh-CN"/>
        </w:rPr>
        <w:t>载体</w:t>
      </w:r>
      <w:r w:rsidR="00CB6F1D">
        <w:rPr>
          <w:rFonts w:ascii="宋体" w:eastAsia="宋体" w:hAnsi="宋体" w:cs="宋体"/>
          <w:lang w:eastAsia="zh-CN"/>
        </w:rPr>
        <w:t>的</w:t>
      </w:r>
      <w:r w:rsidR="00CB6F1D">
        <w:rPr>
          <w:rFonts w:ascii="宋体" w:eastAsia="宋体" w:hAnsi="宋体" w:cs="宋体" w:hint="eastAsia"/>
          <w:lang w:eastAsia="zh-CN"/>
        </w:rPr>
        <w:t>LSB</w:t>
      </w:r>
      <w:r w:rsidR="00CB6F1D">
        <w:rPr>
          <w:rFonts w:ascii="宋体" w:eastAsia="宋体" w:hAnsi="宋体" w:cs="宋体"/>
          <w:lang w:eastAsia="zh-CN"/>
        </w:rPr>
        <w:t xml:space="preserve"> (e) 3</w:t>
      </w:r>
      <w:r w:rsidR="00CB6F1D" w:rsidRPr="00CB6F1D">
        <w:rPr>
          <w:rFonts w:ascii="宋体" w:eastAsia="宋体" w:hAnsi="宋体" w:cs="宋体"/>
          <w:lang w:eastAsia="zh-CN"/>
        </w:rPr>
        <w:t>0%时的伪装图像</w:t>
      </w:r>
      <w:r w:rsidR="00CB6F1D">
        <w:rPr>
          <w:rFonts w:ascii="宋体" w:eastAsia="宋体" w:hAnsi="宋体" w:cs="宋体"/>
          <w:lang w:eastAsia="zh-CN"/>
        </w:rPr>
        <w:t>的</w:t>
      </w:r>
      <w:r w:rsidR="00CB6F1D">
        <w:rPr>
          <w:rFonts w:ascii="宋体" w:eastAsia="宋体" w:hAnsi="宋体" w:cs="宋体" w:hint="eastAsia"/>
          <w:lang w:eastAsia="zh-CN"/>
        </w:rPr>
        <w:t>LSB</w:t>
      </w:r>
      <w:r w:rsidR="00CB6F1D">
        <w:rPr>
          <w:rFonts w:ascii="宋体" w:eastAsia="宋体" w:hAnsi="宋体" w:cs="宋体"/>
          <w:lang w:eastAsia="zh-CN"/>
        </w:rPr>
        <w:t xml:space="preserve"> </w:t>
      </w:r>
      <w:r w:rsidRPr="006D393C">
        <w:rPr>
          <w:rFonts w:ascii="宋体" w:eastAsia="宋体" w:hAnsi="宋体" w:cs="宋体"/>
          <w:lang w:eastAsia="zh-CN"/>
        </w:rPr>
        <w:t xml:space="preserve">(f) </w:t>
      </w:r>
      <w:r w:rsidR="00CB6F1D">
        <w:rPr>
          <w:rFonts w:ascii="宋体" w:eastAsia="宋体" w:hAnsi="宋体" w:cs="宋体"/>
          <w:lang w:eastAsia="zh-CN"/>
        </w:rPr>
        <w:t>50%时的伪装图像的</w:t>
      </w:r>
      <w:r w:rsidR="00CB6F1D">
        <w:rPr>
          <w:rFonts w:ascii="宋体" w:eastAsia="宋体" w:hAnsi="宋体" w:cs="宋体" w:hint="eastAsia"/>
          <w:lang w:eastAsia="zh-CN"/>
        </w:rPr>
        <w:t>LSB</w:t>
      </w:r>
    </w:p>
    <w:p w:rsidR="00CB6F1D" w:rsidRDefault="00CB6F1D" w:rsidP="00CB6F1D">
      <w:pPr>
        <w:pStyle w:val="ab"/>
        <w:spacing w:line="300" w:lineRule="auto"/>
        <w:ind w:firstLine="420"/>
        <w:jc w:val="both"/>
        <w:rPr>
          <w:rFonts w:ascii="宋体" w:eastAsia="宋体" w:hAnsi="宋体" w:cs="宋体"/>
          <w:lang w:eastAsia="zh-CN"/>
        </w:rPr>
      </w:pPr>
    </w:p>
    <w:p w:rsidR="00CB6F1D" w:rsidRDefault="00CB6F1D" w:rsidP="00CB6F1D">
      <w:pPr>
        <w:pStyle w:val="ab"/>
        <w:spacing w:line="300" w:lineRule="auto"/>
        <w:ind w:firstLine="420"/>
        <w:jc w:val="both"/>
        <w:rPr>
          <w:rFonts w:ascii="宋体" w:eastAsiaTheme="minorEastAsia" w:hAnsi="宋体" w:cs="宋体"/>
          <w:lang w:eastAsia="zh-CN"/>
        </w:rPr>
      </w:pPr>
      <w:r>
        <w:rPr>
          <w:rFonts w:asciiTheme="minorEastAsia" w:eastAsiaTheme="minorEastAsia" w:hAnsiTheme="minorEastAsia" w:cs="宋体" w:hint="eastAsia"/>
          <w:lang w:eastAsia="zh-CN"/>
        </w:rPr>
        <w:t>图</w:t>
      </w:r>
      <w:r w:rsidRPr="00CB6F1D">
        <w:rPr>
          <w:rFonts w:ascii="宋体" w:hAnsi="宋体" w:cs="宋体"/>
          <w:lang w:eastAsia="zh-CN"/>
        </w:rPr>
        <w:t>7.</w:t>
      </w:r>
      <w:r>
        <w:rPr>
          <w:rFonts w:ascii="宋体" w:hAnsi="宋体" w:cs="宋体"/>
          <w:lang w:eastAsia="zh-CN"/>
        </w:rPr>
        <w:t>载体</w:t>
      </w:r>
      <w:r>
        <w:rPr>
          <w:rFonts w:asciiTheme="minorEastAsia" w:eastAsiaTheme="minorEastAsia" w:hAnsiTheme="minorEastAsia" w:cs="宋体" w:hint="eastAsia"/>
          <w:lang w:eastAsia="zh-CN"/>
        </w:rPr>
        <w:t>（</w:t>
      </w:r>
      <w:r>
        <w:rPr>
          <w:rFonts w:ascii="宋体" w:hAnsi="宋体" w:cs="宋体"/>
          <w:lang w:eastAsia="zh-CN"/>
        </w:rPr>
        <w:t>图</w:t>
      </w:r>
      <w:r>
        <w:rPr>
          <w:rFonts w:ascii="宋体" w:eastAsiaTheme="minorEastAsia" w:hAnsi="宋体" w:cs="宋体" w:hint="eastAsia"/>
          <w:lang w:eastAsia="zh-CN"/>
        </w:rPr>
        <w:t>6啊(a)</w:t>
      </w:r>
      <w:r>
        <w:rPr>
          <w:rFonts w:ascii="宋体" w:hAnsi="宋体" w:cs="宋体"/>
          <w:lang w:eastAsia="zh-CN"/>
        </w:rPr>
        <w:t>和七种隐写算法在嵌入率同为</w:t>
      </w:r>
      <w:r>
        <w:rPr>
          <w:rFonts w:ascii="宋体" w:eastAsiaTheme="minorEastAsia" w:hAnsi="宋体" w:cs="宋体" w:hint="eastAsia"/>
          <w:lang w:eastAsia="zh-CN"/>
        </w:rPr>
        <w:t>50%</w:t>
      </w:r>
      <w:r>
        <w:rPr>
          <w:rFonts w:ascii="宋体" w:eastAsiaTheme="minorEastAsia" w:hAnsi="宋体" w:cs="宋体"/>
          <w:lang w:eastAsia="zh-CN"/>
        </w:rPr>
        <w:t>时的</w:t>
      </w:r>
      <w:r>
        <w:rPr>
          <w:rFonts w:ascii="宋体" w:eastAsiaTheme="minorEastAsia" w:hAnsi="宋体" w:cs="宋体" w:hint="eastAsia"/>
          <w:lang w:eastAsia="zh-CN"/>
        </w:rPr>
        <w:t>LSB平面）(a)</w:t>
      </w:r>
      <w:r>
        <w:rPr>
          <w:rFonts w:ascii="宋体" w:eastAsiaTheme="minorEastAsia" w:hAnsi="宋体" w:cs="宋体"/>
          <w:lang w:eastAsia="zh-CN"/>
        </w:rPr>
        <w:t xml:space="preserve"> </w:t>
      </w:r>
      <w:r>
        <w:rPr>
          <w:rFonts w:ascii="宋体" w:eastAsiaTheme="minorEastAsia" w:hAnsi="宋体" w:cs="宋体" w:hint="eastAsia"/>
          <w:lang w:eastAsia="zh-CN"/>
        </w:rPr>
        <w:t>载体的LSB</w:t>
      </w:r>
      <w:r>
        <w:rPr>
          <w:rFonts w:ascii="宋体" w:eastAsiaTheme="minorEastAsia" w:hAnsi="宋体" w:cs="宋体"/>
          <w:lang w:eastAsia="zh-CN"/>
        </w:rPr>
        <w:t xml:space="preserve"> </w:t>
      </w:r>
      <w:r>
        <w:rPr>
          <w:rFonts w:ascii="宋体" w:eastAsiaTheme="minorEastAsia" w:hAnsi="宋体" w:cs="宋体" w:hint="eastAsia"/>
          <w:lang w:eastAsia="zh-CN"/>
        </w:rPr>
        <w:t>（b</w:t>
      </w:r>
      <w:r>
        <w:rPr>
          <w:rFonts w:ascii="宋体" w:eastAsiaTheme="minorEastAsia" w:hAnsi="宋体" w:cs="宋体"/>
          <w:lang w:eastAsia="zh-CN"/>
        </w:rPr>
        <w:t>）</w:t>
      </w:r>
      <w:r>
        <w:rPr>
          <w:rFonts w:asciiTheme="minorEastAsia" w:eastAsiaTheme="minorEastAsia" w:hAnsiTheme="minorEastAsia" w:cs="宋体" w:hint="eastAsia"/>
          <w:lang w:eastAsia="zh-CN"/>
        </w:rPr>
        <w:t>我们</w:t>
      </w:r>
      <w:r>
        <w:rPr>
          <w:rFonts w:ascii="宋体" w:hAnsi="宋体" w:cs="宋体"/>
          <w:lang w:eastAsia="zh-CN"/>
        </w:rPr>
        <w:t>的伪装的</w:t>
      </w:r>
      <w:r>
        <w:rPr>
          <w:rFonts w:ascii="宋体" w:eastAsiaTheme="minorEastAsia" w:hAnsi="宋体" w:cs="宋体" w:hint="eastAsia"/>
          <w:lang w:eastAsia="zh-CN"/>
        </w:rPr>
        <w:t xml:space="preserve">LSB </w:t>
      </w:r>
      <w:r w:rsidRPr="00CB6F1D">
        <w:rPr>
          <w:rFonts w:ascii="宋体" w:hAnsi="宋体" w:cs="宋体"/>
          <w:lang w:eastAsia="zh-CN"/>
        </w:rPr>
        <w:t xml:space="preserve">(c) </w:t>
      </w:r>
      <w:r>
        <w:rPr>
          <w:rFonts w:ascii="宋体" w:hAnsi="宋体" w:cs="宋体"/>
          <w:lang w:eastAsia="zh-CN"/>
        </w:rPr>
        <w:t>LSBM</w:t>
      </w:r>
      <w:r>
        <w:rPr>
          <w:rFonts w:ascii="宋体" w:hAnsi="宋体" w:cs="宋体"/>
          <w:lang w:eastAsia="zh-CN"/>
        </w:rPr>
        <w:t>伪装的</w:t>
      </w:r>
      <w:r>
        <w:rPr>
          <w:rFonts w:ascii="宋体" w:eastAsiaTheme="minorEastAsia" w:hAnsi="宋体" w:cs="宋体" w:hint="eastAsia"/>
          <w:lang w:eastAsia="zh-CN"/>
        </w:rPr>
        <w:t>LSB</w:t>
      </w:r>
      <w:r w:rsidRPr="00CB6F1D">
        <w:rPr>
          <w:rFonts w:ascii="宋体" w:hAnsi="宋体" w:cs="宋体"/>
          <w:lang w:eastAsia="zh-CN"/>
        </w:rPr>
        <w:t xml:space="preserve"> (d) </w:t>
      </w:r>
      <w:r>
        <w:rPr>
          <w:rFonts w:ascii="宋体" w:hAnsi="宋体" w:cs="宋体"/>
          <w:lang w:eastAsia="zh-CN"/>
        </w:rPr>
        <w:t>LSBMR</w:t>
      </w:r>
      <w:r>
        <w:rPr>
          <w:rFonts w:ascii="宋体" w:hAnsi="宋体" w:cs="宋体"/>
          <w:lang w:eastAsia="zh-CN"/>
        </w:rPr>
        <w:t>伪装的</w:t>
      </w:r>
      <w:r>
        <w:rPr>
          <w:rFonts w:ascii="宋体" w:eastAsiaTheme="minorEastAsia" w:hAnsi="宋体" w:cs="宋体" w:hint="eastAsia"/>
          <w:lang w:eastAsia="zh-CN"/>
        </w:rPr>
        <w:t>LSB</w:t>
      </w:r>
      <w:r w:rsidRPr="00CB6F1D">
        <w:rPr>
          <w:rFonts w:ascii="宋体" w:hAnsi="宋体" w:cs="宋体"/>
          <w:lang w:eastAsia="zh-CN"/>
        </w:rPr>
        <w:t xml:space="preserve"> (e) </w:t>
      </w:r>
      <w:r>
        <w:rPr>
          <w:rFonts w:ascii="宋体" w:hAnsi="宋体" w:cs="宋体"/>
          <w:lang w:eastAsia="zh-CN"/>
        </w:rPr>
        <w:t>PVD</w:t>
      </w:r>
      <w:r>
        <w:rPr>
          <w:rFonts w:ascii="宋体" w:hAnsi="宋体" w:cs="宋体"/>
          <w:lang w:eastAsia="zh-CN"/>
        </w:rPr>
        <w:t>伪装的</w:t>
      </w:r>
      <w:r>
        <w:rPr>
          <w:rFonts w:ascii="宋体" w:eastAsiaTheme="minorEastAsia" w:hAnsi="宋体" w:cs="宋体" w:hint="eastAsia"/>
          <w:lang w:eastAsia="zh-CN"/>
        </w:rPr>
        <w:t>LSB</w:t>
      </w:r>
      <w:r>
        <w:rPr>
          <w:rFonts w:ascii="宋体" w:eastAsiaTheme="minorEastAsia" w:hAnsi="宋体" w:cs="宋体"/>
          <w:lang w:eastAsia="zh-CN"/>
        </w:rPr>
        <w:t xml:space="preserve"> </w:t>
      </w:r>
      <w:r w:rsidRPr="00CB6F1D">
        <w:rPr>
          <w:rFonts w:ascii="宋体" w:hAnsi="宋体" w:cs="宋体"/>
          <w:lang w:eastAsia="zh-CN"/>
        </w:rPr>
        <w:t>(f)</w:t>
      </w:r>
      <w:r>
        <w:rPr>
          <w:rFonts w:ascii="宋体" w:hAnsi="宋体" w:cs="宋体"/>
          <w:lang w:eastAsia="zh-CN"/>
        </w:rPr>
        <w:t>IPVD</w:t>
      </w:r>
      <w:r>
        <w:rPr>
          <w:rFonts w:ascii="宋体" w:hAnsi="宋体" w:cs="宋体"/>
          <w:lang w:eastAsia="zh-CN"/>
        </w:rPr>
        <w:t>伪装的</w:t>
      </w:r>
      <w:r>
        <w:rPr>
          <w:rFonts w:ascii="宋体" w:eastAsiaTheme="minorEastAsia" w:hAnsi="宋体" w:cs="宋体" w:hint="eastAsia"/>
          <w:lang w:eastAsia="zh-CN"/>
        </w:rPr>
        <w:t>LSB</w:t>
      </w:r>
      <w:r w:rsidRPr="00CB6F1D">
        <w:rPr>
          <w:rFonts w:ascii="宋体" w:hAnsi="宋体" w:cs="宋体"/>
          <w:lang w:eastAsia="zh-CN"/>
        </w:rPr>
        <w:t xml:space="preserve"> </w:t>
      </w:r>
      <w:r w:rsidRPr="00CB6F1D">
        <w:rPr>
          <w:rFonts w:ascii="宋体" w:hAnsi="宋体" w:cs="宋体"/>
        </w:rPr>
        <w:t xml:space="preserve">(g) </w:t>
      </w:r>
      <w:r>
        <w:rPr>
          <w:rFonts w:ascii="宋体" w:hAnsi="宋体" w:cs="宋体"/>
        </w:rPr>
        <w:t>AE-</w:t>
      </w:r>
      <w:proofErr w:type="spellStart"/>
      <w:r>
        <w:rPr>
          <w:rFonts w:ascii="宋体" w:hAnsi="宋体" w:cs="宋体"/>
        </w:rPr>
        <w:t>LSB</w:t>
      </w:r>
      <w:r>
        <w:rPr>
          <w:rFonts w:ascii="宋体" w:hAnsi="宋体" w:cs="宋体"/>
        </w:rPr>
        <w:t>伪装的</w:t>
      </w:r>
      <w:r>
        <w:rPr>
          <w:rFonts w:ascii="宋体" w:eastAsiaTheme="minorEastAsia" w:hAnsi="宋体" w:cs="宋体" w:hint="eastAsia"/>
          <w:lang w:eastAsia="zh-CN"/>
        </w:rPr>
        <w:t>LSB</w:t>
      </w:r>
      <w:proofErr w:type="spellEnd"/>
      <w:r w:rsidRPr="00CB6F1D">
        <w:rPr>
          <w:rFonts w:ascii="宋体" w:hAnsi="宋体" w:cs="宋体"/>
        </w:rPr>
        <w:t xml:space="preserve"> (h) </w:t>
      </w:r>
      <w:proofErr w:type="spellStart"/>
      <w:r>
        <w:rPr>
          <w:rFonts w:ascii="宋体" w:hAnsi="宋体" w:cs="宋体"/>
        </w:rPr>
        <w:t>HBC</w:t>
      </w:r>
      <w:r>
        <w:rPr>
          <w:rFonts w:ascii="宋体" w:hAnsi="宋体" w:cs="宋体"/>
        </w:rPr>
        <w:t>伪装的</w:t>
      </w:r>
      <w:r>
        <w:rPr>
          <w:rFonts w:ascii="宋体" w:eastAsiaTheme="minorEastAsia" w:hAnsi="宋体" w:cs="宋体" w:hint="eastAsia"/>
          <w:lang w:eastAsia="zh-CN"/>
        </w:rPr>
        <w:t>LSB</w:t>
      </w:r>
      <w:proofErr w:type="spellEnd"/>
    </w:p>
    <w:p w:rsidR="00CB6F1D" w:rsidRPr="00CB6F1D" w:rsidRDefault="00CB6F1D" w:rsidP="00CB6F1D">
      <w:pPr>
        <w:pStyle w:val="ab"/>
        <w:spacing w:line="300" w:lineRule="auto"/>
        <w:ind w:firstLine="420"/>
        <w:jc w:val="both"/>
        <w:rPr>
          <w:rFonts w:ascii="宋体" w:eastAsiaTheme="minorEastAsia" w:hAnsi="宋体" w:cs="宋体"/>
          <w:lang w:eastAsia="zh-CN"/>
        </w:rPr>
      </w:pPr>
    </w:p>
    <w:p w:rsidR="00E3092E" w:rsidRPr="00E3092E" w:rsidRDefault="00E3092E" w:rsidP="0043535B">
      <w:pPr>
        <w:pStyle w:val="2"/>
        <w:numPr>
          <w:ilvl w:val="1"/>
          <w:numId w:val="34"/>
        </w:numPr>
        <w:spacing w:before="120"/>
      </w:pPr>
      <w:r w:rsidRPr="00E3092E">
        <w:t>统计攻击</w:t>
      </w:r>
    </w:p>
    <w:p w:rsidR="00E3092E" w:rsidRPr="00255D42" w:rsidRDefault="00E3092E" w:rsidP="00E3092E">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RS分析：RS隐写分析[2]是一种著名的探测LSB替代的隐写图像并估算隐藏信息大小的方法。在这个测试中，我们用这种隐写分析对我们的方法和HBC方法进行安全性评估。</w:t>
      </w:r>
    </w:p>
    <w:p w:rsidR="00E3092E"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因为HBC被视为LSB替换的特例（边缘自适应），LSB替换引入的结构性对称痕迹可以在相应的RS图中反应出来。如图8所示，</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e>
        </m:d>
      </m:oMath>
      <w:r w:rsidRPr="00255D42">
        <w:rPr>
          <w:rFonts w:ascii="宋体" w:eastAsia="宋体" w:hAnsi="宋体"/>
          <w:lang w:eastAsia="zh-CN"/>
        </w:rPr>
        <w:t>和</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e>
        </m:d>
      </m:oMath>
      <w:r w:rsidRPr="00255D42">
        <w:rPr>
          <w:rFonts w:ascii="宋体" w:eastAsia="宋体" w:hAnsi="宋体"/>
          <w:lang w:eastAsia="zh-CN"/>
        </w:rPr>
        <w:t>的差随着嵌入率的增大而增大。然而我们的机制实际上是基于LSBM的，可以避免这些基于LSB替换式的对称，因此RS隐写方法对于我们的方法伪装的图像失效。如图8所示，即使当嵌入率上升到100%，</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e>
        </m:d>
      </m:oMath>
      <w:r w:rsidRPr="00255D42">
        <w:rPr>
          <w:rFonts w:ascii="宋体" w:eastAsia="宋体" w:hAnsi="宋体"/>
          <w:lang w:eastAsia="zh-CN"/>
        </w:rPr>
        <w:t>和</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e>
        </m:d>
      </m:oMath>
      <w:r w:rsidRPr="00255D42">
        <w:rPr>
          <w:rFonts w:ascii="宋体" w:eastAsia="宋体" w:hAnsi="宋体"/>
          <w:lang w:eastAsia="zh-CN"/>
        </w:rPr>
        <w:t>的差依然保持接近。</w:t>
      </w:r>
    </w:p>
    <w:p w:rsidR="00D241F9" w:rsidRDefault="00D241F9" w:rsidP="00E3092E">
      <w:pPr>
        <w:pStyle w:val="ab"/>
        <w:spacing w:before="0" w:after="0" w:line="300" w:lineRule="auto"/>
        <w:ind w:firstLine="420"/>
        <w:jc w:val="both"/>
        <w:rPr>
          <w:rFonts w:ascii="宋体" w:eastAsia="宋体" w:hAnsi="宋体"/>
          <w:lang w:eastAsia="zh-CN"/>
        </w:rPr>
      </w:pPr>
    </w:p>
    <w:p w:rsidR="00D241F9" w:rsidRDefault="00D241F9" w:rsidP="00D241F9">
      <w:pPr>
        <w:pStyle w:val="ab"/>
        <w:spacing w:line="300" w:lineRule="auto"/>
        <w:jc w:val="both"/>
        <w:rPr>
          <w:rFonts w:ascii="宋体" w:eastAsia="宋体" w:hAnsi="宋体"/>
          <w:lang w:eastAsia="zh-CN"/>
        </w:rPr>
      </w:pPr>
      <w:r>
        <w:rPr>
          <w:rFonts w:ascii="宋体" w:eastAsia="宋体" w:hAnsi="宋体" w:cs="宋体" w:hint="eastAsia"/>
          <w:lang w:eastAsia="zh-CN"/>
        </w:rPr>
        <w:t>图</w:t>
      </w:r>
      <w:r>
        <w:rPr>
          <w:rFonts w:ascii="宋体" w:eastAsiaTheme="minorEastAsia" w:hAnsi="宋体" w:hint="eastAsia"/>
          <w:lang w:eastAsia="zh-CN"/>
        </w:rPr>
        <w:t xml:space="preserve">8. </w:t>
      </w:r>
      <m:oMath>
        <m:r>
          <m:rPr>
            <m:sty m:val="p"/>
          </m:rPr>
          <w:rPr>
            <w:rFonts w:ascii="Cambria Math" w:eastAsiaTheme="minorEastAsia" w:hAnsi="Cambria Math"/>
            <w:lang w:eastAsia="zh-CN"/>
          </w:rPr>
          <m:t>512×512</m:t>
        </m:r>
      </m:oMath>
      <w:r>
        <w:rPr>
          <w:rFonts w:ascii="宋体" w:eastAsiaTheme="minorEastAsia" w:hAnsi="宋体"/>
          <w:lang w:eastAsia="zh-CN"/>
        </w:rPr>
        <w:t>的灰度椒盐图像的</w:t>
      </w:r>
      <w:r>
        <w:rPr>
          <w:rFonts w:ascii="宋体" w:eastAsiaTheme="minorEastAsia" w:hAnsi="宋体" w:hint="eastAsia"/>
          <w:lang w:eastAsia="zh-CN"/>
        </w:rPr>
        <w:t>RS图</w:t>
      </w:r>
      <w:r>
        <w:rPr>
          <w:rFonts w:asciiTheme="minorEastAsia" w:eastAsiaTheme="minorEastAsia" w:hAnsiTheme="minorEastAsia" w:hint="eastAsia"/>
          <w:lang w:eastAsia="zh-CN"/>
        </w:rPr>
        <w:t>。</w:t>
      </w:r>
      <w:r>
        <w:rPr>
          <w:rFonts w:ascii="宋体" w:eastAsiaTheme="minorEastAsia" w:hAnsi="宋体" w:hint="eastAsia"/>
          <w:lang w:eastAsia="zh-CN"/>
        </w:rPr>
        <w:t>x轴表示嵌入率，y轴表示规则组和奇异组的相对百分比，记为</w:t>
      </w:r>
      <m:oMath>
        <m:r>
          <m:rPr>
            <m:sty m:val="p"/>
          </m:rPr>
          <w:rPr>
            <w:rFonts w:ascii="Cambria Math" w:eastAsiaTheme="minorEastAsia" w:hAnsi="Cambria Math"/>
            <w:lang w:eastAsia="zh-CN"/>
          </w:rPr>
          <m:t>M</m:t>
        </m:r>
      </m:oMath>
      <w:r>
        <w:rPr>
          <w:rFonts w:ascii="宋体" w:eastAsiaTheme="minorEastAsia" w:hAnsi="宋体"/>
          <w:lang w:eastAsia="zh-CN"/>
        </w:rPr>
        <w:t>和</w:t>
      </w:r>
      <m:oMath>
        <m:r>
          <m:rPr>
            <m:sty m:val="p"/>
          </m:rPr>
          <w:rPr>
            <w:rFonts w:ascii="Cambria Math" w:eastAsiaTheme="minorEastAsia" w:hAnsi="Cambria Math" w:cs="MS Gothic"/>
            <w:lang w:eastAsia="zh-CN"/>
          </w:rPr>
          <m:t>-</m:t>
        </m:r>
        <m:r>
          <m:rPr>
            <m:sty m:val="p"/>
          </m:rPr>
          <w:rPr>
            <w:rFonts w:ascii="Cambria Math" w:eastAsiaTheme="minorEastAsia" w:hAnsi="Cambria Math"/>
            <w:lang w:eastAsia="zh-CN"/>
          </w:rPr>
          <m:t>M</m:t>
        </m:r>
      </m:oMath>
      <w:r>
        <w:rPr>
          <w:rFonts w:ascii="宋体" w:eastAsiaTheme="minorEastAsia" w:hAnsi="宋体" w:hint="eastAsia"/>
          <w:lang w:eastAsia="zh-CN"/>
        </w:rPr>
        <w:t>，</w:t>
      </w:r>
      <w:r>
        <w:rPr>
          <w:rFonts w:ascii="宋体" w:eastAsiaTheme="minorEastAsia" w:hAnsi="宋体"/>
          <w:lang w:eastAsia="zh-CN"/>
        </w:rPr>
        <w:t>其中</w:t>
      </w:r>
      <m:oMath>
        <m:r>
          <m:rPr>
            <m:sty m:val="p"/>
          </m:rPr>
          <w:rPr>
            <w:rFonts w:ascii="Cambria Math" w:eastAsiaTheme="minorEastAsia" w:hAnsi="Cambria Math"/>
            <w:lang w:eastAsia="zh-CN"/>
          </w:rPr>
          <m:t>M=</m:t>
        </m:r>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0</m:t>
            </m:r>
            <m:r>
              <m:rPr>
                <m:sty m:val="p"/>
              </m:rPr>
              <w:rPr>
                <w:rFonts w:ascii="Cambria Math" w:eastAsiaTheme="minorEastAsia" w:hAnsi="Cambria Math" w:hint="eastAsia"/>
                <w:lang w:eastAsia="zh-CN"/>
              </w:rPr>
              <m:t xml:space="preserve"> </m:t>
            </m:r>
            <m:r>
              <m:rPr>
                <m:sty m:val="p"/>
              </m:rPr>
              <w:rPr>
                <w:rFonts w:ascii="Cambria Math" w:eastAsiaTheme="minorEastAsia" w:hAnsi="Cambria Math"/>
                <w:lang w:eastAsia="zh-CN"/>
              </w:rPr>
              <m:t>1 1 0</m:t>
            </m:r>
          </m:e>
        </m:d>
      </m:oMath>
      <w:r>
        <w:rPr>
          <w:rFonts w:ascii="宋体" w:eastAsiaTheme="minorEastAsia" w:hAnsi="宋体" w:hint="eastAsia"/>
          <w:lang w:eastAsia="zh-CN"/>
        </w:rPr>
        <w:t>。</w:t>
      </w:r>
      <w:r w:rsidRPr="00D241F9">
        <w:rPr>
          <w:rFonts w:ascii="宋体" w:eastAsia="宋体" w:hAnsi="宋体"/>
          <w:lang w:eastAsia="zh-CN"/>
        </w:rPr>
        <w:t xml:space="preserve">(a) </w:t>
      </w:r>
      <w:r>
        <w:rPr>
          <w:rFonts w:ascii="宋体" w:eastAsia="宋体" w:hAnsi="宋体"/>
          <w:lang w:eastAsia="zh-CN"/>
        </w:rPr>
        <w:t>HBC的</w:t>
      </w:r>
      <w:r>
        <w:rPr>
          <w:rFonts w:ascii="宋体" w:eastAsia="宋体" w:hAnsi="宋体" w:hint="eastAsia"/>
          <w:lang w:eastAsia="zh-CN"/>
        </w:rPr>
        <w:t>RS图</w:t>
      </w:r>
      <w:r w:rsidRPr="00D241F9">
        <w:rPr>
          <w:rFonts w:ascii="宋体" w:eastAsia="宋体" w:hAnsi="宋体"/>
          <w:lang w:eastAsia="zh-CN"/>
        </w:rPr>
        <w:t>(b)</w:t>
      </w:r>
      <w:r>
        <w:rPr>
          <w:rFonts w:ascii="宋体" w:eastAsia="宋体" w:hAnsi="宋体"/>
          <w:lang w:eastAsia="zh-CN"/>
        </w:rPr>
        <w:t>我们提出的机制的</w:t>
      </w:r>
      <w:r>
        <w:rPr>
          <w:rFonts w:ascii="宋体" w:eastAsia="宋体" w:hAnsi="宋体" w:hint="eastAsia"/>
          <w:lang w:eastAsia="zh-CN"/>
        </w:rPr>
        <w:t>RS图。</w:t>
      </w:r>
    </w:p>
    <w:p w:rsidR="00D241F9" w:rsidRPr="00D241F9" w:rsidRDefault="00D241F9" w:rsidP="00D241F9">
      <w:pPr>
        <w:pStyle w:val="ab"/>
        <w:spacing w:line="300" w:lineRule="auto"/>
        <w:jc w:val="both"/>
        <w:rPr>
          <w:rFonts w:ascii="宋体" w:hAnsi="宋体"/>
          <w:lang w:eastAsia="zh-CN"/>
        </w:rPr>
      </w:pPr>
    </w:p>
    <w:p w:rsidR="00E3092E"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为了进行我们的方法和HBC方法的进一步安全性测试，我们使用4-D的RS特征，即用</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oMath>
      <w:r w:rsidRPr="00255D42">
        <w:rPr>
          <w:rFonts w:ascii="宋体" w:eastAsia="宋体" w:hAnsi="宋体"/>
          <w:lang w:eastAsia="zh-CN"/>
        </w:rPr>
        <w:t>，</w:t>
      </w:r>
      <m:oMath>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oMath>
      <w:r w:rsidRPr="00255D42">
        <w:rPr>
          <w:rFonts w:ascii="宋体" w:eastAsia="宋体" w:hAnsi="宋体"/>
          <w:lang w:eastAsia="zh-CN"/>
        </w:rPr>
        <w:t>，</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oMath>
      <w:r w:rsidRPr="00255D42">
        <w:rPr>
          <w:rFonts w:ascii="宋体" w:eastAsia="宋体" w:hAnsi="宋体"/>
          <w:lang w:eastAsia="zh-CN"/>
        </w:rPr>
        <w:t>，</w:t>
      </w:r>
      <m:oMath>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oMath>
      <w:r w:rsidRPr="00255D42">
        <w:rPr>
          <w:rFonts w:ascii="宋体" w:eastAsia="宋体" w:hAnsi="宋体"/>
          <w:lang w:eastAsia="zh-CN"/>
        </w:rPr>
        <w:t>来区分自然载体图像和它们的副本。对于每个嵌入率，原样本（包括载体和它们的副本）首先随机分为十个不重叠的子样本，然后保留一个子样本作为测试数据，剩下的九个用作训练集。在试验中使用了一个Fisher线性判别式。表2是超过10次替代选择测试集和训练集得到的平均探测结果。显然RS隐写分析对于HBC方法即使在低嵌入率如10%时也非常有效，但是对于我们的伪装却失效了（对于所有嵌入率都接近50%的随机猜测）。</w:t>
      </w:r>
    </w:p>
    <w:p w:rsidR="007F4E7E" w:rsidRDefault="007F4E7E" w:rsidP="00E3092E">
      <w:pPr>
        <w:pStyle w:val="ab"/>
        <w:spacing w:before="0" w:after="0" w:line="300" w:lineRule="auto"/>
        <w:ind w:firstLine="420"/>
        <w:jc w:val="both"/>
        <w:rPr>
          <w:rFonts w:ascii="宋体" w:eastAsia="宋体" w:hAnsi="宋体"/>
          <w:lang w:eastAsia="zh-CN"/>
        </w:rPr>
      </w:pPr>
    </w:p>
    <w:p w:rsidR="009E2E7A" w:rsidRDefault="007F4E7E" w:rsidP="009E2E7A">
      <w:pPr>
        <w:pStyle w:val="ab"/>
        <w:spacing w:line="300" w:lineRule="auto"/>
        <w:ind w:firstLine="420"/>
        <w:jc w:val="both"/>
        <w:rPr>
          <w:rFonts w:ascii="宋体" w:eastAsiaTheme="minorEastAsia" w:hAnsi="宋体"/>
          <w:lang w:eastAsia="zh-CN"/>
        </w:rPr>
      </w:pPr>
      <w:r>
        <w:rPr>
          <w:rFonts w:ascii="宋体" w:eastAsia="宋体" w:hAnsi="宋体" w:cs="宋体" w:hint="eastAsia"/>
          <w:lang w:eastAsia="zh-CN"/>
        </w:rPr>
        <w:lastRenderedPageBreak/>
        <w:t>表</w:t>
      </w:r>
      <w:r>
        <w:rPr>
          <w:rFonts w:ascii="宋体" w:eastAsiaTheme="minorEastAsia" w:hAnsi="宋体" w:hint="eastAsia"/>
          <w:lang w:eastAsia="zh-CN"/>
        </w:rPr>
        <w:t>2.</w:t>
      </w:r>
      <w:r>
        <w:rPr>
          <w:rFonts w:ascii="宋体" w:eastAsiaTheme="minorEastAsia" w:hAnsi="宋体"/>
          <w:lang w:eastAsia="zh-CN"/>
        </w:rPr>
        <w:t xml:space="preserve"> 不同的嵌入率下</w:t>
      </w:r>
      <w:r>
        <w:rPr>
          <w:rFonts w:ascii="宋体" w:eastAsiaTheme="minorEastAsia" w:hAnsi="宋体" w:hint="eastAsia"/>
          <w:lang w:eastAsia="zh-CN"/>
        </w:rPr>
        <w:t>FLD的RS特征集的准确率（%）</w:t>
      </w:r>
      <w:r w:rsidR="009E2E7A">
        <w:rPr>
          <w:rFonts w:ascii="宋体" w:eastAsiaTheme="minorEastAsia" w:hAnsi="宋体" w:hint="eastAsia"/>
          <w:lang w:eastAsia="zh-CN"/>
        </w:rPr>
        <w:t>，带有（*）的值为两种隐写算法的最小准确率。</w:t>
      </w:r>
    </w:p>
    <w:p w:rsidR="009E2E7A" w:rsidRPr="009E2E7A" w:rsidRDefault="009E2E7A" w:rsidP="009E2E7A">
      <w:pPr>
        <w:pStyle w:val="ab"/>
        <w:spacing w:line="300" w:lineRule="auto"/>
        <w:jc w:val="both"/>
        <w:rPr>
          <w:rFonts w:ascii="宋体" w:hAnsi="宋体"/>
          <w:lang w:eastAsia="zh-CN"/>
        </w:rPr>
      </w:pPr>
    </w:p>
    <w:p w:rsidR="00E3092E" w:rsidRPr="00255D42"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两个具体特征集：根据第3节A，我们提出的机制可以被归为一种基于LSBM的边缘自适应机制。因此，我们使用针对于LSBM的两个具体特征集来评价我们的方法和其他两个基于LSB的隐写方法，即LSBM和LSBMR。</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Li-1D[9]。计算基于刻度的探测器（例如标定HCF COM）作为图像中邻接像素之</w:t>
      </w:r>
      <w:r w:rsidRPr="00255D42">
        <w:rPr>
          <w:rFonts w:ascii="宋体" w:eastAsia="宋体" w:hAnsi="宋体" w:hint="eastAsia"/>
          <w:lang w:eastAsia="zh-CN"/>
        </w:rPr>
        <w:t xml:space="preserve">  </w:t>
      </w:r>
      <w:r w:rsidRPr="00255D42">
        <w:rPr>
          <w:rFonts w:ascii="宋体" w:eastAsia="宋体" w:hAnsi="宋体"/>
          <w:lang w:eastAsia="zh-CN"/>
        </w:rPr>
        <w:t>间的差值。在[9]中的实验结果现实这个方法优越于[7]提出的之前的标定HCF COM方法。</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Huang-1D[8]。计算邻接灰阶数的改变率。与基于HCF COM的方法[7]，[9]不同，它探测那些重叠的</w:t>
      </w:r>
      <m:oMath>
        <m:r>
          <w:rPr>
            <w:rFonts w:ascii="Cambria Math" w:eastAsia="宋体" w:hAnsi="Cambria Math"/>
            <w:lang w:eastAsia="zh-CN"/>
          </w:rPr>
          <m:t>3×3</m:t>
        </m:r>
      </m:oMath>
      <w:r w:rsidRPr="00255D42">
        <w:rPr>
          <w:rFonts w:ascii="宋体" w:eastAsia="宋体" w:hAnsi="宋体"/>
          <w:lang w:eastAsia="zh-CN"/>
        </w:rPr>
        <w:t>像素平衡分块的前两位平面在重嵌入操作后的统计改变。</w:t>
      </w:r>
    </w:p>
    <w:p w:rsidR="00D241F9" w:rsidRDefault="00E3092E" w:rsidP="000D52E5">
      <w:pPr>
        <w:pStyle w:val="FirstParagraph"/>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接收者操作特征（ROC）曲线如图9所示，我们可以清楚看到这两种隐写算法即使在嵌入率高达75%时探测我们的方法也都失效了（仍然更接近随机猜测），却在探测使用LSBM和LSMR方法的伪装时得到了满意的结果。</w:t>
      </w:r>
    </w:p>
    <w:p w:rsidR="000D52E5" w:rsidRPr="000D52E5" w:rsidRDefault="000D52E5" w:rsidP="000D52E5">
      <w:pPr>
        <w:pStyle w:val="ab"/>
        <w:rPr>
          <w:lang w:eastAsia="zh-CN"/>
        </w:rPr>
      </w:pPr>
    </w:p>
    <w:p w:rsidR="00D241F9" w:rsidRPr="000D52E5" w:rsidRDefault="00D241F9" w:rsidP="000D52E5">
      <w:pPr>
        <w:pStyle w:val="ab"/>
        <w:adjustRightInd w:val="0"/>
        <w:snapToGrid w:val="0"/>
        <w:spacing w:before="0" w:after="0" w:line="300" w:lineRule="auto"/>
        <w:rPr>
          <w:rFonts w:ascii="宋体" w:eastAsia="宋体" w:hAnsi="宋体"/>
          <w:lang w:eastAsia="zh-CN"/>
        </w:rPr>
      </w:pPr>
      <w:r w:rsidRPr="000D52E5">
        <w:rPr>
          <w:rFonts w:ascii="宋体" w:eastAsia="宋体" w:hAnsi="宋体" w:hint="eastAsia"/>
          <w:lang w:eastAsia="zh-CN"/>
        </w:rPr>
        <w:t>图</w:t>
      </w:r>
      <w:r w:rsidRPr="000D52E5">
        <w:rPr>
          <w:rFonts w:ascii="宋体" w:eastAsia="宋体" w:hAnsi="宋体"/>
          <w:lang w:eastAsia="zh-CN"/>
        </w:rPr>
        <w:t>9.</w:t>
      </w:r>
      <w:r w:rsidRPr="000D52E5">
        <w:rPr>
          <w:rFonts w:ascii="宋体" w:eastAsia="宋体" w:hAnsi="宋体" w:cs="宋体" w:hint="eastAsia"/>
          <w:lang w:eastAsia="zh-CN"/>
        </w:rPr>
        <w:t>使用两种特定的隐写算法的三种基于</w:t>
      </w:r>
      <w:r w:rsidRPr="000D52E5">
        <w:rPr>
          <w:rFonts w:ascii="宋体" w:eastAsia="宋体" w:hAnsi="宋体" w:hint="eastAsia"/>
          <w:lang w:eastAsia="zh-CN"/>
        </w:rPr>
        <w:t>LSBM的隐写方法的ROC曲线</w:t>
      </w:r>
      <w:r w:rsidRPr="000D52E5">
        <w:rPr>
          <w:rFonts w:ascii="宋体" w:eastAsia="宋体" w:hAnsi="宋体"/>
          <w:lang w:eastAsia="zh-CN"/>
        </w:rPr>
        <w:t xml:space="preserve"> x</w:t>
      </w:r>
      <w:r w:rsidRPr="000D52E5">
        <w:rPr>
          <w:rFonts w:ascii="宋体" w:eastAsia="宋体" w:hAnsi="宋体" w:cs="宋体" w:hint="eastAsia"/>
          <w:lang w:eastAsia="zh-CN"/>
        </w:rPr>
        <w:t>坐标和</w:t>
      </w:r>
      <w:r w:rsidRPr="000D52E5">
        <w:rPr>
          <w:rFonts w:ascii="宋体" w:eastAsia="宋体" w:hAnsi="宋体" w:hint="eastAsia"/>
          <w:lang w:eastAsia="zh-CN"/>
        </w:rPr>
        <w:t>y坐标分别表示FPR(误判率)</w:t>
      </w:r>
      <w:r w:rsidRPr="000D52E5">
        <w:rPr>
          <w:rFonts w:ascii="宋体" w:eastAsia="宋体" w:hAnsi="宋体"/>
          <w:lang w:eastAsia="zh-CN"/>
        </w:rPr>
        <w:t>和</w:t>
      </w:r>
      <w:r w:rsidRPr="000D52E5">
        <w:rPr>
          <w:rFonts w:ascii="宋体" w:eastAsia="宋体" w:hAnsi="宋体" w:hint="eastAsia"/>
          <w:lang w:eastAsia="zh-CN"/>
        </w:rPr>
        <w:t>TPR（准确率</w:t>
      </w:r>
      <w:r w:rsidR="000D52E5" w:rsidRPr="000D52E5">
        <w:rPr>
          <w:rFonts w:ascii="宋体" w:eastAsia="宋体" w:hAnsi="宋体" w:hint="eastAsia"/>
          <w:lang w:eastAsia="zh-CN"/>
        </w:rPr>
        <w:t>）。</w:t>
      </w:r>
      <w:r w:rsidRPr="000D52E5">
        <w:rPr>
          <w:rFonts w:ascii="宋体" w:eastAsia="宋体" w:hAnsi="宋体"/>
          <w:lang w:eastAsia="zh-CN"/>
        </w:rPr>
        <w:t>(a) 50%</w:t>
      </w:r>
      <w:r w:rsidR="000D52E5" w:rsidRPr="000D52E5">
        <w:rPr>
          <w:rFonts w:ascii="宋体" w:eastAsia="宋体" w:hAnsi="宋体" w:hint="eastAsia"/>
          <w:lang w:eastAsia="zh-CN"/>
        </w:rPr>
        <w:t>时</w:t>
      </w:r>
      <w:r w:rsidR="000D52E5" w:rsidRPr="000D52E5">
        <w:rPr>
          <w:rFonts w:ascii="宋体" w:eastAsia="宋体" w:hAnsi="宋体"/>
          <w:lang w:eastAsia="zh-CN"/>
        </w:rPr>
        <w:t>使用Li-1D [10</w:t>
      </w:r>
      <w:r w:rsidRPr="000D52E5">
        <w:rPr>
          <w:rFonts w:ascii="宋体" w:eastAsia="宋体" w:hAnsi="宋体"/>
          <w:lang w:eastAsia="zh-CN"/>
        </w:rPr>
        <w:t xml:space="preserve">]. (b) 50% </w:t>
      </w:r>
      <w:r w:rsidR="000D52E5" w:rsidRPr="000D52E5">
        <w:rPr>
          <w:rFonts w:ascii="宋体" w:eastAsia="宋体" w:hAnsi="宋体" w:hint="eastAsia"/>
          <w:lang w:eastAsia="zh-CN"/>
        </w:rPr>
        <w:t>时</w:t>
      </w:r>
      <w:r w:rsidR="000D52E5" w:rsidRPr="000D52E5">
        <w:rPr>
          <w:rFonts w:ascii="宋体" w:eastAsia="宋体" w:hAnsi="宋体"/>
          <w:lang w:eastAsia="zh-CN"/>
        </w:rPr>
        <w:t>使用 Huang-1D [9]</w:t>
      </w:r>
      <w:r w:rsidRPr="000D52E5">
        <w:rPr>
          <w:rFonts w:ascii="宋体" w:eastAsia="宋体" w:hAnsi="宋体"/>
          <w:lang w:eastAsia="zh-CN"/>
        </w:rPr>
        <w:t xml:space="preserve"> (c) 75% </w:t>
      </w:r>
      <w:r w:rsidR="000D52E5" w:rsidRPr="000D52E5">
        <w:rPr>
          <w:rFonts w:ascii="宋体" w:eastAsia="宋体" w:hAnsi="宋体" w:hint="eastAsia"/>
          <w:lang w:eastAsia="zh-CN"/>
        </w:rPr>
        <w:t>时</w:t>
      </w:r>
      <w:r w:rsidR="000D52E5" w:rsidRPr="000D52E5">
        <w:rPr>
          <w:rFonts w:ascii="宋体" w:eastAsia="宋体" w:hAnsi="宋体"/>
          <w:lang w:eastAsia="zh-CN"/>
        </w:rPr>
        <w:t>使用Li-1D [10]</w:t>
      </w:r>
      <w:r w:rsidRPr="000D52E5">
        <w:rPr>
          <w:rFonts w:ascii="宋体" w:eastAsia="宋体" w:hAnsi="宋体"/>
          <w:lang w:eastAsia="zh-CN"/>
        </w:rPr>
        <w:t xml:space="preserve"> (d) 75% </w:t>
      </w:r>
      <w:r w:rsidR="000D52E5" w:rsidRPr="000D52E5">
        <w:rPr>
          <w:rFonts w:ascii="宋体" w:eastAsia="宋体" w:hAnsi="宋体" w:hint="eastAsia"/>
          <w:lang w:eastAsia="zh-CN"/>
        </w:rPr>
        <w:t>时</w:t>
      </w:r>
      <w:r w:rsidR="000D52E5" w:rsidRPr="000D52E5">
        <w:rPr>
          <w:rFonts w:ascii="宋体" w:eastAsia="宋体" w:hAnsi="宋体"/>
          <w:lang w:eastAsia="zh-CN"/>
        </w:rPr>
        <w:t>使用Huang-1D [9]</w:t>
      </w:r>
    </w:p>
    <w:p w:rsidR="000D52E5" w:rsidRPr="00D241F9" w:rsidRDefault="000D52E5" w:rsidP="000D52E5">
      <w:pPr>
        <w:pStyle w:val="ab"/>
        <w:adjustRightInd w:val="0"/>
        <w:snapToGrid w:val="0"/>
        <w:spacing w:before="0" w:after="0" w:line="300" w:lineRule="auto"/>
        <w:ind w:firstLine="420"/>
        <w:rPr>
          <w:lang w:eastAsia="zh-CN"/>
        </w:rPr>
      </w:pPr>
    </w:p>
    <w:p w:rsidR="00E3092E" w:rsidRPr="00255D42" w:rsidRDefault="00E3092E" w:rsidP="000D52E5">
      <w:pPr>
        <w:pStyle w:val="ab"/>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请注意对于一个给定的误判率（FPR），LSBMR的检测正确率略低于LSBM。其中的一个原因可能是两种方法都在嵌入机制中运用了</w:t>
      </w:r>
      <m:oMath>
        <m:r>
          <w:rPr>
            <w:rFonts w:ascii="Cambria Math" w:eastAsia="宋体" w:hAnsi="Cambria Math"/>
            <w:lang w:eastAsia="zh-CN"/>
          </w:rPr>
          <m:t>±1</m:t>
        </m:r>
      </m:oMath>
      <w:r w:rsidRPr="00255D42">
        <w:rPr>
          <w:rFonts w:ascii="宋体" w:eastAsia="宋体" w:hAnsi="宋体"/>
          <w:lang w:eastAsia="zh-CN"/>
        </w:rPr>
        <w:t>。然而，如表1所示，LSBMR的修改率略在相同嵌入率的前提略低于LSBM。接下来的测试中可以看到类似的探测结果。</w:t>
      </w:r>
    </w:p>
    <w:p w:rsidR="00E3092E" w:rsidRPr="00255D42"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四个通用特征集：在这个子节中，我们使用四个通用特征集来进一步评估我们的隐写机制和六个其他相关机制的安全性，包括两个典型的基于LSB的机制和四个基于边缘的机制。</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rPr>
      </w:pPr>
      <w:r w:rsidRPr="00255D42">
        <w:rPr>
          <w:rFonts w:ascii="宋体" w:eastAsia="宋体" w:hAnsi="宋体"/>
          <w:lang w:eastAsia="zh-CN"/>
        </w:rPr>
        <w:t>Shi-78D [10]。用错误预测图像，测试图像，和他们的小波子带特征函数的统计矩来体现载体图像和伪装图像相关直方图间的差异属性。</w:t>
      </w:r>
      <w:r w:rsidRPr="00255D42">
        <w:rPr>
          <w:rFonts w:ascii="宋体" w:eastAsia="宋体" w:hAnsi="宋体"/>
        </w:rPr>
        <w:t>（78维）</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Farid-72D [25]。由多尺度分解得到的高次统计矩，包含基于最优线性预测器的基系数和统计数据，用于采集载体图片的自然属性（72维）</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Moulin-156D [26]。 从经验概率密度函数（pdfs）矩和正则化绝对CF中提取的特征。在我们的实验中，我们依照[27]提出的提取机制，但省略特征选择过程。最高的统计次数设置为</w:t>
      </w:r>
      <m:oMath>
        <m:r>
          <w:rPr>
            <w:rFonts w:ascii="Cambria Math" w:eastAsia="宋体" w:hAnsi="Cambria Math"/>
            <w:lang w:eastAsia="zh-CN"/>
          </w:rPr>
          <m:t>N=6</m:t>
        </m:r>
      </m:oMath>
      <w:r w:rsidRPr="00255D42">
        <w:rPr>
          <w:rFonts w:ascii="宋体" w:eastAsia="宋体" w:hAnsi="宋体"/>
          <w:lang w:eastAsia="zh-CN"/>
        </w:rPr>
        <w:t>，所以我们得到了156维的特征。</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lastRenderedPageBreak/>
        <w:t>Li-110D [11]。从图像的局部线性转换系数[27]的正则化直方图提取隐写特征。[26]中的实验结果是这些特征可以采集嵌入数据前后局部纹理的特定变化，所以可以探测出隐藏数据的存在，尤其的一些自适应隐写算法的，比如MBNS[28]，MPB[29],和JPEG2000 BPCS[30]，对于低如10%的嵌入率依然有效。</w:t>
      </w:r>
    </w:p>
    <w:p w:rsidR="00E3092E" w:rsidRPr="0043535B" w:rsidRDefault="00E3092E" w:rsidP="00E3092E">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在实验中，我们先以10%为步长设定10%到50%间不同的嵌入率使用七种隐写方法</w:t>
      </w:r>
      <w:r w:rsidRPr="0043535B">
        <w:rPr>
          <w:rFonts w:ascii="宋体" w:eastAsia="宋体" w:hAnsi="宋体"/>
          <w:lang w:eastAsia="zh-CN"/>
        </w:rPr>
        <w:t>创造伪装图像，然后提取载体和伪装图像中上述的这些图像特征，分类中还用到了FLD分类器。表3是第4节C1所做的十轮交叉检验的平均探测准确率。从表3可知，在几乎所有的情况下我们的方法都优于其他六种方法，尤其是嵌入率低如30%的时候。（110维）</w:t>
      </w:r>
    </w:p>
    <w:p w:rsidR="00E3092E" w:rsidRPr="00255D42" w:rsidRDefault="00E3092E" w:rsidP="00E3092E">
      <w:pPr>
        <w:pStyle w:val="ab"/>
        <w:spacing w:before="0" w:after="0" w:line="300" w:lineRule="auto"/>
        <w:ind w:firstLine="420"/>
        <w:jc w:val="both"/>
        <w:rPr>
          <w:rFonts w:ascii="宋体" w:eastAsia="宋体" w:hAnsi="宋体"/>
          <w:lang w:eastAsia="zh-CN"/>
        </w:rPr>
      </w:pPr>
      <w:r w:rsidRPr="0043535B">
        <w:rPr>
          <w:rFonts w:ascii="宋体" w:eastAsia="宋体" w:hAnsi="宋体"/>
          <w:lang w:eastAsia="zh-CN"/>
        </w:rPr>
        <w:t>例如，嵌入率为20%时，我们的最大准确率59.29%，这是在包括LSBM和LSBMR在内的典型的基于LSB方法的基础上提升了20%。当嵌入率增大，比如达到50%，我们的结果将会与LSBMR方法的表现更为接近，原因是载体图片中没有足够多的更锐利的边缘区域来隐藏如此大的密文，这种方法必须降低阈值</w:t>
      </w:r>
      <m:oMath>
        <m:r>
          <w:rPr>
            <w:rFonts w:ascii="Cambria Math" w:eastAsia="宋体" w:hAnsi="Cambria Math"/>
            <w:lang w:eastAsia="zh-CN"/>
          </w:rPr>
          <m:t>T</m:t>
        </m:r>
      </m:oMath>
      <w:r w:rsidRPr="0043535B">
        <w:rPr>
          <w:rFonts w:ascii="宋体" w:eastAsia="宋体" w:hAnsi="宋体"/>
          <w:lang w:eastAsia="zh-CN"/>
        </w:rPr>
        <w:t>释放更多平滑/平坦区。例如，图5中绝对差大于等于2的嵌入单元用来隐藏数据，致使我们的扩展实验中表现出较弱的安全性。注意不同于数字水印和指纹隐藏技术，隐写者有自由去选择载体图片和/或隐写术来传递信息[20]。在实践中，我们选择那些有良好隐藏特性的载体图像，也就是在我们的机制中载体图像拥有更多的边缘区域。因此，对于一个给定的密文，阈值</w:t>
      </w:r>
      <m:oMath>
        <m:r>
          <w:rPr>
            <w:rFonts w:ascii="Cambria Math" w:eastAsia="宋体" w:hAnsi="Cambria Math"/>
            <w:lang w:eastAsia="zh-CN"/>
          </w:rPr>
          <m:t>T</m:t>
        </m:r>
      </m:oMath>
      <w:r w:rsidRPr="0043535B">
        <w:rPr>
          <w:rFonts w:ascii="宋体" w:eastAsia="宋体" w:hAnsi="宋体"/>
          <w:lang w:eastAsia="zh-CN"/>
        </w:rPr>
        <w:t>可以作为选择载体图片的盲</w:t>
      </w:r>
      <w:r w:rsidRPr="00255D42">
        <w:rPr>
          <w:rFonts w:ascii="宋体" w:eastAsia="宋体" w:hAnsi="宋体"/>
          <w:lang w:eastAsia="zh-CN"/>
        </w:rPr>
        <w:t>准则。通常</w:t>
      </w:r>
      <m:oMath>
        <m:r>
          <w:rPr>
            <w:rFonts w:ascii="Cambria Math" w:eastAsia="宋体" w:hAnsi="Cambria Math"/>
            <w:lang w:eastAsia="zh-CN"/>
          </w:rPr>
          <m:t>T</m:t>
        </m:r>
      </m:oMath>
      <w:r w:rsidRPr="00255D42">
        <w:rPr>
          <w:rFonts w:ascii="宋体" w:eastAsia="宋体" w:hAnsi="宋体"/>
          <w:lang w:eastAsia="zh-CN"/>
        </w:rPr>
        <w:t>越大，选中的载体包含的锐利的边缘区域越多，从而能获得更高的安全性。</w:t>
      </w:r>
    </w:p>
    <w:p w:rsidR="00E3092E"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基于实验，我们观察到前三个基于边缘的机制，即PVD，IPVD和AE-LSB都弱于基于LSB的方法。对于HBC方法，它的表现和我们的方法相似，尽管容易被RS</w:t>
      </w:r>
      <w:r w:rsidR="009E2E7A">
        <w:rPr>
          <w:rFonts w:ascii="宋体" w:eastAsia="宋体" w:hAnsi="宋体"/>
          <w:lang w:eastAsia="zh-CN"/>
        </w:rPr>
        <w:t>分析探测出来（请参见</w:t>
      </w:r>
      <w:r w:rsidRPr="00255D42">
        <w:rPr>
          <w:rFonts w:ascii="宋体" w:eastAsia="宋体" w:hAnsi="宋体"/>
          <w:lang w:eastAsia="zh-CN"/>
        </w:rPr>
        <w:t>表2），也意味着使用四种通用特征集很难探测出那些边缘区域的像素变化。</w:t>
      </w:r>
    </w:p>
    <w:p w:rsidR="009E2E7A" w:rsidRDefault="009E2E7A" w:rsidP="00E3092E">
      <w:pPr>
        <w:pStyle w:val="ab"/>
        <w:spacing w:before="0" w:after="0" w:line="300" w:lineRule="auto"/>
        <w:ind w:firstLine="420"/>
        <w:jc w:val="both"/>
        <w:rPr>
          <w:rFonts w:ascii="宋体" w:eastAsia="宋体" w:hAnsi="宋体"/>
          <w:lang w:eastAsia="zh-CN"/>
        </w:rPr>
      </w:pPr>
    </w:p>
    <w:p w:rsidR="009E2E7A" w:rsidRPr="00255D42" w:rsidRDefault="009E2E7A" w:rsidP="00A22DA8">
      <w:pPr>
        <w:pStyle w:val="ab"/>
        <w:spacing w:line="300" w:lineRule="auto"/>
        <w:jc w:val="both"/>
        <w:rPr>
          <w:rFonts w:ascii="宋体" w:eastAsia="宋体" w:hAnsi="宋体"/>
          <w:lang w:eastAsia="zh-CN"/>
        </w:rPr>
      </w:pPr>
      <w:r>
        <w:rPr>
          <w:rFonts w:ascii="宋体" w:eastAsia="宋体" w:hAnsi="宋体" w:cs="宋体" w:hint="eastAsia"/>
          <w:lang w:eastAsia="zh-CN"/>
        </w:rPr>
        <w:t>表</w:t>
      </w:r>
      <w:r>
        <w:rPr>
          <w:rFonts w:ascii="宋体" w:eastAsiaTheme="minorEastAsia" w:hAnsi="宋体" w:hint="eastAsia"/>
          <w:lang w:eastAsia="zh-CN"/>
        </w:rPr>
        <w:t>3.不同嵌入率下FLD的每个特征集的平均准确率（%）。带有（*）的值是七种隐写算法中的最小准确率。</w:t>
      </w:r>
    </w:p>
    <w:p w:rsidR="00BC6095" w:rsidRDefault="00BC6095" w:rsidP="00BC6095">
      <w:pPr>
        <w:pStyle w:val="ab"/>
        <w:spacing w:before="0" w:after="0" w:line="300" w:lineRule="auto"/>
        <w:jc w:val="both"/>
        <w:rPr>
          <w:rFonts w:ascii="宋体" w:eastAsia="宋体" w:hAnsi="宋体"/>
          <w:lang w:eastAsia="zh-CN"/>
        </w:rPr>
      </w:pPr>
      <w:bookmarkStart w:id="0" w:name="_GoBack"/>
      <w:bookmarkEnd w:id="0"/>
    </w:p>
    <w:p w:rsidR="00E3092E" w:rsidRDefault="008E1B6A" w:rsidP="00E3092E">
      <w:pPr>
        <w:pStyle w:val="1"/>
        <w:rPr>
          <w:rFonts w:hint="eastAsia"/>
        </w:rPr>
      </w:pPr>
      <w:r>
        <w:rPr>
          <w:rFonts w:hint="eastAsia"/>
        </w:rPr>
        <w:t>结论</w:t>
      </w:r>
    </w:p>
    <w:p w:rsidR="00E3092E" w:rsidRPr="00255D42" w:rsidRDefault="00E3092E" w:rsidP="00E3092E">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在这篇文章中，我们研究了一种空间域中的边缘自</w:t>
      </w:r>
      <w:proofErr w:type="gramStart"/>
      <w:r w:rsidRPr="00255D42">
        <w:rPr>
          <w:rFonts w:ascii="宋体" w:eastAsia="宋体" w:hAnsi="宋体"/>
          <w:lang w:eastAsia="zh-CN"/>
        </w:rPr>
        <w:t>适应隐写机制</w:t>
      </w:r>
      <w:proofErr w:type="gramEnd"/>
      <w:r w:rsidRPr="00255D42">
        <w:rPr>
          <w:rFonts w:ascii="宋体" w:eastAsia="宋体" w:hAnsi="宋体"/>
          <w:lang w:eastAsia="zh-CN"/>
        </w:rPr>
        <w:t>。如第2节所指出，自然图像中通常存在一些平滑区，导致载体图片的LSB不完全随机甚至像高位平面一样包含一些纹理信息。如果再这些区域植入消息，伪装图片的LSB会变得更加随机，根据我们的分析和扩展实验，这样很容易被探测出来。然而在大多数以前的隐写机制中，像</w:t>
      </w:r>
      <w:r w:rsidRPr="00255D42">
        <w:rPr>
          <w:rFonts w:ascii="宋体" w:eastAsia="宋体" w:hAnsi="宋体"/>
          <w:lang w:eastAsia="zh-CN"/>
        </w:rPr>
        <w:lastRenderedPageBreak/>
        <w:t>素/像素对的选择主要依赖于PRNG而没有考虑内容区域的特性和要嵌入的密文大小的关系，致使光滑区在即使用很多有良好隐藏特性的可用的边缘区域的情况下仍然被这样一种随机选择机制污染。为了保留载体图像的统计和视觉特征，我们提出了一种可以自适应地根据由密文大小和内容边梯度决定的阈值，先将密文嵌入较为锐利的边缘区域的新机制。在数以千计的自然图像上使用不同的隐写算法评估的实验结果表明我们的伪装图片再视觉质量和安全性上相比典型的基于LSB的方法和它的边缘自适应版本都有显著的提高。</w:t>
      </w:r>
    </w:p>
    <w:p w:rsidR="00E3092E" w:rsidRPr="00255D42"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不仅如此，我们的自适应的思想也有望扩展到其他的隐写方法，比如嵌入率低于最大值的空间域或频域的音频/视频隐写。</w:t>
      </w:r>
    </w:p>
    <w:p w:rsidR="00BC6095" w:rsidRPr="00BC6095" w:rsidRDefault="00BC6095" w:rsidP="00BC6095">
      <w:pPr>
        <w:pStyle w:val="ab"/>
        <w:spacing w:before="0" w:after="0" w:line="300" w:lineRule="auto"/>
        <w:jc w:val="both"/>
        <w:rPr>
          <w:rFonts w:eastAsiaTheme="minorEastAsia"/>
          <w:lang w:eastAsia="zh-CN"/>
        </w:rPr>
      </w:pPr>
    </w:p>
    <w:p w:rsidR="00E3092E" w:rsidRDefault="00E3092E" w:rsidP="00E3092E">
      <w:pPr>
        <w:pStyle w:val="1"/>
      </w:pPr>
      <w:r>
        <w:t>附录</w:t>
      </w:r>
    </w:p>
    <w:p w:rsidR="00E3092E" w:rsidRPr="00255D42" w:rsidRDefault="00E3092E" w:rsidP="00255D42">
      <w:pPr>
        <w:pStyle w:val="FirstParagraph"/>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在附录中，我们将证明对于载体图像中的每个嵌入单元</w:t>
      </w:r>
      <m:oMath>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i+1</m:t>
                </m:r>
              </m:sub>
            </m:sSub>
          </m:e>
        </m:d>
      </m:oMath>
      <w:r w:rsidRPr="00255D42">
        <w:rPr>
          <w:rFonts w:ascii="宋体" w:eastAsia="宋体" w:hAnsi="宋体"/>
          <w:lang w:eastAsia="zh-CN"/>
        </w:rPr>
        <w:t>，其中</w:t>
      </w:r>
      <m:oMath>
        <m:r>
          <w:rPr>
            <w:rFonts w:ascii="Cambria Math" w:eastAsia="宋体" w:hAnsi="Cambria Math"/>
            <w:lang w:eastAsia="zh-CN"/>
          </w:rPr>
          <m:t>d=</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i+1</m:t>
                </m:r>
              </m:sub>
            </m:sSub>
          </m:e>
        </m:d>
        <m:r>
          <w:rPr>
            <w:rFonts w:ascii="Cambria Math" w:eastAsia="宋体" w:hAnsi="Cambria Math"/>
            <w:lang w:eastAsia="zh-CN"/>
          </w:rPr>
          <m:t>≥T</m:t>
        </m:r>
      </m:oMath>
      <w:r w:rsidRPr="00255D42">
        <w:rPr>
          <w:rFonts w:ascii="宋体" w:eastAsia="宋体" w:hAnsi="宋体"/>
          <w:lang w:eastAsia="zh-CN"/>
        </w:rPr>
        <w:t>，我们提出的算法能在</w:t>
      </w:r>
      <m:oMath>
        <m:r>
          <w:rPr>
            <w:rFonts w:ascii="Cambria Math" w:eastAsia="宋体" w:hAnsi="Cambria Math"/>
            <w:lang w:eastAsia="zh-CN"/>
          </w:rPr>
          <m:t>LSB</m:t>
        </m:r>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m</m:t>
            </m:r>
          </m:e>
          <m:sub>
            <m:r>
              <w:rPr>
                <w:rFonts w:ascii="Cambria Math" w:eastAsia="宋体" w:hAnsi="Cambria Math"/>
                <w:lang w:eastAsia="zh-CN"/>
              </w:rPr>
              <m:t>i</m:t>
            </m:r>
          </m:sub>
        </m:sSub>
        <m:r>
          <w:rPr>
            <w:rFonts w:ascii="Cambria Math" w:eastAsia="宋体" w:hAnsi="Cambria Math"/>
            <w:lang w:eastAsia="zh-CN"/>
          </w:rPr>
          <m:t>,f</m:t>
        </m:r>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m</m:t>
            </m:r>
          </m:e>
          <m:sub>
            <m:r>
              <w:rPr>
                <w:rFonts w:ascii="Cambria Math" w:eastAsia="宋体" w:hAnsi="Cambria Math"/>
                <w:lang w:eastAsia="zh-CN"/>
              </w:rPr>
              <m:t>i+1</m:t>
            </m:r>
          </m:sub>
        </m:sSub>
      </m:oMath>
      <w:r w:rsidRPr="00255D42">
        <w:rPr>
          <w:rFonts w:ascii="宋体" w:eastAsia="宋体" w:hAnsi="宋体"/>
          <w:lang w:eastAsia="zh-CN"/>
        </w:rPr>
        <w:t>且</w:t>
      </w:r>
      <m:oMath>
        <m:r>
          <w:rPr>
            <w:rFonts w:ascii="Cambria Math" w:eastAsia="宋体" w:hAnsi="Cambria Math"/>
            <w:lang w:eastAsia="zh-CN"/>
          </w:rPr>
          <m:t>0≤x'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≤255</m:t>
        </m:r>
      </m:oMath>
      <w:r w:rsidRPr="00255D42">
        <w:rPr>
          <w:rFonts w:ascii="宋体" w:eastAsia="宋体" w:hAnsi="宋体"/>
          <w:lang w:eastAsia="zh-CN"/>
        </w:rPr>
        <w:t>，</w:t>
      </w:r>
      <m:oMath>
        <m:d>
          <m:dPr>
            <m:begChr m:val="|"/>
            <m:endChr m:val="|"/>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≥T</m:t>
        </m:r>
      </m:oMath>
      <w:r w:rsidRPr="00255D42">
        <w:rPr>
          <w:rFonts w:ascii="宋体" w:eastAsia="宋体" w:hAnsi="宋体"/>
          <w:lang w:eastAsia="zh-CN"/>
        </w:rPr>
        <w:t>的条件下，根据公式以最小变形将它修改为一个新的像素对</w:t>
      </w:r>
      <m:oMath>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oMath>
      <w:r w:rsidRPr="00255D42">
        <w:rPr>
          <w:rFonts w:ascii="宋体" w:eastAsia="宋体" w:hAnsi="宋体"/>
          <w:lang w:eastAsia="zh-CN"/>
        </w:rPr>
        <w:t>。这对于保证我们可以区分那些用相同的阈值</w:t>
      </w:r>
      <m:oMath>
        <m:r>
          <w:rPr>
            <w:rFonts w:ascii="Cambria Math" w:eastAsia="宋体" w:hAnsi="Cambria Math"/>
            <w:lang w:eastAsia="zh-CN"/>
          </w:rPr>
          <m:t>T</m:t>
        </m:r>
      </m:oMath>
      <w:r w:rsidRPr="00255D42">
        <w:rPr>
          <w:rFonts w:ascii="宋体" w:eastAsia="宋体" w:hAnsi="宋体"/>
          <w:lang w:eastAsia="zh-CN"/>
        </w:rPr>
        <w:t>嵌入数据前后的相同的选定区域是非常重要的。</w:t>
      </w:r>
      <w:r w:rsidR="00CF67AB" w:rsidRPr="00255D42">
        <w:rPr>
          <w:rFonts w:ascii="宋体" w:eastAsia="宋体" w:hAnsi="宋体"/>
          <w:lang w:eastAsia="zh-CN"/>
        </w:rPr>
        <w:fldChar w:fldCharType="begin"/>
      </w:r>
      <w:r w:rsidR="00CF67AB" w:rsidRPr="00255D42">
        <w:rPr>
          <w:rFonts w:ascii="宋体" w:eastAsia="宋体" w:hAnsi="宋体"/>
          <w:lang w:eastAsia="zh-CN"/>
        </w:rPr>
        <w:instrText xml:space="preserve"> QUOTE </w:instrText>
      </w:r>
      <m:oMath>
        <m:d>
          <m:dPr>
            <m:ctrlPr>
              <w:rPr>
                <w:rFonts w:ascii="Cambria Math" w:eastAsia="宋体" w:hAnsi="Cambria Math"/>
              </w:rPr>
            </m:ctrlPr>
          </m:dPr>
          <m:e>
            <m:r>
              <m:rPr>
                <m:sty m:val="p"/>
              </m:rPr>
              <w:rPr>
                <w:rFonts w:ascii="Cambria Math" w:eastAsia="宋体" w:hAnsi="Cambria Math"/>
                <w:lang w:eastAsia="zh-CN"/>
              </w:rPr>
              <m:t>x'</m:t>
            </m:r>
            <m:sSub>
              <m:sSubPr>
                <m:ctrlPr>
                  <w:rPr>
                    <w:rFonts w:ascii="Cambria Math" w:eastAsia="宋体" w:hAnsi="Cambria Math"/>
                  </w:rPr>
                </m:ctrlPr>
              </m:sSubPr>
              <m:e>
                <m:r>
                  <m:rPr>
                    <m:sty m:val="p"/>
                  </m:rPr>
                  <w:rPr>
                    <w:rFonts w:ascii="Cambria Math" w:eastAsia="宋体" w:hAnsi="Cambria Math"/>
                    <w:lang w:eastAsia="zh-CN"/>
                  </w:rPr>
                  <m:t>'</m:t>
                </m:r>
              </m:e>
              <m:sub>
                <m:r>
                  <m:rPr>
                    <m:sty m:val="p"/>
                  </m:rPr>
                  <w:rPr>
                    <w:rFonts w:ascii="Cambria Math" w:eastAsia="宋体" w:hAnsi="Cambria Math"/>
                    <w:lang w:eastAsia="zh-CN"/>
                  </w:rPr>
                  <m:t>i</m:t>
                </m:r>
              </m:sub>
            </m:sSub>
            <m:r>
              <m:rPr>
                <m:sty m:val="p"/>
              </m:rPr>
              <w:rPr>
                <w:rFonts w:ascii="Cambria Math" w:eastAsia="宋体" w:hAnsi="Cambria Math"/>
                <w:lang w:eastAsia="zh-CN"/>
              </w:rPr>
              <m:t>,x'</m:t>
            </m:r>
            <m:sSub>
              <m:sSubPr>
                <m:ctrlPr>
                  <w:rPr>
                    <w:rFonts w:ascii="Cambria Math" w:eastAsia="宋体" w:hAnsi="Cambria Math"/>
                  </w:rPr>
                </m:ctrlPr>
              </m:sSubPr>
              <m:e>
                <m:r>
                  <m:rPr>
                    <m:sty m:val="p"/>
                  </m:rPr>
                  <w:rPr>
                    <w:rFonts w:ascii="Cambria Math" w:eastAsia="宋体" w:hAnsi="Cambria Math"/>
                    <w:lang w:eastAsia="zh-CN"/>
                  </w:rPr>
                  <m:t>'</m:t>
                </m:r>
              </m:e>
              <m:sub>
                <m:r>
                  <m:rPr>
                    <m:sty m:val="p"/>
                  </m:rPr>
                  <w:rPr>
                    <w:rFonts w:ascii="Cambria Math" w:eastAsia="宋体" w:hAnsi="Cambria Math"/>
                    <w:lang w:eastAsia="zh-CN"/>
                  </w:rPr>
                  <m:t>i+1</m:t>
                </m:r>
              </m:sub>
            </m:sSub>
          </m:e>
        </m:d>
      </m:oMath>
      <w:r w:rsidR="00CF67AB" w:rsidRPr="00255D42">
        <w:rPr>
          <w:rFonts w:ascii="宋体" w:eastAsia="宋体" w:hAnsi="宋体"/>
          <w:lang w:eastAsia="zh-CN"/>
        </w:rPr>
        <w:instrText xml:space="preserve"> </w:instrText>
      </w:r>
      <w:r w:rsidR="00CF67AB" w:rsidRPr="00255D42">
        <w:rPr>
          <w:rFonts w:ascii="宋体" w:eastAsia="宋体" w:hAnsi="宋体"/>
          <w:lang w:eastAsia="zh-CN"/>
        </w:rPr>
        <w:fldChar w:fldCharType="end"/>
      </w:r>
    </w:p>
    <w:p w:rsidR="00E3092E" w:rsidRPr="00255D42" w:rsidRDefault="00E3092E" w:rsidP="00255D42">
      <w:pPr>
        <w:pStyle w:val="ab"/>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证明：首先，我们给出二进制函数</w:t>
      </w:r>
      <m:oMath>
        <m:r>
          <w:rPr>
            <w:rFonts w:ascii="Cambria Math" w:eastAsia="宋体" w:hAnsi="Cambria Math"/>
            <w:lang w:eastAsia="zh-CN"/>
          </w:rPr>
          <m:t>f</m:t>
        </m:r>
        <m:d>
          <m:dPr>
            <m:ctrlPr>
              <w:rPr>
                <w:rFonts w:ascii="Cambria Math" w:eastAsia="宋体" w:hAnsi="Cambria Math"/>
              </w:rPr>
            </m:ctrlPr>
          </m:dPr>
          <m:e>
            <m:r>
              <w:rPr>
                <w:rFonts w:ascii="Cambria Math" w:eastAsia="宋体" w:hAnsi="Cambria Math"/>
                <w:lang w:eastAsia="zh-CN"/>
              </w:rPr>
              <m:t>a,b</m:t>
            </m:r>
          </m:e>
        </m:d>
        <m:r>
          <w:rPr>
            <w:rFonts w:ascii="Cambria Math" w:eastAsia="宋体" w:hAnsi="Cambria Math"/>
            <w:lang w:eastAsia="zh-CN"/>
          </w:rPr>
          <m:t>=LSB</m:t>
        </m:r>
        <m:d>
          <m:dPr>
            <m:ctrlPr>
              <w:rPr>
                <w:rFonts w:ascii="Cambria Math" w:eastAsia="宋体" w:hAnsi="Cambria Math"/>
              </w:rPr>
            </m:ctrlPr>
          </m:dPr>
          <m:e>
            <m:d>
              <m:dPr>
                <m:begChr m:val="⌊"/>
                <m:endChr m:val="⌋"/>
                <m:ctrlPr>
                  <w:rPr>
                    <w:rFonts w:ascii="Cambria Math" w:eastAsia="宋体" w:hAnsi="Cambria Math"/>
                  </w:rPr>
                </m:ctrlPr>
              </m:dPr>
              <m:e>
                <m:r>
                  <w:rPr>
                    <w:rFonts w:ascii="Cambria Math" w:eastAsia="宋体" w:hAnsi="Cambria Math"/>
                    <w:lang w:eastAsia="zh-CN"/>
                  </w:rPr>
                  <m:t>a/2</m:t>
                </m:r>
              </m:e>
            </m:d>
            <m:r>
              <w:rPr>
                <w:rFonts w:ascii="Cambria Math" w:eastAsia="宋体" w:hAnsi="Cambria Math"/>
                <w:lang w:eastAsia="zh-CN"/>
              </w:rPr>
              <m:t>+b</m:t>
            </m:r>
          </m:e>
        </m:d>
      </m:oMath>
      <w:r w:rsidRPr="00255D42">
        <w:rPr>
          <w:rFonts w:ascii="宋体" w:eastAsia="宋体" w:hAnsi="宋体"/>
          <w:lang w:eastAsia="zh-CN"/>
        </w:rPr>
        <w:t xml:space="preserve">如下的一些性质： </w:t>
      </w:r>
    </w:p>
    <w:p w:rsidR="00E3092E" w:rsidRPr="00255D42" w:rsidRDefault="005D40ED" w:rsidP="00BC6095">
      <w:pPr>
        <w:pStyle w:val="ab"/>
        <w:spacing w:before="0" w:after="0" w:line="300" w:lineRule="auto"/>
        <w:jc w:val="center"/>
        <w:rPr>
          <w:rFonts w:ascii="宋体" w:eastAsia="宋体" w:hAnsi="宋体"/>
        </w:rPr>
      </w:pPr>
      <m:oMath>
        <m:r>
          <w:rPr>
            <w:rFonts w:ascii="Cambria Math" w:eastAsia="宋体" w:hAnsi="Cambria Math"/>
          </w:rPr>
          <m:t>f</m:t>
        </m:r>
        <m:d>
          <m:dPr>
            <m:ctrlPr>
              <w:rPr>
                <w:rFonts w:ascii="Cambria Math" w:eastAsia="宋体" w:hAnsi="Cambria Math"/>
              </w:rPr>
            </m:ctrlPr>
          </m:dPr>
          <m:e>
            <m:r>
              <w:rPr>
                <w:rFonts w:ascii="Cambria Math" w:eastAsia="宋体" w:hAnsi="Cambria Math"/>
              </w:rPr>
              <m:t>a,b</m:t>
            </m:r>
          </m:e>
        </m:d>
        <m:r>
          <w:rPr>
            <w:rFonts w:ascii="Cambria Math" w:eastAsia="宋体" w:hAnsi="Cambria Math"/>
          </w:rPr>
          <m:t>≠f</m:t>
        </m:r>
        <m:d>
          <m:dPr>
            <m:ctrlPr>
              <w:rPr>
                <w:rFonts w:ascii="Cambria Math" w:eastAsia="宋体" w:hAnsi="Cambria Math"/>
              </w:rPr>
            </m:ctrlPr>
          </m:dPr>
          <m:e>
            <m:r>
              <w:rPr>
                <w:rFonts w:ascii="Cambria Math" w:eastAsia="宋体" w:hAnsi="Cambria Math"/>
              </w:rPr>
              <m:t>a,b±1</m:t>
            </m:r>
          </m:e>
        </m:d>
        <m:r>
          <w:rPr>
            <w:rFonts w:ascii="Cambria Math" w:eastAsia="宋体" w:hAnsi="Cambria Math"/>
          </w:rPr>
          <m:t>,f</m:t>
        </m:r>
        <m:d>
          <m:dPr>
            <m:ctrlPr>
              <w:rPr>
                <w:rFonts w:ascii="Cambria Math" w:eastAsia="宋体" w:hAnsi="Cambria Math"/>
              </w:rPr>
            </m:ctrlPr>
          </m:dPr>
          <m:e>
            <m:r>
              <w:rPr>
                <w:rFonts w:ascii="Cambria Math" w:eastAsia="宋体" w:hAnsi="Cambria Math"/>
              </w:rPr>
              <m:t>a-1,b</m:t>
            </m:r>
          </m:e>
        </m:d>
        <m:r>
          <w:rPr>
            <w:rFonts w:ascii="Cambria Math" w:eastAsia="宋体" w:hAnsi="Cambria Math"/>
          </w:rPr>
          <m:t>≠f</m:t>
        </m:r>
        <m:d>
          <m:dPr>
            <m:ctrlPr>
              <w:rPr>
                <w:rFonts w:ascii="Cambria Math" w:eastAsia="宋体" w:hAnsi="Cambria Math"/>
              </w:rPr>
            </m:ctrlPr>
          </m:dPr>
          <m:e>
            <m:r>
              <w:rPr>
                <w:rFonts w:ascii="Cambria Math" w:eastAsia="宋体" w:hAnsi="Cambria Math"/>
              </w:rPr>
              <m:t>a+1,b</m:t>
            </m:r>
          </m:e>
        </m:d>
        <m:r>
          <w:rPr>
            <w:rFonts w:ascii="Cambria Math" w:eastAsia="宋体" w:hAnsi="Cambria Math"/>
          </w:rPr>
          <m:t>,∀a,b∈Z</m:t>
        </m:r>
      </m:oMath>
      <w:r w:rsidR="00CF67AB" w:rsidRPr="00255D42">
        <w:rPr>
          <w:rFonts w:ascii="宋体" w:eastAsia="宋体" w:hAnsi="宋体"/>
        </w:rPr>
        <w:fldChar w:fldCharType="begin"/>
      </w:r>
      <w:r w:rsidR="00CF67AB" w:rsidRPr="00255D42">
        <w:rPr>
          <w:rFonts w:ascii="宋体" w:eastAsia="宋体" w:hAnsi="宋体"/>
        </w:rPr>
        <w:instrText xml:space="preserve"> QUOTE </w:instrText>
      </w:r>
      <m:oMath>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i+1</m:t>
                </m:r>
              </m:sub>
            </m:sSub>
          </m:e>
        </m:d>
      </m:oMath>
      <w:r w:rsidR="00CF67AB" w:rsidRPr="00255D42">
        <w:rPr>
          <w:rFonts w:ascii="宋体" w:eastAsia="宋体" w:hAnsi="宋体"/>
        </w:rPr>
        <w:instrText xml:space="preserve"> </w:instrText>
      </w:r>
      <w:r w:rsidR="00CF67AB" w:rsidRPr="00255D42">
        <w:rPr>
          <w:rFonts w:ascii="宋体" w:eastAsia="宋体" w:hAnsi="宋体"/>
        </w:rPr>
        <w:fldChar w:fldCharType="end"/>
      </w:r>
    </w:p>
    <w:p w:rsidR="00E3092E" w:rsidRPr="00255D42" w:rsidRDefault="00E3092E" w:rsidP="00BC6095">
      <w:pPr>
        <w:pStyle w:val="ab"/>
        <w:spacing w:before="0" w:after="0" w:line="300" w:lineRule="auto"/>
        <w:jc w:val="both"/>
        <w:rPr>
          <w:rFonts w:ascii="宋体" w:eastAsia="宋体" w:hAnsi="宋体"/>
        </w:rPr>
      </w:pPr>
      <w:proofErr w:type="spellStart"/>
      <w:r w:rsidRPr="00255D42">
        <w:rPr>
          <w:rFonts w:ascii="宋体" w:eastAsia="宋体" w:hAnsi="宋体"/>
        </w:rPr>
        <w:t>然后我们有</w:t>
      </w:r>
      <w:proofErr w:type="spellEnd"/>
    </w:p>
    <w:p w:rsidR="00E3092E" w:rsidRPr="00255D42" w:rsidRDefault="00C673A2" w:rsidP="00BC6095">
      <w:pPr>
        <w:pStyle w:val="ab"/>
        <w:spacing w:before="0" w:after="0" w:line="300" w:lineRule="auto"/>
        <w:ind w:firstLine="420"/>
        <w:jc w:val="center"/>
        <w:rPr>
          <w:rFonts w:ascii="宋体" w:eastAsia="宋体" w:hAnsi="宋体"/>
        </w:rPr>
      </w:pPr>
      <m:oMathPara>
        <m:oMathParaPr>
          <m:jc m:val="center"/>
        </m:oMathParaPr>
        <m:oMath>
          <m:m>
            <m:mPr>
              <m:plcHide m:val="1"/>
              <m:mcs>
                <m:mc>
                  <m:mcPr>
                    <m:count m:val="2"/>
                    <m:mcJc m:val="center"/>
                  </m:mcPr>
                </m:mc>
              </m:mcs>
              <m:ctrlPr>
                <w:rPr>
                  <w:rFonts w:ascii="Cambria Math" w:eastAsia="宋体" w:hAnsi="Cambria Math"/>
                </w:rPr>
              </m:ctrlPr>
            </m:mPr>
            <m:mr>
              <m:e>
                <m:r>
                  <w:rPr>
                    <w:rFonts w:ascii="Cambria Math" w:eastAsia="宋体" w:hAnsi="Cambria Math"/>
                  </w:rPr>
                  <m:t>f</m:t>
                </m:r>
                <m:d>
                  <m:dPr>
                    <m:ctrlPr>
                      <w:rPr>
                        <w:rFonts w:ascii="Cambria Math" w:eastAsia="宋体" w:hAnsi="Cambria Math"/>
                      </w:rPr>
                    </m:ctrlPr>
                  </m:dPr>
                  <m:e>
                    <m:r>
                      <w:rPr>
                        <w:rFonts w:ascii="Cambria Math" w:eastAsia="宋体" w:hAnsi="Cambria Math"/>
                      </w:rPr>
                      <m:t>a,b</m:t>
                    </m:r>
                  </m:e>
                </m:d>
              </m:e>
              <m:e>
                <m:r>
                  <w:rPr>
                    <w:rFonts w:ascii="Cambria Math" w:eastAsia="宋体" w:hAnsi="Cambria Math"/>
                  </w:rPr>
                  <m:t>=f</m:t>
                </m:r>
                <m:d>
                  <m:dPr>
                    <m:ctrlPr>
                      <w:rPr>
                        <w:rFonts w:ascii="Cambria Math" w:eastAsia="宋体" w:hAnsi="Cambria Math"/>
                      </w:rPr>
                    </m:ctrlPr>
                  </m:dPr>
                  <m:e>
                    <m:r>
                      <w:rPr>
                        <w:rFonts w:ascii="Cambria Math" w:eastAsia="宋体" w:hAnsi="Cambria Math"/>
                      </w:rPr>
                      <m:t>a,b+2</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2</m:t>
                        </m:r>
                      </m:sub>
                    </m:sSub>
                  </m:e>
                </m:d>
              </m:e>
            </m:mr>
            <m:mr>
              <m:e>
                <m:r>
                  <w:rPr>
                    <w:rFonts w:ascii="Cambria Math" w:eastAsia="宋体" w:hAnsi="Cambria Math"/>
                  </w:rPr>
                  <m:t>f</m:t>
                </m:r>
                <m:d>
                  <m:dPr>
                    <m:ctrlPr>
                      <w:rPr>
                        <w:rFonts w:ascii="Cambria Math" w:eastAsia="宋体" w:hAnsi="Cambria Math"/>
                      </w:rPr>
                    </m:ctrlPr>
                  </m:dPr>
                  <m:e>
                    <m:r>
                      <w:rPr>
                        <w:rFonts w:ascii="Cambria Math" w:eastAsia="宋体" w:hAnsi="Cambria Math"/>
                      </w:rPr>
                      <m:t>a,b</m:t>
                    </m:r>
                  </m:e>
                </m:d>
              </m:e>
              <m:e>
                <m:r>
                  <w:rPr>
                    <w:rFonts w:ascii="Cambria Math" w:eastAsia="宋体" w:hAnsi="Cambria Math"/>
                  </w:rPr>
                  <m:t>=f</m:t>
                </m:r>
                <m:d>
                  <m:dPr>
                    <m:ctrlPr>
                      <w:rPr>
                        <w:rFonts w:ascii="Cambria Math" w:eastAsia="宋体" w:hAnsi="Cambria Math"/>
                      </w:rPr>
                    </m:ctrlPr>
                  </m:dPr>
                  <m:e>
                    <m:r>
                      <w:rPr>
                        <w:rFonts w:ascii="Cambria Math" w:eastAsia="宋体" w:hAnsi="Cambria Math"/>
                      </w:rPr>
                      <m:t>a+4</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1</m:t>
                        </m:r>
                      </m:sub>
                    </m:sSub>
                    <m:r>
                      <w:rPr>
                        <w:rFonts w:ascii="Cambria Math" w:eastAsia="宋体" w:hAnsi="Cambria Math"/>
                      </w:rPr>
                      <m:t>,b</m:t>
                    </m:r>
                  </m:e>
                </m:d>
                <m:r>
                  <w:rPr>
                    <w:rFonts w:ascii="Cambria Math" w:eastAsia="宋体" w:hAnsi="Cambria Math"/>
                  </w:rPr>
                  <m:t>,∀b,</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2</m:t>
                    </m:r>
                  </m:sub>
                </m:sSub>
                <m:r>
                  <w:rPr>
                    <w:rFonts w:ascii="Cambria Math" w:eastAsia="宋体" w:hAnsi="Cambria Math"/>
                  </w:rPr>
                  <m:t>∈Z</m:t>
                </m:r>
              </m:e>
            </m:mr>
          </m:m>
        </m:oMath>
      </m:oMathPara>
    </w:p>
    <w:p w:rsidR="00E3092E" w:rsidRPr="00255D42" w:rsidRDefault="00E3092E" w:rsidP="00BC6095">
      <w:pPr>
        <w:pStyle w:val="ab"/>
        <w:spacing w:before="0" w:after="0" w:line="300" w:lineRule="auto"/>
        <w:jc w:val="both"/>
        <w:rPr>
          <w:rFonts w:ascii="宋体" w:eastAsia="宋体" w:hAnsi="宋体"/>
          <w:lang w:eastAsia="zh-CN"/>
        </w:rPr>
      </w:pPr>
      <w:r w:rsidRPr="00255D42">
        <w:rPr>
          <w:rFonts w:ascii="宋体" w:eastAsia="宋体" w:hAnsi="宋体"/>
          <w:lang w:eastAsia="zh-CN"/>
        </w:rPr>
        <w:t>我们按照第三节A第三步用如下公式表示四种情况：</w:t>
      </w:r>
    </w:p>
    <w:p w:rsidR="00E3092E" w:rsidRPr="00255D42" w:rsidRDefault="005D40ED" w:rsidP="00BC6095">
      <w:pPr>
        <w:pStyle w:val="ab"/>
        <w:spacing w:before="0" w:after="0" w:line="300" w:lineRule="auto"/>
        <w:ind w:firstLine="420"/>
        <w:jc w:val="center"/>
        <w:rPr>
          <w:rFonts w:ascii="宋体" w:eastAsia="宋体" w:hAnsi="宋体"/>
        </w:rPr>
      </w:pPr>
      <m:oMathPara>
        <m:oMathParaPr>
          <m:jc m:val="center"/>
        </m:oMathParaPr>
        <m:oMath>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2</m:t>
              </m:r>
            </m:sub>
          </m:sSub>
        </m:oMath>
      </m:oMathPara>
    </w:p>
    <w:p w:rsidR="00E3092E" w:rsidRPr="00255D42" w:rsidRDefault="00E3092E" w:rsidP="00BC6095">
      <w:pPr>
        <w:pStyle w:val="ab"/>
        <w:spacing w:before="0" w:after="0" w:line="300" w:lineRule="auto"/>
        <w:jc w:val="both"/>
        <w:rPr>
          <w:rFonts w:ascii="宋体" w:eastAsia="宋体" w:hAnsi="宋体"/>
          <w:lang w:eastAsia="zh-CN"/>
        </w:rPr>
      </w:pPr>
      <w:r w:rsidRPr="00255D42">
        <w:rPr>
          <w:rFonts w:ascii="宋体" w:eastAsia="宋体" w:hAnsi="宋体"/>
          <w:lang w:eastAsia="zh-CN"/>
        </w:rPr>
        <w:t>其中</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1</m:t>
            </m:r>
          </m:sub>
        </m:sSub>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2</m:t>
            </m:r>
          </m:sub>
        </m:sSub>
        <m:r>
          <w:rPr>
            <w:rFonts w:ascii="Cambria Math" w:eastAsia="宋体" w:hAnsi="Cambria Math"/>
            <w:lang w:eastAsia="zh-CN"/>
          </w:rPr>
          <m:t>∈</m:t>
        </m:r>
        <m:d>
          <m:dPr>
            <m:begChr m:val="{"/>
            <m:endChr m:val="}"/>
            <m:ctrlPr>
              <w:rPr>
                <w:rFonts w:ascii="Cambria Math" w:eastAsia="宋体" w:hAnsi="Cambria Math"/>
              </w:rPr>
            </m:ctrlPr>
          </m:dPr>
          <m:e>
            <m:r>
              <w:rPr>
                <w:rFonts w:ascii="Cambria Math" w:eastAsia="宋体" w:hAnsi="Cambria Math"/>
                <w:lang w:eastAsia="zh-CN"/>
              </w:rPr>
              <m:t>0,-1,+1</m:t>
            </m:r>
          </m:e>
        </m:d>
        <m:r>
          <w:rPr>
            <w:rFonts w:ascii="Cambria Math" w:eastAsia="宋体" w:hAnsi="Cambria Math"/>
            <w:lang w:eastAsia="zh-CN"/>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1</m:t>
                </m:r>
              </m:sub>
            </m:sSub>
          </m:e>
        </m:d>
        <m:r>
          <w:rPr>
            <w:rFonts w:ascii="Cambria Math" w:eastAsia="宋体" w:hAnsi="Cambria Math"/>
            <w:lang w:eastAsia="zh-CN"/>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2</m:t>
                </m:r>
              </m:sub>
            </m:sSub>
          </m:e>
        </m:d>
        <m:r>
          <w:rPr>
            <w:rFonts w:ascii="Cambria Math" w:eastAsia="宋体" w:hAnsi="Cambria Math"/>
            <w:lang w:eastAsia="zh-CN"/>
          </w:rPr>
          <m:t>≤1</m:t>
        </m:r>
      </m:oMath>
      <w:r w:rsidRPr="00255D42">
        <w:rPr>
          <w:rFonts w:ascii="宋体" w:eastAsia="宋体" w:hAnsi="宋体"/>
          <w:lang w:eastAsia="zh-CN"/>
        </w:rPr>
        <w:t xml:space="preserve"> 基于嵌入过程和公式1，容易验证修改后的像素对</w:t>
      </w:r>
      <m:oMath>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oMath>
      <w:r w:rsidRPr="00255D42">
        <w:rPr>
          <w:rFonts w:ascii="宋体" w:eastAsia="宋体" w:hAnsi="宋体"/>
          <w:lang w:eastAsia="zh-CN"/>
        </w:rPr>
        <w:t>满足</w:t>
      </w:r>
    </w:p>
    <w:p w:rsidR="00E3092E" w:rsidRPr="00255D42" w:rsidRDefault="005D40ED" w:rsidP="00BC6095">
      <w:pPr>
        <w:pStyle w:val="ab"/>
        <w:spacing w:before="0" w:after="0" w:line="300" w:lineRule="auto"/>
        <w:ind w:firstLine="420"/>
        <w:jc w:val="center"/>
        <w:rPr>
          <w:rFonts w:ascii="宋体" w:eastAsia="宋体" w:hAnsi="宋体"/>
        </w:rPr>
      </w:pPr>
      <m:oMathPara>
        <m:oMathParaPr>
          <m:jc m:val="center"/>
        </m:oMathParaPr>
        <m:oMath>
          <m:r>
            <w:rPr>
              <w:rFonts w:ascii="Cambria Math" w:eastAsia="宋体" w:hAnsi="Cambria Math"/>
            </w:rPr>
            <m:t>LSB</m:t>
          </m:r>
          <m:d>
            <m:dPr>
              <m:ctrlPr>
                <w:rPr>
                  <w:rFonts w:ascii="Cambria Math" w:eastAsia="宋体" w:hAnsi="Cambria Math"/>
                </w:rPr>
              </m:ctrlPr>
            </m:dPr>
            <m:e>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r>
            <w:rPr>
              <w:rFonts w:ascii="Cambria Math" w:eastAsia="宋体" w:hAnsi="Cambria Math"/>
            </w:rPr>
            <m:t>,f</m:t>
          </m:r>
          <m:d>
            <m:dPr>
              <m:ctrlPr>
                <w:rPr>
                  <w:rFonts w:ascii="Cambria Math" w:eastAsia="宋体" w:hAnsi="Cambria Math"/>
                </w:rPr>
              </m:ctrlPr>
            </m:dPr>
            <m:e>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i+1</m:t>
              </m:r>
            </m:sub>
          </m:sSub>
        </m:oMath>
      </m:oMathPara>
    </w:p>
    <w:p w:rsidR="00E3092E" w:rsidRPr="00255D42" w:rsidRDefault="00E3092E" w:rsidP="00BC6095">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如果</w:t>
      </w:r>
      <m:oMath>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oMath>
      <w:r w:rsidRPr="00255D42">
        <w:rPr>
          <w:rFonts w:ascii="宋体" w:eastAsia="宋体" w:hAnsi="宋体"/>
          <w:lang w:eastAsia="zh-CN"/>
        </w:rPr>
        <w:t>超出了</w:t>
      </w:r>
      <m:oMath>
        <m:d>
          <m:dPr>
            <m:begChr m:val="["/>
            <m:endChr m:val="]"/>
            <m:ctrlPr>
              <w:rPr>
                <w:rFonts w:ascii="Cambria Math" w:eastAsia="宋体" w:hAnsi="Cambria Math"/>
              </w:rPr>
            </m:ctrlPr>
          </m:dPr>
          <m:e>
            <m:r>
              <w:rPr>
                <w:rFonts w:ascii="Cambria Math" w:eastAsia="宋体" w:hAnsi="Cambria Math"/>
                <w:lang w:eastAsia="zh-CN"/>
              </w:rPr>
              <m:t>0,255</m:t>
            </m:r>
          </m:e>
        </m:d>
      </m:oMath>
      <w:r w:rsidRPr="00255D42">
        <w:rPr>
          <w:rFonts w:ascii="宋体" w:eastAsia="宋体" w:hAnsi="宋体"/>
          <w:lang w:eastAsia="zh-CN"/>
        </w:rPr>
        <w:t>的范围，或者新的差值</w:t>
      </w:r>
      <m:oMath>
        <m:r>
          <w:rPr>
            <w:rFonts w:ascii="Cambria Math" w:eastAsia="宋体" w:hAnsi="Cambria Math"/>
            <w:lang w:eastAsia="zh-CN"/>
          </w:rPr>
          <m:t>d'=</m:t>
        </m:r>
        <m:d>
          <m:dPr>
            <m:begChr m:val="|"/>
            <m:endChr m:val="|"/>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≤T</m:t>
        </m:r>
      </m:oMath>
      <w:r w:rsidRPr="00255D42">
        <w:rPr>
          <w:rFonts w:ascii="宋体" w:eastAsia="宋体" w:hAnsi="宋体"/>
          <w:lang w:eastAsia="zh-CN"/>
        </w:rPr>
        <w:t>，那么接下来就要按照如下方法重新调整它们。为了保留性质3，我们基于公式2限制</w:t>
      </w:r>
    </w:p>
    <w:p w:rsidR="00E3092E" w:rsidRPr="00255D42" w:rsidRDefault="005D40ED" w:rsidP="00BC6095">
      <w:pPr>
        <w:pStyle w:val="ab"/>
        <w:spacing w:before="0" w:after="0" w:line="300" w:lineRule="auto"/>
        <w:ind w:firstLine="420"/>
        <w:jc w:val="center"/>
        <w:rPr>
          <w:rFonts w:ascii="宋体" w:eastAsia="宋体" w:hAnsi="宋体"/>
        </w:rPr>
      </w:pPr>
      <m:oMathPara>
        <m:oMathParaPr>
          <m:jc m:val="center"/>
        </m:oMathParaPr>
        <m:oMath>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+4</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1</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+2</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2</m:t>
              </m:r>
            </m:sub>
          </m:sSub>
          <m:r>
            <w:rPr>
              <w:rFonts w:ascii="Cambria Math" w:eastAsia="宋体" w:hAnsi="Cambria Math"/>
            </w:rPr>
            <m:t>∈Z</m:t>
          </m:r>
        </m:oMath>
      </m:oMathPara>
    </w:p>
    <w:p w:rsidR="00E3092E" w:rsidRPr="00255D42" w:rsidRDefault="00E3092E" w:rsidP="00BC6095">
      <w:pPr>
        <w:pStyle w:val="ab"/>
        <w:spacing w:before="0" w:after="0" w:line="300" w:lineRule="auto"/>
        <w:jc w:val="both"/>
        <w:rPr>
          <w:rFonts w:ascii="宋体" w:eastAsia="宋体" w:hAnsi="宋体"/>
          <w:lang w:eastAsia="zh-CN"/>
        </w:rPr>
      </w:pPr>
      <w:r w:rsidRPr="00255D42">
        <w:rPr>
          <w:rFonts w:ascii="宋体" w:eastAsia="宋体" w:hAnsi="宋体"/>
          <w:lang w:eastAsia="zh-CN"/>
        </w:rPr>
        <w:t>我们有</w:t>
      </w:r>
      <m:oMath>
        <m:r>
          <w:rPr>
            <w:rFonts w:ascii="Cambria Math" w:eastAsia="宋体" w:hAnsi="Cambria Math"/>
            <w:lang w:eastAsia="zh-CN"/>
          </w:rPr>
          <m:t>LSB</m:t>
        </m:r>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m</m:t>
            </m:r>
          </m:e>
          <m:sub>
            <m:r>
              <w:rPr>
                <w:rFonts w:ascii="Cambria Math" w:eastAsia="宋体" w:hAnsi="Cambria Math"/>
                <w:lang w:eastAsia="zh-CN"/>
              </w:rPr>
              <m:t>i</m:t>
            </m:r>
          </m:sub>
        </m:sSub>
        <m:r>
          <w:rPr>
            <w:rFonts w:ascii="Cambria Math" w:eastAsia="宋体" w:hAnsi="Cambria Math"/>
            <w:lang w:eastAsia="zh-CN"/>
          </w:rPr>
          <m:t>,f</m:t>
        </m:r>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m</m:t>
            </m:r>
          </m:e>
          <m:sub>
            <m:r>
              <w:rPr>
                <w:rFonts w:ascii="Cambria Math" w:eastAsia="宋体" w:hAnsi="Cambria Math"/>
                <w:lang w:eastAsia="zh-CN"/>
              </w:rPr>
              <m:t>i+1</m:t>
            </m:r>
          </m:sub>
        </m:sSub>
      </m:oMath>
      <w:r w:rsidRPr="00255D42">
        <w:rPr>
          <w:rFonts w:ascii="宋体" w:eastAsia="宋体" w:hAnsi="宋体"/>
          <w:lang w:eastAsia="zh-CN"/>
        </w:rPr>
        <w:t>，接下来，我们将说明对于约束</w:t>
      </w:r>
    </w:p>
    <w:p w:rsidR="00E3092E" w:rsidRPr="00255D42" w:rsidRDefault="005D40ED" w:rsidP="00BC6095">
      <w:pPr>
        <w:pStyle w:val="ab"/>
        <w:spacing w:before="0" w:after="0" w:line="300" w:lineRule="auto"/>
        <w:ind w:firstLine="420"/>
        <w:jc w:val="center"/>
        <w:rPr>
          <w:rFonts w:ascii="宋体" w:eastAsia="宋体" w:hAnsi="宋体"/>
        </w:rPr>
      </w:pPr>
      <m:oMathPara>
        <m:oMathParaPr>
          <m:jc m:val="center"/>
        </m:oMathParaPr>
        <m:oMath>
          <m:r>
            <w:rPr>
              <w:rFonts w:ascii="Cambria Math" w:eastAsia="宋体" w:hAnsi="Cambria Math"/>
            </w:rPr>
            <m:t>0≤x'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≤255,</m:t>
          </m:r>
          <m:d>
            <m:dPr>
              <m:begChr m:val="|"/>
              <m:endChr m:val="|"/>
              <m:ctrlPr>
                <w:rPr>
                  <w:rFonts w:ascii="Cambria Math" w:eastAsia="宋体" w:hAnsi="Cambria Math"/>
                </w:rPr>
              </m:ctrlPr>
            </m:dPr>
            <m:e>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e>
          </m:d>
          <m:r>
            <w:rPr>
              <w:rFonts w:ascii="Cambria Math" w:eastAsia="宋体" w:hAnsi="Cambria Math"/>
            </w:rPr>
            <m:t>≥T</m:t>
          </m:r>
        </m:oMath>
      </m:oMathPara>
    </w:p>
    <w:p w:rsidR="00E3092E" w:rsidRPr="00255D42" w:rsidRDefault="00E3092E" w:rsidP="00BC6095">
      <w:pPr>
        <w:pStyle w:val="ab"/>
        <w:spacing w:before="0" w:after="0" w:line="300" w:lineRule="auto"/>
        <w:jc w:val="both"/>
        <w:rPr>
          <w:rFonts w:ascii="宋体" w:eastAsia="宋体" w:hAnsi="宋体"/>
          <w:lang w:eastAsia="zh-CN"/>
        </w:rPr>
      </w:pPr>
      <w:r w:rsidRPr="00255D42">
        <w:rPr>
          <w:rFonts w:ascii="宋体" w:eastAsia="宋体" w:hAnsi="宋体"/>
          <w:lang w:eastAsia="zh-CN"/>
        </w:rPr>
        <w:t>存在这样的</w:t>
      </w:r>
      <m:oMath>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1</m:t>
            </m:r>
          </m:sub>
        </m:sSub>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2</m:t>
            </m:r>
          </m:sub>
        </m:sSub>
        <m:r>
          <w:rPr>
            <w:rFonts w:ascii="Cambria Math" w:eastAsia="宋体" w:hAnsi="Cambria Math"/>
            <w:lang w:eastAsia="zh-CN"/>
          </w:rPr>
          <m:t>∈Z</m:t>
        </m:r>
      </m:oMath>
      <w:r w:rsidRPr="00255D42">
        <w:rPr>
          <w:rFonts w:ascii="宋体" w:eastAsia="宋体" w:hAnsi="宋体"/>
          <w:lang w:eastAsia="zh-CN"/>
        </w:rPr>
        <w:t>。</w:t>
      </w:r>
    </w:p>
    <w:p w:rsidR="00E3092E" w:rsidRPr="00255D42" w:rsidRDefault="00E3092E" w:rsidP="00BC6095">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lastRenderedPageBreak/>
        <w:t>不失一般性地假设</w:t>
      </w:r>
      <m:oMath>
        <m:r>
          <w:rPr>
            <w:rFonts w:ascii="Cambria Math" w:eastAsia="宋体" w:hAnsi="Cambria Math"/>
            <w:lang w:eastAsia="zh-CN"/>
          </w:rPr>
          <m:t>0≤</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i+1</m:t>
            </m:r>
          </m:sub>
        </m:sSub>
        <m:r>
          <w:rPr>
            <w:rFonts w:ascii="Cambria Math" w:eastAsia="宋体" w:hAnsi="Cambria Math"/>
            <w:lang w:eastAsia="zh-CN"/>
          </w:rPr>
          <m:t>≤255</m:t>
        </m:r>
      </m:oMath>
      <w:r w:rsidRPr="00255D42">
        <w:rPr>
          <w:rFonts w:ascii="宋体" w:eastAsia="宋体" w:hAnsi="宋体"/>
          <w:lang w:eastAsia="zh-CN"/>
        </w:rPr>
        <w:t>，则需要以如下两种情形重新调整</w:t>
      </w:r>
      <m:oMath>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oMath>
      <w:r w:rsidRPr="00255D42">
        <w:rPr>
          <w:rFonts w:ascii="宋体" w:eastAsia="宋体" w:hAnsi="宋体"/>
          <w:lang w:eastAsia="zh-CN"/>
        </w:rPr>
        <w:t>。</w:t>
      </w:r>
    </w:p>
    <w:p w:rsidR="00E3092E" w:rsidRPr="00255D42" w:rsidRDefault="00E3092E" w:rsidP="00BC6095">
      <w:pPr>
        <w:pStyle w:val="ab"/>
        <w:spacing w:before="0" w:after="0" w:line="300" w:lineRule="auto"/>
        <w:ind w:firstLine="420"/>
        <w:jc w:val="both"/>
        <w:rPr>
          <w:rFonts w:ascii="宋体" w:eastAsia="宋体" w:hAnsi="宋体"/>
        </w:rPr>
      </w:pPr>
      <w:r w:rsidRPr="00255D42">
        <w:rPr>
          <w:rFonts w:ascii="宋体" w:eastAsia="宋体" w:hAnsi="宋体"/>
        </w:rPr>
        <w:t xml:space="preserve">Case#1 </w:t>
      </w:r>
      <m:oMath>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oMath>
      <w:r w:rsidRPr="00255D42">
        <w:rPr>
          <w:rFonts w:ascii="宋体" w:eastAsia="宋体" w:hAnsi="宋体"/>
        </w:rPr>
        <w:t>或</w:t>
      </w:r>
      <m:oMath>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oMath>
      <w:r w:rsidRPr="00255D42">
        <w:rPr>
          <w:rFonts w:ascii="宋体" w:eastAsia="宋体" w:hAnsi="宋体"/>
        </w:rPr>
        <w:t>超出了</w:t>
      </w:r>
      <m:oMath>
        <m:d>
          <m:dPr>
            <m:begChr m:val="["/>
            <m:endChr m:val="]"/>
            <m:ctrlPr>
              <w:rPr>
                <w:rFonts w:ascii="Cambria Math" w:eastAsia="宋体" w:hAnsi="Cambria Math"/>
              </w:rPr>
            </m:ctrlPr>
          </m:dPr>
          <m:e>
            <m:r>
              <w:rPr>
                <w:rFonts w:ascii="Cambria Math" w:eastAsia="宋体" w:hAnsi="Cambria Math"/>
              </w:rPr>
              <m:t>0,255</m:t>
            </m:r>
          </m:e>
        </m:d>
      </m:oMath>
      <w:r w:rsidRPr="00255D42">
        <w:rPr>
          <w:rFonts w:ascii="宋体" w:eastAsia="宋体" w:hAnsi="宋体"/>
        </w:rPr>
        <w:t>的范围，那么只有以下两种情形之一发生</w:t>
      </w:r>
    </w:p>
    <w:p w:rsidR="00BC6095" w:rsidRPr="00255D42" w:rsidRDefault="00E3092E" w:rsidP="00BC6095">
      <w:pPr>
        <w:pStyle w:val="Compact"/>
        <w:numPr>
          <w:ilvl w:val="0"/>
          <w:numId w:val="6"/>
        </w:numPr>
        <w:spacing w:before="0" w:after="0" w:line="300" w:lineRule="auto"/>
        <w:ind w:left="0" w:firstLine="420"/>
        <w:jc w:val="both"/>
        <w:rPr>
          <w:rFonts w:ascii="宋体" w:eastAsia="宋体" w:hAnsi="宋体"/>
        </w:rPr>
      </w:pPr>
      <w:r w:rsidRPr="00255D42">
        <w:rPr>
          <w:rFonts w:ascii="宋体" w:eastAsia="宋体" w:hAnsi="宋体"/>
        </w:rPr>
        <w:t xml:space="preserve">Case#1.1 </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=0,</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=0,</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2</m:t>
            </m:r>
          </m:sub>
        </m:sSub>
        <m:r>
          <w:rPr>
            <w:rFonts w:ascii="Cambria Math" w:eastAsia="宋体" w:hAnsi="Cambria Math"/>
          </w:rPr>
          <m:t>=0</m:t>
        </m:r>
      </m:oMath>
    </w:p>
    <w:p w:rsidR="00BC6095" w:rsidRPr="00255D42" w:rsidRDefault="00C673A2" w:rsidP="00BC6095">
      <w:pPr>
        <w:pStyle w:val="Compact"/>
        <w:spacing w:before="0" w:after="0" w:line="300" w:lineRule="auto"/>
        <w:ind w:left="420"/>
        <w:jc w:val="both"/>
        <w:rPr>
          <w:rFonts w:ascii="宋体" w:eastAsia="宋体" w:hAnsi="宋体"/>
        </w:rPr>
      </w:pPr>
      <m:oMathPara>
        <m:oMathParaPr>
          <m:jc m:val="center"/>
        </m:oMathParaPr>
        <m:oMath>
          <m:d>
            <m:dPr>
              <m:ctrlPr>
                <w:rPr>
                  <w:rFonts w:ascii="Cambria Math" w:eastAsia="宋体" w:hAnsi="Cambria Math"/>
                </w:rPr>
              </m:ctrlPr>
            </m:dPr>
            <m:e>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-1=0-1=-1,x'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i+1</m:t>
                  </m:r>
                </m:sub>
              </m:sSub>
            </m:e>
          </m:d>
        </m:oMath>
      </m:oMathPara>
    </w:p>
    <w:p w:rsidR="00E3092E" w:rsidRPr="00255D42" w:rsidRDefault="00E3092E" w:rsidP="00BC6095">
      <w:pPr>
        <w:pStyle w:val="Compact"/>
        <w:spacing w:before="0" w:after="0" w:line="300" w:lineRule="auto"/>
        <w:ind w:left="420"/>
        <w:jc w:val="both"/>
        <w:rPr>
          <w:rFonts w:ascii="宋体" w:eastAsia="宋体" w:hAnsi="宋体"/>
          <w:lang w:eastAsia="zh-CN"/>
        </w:rPr>
      </w:pPr>
      <w:r w:rsidRPr="00255D42">
        <w:rPr>
          <w:rFonts w:ascii="宋体" w:eastAsia="宋体" w:hAnsi="宋体"/>
          <w:lang w:eastAsia="zh-CN"/>
        </w:rPr>
        <w:t>那么有</w:t>
      </w:r>
      <m:oMath>
        <m:r>
          <w:rPr>
            <w:rFonts w:ascii="Cambria Math" w:eastAsia="宋体" w:hAnsi="Cambria Math"/>
            <w:lang w:eastAsia="zh-CN"/>
          </w:rPr>
          <m:t>d'=</m:t>
        </m:r>
        <m:d>
          <m:dPr>
            <m:begChr m:val="|"/>
            <m:endChr m:val="|"/>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i+1</m:t>
            </m:r>
          </m:sub>
        </m:sSub>
        <m:r>
          <w:rPr>
            <w:rFonts w:ascii="Cambria Math" w:eastAsia="宋体" w:hAnsi="Cambria Math"/>
            <w:lang w:eastAsia="zh-CN"/>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m:t>
                </m:r>
              </m:sub>
            </m:sSub>
            <m:r>
              <w:rPr>
                <w:rFonts w:ascii="Cambria Math" w:eastAsia="宋体" w:hAnsi="Cambria Math"/>
                <w:lang w:eastAsia="zh-CN"/>
              </w:rPr>
              <m:t>-1</m:t>
            </m:r>
          </m:e>
        </m:d>
        <m:r>
          <w:rPr>
            <w:rFonts w:ascii="Cambria Math" w:eastAsia="宋体" w:hAnsi="Cambria Math"/>
            <w:lang w:eastAsia="zh-CN"/>
          </w:rPr>
          <m:t>=d+1≥T+1</m:t>
        </m:r>
      </m:oMath>
      <w:r w:rsidR="00BC6095" w:rsidRPr="00255D42">
        <w:rPr>
          <w:rFonts w:ascii="宋体" w:eastAsia="宋体" w:hAnsi="宋体" w:hint="eastAsia"/>
          <w:lang w:eastAsia="zh-CN"/>
        </w:rPr>
        <w:t>，</w:t>
      </w:r>
      <w:r w:rsidRPr="00255D42">
        <w:rPr>
          <w:rFonts w:ascii="宋体" w:eastAsia="宋体" w:hAnsi="宋体"/>
          <w:lang w:eastAsia="zh-CN"/>
        </w:rPr>
        <w:t>如果</w:t>
      </w:r>
      <m:oMath>
        <m:r>
          <w:rPr>
            <w:rFonts w:ascii="Cambria Math" w:eastAsia="宋体" w:hAnsi="Cambria Math"/>
            <w:lang w:eastAsia="zh-CN"/>
          </w:rPr>
          <m:t>d≤34</m:t>
        </m:r>
      </m:oMath>
      <w:r w:rsidRPr="00255D42">
        <w:rPr>
          <w:rFonts w:ascii="宋体" w:eastAsia="宋体" w:hAnsi="宋体"/>
          <w:lang w:eastAsia="zh-CN"/>
        </w:rPr>
        <w:t>，那么</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=0+d≤34</m:t>
        </m:r>
      </m:oMath>
      <w:r w:rsidRPr="00255D42">
        <w:rPr>
          <w:rFonts w:ascii="宋体" w:eastAsia="宋体" w:hAnsi="宋体"/>
          <w:lang w:eastAsia="zh-CN"/>
        </w:rPr>
        <w:t>，我们令</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+4=-1+4=3,x'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+4≤38</m:t>
        </m:r>
      </m:oMath>
      <w:r w:rsidRPr="00255D42">
        <w:rPr>
          <w:rFonts w:ascii="宋体" w:eastAsia="宋体" w:hAnsi="宋体"/>
          <w:lang w:eastAsia="zh-CN"/>
        </w:rPr>
        <w:t>（</w:t>
      </w:r>
      <m:oMath>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1</m:t>
            </m:r>
          </m:sub>
        </m:sSub>
        <m:r>
          <w:rPr>
            <w:rFonts w:ascii="Cambria Math" w:eastAsia="宋体" w:hAnsi="Cambria Math"/>
            <w:lang w:eastAsia="zh-CN"/>
          </w:rPr>
          <m:t>=1,</m:t>
        </m:r>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2</m:t>
            </m:r>
          </m:sub>
        </m:sSub>
        <m:r>
          <w:rPr>
            <w:rFonts w:ascii="Cambria Math" w:eastAsia="宋体" w:hAnsi="Cambria Math"/>
            <w:lang w:eastAsia="zh-CN"/>
          </w:rPr>
          <m:t>=2</m:t>
        </m:r>
      </m:oMath>
      <w:r w:rsidRPr="00255D42">
        <w:rPr>
          <w:rFonts w:ascii="宋体" w:eastAsia="宋体" w:hAnsi="宋体"/>
          <w:lang w:eastAsia="zh-CN"/>
        </w:rPr>
        <w:t>），那么得到</w:t>
      </w:r>
      <m:oMath>
        <m:r>
          <w:rPr>
            <w:rFonts w:ascii="Cambria Math" w:eastAsia="宋体" w:hAnsi="Cambria Math"/>
            <w:lang w:eastAsia="zh-CN"/>
          </w:rPr>
          <m:t>d″=d'=d+1≥T</m:t>
        </m:r>
      </m:oMath>
      <w:r w:rsidR="00BC6095" w:rsidRPr="00255D42">
        <w:rPr>
          <w:rFonts w:ascii="宋体" w:eastAsia="宋体" w:hAnsi="宋体" w:hint="eastAsia"/>
          <w:lang w:eastAsia="zh-CN"/>
        </w:rPr>
        <w:t>，</w:t>
      </w:r>
      <w:r w:rsidRPr="00255D42">
        <w:rPr>
          <w:rFonts w:ascii="宋体" w:eastAsia="宋体" w:hAnsi="宋体"/>
          <w:lang w:eastAsia="zh-CN"/>
        </w:rPr>
        <w:t>如果</w:t>
      </w:r>
      <m:oMath>
        <m:r>
          <w:rPr>
            <w:rFonts w:ascii="Cambria Math" w:eastAsia="宋体" w:hAnsi="Cambria Math"/>
            <w:lang w:eastAsia="zh-CN"/>
          </w:rPr>
          <m:t>d&gt;34</m:t>
        </m:r>
      </m:oMath>
      <w:r w:rsidRPr="00255D42">
        <w:rPr>
          <w:rFonts w:ascii="宋体" w:eastAsia="宋体" w:hAnsi="宋体"/>
          <w:lang w:eastAsia="zh-CN"/>
        </w:rPr>
        <w:t>，那么</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=0+d&gt;34</m:t>
        </m:r>
      </m:oMath>
      <w:r w:rsidRPr="00255D42">
        <w:rPr>
          <w:rFonts w:ascii="宋体" w:eastAsia="宋体" w:hAnsi="宋体"/>
          <w:lang w:eastAsia="zh-CN"/>
        </w:rPr>
        <w:t>，我们令</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+4=-1+4=3,x'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oMath>
      <w:r w:rsidRPr="00255D42">
        <w:rPr>
          <w:rFonts w:ascii="宋体" w:eastAsia="宋体" w:hAnsi="宋体"/>
          <w:lang w:eastAsia="zh-CN"/>
        </w:rPr>
        <w:t>（</w:t>
      </w:r>
      <m:oMath>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1</m:t>
            </m:r>
          </m:sub>
        </m:sSub>
        <m:r>
          <w:rPr>
            <w:rFonts w:ascii="Cambria Math" w:eastAsia="宋体" w:hAnsi="Cambria Math"/>
            <w:lang w:eastAsia="zh-CN"/>
          </w:rPr>
          <m:t>=1,</m:t>
        </m:r>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2</m:t>
            </m:r>
          </m:sub>
        </m:sSub>
        <m:r>
          <w:rPr>
            <w:rFonts w:ascii="Cambria Math" w:eastAsia="宋体" w:hAnsi="Cambria Math"/>
            <w:lang w:eastAsia="zh-CN"/>
          </w:rPr>
          <m:t>=0</m:t>
        </m:r>
      </m:oMath>
      <w:r w:rsidRPr="00255D42">
        <w:rPr>
          <w:rFonts w:ascii="宋体" w:eastAsia="宋体" w:hAnsi="宋体"/>
          <w:lang w:eastAsia="zh-CN"/>
        </w:rPr>
        <w:t>），那么得到</w:t>
      </w:r>
      <m:oMath>
        <m:r>
          <w:rPr>
            <w:rFonts w:ascii="Cambria Math" w:eastAsia="宋体" w:hAnsi="Cambria Math"/>
            <w:lang w:eastAsia="zh-CN"/>
          </w:rPr>
          <m:t>d″=d'=d+1≥T</m:t>
        </m:r>
      </m:oMath>
      <w:r w:rsidRPr="00255D42">
        <w:rPr>
          <w:rFonts w:ascii="宋体" w:eastAsia="宋体" w:hAnsi="宋体"/>
          <w:lang w:eastAsia="zh-CN"/>
        </w:rPr>
        <w:t>，然后</w:t>
      </w:r>
      <m:oMath>
        <m:r>
          <w:rPr>
            <w:rFonts w:ascii="Cambria Math" w:eastAsia="宋体" w:hAnsi="Cambria Math"/>
            <w:lang w:eastAsia="zh-CN"/>
          </w:rPr>
          <m:t>d″=</m:t>
        </m:r>
        <m:d>
          <m:dPr>
            <m:begChr m:val="|"/>
            <m:endChr m:val="|"/>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i+1</m:t>
            </m:r>
          </m:sub>
        </m:sSub>
        <m:r>
          <w:rPr>
            <w:rFonts w:ascii="Cambria Math" w:eastAsia="宋体" w:hAnsi="Cambria Math"/>
            <w:lang w:eastAsia="zh-CN"/>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m:t>
                </m:r>
              </m:sub>
            </m:sSub>
            <m:r>
              <w:rPr>
                <w:rFonts w:ascii="Cambria Math" w:eastAsia="宋体" w:hAnsi="Cambria Math"/>
                <w:lang w:eastAsia="zh-CN"/>
              </w:rPr>
              <m:t>-1+4</m:t>
            </m:r>
          </m:e>
        </m:d>
        <m:r>
          <w:rPr>
            <w:rFonts w:ascii="Cambria Math" w:eastAsia="宋体" w:hAnsi="Cambria Math"/>
            <w:lang w:eastAsia="zh-CN"/>
          </w:rPr>
          <m:t>=d-3&gt;31=</m:t>
        </m:r>
        <m:r>
          <m:rPr>
            <m:sty m:val="p"/>
          </m:rPr>
          <w:rPr>
            <w:rFonts w:ascii="Cambria Math" w:eastAsia="宋体" w:hAnsi="Cambria Math"/>
            <w:lang w:eastAsia="zh-CN"/>
          </w:rPr>
          <m:t>max</m:t>
        </m:r>
        <m:d>
          <m:dPr>
            <m:ctrlPr>
              <w:rPr>
                <w:rFonts w:ascii="Cambria Math" w:eastAsia="宋体" w:hAnsi="Cambria Math"/>
              </w:rPr>
            </m:ctrlPr>
          </m:dPr>
          <m:e>
            <m:r>
              <w:rPr>
                <w:rFonts w:ascii="Cambria Math" w:eastAsia="宋体" w:hAnsi="Cambria Math"/>
                <w:lang w:eastAsia="zh-CN"/>
              </w:rPr>
              <m:t>T</m:t>
            </m:r>
          </m:e>
        </m:d>
        <m:r>
          <w:rPr>
            <w:rFonts w:ascii="Cambria Math" w:eastAsia="宋体" w:hAnsi="Cambria Math"/>
            <w:lang w:eastAsia="zh-CN"/>
          </w:rPr>
          <m:t>≥T</m:t>
        </m:r>
      </m:oMath>
    </w:p>
    <w:p w:rsidR="00BC6095" w:rsidRPr="00255D42" w:rsidRDefault="00E3092E" w:rsidP="00BC6095">
      <w:pPr>
        <w:pStyle w:val="Compact"/>
        <w:numPr>
          <w:ilvl w:val="0"/>
          <w:numId w:val="6"/>
        </w:numPr>
        <w:spacing w:before="0" w:after="0" w:line="300" w:lineRule="auto"/>
        <w:ind w:left="0" w:firstLine="420"/>
        <w:jc w:val="both"/>
        <w:rPr>
          <w:rFonts w:ascii="宋体" w:eastAsia="宋体" w:hAnsi="宋体"/>
        </w:rPr>
      </w:pPr>
      <w:r w:rsidRPr="00255D42">
        <w:rPr>
          <w:rFonts w:ascii="宋体" w:eastAsia="宋体" w:hAnsi="宋体"/>
        </w:rPr>
        <w:t xml:space="preserve">Case#1.2 </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=255,</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=0,</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2</m:t>
            </m:r>
          </m:sub>
        </m:sSub>
        <m:r>
          <w:rPr>
            <w:rFonts w:ascii="Cambria Math" w:eastAsia="宋体" w:hAnsi="Cambria Math"/>
          </w:rPr>
          <m:t>=+1</m:t>
        </m:r>
      </m:oMath>
    </w:p>
    <w:p w:rsidR="00E3092E" w:rsidRPr="00255D42" w:rsidRDefault="00C673A2" w:rsidP="00BC6095">
      <w:pPr>
        <w:pStyle w:val="Compact"/>
        <w:spacing w:before="0" w:after="0" w:line="300" w:lineRule="auto"/>
        <w:ind w:left="420"/>
        <w:jc w:val="both"/>
        <w:rPr>
          <w:rFonts w:ascii="宋体" w:eastAsia="宋体" w:hAnsi="宋体"/>
        </w:rPr>
      </w:pPr>
      <m:oMath>
        <m:d>
          <m:dPr>
            <m:ctrlPr>
              <w:rPr>
                <w:rFonts w:ascii="Cambria Math" w:eastAsia="宋体" w:hAnsi="Cambria Math"/>
              </w:rPr>
            </m:ctrlPr>
          </m:dPr>
          <m:e>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+1=255+1=256</m:t>
            </m:r>
          </m:e>
        </m:d>
      </m:oMath>
      <w:r w:rsidR="00E3092E" w:rsidRPr="00255D42">
        <w:rPr>
          <w:rFonts w:ascii="宋体" w:eastAsia="宋体" w:hAnsi="宋体"/>
        </w:rPr>
        <w:t>，分析与Case#1.1相似。</w:t>
      </w:r>
    </w:p>
    <w:p w:rsidR="00E3092E" w:rsidRPr="00255D42" w:rsidRDefault="00E3092E" w:rsidP="00BC6095">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 xml:space="preserve">Case#2 </w:t>
      </w:r>
      <m:oMath>
        <m:r>
          <w:rPr>
            <w:rFonts w:ascii="Cambria Math" w:eastAsia="宋体" w:hAnsi="Cambria Math"/>
            <w:lang w:eastAsia="zh-CN"/>
          </w:rPr>
          <m:t>d=T,d'=</m:t>
        </m:r>
        <m:d>
          <m:dPr>
            <m:begChr m:val="|"/>
            <m:endChr m:val="|"/>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=d-1=T-1&lt;T</m:t>
        </m:r>
      </m:oMath>
      <w:r w:rsidRPr="00255D42">
        <w:rPr>
          <w:rFonts w:ascii="宋体" w:eastAsia="宋体" w:hAnsi="宋体"/>
          <w:lang w:eastAsia="zh-CN"/>
        </w:rPr>
        <w:t>，这时，</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oMath>
      <w:r w:rsidRPr="00255D42">
        <w:rPr>
          <w:rFonts w:ascii="宋体" w:eastAsia="宋体" w:hAnsi="宋体"/>
          <w:lang w:eastAsia="zh-CN"/>
        </w:rPr>
        <w:t>和</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oMath>
      <w:r w:rsidRPr="00255D42">
        <w:rPr>
          <w:rFonts w:ascii="宋体" w:eastAsia="宋体" w:hAnsi="宋体"/>
          <w:lang w:eastAsia="zh-CN"/>
        </w:rPr>
        <w:t>一定都在</w:t>
      </w:r>
      <m:oMath>
        <m:d>
          <m:dPr>
            <m:begChr m:val="["/>
            <m:endChr m:val="]"/>
            <m:ctrlPr>
              <w:rPr>
                <w:rFonts w:ascii="Cambria Math" w:eastAsia="宋体" w:hAnsi="Cambria Math"/>
              </w:rPr>
            </m:ctrlPr>
          </m:dPr>
          <m:e>
            <m:r>
              <w:rPr>
                <w:rFonts w:ascii="Cambria Math" w:eastAsia="宋体" w:hAnsi="Cambria Math"/>
                <w:lang w:eastAsia="zh-CN"/>
              </w:rPr>
              <m:t>0,255</m:t>
            </m:r>
          </m:e>
        </m:d>
      </m:oMath>
      <w:r w:rsidRPr="00255D42">
        <w:rPr>
          <w:rFonts w:ascii="宋体" w:eastAsia="宋体" w:hAnsi="宋体"/>
          <w:lang w:eastAsia="zh-CN"/>
        </w:rPr>
        <w:t>的范围内，我们令</w:t>
      </w:r>
    </w:p>
    <w:p w:rsidR="00E3092E" w:rsidRPr="00255D42" w:rsidRDefault="00C673A2" w:rsidP="00BC6095">
      <w:pPr>
        <w:pStyle w:val="ab"/>
        <w:spacing w:before="0" w:after="0" w:line="300" w:lineRule="auto"/>
        <w:ind w:firstLine="420"/>
        <w:jc w:val="center"/>
        <w:rPr>
          <w:rFonts w:ascii="宋体" w:eastAsia="宋体" w:hAnsi="宋体"/>
        </w:rPr>
      </w:pPr>
      <m:oMathPara>
        <m:oMathParaPr>
          <m:jc m:val="center"/>
        </m:oMathParaPr>
        <m:oMath>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l</m:t>
              </m:r>
            </m:sub>
          </m:sSub>
          <m:r>
            <w:rPr>
              <w:rFonts w:ascii="Cambria Math" w:eastAsia="宋体" w:hAnsi="Cambria Math"/>
            </w:rPr>
            <m:t>=</m:t>
          </m:r>
          <m:d>
            <m:dPr>
              <m:begChr m:val="["/>
              <m:ctrlPr>
                <w:rPr>
                  <w:rFonts w:ascii="Cambria Math" w:eastAsia="宋体" w:hAnsi="Cambria Math"/>
                </w:rPr>
              </m:ctrlPr>
            </m:dPr>
            <m:e>
              <m:r>
                <w:rPr>
                  <w:rFonts w:ascii="Cambria Math" w:eastAsia="宋体" w:hAnsi="Cambria Math"/>
                </w:rPr>
                <m:t>0,x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r</m:t>
              </m:r>
            </m:sub>
          </m:sSub>
          <m:r>
            <w:rPr>
              <w:rFonts w:ascii="Cambria Math" w:eastAsia="宋体" w:hAnsi="Cambria Math"/>
            </w:rPr>
            <m:t>=</m:t>
          </m:r>
          <m:d>
            <m:dPr>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,255</m:t>
              </m:r>
            </m:e>
          </m:d>
        </m:oMath>
      </m:oMathPara>
    </w:p>
    <w:p w:rsidR="00E3092E" w:rsidRPr="00255D42" w:rsidRDefault="00E3092E" w:rsidP="00BC6095">
      <w:pPr>
        <w:pStyle w:val="ab"/>
        <w:spacing w:before="0" w:after="0" w:line="300" w:lineRule="auto"/>
        <w:jc w:val="both"/>
        <w:rPr>
          <w:rFonts w:ascii="宋体" w:eastAsia="宋体" w:hAnsi="宋体"/>
          <w:lang w:eastAsia="zh-CN"/>
        </w:rPr>
      </w:pPr>
      <w:r w:rsidRPr="00255D42">
        <w:rPr>
          <w:rFonts w:ascii="宋体" w:eastAsia="宋体" w:hAnsi="宋体"/>
          <w:lang w:eastAsia="zh-CN"/>
        </w:rPr>
        <w:t>由于</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+d+</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=256</m:t>
        </m:r>
      </m:oMath>
      <w:r w:rsidRPr="00255D42">
        <w:rPr>
          <w:rFonts w:ascii="宋体" w:eastAsia="宋体" w:hAnsi="宋体"/>
          <w:lang w:eastAsia="zh-CN"/>
        </w:rPr>
        <w:t>，则</w:t>
      </w:r>
      <m:oMath>
        <m:r>
          <w:rPr>
            <w:rFonts w:ascii="Cambria Math" w:eastAsia="宋体" w:hAnsi="Cambria Math"/>
            <w:lang w:eastAsia="zh-CN"/>
          </w:rPr>
          <m:t>d=256-</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=T≤</m:t>
        </m:r>
        <m:r>
          <m:rPr>
            <m:sty m:val="p"/>
          </m:rPr>
          <w:rPr>
            <w:rFonts w:ascii="Cambria Math" w:eastAsia="宋体" w:hAnsi="Cambria Math"/>
            <w:lang w:eastAsia="zh-CN"/>
          </w:rPr>
          <m:t>max</m:t>
        </m:r>
        <m:d>
          <m:dPr>
            <m:ctrlPr>
              <w:rPr>
                <w:rFonts w:ascii="Cambria Math" w:eastAsia="宋体" w:hAnsi="Cambria Math"/>
              </w:rPr>
            </m:ctrlPr>
          </m:dPr>
          <m:e>
            <m:r>
              <w:rPr>
                <w:rFonts w:ascii="Cambria Math" w:eastAsia="宋体" w:hAnsi="Cambria Math"/>
                <w:lang w:eastAsia="zh-CN"/>
              </w:rPr>
              <m:t>T</m:t>
            </m:r>
          </m:e>
        </m:d>
        <m:r>
          <w:rPr>
            <w:rFonts w:ascii="Cambria Math" w:eastAsia="宋体" w:hAnsi="Cambria Math"/>
            <w:lang w:eastAsia="zh-CN"/>
          </w:rPr>
          <m:t>=31</m:t>
        </m:r>
      </m:oMath>
      <w:r w:rsidRPr="00255D42">
        <w:rPr>
          <w:rFonts w:ascii="宋体" w:eastAsia="宋体" w:hAnsi="宋体"/>
          <w:lang w:eastAsia="zh-CN"/>
        </w:rPr>
        <w:t>，然后我们有</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≥256-31=225</m:t>
        </m:r>
      </m:oMath>
      <w:r w:rsidRPr="00255D42">
        <w:rPr>
          <w:rFonts w:ascii="宋体" w:eastAsia="宋体" w:hAnsi="宋体"/>
          <w:lang w:eastAsia="zh-CN"/>
        </w:rPr>
        <w:t>，因此，必然存在一个区间</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oMath>
      <w:r w:rsidRPr="00255D42">
        <w:rPr>
          <w:rFonts w:ascii="宋体" w:eastAsia="宋体" w:hAnsi="宋体"/>
          <w:lang w:eastAsia="zh-CN"/>
        </w:rPr>
        <w:t>或</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oMath>
      <w:r w:rsidRPr="00255D42">
        <w:rPr>
          <w:rFonts w:ascii="宋体" w:eastAsia="宋体" w:hAnsi="宋体"/>
          <w:lang w:eastAsia="zh-CN"/>
        </w:rPr>
        <w:t>满足</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≥4</m:t>
        </m:r>
      </m:oMath>
      <w:r w:rsidRPr="00255D42">
        <w:rPr>
          <w:rFonts w:ascii="宋体" w:eastAsia="宋体" w:hAnsi="宋体"/>
          <w:lang w:eastAsia="zh-CN"/>
        </w:rPr>
        <w:t>或</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≥2</m:t>
        </m:r>
      </m:oMath>
      <w:r w:rsidRPr="00255D42">
        <w:rPr>
          <w:rFonts w:ascii="宋体" w:eastAsia="宋体" w:hAnsi="宋体"/>
          <w:lang w:eastAsia="zh-CN"/>
        </w:rPr>
        <w:t>，否则</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+d+</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&lt;4+2=6</m:t>
        </m:r>
      </m:oMath>
      <w:r w:rsidRPr="00255D42">
        <w:rPr>
          <w:rFonts w:ascii="宋体" w:eastAsia="宋体" w:hAnsi="宋体"/>
          <w:lang w:eastAsia="zh-CN"/>
        </w:rPr>
        <w:t>，存在矛盾。</w:t>
      </w:r>
    </w:p>
    <w:p w:rsidR="00E3092E" w:rsidRPr="00255D42" w:rsidRDefault="00E3092E" w:rsidP="00BC6095">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如果</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≥2</m:t>
        </m:r>
      </m:oMath>
      <w:r w:rsidRPr="00255D42">
        <w:rPr>
          <w:rFonts w:ascii="宋体" w:eastAsia="宋体" w:hAnsi="宋体"/>
          <w:lang w:eastAsia="zh-CN"/>
        </w:rPr>
        <w:t>，那么我们令</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+2≤255</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1</m:t>
                </m:r>
              </m:sub>
            </m:sSub>
            <m:r>
              <w:rPr>
                <w:rFonts w:ascii="Cambria Math" w:eastAsia="宋体" w:hAnsi="Cambria Math"/>
                <w:lang w:eastAsia="zh-CN"/>
              </w:rPr>
              <m:t>=0,</m:t>
            </m:r>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2</m:t>
                </m:r>
              </m:sub>
            </m:sSub>
            <m:r>
              <w:rPr>
                <w:rFonts w:ascii="Cambria Math" w:eastAsia="宋体" w:hAnsi="Cambria Math"/>
                <w:lang w:eastAsia="zh-CN"/>
              </w:rPr>
              <m:t>=1</m:t>
            </m:r>
          </m:e>
        </m:d>
      </m:oMath>
      <w:r w:rsidRPr="00255D42">
        <w:rPr>
          <w:rFonts w:ascii="宋体" w:eastAsia="宋体" w:hAnsi="宋体"/>
          <w:lang w:eastAsia="zh-CN"/>
        </w:rPr>
        <w:t>，得到</w:t>
      </w:r>
      <m:oMath>
        <m:r>
          <w:rPr>
            <w:rFonts w:ascii="Cambria Math" w:eastAsia="宋体" w:hAnsi="Cambria Math"/>
            <w:lang w:eastAsia="zh-CN"/>
          </w:rPr>
          <m:t>d″=d'+2=T-1+2=T+1≥T</m:t>
        </m:r>
      </m:oMath>
    </w:p>
    <w:p w:rsidR="00E3092E" w:rsidRPr="00255D42" w:rsidRDefault="00E3092E" w:rsidP="00BC6095">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如果</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≥4</m:t>
        </m:r>
      </m:oMath>
      <w:r w:rsidRPr="00255D42">
        <w:rPr>
          <w:rFonts w:ascii="宋体" w:eastAsia="宋体" w:hAnsi="宋体"/>
          <w:lang w:eastAsia="zh-CN"/>
        </w:rPr>
        <w:t>且</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&lt;2</m:t>
        </m:r>
      </m:oMath>
      <w:r w:rsidRPr="00255D42">
        <w:rPr>
          <w:rFonts w:ascii="宋体" w:eastAsia="宋体" w:hAnsi="宋体"/>
          <w:lang w:eastAsia="zh-CN"/>
        </w:rPr>
        <w:t>那么我们令</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-4≥0,x'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1</m:t>
                </m:r>
              </m:sub>
            </m:sSub>
            <m:r>
              <w:rPr>
                <w:rFonts w:ascii="Cambria Math" w:eastAsia="宋体" w:hAnsi="Cambria Math"/>
                <w:lang w:eastAsia="zh-CN"/>
              </w:rPr>
              <m:t>=-1,</m:t>
            </m:r>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2</m:t>
                </m:r>
              </m:sub>
            </m:sSub>
            <m:r>
              <w:rPr>
                <w:rFonts w:ascii="Cambria Math" w:eastAsia="宋体" w:hAnsi="Cambria Math"/>
                <w:lang w:eastAsia="zh-CN"/>
              </w:rPr>
              <m:t>=0</m:t>
            </m:r>
          </m:e>
        </m:d>
      </m:oMath>
      <w:r w:rsidRPr="00255D42">
        <w:rPr>
          <w:rFonts w:ascii="宋体" w:eastAsia="宋体" w:hAnsi="宋体"/>
          <w:lang w:eastAsia="zh-CN"/>
        </w:rPr>
        <w:t>，得到</w:t>
      </w:r>
      <m:oMath>
        <m:r>
          <w:rPr>
            <w:rFonts w:ascii="Cambria Math" w:eastAsia="宋体" w:hAnsi="Cambria Math"/>
            <w:lang w:eastAsia="zh-CN"/>
          </w:rPr>
          <m:t>d″=d'+4=T-1+4=T+3≥T</m:t>
        </m:r>
      </m:oMath>
    </w:p>
    <w:p w:rsidR="00BC6095" w:rsidRDefault="00BC6095" w:rsidP="00BC6095">
      <w:pPr>
        <w:pStyle w:val="Compact"/>
        <w:spacing w:before="0" w:after="0" w:line="300" w:lineRule="auto"/>
        <w:ind w:left="420"/>
        <w:jc w:val="both"/>
        <w:rPr>
          <w:lang w:eastAsia="zh-CN"/>
        </w:rPr>
      </w:pPr>
    </w:p>
    <w:p w:rsidR="008E1B6A" w:rsidRPr="00590EC4" w:rsidRDefault="008E1B6A" w:rsidP="008E1B6A">
      <w:pPr>
        <w:snapToGrid w:val="0"/>
        <w:rPr>
          <w:rFonts w:hint="eastAsia"/>
        </w:rPr>
      </w:pPr>
      <w:r w:rsidRPr="00590EC4">
        <w:rPr>
          <w:rFonts w:hint="eastAsia"/>
        </w:rPr>
        <w:t>参考文献：略</w:t>
      </w:r>
    </w:p>
    <w:p w:rsidR="00DD00ED" w:rsidRPr="008E1B6A" w:rsidRDefault="00DD00ED" w:rsidP="008E1B6A">
      <w:pPr>
        <w:pStyle w:val="1"/>
      </w:pPr>
    </w:p>
    <w:sectPr w:rsidR="00DD00ED" w:rsidRPr="008E1B6A" w:rsidSect="000E2DB1">
      <w:headerReference w:type="even" r:id="rId9"/>
      <w:headerReference w:type="default" r:id="rId10"/>
      <w:footerReference w:type="even" r:id="rId11"/>
      <w:footerReference w:type="default" r:id="rId12"/>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3A2" w:rsidRDefault="00C673A2">
      <w:r>
        <w:separator/>
      </w:r>
    </w:p>
    <w:p w:rsidR="00C673A2" w:rsidRDefault="00C673A2"/>
    <w:p w:rsidR="00C673A2" w:rsidRDefault="00C673A2"/>
    <w:p w:rsidR="00C673A2" w:rsidRDefault="00C673A2"/>
  </w:endnote>
  <w:endnote w:type="continuationSeparator" w:id="0">
    <w:p w:rsidR="00C673A2" w:rsidRDefault="00C673A2">
      <w:r>
        <w:continuationSeparator/>
      </w:r>
    </w:p>
    <w:p w:rsidR="00C673A2" w:rsidRDefault="00C673A2"/>
    <w:p w:rsidR="00C673A2" w:rsidRDefault="00C673A2"/>
    <w:p w:rsidR="00C673A2" w:rsidRDefault="00C67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C7C" w:rsidRDefault="00956C7C">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C7C" w:rsidRDefault="00956C7C" w:rsidP="001A56D0">
    <w:pPr>
      <w:pStyle w:val="a4"/>
      <w:jc w:val="center"/>
    </w:pPr>
    <w:r>
      <w:rPr>
        <w:rStyle w:val="a6"/>
      </w:rPr>
      <w:t>–</w:t>
    </w:r>
    <w:r>
      <w:rPr>
        <w:rStyle w:val="a6"/>
      </w:rPr>
      <w:fldChar w:fldCharType="begin"/>
    </w:r>
    <w:r>
      <w:rPr>
        <w:rStyle w:val="a6"/>
      </w:rPr>
      <w:instrText xml:space="preserve"> PAGE </w:instrText>
    </w:r>
    <w:r>
      <w:rPr>
        <w:rStyle w:val="a6"/>
      </w:rPr>
      <w:fldChar w:fldCharType="separate"/>
    </w:r>
    <w:r w:rsidR="00010798">
      <w:rPr>
        <w:rStyle w:val="a6"/>
        <w:noProof/>
      </w:rPr>
      <w:t>12</w:t>
    </w:r>
    <w:r>
      <w:rPr>
        <w:rStyle w:val="a6"/>
      </w:rPr>
      <w:fldChar w:fldCharType="end"/>
    </w:r>
    <w:r>
      <w:rPr>
        <w:rStyle w:val="a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3A2" w:rsidRDefault="00C673A2">
      <w:r>
        <w:separator/>
      </w:r>
    </w:p>
    <w:p w:rsidR="00C673A2" w:rsidRDefault="00C673A2"/>
    <w:p w:rsidR="00C673A2" w:rsidRDefault="00C673A2"/>
    <w:p w:rsidR="00C673A2" w:rsidRDefault="00C673A2"/>
  </w:footnote>
  <w:footnote w:type="continuationSeparator" w:id="0">
    <w:p w:rsidR="00C673A2" w:rsidRDefault="00C673A2">
      <w:r>
        <w:continuationSeparator/>
      </w:r>
    </w:p>
    <w:p w:rsidR="00C673A2" w:rsidRDefault="00C673A2"/>
    <w:p w:rsidR="00C673A2" w:rsidRDefault="00C673A2"/>
    <w:p w:rsidR="00C673A2" w:rsidRDefault="00C673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C7C" w:rsidRDefault="00956C7C" w:rsidP="00026B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C7C" w:rsidRPr="001A56D0" w:rsidRDefault="00956C7C" w:rsidP="001A56D0">
    <w:pPr>
      <w:pStyle w:val="a3"/>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B6A" w:rsidRPr="008E1B6A" w:rsidRDefault="00956C7C" w:rsidP="008E1B6A">
    <w:pPr>
      <w:pStyle w:val="a3"/>
      <w:rPr>
        <w:rFonts w:ascii="宋体" w:hAnsi="宋体" w:hint="eastAsia"/>
        <w:b/>
      </w:rPr>
    </w:pPr>
    <w:r w:rsidRPr="008A4601">
      <w:rPr>
        <w:rFonts w:ascii="宋体" w:hAnsi="宋体"/>
        <w:b/>
      </w:rPr>
      <w:t>基于LSB</w:t>
    </w:r>
    <w:r w:rsidR="008E1B6A">
      <w:rPr>
        <w:rFonts w:ascii="宋体" w:hAnsi="宋体"/>
        <w:b/>
      </w:rPr>
      <w:t>匹配</w:t>
    </w:r>
    <w:proofErr w:type="gramStart"/>
    <w:r w:rsidR="008E1B6A">
      <w:rPr>
        <w:rFonts w:ascii="宋体" w:hAnsi="宋体"/>
        <w:b/>
      </w:rPr>
      <w:t>重访问</w:t>
    </w:r>
    <w:proofErr w:type="gramEnd"/>
    <w:r w:rsidR="008E1B6A">
      <w:rPr>
        <w:rFonts w:ascii="宋体" w:hAnsi="宋体"/>
        <w:b/>
      </w:rPr>
      <w:t>的边缘自适应图像隐写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1F8E"/>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FD479C"/>
    <w:multiLevelType w:val="multilevel"/>
    <w:tmpl w:val="E19CE1E6"/>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B014AEB"/>
    <w:multiLevelType w:val="multilevel"/>
    <w:tmpl w:val="DB141BA0"/>
    <w:lvl w:ilvl="0">
      <w:start w:val="2"/>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B0B6475"/>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100F4905"/>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8064431"/>
    <w:multiLevelType w:val="hybridMultilevel"/>
    <w:tmpl w:val="A056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428EE"/>
    <w:multiLevelType w:val="multilevel"/>
    <w:tmpl w:val="28B030AC"/>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AE61FD7"/>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D310D71"/>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2277D8C"/>
    <w:multiLevelType w:val="multilevel"/>
    <w:tmpl w:val="E92AAE0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276216D7"/>
    <w:multiLevelType w:val="multilevel"/>
    <w:tmpl w:val="E92AAE0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295C5ED9"/>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EF77A3D"/>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31E96328"/>
    <w:multiLevelType w:val="multilevel"/>
    <w:tmpl w:val="E92AAE0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328B2F09"/>
    <w:multiLevelType w:val="multilevel"/>
    <w:tmpl w:val="589E3AE4"/>
    <w:lvl w:ilvl="0">
      <w:start w:val="1"/>
      <w:numFmt w:val="upperRoman"/>
      <w:lvlText w:val="%1"/>
      <w:lvlJc w:val="left"/>
      <w:pPr>
        <w:ind w:left="360" w:hanging="360"/>
      </w:pPr>
      <w:rPr>
        <w:rFonts w:hint="eastAsia"/>
      </w:rPr>
    </w:lvl>
    <w:lvl w:ilvl="1">
      <w:start w:val="1"/>
      <w:numFmt w:val="upp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337552E6"/>
    <w:multiLevelType w:val="multilevel"/>
    <w:tmpl w:val="589E3AE4"/>
    <w:lvl w:ilvl="0">
      <w:start w:val="1"/>
      <w:numFmt w:val="upperRoman"/>
      <w:lvlText w:val="%1"/>
      <w:lvlJc w:val="left"/>
      <w:pPr>
        <w:ind w:left="360" w:hanging="360"/>
      </w:pPr>
      <w:rPr>
        <w:rFonts w:hint="eastAsia"/>
      </w:rPr>
    </w:lvl>
    <w:lvl w:ilvl="1">
      <w:start w:val="1"/>
      <w:numFmt w:val="upp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395D5438"/>
    <w:multiLevelType w:val="multilevel"/>
    <w:tmpl w:val="E92AAE0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15:restartNumberingAfterBreak="0">
    <w:nsid w:val="3C8D2607"/>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3C990592"/>
    <w:multiLevelType w:val="multilevel"/>
    <w:tmpl w:val="589E3AE4"/>
    <w:lvl w:ilvl="0">
      <w:start w:val="1"/>
      <w:numFmt w:val="upperRoman"/>
      <w:lvlText w:val="%1"/>
      <w:lvlJc w:val="left"/>
      <w:pPr>
        <w:ind w:left="360" w:hanging="360"/>
      </w:pPr>
      <w:rPr>
        <w:rFonts w:hint="eastAsia"/>
      </w:rPr>
    </w:lvl>
    <w:lvl w:ilvl="1">
      <w:start w:val="1"/>
      <w:numFmt w:val="upp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402C2525"/>
    <w:multiLevelType w:val="multilevel"/>
    <w:tmpl w:val="D33A04DC"/>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41966591"/>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15:restartNumberingAfterBreak="0">
    <w:nsid w:val="4A8507CA"/>
    <w:multiLevelType w:val="multilevel"/>
    <w:tmpl w:val="B85652EC"/>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25" w15:restartNumberingAfterBreak="0">
    <w:nsid w:val="5552798C"/>
    <w:multiLevelType w:val="multilevel"/>
    <w:tmpl w:val="D33A04DC"/>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5F8B2D52"/>
    <w:multiLevelType w:val="multilevel"/>
    <w:tmpl w:val="E19CE1E6"/>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617057A3"/>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8" w15:restartNumberingAfterBreak="0">
    <w:nsid w:val="62617CD4"/>
    <w:multiLevelType w:val="multilevel"/>
    <w:tmpl w:val="F0302654"/>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9" w15:restartNumberingAfterBreak="0">
    <w:nsid w:val="63040418"/>
    <w:multiLevelType w:val="multilevel"/>
    <w:tmpl w:val="3EEEB1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658032CB"/>
    <w:multiLevelType w:val="multilevel"/>
    <w:tmpl w:val="589E3AE4"/>
    <w:lvl w:ilvl="0">
      <w:start w:val="1"/>
      <w:numFmt w:val="upperRoman"/>
      <w:lvlText w:val="%1"/>
      <w:lvlJc w:val="left"/>
      <w:pPr>
        <w:ind w:left="360" w:hanging="360"/>
      </w:pPr>
      <w:rPr>
        <w:rFonts w:hint="eastAsia"/>
      </w:rPr>
    </w:lvl>
    <w:lvl w:ilvl="1">
      <w:start w:val="1"/>
      <w:numFmt w:val="upp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1" w15:restartNumberingAfterBreak="0">
    <w:nsid w:val="6AFC0621"/>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2"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19B0C60"/>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4"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5" w15:restartNumberingAfterBreak="0">
    <w:nsid w:val="77DD2E1A"/>
    <w:multiLevelType w:val="multilevel"/>
    <w:tmpl w:val="D33A04DC"/>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2"/>
  </w:num>
  <w:num w:numId="2">
    <w:abstractNumId w:val="24"/>
  </w:num>
  <w:num w:numId="3">
    <w:abstractNumId w:val="32"/>
  </w:num>
  <w:num w:numId="4">
    <w:abstractNumId w:val="22"/>
  </w:num>
  <w:num w:numId="5">
    <w:abstractNumId w:val="34"/>
  </w:num>
  <w:num w:numId="6">
    <w:abstractNumId w:val="29"/>
  </w:num>
  <w:num w:numId="7">
    <w:abstractNumId w:val="5"/>
  </w:num>
  <w:num w:numId="8">
    <w:abstractNumId w:val="33"/>
  </w:num>
  <w:num w:numId="9">
    <w:abstractNumId w:val="25"/>
  </w:num>
  <w:num w:numId="10">
    <w:abstractNumId w:val="20"/>
  </w:num>
  <w:num w:numId="11">
    <w:abstractNumId w:val="35"/>
  </w:num>
  <w:num w:numId="12">
    <w:abstractNumId w:val="23"/>
  </w:num>
  <w:num w:numId="13">
    <w:abstractNumId w:val="1"/>
  </w:num>
  <w:num w:numId="14">
    <w:abstractNumId w:val="10"/>
  </w:num>
  <w:num w:numId="15">
    <w:abstractNumId w:val="26"/>
  </w:num>
  <w:num w:numId="16">
    <w:abstractNumId w:val="9"/>
  </w:num>
  <w:num w:numId="17">
    <w:abstractNumId w:val="14"/>
  </w:num>
  <w:num w:numId="18">
    <w:abstractNumId w:val="17"/>
  </w:num>
  <w:num w:numId="19">
    <w:abstractNumId w:val="4"/>
  </w:num>
  <w:num w:numId="20">
    <w:abstractNumId w:val="0"/>
  </w:num>
  <w:num w:numId="21">
    <w:abstractNumId w:val="18"/>
  </w:num>
  <w:num w:numId="22">
    <w:abstractNumId w:val="2"/>
  </w:num>
  <w:num w:numId="23">
    <w:abstractNumId w:val="8"/>
  </w:num>
  <w:num w:numId="24">
    <w:abstractNumId w:val="7"/>
  </w:num>
  <w:num w:numId="25">
    <w:abstractNumId w:val="11"/>
  </w:num>
  <w:num w:numId="26">
    <w:abstractNumId w:val="31"/>
  </w:num>
  <w:num w:numId="27">
    <w:abstractNumId w:val="21"/>
  </w:num>
  <w:num w:numId="28">
    <w:abstractNumId w:val="13"/>
  </w:num>
  <w:num w:numId="29">
    <w:abstractNumId w:val="6"/>
  </w:num>
  <w:num w:numId="30">
    <w:abstractNumId w:val="28"/>
  </w:num>
  <w:num w:numId="31">
    <w:abstractNumId w:val="30"/>
  </w:num>
  <w:num w:numId="32">
    <w:abstractNumId w:val="3"/>
  </w:num>
  <w:num w:numId="33">
    <w:abstractNumId w:val="27"/>
  </w:num>
  <w:num w:numId="34">
    <w:abstractNumId w:val="15"/>
  </w:num>
  <w:num w:numId="35">
    <w:abstractNumId w:val="16"/>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10798"/>
    <w:rsid w:val="000146D0"/>
    <w:rsid w:val="000150F5"/>
    <w:rsid w:val="00026B0C"/>
    <w:rsid w:val="00067CA5"/>
    <w:rsid w:val="0007267C"/>
    <w:rsid w:val="000D52E5"/>
    <w:rsid w:val="000E2DB1"/>
    <w:rsid w:val="000F14FB"/>
    <w:rsid w:val="000F26FA"/>
    <w:rsid w:val="001001D7"/>
    <w:rsid w:val="001136EC"/>
    <w:rsid w:val="0012466E"/>
    <w:rsid w:val="00143046"/>
    <w:rsid w:val="00174BD4"/>
    <w:rsid w:val="00186172"/>
    <w:rsid w:val="00187308"/>
    <w:rsid w:val="001A2BFD"/>
    <w:rsid w:val="001A56D0"/>
    <w:rsid w:val="001B4E5A"/>
    <w:rsid w:val="001E491F"/>
    <w:rsid w:val="00214606"/>
    <w:rsid w:val="0021465A"/>
    <w:rsid w:val="00222BF6"/>
    <w:rsid w:val="002528F4"/>
    <w:rsid w:val="00255D42"/>
    <w:rsid w:val="0025660A"/>
    <w:rsid w:val="00265D27"/>
    <w:rsid w:val="00283FF0"/>
    <w:rsid w:val="00297184"/>
    <w:rsid w:val="002A0209"/>
    <w:rsid w:val="002B5998"/>
    <w:rsid w:val="002C5E84"/>
    <w:rsid w:val="00312E1C"/>
    <w:rsid w:val="00361E4D"/>
    <w:rsid w:val="00371421"/>
    <w:rsid w:val="003767AC"/>
    <w:rsid w:val="00382874"/>
    <w:rsid w:val="003A222D"/>
    <w:rsid w:val="003B6429"/>
    <w:rsid w:val="003C3BEB"/>
    <w:rsid w:val="003E25F1"/>
    <w:rsid w:val="003F6615"/>
    <w:rsid w:val="0043535B"/>
    <w:rsid w:val="00436EE6"/>
    <w:rsid w:val="00471B79"/>
    <w:rsid w:val="0049348E"/>
    <w:rsid w:val="004A5199"/>
    <w:rsid w:val="004C59AC"/>
    <w:rsid w:val="004E4DBD"/>
    <w:rsid w:val="004F5589"/>
    <w:rsid w:val="00516099"/>
    <w:rsid w:val="005227BD"/>
    <w:rsid w:val="00534320"/>
    <w:rsid w:val="00574CE2"/>
    <w:rsid w:val="005853E5"/>
    <w:rsid w:val="00590EC4"/>
    <w:rsid w:val="005B000C"/>
    <w:rsid w:val="005D40ED"/>
    <w:rsid w:val="005D7A68"/>
    <w:rsid w:val="005E2B81"/>
    <w:rsid w:val="005E49E0"/>
    <w:rsid w:val="005F08C6"/>
    <w:rsid w:val="0061071D"/>
    <w:rsid w:val="00616B7F"/>
    <w:rsid w:val="00641B67"/>
    <w:rsid w:val="006566D7"/>
    <w:rsid w:val="00671364"/>
    <w:rsid w:val="00674E38"/>
    <w:rsid w:val="006D393C"/>
    <w:rsid w:val="006D5269"/>
    <w:rsid w:val="006E4B0D"/>
    <w:rsid w:val="006F4AD3"/>
    <w:rsid w:val="006F4CE7"/>
    <w:rsid w:val="00772355"/>
    <w:rsid w:val="00775580"/>
    <w:rsid w:val="0079130A"/>
    <w:rsid w:val="007C18C4"/>
    <w:rsid w:val="007C3E68"/>
    <w:rsid w:val="007E607B"/>
    <w:rsid w:val="007F3F65"/>
    <w:rsid w:val="007F4E7E"/>
    <w:rsid w:val="00810EF7"/>
    <w:rsid w:val="008338F5"/>
    <w:rsid w:val="00854369"/>
    <w:rsid w:val="0085795F"/>
    <w:rsid w:val="0086394D"/>
    <w:rsid w:val="00891258"/>
    <w:rsid w:val="008A4601"/>
    <w:rsid w:val="008B165B"/>
    <w:rsid w:val="008B1B81"/>
    <w:rsid w:val="008C7457"/>
    <w:rsid w:val="008D5637"/>
    <w:rsid w:val="008E090C"/>
    <w:rsid w:val="008E1B6A"/>
    <w:rsid w:val="008F46CE"/>
    <w:rsid w:val="00903D40"/>
    <w:rsid w:val="00927246"/>
    <w:rsid w:val="00935500"/>
    <w:rsid w:val="00940CB9"/>
    <w:rsid w:val="0094201A"/>
    <w:rsid w:val="0094601A"/>
    <w:rsid w:val="009541AE"/>
    <w:rsid w:val="00956C7C"/>
    <w:rsid w:val="00963792"/>
    <w:rsid w:val="00975309"/>
    <w:rsid w:val="00996090"/>
    <w:rsid w:val="009B08D9"/>
    <w:rsid w:val="009B0E96"/>
    <w:rsid w:val="009B7264"/>
    <w:rsid w:val="009C0F43"/>
    <w:rsid w:val="009C626C"/>
    <w:rsid w:val="009D3F06"/>
    <w:rsid w:val="009E2E7A"/>
    <w:rsid w:val="00A22DA8"/>
    <w:rsid w:val="00A2504A"/>
    <w:rsid w:val="00A5663D"/>
    <w:rsid w:val="00A6138E"/>
    <w:rsid w:val="00A81398"/>
    <w:rsid w:val="00AC5230"/>
    <w:rsid w:val="00B014BE"/>
    <w:rsid w:val="00B22C6D"/>
    <w:rsid w:val="00B419B7"/>
    <w:rsid w:val="00B560E6"/>
    <w:rsid w:val="00B609B9"/>
    <w:rsid w:val="00BA7D9C"/>
    <w:rsid w:val="00BC6095"/>
    <w:rsid w:val="00BC7724"/>
    <w:rsid w:val="00BD5CB2"/>
    <w:rsid w:val="00BE2AF1"/>
    <w:rsid w:val="00C04D55"/>
    <w:rsid w:val="00C17B6A"/>
    <w:rsid w:val="00C50BF8"/>
    <w:rsid w:val="00C673A2"/>
    <w:rsid w:val="00C77CD7"/>
    <w:rsid w:val="00CB6F1D"/>
    <w:rsid w:val="00CE4F6D"/>
    <w:rsid w:val="00CF4E9A"/>
    <w:rsid w:val="00CF67AB"/>
    <w:rsid w:val="00D20F51"/>
    <w:rsid w:val="00D241F9"/>
    <w:rsid w:val="00D25E2B"/>
    <w:rsid w:val="00D30AA2"/>
    <w:rsid w:val="00DB2993"/>
    <w:rsid w:val="00DD00ED"/>
    <w:rsid w:val="00E3092E"/>
    <w:rsid w:val="00E3095C"/>
    <w:rsid w:val="00E5102F"/>
    <w:rsid w:val="00E54D93"/>
    <w:rsid w:val="00E9045E"/>
    <w:rsid w:val="00EA027A"/>
    <w:rsid w:val="00EA3014"/>
    <w:rsid w:val="00EB025B"/>
    <w:rsid w:val="00EB5AED"/>
    <w:rsid w:val="00EC1C65"/>
    <w:rsid w:val="00EC3500"/>
    <w:rsid w:val="00F127E5"/>
    <w:rsid w:val="00F17489"/>
    <w:rsid w:val="00F210F4"/>
    <w:rsid w:val="00F47FBC"/>
    <w:rsid w:val="00F5142D"/>
    <w:rsid w:val="00FA2033"/>
    <w:rsid w:val="00FE1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5160C39"/>
  <w15:chartTrackingRefBased/>
  <w15:docId w15:val="{510CBA26-572B-47A5-9CC2-3000F952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semiHidden/>
    <w:pPr>
      <w:tabs>
        <w:tab w:val="clear" w:pos="377"/>
      </w:tabs>
      <w:ind w:leftChars="200" w:left="420"/>
    </w:pPr>
  </w:style>
  <w:style w:type="paragraph" w:styleId="10">
    <w:name w:val="toc 1"/>
    <w:basedOn w:val="a"/>
    <w:next w:val="a"/>
    <w:autoRedefine/>
    <w:semiHidden/>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semiHidden/>
    <w:pPr>
      <w:tabs>
        <w:tab w:val="clear" w:pos="377"/>
      </w:tabs>
      <w:ind w:leftChars="400" w:left="840"/>
    </w:pPr>
  </w:style>
  <w:style w:type="character" w:styleId="a5">
    <w:name w:val="Hyperlink"/>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rsid w:val="00EA3014"/>
    <w:pPr>
      <w:tabs>
        <w:tab w:val="clear" w:pos="377"/>
      </w:tabs>
      <w:spacing w:before="100" w:beforeAutospacing="1" w:after="100" w:afterAutospacing="1" w:line="240" w:lineRule="auto"/>
      <w:jc w:val="left"/>
    </w:pPr>
    <w:rPr>
      <w:rFonts w:ascii="宋体" w:hAnsi="宋体" w:cs="宋体"/>
    </w:rPr>
  </w:style>
  <w:style w:type="paragraph" w:styleId="a9">
    <w:name w:val="Balloon Text"/>
    <w:basedOn w:val="a"/>
    <w:semiHidden/>
    <w:rsid w:val="005E49E0"/>
    <w:rPr>
      <w:sz w:val="18"/>
      <w:szCs w:val="18"/>
    </w:rPr>
  </w:style>
  <w:style w:type="paragraph" w:styleId="aa">
    <w:name w:val="Document Map"/>
    <w:basedOn w:val="a"/>
    <w:semiHidden/>
    <w:rsid w:val="008C7457"/>
    <w:pPr>
      <w:shd w:val="clear" w:color="auto" w:fill="000080"/>
    </w:pPr>
  </w:style>
  <w:style w:type="paragraph" w:styleId="ab">
    <w:name w:val="Body Text"/>
    <w:basedOn w:val="a"/>
    <w:link w:val="ac"/>
    <w:qFormat/>
    <w:rsid w:val="00D25E2B"/>
    <w:pPr>
      <w:tabs>
        <w:tab w:val="clear" w:pos="377"/>
      </w:tabs>
      <w:spacing w:before="180" w:after="180" w:line="240" w:lineRule="auto"/>
      <w:jc w:val="left"/>
    </w:pPr>
    <w:rPr>
      <w:rFonts w:ascii="Cambria" w:eastAsia="Cambria" w:hAnsi="Cambria"/>
      <w:lang w:eastAsia="en-US"/>
    </w:rPr>
  </w:style>
  <w:style w:type="character" w:customStyle="1" w:styleId="ac">
    <w:name w:val="正文文本 字符"/>
    <w:basedOn w:val="a0"/>
    <w:link w:val="ab"/>
    <w:rsid w:val="00D25E2B"/>
    <w:rPr>
      <w:rFonts w:ascii="Cambria" w:eastAsia="Cambria" w:hAnsi="Cambria"/>
      <w:sz w:val="24"/>
      <w:szCs w:val="24"/>
      <w:lang w:eastAsia="en-US"/>
    </w:rPr>
  </w:style>
  <w:style w:type="paragraph" w:customStyle="1" w:styleId="FirstParagraph">
    <w:name w:val="First Paragraph"/>
    <w:basedOn w:val="ab"/>
    <w:next w:val="ab"/>
    <w:qFormat/>
    <w:rsid w:val="00D25E2B"/>
  </w:style>
  <w:style w:type="paragraph" w:customStyle="1" w:styleId="Compact">
    <w:name w:val="Compact"/>
    <w:basedOn w:val="ab"/>
    <w:qFormat/>
    <w:rsid w:val="00D25E2B"/>
    <w:pPr>
      <w:spacing w:before="36" w:after="36"/>
    </w:pPr>
  </w:style>
  <w:style w:type="paragraph" w:styleId="ad">
    <w:name w:val="Bibliography"/>
    <w:basedOn w:val="a"/>
    <w:qFormat/>
    <w:rsid w:val="00BC6095"/>
    <w:pPr>
      <w:tabs>
        <w:tab w:val="clear" w:pos="377"/>
      </w:tabs>
      <w:spacing w:after="200" w:line="240" w:lineRule="auto"/>
      <w:jc w:val="left"/>
    </w:pPr>
    <w:rPr>
      <w:rFonts w:ascii="Cambria" w:eastAsia="Cambria" w:hAnsi="Cambria"/>
      <w:lang w:eastAsia="en-US"/>
    </w:rPr>
  </w:style>
  <w:style w:type="character" w:styleId="ae">
    <w:name w:val="Placeholder Text"/>
    <w:basedOn w:val="a0"/>
    <w:uiPriority w:val="99"/>
    <w:semiHidden/>
    <w:rsid w:val="006D39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941">
      <w:bodyDiv w:val="1"/>
      <w:marLeft w:val="0"/>
      <w:marRight w:val="0"/>
      <w:marTop w:val="0"/>
      <w:marBottom w:val="0"/>
      <w:divBdr>
        <w:top w:val="none" w:sz="0" w:space="0" w:color="auto"/>
        <w:left w:val="none" w:sz="0" w:space="0" w:color="auto"/>
        <w:bottom w:val="none" w:sz="0" w:space="0" w:color="auto"/>
        <w:right w:val="none" w:sz="0" w:space="0" w:color="auto"/>
      </w:divBdr>
      <w:divsChild>
        <w:div w:id="1739671396">
          <w:marLeft w:val="0"/>
          <w:marRight w:val="0"/>
          <w:marTop w:val="0"/>
          <w:marBottom w:val="0"/>
          <w:divBdr>
            <w:top w:val="none" w:sz="0" w:space="0" w:color="auto"/>
            <w:left w:val="none" w:sz="0" w:space="0" w:color="auto"/>
            <w:bottom w:val="none" w:sz="0" w:space="0" w:color="auto"/>
            <w:right w:val="none" w:sz="0" w:space="0" w:color="auto"/>
          </w:divBdr>
          <w:divsChild>
            <w:div w:id="1059937726">
              <w:marLeft w:val="0"/>
              <w:marRight w:val="0"/>
              <w:marTop w:val="0"/>
              <w:marBottom w:val="0"/>
              <w:divBdr>
                <w:top w:val="none" w:sz="0" w:space="0" w:color="auto"/>
                <w:left w:val="none" w:sz="0" w:space="0" w:color="auto"/>
                <w:bottom w:val="none" w:sz="0" w:space="0" w:color="auto"/>
                <w:right w:val="none" w:sz="0" w:space="0" w:color="auto"/>
              </w:divBdr>
              <w:divsChild>
                <w:div w:id="146676372">
                  <w:marLeft w:val="0"/>
                  <w:marRight w:val="0"/>
                  <w:marTop w:val="0"/>
                  <w:marBottom w:val="0"/>
                  <w:divBdr>
                    <w:top w:val="none" w:sz="0" w:space="0" w:color="auto"/>
                    <w:left w:val="none" w:sz="0" w:space="0" w:color="auto"/>
                    <w:bottom w:val="none" w:sz="0" w:space="0" w:color="auto"/>
                    <w:right w:val="none" w:sz="0" w:space="0" w:color="auto"/>
                  </w:divBdr>
                  <w:divsChild>
                    <w:div w:id="292559711">
                      <w:marLeft w:val="0"/>
                      <w:marRight w:val="0"/>
                      <w:marTop w:val="0"/>
                      <w:marBottom w:val="0"/>
                      <w:divBdr>
                        <w:top w:val="none" w:sz="0" w:space="0" w:color="auto"/>
                        <w:left w:val="none" w:sz="0" w:space="0" w:color="auto"/>
                        <w:bottom w:val="none" w:sz="0" w:space="0" w:color="auto"/>
                        <w:right w:val="none" w:sz="0" w:space="0" w:color="auto"/>
                      </w:divBdr>
                      <w:divsChild>
                        <w:div w:id="5122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F4FD8-654E-44DD-BEA3-9909C662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11223</Words>
  <Characters>14598</Characters>
  <Application>Microsoft Office Word</Application>
  <DocSecurity>0</DocSecurity>
  <Lines>479</Lines>
  <Paragraphs>152</Paragraphs>
  <ScaleCrop>false</ScaleCrop>
  <Company>DUT</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Xinyi Li</cp:lastModifiedBy>
  <cp:revision>12</cp:revision>
  <cp:lastPrinted>2006-12-04T02:13:00Z</cp:lastPrinted>
  <dcterms:created xsi:type="dcterms:W3CDTF">2016-05-07T16:19:00Z</dcterms:created>
  <dcterms:modified xsi:type="dcterms:W3CDTF">2016-06-12T07:24:00Z</dcterms:modified>
</cp:coreProperties>
</file>