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page" w:tblpX="4850" w:tblpY="-11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5523"/>
      </w:tblGrid>
      <w:tr w:rsidR="005A18C5" w:rsidRPr="00C8256B" w14:paraId="76573CFB" w14:textId="77777777" w:rsidTr="00495C50">
        <w:trPr>
          <w:trHeight w:val="274"/>
        </w:trPr>
        <w:tc>
          <w:tcPr>
            <w:tcW w:w="969" w:type="dxa"/>
          </w:tcPr>
          <w:p w14:paraId="6D780246" w14:textId="77777777" w:rsidR="005A18C5" w:rsidRPr="00C8256B" w:rsidRDefault="005A18C5" w:rsidP="00495C50">
            <w:pPr>
              <w:rPr>
                <w:b/>
                <w:bCs/>
                <w:sz w:val="28"/>
                <w:szCs w:val="28"/>
                <w:lang w:val="en-US"/>
              </w:rPr>
            </w:pPr>
            <w:r w:rsidRPr="00C8256B">
              <w:rPr>
                <w:b/>
                <w:bCs/>
                <w:sz w:val="28"/>
                <w:szCs w:val="28"/>
                <w:lang w:val="en-US"/>
              </w:rPr>
              <w:t>Name:</w:t>
            </w:r>
          </w:p>
        </w:tc>
        <w:tc>
          <w:tcPr>
            <w:tcW w:w="5523" w:type="dxa"/>
          </w:tcPr>
          <w:p w14:paraId="2FFC1FA8" w14:textId="77777777" w:rsidR="005A18C5" w:rsidRPr="00C8256B" w:rsidRDefault="005A18C5" w:rsidP="00495C50">
            <w:pPr>
              <w:rPr>
                <w:sz w:val="28"/>
                <w:szCs w:val="28"/>
                <w:lang w:val="en-US"/>
              </w:rPr>
            </w:pPr>
          </w:p>
        </w:tc>
      </w:tr>
      <w:tr w:rsidR="005A18C5" w14:paraId="7724C1D1" w14:textId="77777777" w:rsidTr="00495C50">
        <w:trPr>
          <w:trHeight w:val="256"/>
        </w:trPr>
        <w:tc>
          <w:tcPr>
            <w:tcW w:w="969" w:type="dxa"/>
          </w:tcPr>
          <w:p w14:paraId="0BCB57EE" w14:textId="77777777" w:rsidR="005A18C5" w:rsidRDefault="005A18C5" w:rsidP="00495C50">
            <w:pPr>
              <w:rPr>
                <w:sz w:val="24"/>
                <w:szCs w:val="24"/>
                <w:lang w:val="en-US"/>
              </w:rPr>
            </w:pPr>
          </w:p>
        </w:tc>
        <w:tc>
          <w:tcPr>
            <w:tcW w:w="5523" w:type="dxa"/>
          </w:tcPr>
          <w:p w14:paraId="12F90AEC" w14:textId="77777777" w:rsidR="005A18C5" w:rsidRDefault="005A18C5" w:rsidP="00495C50">
            <w:pPr>
              <w:rPr>
                <w:sz w:val="24"/>
                <w:szCs w:val="24"/>
                <w:lang w:val="en-US"/>
              </w:rPr>
            </w:pPr>
            <w:r>
              <w:rPr>
                <w:sz w:val="24"/>
                <w:szCs w:val="24"/>
                <w:lang w:val="en-US"/>
              </w:rPr>
              <w:t>---------------------------------------------------------------------</w:t>
            </w:r>
          </w:p>
        </w:tc>
      </w:tr>
    </w:tbl>
    <w:p w14:paraId="74D24719" w14:textId="34C016B7" w:rsidR="00B61873" w:rsidRDefault="00B61873">
      <w:r>
        <w:rPr>
          <w:noProof/>
        </w:rPr>
        <w:drawing>
          <wp:anchor distT="0" distB="0" distL="114300" distR="114300" simplePos="0" relativeHeight="251660288" behindDoc="1" locked="0" layoutInCell="1" allowOverlap="1" wp14:anchorId="79C63655" wp14:editId="76D70A90">
            <wp:simplePos x="0" y="0"/>
            <wp:positionH relativeFrom="column">
              <wp:posOffset>2433224</wp:posOffset>
            </wp:positionH>
            <wp:positionV relativeFrom="paragraph">
              <wp:posOffset>-297871</wp:posOffset>
            </wp:positionV>
            <wp:extent cx="1713910" cy="1388962"/>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3910" cy="1388962"/>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62688E5" wp14:editId="04C635FB">
                <wp:simplePos x="0" y="0"/>
                <wp:positionH relativeFrom="margin">
                  <wp:posOffset>-532435</wp:posOffset>
                </wp:positionH>
                <wp:positionV relativeFrom="paragraph">
                  <wp:posOffset>-451413</wp:posOffset>
                </wp:positionV>
                <wp:extent cx="3562086" cy="2054431"/>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3562086" cy="2054431"/>
                        </a:xfrm>
                        <a:prstGeom prst="rect">
                          <a:avLst/>
                        </a:prstGeom>
                        <a:noFill/>
                        <a:ln>
                          <a:noFill/>
                        </a:ln>
                      </wps:spPr>
                      <wps:txbx>
                        <w:txbxContent>
                          <w:p w14:paraId="3110E75F" w14:textId="77777777" w:rsidR="00B61873" w:rsidRPr="00F22E72" w:rsidRDefault="00B61873" w:rsidP="00B61873">
                            <w:pPr>
                              <w:jc w:val="center"/>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pPr>
                            <w:r w:rsidRPr="00F22E72">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t>Koios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262688E5" id="_x0000_t202" coordsize="21600,21600" o:spt="202" path="m,l,21600r21600,l21600,xe">
                <v:stroke joinstyle="miter"/>
                <v:path gradientshapeok="t" o:connecttype="rect"/>
              </v:shapetype>
              <v:shape id="Text Box 2" o:spid="_x0000_s1026" type="#_x0000_t202" style="position:absolute;margin-left:-41.9pt;margin-top:-35.55pt;width:280.5pt;height:16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avogIAAD4FAAAOAAAAZHJzL2Uyb0RvYy54bWysVNtu2zAMfR+wfxD0vjr3dkadImuRbUBv&#10;WDv0WZHlWIAsapSSuPv6UbJzWbenYS8ORTJH5OGhLq/axrCtQq/BFnx4NuBMWQmltuuCf39efrjg&#10;zAdhS2HAqoK/Ks+v5u/fXe5crkZQgykVMgKxPt+5gtchuDzLvKxVI/wZOGUpWAE2ItAR11mJYkfo&#10;jclGg8Es2wGWDkEq78l70wX5POFXlZLhoaq8CswUnGoL6Yvpu4rfbH4p8jUKV2vZlyH+oYpGaEuX&#10;HqBuRBBsg/oPqEZLBA9VOJPQZFBVWqrUA3UzHLzp5qkWTqVeiBzvDjT5/wcr77dP7hFZaD9BSwOM&#10;hOyczz05Yz9thU38pUoZxYnC1wNtqg1MknM8nY0GFzPOJMVGg+lkMk442fHvDn34rKBh0Sg40lwS&#10;XWJ76wNdSan7lHibhaU2Js3G2N8clBg92bHGaIV21faFr6B8pX4QulF7J5ea7rwVPjwKpNlSC6TX&#10;8ECfysCu4NBbnNWAP//mj/lEOUU525FWCu5/bAQqzsxXS8P4OJxMorjSYTI9H9EBTyOr04jdNNdA&#10;chzSZjiZzJgfzN6sEJoXkvUi3kohYSXdXfCwN69Dp2BaC6kWi5REcnIi3NonJyN0JC0y+ty+CHQ9&#10;7YEmdg97VYn8Dftdbkf3YhOg0nE0IvdSWTUuoylFo1D0cIChhn53lgg2dNtk9LoO3/SaoaY3oBbo&#10;a85KnRroRn0C6N24ZFQWbuIL8qXg0/PhlHqOtd+JoFALooqWP8RFEPlKbZV5ZjS22Xg6oMSauh2d&#10;R6uTlrBro7pCJJUEG7w2ScnpSVF0YNsIuVp3JJlNcwdl55sRYnoSSGWH9CTOU6gYpKp7EXZ66w+0&#10;pCm9JyW+AqfnlHV89ua/AAAA//8DAFBLAwQUAAYACAAAACEA49v77+AAAAALAQAADwAAAGRycy9k&#10;b3ducmV2LnhtbEyPwU7DMBBE70j8g7VI3Fo7ISUlxKkQiCuIApV6c+NtEhGvo9htwt+znOC2ox3N&#10;vCk3s+vFGcfQedKQLBUIpNrbjhoNH+/PizWIEA1Z03tCDd8YYFNdXpSmsH6iNzxvYyM4hEJhNLQx&#10;DoWUoW7RmbD0AxL/jn50JrIcG2lHM3G462Wq1K10piNuaM2Ajy3WX9uT0/D5ctzvMvXaPLnVMPlZ&#10;SXJ3Uuvrq/nhHkTEOf6Z4Ref0aFipoM/kQ2i17BY3zB65CNPEhDsyPI8BXHQkK7SDGRVyv8bqh8A&#10;AAD//wMAUEsBAi0AFAAGAAgAAAAhALaDOJL+AAAA4QEAABMAAAAAAAAAAAAAAAAAAAAAAFtDb250&#10;ZW50X1R5cGVzXS54bWxQSwECLQAUAAYACAAAACEAOP0h/9YAAACUAQAACwAAAAAAAAAAAAAAAAAv&#10;AQAAX3JlbHMvLnJlbHNQSwECLQAUAAYACAAAACEAHjGWr6ICAAA+BQAADgAAAAAAAAAAAAAAAAAu&#10;AgAAZHJzL2Uyb0RvYy54bWxQSwECLQAUAAYACAAAACEA49v77+AAAAALAQAADwAAAAAAAAAAAAAA&#10;AAD8BAAAZHJzL2Rvd25yZXYueG1sUEsFBgAAAAAEAAQA8wAAAAkGAAAAAA==&#10;" filled="f" stroked="f">
                <v:textbox>
                  <w:txbxContent>
                    <w:p w14:paraId="3110E75F" w14:textId="77777777" w:rsidR="00B61873" w:rsidRPr="00F22E72" w:rsidRDefault="00B61873" w:rsidP="00B61873">
                      <w:pPr>
                        <w:jc w:val="center"/>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pPr>
                      <w:r w:rsidRPr="00F22E72">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t>Koios</w:t>
                      </w:r>
                    </w:p>
                  </w:txbxContent>
                </v:textbox>
                <w10:wrap anchorx="margin"/>
              </v:shape>
            </w:pict>
          </mc:Fallback>
        </mc:AlternateContent>
      </w:r>
    </w:p>
    <w:p w14:paraId="5BA1B48F" w14:textId="45C8069D" w:rsidR="00B61873" w:rsidRDefault="00B61873"/>
    <w:p w14:paraId="0DA52D60" w14:textId="533F0C1A" w:rsidR="00B61873" w:rsidRDefault="00B61873"/>
    <w:p w14:paraId="38631BBC" w14:textId="4D2BCAB8" w:rsidR="00B61873" w:rsidRDefault="00B61873"/>
    <w:p w14:paraId="3616B5D4" w14:textId="4D58D905" w:rsidR="00D738CF" w:rsidRPr="00C8256B" w:rsidRDefault="001B6195" w:rsidP="00B61873">
      <w:pPr>
        <w:ind w:left="2124" w:firstLine="708"/>
        <w:rPr>
          <w:b/>
          <w:bCs/>
          <w:sz w:val="40"/>
          <w:szCs w:val="40"/>
          <w:lang w:val="en-US"/>
        </w:rPr>
      </w:pPr>
      <w:r>
        <w:rPr>
          <w:b/>
          <w:bCs/>
          <w:sz w:val="40"/>
          <w:szCs w:val="40"/>
          <w:lang w:val="en-US"/>
        </w:rPr>
        <w:t>Communication Review</w:t>
      </w:r>
    </w:p>
    <w:p w14:paraId="6F518066" w14:textId="3032159F" w:rsidR="00C8256B" w:rsidRPr="00F8333F" w:rsidRDefault="00C8256B" w:rsidP="00F8333F">
      <w:pPr>
        <w:jc w:val="center"/>
        <w:rPr>
          <w:lang w:val="en-US"/>
        </w:rPr>
      </w:pPr>
      <w:r w:rsidRPr="00F8333F">
        <w:rPr>
          <w:lang w:val="en-US"/>
        </w:rPr>
        <w:t xml:space="preserve">This form </w:t>
      </w:r>
      <w:r w:rsidR="001B6195">
        <w:rPr>
          <w:lang w:val="en-US"/>
        </w:rPr>
        <w:t>is an evaluation of the communication between the players and their teamwork. It is mainly filled out by the game master, but it can also be filled out by each player for further review.</w:t>
      </w:r>
    </w:p>
    <w:p w14:paraId="4F264D8A" w14:textId="3626B3BF" w:rsidR="001B6195" w:rsidRDefault="001B6195" w:rsidP="00B61873">
      <w:pPr>
        <w:rPr>
          <w:sz w:val="24"/>
          <w:szCs w:val="24"/>
          <w:lang w:val="en-US"/>
          <w14:textOutline w14:w="9525" w14:cap="rnd" w14:cmpd="sng" w14:algn="ctr">
            <w14:solidFill>
              <w14:schemeClr w14:val="accent1"/>
            </w14:solidFill>
            <w14:prstDash w14:val="solid"/>
            <w14:bevel/>
          </w14:textOutline>
        </w:rPr>
      </w:pPr>
    </w:p>
    <w:p w14:paraId="05CA8014" w14:textId="77777777" w:rsidR="00CB5C60" w:rsidRDefault="00CB5C60" w:rsidP="00B61873">
      <w:pPr>
        <w:rPr>
          <w:sz w:val="24"/>
          <w:szCs w:val="24"/>
          <w:lang w:val="en-US"/>
          <w14:textOutline w14:w="9525" w14:cap="rnd" w14:cmpd="sng" w14:algn="ctr">
            <w14:solidFill>
              <w14:schemeClr w14:val="accent1"/>
            </w14:solidFill>
            <w14:prstDash w14:val="solid"/>
            <w14:bevel/>
          </w14:textOutline>
        </w:rPr>
      </w:pPr>
    </w:p>
    <w:p w14:paraId="17C9A2AB" w14:textId="170B6F40" w:rsidR="00A452B6" w:rsidRPr="001B6195" w:rsidRDefault="001B6195" w:rsidP="001B6195">
      <w:pPr>
        <w:rPr>
          <w:b/>
          <w:bCs/>
          <w:sz w:val="28"/>
          <w:szCs w:val="28"/>
          <w:lang w:val="en-US"/>
        </w:rPr>
      </w:pPr>
      <w:r w:rsidRPr="001B6195">
        <w:rPr>
          <w:b/>
          <w:bCs/>
          <w:sz w:val="28"/>
          <w:szCs w:val="28"/>
          <w:lang w:val="en-US"/>
        </w:rPr>
        <w:t>How was the overall communication?</w:t>
      </w:r>
    </w:p>
    <w:p w14:paraId="2710B7C6" w14:textId="0E349720" w:rsidR="007B0959" w:rsidRPr="007B0959" w:rsidRDefault="007B0959" w:rsidP="00B61873">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07D1EFA5" w14:textId="1BE351E1" w:rsidR="007B0959" w:rsidRDefault="007B0959" w:rsidP="00B61873">
      <w:pPr>
        <w:rPr>
          <w:sz w:val="24"/>
          <w:szCs w:val="24"/>
          <w:lang w:val="en-US"/>
        </w:rPr>
      </w:pPr>
    </w:p>
    <w:p w14:paraId="7AC8DC68" w14:textId="77777777" w:rsidR="007B0959" w:rsidRDefault="007B0959" w:rsidP="00B61873">
      <w:pPr>
        <w:rPr>
          <w:sz w:val="24"/>
          <w:szCs w:val="24"/>
          <w:lang w:val="en-US"/>
        </w:rPr>
      </w:pPr>
    </w:p>
    <w:p w14:paraId="3072251A" w14:textId="52713868" w:rsidR="001B6195" w:rsidRPr="001B6195" w:rsidRDefault="001B6195" w:rsidP="00B61873">
      <w:pPr>
        <w:rPr>
          <w:b/>
          <w:bCs/>
          <w:sz w:val="28"/>
          <w:szCs w:val="28"/>
          <w:lang w:val="en-US"/>
        </w:rPr>
      </w:pPr>
      <w:r w:rsidRPr="001B6195">
        <w:rPr>
          <w:b/>
          <w:bCs/>
          <w:sz w:val="28"/>
          <w:szCs w:val="28"/>
          <w:lang w:val="en-US"/>
        </w:rPr>
        <w:t xml:space="preserve">Did the team members endorse each other? </w:t>
      </w:r>
      <w:r w:rsidR="00CB5C60">
        <w:rPr>
          <w:b/>
          <w:bCs/>
          <w:sz w:val="28"/>
          <w:szCs w:val="28"/>
          <w:lang w:val="en-US"/>
        </w:rPr>
        <w:t>W</w:t>
      </w:r>
      <w:r w:rsidRPr="001B6195">
        <w:rPr>
          <w:b/>
          <w:bCs/>
          <w:sz w:val="28"/>
          <w:szCs w:val="28"/>
          <w:lang w:val="en-US"/>
        </w:rPr>
        <w:t>as it easy to name top 3 abilities for each team member?</w:t>
      </w:r>
    </w:p>
    <w:p w14:paraId="04918A1E"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67038CE8" w14:textId="5F24B9D1" w:rsidR="00D751EF" w:rsidRDefault="00D751EF" w:rsidP="00B61873">
      <w:pPr>
        <w:rPr>
          <w:sz w:val="24"/>
          <w:szCs w:val="24"/>
          <w:lang w:val="en-US"/>
        </w:rPr>
      </w:pPr>
    </w:p>
    <w:p w14:paraId="4D2C5AA1" w14:textId="6828FB19" w:rsidR="00C8256B" w:rsidRPr="001B6195" w:rsidRDefault="001B6195" w:rsidP="00B61873">
      <w:pPr>
        <w:rPr>
          <w:b/>
          <w:bCs/>
          <w:sz w:val="28"/>
          <w:szCs w:val="28"/>
          <w:lang w:val="en-US"/>
        </w:rPr>
      </w:pPr>
      <w:r w:rsidRPr="001B6195">
        <w:rPr>
          <w:b/>
          <w:bCs/>
          <w:sz w:val="28"/>
          <w:szCs w:val="28"/>
          <w:lang w:val="en-US"/>
        </w:rPr>
        <w:lastRenderedPageBreak/>
        <w:t>Did the players utilize their certs written down or relevant experience during the game play?</w:t>
      </w:r>
      <w:r w:rsidR="00CB5C60">
        <w:rPr>
          <w:b/>
          <w:bCs/>
          <w:sz w:val="28"/>
          <w:szCs w:val="28"/>
          <w:lang w:val="en-US"/>
        </w:rPr>
        <w:t xml:space="preserve"> Did they do it at the correct time?</w:t>
      </w:r>
    </w:p>
    <w:p w14:paraId="5E6C4A08"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2D592B1C" w14:textId="21CF7F12" w:rsidR="001B6195" w:rsidRDefault="001B6195" w:rsidP="00B61873">
      <w:pPr>
        <w:rPr>
          <w:sz w:val="24"/>
          <w:szCs w:val="24"/>
          <w:lang w:val="en-US"/>
        </w:rPr>
      </w:pPr>
    </w:p>
    <w:p w14:paraId="304A86EB" w14:textId="77777777" w:rsidR="00CB5C60" w:rsidRDefault="00CB5C60" w:rsidP="00B61873">
      <w:pPr>
        <w:rPr>
          <w:sz w:val="24"/>
          <w:szCs w:val="24"/>
          <w:lang w:val="en-US"/>
        </w:rPr>
      </w:pPr>
    </w:p>
    <w:p w14:paraId="1DBF8BB5" w14:textId="77777777" w:rsidR="007B0959" w:rsidRDefault="001B6195" w:rsidP="00B61873">
      <w:pPr>
        <w:rPr>
          <w:b/>
          <w:bCs/>
          <w:sz w:val="28"/>
          <w:szCs w:val="28"/>
          <w:lang w:val="en-US"/>
        </w:rPr>
      </w:pPr>
      <w:r w:rsidRPr="001B6195">
        <w:rPr>
          <w:b/>
          <w:bCs/>
          <w:sz w:val="28"/>
          <w:szCs w:val="28"/>
          <w:lang w:val="en-US"/>
        </w:rPr>
        <w:t xml:space="preserve">How was the communication between members when faced with a problem? </w:t>
      </w:r>
    </w:p>
    <w:p w14:paraId="7B610A64"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5FC5065B" w14:textId="0A3ED2D2" w:rsidR="007B0959" w:rsidRDefault="007B0959" w:rsidP="00B61873">
      <w:pPr>
        <w:rPr>
          <w:b/>
          <w:bCs/>
          <w:sz w:val="28"/>
          <w:szCs w:val="28"/>
          <w:lang w:val="en-US"/>
        </w:rPr>
      </w:pPr>
    </w:p>
    <w:p w14:paraId="272A6E20" w14:textId="77777777" w:rsidR="00CB5C60" w:rsidRDefault="00CB5C60" w:rsidP="00B61873">
      <w:pPr>
        <w:rPr>
          <w:b/>
          <w:bCs/>
          <w:sz w:val="28"/>
          <w:szCs w:val="28"/>
          <w:lang w:val="en-US"/>
        </w:rPr>
      </w:pPr>
    </w:p>
    <w:p w14:paraId="089A1C7C" w14:textId="585F6C27" w:rsidR="005E62F7" w:rsidRPr="001B6195" w:rsidRDefault="001B6195" w:rsidP="00B61873">
      <w:pPr>
        <w:rPr>
          <w:b/>
          <w:bCs/>
          <w:sz w:val="28"/>
          <w:szCs w:val="28"/>
          <w:lang w:val="en-US"/>
        </w:rPr>
      </w:pPr>
      <w:r w:rsidRPr="001B6195">
        <w:rPr>
          <w:b/>
          <w:bCs/>
          <w:sz w:val="28"/>
          <w:szCs w:val="28"/>
          <w:lang w:val="en-US"/>
        </w:rPr>
        <w:t xml:space="preserve"> Did they act respectful towards each other and play on each other strengths?</w:t>
      </w:r>
    </w:p>
    <w:p w14:paraId="54D89756" w14:textId="77777777" w:rsidR="007B0959" w:rsidRPr="007B0959" w:rsidRDefault="007B0959" w:rsidP="007B0959">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p>
    <w:p w14:paraId="080D54EA" w14:textId="44A04300" w:rsidR="007B0959" w:rsidRDefault="007B0959">
      <w:pPr>
        <w:rPr>
          <w:sz w:val="24"/>
          <w:szCs w:val="24"/>
          <w:lang w:val="en-US"/>
          <w14:textOutline w14:w="9525" w14:cap="rnd" w14:cmpd="sng" w14:algn="ctr">
            <w14:solidFill>
              <w14:schemeClr w14:val="accent1"/>
            </w14:solidFill>
            <w14:prstDash w14:val="solid"/>
            <w14:bevel/>
          </w14:textOutline>
        </w:rPr>
      </w:pPr>
    </w:p>
    <w:p w14:paraId="7602EAAE" w14:textId="77777777" w:rsidR="007B0959" w:rsidRDefault="007B0959">
      <w:pPr>
        <w:rPr>
          <w:sz w:val="24"/>
          <w:szCs w:val="24"/>
          <w:lang w:val="en-US"/>
          <w14:textOutline w14:w="9525" w14:cap="rnd" w14:cmpd="sng" w14:algn="ctr">
            <w14:solidFill>
              <w14:schemeClr w14:val="accent1"/>
            </w14:solidFill>
            <w14:prstDash w14:val="solid"/>
            <w14:bevel/>
          </w14:textOutline>
        </w:rPr>
      </w:pPr>
    </w:p>
    <w:p w14:paraId="7402407E" w14:textId="68F20095" w:rsidR="00C8256B" w:rsidRPr="007B0959" w:rsidRDefault="00F8333F" w:rsidP="00B61873">
      <w:pPr>
        <w:rPr>
          <w:b/>
          <w:bCs/>
          <w:sz w:val="28"/>
          <w:szCs w:val="28"/>
          <w:lang w:val="en-US"/>
        </w:rPr>
      </w:pPr>
      <w:r w:rsidRPr="007B0959">
        <w:rPr>
          <w:b/>
          <w:bCs/>
          <w:sz w:val="28"/>
          <w:szCs w:val="28"/>
          <w:lang w:val="en-US"/>
        </w:rPr>
        <w:t>M</w:t>
      </w:r>
      <w:r w:rsidR="00C8256B" w:rsidRPr="007B0959">
        <w:rPr>
          <w:b/>
          <w:bCs/>
          <w:sz w:val="28"/>
          <w:szCs w:val="28"/>
          <w:lang w:val="en-US"/>
        </w:rPr>
        <w:t>ore feedback</w:t>
      </w:r>
      <w:r w:rsidR="007B0959" w:rsidRPr="007B0959">
        <w:rPr>
          <w:b/>
          <w:bCs/>
          <w:sz w:val="28"/>
          <w:szCs w:val="28"/>
          <w:lang w:val="en-US"/>
        </w:rPr>
        <w:t>?</w:t>
      </w:r>
    </w:p>
    <w:p w14:paraId="12FC2A4C" w14:textId="77777777" w:rsidR="00CB5C60" w:rsidRDefault="00D751EF" w:rsidP="007B0959">
      <w:pPr>
        <w:rPr>
          <w:lang w:val="en-US"/>
        </w:rPr>
      </w:pPr>
      <w:r>
        <w:rPr>
          <w:lang w:val="en-US"/>
        </w:rPr>
        <w:t>Please write some</w:t>
      </w:r>
      <w:r w:rsidR="00F14CAE">
        <w:rPr>
          <w:lang w:val="en-US"/>
        </w:rPr>
        <w:t xml:space="preserve"> more extended</w:t>
      </w:r>
      <w:r>
        <w:rPr>
          <w:lang w:val="en-US"/>
        </w:rPr>
        <w:t xml:space="preserve"> feedback or comments here if you have any</w:t>
      </w:r>
    </w:p>
    <w:p w14:paraId="681C3739" w14:textId="3FAE4A75" w:rsidR="00CB5C60" w:rsidRPr="007B0959" w:rsidRDefault="007B0959" w:rsidP="00CB5C60">
      <w:pPr>
        <w:rPr>
          <w:sz w:val="28"/>
          <w:szCs w:val="28"/>
          <w:lang w:val="en-US"/>
        </w:rPr>
      </w:pPr>
      <w:r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8"/>
          <w:szCs w:val="28"/>
          <w:lang w:val="en-US"/>
        </w:rPr>
        <w:t>_____</w:t>
      </w:r>
      <w:r w:rsidR="00CB5C60" w:rsidRPr="007B0959">
        <w:rPr>
          <w:sz w:val="28"/>
          <w:szCs w:val="28"/>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B5C60">
        <w:rPr>
          <w:sz w:val="28"/>
          <w:szCs w:val="28"/>
          <w:lang w:val="en-US"/>
        </w:rPr>
        <w:t>________</w:t>
      </w:r>
    </w:p>
    <w:p w14:paraId="4861B9A8" w14:textId="77777777" w:rsidR="00CB5C60" w:rsidRPr="007B0959" w:rsidRDefault="00CB5C60" w:rsidP="007B0959">
      <w:pPr>
        <w:rPr>
          <w:sz w:val="28"/>
          <w:szCs w:val="28"/>
          <w:lang w:val="en-US"/>
        </w:rPr>
      </w:pPr>
    </w:p>
    <w:p w14:paraId="11AABF06" w14:textId="2CD3CFAB" w:rsidR="00D751EF" w:rsidRPr="00D751EF" w:rsidRDefault="00D751EF" w:rsidP="00F8333F">
      <w:pPr>
        <w:rPr>
          <w:sz w:val="24"/>
          <w:szCs w:val="24"/>
          <w:lang w:val="en-US"/>
        </w:rPr>
      </w:pPr>
    </w:p>
    <w:sectPr w:rsidR="00D751EF" w:rsidRPr="00D751E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445A" w14:textId="77777777" w:rsidR="009734F2" w:rsidRDefault="009734F2" w:rsidP="00F8333F">
      <w:pPr>
        <w:spacing w:after="0" w:line="240" w:lineRule="auto"/>
      </w:pPr>
      <w:r>
        <w:separator/>
      </w:r>
    </w:p>
  </w:endnote>
  <w:endnote w:type="continuationSeparator" w:id="0">
    <w:p w14:paraId="3957D404" w14:textId="77777777" w:rsidR="009734F2" w:rsidRDefault="009734F2" w:rsidP="00F8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A4A8" w14:textId="3E9D4F5D" w:rsidR="00F8333F" w:rsidRPr="00A452B6" w:rsidRDefault="00F8333F" w:rsidP="00F8333F">
    <w:pPr>
      <w:rPr>
        <w:b/>
        <w:bCs/>
        <w:sz w:val="20"/>
        <w:szCs w:val="20"/>
        <w:lang w:val="en-US"/>
      </w:rPr>
    </w:pPr>
    <w:r w:rsidRPr="00A452B6">
      <w:rPr>
        <w:b/>
        <w:bCs/>
        <w:sz w:val="20"/>
        <w:szCs w:val="20"/>
        <w:lang w:val="en-US"/>
      </w:rPr>
      <w:t xml:space="preserve">Information: </w:t>
    </w:r>
  </w:p>
  <w:p w14:paraId="0BF282BF" w14:textId="3865EDA3" w:rsidR="00F8333F" w:rsidRDefault="00F8333F" w:rsidP="00F8333F">
    <w:pPr>
      <w:rPr>
        <w:sz w:val="20"/>
        <w:szCs w:val="20"/>
        <w:lang w:val="en-US"/>
      </w:rPr>
    </w:pPr>
    <w:r w:rsidRPr="00A452B6">
      <w:rPr>
        <w:sz w:val="20"/>
        <w:szCs w:val="20"/>
        <w:lang w:val="en-US"/>
      </w:rPr>
      <w:t xml:space="preserve">This form </w:t>
    </w:r>
    <w:r w:rsidR="001B6195">
      <w:rPr>
        <w:sz w:val="20"/>
        <w:szCs w:val="20"/>
        <w:lang w:val="en-US"/>
      </w:rPr>
      <w:t>is to be filled out by the game master and their view of the communication in the group. It can also be given out to each team member to fill out. The intention for this review is to evaluate the communication between the team members during a stressful event, and how the co-workers play on each other strengths.</w:t>
    </w:r>
  </w:p>
  <w:p w14:paraId="718E9853" w14:textId="77777777" w:rsidR="00F8333F" w:rsidRPr="00F8333F" w:rsidRDefault="00F8333F" w:rsidP="00F8333F">
    <w:pPr>
      <w:rPr>
        <w:lang w:val="en-US"/>
      </w:rPr>
    </w:pPr>
  </w:p>
  <w:p w14:paraId="0D1C78CE" w14:textId="77777777" w:rsidR="00F8333F" w:rsidRPr="001B6195" w:rsidRDefault="00F8333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53AB" w14:textId="77777777" w:rsidR="009734F2" w:rsidRDefault="009734F2" w:rsidP="00F8333F">
      <w:pPr>
        <w:spacing w:after="0" w:line="240" w:lineRule="auto"/>
      </w:pPr>
      <w:r>
        <w:separator/>
      </w:r>
    </w:p>
  </w:footnote>
  <w:footnote w:type="continuationSeparator" w:id="0">
    <w:p w14:paraId="260FD980" w14:textId="77777777" w:rsidR="009734F2" w:rsidRDefault="009734F2" w:rsidP="00F83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73"/>
    <w:rsid w:val="000155DB"/>
    <w:rsid w:val="001B6195"/>
    <w:rsid w:val="005A18C5"/>
    <w:rsid w:val="005E62F7"/>
    <w:rsid w:val="007B0959"/>
    <w:rsid w:val="007D2691"/>
    <w:rsid w:val="00880BC3"/>
    <w:rsid w:val="009734F2"/>
    <w:rsid w:val="00A452B6"/>
    <w:rsid w:val="00B61873"/>
    <w:rsid w:val="00C8256B"/>
    <w:rsid w:val="00CB5C60"/>
    <w:rsid w:val="00D738CF"/>
    <w:rsid w:val="00D751EF"/>
    <w:rsid w:val="00EC14D3"/>
    <w:rsid w:val="00F12C6E"/>
    <w:rsid w:val="00F14CAE"/>
    <w:rsid w:val="00F833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2320"/>
  <w15:chartTrackingRefBased/>
  <w15:docId w15:val="{88354837-8454-488D-BF6A-2D2E826B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33F"/>
  </w:style>
  <w:style w:type="paragraph" w:styleId="Footer">
    <w:name w:val="footer"/>
    <w:basedOn w:val="Normal"/>
    <w:link w:val="FooterChar"/>
    <w:uiPriority w:val="99"/>
    <w:unhideWhenUsed/>
    <w:rsid w:val="00F83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636</Words>
  <Characters>3373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Ragnhild Sageng</dc:creator>
  <cp:keywords/>
  <dc:description/>
  <cp:lastModifiedBy>Ragnhild Sageng</cp:lastModifiedBy>
  <cp:revision>4</cp:revision>
  <cp:lastPrinted>2022-05-16T11:12:00Z</cp:lastPrinted>
  <dcterms:created xsi:type="dcterms:W3CDTF">2022-05-16T11:52:00Z</dcterms:created>
  <dcterms:modified xsi:type="dcterms:W3CDTF">2022-05-16T12:51:00Z</dcterms:modified>
</cp:coreProperties>
</file>