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B0492" w14:textId="3013AEDA" w:rsidR="004D1131" w:rsidRDefault="004D1131" w:rsidP="004D1131">
      <w:r>
        <w:t>Task 1: Chartjunk</w:t>
      </w:r>
    </w:p>
    <w:p w14:paraId="3DBB1374" w14:textId="55F458D5" w:rsidR="004D1131" w:rsidRDefault="004D1131" w:rsidP="00930F4E">
      <w:pPr>
        <w:pStyle w:val="ListParagraph"/>
        <w:numPr>
          <w:ilvl w:val="0"/>
          <w:numId w:val="1"/>
        </w:numPr>
      </w:pPr>
      <w:r>
        <w:t>A</w:t>
      </w:r>
      <w:r w:rsidR="00930F4E">
        <w:t xml:space="preserve"> </w:t>
      </w:r>
      <w:r>
        <w:t>brief description of the identified chartjunk.</w:t>
      </w:r>
    </w:p>
    <w:p w14:paraId="510C0A4F" w14:textId="1AE98E85" w:rsidR="00930F4E" w:rsidRDefault="00930F4E" w:rsidP="00930F4E">
      <w:pPr>
        <w:pStyle w:val="ListParagraph"/>
        <w:numPr>
          <w:ilvl w:val="0"/>
          <w:numId w:val="2"/>
        </w:numPr>
      </w:pPr>
      <w:r>
        <w:t>The graphic pictures of the storage racks.</w:t>
      </w:r>
    </w:p>
    <w:p w14:paraId="42C72412" w14:textId="06671088" w:rsidR="00930F4E" w:rsidRDefault="00930F4E" w:rsidP="00930F4E">
      <w:pPr>
        <w:pStyle w:val="ListParagraph"/>
        <w:numPr>
          <w:ilvl w:val="0"/>
          <w:numId w:val="2"/>
        </w:numPr>
      </w:pPr>
      <w:r>
        <w:t>The graphic pictures of the eyewear and wood.</w:t>
      </w:r>
    </w:p>
    <w:p w14:paraId="11812834" w14:textId="77777777" w:rsidR="00B16B34" w:rsidRDefault="00E91F5F" w:rsidP="00930F4E">
      <w:pPr>
        <w:pStyle w:val="ListParagraph"/>
        <w:numPr>
          <w:ilvl w:val="0"/>
          <w:numId w:val="2"/>
        </w:numPr>
      </w:pPr>
      <w:r>
        <w:t>Too much annotations in each of the idioms, some are even overlapping, make it difficult to read.</w:t>
      </w:r>
    </w:p>
    <w:p w14:paraId="197FBFE1" w14:textId="18881BB2" w:rsidR="00E91F5F" w:rsidRDefault="00B16B34" w:rsidP="00930F4E">
      <w:pPr>
        <w:pStyle w:val="ListParagraph"/>
        <w:numPr>
          <w:ilvl w:val="0"/>
          <w:numId w:val="2"/>
        </w:numPr>
      </w:pPr>
      <w:r>
        <w:t>The inconsistent background colours.</w:t>
      </w:r>
      <w:r w:rsidR="00E91F5F">
        <w:t xml:space="preserve"> </w:t>
      </w:r>
    </w:p>
    <w:p w14:paraId="388E1A29" w14:textId="35A77052" w:rsidR="00B16B34" w:rsidRDefault="00B16B34" w:rsidP="00930F4E">
      <w:pPr>
        <w:pStyle w:val="ListParagraph"/>
        <w:numPr>
          <w:ilvl w:val="0"/>
          <w:numId w:val="2"/>
        </w:numPr>
      </w:pPr>
      <w:r>
        <w:t xml:space="preserve">The </w:t>
      </w:r>
      <w:r w:rsidR="0057524A">
        <w:t>marks</w:t>
      </w:r>
      <w:r>
        <w:t xml:space="preserve"> </w:t>
      </w:r>
      <w:r w:rsidR="0057524A">
        <w:t>using</w:t>
      </w:r>
      <w:r>
        <w:t xml:space="preserve"> in the total revenue by country bar charts</w:t>
      </w:r>
      <w:r w:rsidR="0057524A">
        <w:t xml:space="preserve"> using the world maps instead of bars</w:t>
      </w:r>
      <w:r>
        <w:t>.</w:t>
      </w:r>
    </w:p>
    <w:p w14:paraId="1DA12DD0" w14:textId="4BAA6D33" w:rsidR="00B16B34" w:rsidRDefault="00E00047" w:rsidP="00930F4E">
      <w:pPr>
        <w:pStyle w:val="ListParagraph"/>
        <w:numPr>
          <w:ilvl w:val="0"/>
          <w:numId w:val="2"/>
        </w:numPr>
      </w:pPr>
      <w:r>
        <w:t>Some redundant grid lines in the pareto chart.</w:t>
      </w:r>
    </w:p>
    <w:p w14:paraId="4CE62EBE" w14:textId="3AF1EC9A" w:rsidR="004D1131" w:rsidRDefault="004D1131" w:rsidP="004D1131">
      <w:r>
        <w:t xml:space="preserve"> b. A</w:t>
      </w:r>
      <w:r w:rsidR="00930F4E">
        <w:t xml:space="preserve"> </w:t>
      </w:r>
      <w:r>
        <w:t>screenshot of the final chart.</w:t>
      </w:r>
    </w:p>
    <w:p w14:paraId="6BAF83E3" w14:textId="28802BA1" w:rsidR="00930F4E" w:rsidRDefault="00E00047" w:rsidP="004D1131">
      <w:r w:rsidRPr="00E00047">
        <w:drawing>
          <wp:inline distT="0" distB="0" distL="0" distR="0" wp14:anchorId="58169043" wp14:editId="55A3F83D">
            <wp:extent cx="5731510" cy="3282950"/>
            <wp:effectExtent l="0" t="0" r="2540" b="0"/>
            <wp:docPr id="111197317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73171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148D" w14:textId="77777777" w:rsidR="004D1131" w:rsidRDefault="004D1131" w:rsidP="004D1131">
      <w:r>
        <w:t xml:space="preserve"> 3. Task 2: Colour, Layout and Typography</w:t>
      </w:r>
    </w:p>
    <w:p w14:paraId="3FCD43C8" w14:textId="642C2287" w:rsidR="004D1131" w:rsidRDefault="004D1131" w:rsidP="004D1131">
      <w:r>
        <w:t xml:space="preserve"> a. A</w:t>
      </w:r>
      <w:r w:rsidR="00E00047">
        <w:t xml:space="preserve"> </w:t>
      </w:r>
      <w:r>
        <w:t>brief description of improved aspects of the visualisation.</w:t>
      </w:r>
    </w:p>
    <w:p w14:paraId="7DD0ED62" w14:textId="77777777" w:rsidR="00E00047" w:rsidRDefault="00E00047" w:rsidP="004D1131"/>
    <w:p w14:paraId="40AE3256" w14:textId="77777777" w:rsidR="004D1131" w:rsidRDefault="004D1131" w:rsidP="004D1131">
      <w:r>
        <w:t xml:space="preserve"> b. Screenshots of the final dashboard, tooltips for the map and the</w:t>
      </w:r>
    </w:p>
    <w:p w14:paraId="11122E8D" w14:textId="75CDEF8C" w:rsidR="00370B85" w:rsidRDefault="004D1131" w:rsidP="004D1131">
      <w:r>
        <w:t xml:space="preserve"> diagram</w:t>
      </w:r>
    </w:p>
    <w:p w14:paraId="4005952E" w14:textId="5C5D7F0C" w:rsidR="00640196" w:rsidRDefault="00640196" w:rsidP="004D1131">
      <w:r w:rsidRPr="00640196">
        <w:lastRenderedPageBreak/>
        <w:drawing>
          <wp:inline distT="0" distB="0" distL="0" distR="0" wp14:anchorId="09DFC8C1" wp14:editId="5A8F1BC8">
            <wp:extent cx="5731510" cy="4046855"/>
            <wp:effectExtent l="0" t="0" r="2540" b="0"/>
            <wp:docPr id="1484494653" name="Picture 1" descr="A map of the state of florid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94653" name="Picture 1" descr="A map of the state of florid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19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FB206" w14:textId="77777777" w:rsidR="00B83C8E" w:rsidRDefault="00B83C8E" w:rsidP="004D1131">
      <w:pPr>
        <w:spacing w:after="0" w:line="240" w:lineRule="auto"/>
      </w:pPr>
      <w:r>
        <w:separator/>
      </w:r>
    </w:p>
  </w:endnote>
  <w:endnote w:type="continuationSeparator" w:id="0">
    <w:p w14:paraId="679A6DAB" w14:textId="77777777" w:rsidR="00B83C8E" w:rsidRDefault="00B83C8E" w:rsidP="004D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8C35C" w14:textId="77777777" w:rsidR="00B83C8E" w:rsidRDefault="00B83C8E" w:rsidP="004D1131">
      <w:pPr>
        <w:spacing w:after="0" w:line="240" w:lineRule="auto"/>
      </w:pPr>
      <w:r>
        <w:separator/>
      </w:r>
    </w:p>
  </w:footnote>
  <w:footnote w:type="continuationSeparator" w:id="0">
    <w:p w14:paraId="0DA61B56" w14:textId="77777777" w:rsidR="00B83C8E" w:rsidRDefault="00B83C8E" w:rsidP="004D1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73E9D" w14:textId="322B7907" w:rsidR="004D1131" w:rsidRDefault="004D1131">
    <w:pPr>
      <w:pStyle w:val="Header"/>
    </w:pPr>
    <w:r>
      <w:t>Li Xuan How</w:t>
    </w:r>
    <w:r>
      <w:tab/>
      <w:t>33368430</w:t>
    </w:r>
    <w:r>
      <w:tab/>
      <w:t>Tutorial 01</w:t>
    </w:r>
    <w:r>
      <w:tab/>
      <w:t xml:space="preserve">Dr. Chai Wen 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D06AF"/>
    <w:multiLevelType w:val="hybridMultilevel"/>
    <w:tmpl w:val="45F661F2"/>
    <w:lvl w:ilvl="0" w:tplc="4409001B">
      <w:start w:val="1"/>
      <w:numFmt w:val="lowerRoman"/>
      <w:lvlText w:val="%1."/>
      <w:lvlJc w:val="right"/>
      <w:pPr>
        <w:ind w:left="1485" w:hanging="360"/>
      </w:pPr>
    </w:lvl>
    <w:lvl w:ilvl="1" w:tplc="44090019" w:tentative="1">
      <w:start w:val="1"/>
      <w:numFmt w:val="lowerLetter"/>
      <w:lvlText w:val="%2."/>
      <w:lvlJc w:val="left"/>
      <w:pPr>
        <w:ind w:left="2205" w:hanging="360"/>
      </w:pPr>
    </w:lvl>
    <w:lvl w:ilvl="2" w:tplc="4409001B" w:tentative="1">
      <w:start w:val="1"/>
      <w:numFmt w:val="lowerRoman"/>
      <w:lvlText w:val="%3."/>
      <w:lvlJc w:val="right"/>
      <w:pPr>
        <w:ind w:left="2925" w:hanging="180"/>
      </w:pPr>
    </w:lvl>
    <w:lvl w:ilvl="3" w:tplc="4409000F" w:tentative="1">
      <w:start w:val="1"/>
      <w:numFmt w:val="decimal"/>
      <w:lvlText w:val="%4."/>
      <w:lvlJc w:val="left"/>
      <w:pPr>
        <w:ind w:left="3645" w:hanging="360"/>
      </w:pPr>
    </w:lvl>
    <w:lvl w:ilvl="4" w:tplc="44090019" w:tentative="1">
      <w:start w:val="1"/>
      <w:numFmt w:val="lowerLetter"/>
      <w:lvlText w:val="%5."/>
      <w:lvlJc w:val="left"/>
      <w:pPr>
        <w:ind w:left="4365" w:hanging="360"/>
      </w:pPr>
    </w:lvl>
    <w:lvl w:ilvl="5" w:tplc="4409001B" w:tentative="1">
      <w:start w:val="1"/>
      <w:numFmt w:val="lowerRoman"/>
      <w:lvlText w:val="%6."/>
      <w:lvlJc w:val="right"/>
      <w:pPr>
        <w:ind w:left="5085" w:hanging="180"/>
      </w:pPr>
    </w:lvl>
    <w:lvl w:ilvl="6" w:tplc="4409000F" w:tentative="1">
      <w:start w:val="1"/>
      <w:numFmt w:val="decimal"/>
      <w:lvlText w:val="%7."/>
      <w:lvlJc w:val="left"/>
      <w:pPr>
        <w:ind w:left="5805" w:hanging="360"/>
      </w:pPr>
    </w:lvl>
    <w:lvl w:ilvl="7" w:tplc="44090019" w:tentative="1">
      <w:start w:val="1"/>
      <w:numFmt w:val="lowerLetter"/>
      <w:lvlText w:val="%8."/>
      <w:lvlJc w:val="left"/>
      <w:pPr>
        <w:ind w:left="6525" w:hanging="360"/>
      </w:pPr>
    </w:lvl>
    <w:lvl w:ilvl="8" w:tplc="4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79364D07"/>
    <w:multiLevelType w:val="hybridMultilevel"/>
    <w:tmpl w:val="38FC8F6A"/>
    <w:lvl w:ilvl="0" w:tplc="5F34AAC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125" w:hanging="360"/>
      </w:pPr>
    </w:lvl>
    <w:lvl w:ilvl="2" w:tplc="4409001B" w:tentative="1">
      <w:start w:val="1"/>
      <w:numFmt w:val="lowerRoman"/>
      <w:lvlText w:val="%3."/>
      <w:lvlJc w:val="right"/>
      <w:pPr>
        <w:ind w:left="1845" w:hanging="180"/>
      </w:pPr>
    </w:lvl>
    <w:lvl w:ilvl="3" w:tplc="4409000F" w:tentative="1">
      <w:start w:val="1"/>
      <w:numFmt w:val="decimal"/>
      <w:lvlText w:val="%4."/>
      <w:lvlJc w:val="left"/>
      <w:pPr>
        <w:ind w:left="2565" w:hanging="360"/>
      </w:pPr>
    </w:lvl>
    <w:lvl w:ilvl="4" w:tplc="44090019" w:tentative="1">
      <w:start w:val="1"/>
      <w:numFmt w:val="lowerLetter"/>
      <w:lvlText w:val="%5."/>
      <w:lvlJc w:val="left"/>
      <w:pPr>
        <w:ind w:left="3285" w:hanging="360"/>
      </w:pPr>
    </w:lvl>
    <w:lvl w:ilvl="5" w:tplc="4409001B" w:tentative="1">
      <w:start w:val="1"/>
      <w:numFmt w:val="lowerRoman"/>
      <w:lvlText w:val="%6."/>
      <w:lvlJc w:val="right"/>
      <w:pPr>
        <w:ind w:left="4005" w:hanging="180"/>
      </w:pPr>
    </w:lvl>
    <w:lvl w:ilvl="6" w:tplc="4409000F" w:tentative="1">
      <w:start w:val="1"/>
      <w:numFmt w:val="decimal"/>
      <w:lvlText w:val="%7."/>
      <w:lvlJc w:val="left"/>
      <w:pPr>
        <w:ind w:left="4725" w:hanging="360"/>
      </w:pPr>
    </w:lvl>
    <w:lvl w:ilvl="7" w:tplc="44090019" w:tentative="1">
      <w:start w:val="1"/>
      <w:numFmt w:val="lowerLetter"/>
      <w:lvlText w:val="%8."/>
      <w:lvlJc w:val="left"/>
      <w:pPr>
        <w:ind w:left="5445" w:hanging="360"/>
      </w:pPr>
    </w:lvl>
    <w:lvl w:ilvl="8" w:tplc="4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987630616">
    <w:abstractNumId w:val="1"/>
  </w:num>
  <w:num w:numId="2" w16cid:durableId="110318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31"/>
    <w:rsid w:val="002E1B58"/>
    <w:rsid w:val="00370B85"/>
    <w:rsid w:val="00460D8F"/>
    <w:rsid w:val="004D1131"/>
    <w:rsid w:val="0057524A"/>
    <w:rsid w:val="00640196"/>
    <w:rsid w:val="00930F4E"/>
    <w:rsid w:val="00A863A4"/>
    <w:rsid w:val="00B04048"/>
    <w:rsid w:val="00B16B34"/>
    <w:rsid w:val="00B83C8E"/>
    <w:rsid w:val="00D76367"/>
    <w:rsid w:val="00E00047"/>
    <w:rsid w:val="00E9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079DA"/>
  <w15:chartTrackingRefBased/>
  <w15:docId w15:val="{2ECC8D79-7C77-4EFB-8E73-091FD4B2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1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1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131"/>
  </w:style>
  <w:style w:type="paragraph" w:styleId="Footer">
    <w:name w:val="footer"/>
    <w:basedOn w:val="Normal"/>
    <w:link w:val="FooterChar"/>
    <w:uiPriority w:val="99"/>
    <w:unhideWhenUsed/>
    <w:rsid w:val="004D1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113</Words>
  <Characters>551</Characters>
  <Application>Microsoft Office Word</Application>
  <DocSecurity>0</DocSecurity>
  <Lines>16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How</dc:creator>
  <cp:keywords/>
  <dc:description/>
  <cp:lastModifiedBy>Li How</cp:lastModifiedBy>
  <cp:revision>2</cp:revision>
  <dcterms:created xsi:type="dcterms:W3CDTF">2024-08-18T08:41:00Z</dcterms:created>
  <dcterms:modified xsi:type="dcterms:W3CDTF">2024-08-18T13:54:00Z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edd41f45-be96-4ca1-a118-aeee77136c85</vt:lpwstr>
  </property>
</Properties>
</file>