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6A6D1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Руководство для рендеринга квадратной фигуры с текстурой на </w:t>
      </w:r>
      <w:r>
        <w:rPr>
          <w:rFonts w:ascii="Arial" w:hAnsi="Arial" w:cs="Arial"/>
          <w:color w:val="00B050"/>
          <w:sz w:val="22"/>
          <w:szCs w:val="22"/>
        </w:rPr>
        <w:t>DerectX</w:t>
      </w:r>
      <w:r>
        <w:rPr>
          <w:rFonts w:ascii="Arial" w:hAnsi="Arial" w:cs="Arial"/>
          <w:color w:val="00B050"/>
          <w:sz w:val="22"/>
          <w:szCs w:val="22"/>
          <w:lang w:val="ru-RU"/>
        </w:rPr>
        <w:t>11</w:t>
      </w:r>
    </w:p>
    <w:p w14:paraId="672A6659">
      <w:pPr>
        <w:rPr>
          <w:rFonts w:ascii="Arial" w:hAnsi="Arial" w:cs="Arial"/>
          <w:sz w:val="22"/>
          <w:szCs w:val="22"/>
          <w:lang w:val="ru-RU"/>
        </w:rPr>
      </w:pPr>
    </w:p>
    <w:p w14:paraId="677139D6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Для работы с данным руководством вам понадобится минимум уже созданное базовое приложение на 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>"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</w:rPr>
        <w:t>windows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>.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</w:rPr>
        <w:t>h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 xml:space="preserve">"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то есть </w:t>
      </w:r>
      <w:r>
        <w:rPr>
          <w:rFonts w:ascii="Arial" w:hAnsi="Arial" w:eastAsia="Cascadia Mono" w:cs="Arial"/>
          <w:sz w:val="24"/>
          <w:szCs w:val="24"/>
          <w:highlight w:val="white"/>
        </w:rPr>
        <w:t>Windows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</w:rPr>
        <w:t>APP</w:t>
      </w:r>
    </w:p>
    <w:p w14:paraId="445C92EA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(Руководство по созданию есть в папке по пути </w:t>
      </w:r>
      <w:r>
        <w:rPr>
          <w:rFonts w:ascii="Arial" w:hAnsi="Arial" w:eastAsia="Cascadia Mono" w:cs="Arial"/>
          <w:color w:val="FFC000"/>
          <w:sz w:val="24"/>
          <w:szCs w:val="24"/>
          <w:highlight w:val="white"/>
          <w:lang w:val="ru-RU"/>
        </w:rPr>
        <w:t>..\</w:t>
      </w:r>
      <w:r>
        <w:rPr>
          <w:rFonts w:ascii="Arial" w:hAnsi="Arial" w:eastAsia="Cascadia Mono"/>
          <w:color w:val="FFC000"/>
          <w:sz w:val="24"/>
          <w:szCs w:val="24"/>
          <w:highlight w:val="white"/>
          <w:lang w:val="ru-RU"/>
        </w:rPr>
        <w:t>pong\DocAPI</w:t>
      </w:r>
      <w:r>
        <w:rPr>
          <w:rFonts w:ascii="Arial" w:hAnsi="Arial" w:eastAsia="Cascadia Mono"/>
          <w:sz w:val="24"/>
          <w:szCs w:val="24"/>
          <w:highlight w:val="white"/>
          <w:lang w:val="ru-RU"/>
        </w:rPr>
        <w:t>)</w:t>
      </w:r>
    </w:p>
    <w:p w14:paraId="0A37501D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</w:p>
    <w:p w14:paraId="55C2F0A4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В данном руководстве не будут описаны методы оптимизации или организации работы </w:t>
      </w:r>
      <w:r>
        <w:rPr>
          <w:rFonts w:ascii="Arial" w:hAnsi="Arial" w:eastAsia="Cascadia Mono" w:cs="Arial"/>
          <w:sz w:val="24"/>
          <w:szCs w:val="24"/>
          <w:highlight w:val="white"/>
        </w:rPr>
        <w:t>d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3</w:t>
      </w:r>
      <w:r>
        <w:rPr>
          <w:rFonts w:ascii="Arial" w:hAnsi="Arial" w:eastAsia="Cascadia Mono" w:cs="Arial"/>
          <w:sz w:val="24"/>
          <w:szCs w:val="24"/>
          <w:highlight w:val="white"/>
        </w:rPr>
        <w:t>d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11, здесь будет представлен сырой исходный код</w:t>
      </w:r>
      <w:r>
        <w:rPr>
          <w:rFonts w:hint="default" w:ascii="Arial" w:hAnsi="Arial" w:eastAsia="Cascadia Mono" w:cs="Arial"/>
          <w:sz w:val="24"/>
          <w:szCs w:val="24"/>
          <w:highlight w:val="white"/>
          <w:lang w:val="ru-RU"/>
        </w:rPr>
        <w:t xml:space="preserve"> к объяснением некоторых тонкостей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, что позволит вам лучше понять работу базовых элементов в </w:t>
      </w:r>
      <w:r>
        <w:rPr>
          <w:rFonts w:ascii="Arial" w:hAnsi="Arial" w:cs="Arial"/>
          <w:sz w:val="22"/>
          <w:szCs w:val="22"/>
        </w:rPr>
        <w:t>DerectX</w:t>
      </w:r>
      <w:r>
        <w:rPr>
          <w:rFonts w:ascii="Arial" w:hAnsi="Arial" w:cs="Arial"/>
          <w:sz w:val="22"/>
          <w:szCs w:val="22"/>
          <w:lang w:val="ru-RU"/>
        </w:rPr>
        <w:t>11.</w:t>
      </w:r>
    </w:p>
    <w:p w14:paraId="5DAB6C7B">
      <w:pPr>
        <w:rPr>
          <w:rFonts w:ascii="Arial" w:hAnsi="Arial" w:cs="Arial"/>
          <w:sz w:val="22"/>
          <w:szCs w:val="22"/>
          <w:lang w:val="ru-RU"/>
        </w:rPr>
      </w:pPr>
    </w:p>
    <w:p w14:paraId="12D89A90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Для начала мы должны подключить библиотеку нашего 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  <w:lang w:val="ru-RU"/>
        </w:rPr>
        <w:t>3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  <w:lang w:val="ru-RU"/>
        </w:rPr>
        <w:t>11</w:t>
      </w:r>
    </w:p>
    <w:p w14:paraId="725BE0D0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Cascadia Mono" w:hAnsi="Cascadia Mono" w:eastAsia="Cascadia Mono"/>
          <w:color w:val="808080"/>
          <w:sz w:val="19"/>
          <w:szCs w:val="24"/>
          <w:highlight w:val="white"/>
          <w:lang w:val="ru-RU"/>
        </w:rPr>
        <w:t>#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include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11.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h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&gt;</w:t>
      </w:r>
    </w:p>
    <w:p w14:paraId="02EB378F">
      <w:pPr>
        <w:rPr>
          <w:rFonts w:ascii="Arial" w:hAnsi="Arial" w:cs="Arial"/>
          <w:sz w:val="24"/>
          <w:szCs w:val="24"/>
          <w:lang w:val="ru-RU"/>
        </w:rPr>
      </w:pPr>
    </w:p>
    <w:p w14:paraId="399384D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Но это еще не все</w:t>
      </w:r>
      <w:r>
        <w:rPr>
          <w:rFonts w:hint="default"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сейчас нам нужно подключить библиотеки для корректной работы инклуда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11.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h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&gt;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1CD0E0E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Запомните как подключать библиотеки это поможет вам потом подключать их самим:</w:t>
      </w:r>
    </w:p>
    <w:p w14:paraId="1110727C">
      <w:pPr>
        <w:rPr>
          <w:rFonts w:ascii="Arial" w:hAnsi="Arial" w:cs="Arial"/>
          <w:sz w:val="24"/>
          <w:szCs w:val="24"/>
          <w:lang w:val="ru-RU"/>
        </w:rPr>
      </w:pPr>
      <w:r>
        <w:rPr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107315</wp:posOffset>
            </wp:positionV>
            <wp:extent cx="2851150" cy="6208395"/>
            <wp:effectExtent l="0" t="0" r="6350" b="1905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5A809">
      <w:pPr>
        <w:rPr>
          <w:rFonts w:ascii="Arial" w:hAnsi="Arial" w:cs="Arial"/>
          <w:sz w:val="24"/>
          <w:szCs w:val="24"/>
          <w:lang w:val="ru-RU"/>
        </w:rPr>
      </w:pPr>
    </w:p>
    <w:p w14:paraId="5A39BBE3">
      <w:pPr>
        <w:rPr>
          <w:lang w:val="ru-RU"/>
        </w:rPr>
      </w:pPr>
    </w:p>
    <w:p w14:paraId="41C8F396">
      <w:pPr>
        <w:rPr>
          <w:lang w:val="ru-RU"/>
        </w:rPr>
      </w:pPr>
    </w:p>
    <w:p w14:paraId="72A3D3EC">
      <w:pPr>
        <w:rPr>
          <w:lang w:val="ru-RU"/>
        </w:rPr>
      </w:pPr>
    </w:p>
    <w:p w14:paraId="0D0B940D">
      <w:pPr>
        <w:rPr>
          <w:lang w:val="ru-RU"/>
        </w:rPr>
      </w:pPr>
    </w:p>
    <w:p w14:paraId="0E27B00A">
      <w:pPr>
        <w:rPr>
          <w:lang w:val="ru-RU"/>
        </w:rPr>
      </w:pPr>
    </w:p>
    <w:p w14:paraId="60061E4C">
      <w:pPr>
        <w:rPr>
          <w:lang w:val="ru-RU"/>
        </w:rPr>
      </w:pPr>
    </w:p>
    <w:p w14:paraId="44EAFD9C">
      <w:pPr>
        <w:rPr>
          <w:lang w:val="ru-RU"/>
        </w:rPr>
      </w:pPr>
    </w:p>
    <w:p w14:paraId="4B94D5A5">
      <w:pPr>
        <w:rPr>
          <w:lang w:val="ru-RU"/>
        </w:rPr>
      </w:pPr>
    </w:p>
    <w:p w14:paraId="3DEEC669">
      <w:pPr>
        <w:rPr>
          <w:lang w:val="ru-RU"/>
        </w:rPr>
      </w:pPr>
    </w:p>
    <w:p w14:paraId="3656B9AB">
      <w:pPr>
        <w:rPr>
          <w:lang w:val="ru-RU"/>
        </w:rPr>
      </w:pPr>
    </w:p>
    <w:p w14:paraId="45FB0818">
      <w:pPr>
        <w:rPr>
          <w:lang w:val="ru-RU"/>
        </w:rPr>
      </w:pPr>
    </w:p>
    <w:p w14:paraId="049F31CB">
      <w:pPr>
        <w:rPr>
          <w:lang w:val="ru-RU"/>
        </w:rPr>
      </w:pPr>
    </w:p>
    <w:p w14:paraId="53128261">
      <w:pPr>
        <w:rPr>
          <w:lang w:val="ru-RU"/>
        </w:rPr>
      </w:pPr>
    </w:p>
    <w:p w14:paraId="62486C05">
      <w:pPr>
        <w:rPr>
          <w:lang w:val="ru-RU"/>
        </w:rPr>
      </w:pPr>
    </w:p>
    <w:p w14:paraId="4101652C">
      <w:pPr>
        <w:rPr>
          <w:lang w:val="ru-RU"/>
        </w:rPr>
      </w:pPr>
    </w:p>
    <w:p w14:paraId="4B99056E">
      <w:pPr>
        <w:rPr>
          <w:lang w:val="ru-RU"/>
        </w:rPr>
      </w:pPr>
    </w:p>
    <w:p w14:paraId="1299C43A">
      <w:pPr>
        <w:rPr>
          <w:lang w:val="ru-RU"/>
        </w:rPr>
      </w:pPr>
    </w:p>
    <w:p w14:paraId="4DDBEF00">
      <w:pPr>
        <w:rPr>
          <w:lang w:val="ru-RU"/>
        </w:rPr>
      </w:pPr>
    </w:p>
    <w:p w14:paraId="3461D779">
      <w:pPr>
        <w:rPr>
          <w:lang w:val="ru-RU"/>
        </w:rPr>
      </w:pPr>
    </w:p>
    <w:p w14:paraId="3CF2D8B6">
      <w:pPr>
        <w:rPr>
          <w:lang w:val="ru-RU"/>
        </w:rPr>
      </w:pPr>
    </w:p>
    <w:p w14:paraId="0FB78278">
      <w:pPr>
        <w:rPr>
          <w:lang w:val="ru-RU"/>
        </w:rPr>
      </w:pPr>
    </w:p>
    <w:p w14:paraId="1FC39945">
      <w:pPr>
        <w:rPr>
          <w:lang w:val="ru-RU"/>
        </w:rPr>
      </w:pPr>
    </w:p>
    <w:p w14:paraId="0562CB0E">
      <w:pPr>
        <w:rPr>
          <w:lang w:val="ru-RU"/>
        </w:rPr>
      </w:pPr>
    </w:p>
    <w:p w14:paraId="34CE0A41">
      <w:pPr>
        <w:rPr>
          <w:lang w:val="ru-RU"/>
        </w:rPr>
      </w:pPr>
    </w:p>
    <w:p w14:paraId="62EBF3C5">
      <w:pPr>
        <w:rPr>
          <w:lang w:val="ru-RU"/>
        </w:rPr>
      </w:pPr>
    </w:p>
    <w:p w14:paraId="6D98A12B">
      <w:pPr>
        <w:rPr>
          <w:lang w:val="ru-RU"/>
        </w:rPr>
      </w:pPr>
    </w:p>
    <w:p w14:paraId="2946DB82">
      <w:pPr>
        <w:rPr>
          <w:lang w:val="ru-RU"/>
        </w:rPr>
      </w:pPr>
    </w:p>
    <w:p w14:paraId="5997CC1D">
      <w:pPr>
        <w:rPr>
          <w:lang w:val="ru-RU"/>
        </w:rPr>
      </w:pPr>
    </w:p>
    <w:p w14:paraId="110FFD37">
      <w:pPr>
        <w:rPr>
          <w:lang w:val="ru-RU"/>
        </w:rPr>
      </w:pPr>
    </w:p>
    <w:p w14:paraId="6B699379">
      <w:pPr>
        <w:rPr>
          <w:lang w:val="ru-RU"/>
        </w:rPr>
      </w:pPr>
    </w:p>
    <w:p w14:paraId="70C60CDE"/>
    <w:p w14:paraId="1F72F646">
      <w:pPr>
        <w:rPr>
          <w:lang w:val="ru-RU"/>
        </w:rPr>
      </w:pPr>
    </w:p>
    <w:p w14:paraId="08CE6F91">
      <w:pPr>
        <w:rPr>
          <w:lang w:val="ru-RU"/>
        </w:rPr>
      </w:pPr>
    </w:p>
    <w:p w14:paraId="61CDCEAD">
      <w:pPr>
        <w:rPr>
          <w:lang w:val="ru-RU"/>
        </w:rPr>
      </w:pPr>
    </w:p>
    <w:p w14:paraId="6BB9E253"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579120</wp:posOffset>
                </wp:positionV>
                <wp:extent cx="1040130" cy="24130"/>
                <wp:effectExtent l="0" t="48895" r="7620" b="412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93845" y="10161270"/>
                          <a:ext cx="104013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2.35pt;margin-top:45.6pt;height:1.9pt;width:81.9pt;z-index:251683840;mso-width-relative:page;mso-height-relative:page;" filled="f" stroked="t" coordsize="21600,21600" o:gfxdata="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pnG6XaAAAACQEAAA8AAAAAAAAAAQAgAAAAIgAAAGRycy9kb3ducmV2Lnht&#10;bFBLAQIUABQAAAAIAIdO4kD1aOyoMAIAABEEAAAOAAAAAAAAAAEAIAAAACkBAABkcnMvZTJvRG9j&#10;LnhtbFBLBQYAAAAABgAGAFkBAADL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519817D">
      <w:pPr>
        <w:rPr>
          <w:lang w:val="ru-RU"/>
        </w:rPr>
      </w:pPr>
    </w:p>
    <w:p w14:paraId="17B88B4E"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185420</wp:posOffset>
                </wp:positionV>
                <wp:extent cx="1277620" cy="8255"/>
                <wp:effectExtent l="0" t="50165" r="17780" b="558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22725" y="10005695"/>
                          <a:ext cx="12776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5pt;margin-top:14.6pt;height:0.65pt;width:100.6pt;z-index:251660288;mso-width-relative:page;mso-height-relative:page;" filled="f" stroked="t" coordsize="21600,21600" o:gfxdata="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AeRFXaAAAACQEAAA8AAAAAAAAAAQAgAAAAIgAAAGRycy9kb3ducmV2Lnht&#10;bFBLAQIUABQAAAAIAIdO4kCCvTEbMAIAABAEAAAOAAAAAAAAAAEAIAAAACkBAABkcnMvZTJvRG9j&#10;LnhtbFBLBQYAAAAABgAGAFkBAADL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1838960</wp:posOffset>
                </wp:positionV>
                <wp:extent cx="889000" cy="0"/>
                <wp:effectExtent l="0" t="50800" r="635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975" y="275336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5.75pt;margin-top:144.8pt;height:0pt;width:70pt;z-index:251661312;mso-width-relative:page;mso-height-relative:page;" filled="f" stroked="t" coordsize="21600,21600" o:gfxdata="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uoa&#10;59oAAAAMAQAADwAAAAAAAAABACAAAAAiAAAAZHJzL2Rvd25yZXYueG1sUEsBAhQAFAAAAAgAh07i&#10;QAcK/pggAgAA9gMAAA4AAAAAAAAAAQAgAAAAK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w:drawing>
          <wp:inline distT="0" distB="0" distL="114300" distR="114300">
            <wp:extent cx="3048000" cy="35052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523C"/>
    <w:p w14:paraId="30129326"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345440</wp:posOffset>
                </wp:positionV>
                <wp:extent cx="848995" cy="8255"/>
                <wp:effectExtent l="0" t="50165" r="8255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51600" y="4904105"/>
                          <a:ext cx="8489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8pt;margin-top:27.2pt;height:0.65pt;width:66.85pt;z-index:251662336;mso-width-relative:page;mso-height-relative:page;" filled="f" stroked="t" coordsize="21600,21600" o:gfxdata="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D6vh9sAAAAJAQAADwAAAAAAAAABACAAAAAiAAAAZHJzL2Rvd25yZXYu&#10;eG1sUEsBAhQAFAAAAAgAh07iQKzEDw8xAgAADgQAAA4AAAAAAAAAAQAgAAAAKgEAAGRycy9lMm9E&#10;b2MueG1sUEsFBgAAAAAGAAYAWQEAAM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w:drawing>
          <wp:inline distT="0" distB="0" distL="114300" distR="114300">
            <wp:extent cx="5269865" cy="691515"/>
            <wp:effectExtent l="0" t="0" r="6985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479A"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370205</wp:posOffset>
                </wp:positionV>
                <wp:extent cx="753745" cy="0"/>
                <wp:effectExtent l="0" t="50800" r="8255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9475" y="5649595"/>
                          <a:ext cx="753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25pt;margin-top:29.15pt;height:0pt;width:59.35pt;z-index:251663360;mso-width-relative:page;mso-height-relative:page;" filled="f" stroked="t" coordsize="21600,21600" o:gfxdata="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mVF/1QAAAAkBAAAPAAAAAAAAAAEAIAAAACIAAABkcnMvZG93bnJldi54bWxQSwECFAAU&#10;AAAACACHTuJAOzwbUy0CAAABBAAADgAAAAAAAAABACAAAAAkAQAAZHJzL2Uyb0RvYy54bWxQSwUG&#10;AAAAAAYABgBZAQAAw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w:drawing>
          <wp:inline distT="0" distB="0" distL="114300" distR="114300">
            <wp:extent cx="1285875" cy="771525"/>
            <wp:effectExtent l="0" t="0" r="9525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6223"/>
    <w:p w14:paraId="2EF208F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Когда мы вписали библиотеку </w:t>
      </w:r>
      <w:r>
        <w:rPr>
          <w:rFonts w:ascii="Arial" w:hAnsi="Arial" w:cs="Arial"/>
          <w:color w:val="FFC000"/>
          <w:sz w:val="24"/>
          <w:szCs w:val="24"/>
        </w:rPr>
        <w:t>d</w:t>
      </w:r>
      <w:r>
        <w:rPr>
          <w:rFonts w:ascii="Arial" w:hAnsi="Arial" w:cs="Arial"/>
          <w:color w:val="FFC000"/>
          <w:sz w:val="24"/>
          <w:szCs w:val="24"/>
          <w:lang w:val="ru-RU"/>
        </w:rPr>
        <w:t>3</w:t>
      </w:r>
      <w:r>
        <w:rPr>
          <w:rFonts w:ascii="Arial" w:hAnsi="Arial" w:cs="Arial"/>
          <w:color w:val="FFC000"/>
          <w:sz w:val="24"/>
          <w:szCs w:val="24"/>
        </w:rPr>
        <w:t>d</w:t>
      </w:r>
      <w:r>
        <w:rPr>
          <w:rFonts w:ascii="Arial" w:hAnsi="Arial" w:cs="Arial"/>
          <w:color w:val="FFC000"/>
          <w:sz w:val="24"/>
          <w:szCs w:val="24"/>
          <w:lang w:val="ru-RU"/>
        </w:rPr>
        <w:t>11.</w:t>
      </w:r>
      <w:r>
        <w:rPr>
          <w:rFonts w:ascii="Arial" w:hAnsi="Arial" w:cs="Arial"/>
          <w:color w:val="FFC000"/>
          <w:sz w:val="24"/>
          <w:szCs w:val="24"/>
        </w:rPr>
        <w:t>lib</w:t>
      </w:r>
      <w:r>
        <w:rPr>
          <w:rFonts w:ascii="Arial" w:hAnsi="Arial" w:cs="Arial"/>
          <w:sz w:val="24"/>
          <w:szCs w:val="24"/>
          <w:lang w:val="ru-RU"/>
        </w:rPr>
        <w:t xml:space="preserve"> можно начать писать наш код</w:t>
      </w:r>
    </w:p>
    <w:p w14:paraId="07547A01">
      <w:pPr>
        <w:rPr>
          <w:rFonts w:ascii="Arial" w:hAnsi="Arial" w:cs="Arial"/>
          <w:sz w:val="24"/>
          <w:szCs w:val="24"/>
          <w:lang w:val="ru-RU"/>
        </w:rPr>
      </w:pPr>
    </w:p>
    <w:p w14:paraId="4650E24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Создадим </w:t>
      </w:r>
      <w:r>
        <w:rPr>
          <w:rFonts w:ascii="Arial" w:hAnsi="Arial" w:cs="Arial"/>
          <w:color w:val="00B050"/>
          <w:sz w:val="24"/>
          <w:szCs w:val="24"/>
          <w:lang w:val="ru-RU"/>
        </w:rPr>
        <w:t>класс</w:t>
      </w:r>
      <w:r>
        <w:rPr>
          <w:rFonts w:ascii="Arial" w:hAnsi="Arial" w:cs="Arial"/>
          <w:sz w:val="24"/>
          <w:szCs w:val="24"/>
          <w:lang w:val="ru-RU"/>
        </w:rPr>
        <w:t xml:space="preserve"> нашего графического движка в отдельном хэдер файле </w:t>
      </w:r>
    </w:p>
    <w:p w14:paraId="5043CB0F">
      <w:pPr>
        <w:rPr>
          <w:rFonts w:ascii="Arial" w:hAnsi="Arial" w:cs="Arial"/>
          <w:sz w:val="24"/>
          <w:szCs w:val="24"/>
          <w:lang w:val="ru-RU"/>
        </w:rPr>
      </w:pPr>
    </w:p>
    <w:p w14:paraId="7579D0CA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</w:t>
      </w:r>
      <w:r>
        <w:rPr>
          <w:rFonts w:ascii="Arial" w:hAnsi="Arial" w:eastAsia="Cascadia Mono" w:cs="Arial"/>
          <w:color w:val="0000FF"/>
          <w:sz w:val="24"/>
          <w:szCs w:val="24"/>
          <w:highlight w:val="white"/>
        </w:rPr>
        <w:t>public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: части напишем конструктор и диструктор класса</w:t>
      </w:r>
    </w:p>
    <w:p w14:paraId="07459315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0E444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GraphicEngine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w14:paraId="70786F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;</w:t>
      </w:r>
    </w:p>
    <w:p w14:paraId="6537F2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98CA3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  <w:lang w:val="ru-RU"/>
        </w:rPr>
        <w:t>~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GraphicEngine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w14:paraId="228409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;</w:t>
      </w:r>
    </w:p>
    <w:p w14:paraId="6DFB9E20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A27803D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В {</w:t>
      </w:r>
      <w:r>
        <w:rPr>
          <w:rFonts w:ascii="Arial" w:hAnsi="Arial" w:eastAsia="Cascadia Mono" w:cs="Arial"/>
          <w:color w:val="FFC000"/>
          <w:sz w:val="24"/>
          <w:szCs w:val="24"/>
          <w:highlight w:val="white"/>
          <w:lang w:val="ru-RU"/>
        </w:rPr>
        <w:t>теле конструктора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}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будем создавать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SwapChain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устройства это определяет наше устройство (видеокарту) и помогает в рендеринге сменять кадры и так же определяет область (наше окно виндорс) в которой мы будем что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то рендерить</w:t>
      </w:r>
    </w:p>
    <w:p w14:paraId="70DF9E56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4E871BC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B7B4B86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14:paraId="043A1D84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 первую очередь необходимо настроить дескриптор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SWAP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CHAIN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DESC</w:t>
      </w:r>
    </w:p>
    <w:p w14:paraId="3A0FF5F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620C47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api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ns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swap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chain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desc</w:t>
      </w:r>
    </w:p>
    <w:p w14:paraId="5630AD66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F0553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  <w:lang w:val="ru-RU"/>
        </w:rPr>
        <w:t>Конструктор</w:t>
      </w: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47ACBB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DXGI_SWAP_CHAIN_DESC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SWdesc{};</w:t>
      </w:r>
    </w:p>
    <w:p w14:paraId="7A1410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SWdesc.BufferDesc.Width = 0;</w:t>
      </w:r>
    </w:p>
    <w:p w14:paraId="443123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SWdesc.BufferDesc.Height = 0;</w:t>
      </w:r>
    </w:p>
    <w:p w14:paraId="449285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SWdesc.BufferDesc.Format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DXGI_FORMAT_B8G8R8A8_UNORM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408A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SWdesc.BufferDesc.RefreshRate.Numerator = 0;</w:t>
      </w:r>
    </w:p>
    <w:p w14:paraId="1E0816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SWdesc.BufferDesc.RefreshRate.Denominator = 0;</w:t>
      </w:r>
    </w:p>
    <w:p w14:paraId="4730B2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SWdesc.BufferDesc.Scaling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DXGI_MODE_SCALING_UNSPECIFIED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1DAFD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SWdesc.BufferDesc.ScanlineOrdering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DXGI_MODE_SCANLINE_ORDER_UNSPECIFIED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D7E8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SWdesc.SampleDesc.Count = 1;</w:t>
      </w:r>
    </w:p>
    <w:p w14:paraId="1D3DE9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SWdesc.SampleDesc.Quality = 0;</w:t>
      </w:r>
    </w:p>
    <w:p w14:paraId="299F3F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SWdesc.BufferUsage =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DXGI_USAGE_RENDER_TARGET_OUTPUT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EC1D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SWdesc.BufferCount = 2;</w:t>
      </w:r>
    </w:p>
    <w:p w14:paraId="66B578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SWdesc.OutputWindow = win.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GetHWND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E69C1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SWdesc.Windowed =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TRUE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B8D9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SWdesc.SwapEffect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DXGI_SWAP_EFFECT_FLIP_DISCARD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6F59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Flags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= 0;</w:t>
      </w:r>
    </w:p>
    <w:p w14:paraId="2D699A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1829076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752D95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Объяснение: </w:t>
      </w:r>
    </w:p>
    <w:p w14:paraId="72EBEB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sz w:val="24"/>
          <w:szCs w:val="24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BufferDesc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режим отображения заднего буфера</w:t>
      </w:r>
    </w:p>
    <w:p w14:paraId="000B99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Width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описывает ширину выходного окна (если 0 значит что он берет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значение от нашего окна виндовс)</w:t>
      </w:r>
    </w:p>
    <w:p w14:paraId="101DBA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Height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тоже что и про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Width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только теперь высота</w:t>
      </w:r>
    </w:p>
    <w:p w14:paraId="33A923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sz w:val="24"/>
          <w:szCs w:val="24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Format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формат отображения (тоесть по 32 бит на кждый пиксель)</w:t>
      </w:r>
    </w:p>
    <w:p w14:paraId="6E59F9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Scaling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описывающий режим масштабирования</w:t>
      </w:r>
    </w:p>
    <w:p w14:paraId="140A7C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ScanlineOrdering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описывающий режим рисования сканлайна</w:t>
      </w:r>
    </w:p>
    <w:p w14:paraId="1DC500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7030A0"/>
          <w:sz w:val="24"/>
          <w:szCs w:val="24"/>
          <w:highlight w:val="white"/>
        </w:rPr>
        <w:t>RefreshRate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- </w:t>
      </w:r>
      <w:r>
        <w:rPr>
          <w:rFonts w:ascii="Arial" w:hAnsi="Arial" w:eastAsia="SimSun" w:cs="Arial"/>
          <w:sz w:val="24"/>
          <w:szCs w:val="24"/>
          <w:lang w:val="ru-RU"/>
        </w:rPr>
        <w:t>частота обновления в герц</w:t>
      </w:r>
    </w:p>
    <w:p w14:paraId="750ABF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Numerator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верхняя часть рационального числа</w:t>
      </w:r>
    </w:p>
    <w:p w14:paraId="0A1B6E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Denominator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нижняя </w:t>
      </w:r>
      <w:r>
        <w:rPr>
          <w:rFonts w:ascii="Arial" w:hAnsi="Arial" w:eastAsia="SimSun" w:cs="Arial"/>
          <w:sz w:val="24"/>
          <w:szCs w:val="24"/>
          <w:lang w:val="ru-RU"/>
        </w:rPr>
        <w:t>часть рационального числа</w:t>
      </w:r>
    </w:p>
    <w:p w14:paraId="556518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SampleDesc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параметры</w:t>
      </w:r>
    </w:p>
    <w:p w14:paraId="3E1A23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Count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Количество нескольких образцов на пиксель</w:t>
      </w:r>
    </w:p>
    <w:p w14:paraId="4410FD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Quality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 качество отображения</w:t>
      </w:r>
    </w:p>
    <w:p w14:paraId="7B1AC9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BufferUsage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- </w:t>
      </w:r>
      <w:r>
        <w:rPr>
          <w:rFonts w:ascii="Arial" w:hAnsi="Arial" w:eastAsia="SimSun" w:cs="Arial"/>
          <w:sz w:val="24"/>
          <w:szCs w:val="24"/>
          <w:lang w:val="ru-RU"/>
        </w:rPr>
        <w:t xml:space="preserve">описывает использование поверхности и параметры </w:t>
      </w:r>
      <w:r>
        <w:rPr>
          <w:rFonts w:ascii="Arial" w:hAnsi="Arial" w:eastAsia="SimSun" w:cs="Arial"/>
          <w:sz w:val="24"/>
          <w:szCs w:val="24"/>
          <w:lang w:val="ru-RU"/>
        </w:rPr>
        <w:tab/>
      </w:r>
      <w:r>
        <w:rPr>
          <w:rFonts w:ascii="Arial" w:hAnsi="Arial" w:eastAsia="SimSun" w:cs="Arial"/>
          <w:sz w:val="24"/>
          <w:szCs w:val="24"/>
          <w:lang w:val="ru-RU"/>
        </w:rPr>
        <w:tab/>
      </w:r>
      <w:r>
        <w:rPr>
          <w:rFonts w:ascii="Arial" w:hAnsi="Arial" w:eastAsia="SimSun" w:cs="Arial"/>
          <w:sz w:val="24"/>
          <w:szCs w:val="24"/>
          <w:lang w:val="ru-RU"/>
        </w:rPr>
        <w:t xml:space="preserve"> </w:t>
      </w:r>
      <w:r>
        <w:rPr>
          <w:rFonts w:ascii="Arial" w:hAnsi="Arial" w:eastAsia="SimSun" w:cs="Arial"/>
          <w:sz w:val="24"/>
          <w:szCs w:val="24"/>
          <w:lang w:val="ru-RU"/>
        </w:rPr>
        <w:tab/>
      </w:r>
      <w:r>
        <w:rPr>
          <w:rFonts w:ascii="Arial" w:hAnsi="Arial" w:eastAsia="SimSun" w:cs="Arial"/>
          <w:sz w:val="24"/>
          <w:szCs w:val="24"/>
          <w:lang w:val="ru-RU"/>
        </w:rPr>
        <w:t xml:space="preserve">  доступа к процессору для заднего буфера</w:t>
      </w:r>
    </w:p>
    <w:p w14:paraId="37C366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BufferCount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количество буферов в цепи свопов</w:t>
      </w:r>
    </w:p>
    <w:p w14:paraId="015B50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OutputWindow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hWnd</w:t>
      </w:r>
      <w:r>
        <w:rPr>
          <w:rFonts w:ascii="Arial" w:hAnsi="Arial" w:eastAsia="SimSun" w:cs="Arial"/>
          <w:sz w:val="24"/>
          <w:szCs w:val="24"/>
          <w:lang w:val="ru-RU"/>
        </w:rPr>
        <w:t xml:space="preserve"> к выходному окну</w:t>
      </w:r>
    </w:p>
    <w:p w14:paraId="43F743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Windowed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находится ли выход в оконном режиме</w:t>
      </w:r>
    </w:p>
    <w:p w14:paraId="59D119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SwapEffect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описывает варианты обработки содержимого буфера</w:t>
      </w:r>
    </w:p>
    <w:p w14:paraId="1B894C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Flags</w:t>
      </w:r>
      <w: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24"/>
          <w:szCs w:val="24"/>
          <w:lang w:val="ru-RU"/>
        </w:rPr>
        <w:t>варианты поведения своп-цепочки</w:t>
      </w:r>
    </w:p>
    <w:p w14:paraId="2BA226A1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CA6207F">
      <w:pP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Мы создали дескриптор цепочки свапов, теперь нам нужно его подключить к устройству для этого нам нужен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>дивайс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и его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>образ</w:t>
      </w:r>
    </w:p>
    <w:p w14:paraId="17AD93B2">
      <w:pP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</w:pPr>
    </w:p>
    <w:p w14:paraId="1AAFA1F2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Есть 2 способа подключения при помощи указателя но при этом это нам нужно будет указать кучу параметров для правильной его работы или при помощи универсального подключателя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COM</w:t>
      </w:r>
    </w:p>
    <w:p w14:paraId="0DE4B5B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6204FF1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DBF0D7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B62F1B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2F2C34E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D986A39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80A4E5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9219836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78E5A4D">
      <w:pPr>
        <w:numPr>
          <w:ilvl w:val="0"/>
          <w:numId w:val="1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Способ (пример)</w:t>
      </w:r>
    </w:p>
    <w:p w14:paraId="296FEF7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C701D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 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494000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  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ID3D11Device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pDevice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подключения</w:t>
      </w:r>
      <w:r>
        <w:rPr>
          <w:rFonts w:ascii="Arial" w:hAnsi="Arial" w:eastAsia="Cascadia Mono" w:cs="Arial"/>
          <w:sz w:val="18"/>
          <w:szCs w:val="18"/>
          <w:highlight w:val="white"/>
        </w:rPr>
        <w:t xml:space="preserve">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в</w:t>
      </w:r>
      <w:r>
        <w:rPr>
          <w:rFonts w:ascii="Arial" w:hAnsi="Arial" w:eastAsia="Cascadia Mono" w:cs="Arial"/>
          <w:sz w:val="18"/>
          <w:szCs w:val="18"/>
          <w:highlight w:val="white"/>
        </w:rPr>
        <w:t xml:space="preserve">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ручную</w:t>
      </w:r>
    </w:p>
    <w:p w14:paraId="59691C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IDXGISwapChain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pSwap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70CA45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ID3D11DeviceContext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pContext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5215E5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ID3D11RenderTargetView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pTarget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52F164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ID3D11Resource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pBackBuffer = 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w14:paraId="2D3793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  public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</w:p>
    <w:p w14:paraId="573AC4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pSwap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-&gt;</w:t>
      </w:r>
      <w:r>
        <w:rPr>
          <w:rFonts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корректировка</w:t>
      </w:r>
    </w:p>
    <w:p w14:paraId="785B6D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0,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color w:val="000000" w:themeColor="text1"/>
          <w:sz w:val="18"/>
          <w:szCs w:val="18"/>
          <w:lang w:val="ru-RU"/>
          <w14:textFill>
            <w14:solidFill>
              <w14:schemeClr w14:val="tx1"/>
            </w14:solidFill>
          </w14:textFill>
        </w:rPr>
        <w:t>Буферный индекс нулевого уровня</w:t>
      </w:r>
    </w:p>
    <w:p w14:paraId="002D84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7030A0"/>
          <w:sz w:val="19"/>
          <w:szCs w:val="24"/>
          <w:highlight w:val="white"/>
          <w:lang w:val="ru-RU"/>
        </w:rPr>
        <w:t>__</w:t>
      </w:r>
      <w:r>
        <w:rPr>
          <w:rFonts w:ascii="Cascadia Mono" w:hAnsi="Cascadia Mono" w:eastAsia="Cascadia Mono"/>
          <w:color w:val="7030A0"/>
          <w:sz w:val="19"/>
          <w:szCs w:val="24"/>
          <w:highlight w:val="white"/>
        </w:rPr>
        <w:t>uuidof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Resource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),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18"/>
          <w:szCs w:val="18"/>
          <w:lang w:val="ru-RU"/>
        </w:rPr>
        <w:t>Тип интерфейса</w:t>
      </w:r>
    </w:p>
    <w:p w14:paraId="53750C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reinterpret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cast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**&gt;(&amp;</w:t>
      </w:r>
      <w:r>
        <w:rPr>
          <w:rFonts w:ascii="Cascadia Mono" w:hAnsi="Cascadia Mono" w:eastAsia="Cascadia Mono"/>
          <w:sz w:val="19"/>
          <w:szCs w:val="24"/>
          <w:highlight w:val="white"/>
        </w:rPr>
        <w:t>pBackBuffer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)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SimSun" w:cs="Arial"/>
          <w:sz w:val="18"/>
          <w:szCs w:val="18"/>
          <w:lang w:val="ru-RU"/>
        </w:rPr>
        <w:t>Указатель на интерфейс</w:t>
      </w:r>
    </w:p>
    <w:p w14:paraId="158464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);</w:t>
      </w:r>
    </w:p>
    <w:p w14:paraId="7194DBDC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037F0D2">
      <w:pPr>
        <w:numPr>
          <w:ilvl w:val="0"/>
          <w:numId w:val="1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Способ (мы будем использовать его)</w:t>
      </w:r>
    </w:p>
    <w:p w14:paraId="769D0D3C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3C898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&lt;wrl.h&gt;</w:t>
      </w:r>
    </w:p>
    <w:p w14:paraId="54CD24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</w:p>
    <w:p w14:paraId="1AF48F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Microsoft::WRL;</w:t>
      </w:r>
    </w:p>
    <w:p w14:paraId="1231BE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</w:p>
    <w:p w14:paraId="4E176B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1E2093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HRESULT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hr;</w:t>
      </w:r>
    </w:p>
    <w:p w14:paraId="779E1A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ID3D11Device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}; 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подключение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COM</w:t>
      </w:r>
    </w:p>
    <w:p w14:paraId="0AA0A0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IDXGISwapChain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ED9EB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ID3D11DeviceContext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1F16D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Resource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&gt;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};</w:t>
      </w:r>
    </w:p>
    <w:p w14:paraId="36FEB5B0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14:paraId="4D408DC0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748A5E2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BCEA9EA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592BAB4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832102A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07165E3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FA0EDAD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D138C26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4BEBA9E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7828906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F7FA68B">
      <w:pP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Мы подключили наши интерфейсы и теперь подключим нашу цепь к устройству Продолжаем в </w:t>
      </w:r>
      <w:r>
        <w:rPr>
          <w:rFonts w:ascii="Cascadia Mono" w:hAnsi="Cascadia Mono" w:eastAsia="Cascadia Mono"/>
          <w:color w:val="FFC000"/>
          <w:highlight w:val="white"/>
          <w:lang w:val="ru-RU"/>
        </w:rPr>
        <w:t>теле конструктора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:</w:t>
      </w:r>
    </w:p>
    <w:p w14:paraId="30D7AA69">
      <w:pP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</w:pPr>
    </w:p>
    <w:p w14:paraId="3E88CE92">
      <w:pP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 xml:space="preserve">Источник: 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https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://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learn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microsoft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com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en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us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windows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win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32/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api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11/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nf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11-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ascii="Cascadia Mono" w:hAnsi="Cascadia Mono" w:eastAsia="Cascadia Mono"/>
          <w:color w:val="000000" w:themeColor="text1"/>
          <w:highlight w:val="white"/>
          <w:lang w:val="ru-RU"/>
          <w14:textFill>
            <w14:solidFill>
              <w14:schemeClr w14:val="tx1"/>
            </w14:solidFill>
          </w14:textFill>
        </w:rPr>
        <w:t>11</w:t>
      </w:r>
      <w:r>
        <w:rPr>
          <w:rFonts w:ascii="Cascadia Mono" w:hAnsi="Cascadia Mono" w:eastAsia="Cascadia Mono"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createdeviceandswapchain</w:t>
      </w:r>
    </w:p>
    <w:p w14:paraId="7196D064">
      <w:pPr>
        <w:rPr>
          <w:rFonts w:ascii="Cascadia Mono" w:hAnsi="Cascadia Mono" w:eastAsia="Cascadia Mono"/>
          <w:color w:val="000000" w:themeColor="text1"/>
          <w:sz w:val="19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</w:p>
    <w:p w14:paraId="119E4A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  <w:lang w:val="ru-RU"/>
        </w:rPr>
        <w:t>Конструктор</w:t>
      </w: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3FBEA5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sz w:val="19"/>
          <w:szCs w:val="24"/>
          <w:highlight w:val="white"/>
          <w:lang w:val="en-US"/>
        </w:rPr>
        <w:t>...</w:t>
      </w:r>
    </w:p>
    <w:p w14:paraId="66A1E2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</w:rPr>
        <w:t>hr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 = </w:t>
      </w:r>
      <w:r>
        <w:rPr>
          <w:rFonts w:ascii="Cascadia Mono" w:hAnsi="Cascadia Mono" w:eastAsia="Cascadia Mono" w:cs="Cascadia Mono"/>
          <w:color w:val="00B050"/>
          <w:highlight w:val="white"/>
        </w:rPr>
        <w:t>D</w:t>
      </w:r>
      <w:r>
        <w:rPr>
          <w:rFonts w:ascii="Cascadia Mono" w:hAnsi="Cascadia Mono" w:eastAsia="Cascadia Mono" w:cs="Cascadia Mono"/>
          <w:color w:val="00B050"/>
          <w:highlight w:val="white"/>
          <w:lang w:val="ru-RU"/>
        </w:rPr>
        <w:t>3</w:t>
      </w:r>
      <w:r>
        <w:rPr>
          <w:rFonts w:ascii="Cascadia Mono" w:hAnsi="Cascadia Mono" w:eastAsia="Cascadia Mono" w:cs="Cascadia Mono"/>
          <w:color w:val="00B050"/>
          <w:highlight w:val="white"/>
        </w:rPr>
        <w:t>D</w:t>
      </w:r>
      <w:r>
        <w:rPr>
          <w:rFonts w:ascii="Cascadia Mono" w:hAnsi="Cascadia Mono" w:eastAsia="Cascadia Mono" w:cs="Cascadia Mono"/>
          <w:color w:val="00B050"/>
          <w:highlight w:val="white"/>
          <w:lang w:val="ru-RU"/>
        </w:rPr>
        <w:t>11</w:t>
      </w:r>
      <w:r>
        <w:rPr>
          <w:rFonts w:ascii="Cascadia Mono" w:hAnsi="Cascadia Mono" w:eastAsia="Cascadia Mono" w:cs="Cascadia Mono"/>
          <w:color w:val="00B050"/>
          <w:highlight w:val="white"/>
        </w:rPr>
        <w:t>CreateDeviceAndSwapChain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создание цепи</w:t>
      </w:r>
    </w:p>
    <w:p w14:paraId="38799E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(</w:t>
      </w: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 xml:space="preserve">Указатель на видеоадаптер (по </w:t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>умолчанию)</w:t>
      </w:r>
    </w:p>
    <w:p w14:paraId="5CF4DF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</w:rPr>
      </w:pPr>
      <w:r>
        <w:rPr>
          <w:rFonts w:ascii="Cascadia Mono" w:hAnsi="Cascadia Mono" w:eastAsia="Cascadia Mono" w:cs="Cascadia Mono"/>
          <w:color w:val="2F4F4F"/>
          <w:highlight w:val="white"/>
        </w:rPr>
        <w:t>D3D_DRIVER_TYPE_HARDWARE</w:t>
      </w:r>
      <w:r>
        <w:rPr>
          <w:rFonts w:ascii="Cascadia Mono" w:hAnsi="Cascadia Mono" w:eastAsia="Cascadia Mono" w:cs="Cascadia Mono"/>
          <w:color w:val="000000"/>
          <w:highlight w:val="white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</w:rPr>
        <w:t xml:space="preserve">- </w:t>
      </w:r>
      <w:r>
        <w:rPr>
          <w:rFonts w:ascii="Cascadia Mono" w:hAnsi="Cascadia Mono" w:eastAsia="SimSun" w:cs="Cascadia Mono"/>
        </w:rPr>
        <w:t>тип драйвера</w:t>
      </w:r>
    </w:p>
    <w:p w14:paraId="6425D6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Доступ к </w:t>
      </w:r>
      <w:r>
        <w:rPr>
          <w:rFonts w:ascii="Cascadia Mono" w:hAnsi="Cascadia Mono" w:eastAsia="SimSun" w:cs="Cascadia Mono"/>
        </w:rPr>
        <w:t>DLL</w:t>
      </w:r>
      <w:r>
        <w:rPr>
          <w:rFonts w:ascii="Cascadia Mono" w:hAnsi="Cascadia Mono" w:eastAsia="SimSun" w:cs="Cascadia Mono"/>
          <w:lang w:val="ru-RU"/>
        </w:rPr>
        <w:t xml:space="preserve"> </w:t>
      </w:r>
    </w:p>
    <w:p w14:paraId="10645E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0,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слои</w:t>
      </w:r>
      <w:r>
        <w:rPr>
          <w:rFonts w:ascii="Cascadia Mono" w:hAnsi="Cascadia Mono" w:eastAsia="SimSun" w:cs="Cascadia Mono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времени выполнения для включения</w:t>
      </w:r>
    </w:p>
    <w:p w14:paraId="2861B5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>уровней признаков(по умолчанию)</w:t>
      </w:r>
    </w:p>
    <w:p w14:paraId="31D60A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0,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>Количество элементов для признаков</w:t>
      </w:r>
    </w:p>
    <w:p w14:paraId="60BD39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6F008A"/>
          <w:highlight w:val="white"/>
        </w:rPr>
        <w:t>D</w:t>
      </w:r>
      <w:r>
        <w:rPr>
          <w:rFonts w:ascii="Cascadia Mono" w:hAnsi="Cascadia Mono" w:eastAsia="Cascadia Mono" w:cs="Cascadia Mono"/>
          <w:color w:val="6F008A"/>
          <w:highlight w:val="white"/>
          <w:lang w:val="ru-RU"/>
        </w:rPr>
        <w:t>3</w:t>
      </w:r>
      <w:r>
        <w:rPr>
          <w:rFonts w:ascii="Cascadia Mono" w:hAnsi="Cascadia Mono" w:eastAsia="Cascadia Mono" w:cs="Cascadia Mono"/>
          <w:color w:val="6F008A"/>
          <w:highlight w:val="white"/>
        </w:rPr>
        <w:t>D</w:t>
      </w:r>
      <w:r>
        <w:rPr>
          <w:rFonts w:ascii="Cascadia Mono" w:hAnsi="Cascadia Mono" w:eastAsia="Cascadia Mono" w:cs="Cascadia Mono"/>
          <w:color w:val="6F008A"/>
          <w:highlight w:val="white"/>
          <w:lang w:val="ru-RU"/>
        </w:rPr>
        <w:t>11_</w:t>
      </w:r>
      <w:r>
        <w:rPr>
          <w:rFonts w:ascii="Cascadia Mono" w:hAnsi="Cascadia Mono" w:eastAsia="Cascadia Mono" w:cs="Cascadia Mono"/>
          <w:color w:val="6F008A"/>
          <w:highlight w:val="white"/>
        </w:rPr>
        <w:t>SDK</w:t>
      </w:r>
      <w:r>
        <w:rPr>
          <w:rFonts w:ascii="Cascadia Mono" w:hAnsi="Cascadia Mono" w:eastAsia="Cascadia Mono" w:cs="Cascadia Mono"/>
          <w:color w:val="6F008A"/>
          <w:highlight w:val="white"/>
          <w:lang w:val="ru-RU"/>
        </w:rPr>
        <w:t>_</w:t>
      </w:r>
      <w:r>
        <w:rPr>
          <w:rFonts w:ascii="Cascadia Mono" w:hAnsi="Cascadia Mono" w:eastAsia="Cascadia Mono" w:cs="Cascadia Mono"/>
          <w:color w:val="6F008A"/>
          <w:highlight w:val="white"/>
        </w:rPr>
        <w:t>VERSION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SimSun" w:cs="Cascadia Mono"/>
          <w:lang w:val="ru-RU"/>
        </w:rPr>
        <w:t xml:space="preserve">Версия </w:t>
      </w:r>
      <w:r>
        <w:rPr>
          <w:rFonts w:ascii="Cascadia Mono" w:hAnsi="Cascadia Mono" w:eastAsia="SimSun" w:cs="Cascadia Mono"/>
        </w:rPr>
        <w:t>SDK</w:t>
      </w:r>
    </w:p>
    <w:p w14:paraId="1F547F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SWdesc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дескриптор цепи</w:t>
      </w:r>
    </w:p>
    <w:p w14:paraId="4610D6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pGISwapChain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цепи</w:t>
      </w:r>
    </w:p>
    <w:p w14:paraId="51093E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pDevice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девайса</w:t>
      </w:r>
    </w:p>
    <w:p w14:paraId="197B24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 w:cs="Cascadia Mono"/>
          <w:color w:val="000000"/>
          <w:highlight w:val="white"/>
          <w:lang w:val="en-US"/>
        </w:rPr>
      </w:pPr>
      <w:r>
        <w:rPr>
          <w:rFonts w:hint="default" w:ascii="Cascadia Mono" w:hAnsi="Cascadia Mono" w:eastAsia="Cascadia Mono" w:cs="Cascadia Mono"/>
          <w:color w:val="000000"/>
          <w:highlight w:val="white"/>
          <w:lang w:val="en-US"/>
        </w:rPr>
        <w:t>}</w:t>
      </w:r>
    </w:p>
    <w:p w14:paraId="4FD139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признаки</w:t>
      </w:r>
    </w:p>
    <w:p w14:paraId="2314F6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r>
        <w:rPr>
          <w:rFonts w:ascii="Cascadia Mono" w:hAnsi="Cascadia Mono" w:eastAsia="Cascadia Mono" w:cs="Cascadia Mono"/>
          <w:color w:val="000000"/>
          <w:highlight w:val="white"/>
        </w:rPr>
        <w:t>pDeviceContext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образа</w:t>
      </w:r>
    </w:p>
    <w:p w14:paraId="2CEAEE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 w:cs="Cascadia Mono"/>
          <w:color w:val="000000" w:themeColor="text1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)</w:t>
      </w:r>
      <w:r>
        <w:rPr>
          <w:rFonts w:hint="default" w:ascii="Cascadia Mono" w:hAnsi="Cascadia Mono" w:eastAsia="Cascadia Mono" w:cs="Cascadia Mono"/>
          <w:color w:val="000000"/>
          <w:highlight w:val="white"/>
          <w:lang w:val="en-US"/>
        </w:rPr>
        <w:t>;</w:t>
      </w:r>
    </w:p>
    <w:p w14:paraId="34FF1C98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6794B9A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Теперь подключим нашу цепь к ресурсам устройства</w:t>
      </w:r>
    </w:p>
    <w:p w14:paraId="6D072C0D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7F70C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(0,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IID_PPV_ARGS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);</w:t>
      </w:r>
    </w:p>
    <w:p w14:paraId="48A21919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B08B5D1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804DC3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0C1772CA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3D294516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5EF8B4E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4F535A7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C8E761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531665C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16DEB4AB">
      <w:pPr>
        <w:rPr>
          <w:rFonts w:ascii="Cascadia Mono" w:hAnsi="Cascadia Mono" w:eastAsia="Cascadia Mono"/>
          <w:color w:val="000000"/>
          <w:sz w:val="19"/>
          <w:szCs w:val="19"/>
          <w:highlight w:val="white"/>
        </w:rPr>
      </w:pPr>
    </w:p>
    <w:p w14:paraId="5023141B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6CE03563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И последним этапом получим доступ к ресурсам цели рендеринга</w:t>
      </w:r>
    </w:p>
    <w:p w14:paraId="1F3B140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856C59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api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nf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device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createrendertargetview</w:t>
      </w:r>
    </w:p>
    <w:p w14:paraId="562C75D1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C526F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  <w:lang w:val="ru-RU"/>
        </w:rPr>
        <w:t>Конструктор</w:t>
      </w: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6AF8F6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1A9651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w14:paraId="05358C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1961C5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(),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ресурс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при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таком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действии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очищаются</w:t>
      </w:r>
    </w:p>
    <w:p w14:paraId="722878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 дескриптор цели рендеринга</w:t>
      </w:r>
    </w:p>
    <w:p w14:paraId="2D63A8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8080"/>
          <w:sz w:val="19"/>
          <w:szCs w:val="24"/>
          <w:highlight w:val="white"/>
          <w:lang w:val="ru-RU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 возвращаем данные для интерфейса</w:t>
      </w:r>
    </w:p>
    <w:p w14:paraId="75A7D2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);</w:t>
      </w:r>
    </w:p>
    <w:p w14:paraId="2239F6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}</w:t>
      </w:r>
    </w:p>
    <w:p w14:paraId="7DF4E37C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530D57D7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Мы закончили с </w:t>
      </w:r>
      <w:r>
        <w:rPr>
          <w:rFonts w:ascii="Cascadia Mono" w:hAnsi="Cascadia Mono" w:eastAsia="Cascadia Mono"/>
          <w:color w:val="BF9000" w:themeColor="accent4" w:themeShade="BF"/>
          <w:highlight w:val="white"/>
          <w:lang w:val="ru-RU"/>
        </w:rPr>
        <w:t>конструктором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, в </w:t>
      </w:r>
      <w:r>
        <w:rPr>
          <w:rFonts w:ascii="Cascadia Mono" w:hAnsi="Cascadia Mono" w:eastAsia="Cascadia Mono"/>
          <w:color w:val="BF9000" w:themeColor="accent4" w:themeShade="BF"/>
          <w:highlight w:val="white"/>
          <w:lang w:val="ru-RU"/>
        </w:rPr>
        <w:t xml:space="preserve">деструкторы 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>мы ничего не пишем.</w:t>
      </w:r>
    </w:p>
    <w:p w14:paraId="44FB30F8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2BA18A6E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Сразу создадим наш</w:t>
      </w:r>
      <w:r>
        <w:rPr>
          <w:rFonts w:hint="default" w:ascii="Cascadia Mono" w:hAnsi="Cascadia Mono" w:eastAsia="Cascadia Mono"/>
          <w:color w:val="000000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highlight w:val="white"/>
          <w:lang w:val="ru-RU"/>
        </w:rPr>
        <w:t>объект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B050"/>
          <w:highlight w:val="white"/>
          <w:lang w:val="ru-RU"/>
        </w:rPr>
        <w:t xml:space="preserve">класса графического движка 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>для использования в системе:</w:t>
      </w:r>
    </w:p>
    <w:p w14:paraId="1DA6542E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562BC2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B050"/>
          <w:highlight w:val="white"/>
          <w:lang w:val="ru-RU"/>
        </w:rPr>
      </w:pPr>
      <w:r>
        <w:rPr>
          <w:rFonts w:ascii="Cascadia Mono" w:hAnsi="Cascadia Mono" w:eastAsia="Cascadia Mono"/>
          <w:color w:val="00B050"/>
          <w:highlight w:val="white"/>
          <w:lang w:val="ru-RU"/>
        </w:rPr>
        <w:t>Класс графического движка</w:t>
      </w:r>
    </w:p>
    <w:p w14:paraId="668EF8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172A06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…</w:t>
      </w:r>
    </w:p>
    <w:p w14:paraId="400E62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;</w:t>
      </w:r>
    </w:p>
    <w:p w14:paraId="3041E394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74A7CFE9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Приступим к созданию функций которые уже будут что-то рендерить или рисовать на нашем устройстве и выводить на экран</w:t>
      </w:r>
    </w:p>
    <w:p w14:paraId="722B00AE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42C6D796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6E1831B3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3BDE6EB2">
      <w:pPr>
        <w:numPr>
          <w:ilvl w:val="0"/>
          <w:numId w:val="2"/>
        </w:num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Создадим и закрасим задний экран в какой либо цвет</w:t>
      </w:r>
    </w:p>
    <w:p w14:paraId="54E11D2A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w14:paraId="62601189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Используем функцию очисти и закраски заднего экрана </w:t>
      </w:r>
      <w:r>
        <w:rPr>
          <w:rFonts w:ascii="Cascadia Mono" w:hAnsi="Cascadia Mono" w:eastAsia="Cascadia Mono"/>
          <w:color w:val="BF9000" w:themeColor="accent4" w:themeShade="BF"/>
          <w:highlight w:val="white"/>
        </w:rPr>
        <w:t>ClearRenderTargetView</w:t>
      </w:r>
      <w:r>
        <w:rPr>
          <w:rFonts w:ascii="Cascadia Mono" w:hAnsi="Cascadia Mono" w:eastAsia="Cascadia Mono"/>
          <w:highlight w:val="white"/>
          <w:lang w:val="ru-RU"/>
        </w:rPr>
        <w:t>()</w:t>
      </w:r>
    </w:p>
    <w:p w14:paraId="31126E5D">
      <w:pPr>
        <w:rPr>
          <w:rFonts w:ascii="Cascadia Mono" w:hAnsi="Cascadia Mono" w:eastAsia="Cascadia Mono"/>
          <w:highlight w:val="white"/>
          <w:lang w:val="ru-RU"/>
        </w:rPr>
      </w:pPr>
    </w:p>
    <w:p w14:paraId="064B25E9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highlight w:val="white"/>
        </w:rPr>
        <w:t>https</w:t>
      </w:r>
      <w:r>
        <w:rPr>
          <w:rFonts w:ascii="Cascadia Mono" w:hAnsi="Cascadia Mono" w:eastAsia="Cascadia Mono"/>
          <w:highlight w:val="white"/>
          <w:lang w:val="ru-RU"/>
        </w:rPr>
        <w:t>://</w:t>
      </w:r>
      <w:r>
        <w:rPr>
          <w:rFonts w:ascii="Cascadia Mono" w:hAnsi="Cascadia Mono" w:eastAsia="Cascadia Mono"/>
          <w:highlight w:val="white"/>
        </w:rPr>
        <w:t>learn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microsoft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com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en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us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windows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</w:t>
      </w:r>
      <w:r>
        <w:rPr>
          <w:rFonts w:ascii="Cascadia Mono" w:hAnsi="Cascadia Mono" w:eastAsia="Cascadia Mono"/>
          <w:highlight w:val="white"/>
          <w:lang w:val="ru-RU"/>
        </w:rPr>
        <w:t>32/</w:t>
      </w:r>
      <w:r>
        <w:rPr>
          <w:rFonts w:ascii="Cascadia Mono" w:hAnsi="Cascadia Mono" w:eastAsia="Cascadia Mono"/>
          <w:highlight w:val="white"/>
        </w:rPr>
        <w:t>api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11/</w:t>
      </w:r>
      <w:r>
        <w:rPr>
          <w:rFonts w:ascii="Cascadia Mono" w:hAnsi="Cascadia Mono" w:eastAsia="Cascadia Mono"/>
          <w:highlight w:val="white"/>
        </w:rPr>
        <w:t>nf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11-</w:t>
      </w:r>
      <w:r>
        <w:rPr>
          <w:rFonts w:ascii="Cascadia Mono" w:hAnsi="Cascadia Mono" w:eastAsia="Cascadia Mono"/>
          <w:highlight w:val="white"/>
        </w:rPr>
        <w:t>id</w:t>
      </w:r>
      <w:r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>
        <w:rPr>
          <w:rFonts w:ascii="Cascadia Mono" w:hAnsi="Cascadia Mono" w:eastAsia="Cascadia Mono"/>
          <w:highlight w:val="white"/>
          <w:lang w:val="ru-RU"/>
        </w:rPr>
        <w:t>11</w:t>
      </w:r>
      <w:r>
        <w:rPr>
          <w:rFonts w:ascii="Cascadia Mono" w:hAnsi="Cascadia Mono" w:eastAsia="Cascadia Mono"/>
          <w:highlight w:val="white"/>
        </w:rPr>
        <w:t>devicecontext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clearrendertargetview</w:t>
      </w:r>
    </w:p>
    <w:p w14:paraId="2DE403A5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628209E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7A4E21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27542E0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71C2A0C8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C073E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4D7B3B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RenderClearBuffer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48926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A280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75" w:firstLineChars="2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color[] = {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,1.0f };</w:t>
      </w:r>
    </w:p>
    <w:p w14:paraId="5D3C5B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ClearRenderTargetView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(pRenderTargetView.Get(), color);</w:t>
      </w:r>
    </w:p>
    <w:p w14:paraId="50C8C1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2431CDC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9E398E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6287F21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14:paraId="4C1615C6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F9F9D5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20633D2">
      <w:pP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CB36DB5">
      <w:pPr>
        <w:numPr>
          <w:ilvl w:val="0"/>
          <w:numId w:val="2"/>
        </w:numPr>
        <w:rPr>
          <w:rFonts w:ascii="Cascadia Mono" w:hAnsi="Cascadia Mono" w:eastAsia="Cascadia Mono"/>
          <w:color w:val="000000"/>
          <w:highlight w:val="white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Синхронизирует отображение изображения на нашем устройстве с применением вертикальной синхронизации используем функцию </w:t>
      </w:r>
      <w:r>
        <w:rPr>
          <w:rFonts w:ascii="Cascadia Mono" w:hAnsi="Cascadia Mono" w:eastAsia="Cascadia Mono"/>
          <w:color w:val="BF9000" w:themeColor="accent4" w:themeShade="BF"/>
          <w:highlight w:val="white"/>
        </w:rPr>
        <w:t>Present</w:t>
      </w:r>
      <w:r>
        <w:rPr>
          <w:rFonts w:ascii="Cascadia Mono" w:hAnsi="Cascadia Mono" w:eastAsia="Cascadia Mono"/>
          <w:highlight w:val="white"/>
          <w:lang w:val="ru-RU"/>
        </w:rPr>
        <w:t>()</w:t>
      </w:r>
    </w:p>
    <w:p w14:paraId="03EFCA41">
      <w:pPr>
        <w:rPr>
          <w:rFonts w:ascii="Cascadia Mono" w:hAnsi="Cascadia Mono" w:eastAsia="Cascadia Mono"/>
          <w:highlight w:val="white"/>
          <w:lang w:val="ru-RU"/>
        </w:rPr>
      </w:pPr>
    </w:p>
    <w:p w14:paraId="3E208C6D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highlight w:val="white"/>
        </w:rPr>
        <w:t>https</w:t>
      </w:r>
      <w:r>
        <w:rPr>
          <w:rFonts w:ascii="Cascadia Mono" w:hAnsi="Cascadia Mono" w:eastAsia="Cascadia Mono"/>
          <w:highlight w:val="white"/>
          <w:lang w:val="ru-RU"/>
        </w:rPr>
        <w:t>://</w:t>
      </w:r>
      <w:r>
        <w:rPr>
          <w:rFonts w:ascii="Cascadia Mono" w:hAnsi="Cascadia Mono" w:eastAsia="Cascadia Mono"/>
          <w:highlight w:val="white"/>
        </w:rPr>
        <w:t>learn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microsoft</w:t>
      </w:r>
      <w:r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com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en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us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windows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</w:t>
      </w:r>
      <w:r>
        <w:rPr>
          <w:rFonts w:ascii="Cascadia Mono" w:hAnsi="Cascadia Mono" w:eastAsia="Cascadia Mono"/>
          <w:highlight w:val="white"/>
          <w:lang w:val="ru-RU"/>
        </w:rPr>
        <w:t>32/</w:t>
      </w:r>
      <w:r>
        <w:rPr>
          <w:rFonts w:ascii="Cascadia Mono" w:hAnsi="Cascadia Mono" w:eastAsia="Cascadia Mono"/>
          <w:highlight w:val="white"/>
        </w:rPr>
        <w:t>api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dxgi</w:t>
      </w:r>
      <w:r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nf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dxgi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idxgiswapchain</w:t>
      </w:r>
      <w:r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present</w:t>
      </w:r>
    </w:p>
    <w:p w14:paraId="5F96A722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43E0C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17E46B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Present(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vSync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8294C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D9D1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vSync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0B3B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792E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(1u, 0u);</w:t>
      </w:r>
    </w:p>
    <w:p w14:paraId="46AE40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D15F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2EF79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DB37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(0u, 0u);</w:t>
      </w:r>
    </w:p>
    <w:p w14:paraId="7AE584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86D9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95CD12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7A021A6D">
      <w:pPr>
        <w:numPr>
          <w:ilvl w:val="0"/>
          <w:numId w:val="2"/>
        </w:num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>Мы можем теперь проверить что у нас все работает</w:t>
      </w:r>
    </w:p>
    <w:p w14:paraId="5220BBB2">
      <w:pPr>
        <w:rPr>
          <w:rFonts w:ascii="Cascadia Mono" w:hAnsi="Cascadia Mono" w:eastAsia="Cascadia Mono"/>
          <w:color w:val="0000FF"/>
          <w:sz w:val="19"/>
          <w:szCs w:val="24"/>
          <w:highlight w:val="white"/>
          <w:lang w:val="ru-RU"/>
        </w:rPr>
      </w:pPr>
    </w:p>
    <w:p w14:paraId="13FC96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AppGame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::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w14:paraId="0424B9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048AEF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FF0000"/>
          <w:sz w:val="19"/>
          <w:szCs w:val="24"/>
          <w:highlight w:val="white"/>
        </w:rPr>
        <w:t>Sleep</w:t>
      </w:r>
      <w:r>
        <w:rPr>
          <w:rFonts w:ascii="Cascadia Mono" w:hAnsi="Cascadia Mono" w:eastAsia="Cascadia Mono"/>
          <w:color w:val="FF0000"/>
          <w:sz w:val="19"/>
          <w:szCs w:val="24"/>
          <w:highlight w:val="white"/>
          <w:lang w:val="ru-RU"/>
        </w:rPr>
        <w:t>(16)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- удаляем</w:t>
      </w:r>
    </w:p>
    <w:p w14:paraId="13CB59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57A74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RenderClearBuffer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color w:val="FF0000"/>
          <w:sz w:val="19"/>
          <w:szCs w:val="24"/>
          <w:highlight w:val="white"/>
          <w:lang w:val="ru-RU"/>
        </w:rPr>
        <w:t>0.2</w:t>
      </w:r>
      <w:r>
        <w:rPr>
          <w:rFonts w:ascii="Cascadia Mono" w:hAnsi="Cascadia Mono" w:eastAsia="Cascadia Mono"/>
          <w:color w:val="FF0000"/>
          <w:sz w:val="19"/>
          <w:szCs w:val="24"/>
          <w:highlight w:val="white"/>
        </w:rPr>
        <w:t>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0.2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  <w:t>1.0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); - это будет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  <w:t xml:space="preserve">синий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цвет</w:t>
      </w:r>
    </w:p>
    <w:p w14:paraId="695161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d3dx.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2DEC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9C8D3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95716B3">
      <w:r>
        <w:rPr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52705</wp:posOffset>
            </wp:positionV>
            <wp:extent cx="1209675" cy="180975"/>
            <wp:effectExtent l="0" t="0" r="9525" b="9525"/>
            <wp:wrapNone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 w:eastAsia="ru-RU"/>
        </w:rPr>
        <w:drawing>
          <wp:inline distT="0" distB="0" distL="114300" distR="114300">
            <wp:extent cx="3762375" cy="1685925"/>
            <wp:effectExtent l="0" t="0" r="9525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05EE"/>
    <w:p w14:paraId="18E83A0C">
      <w:pPr>
        <w:numPr>
          <w:ilvl w:val="0"/>
          <w:numId w:val="2"/>
        </w:num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Начнем создание нашего первого квадрата с текстурой</w:t>
      </w:r>
    </w:p>
    <w:p w14:paraId="2FC17F8B">
      <w:pPr>
        <w:rPr>
          <w:rFonts w:ascii="Cascadia Mono" w:hAnsi="Cascadia Mono" w:cs="Cascadia Mono"/>
          <w:lang w:val="ru-RU"/>
        </w:rPr>
      </w:pPr>
    </w:p>
    <w:p w14:paraId="432790D1">
      <w:pPr>
        <w:rPr>
          <w:rFonts w:ascii="Cascadia Mono" w:hAnsi="Cascadia Mono" w:cs="Cascadia Mono"/>
          <w:lang w:val="ru-RU"/>
        </w:rPr>
      </w:pPr>
    </w:p>
    <w:p w14:paraId="508989E0">
      <w:pPr>
        <w:rPr>
          <w:rFonts w:ascii="Cascadia Mono" w:hAnsi="Cascadia Mono" w:cs="Cascadia Mono"/>
          <w:lang w:val="ru-RU"/>
        </w:rPr>
      </w:pPr>
    </w:p>
    <w:p w14:paraId="05268D6F">
      <w:pPr>
        <w:rPr>
          <w:rFonts w:ascii="Cascadia Mono" w:hAnsi="Cascadia Mono" w:cs="Cascadia Mono"/>
          <w:lang w:val="ru-RU"/>
        </w:rPr>
      </w:pPr>
    </w:p>
    <w:p w14:paraId="1BBB0796">
      <w:pPr>
        <w:rPr>
          <w:rFonts w:ascii="Cascadia Mono" w:hAnsi="Cascadia Mono" w:cs="Cascadia Mono"/>
          <w:lang w:val="ru-RU"/>
        </w:rPr>
      </w:pPr>
    </w:p>
    <w:p w14:paraId="1D126BEB">
      <w:pPr>
        <w:rPr>
          <w:rFonts w:ascii="Cascadia Mono" w:hAnsi="Cascadia Mono" w:cs="Cascadia Mono"/>
          <w:lang w:val="ru-RU"/>
        </w:rPr>
      </w:pPr>
    </w:p>
    <w:p w14:paraId="03577C5D">
      <w:pPr>
        <w:rPr>
          <w:rFonts w:ascii="Cascadia Mono" w:hAnsi="Cascadia Mono" w:cs="Cascadia Mono"/>
          <w:lang w:val="ru-RU"/>
        </w:rPr>
      </w:pPr>
    </w:p>
    <w:p w14:paraId="010EA655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Создадим функцию рисования объекта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():</w:t>
      </w:r>
    </w:p>
    <w:p w14:paraId="243BFF8C">
      <w:pP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6025649A">
      <w:pP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115B79A">
      <w:pP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</w:pPr>
    </w:p>
    <w:p w14:paraId="158999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5E1054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5BEEC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E89AD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54C2E8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>{тело функции};</w:t>
      </w:r>
    </w:p>
    <w:p w14:paraId="5AE48A4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734F2BF0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Приступим к написанию тела функции</w:t>
      </w:r>
    </w:p>
    <w:p w14:paraId="50F40DEB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77A52294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07DCDA8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450EA2D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DD355C9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92665F9">
      <w:pPr>
        <w:numPr>
          <w:ilvl w:val="0"/>
          <w:numId w:val="3"/>
        </w:num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Создадим Вертексный буффер</w:t>
      </w:r>
    </w:p>
    <w:p w14:paraId="1A81F0B1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FADADB2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Вертексы будут описывать нашу фигуру так как мы хотим описать квадрат он будет состоять из 2 треугольников и будет выглядеть это примерно так, можно заметить что указывать порядок вертексов нужно по часовой стрелке</w:t>
      </w:r>
    </w:p>
    <w:p w14:paraId="717AAFBA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7B84F3E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Источник: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direct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9/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rendering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from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and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buffers</w:t>
      </w:r>
    </w:p>
    <w:p w14:paraId="56EE48EE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908EB2C">
      <w:pPr>
        <w:ind w:left="708"/>
      </w:pPr>
      <w:r>
        <w:rPr>
          <w:lang w:val="ru-RU" w:eastAsia="ru-RU"/>
        </w:rPr>
        <w:drawing>
          <wp:inline distT="0" distB="0" distL="114300" distR="114300">
            <wp:extent cx="1178560" cy="2139950"/>
            <wp:effectExtent l="0" t="0" r="2540" b="1270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D38A">
      <w:pPr>
        <w:ind w:left="708"/>
      </w:pPr>
    </w:p>
    <w:p w14:paraId="6FE5847D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Реализация:</w:t>
      </w:r>
    </w:p>
    <w:p w14:paraId="1FE2DD96">
      <w:pPr>
        <w:ind w:left="708"/>
        <w:rPr>
          <w:rFonts w:ascii="Cascadia Mono" w:hAnsi="Cascadia Mono" w:cs="Cascadia Mono"/>
          <w:lang w:val="ru-RU"/>
        </w:rPr>
      </w:pPr>
    </w:p>
    <w:p w14:paraId="592AD55A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Для начала создадим правило для указания вертексов, создадим структуру с координатами позиций и вертексов и позиции текстуры </w:t>
      </w:r>
    </w:p>
    <w:p w14:paraId="32923350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(про текстуры мы поговорим еще потом)</w:t>
      </w:r>
    </w:p>
    <w:p w14:paraId="27357532">
      <w:pPr>
        <w:rPr>
          <w:rFonts w:ascii="Cascadia Mono" w:hAnsi="Cascadia Mono" w:cs="Cascadia Mono"/>
          <w:lang w:val="ru-RU"/>
        </w:rPr>
      </w:pPr>
    </w:p>
    <w:p w14:paraId="6E60DB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</w:p>
    <w:p w14:paraId="10DDC6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FE3A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7DFB5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()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C3C6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) : </w:t>
      </w:r>
    </w:p>
    <w:p w14:paraId="713FD5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y(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z(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u(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v(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{};</w:t>
      </w:r>
    </w:p>
    <w:p w14:paraId="0F6EE4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31B87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x{}, y{}, z{}, u{}, v{};</w:t>
      </w:r>
    </w:p>
    <w:p w14:paraId="52A21D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cs="Cascadia Mono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07F023C8">
      <w:pPr>
        <w:rPr>
          <w:rFonts w:ascii="Cascadia Mono" w:hAnsi="Cascadia Mono" w:cs="Cascadia Mono"/>
          <w:lang w:val="ru-RU"/>
        </w:rPr>
      </w:pPr>
    </w:p>
    <w:p w14:paraId="5C734782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Вернемся к реализации функции:</w:t>
      </w:r>
    </w:p>
    <w:p w14:paraId="2CE1AB9C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Полученные данные мы преобразуем в данные значения от -1 до 1</w:t>
      </w:r>
    </w:p>
    <w:p w14:paraId="05A4E869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Это обусловлено особенностью расположения объектов в пространстве </w:t>
      </w:r>
      <w:r>
        <w:rPr>
          <w:rFonts w:ascii="Cascadia Mono" w:hAnsi="Cascadia Mono" w:cs="Cascadia Mono"/>
        </w:rPr>
        <w:t>d</w:t>
      </w:r>
      <w:r>
        <w:rPr>
          <w:rFonts w:ascii="Cascadia Mono" w:hAnsi="Cascadia Mono" w:cs="Cascadia Mono"/>
          <w:lang w:val="ru-RU"/>
        </w:rPr>
        <w:t>3</w:t>
      </w:r>
      <w:r>
        <w:rPr>
          <w:rFonts w:ascii="Cascadia Mono" w:hAnsi="Cascadia Mono" w:cs="Cascadia Mono"/>
        </w:rPr>
        <w:t>d</w:t>
      </w:r>
      <w:r>
        <w:rPr>
          <w:rFonts w:ascii="Cascadia Mono" w:hAnsi="Cascadia Mono" w:cs="Cascadia Mono"/>
          <w:lang w:val="ru-RU"/>
        </w:rPr>
        <w:t>11</w:t>
      </w:r>
    </w:p>
    <w:p w14:paraId="4BDB5498">
      <w:pPr>
        <w:rPr>
          <w:rFonts w:ascii="Cascadia Mono" w:hAnsi="Cascadia Mono" w:cs="Cascadia Mono"/>
          <w:lang w:val="ru-RU"/>
        </w:rPr>
      </w:pPr>
    </w:p>
    <w:p w14:paraId="2916C19D">
      <w:pPr>
        <w:rPr>
          <w:rFonts w:ascii="Cascadia Mono" w:hAnsi="Cascadia Mono" w:cs="Cascadia Mono"/>
        </w:rPr>
      </w:pPr>
      <w:r>
        <w:rPr>
          <w:lang w:val="ru-RU" w:eastAsia="ru-RU"/>
        </w:rPr>
        <w:drawing>
          <wp:inline distT="0" distB="0" distL="114300" distR="114300">
            <wp:extent cx="1772920" cy="1757045"/>
            <wp:effectExtent l="0" t="0" r="17780" b="1460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8AF4">
      <w:pPr>
        <w:rPr>
          <w:rFonts w:ascii="Cascadia Mono" w:hAnsi="Cascadia Mono" w:cs="Cascadia Mono"/>
        </w:rPr>
      </w:pPr>
    </w:p>
    <w:p w14:paraId="6D8CDF07">
      <w:pP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Источник для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11_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BUFFER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DESC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https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sz w:val="19"/>
          <w:szCs w:val="24"/>
          <w:highlight w:val="white"/>
        </w:rPr>
        <w:t>learn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sz w:val="19"/>
          <w:szCs w:val="24"/>
          <w:highlight w:val="white"/>
        </w:rPr>
        <w:t>microsoft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sz w:val="19"/>
          <w:szCs w:val="24"/>
          <w:highlight w:val="white"/>
        </w:rPr>
        <w:t>com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en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</w:rPr>
        <w:t>us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windows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win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sz w:val="19"/>
          <w:szCs w:val="24"/>
          <w:highlight w:val="white"/>
        </w:rPr>
        <w:t>api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11/</w:t>
      </w:r>
      <w:r>
        <w:rPr>
          <w:rFonts w:ascii="Cascadia Mono" w:hAnsi="Cascadia Mono" w:eastAsia="Cascadia Mono"/>
          <w:sz w:val="19"/>
          <w:szCs w:val="24"/>
          <w:highlight w:val="white"/>
        </w:rPr>
        <w:t>ns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11-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11_</w:t>
      </w:r>
      <w:r>
        <w:rPr>
          <w:rFonts w:ascii="Cascadia Mono" w:hAnsi="Cascadia Mono" w:eastAsia="Cascadia Mono"/>
          <w:sz w:val="19"/>
          <w:szCs w:val="24"/>
          <w:highlight w:val="white"/>
        </w:rPr>
        <w:t>buffer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sz w:val="19"/>
          <w:szCs w:val="24"/>
          <w:highlight w:val="white"/>
        </w:rPr>
        <w:t>desc</w:t>
      </w:r>
    </w:p>
    <w:p w14:paraId="46ABBD8F">
      <w:pP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</w:pPr>
    </w:p>
    <w:p w14:paraId="352297B3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ascii="Cascadia Mono" w:hAnsi="Cascadia Mono" w:cs="Cascadia Mono"/>
          <w:lang w:val="ru-RU"/>
        </w:rPr>
        <w:t>Источник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  <w:lang w:val="ru-RU"/>
        </w:rPr>
        <w:t>для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https://learn.microsoft.com/en-us/windows/win32/api/d3d11/ns-d3d11-d3d11_subresource_data</w:t>
      </w:r>
    </w:p>
    <w:p w14:paraId="06BBA33E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</w:p>
    <w:p w14:paraId="2881E64F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ascii="Cascadia Mono" w:hAnsi="Cascadia Mono" w:cs="Cascadia Mono"/>
          <w:lang w:val="ru-RU"/>
        </w:rPr>
        <w:t>Источник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  <w:lang w:val="ru-RU"/>
        </w:rPr>
        <w:t>для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ascii="Cascadia Mono" w:hAnsi="Cascadia Mono" w:eastAsia="Cascadia Mono"/>
          <w:sz w:val="19"/>
          <w:szCs w:val="24"/>
          <w:highlight w:val="white"/>
        </w:rPr>
        <w:t>: https://learn.microsoft.com/en-us/windows/win32/api/d3d11/nf-d3d11-id3d11device-createbuffer</w:t>
      </w:r>
    </w:p>
    <w:p w14:paraId="464FCBC1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</w:p>
    <w:p w14:paraId="5A0AACFC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Источник для </w:t>
      </w:r>
      <w:r>
        <w:rPr>
          <w:rFonts w:ascii="Cascadia Mono" w:hAnsi="Cascadia Mono" w:eastAsia="Cascadia Mono"/>
          <w:color w:val="FFC000" w:themeColor="accent4" w:themeTint="FF"/>
          <w:sz w:val="19"/>
          <w:szCs w:val="19"/>
          <w:highlight w:val="white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IASetVertexBuffers</w:t>
      </w:r>
      <w:r>
        <w:rPr>
          <w:rFonts w:ascii="Cascadia Mono" w:hAnsi="Cascadia Mono" w:eastAsia="Cascadia Mono"/>
          <w:sz w:val="19"/>
          <w:szCs w:val="19"/>
          <w:highlight w:val="white"/>
          <w:lang w:val="ru-RU"/>
        </w:rPr>
        <w:t xml:space="preserve">: </w:t>
      </w:r>
      <w:r>
        <w:fldChar w:fldCharType="begin"/>
      </w:r>
      <w:r>
        <w:instrText xml:space="preserve"> HYPERLINK "https://learn.microsoft.com/en-us/windows/win32/api/d3d11/nf-d3d11-id3d11devicecontext-iasetvertexbuffers" \h </w:instrText>
      </w:r>
      <w:r>
        <w:fldChar w:fldCharType="separate"/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https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://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learn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.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microsoft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.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com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en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us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windows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win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32/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api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11/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nf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11-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id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3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11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devicecontext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  <w:lang w:val="ru-RU"/>
        </w:rPr>
        <w:t>-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t>iasetvertexbuffers</w:t>
      </w:r>
      <w:r>
        <w:rPr>
          <w:rStyle w:val="5"/>
          <w:rFonts w:ascii="Cascadia Mono" w:hAnsi="Cascadia Mono" w:eastAsia="Cascadia Mono"/>
          <w:sz w:val="19"/>
          <w:szCs w:val="19"/>
          <w:highlight w:val="white"/>
        </w:rPr>
        <w:fldChar w:fldCharType="end"/>
      </w:r>
    </w:p>
    <w:p w14:paraId="5E2E9E18">
      <w:pPr>
        <w:rPr>
          <w:rFonts w:ascii="Cascadia Mono" w:hAnsi="Cascadia Mono" w:eastAsia="Cascadia Mono"/>
          <w:sz w:val="19"/>
          <w:szCs w:val="19"/>
          <w:highlight w:val="white"/>
        </w:rPr>
      </w:pPr>
    </w:p>
    <w:p w14:paraId="5D12C9D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27BE0F8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283A879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6386B4E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5978E8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C2CF63A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5C8D5AC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50C90E3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5C8C6B09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567691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54DE2F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4B3C4F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 xml:space="preserve">float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xLeft = (window.width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(window.width / 2);</w:t>
      </w:r>
    </w:p>
    <w:p w14:paraId="64DDEC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xRight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window.width / 2) / (window.width / 2);</w:t>
      </w:r>
    </w:p>
    <w:p w14:paraId="2F0D36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yTop = (window.height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(window.height / 2);</w:t>
      </w:r>
    </w:p>
    <w:p w14:paraId="3845E2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yBottom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window.height / 2) / (window.height / 2);</w:t>
      </w:r>
    </w:p>
    <w:p w14:paraId="272E61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zBack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window.width / 2) / (window.width / 2);</w:t>
      </w:r>
    </w:p>
    <w:p w14:paraId="4DCF82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zFront = (window.width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(window.width / 2);</w:t>
      </w:r>
    </w:p>
    <w:p w14:paraId="3382A3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ab/>
      </w:r>
    </w:p>
    <w:p w14:paraId="15B391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VEC3 </w:t>
      </w:r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[] =</w:t>
      </w:r>
    </w:p>
    <w:p w14:paraId="73D51E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C61E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-xLeft,-yBottom,zFront,  0.0f,1.0f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левая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нижняя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часть</w:t>
      </w:r>
    </w:p>
    <w:p w14:paraId="1F0B96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-xLeft,yTop,zFront,      0.0f,0.0f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левая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верхняя</w:t>
      </w:r>
    </w:p>
    <w:p w14:paraId="18FE37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xRight,yTop,zFront,      1.0f,0.0f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правая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верхняя</w:t>
      </w:r>
    </w:p>
    <w:p w14:paraId="3154DA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xRight,-yBottom,zFront,  1.0f,1.0f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правая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нижняя</w:t>
      </w:r>
    </w:p>
    <w:p w14:paraId="170521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C71F1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w14:paraId="749B05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{};</w:t>
      </w:r>
    </w:p>
    <w:p w14:paraId="1CB33D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.ByteWidth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размер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байтах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всего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массива</w:t>
      </w:r>
    </w:p>
    <w:p w14:paraId="288306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.StructureByteStride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размер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байтах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структуры</w:t>
      </w:r>
    </w:p>
    <w:p w14:paraId="63F004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.BindFlags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D3D11_BIND_VERTEX_BUFFER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тип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буфуре</w:t>
      </w:r>
    </w:p>
    <w:p w14:paraId="06C376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.Usage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способ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расчета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буфера</w:t>
      </w:r>
    </w:p>
    <w:p w14:paraId="2FF1FC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.CPUAccessFlags = 0u;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использование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cpu</w:t>
      </w:r>
    </w:p>
    <w:p w14:paraId="6CE1A82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.MiscFlags = 0u;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дополнительные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флаги</w:t>
      </w:r>
    </w:p>
    <w:p w14:paraId="621994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2A8AA8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46BE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.pSysMem = </w:t>
      </w:r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массив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вертексов</w:t>
      </w:r>
    </w:p>
    <w:p w14:paraId="0DA123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2FB7DD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(&amp;BD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 &amp;SD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pBuffer);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создание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буфера</w:t>
      </w:r>
    </w:p>
    <w:p w14:paraId="4C4CEA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814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stride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EEAF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offset = 0u;</w:t>
      </w:r>
    </w:p>
    <w:p w14:paraId="4F1DA5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IASetVertexBuffers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41918B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0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первый для связки вертекс</w:t>
      </w:r>
    </w:p>
    <w:p w14:paraId="7CEDB4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количество буферов</w:t>
      </w:r>
    </w:p>
    <w:p w14:paraId="409A1D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ascii="Cascadia Mono" w:hAnsi="Cascadia Mono" w:eastAsia="Cascadia Mono"/>
          <w:color w:val="FFC000" w:themeColor="accent4" w:themeTint="FF"/>
          <w:sz w:val="19"/>
          <w:szCs w:val="19"/>
          <w:highlight w:val="white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GetAddressOf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  <w:r>
        <w:tab/>
      </w:r>
      <w:r>
        <w:tab/>
      </w:r>
      <w:r>
        <w:tab/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- интерфейс буффера</w:t>
      </w:r>
    </w:p>
    <w:p w14:paraId="37D847F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stride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шаг по вертексам</w:t>
      </w:r>
    </w:p>
    <w:p w14:paraId="740695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&amp;offset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сдвиг по вртексам</w:t>
      </w:r>
    </w:p>
    <w:p w14:paraId="7E6EB3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8956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0CBB6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392941C4">
      <w:pPr>
        <w:pStyle w:val="8"/>
        <w:numPr>
          <w:ilvl w:val="0"/>
          <w:numId w:val="3"/>
        </w:num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ru-RU"/>
        </w:rPr>
        <w:t>Создадим индексный буфер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FA9501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Этот буфер нужен для правильного расположения вертексов в пространстве (то есть их последовательность отрисовки)</w:t>
      </w:r>
    </w:p>
    <w:p w14:paraId="568C698B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A93948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AA258D8">
      <w:r>
        <w:rPr>
          <w:lang w:val="ru-RU" w:eastAsia="ru-RU"/>
        </w:rPr>
        <w:drawing>
          <wp:inline distT="0" distB="0" distL="114300" distR="114300">
            <wp:extent cx="2072005" cy="2036445"/>
            <wp:effectExtent l="0" t="0" r="4445" b="190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D3EC"/>
    <w:p w14:paraId="3C5E6BDB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Индексы нужны для правильной обрисовки 2 треугольников с соединением их в 1 фигуру</w:t>
      </w:r>
    </w:p>
    <w:p w14:paraId="5551E1AA">
      <w:pPr>
        <w:rPr>
          <w:rFonts w:ascii="Cascadia Mono" w:hAnsi="Cascadia Mono" w:cs="Cascadia Mono"/>
          <w:lang w:val="ru-RU"/>
        </w:rPr>
      </w:pPr>
    </w:p>
    <w:p w14:paraId="3C734E5E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  <w:lang w:val="ru-RU"/>
        </w:rPr>
        <w:t>Реализация</w:t>
      </w:r>
      <w:r>
        <w:rPr>
          <w:rFonts w:ascii="Cascadia Mono" w:hAnsi="Cascadia Mono" w:cs="Cascadia Mono"/>
        </w:rPr>
        <w:t>:</w:t>
      </w:r>
    </w:p>
    <w:p w14:paraId="36AF6883">
      <w:pPr>
        <w:rPr>
          <w:rFonts w:ascii="Cascadia Mono" w:hAnsi="Cascadia Mono" w:cs="Cascadia Mono"/>
        </w:rPr>
      </w:pPr>
    </w:p>
    <w:p w14:paraId="7F659A7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4B6D4A8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0419569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21A19B8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9EE819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2068205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31A9CB2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27987AB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2AB1CE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644C8712">
      <w:pPr>
        <w:rPr>
          <w:rFonts w:ascii="Cascadia Mono" w:hAnsi="Cascadia Mono" w:cs="Cascadia Mono"/>
        </w:rPr>
      </w:pPr>
    </w:p>
    <w:p w14:paraId="0C378F3E">
      <w:pPr>
        <w:rPr>
          <w:rFonts w:ascii="Cascadia Mono" w:hAnsi="Cascadia Mono" w:cs="Cascadia Mono"/>
        </w:rPr>
      </w:pPr>
    </w:p>
    <w:p w14:paraId="1F3183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0B202F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7044EB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</w:p>
    <w:p w14:paraId="5C7DA2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29D6B0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</w:p>
    <w:p w14:paraId="2B21D2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 xml:space="preserve">short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Index[]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w14:paraId="72955B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B161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5" w:firstLineChars="1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0,1,2,</w:t>
      </w:r>
    </w:p>
    <w:p w14:paraId="258A77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5" w:firstLineChars="1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2,3,0,</w:t>
      </w:r>
    </w:p>
    <w:p w14:paraId="1E7109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4C529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ab/>
      </w:r>
    </w:p>
    <w:p w14:paraId="07A536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{};</w:t>
      </w:r>
    </w:p>
    <w:p w14:paraId="053134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.ByteWidth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B1EF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.StructureByteStride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D5C6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.BindFlags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D3D11_BIND_INDEX_BUFFER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C84B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.Usage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C06C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.CPUAccessFlags = 0u;</w:t>
      </w:r>
    </w:p>
    <w:p w14:paraId="262B5D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.MiscFlags = 0u;</w:t>
      </w:r>
    </w:p>
    <w:p w14:paraId="1C0157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052CF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{};</w:t>
      </w:r>
    </w:p>
    <w:p w14:paraId="6DFA10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.pSysMem = </w:t>
      </w:r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91E7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5E0D7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CreateBuffer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(&amp;BD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 &amp;SD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pIndexBuffer);</w:t>
      </w:r>
    </w:p>
    <w:p w14:paraId="526770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154F51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IASetIndexBuffer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0777E2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pIndexBuffer.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(),</w:t>
      </w:r>
    </w:p>
    <w:p w14:paraId="04C4F4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DXGI_FORMAT_R16_UINT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AC63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0u</w:t>
      </w:r>
    </w:p>
    <w:p w14:paraId="3A613F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BEED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C2F35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 xml:space="preserve">UINT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IndexCount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sizeof(</w:t>
      </w:r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)/sizeof(</w:t>
      </w:r>
      <w:r>
        <w:rPr>
          <w:rFonts w:ascii="Cascadia Mono" w:hAnsi="Cascadia Mono" w:eastAsia="Cascadia Mono"/>
          <w:sz w:val="19"/>
          <w:szCs w:val="24"/>
          <w:highlight w:val="white"/>
        </w:rPr>
        <w:t>Index[0]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;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 xml:space="preserve"> 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количество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точек</w:t>
      </w:r>
    </w:p>
    <w:p w14:paraId="6E3666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677DC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38645DC7">
      <w:pPr>
        <w:rPr>
          <w:rFonts w:ascii="Cascadia Mono" w:hAnsi="Cascadia Mono" w:cs="Cascadia Mono"/>
        </w:rPr>
      </w:pPr>
    </w:p>
    <w:p w14:paraId="135E58C4">
      <w:pPr>
        <w:rPr>
          <w:rFonts w:ascii="Cascadia Mono" w:hAnsi="Cascadia Mono" w:cs="Cascadia Mono"/>
        </w:rPr>
      </w:pPr>
    </w:p>
    <w:p w14:paraId="62EBF9A1">
      <w:pPr>
        <w:rPr>
          <w:rFonts w:ascii="Cascadia Mono" w:hAnsi="Cascadia Mono" w:cs="Cascadia Mono"/>
        </w:rPr>
      </w:pPr>
    </w:p>
    <w:p w14:paraId="51DE98BF">
      <w:pPr>
        <w:numPr>
          <w:ilvl w:val="0"/>
          <w:numId w:val="3"/>
        </w:num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Создадим константный буффер, он нужен для реализации перемещения, позиционирования и манипулирования объектом в пространстве, для этого мы будем использовать </w:t>
      </w:r>
      <w:r>
        <w:rPr>
          <w:rFonts w:ascii="Cascadia Mono" w:hAnsi="Cascadia Mono" w:cs="Cascadia Mono"/>
          <w:color w:val="00B050"/>
          <w:lang w:val="ru-RU"/>
        </w:rPr>
        <w:t>матрицы</w:t>
      </w:r>
    </w:p>
    <w:p w14:paraId="0C6C2CD5">
      <w:pPr>
        <w:rPr>
          <w:rFonts w:ascii="Cascadia Mono" w:hAnsi="Cascadia Mono" w:cs="Cascadia Mono"/>
          <w:color w:val="00B050"/>
          <w:lang w:val="ru-RU"/>
        </w:rPr>
      </w:pPr>
    </w:p>
    <w:p w14:paraId="13A1C399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Подключаем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  <w:lang w:val="ru-RU"/>
        </w:rPr>
        <w:t>#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include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DirectXMath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h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 xml:space="preserve">&gt;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работы с матрицами</w:t>
      </w:r>
    </w:p>
    <w:p w14:paraId="709E88E4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D9CB964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DirectX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;</w:t>
      </w:r>
    </w:p>
    <w:p w14:paraId="508C98E9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8B36D5A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 переходим к реализации:</w:t>
      </w:r>
    </w:p>
    <w:p w14:paraId="779F8E76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1585A426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49044B1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80009A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20F9DE1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7CEA5F4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4963A2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E3ED99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10032D25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0225679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DEBF0E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B72D1F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77D9EA94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7BBECE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302AF9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w14:paraId="64A5AE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</w:p>
    <w:p w14:paraId="4758EA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</w:p>
    <w:p w14:paraId="4FEAD4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781886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</w:p>
    <w:p w14:paraId="5F2F6A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 xml:space="preserve">XMMATRIX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Matrx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[]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w14:paraId="7E02AC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74CC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XMMatrixTranspose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                          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умножает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матрицы</w:t>
      </w:r>
    </w:p>
    <w:p w14:paraId="61F756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XMMatrixTranslation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(0,0,0)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         </w:t>
      </w:r>
      <w:r>
        <w:rPr>
          <w:rFonts w:ascii="Cascadia Mono" w:hAnsi="Cascadia Mono" w:eastAsia="Cascadia Mono"/>
          <w:sz w:val="19"/>
          <w:szCs w:val="24"/>
          <w:highlight w:val="white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матрица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положения</w:t>
      </w:r>
    </w:p>
    <w:p w14:paraId="7F0B57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XMMatrixPerspectiveLH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(1,1,0.9f,30.0f)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 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перспектива</w:t>
      </w:r>
    </w:p>
    <w:p w14:paraId="47337C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8BD7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4F69B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</w:p>
    <w:p w14:paraId="521F07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{};</w:t>
      </w:r>
    </w:p>
    <w:p w14:paraId="0ED275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.ByteWidth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(Matrx);</w:t>
      </w:r>
    </w:p>
    <w:p w14:paraId="00AC4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.StructureByteStride = 0u;</w:t>
      </w:r>
    </w:p>
    <w:p w14:paraId="2603C4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.BindFlags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D3D11_BIND_CONSTANT_BUFFER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27AA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.Usage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D3D11_USAGE_DYNAMIC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F599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.CPUAccessFlags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D3D11_CPU_ACCESS_WRITE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88E8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.MiscFlags = 0u;</w:t>
      </w:r>
    </w:p>
    <w:p w14:paraId="5F07D1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DBB0A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{};</w:t>
      </w:r>
    </w:p>
    <w:p w14:paraId="6C450A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.pSysMem = Matrx;</w:t>
      </w:r>
    </w:p>
    <w:p w14:paraId="41508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6908B3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CreateBuffer(&amp;BD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 &amp;SD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pConstBuffer);</w:t>
      </w:r>
    </w:p>
    <w:p w14:paraId="66C932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VSSetConstantBuffers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6E226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0u, </w:t>
      </w:r>
    </w:p>
    <w:p w14:paraId="17C283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1u, </w:t>
      </w:r>
    </w:p>
    <w:p w14:paraId="5A2E0C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pConstBuffer.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GetAddressOf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B77C82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D6B1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301A7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17DBC151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4E463F5">
      <w:pPr>
        <w:numPr>
          <w:ilvl w:val="0"/>
          <w:numId w:val="3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Создадим буффер текстуры</w:t>
      </w:r>
    </w:p>
    <w:p w14:paraId="2EE5A82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 первую очередь загрузить библиотеку и инклуд которых нету в проекте</w:t>
      </w:r>
    </w:p>
    <w:p w14:paraId="1805399B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Запомните как это делается и вы научитесь скачивать и линковать библиотеки с других репозиториев.</w:t>
      </w:r>
    </w:p>
    <w:p w14:paraId="6F8BD81B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5DCA427A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Нужно скачать библиотеку по данной ссылке: </w:t>
      </w:r>
      <w:r>
        <w:fldChar w:fldCharType="begin"/>
      </w:r>
      <w:r>
        <w:instrText xml:space="preserve"> HYPERLINK "https://github.com/Liy-Egor/FROG_PONG_CLEAR/tree/Misha_new_enemy/pong/Lib/DirectXTex" </w:instrText>
      </w:r>
      <w:r>
        <w:fldChar w:fldCharType="separate"/>
      </w:r>
      <w:r>
        <w:rPr>
          <w:rStyle w:val="4"/>
          <w:rFonts w:ascii="Cascadia Mono" w:hAnsi="Cascadia Mono" w:eastAsia="Cascadia Mono"/>
          <w:sz w:val="19"/>
          <w:szCs w:val="24"/>
          <w:lang w:val="ru-RU"/>
        </w:rPr>
        <w:t>https://github.com/Liy-Egor/FROG_PONG_CLEAR/tree/Misha_new_enemy/pong/Lib/DirectXTex</w:t>
      </w:r>
      <w:r>
        <w:rPr>
          <w:rStyle w:val="5"/>
          <w:rFonts w:ascii="Cascadia Mono" w:hAnsi="Cascadia Mono" w:eastAsia="Cascadia Mono"/>
          <w:sz w:val="19"/>
          <w:szCs w:val="24"/>
          <w:lang w:val="ru-RU"/>
        </w:rPr>
        <w:fldChar w:fldCharType="end"/>
      </w:r>
    </w:p>
    <w:p w14:paraId="2613E9C1">
      <w:pPr>
        <w:rPr>
          <w:rFonts w:ascii="Cascadia Mono" w:hAnsi="Cascadia Mono" w:eastAsia="Cascadia Mono"/>
          <w:sz w:val="19"/>
          <w:szCs w:val="24"/>
        </w:rPr>
      </w:pPr>
    </w:p>
    <w:p w14:paraId="4062222F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/>
        </w:rPr>
        <w:t>И закидываем в свой проект</w:t>
      </w:r>
    </w:p>
    <w:p w14:paraId="4F401095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/>
        </w:rPr>
        <w:t>Теперь данную библиотеку нужно залинковать:</w:t>
      </w:r>
    </w:p>
    <w:p w14:paraId="1037B8A3">
      <w:pPr>
        <w:rPr>
          <w:rFonts w:ascii="Cascadia Mono" w:hAnsi="Cascadia Mono" w:eastAsia="Cascadia Mono"/>
          <w:sz w:val="19"/>
          <w:szCs w:val="24"/>
          <w:lang w:val="ru-RU"/>
        </w:rPr>
      </w:pPr>
    </w:p>
    <w:p w14:paraId="687C6DE0">
      <w:pPr>
        <w:rPr>
          <w:rFonts w:ascii="Cascadia Mono" w:hAnsi="Cascadia Mono" w:eastAsia="Cascadia Mono"/>
          <w:b/>
          <w:sz w:val="19"/>
          <w:szCs w:val="24"/>
          <w:lang w:val="ru-RU"/>
        </w:rPr>
      </w:pPr>
    </w:p>
    <w:p w14:paraId="59B17EEB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1257300</wp:posOffset>
                </wp:positionV>
                <wp:extent cx="914400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5pt;margin-top:99pt;height:0pt;width:72pt;z-index:251665408;mso-width-relative:page;mso-height-relative:page;" filled="f" stroked="t" coordsize="21600,21600" o:gfxdata="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ECBiXWAAAACwEA&#10;AA8AAAAAAAAAAQAgAAAAIgAAAGRycy9kb3ducmV2LnhtbFBLAQIUABQAAAAIAIdO4kD5AbjGHAIA&#10;APY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2352675" cy="353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9378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0C8D4AF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964565</wp:posOffset>
                </wp:positionV>
                <wp:extent cx="831850" cy="31750"/>
                <wp:effectExtent l="38100" t="76200" r="0" b="825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7.5pt;margin-top:75.95pt;height:2.5pt;width:65.5pt;z-index:251667456;mso-width-relative:page;mso-height-relative:page;" filled="f" stroked="t" coordsize="21600,21600" o:gfxdata="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AdMOHV&#10;AAAACwEAAA8AAAAAAAAAAQAgAAAAIgAAAGRycy9kb3ducmV2LnhtbFBLAQIUABQAAAAIAIdO4kB1&#10;7k4FIwIAAAQEAAAOAAAAAAAAAAEAIAAAACQ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412115</wp:posOffset>
                </wp:positionV>
                <wp:extent cx="685800" cy="1905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0pt;margin-top:32.45pt;height:1.5pt;width:54pt;z-index:251666432;mso-width-relative:page;mso-height-relative:page;" filled="f" stroked="t" coordsize="21600,21600" o:gfxdata="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05b8P1wAA&#10;AAkBAAAPAAAAAAAAAAEAIAAAACIAAABkcnMvZG93bnJldi54bWxQSwECFAAUAAAACACHTuJAOYy4&#10;7h8CAAD6Aw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5274310" cy="12007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DD4E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6244A2E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741045</wp:posOffset>
                </wp:positionV>
                <wp:extent cx="1136650" cy="1905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8pt;margin-top:58.35pt;height:1.5pt;width:89.5pt;z-index:251668480;mso-width-relative:page;mso-height-relative:page;" filled="f" stroked="t" coordsize="21600,21600" o:gfxdata="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Xei&#10;cdUAAAALAQAADwAAAAAAAAABACAAAAAiAAAAZHJzL2Rvd25yZXYueG1sUEsBAhQAFAAAAAgAh07i&#10;QJga+WAlAgAABQQAAA4AAAAAAAAAAQAgAAAAJ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3114675" cy="120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EE8F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1B488D2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499745</wp:posOffset>
                </wp:positionV>
                <wp:extent cx="1028700" cy="12700"/>
                <wp:effectExtent l="38100" t="76200" r="0" b="1016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pt;margin-top:39.35pt;height:1pt;width:81pt;z-index:251669504;mso-width-relative:page;mso-height-relative:page;" filled="f" stroked="t" coordsize="21600,21600" o:gfxdata="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FRDI&#10;2AAAAAkBAAAPAAAAAAAAAAEAIAAAACIAAABkcnMvZG93bnJldi54bWxQSwECFAAUAAAACACHTuJA&#10;rbqKCyECAAD7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3409950" cy="1095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99E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66E98594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469900</wp:posOffset>
                </wp:positionV>
                <wp:extent cx="1282700" cy="6350"/>
                <wp:effectExtent l="38100" t="76200" r="0" b="1079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pt;margin-top:37pt;height:0.5pt;width:101pt;z-index:251671552;mso-width-relative:page;mso-height-relative:page;" filled="f" stroked="t" coordsize="21600,21600" o:gfxdata="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bEMdtcAAAAJ&#10;AQAADwAAAAAAAAABACAAAAAiAAAAZHJzL2Rvd25yZXYueG1sUEsBAhQAFAAAAAgAh07iQLTHe5Ad&#10;AgAA+g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2571750</wp:posOffset>
                </wp:positionV>
                <wp:extent cx="908050" cy="19050"/>
                <wp:effectExtent l="0" t="76200" r="2540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8pt;margin-top:202.5pt;height:1.5pt;width:71.5pt;z-index:251670528;mso-width-relative:page;mso-height-relative:page;" filled="f" stroked="t" coordsize="21600,21600" o:gfxdata="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jkDFjYAAAADAEAAA8A&#10;AAAAAAAAAQAgAAAAIgAAAGRycy9kb3ducmV2LnhtbFBLAQIUABQAAAAIAIdO4kDk/tpUFwIAAPA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3038475" cy="3019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B2B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A02CA50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221615</wp:posOffset>
                </wp:positionV>
                <wp:extent cx="1054100" cy="19050"/>
                <wp:effectExtent l="38100" t="76200" r="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1pt;margin-top:17.45pt;height:1.5pt;width:83pt;z-index:251672576;mso-width-relative:page;mso-height-relative:page;" filled="f" stroked="t" coordsize="21600,21600" o:gfxdata="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apG&#10;W9gAAAAKAQAADwAAAAAAAAABACAAAAAiAAAAZHJzL2Rvd25yZXYueG1sUEsBAhQAFAAAAAgAh07i&#10;QAaNWgsiAgAA+w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5274310" cy="450215"/>
            <wp:effectExtent l="0" t="0" r="254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D796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D2EB5B6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513080</wp:posOffset>
                </wp:positionV>
                <wp:extent cx="1943100" cy="76200"/>
                <wp:effectExtent l="19050" t="76200" r="19050" b="381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0pt;margin-top:40.4pt;height:6pt;width:153pt;z-index:251673600;mso-width-relative:page;mso-height-relative:page;" filled="f" stroked="t" coordsize="21600,21600" o:gfxdata="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kux&#10;2dQAAAAJAQAADwAAAAAAAAABACAAAAAiAAAAZHJzL2Rvd25yZXYueG1sUEsBAhQAFAAAAAgAh07i&#10;QFLS5+8mAgAABQQAAA4AAAAAAAAAAQAgAAAAI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2714625" cy="800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F6F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A7514BA">
      <w:pP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Теперь можно спокойно подключить инклуд в проект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  <w:t>"DirectXTex.h"</w:t>
      </w:r>
    </w:p>
    <w:p w14:paraId="1EEBBC61">
      <w:pP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</w:pP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  <w:t>И</w:t>
      </w: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  <w:t xml:space="preserve"> переключите на x86 </w:t>
      </w: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  <w:t>запуск</w:t>
      </w: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  <w:t xml:space="preserve"> программы</w:t>
      </w:r>
    </w:p>
    <w:p w14:paraId="4475AD14">
      <w:pP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</w:pPr>
      <w:r>
        <w:drawing>
          <wp:inline distT="0" distB="0" distL="114300" distR="114300">
            <wp:extent cx="3781425" cy="857250"/>
            <wp:effectExtent l="0" t="0" r="9525" b="0"/>
            <wp:docPr id="1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0134">
      <w:pP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</w:pPr>
    </w:p>
    <w:p w14:paraId="5D4DC94F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Подготовим изображение которое будем использовать в виде текстуры</w:t>
      </w:r>
    </w:p>
    <w:p w14:paraId="120C4E94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E499208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Имя изображения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image.png</w:t>
      </w:r>
    </w:p>
    <w:p w14:paraId="42AFC42D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71CA723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2438400" cy="15906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E423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7618E6E3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Данную картинку мы закидываем в нашу папку с проектом</w:t>
      </w:r>
    </w:p>
    <w:p w14:paraId="2D3F0BEC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F9E98CF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Теперь начнем реализацию кода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w14:paraId="75CF4315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CB648E9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0C178E9E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C0395D3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3193D8EE">
      <w:pPr>
        <w:rPr>
          <w:rFonts w:ascii="Cascadia Mono" w:hAnsi="Cascadia Mono" w:eastAsia="Cascadia Mono" w:cs="Cascadia Mono"/>
          <w:sz w:val="19"/>
          <w:szCs w:val="19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Источник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D3D11_TEXTURE2D_DESC</w:t>
      </w: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: </w:t>
      </w:r>
      <w:r>
        <w:fldChar w:fldCharType="begin"/>
      </w:r>
      <w:r>
        <w:instrText xml:space="preserve"> HYPERLINK "https://learn.microsoft.com/en-us/windows/win32/api/d3d11/ns-d3d11-d3d11_texture2d_desc" \h </w:instrText>
      </w:r>
      <w:r>
        <w:fldChar w:fldCharType="separate"/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t>D3D11_TEXTURE2D_DESC (d3d11.h) - Win32 apps | Microsoft Learn</w:t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fldChar w:fldCharType="end"/>
      </w:r>
    </w:p>
    <w:p w14:paraId="526880E2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3C0804B5">
      <w:pPr>
        <w:rPr>
          <w:rFonts w:ascii="Cascadia Mono" w:hAnsi="Cascadia Mono" w:eastAsia="Cascadia Mono" w:cs="Cascadia Mono"/>
          <w:sz w:val="19"/>
          <w:szCs w:val="19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Источник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D3D11_SHADER_RESOURCE_VIEW_DESC</w:t>
      </w:r>
      <w:r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: </w:t>
      </w:r>
      <w:r>
        <w:fldChar w:fldCharType="begin"/>
      </w:r>
      <w:r>
        <w:instrText xml:space="preserve"> HYPERLINK "https://learn.microsoft.com/en-us/windows/win32/api/d3d11/ns-d3d11-d3d11_shader_resource_view_desc" \h </w:instrText>
      </w:r>
      <w:r>
        <w:fldChar w:fldCharType="separate"/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t>D3D11_SHADER_RESOURCE_VIEW_DESC (d3d11.h) - Win32 apps | Microsoft Learn</w:t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fldChar w:fldCharType="end"/>
      </w:r>
    </w:p>
    <w:p w14:paraId="476479B9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040C1914">
      <w:pPr>
        <w:rPr>
          <w:rFonts w:ascii="Cascadia Mono" w:hAnsi="Cascadia Mono" w:eastAsia="Cascadia Mono" w:cs="Cascadia Mono"/>
          <w:sz w:val="19"/>
          <w:szCs w:val="19"/>
          <w:lang w:val="en-US"/>
        </w:rPr>
      </w:pPr>
      <w:r>
        <w:rPr>
          <w:rFonts w:ascii="Cascadia Mono" w:hAnsi="Cascadia Mono" w:eastAsia="Cascadia Mono"/>
          <w:sz w:val="19"/>
          <w:szCs w:val="19"/>
          <w:highlight w:val="white"/>
          <w:lang w:val="ru-RU"/>
        </w:rPr>
        <w:t xml:space="preserve">Источник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D3D11_SAMPLER_DESC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r>
        <w:fldChar w:fldCharType="begin"/>
      </w:r>
      <w:r>
        <w:instrText xml:space="preserve"> HYPERLINK "https://learn.microsoft.com/en-us/windows/win32/api/d3d11/ns-d3d11-d3d11_sampler_desc" \h </w:instrText>
      </w:r>
      <w:r>
        <w:fldChar w:fldCharType="separate"/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t>D3D11_SAMPLER_DESC (d3d11.h) - Win32 apps | Microsoft Learn</w:t>
      </w:r>
      <w:r>
        <w:rPr>
          <w:rStyle w:val="5"/>
          <w:rFonts w:ascii="Cascadia Mono" w:hAnsi="Cascadia Mono" w:eastAsia="Cascadia Mono" w:cs="Cascadia Mono"/>
          <w:sz w:val="19"/>
          <w:szCs w:val="19"/>
          <w:lang w:val="en-US"/>
        </w:rPr>
        <w:fldChar w:fldCharType="end"/>
      </w:r>
    </w:p>
    <w:p w14:paraId="47341341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5FCABDF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4384DE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4FB25A7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7F24097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C7CB70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498A79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1FEBCFA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1F9D216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28C33F86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35DD731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130D348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1E2E931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2532EFF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79F928A0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14355B25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2B09C37F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7D19AB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25368B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33FC03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27A6AF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49F9B9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29A437B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42EF20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775020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ScratchImage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IMAGE; </w:t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контейнер для изображения</w:t>
      </w:r>
    </w:p>
    <w:p w14:paraId="32D220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LoadFromWICFile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L"image.png"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DirectX::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WIC_FLAGS_NONE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IMAGE);</w:t>
      </w:r>
    </w:p>
    <w:p w14:paraId="7B40C9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10B60E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D3D11_TEXTURE2D_DESC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TXDC{};</w:t>
      </w:r>
    </w:p>
    <w:p w14:paraId="716B03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TXDC.Width = IMAGE.GetImages()-&gt;width;    -разме</w:t>
      </w:r>
      <w:r>
        <w:rPr>
          <w:rFonts w:hint="default"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р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ы изображения</w:t>
      </w:r>
    </w:p>
    <w:p w14:paraId="323BEF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TXDC.Height = IMAGE.GetImages()-&gt;height;  -</w:t>
      </w:r>
    </w:p>
    <w:p w14:paraId="7E399A4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TXDC.MipLevels = 1;</w:t>
      </w:r>
      <w:r>
        <w:tab/>
      </w:r>
      <w:r>
        <w:tab/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уровни мипмапов в текстуре</w:t>
      </w:r>
    </w:p>
    <w:p w14:paraId="00B13F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TXDC.ArraySize = 1;</w:t>
      </w:r>
      <w:r>
        <w:tab/>
      </w:r>
      <w:r>
        <w:tab/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количество текстур</w:t>
      </w:r>
    </w:p>
    <w:p w14:paraId="5C7A85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TXDC.Format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DXGI_FORMAT_B8G8R8A8_UNORM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формат</w:t>
      </w:r>
    </w:p>
    <w:p w14:paraId="62BEA8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TXDC.SampleDesc.Count = 1;</w:t>
      </w:r>
    </w:p>
    <w:p w14:paraId="43FEFC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TXDC.SampleDesc.Quality = 0;</w:t>
      </w:r>
    </w:p>
    <w:p w14:paraId="17B3DB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TXDC.Usage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D3D11_USAGE_DEFAULT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FFE3F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TXDC.BindFlags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D3D11_BIND_SHADER_RESOURCE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08DC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TXDC.CPUAccessFlags = 0;</w:t>
      </w:r>
    </w:p>
    <w:p w14:paraId="337E86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TXDC.MiscFlags = 0;</w:t>
      </w:r>
    </w:p>
    <w:p w14:paraId="4B4D72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510F9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D3D11_SUBRESOURCE_DATA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SD{};</w:t>
      </w:r>
    </w:p>
    <w:p w14:paraId="0856C9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SD.pSysMem = IMAGE.GetImages()-&gt;pixels;</w:t>
      </w:r>
      <w:r>
        <w:tab/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-массив пикселей</w:t>
      </w:r>
    </w:p>
    <w:p w14:paraId="6A421D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SD.SysMemPitch = IMAGE.GetImages()-&gt;rowPitch;</w:t>
      </w:r>
      <w:r>
        <w:tab/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-шаг</w:t>
      </w:r>
    </w:p>
    <w:p w14:paraId="2093CA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34CC4B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D3D11_SHADER_RESOURCE_VIEW_DESC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SRVD{};</w:t>
      </w:r>
    </w:p>
    <w:p w14:paraId="26CC9D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SRVD.Format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DXGI_FORMAT_B8G8R8A8_UNORM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90F11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SRVD.ViewDimension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D3D11_SRV_DIMENSION_TEXTURE2D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 -тип ресурска</w:t>
      </w:r>
    </w:p>
    <w:p w14:paraId="430D2B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SRVD.Texture2D.MostDetailedMip = 0;</w:t>
      </w:r>
    </w:p>
    <w:p w14:paraId="1F7CCD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SRVD.Texture2D.MipLevels = 1;</w:t>
      </w:r>
    </w:p>
    <w:p w14:paraId="2503B1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63EED0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D3D11_SAMPLER_DESC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SDC{};</w:t>
      </w:r>
    </w:p>
    <w:p w14:paraId="7BEAC5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SDC.Filter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D3D11_FILTER_MIN_MAG_MIP_LINEAR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  -фильтр отрисовки</w:t>
      </w:r>
    </w:p>
    <w:p w14:paraId="01C6A6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SDC.AddressU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     -адресные разметки</w:t>
      </w:r>
    </w:p>
    <w:p w14:paraId="561AF7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SDC.AddressV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9FBFE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SDC.AddressW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82887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03ECF0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CreateTexture2D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(&amp;TXDC, &amp;SD,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pTex2D);</w:t>
      </w:r>
    </w:p>
    <w:p w14:paraId="20BD9A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0698C1E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w14:paraId="1DE6E6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pTex2D.Get(), </w:t>
      </w:r>
    </w:p>
    <w:p w14:paraId="320379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&amp;SRVD, </w:t>
      </w:r>
    </w:p>
    <w:p w14:paraId="6DC70B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pShaderResView);</w:t>
      </w:r>
    </w:p>
    <w:p w14:paraId="0C136C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D5E6F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(&amp;SDC,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pSampler);</w:t>
      </w:r>
    </w:p>
    <w:p w14:paraId="0A392C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1F4FE6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** pSrv =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*;</w:t>
      </w:r>
    </w:p>
    <w:p w14:paraId="073E42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** pSs =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*;</w:t>
      </w:r>
    </w:p>
    <w:p w14:paraId="290583F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0F43F1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CreateTexture2D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(&amp;TXDC, &amp;SD,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pTex2D);</w:t>
      </w:r>
    </w:p>
    <w:p w14:paraId="62404A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CreateShaderResourceView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(pTex2D.Get(), &amp;SRVD, pSrv);</w:t>
      </w:r>
    </w:p>
    <w:p w14:paraId="2A89ED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CreateSamplerState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(&amp;SDC, pSs);</w:t>
      </w:r>
    </w:p>
    <w:p w14:paraId="68F21D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44F76A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SimSun" w:cs="Cascadia Mono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PSSetShaderResources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(0u, 1u, pSrv);</w:t>
      </w:r>
    </w:p>
    <w:p w14:paraId="0D994C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ind w:firstLine="708" w:firstLineChars="0"/>
        <w:jc w:val="left"/>
        <w:rPr>
          <w:rFonts w:hint="default" w:ascii="Cascadia Mono" w:hAnsi="Cascadia Mono" w:eastAsia="SimSun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PSSetSamplers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1, pSs);</w:t>
      </w:r>
    </w:p>
    <w:p w14:paraId="0E4184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13C326F3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853B841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50125231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5A25747A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09B8D95D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w14:paraId="4B49707D">
      <w:pPr>
        <w:pStyle w:val="8"/>
        <w:numPr>
          <w:ilvl w:val="0"/>
          <w:numId w:val="3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Когда все буфферы собраны можно начать работать с шейдерами</w:t>
      </w:r>
    </w:p>
    <w:p w14:paraId="78BEFD2A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122C8AAD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 первую очередь мы должны создать эти шейдеры, у нас будет 2 шейдера вертексный и пиксельный</w:t>
      </w:r>
    </w:p>
    <w:p w14:paraId="27A76422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766F226B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403860</wp:posOffset>
                </wp:positionV>
                <wp:extent cx="704850" cy="6350"/>
                <wp:effectExtent l="0" t="76200" r="19050" b="1079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7.5pt;margin-top:31.8pt;height:0.5pt;width:55.5pt;z-index:251674624;mso-width-relative:page;mso-height-relative:page;" filled="f" stroked="t" coordsize="21600,21600" o:gfxdata="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Od+fo1wAAAAgB&#10;AAAPAAAAAAAAAAEAIAAAACIAAABkcnMvZG93bnJldi54bWxQSwECFAAUAAAACACHTuJAJHsdXRwC&#10;AAD5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5274310" cy="1482725"/>
            <wp:effectExtent l="0" t="0" r="254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A88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520FDEE4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962025</wp:posOffset>
                </wp:positionV>
                <wp:extent cx="400050" cy="1905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5.5pt;margin-top:75.75pt;height:1.5pt;width:31.5pt;z-index:251677696;mso-width-relative:page;mso-height-relative:page;" filled="f" stroked="t" coordsize="21600,21600" o:gfxdata="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L/E&#10;/9YAAAALAQAADwAAAAAAAAABACAAAAAiAAAAZHJzL2Rvd25yZXYueG1sUEsBAhQAFAAAAAgAh07i&#10;QF53D6EkAgAABA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1323975</wp:posOffset>
                </wp:positionV>
                <wp:extent cx="527050" cy="12700"/>
                <wp:effectExtent l="38100" t="76200" r="0" b="1016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0.5pt;margin-top:104.25pt;height:1pt;width:41.5pt;z-index:251676672;mso-width-relative:page;mso-height-relative:page;" filled="f" stroked="t" coordsize="21600,21600" o:gfxdata="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k4T&#10;edYAAAAMAQAADwAAAAAAAAABACAAAAAiAAAAZHJzL2Rvd25yZXYueG1sUEsBAhQAFAAAAAgAh07i&#10;QCZCD8IkAgAABA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2181225</wp:posOffset>
                </wp:positionV>
                <wp:extent cx="857250" cy="38100"/>
                <wp:effectExtent l="0" t="76200" r="19050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0.5pt;margin-top:171.75pt;height:3pt;width:67.5pt;z-index:251675648;mso-width-relative:page;mso-height-relative:page;" filled="f" stroked="t" coordsize="21600,21600" o:gfxdata="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v3JrTZ&#10;AAAACgEAAA8AAAAAAAAAAQAgAAAAIgAAAGRycy9kb3ducmV2LnhtbFBLAQIUABQAAAAIAIdO4kCv&#10;G/aaHwIAAPo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</w:rPr>
        <w:drawing>
          <wp:inline distT="0" distB="0" distL="0" distR="0">
            <wp:extent cx="5274310" cy="2456180"/>
            <wp:effectExtent l="0" t="0" r="254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A70C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</w:rPr>
      </w:pPr>
    </w:p>
    <w:p w14:paraId="690480E3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 так же их надо настроить в параметрах шейдеров</w:t>
      </w:r>
    </w:p>
    <w:p w14:paraId="71887C79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2C2D6B23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884555</wp:posOffset>
                </wp:positionV>
                <wp:extent cx="463550" cy="0"/>
                <wp:effectExtent l="38100" t="76200" r="0" b="1143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5.5pt;margin-top:69.65pt;height:0pt;width:36.5pt;z-index:251679744;mso-width-relative:page;mso-height-relative:page;" filled="f" stroked="t" coordsize="21600,21600" o:gfxdata="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Q5J9TXAAAADAEA&#10;AA8AAAAAAAAAAQAgAAAAIgAAAGRycy9kb3ducmV2LnhtbFBLAQIUABQAAAAIAIdO4kB5F59mGwIA&#10;APY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1049655</wp:posOffset>
                </wp:positionV>
                <wp:extent cx="463550" cy="25400"/>
                <wp:effectExtent l="38100" t="57150" r="0" b="1079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0.5pt;margin-top:82.65pt;height:2pt;width:36.5pt;z-index:251678720;mso-width-relative:page;mso-height-relative:page;" filled="f" stroked="t" coordsize="21600,21600" o:gfxdata="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X5w2HY&#10;AAAACwEAAA8AAAAAAAAAAQAgAAAAIgAAAGRycy9kb3ducmV2LnhtbFBLAQIUABQAAAAIAIdO4kDk&#10;+vRbIAIAAPo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5274310" cy="1300480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12B4">
      <w:pPr>
        <w:ind w:left="708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14:paraId="765AA2E4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пиксельного шейдера</w:t>
      </w:r>
    </w:p>
    <w:p w14:paraId="38D6B9B6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CB41583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624840</wp:posOffset>
                </wp:positionV>
                <wp:extent cx="527050" cy="0"/>
                <wp:effectExtent l="38100" t="76200" r="0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0.5pt;margin-top:49.2pt;height:0pt;width:41.5pt;z-index:251680768;mso-width-relative:page;mso-height-relative:page;" filled="f" stroked="t" coordsize="21600,21600" o:gfxdata="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yILZHWAAAACgEA&#10;AA8AAAAAAAAAAQAgAAAAIgAAAGRycy9kb3ducmV2LnhtbFBLAQIUABQAAAAIAIdO4kDQRCybHAIA&#10;APY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scadia Mono" w:hAnsi="Cascadia Mono" w:eastAsia="Cascadia Mono"/>
          <w:sz w:val="19"/>
          <w:szCs w:val="24"/>
          <w:lang w:val="ru-RU"/>
        </w:rPr>
        <w:drawing>
          <wp:inline distT="0" distB="0" distL="0" distR="0">
            <wp:extent cx="5274310" cy="1442085"/>
            <wp:effectExtent l="0" t="0" r="254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0BB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4C8BA9E9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вертекстного шейдера</w:t>
      </w:r>
    </w:p>
    <w:p w14:paraId="61C988F9">
      <w:pPr>
        <w:pStyle w:val="8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3060934E">
      <w:pPr>
        <w:pStyle w:val="8"/>
        <w:ind w:left="708"/>
        <w:rPr>
          <w:highlight w:val="white"/>
          <w:lang w:val="ru-RU"/>
        </w:rPr>
      </w:pPr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589280</wp:posOffset>
                </wp:positionV>
                <wp:extent cx="654050" cy="44450"/>
                <wp:effectExtent l="38100" t="76200" r="12700" b="698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5.5pt;margin-top:46.4pt;height:3.5pt;width:51.5pt;z-index:251682816;mso-width-relative:page;mso-height-relative:page;" filled="f" stroked="t" coordsize="21600,21600" o:gfxdata="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0bE5tUA&#10;AAAJAQAADwAAAAAAAAABACAAAAAiAAAAZHJzL2Rvd25yZXYueG1sUEsBAhQAFAAAAAgAh07iQOzJ&#10;2s4iAgAABAQAAA4AAAAAAAAAAQAgAAAAJ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341630</wp:posOffset>
                </wp:positionV>
                <wp:extent cx="730250" cy="0"/>
                <wp:effectExtent l="38100" t="76200" r="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5.5pt;margin-top:26.9pt;height:0pt;width:57.5pt;z-index:251681792;mso-width-relative:page;mso-height-relative:page;" filled="f" stroked="t" coordsize="21600,21600" o:gfxdata="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MsFLzWAAAACgEA&#10;AA8AAAAAAAAAAQAgAAAAIgAAAGRycy9kb3ducmV2LnhtbFBLAQIUABQAAAAIAIdO4kC18MslHAIA&#10;APY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ru-RU"/>
        </w:rPr>
        <w:drawing>
          <wp:inline distT="0" distB="0" distL="0" distR="0">
            <wp:extent cx="5274310" cy="681990"/>
            <wp:effectExtent l="0" t="0" r="254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B7D">
      <w:pPr>
        <w:pStyle w:val="8"/>
        <w:ind w:left="708"/>
        <w:rPr>
          <w:highlight w:val="white"/>
          <w:lang w:val="ru-RU"/>
        </w:rPr>
      </w:pPr>
    </w:p>
    <w:p w14:paraId="27840275">
      <w:pPr>
        <w:pStyle w:val="8"/>
        <w:ind w:left="708"/>
        <w:rPr>
          <w:highlight w:val="white"/>
        </w:rPr>
      </w:pPr>
      <w:r>
        <w:rPr>
          <w:highlight w:val="white"/>
          <w:lang w:val="ru-RU"/>
        </w:rPr>
        <w:t>Теперь напишем код шейдеров внутри созданных шейдеров</w:t>
      </w:r>
    </w:p>
    <w:p w14:paraId="17B246DD">
      <w:pPr>
        <w:pStyle w:val="8"/>
        <w:ind w:left="708"/>
        <w:rPr>
          <w:highlight w:val="white"/>
        </w:rPr>
      </w:pPr>
    </w:p>
    <w:p w14:paraId="7B80EF8A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Для вертексного шейдера </w:t>
      </w:r>
      <w:r>
        <w:rPr>
          <w:highlight w:val="white"/>
        </w:rPr>
        <w:t>VetexShader</w:t>
      </w:r>
      <w:r>
        <w:rPr>
          <w:highlight w:val="white"/>
          <w:lang w:val="ru-RU"/>
        </w:rPr>
        <w:t>.</w:t>
      </w:r>
      <w:r>
        <w:rPr>
          <w:highlight w:val="white"/>
        </w:rPr>
        <w:t>hlsl</w:t>
      </w:r>
    </w:p>
    <w:p w14:paraId="3D0F794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cbuffer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Cbuf</w:t>
      </w:r>
    </w:p>
    <w:p w14:paraId="120EC1B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7A8AD0B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matrix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transform;</w:t>
      </w:r>
    </w:p>
    <w:p w14:paraId="378C810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};</w:t>
      </w:r>
    </w:p>
    <w:p w14:paraId="423F7DD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 xml:space="preserve">struct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VSOut</w:t>
      </w:r>
    </w:p>
    <w:p w14:paraId="0816280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6C33AFB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float2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tex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w14:paraId="6C8778A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float4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pos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SV_Position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w14:paraId="35E1A29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</w:t>
      </w: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  <w:t>;</w:t>
      </w:r>
    </w:p>
    <w:p w14:paraId="6BF89DA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</w:p>
    <w:p w14:paraId="37C40FB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VSOut main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float3 </w:t>
      </w:r>
      <w:r>
        <w:rPr>
          <w:rFonts w:ascii="Cascadia Mono" w:hAnsi="Cascadia Mono" w:eastAsia="SimSun" w:cs="Cascadia Mono"/>
          <w:color w:val="9DC3E6" w:themeColor="accent1" w:themeTint="99"/>
          <w:sz w:val="19"/>
          <w:szCs w:val="19"/>
          <w:highlight w:val="white"/>
          <w:lang w:eastAsia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pos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9DC3E6" w:themeColor="accent1" w:themeTint="99"/>
          <w:sz w:val="19"/>
          <w:szCs w:val="19"/>
          <w:highlight w:val="white"/>
          <w:lang w:eastAsia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POSITION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float2 </w:t>
      </w:r>
      <w:r>
        <w:rPr>
          <w:rFonts w:ascii="Cascadia Mono" w:hAnsi="Cascadia Mono" w:eastAsia="SimSun" w:cs="Cascadia Mono"/>
          <w:color w:val="9DC3E6" w:themeColor="accent1" w:themeTint="99"/>
          <w:sz w:val="19"/>
          <w:szCs w:val="19"/>
          <w:highlight w:val="white"/>
          <w:lang w:eastAsia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tex: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</w:t>
      </w:r>
    </w:p>
    <w:p w14:paraId="634FC6C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106EE91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SimSun" w:cs="Cascadia Mono"/>
          <w:color w:val="4472C4" w:themeColor="accent5" w:themeTint="FF"/>
          <w:sz w:val="19"/>
          <w:szCs w:val="19"/>
          <w:highlight w:val="white"/>
          <w:lang w:eastAsia="ru-RU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 xml:space="preserve">    VSOut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vso</w:t>
      </w:r>
      <w:r>
        <w:rPr>
          <w:rFonts w:ascii="Cascadia Mono" w:hAnsi="Cascadia Mono" w:eastAsia="SimSun" w:cs="Cascadia Mono"/>
          <w:color w:val="A9D18E" w:themeColor="accent6" w:themeTint="99"/>
          <w:sz w:val="19"/>
          <w:szCs w:val="19"/>
          <w:highlight w:val="white"/>
          <w:lang w:eastAsia="ru-RU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;</w:t>
      </w:r>
    </w:p>
    <w:p w14:paraId="2DF4F56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vso</w:t>
      </w:r>
      <w:r>
        <w:rPr>
          <w:rFonts w:ascii="Cascadia Mono" w:hAnsi="Cascadia Mono" w:eastAsia="SimSun" w:cs="Cascadia Mono"/>
          <w:color w:val="A9D18E" w:themeColor="accent6" w:themeTint="99"/>
          <w:sz w:val="19"/>
          <w:szCs w:val="19"/>
          <w:highlight w:val="white"/>
          <w:lang w:eastAsia="ru-RU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pos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= 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mul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float4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(pos ,1.0f</w:t>
      </w: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  <w:t>)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, transform</w:t>
      </w: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  <w:t>)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; умножении текстуры на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позицию</w:t>
      </w:r>
    </w:p>
    <w:p w14:paraId="35CB7AE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vso</w:t>
      </w:r>
      <w:r>
        <w:rPr>
          <w:rFonts w:ascii="Cascadia Mono" w:hAnsi="Cascadia Mono" w:eastAsia="SimSun" w:cs="Cascadia Mono"/>
          <w:color w:val="A9D18E" w:themeColor="accent6" w:themeTint="99"/>
          <w:sz w:val="19"/>
          <w:szCs w:val="19"/>
          <w:highlight w:val="white"/>
          <w:lang w:eastAsia="ru-RU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tex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= tex;</w:t>
      </w:r>
    </w:p>
    <w:p w14:paraId="1C7351B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return vso;</w:t>
      </w:r>
    </w:p>
    <w:p w14:paraId="20A4BC7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color w:val="auto"/>
          <w:highlight w:val="white"/>
        </w:rPr>
      </w:pPr>
      <w:r>
        <w:rPr>
          <w:color w:val="auto"/>
          <w:highlight w:val="white"/>
        </w:rPr>
        <w:t>}</w:t>
      </w:r>
    </w:p>
    <w:p w14:paraId="5C3E0E74">
      <w:pPr>
        <w:rPr>
          <w:highlight w:val="white"/>
        </w:rPr>
      </w:pPr>
    </w:p>
    <w:p w14:paraId="04E17AE5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Для пиксельного шейдера </w:t>
      </w:r>
      <w:r>
        <w:rPr>
          <w:highlight w:val="white"/>
        </w:rPr>
        <w:t>PixelShader</w:t>
      </w:r>
      <w:r>
        <w:rPr>
          <w:highlight w:val="white"/>
          <w:lang w:val="ru-RU"/>
        </w:rPr>
        <w:t>.</w:t>
      </w:r>
      <w:r>
        <w:rPr>
          <w:highlight w:val="white"/>
        </w:rPr>
        <w:t>hlsl</w:t>
      </w:r>
    </w:p>
    <w:p w14:paraId="7E8CD4F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Texture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  <w:t>2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D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tex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  <w:t>;</w:t>
      </w:r>
    </w:p>
    <w:p w14:paraId="66A1FAB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</w:pPr>
    </w:p>
    <w:p w14:paraId="7D13988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SamplerState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splr;</w:t>
      </w:r>
    </w:p>
    <w:p w14:paraId="76BB753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</w:p>
    <w:p w14:paraId="4B22AD4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float4 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</w:rPr>
        <w:t>main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float2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tc 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>
        <w:rPr>
          <w:rFonts w:hint="default" w:ascii="Cascadia Mono" w:hAnsi="Cascadia Mono" w:eastAsia="SimSun" w:cs="Cascadia Mono"/>
          <w:color w:val="auto"/>
          <w:sz w:val="19"/>
          <w:szCs w:val="19"/>
          <w:highlight w:val="white"/>
          <w:lang w:val="en-US" w:eastAsia="ru-RU"/>
        </w:rPr>
        <w:t>)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: </w:t>
      </w:r>
      <w:r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SV_TARGET</w:t>
      </w:r>
    </w:p>
    <w:p w14:paraId="5ACC022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w14:paraId="28B668A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return 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tex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Sample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(splr, tc);</w:t>
      </w:r>
    </w:p>
    <w:p w14:paraId="3092FD6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</w:t>
      </w:r>
    </w:p>
    <w:p w14:paraId="57A0872E">
      <w:pPr>
        <w:rPr>
          <w:highlight w:val="white"/>
        </w:rPr>
      </w:pPr>
    </w:p>
    <w:p w14:paraId="7BD3ADFD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Теперь подключим шейдеры к нашему устройству, между зависимостями шейдеров осуществляется автоматически </w:t>
      </w:r>
    </w:p>
    <w:p w14:paraId="75CAC6F5">
      <w:pPr>
        <w:rPr>
          <w:highlight w:val="white"/>
        </w:rPr>
      </w:pPr>
    </w:p>
    <w:p w14:paraId="43FEAFC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64EF5B5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2448229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47AA2CE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3FD515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07E295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06D1A0E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0ECBB09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358CBCE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75C3786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5BC0361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D48C4B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3E7BC4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E80354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pBlobVS{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2C0FA46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pBlobPS{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480DFB8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ID3D11VertexShader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6630A3EE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ID3D11PixelShader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pPixelShader{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2B2BA2C6">
      <w:pPr>
        <w:rPr>
          <w:highlight w:val="white"/>
        </w:rPr>
      </w:pPr>
    </w:p>
    <w:p w14:paraId="64D55788">
      <w:pPr>
        <w:rPr>
          <w:highlight w:val="white"/>
        </w:rPr>
      </w:pPr>
    </w:p>
    <w:p w14:paraId="5E484ADF">
      <w:pPr>
        <w:rPr>
          <w:highlight w:val="white"/>
        </w:rPr>
      </w:pPr>
    </w:p>
    <w:p w14:paraId="1EB51426">
      <w:pPr>
        <w:rPr>
          <w:highlight w:val="white"/>
        </w:rPr>
      </w:pPr>
    </w:p>
    <w:p w14:paraId="79B3F4D1">
      <w:pPr>
        <w:rPr>
          <w:highlight w:val="white"/>
        </w:rPr>
      </w:pPr>
    </w:p>
    <w:p w14:paraId="26CC6977">
      <w:pPr>
        <w:rPr>
          <w:highlight w:val="white"/>
        </w:rPr>
      </w:pPr>
    </w:p>
    <w:p w14:paraId="3668694A">
      <w:pPr>
        <w:rPr>
          <w:highlight w:val="white"/>
        </w:rPr>
      </w:pPr>
    </w:p>
    <w:p w14:paraId="657F0E2C">
      <w:pPr>
        <w:rPr>
          <w:highlight w:val="white"/>
        </w:rPr>
      </w:pPr>
      <w:r>
        <w:rPr>
          <w:highlight w:val="white"/>
        </w:rPr>
        <w:t>Так же подключаем библиотеку и инклуд</w:t>
      </w:r>
    </w:p>
    <w:p w14:paraId="1D51621A">
      <w:r>
        <w:drawing>
          <wp:inline distT="0" distB="0" distL="114300" distR="114300">
            <wp:extent cx="3295650" cy="2381250"/>
            <wp:effectExtent l="0" t="0" r="0" b="0"/>
            <wp:docPr id="8926217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1765" name="drawing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FA8F">
      <w:pPr>
        <w:rPr>
          <w:highlight w:val="white"/>
        </w:rPr>
      </w:pPr>
      <w:r>
        <w:rPr>
          <w:highlight w:val="white"/>
        </w:rPr>
        <w:t xml:space="preserve">#include </w:t>
      </w:r>
      <w:r>
        <w:rPr>
          <w:color w:val="ED7D31" w:themeColor="accent2" w:themeTint="FF"/>
          <w:highlight w:val="white"/>
          <w14:textFill>
            <w14:solidFill>
              <w14:schemeClr w14:val="accent2">
                <w14:lumMod w14:val="100000"/>
                <w14:lumOff w14:val="0"/>
              </w14:schemeClr>
            </w14:solidFill>
          </w14:textFill>
        </w:rPr>
        <w:t>&lt;d3dcompiler.h&gt;</w:t>
      </w:r>
    </w:p>
    <w:p w14:paraId="0110D4F9">
      <w:pPr>
        <w:rPr>
          <w:highlight w:val="white"/>
        </w:rPr>
      </w:pPr>
    </w:p>
    <w:p w14:paraId="322D35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7B7862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1D6A78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36963B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7B1ECF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271808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Текстуры</w:t>
      </w:r>
    </w:p>
    <w:p w14:paraId="027FE1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1D0656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46FEA3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D3DReadFileToBlob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L"VertexShader.cso"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pBlobVS);</w:t>
      </w:r>
    </w:p>
    <w:p w14:paraId="6EF69E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D3DReadFileToBlob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L"PixelShader.cso"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&amp;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pBlobPS);</w:t>
      </w:r>
    </w:p>
    <w:p w14:paraId="4746D2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eastAsia="ru-RU"/>
        </w:rPr>
      </w:pPr>
    </w:p>
    <w:p w14:paraId="0FE862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CreateVertexShader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</w:p>
    <w:p w14:paraId="70D4CF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GetBufferPointer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</w:t>
      </w:r>
    </w:p>
    <w:p w14:paraId="76FB5D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GetBufferSize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</w:p>
    <w:p w14:paraId="128622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w14:paraId="429196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pVertexShader);</w:t>
      </w:r>
    </w:p>
    <w:p w14:paraId="53BD64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414237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VSSetShader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(pVertexShader.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 0, 0);</w:t>
      </w:r>
    </w:p>
    <w:p w14:paraId="1A3FAC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640F77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CreatePixelShader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</w:p>
    <w:p w14:paraId="2149FE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pBlobPS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GetBufferPointer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</w:t>
      </w:r>
    </w:p>
    <w:p w14:paraId="2743D9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pBlobPS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GetBufferSize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</w:p>
    <w:p w14:paraId="21DC46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w14:paraId="1C9766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pPixelShader);</w:t>
      </w:r>
    </w:p>
    <w:p w14:paraId="2BBD94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3CF6E5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PSSetShader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(pPixelShader.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 0, 0);</w:t>
      </w:r>
    </w:p>
    <w:p w14:paraId="00D5DD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854DE7F">
      <w:pP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6EB74F97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398245B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A835978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475E40A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492FA8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7D2BFC1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9B8B86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69785499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35F18ED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258D321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9A80FE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50B0563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3A07E34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64A89CA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093951C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1F80423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1770F965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68CA4FC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0643EC6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11E3DBA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pBlobVS{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4D291F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pBlobPS{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DB484D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ID3D11VertexShader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B6AA94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ID3D11PixelShader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pPixelShader{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A231AC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ID3D11InputLayout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pInputLayout{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5B39A00C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A20A631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6DCB041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Теперь добавим слои которые определят как использовать шейдеры с нашими расчетами</w:t>
      </w:r>
    </w:p>
    <w:p w14:paraId="314EE24A">
      <w:pPr>
        <w:rPr>
          <w:highlight w:val="white"/>
        </w:rPr>
      </w:pPr>
    </w:p>
    <w:p w14:paraId="5836EF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4C60AE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70D692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6AD489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57A9A8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5FC656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Текстуры</w:t>
      </w:r>
    </w:p>
    <w:p w14:paraId="602413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w14:paraId="4DD711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766146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highlight w:val="white"/>
          <w:lang w:val="ru-RU"/>
        </w:rPr>
      </w:pPr>
    </w:p>
    <w:p w14:paraId="11AB38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 xml:space="preserve">D3D11_INPUT_ELEMENT_DESC </w:t>
      </w:r>
      <w:r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EDSC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[]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 xml:space="preserve">=   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-специальная разметка для шейдеров</w:t>
      </w:r>
    </w:p>
    <w:p w14:paraId="692D2B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25E60E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"POSITION"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DXGI_FORMAT_R32G32B32_FLOAT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0,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D3D11_INPUT_PER_VERTEX_DATA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0},</w:t>
      </w:r>
    </w:p>
    <w:p w14:paraId="575900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A1EC9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"TEXCOORD"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DXGI_FORMAT_R32G32_FLOAT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12u,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D3D11_INPUT_PER_VERTEX_DATA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0}</w:t>
      </w:r>
    </w:p>
    <w:p w14:paraId="2C8AD0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};</w:t>
      </w:r>
    </w:p>
    <w:p w14:paraId="0C5B61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1426E3C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CreateInputLayout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w14:paraId="769257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EDSC, </w:t>
      </w:r>
    </w:p>
    <w:p w14:paraId="137B0A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sizeof</w:t>
      </w:r>
      <w:r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(EDSC)/</w:t>
      </w:r>
      <w:r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sizeof</w:t>
      </w:r>
      <w:r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(EDSC[0])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w14:paraId="5C2B0A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GetBufferPointer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(), </w:t>
      </w:r>
    </w:p>
    <w:p w14:paraId="671FCD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pBlobVS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GetBufferSize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(), </w:t>
      </w:r>
    </w:p>
    <w:p w14:paraId="31BBFC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pInputLayout</w:t>
      </w:r>
    </w:p>
    <w:p w14:paraId="25A32E0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92F1A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1E694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en-US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en-US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IASetInputLayout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(pInputLayout.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en-US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());</w:t>
      </w:r>
    </w:p>
    <w:p w14:paraId="1A499D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2596F3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highlight w:val="white"/>
        </w:rPr>
      </w:pPr>
      <w:r>
        <w:rPr>
          <w:highlight w:val="white"/>
        </w:rPr>
        <w:t>}</w:t>
      </w:r>
    </w:p>
    <w:p w14:paraId="36AA3A42">
      <w:pPr>
        <w:rPr>
          <w:highlight w:val="white"/>
        </w:rPr>
      </w:pPr>
    </w:p>
    <w:p w14:paraId="6A918C1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14:paraId="7928019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hr;</w:t>
      </w:r>
    </w:p>
    <w:p w14:paraId="7FA7029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pDevice{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 -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подключение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</w:t>
      </w:r>
    </w:p>
    <w:p w14:paraId="47781CE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pGISwapChain{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E46D2B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pDeviceContext{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7A3CDC24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pResource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{ </w:t>
      </w:r>
      <w:r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 w14:paraId="388726E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ID3D11RenderTargetView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pRenderTargetView{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}; </w:t>
      </w:r>
    </w:p>
    <w:p w14:paraId="06A3A3A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2B2782CB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pIndexBuffer{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000000" w:themeColor="text1" w:themeTint="FF"/>
          <w:sz w:val="19"/>
          <w:szCs w:val="19"/>
          <w:highlight w:val="whit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 w14:paraId="6109EC0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ID3D11Buffer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14:paraId="4B3BAAF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ID3D11Texture2D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423D03B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ID3D11ShaderResourceView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24791A8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ID3D11SamplerState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F022BE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pBlobVS{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070D57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ID3DBlob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pBlobPS{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1A5D0EF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ID3D11VertexShader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5D0A29E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ID3D11PixelShader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pPixelShader{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362643B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ID3D11InputLayout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pInputLayout{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14:paraId="4616848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eastAsia="Cascadia Mono"/>
          <w:color w:val="8FAADC" w:themeColor="accent5" w:themeTint="99"/>
          <w:sz w:val="19"/>
          <w:szCs w:val="19"/>
          <w:highlight w:val="whit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ID3D11BlendState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pBlendState{</w:t>
      </w:r>
      <w:r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14:paraId="6DF58395">
      <w:pPr>
        <w:rPr>
          <w:highlight w:val="white"/>
        </w:rPr>
      </w:pPr>
    </w:p>
    <w:p w14:paraId="71F09DBD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В качестве бонуса еще реализуем показ альфа канала, на нашем изображении конечно нету альфа канала то есть прозрачности но если вам нужна прозрачность то это уже будет реализовано</w:t>
      </w:r>
    </w:p>
    <w:p w14:paraId="61319B8A">
      <w:pPr>
        <w:rPr>
          <w:highlight w:val="white"/>
          <w:lang w:val="ru-RU"/>
        </w:rPr>
      </w:pPr>
    </w:p>
    <w:p w14:paraId="1959F9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30E4A6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7D468D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483F77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243743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2ED7E6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Текстуры</w:t>
      </w:r>
    </w:p>
    <w:p w14:paraId="7604E0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w14:paraId="62B6D7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Слои</w:t>
      </w:r>
    </w:p>
    <w:p w14:paraId="48C5B3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w14:paraId="31A560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highlight w:val="white"/>
          <w:lang w:val="ru-RU"/>
        </w:rPr>
      </w:pPr>
    </w:p>
    <w:p w14:paraId="2BBC5C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D3D11_BLEND_DESC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blendDesc;</w:t>
      </w:r>
    </w:p>
    <w:p w14:paraId="101A07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ZeroMemory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(&amp;blendDesc, 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sizeof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D3D11_BLEND_DESC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));</w:t>
      </w:r>
    </w:p>
    <w:p w14:paraId="1F9EB6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blendDesc.RenderTarget[0].BlendEnable = </w:t>
      </w:r>
      <w:r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TRUE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A3D1B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blendDesc.RenderTarget[0].SrcBlend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D3D11_BLEND_SRC_ALPHA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8218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blendDesc.RenderTarget[0].DestBlend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D3D11_BLEND_INV_SRC_ALPHA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C12E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blendDesc.RenderTarget[0].BlendOp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D3D11_BLEND_OP_ADD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CBD29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blendDesc.RenderTarget[0].SrcBlendAlpha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D3D11_BLEND_ONE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1EEF8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blendDesc.RenderTarget[0].DestBlendAlpha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D3D11_BLEND_ZERO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436CA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blendDesc.RenderTarget[0].BlendOpAlpha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D3D11_BLEND_OP_ADD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ECE6B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blendDesc.RenderTarget[0].RenderTargetWriteMask = </w:t>
      </w:r>
      <w:r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D3D11_COLOR_WRITE_ENABLE_ALL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F7482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CreateBlendState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(&amp;blendDesc, 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pBlendState);</w:t>
      </w:r>
    </w:p>
    <w:p w14:paraId="53564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float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blendFactor[4] = { 0.0f, 0.0f, 0.0f, 0.0f };</w:t>
      </w:r>
    </w:p>
    <w:p w14:paraId="70DF73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59CC9F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OMSetBlendState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(pBlendState.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(), blendFactor, 0xffffffff);</w:t>
      </w:r>
    </w:p>
    <w:p w14:paraId="594F2A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A413BF6">
      <w:pP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6BEB1D33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BAC81A9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C2157ED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B40B0F0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84D66C3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BF6AE00">
      <w:pP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8086287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Последнее что остается, это указать отображение вьюпорта  и тип отрисовки</w:t>
      </w:r>
    </w:p>
    <w:p w14:paraId="33D28B4B">
      <w:pPr>
        <w:rPr>
          <w:highlight w:val="white"/>
          <w:lang w:val="ru-RU"/>
        </w:rPr>
      </w:pPr>
    </w:p>
    <w:p w14:paraId="01D1B8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r>
        <w:rPr>
          <w:rFonts w:ascii="Cascadia Mono" w:hAnsi="Cascadia Mono" w:eastAsia="Cascadia Mono"/>
          <w:color w:val="BF9000" w:themeColor="accent4" w:themeShade="BF"/>
          <w:sz w:val="19"/>
          <w:szCs w:val="24"/>
          <w:highlight w:val="white"/>
        </w:rPr>
        <w:t>DrawObject</w:t>
      </w:r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w14:paraId="040245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w14:paraId="1929BB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Вертексный буффер</w:t>
      </w:r>
    </w:p>
    <w:p w14:paraId="6BFFF4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Индексный буффер</w:t>
      </w:r>
    </w:p>
    <w:p w14:paraId="262076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буффер</w:t>
      </w:r>
    </w:p>
    <w:p w14:paraId="594766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Текстуры</w:t>
      </w:r>
    </w:p>
    <w:p w14:paraId="03629D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w14:paraId="353568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Слои</w:t>
      </w:r>
    </w:p>
    <w:p w14:paraId="3C3CE0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Альфа канал</w:t>
      </w:r>
    </w:p>
    <w:p w14:paraId="0CBD20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...</w:t>
      </w:r>
    </w:p>
    <w:p w14:paraId="01FB42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6CFA86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val="ru-RU" w:eastAsia="ru-RU"/>
        </w:rPr>
        <w:t>D3D11_VIEWPORT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 xml:space="preserve"> VP{};</w:t>
      </w:r>
    </w:p>
    <w:p w14:paraId="7BBC7D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VP.Width = window.width;</w:t>
      </w:r>
    </w:p>
    <w:p w14:paraId="6F544D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VP.Height = window.height;</w:t>
      </w:r>
    </w:p>
    <w:p w14:paraId="7FF924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VP.MinDepth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5FF66F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VP.MaxDepth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1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B794B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VP.TopLeftX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DDD2E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VP.TopLeftY =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38906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val="ru-RU"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RSSetViewports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  <w:t>(1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u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  <w:t>, &amp;VP)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 w14:paraId="41C6AC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w14:paraId="5D9907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OMSetRenderTargets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</w:p>
    <w:p w14:paraId="55BF02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1u, </w:t>
      </w:r>
    </w:p>
    <w:p w14:paraId="73E1B2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pRenderTargetView.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GetAddressOf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(), </w:t>
      </w:r>
    </w:p>
    <w:p w14:paraId="5BF222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</w:p>
    <w:p w14:paraId="58CA78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DC445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2CD55E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pDeviceContext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-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&gt;</w:t>
      </w:r>
    </w:p>
    <w:p w14:paraId="6BA89E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IASetPrimitiveTopology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D3D_PRIMITIVE_TOPOLOGY_TRIANGLELIST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 w14:paraId="4FFCBC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14:paraId="511EFC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pDeviceContext</w:t>
      </w:r>
      <w:r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DrawIndexed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IndexCount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0u, 0u);</w:t>
      </w:r>
    </w:p>
    <w:p w14:paraId="5B3898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w14:paraId="1728B4D0">
      <w:pPr>
        <w:rPr>
          <w:highlight w:val="white"/>
        </w:rPr>
      </w:pPr>
    </w:p>
    <w:p w14:paraId="77349CB2">
      <w:pPr>
        <w:rPr>
          <w:highlight w:val="white"/>
        </w:rPr>
      </w:pPr>
    </w:p>
    <w:p w14:paraId="5CD4FDDF">
      <w:pPr>
        <w:pStyle w:val="8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Все наша функция готова и теперь начнем рендерить наш квадрат</w:t>
      </w:r>
    </w:p>
    <w:p w14:paraId="34959D4B">
      <w:pPr>
        <w:rPr>
          <w:highlight w:val="white"/>
          <w:lang w:val="ru-RU"/>
        </w:rPr>
      </w:pPr>
    </w:p>
    <w:p w14:paraId="59D7DA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void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AppGame::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Render</w:t>
      </w:r>
      <w:r>
        <w:rPr>
          <w:rFonts w:ascii="Cascadia Mono" w:hAnsi="Cascadia Mono" w:eastAsia="SimSun" w:cs="Cascadia Mono"/>
          <w:color w:val="000000" w:themeColor="text1" w:themeTint="FF"/>
          <w:sz w:val="19"/>
          <w:szCs w:val="19"/>
          <w:highlight w:val="white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()</w:t>
      </w:r>
    </w:p>
    <w:p w14:paraId="204465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24A532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RenderClearBuffer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(0.2f, 0.2f, 1.0f);</w:t>
      </w:r>
    </w:p>
    <w:p w14:paraId="7BD58B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w14:paraId="32A151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DrawObject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w14:paraId="030CD4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600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hint="default" w:ascii="Cascadia Mono" w:hAnsi="Cascadia Mono" w:eastAsia="SimSun" w:cs="Cascadia Mono"/>
          <w:color w:val="000000"/>
          <w:sz w:val="19"/>
          <w:szCs w:val="19"/>
          <w:highlight w:val="white"/>
          <w:lang w:val="en-US" w:eastAsia="ru-RU"/>
        </w:rPr>
        <w:t>300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1,</w:t>
      </w:r>
    </w:p>
    <w:p w14:paraId="2B91D4D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400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400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br w:type="textWrapping"/>
      </w:r>
    </w:p>
    <w:p w14:paraId="3B8D1B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>
        <w:rPr>
          <w:rFonts w:ascii="Cascadia Mono" w:hAnsi="Cascadia Mono" w:eastAsia="SimSun" w:cs="Cascadia Mono"/>
          <w:color w:val="FFC000" w:themeColor="accent4" w:themeTint="FF"/>
          <w:sz w:val="19"/>
          <w:szCs w:val="19"/>
          <w:highlight w:val="white"/>
          <w:lang w:eastAsia="ru-RU"/>
          <w14:textFill>
            <w14:solidFill>
              <w14:schemeClr w14:val="accent4">
                <w14:lumMod w14:val="100000"/>
                <w14:lumOff w14:val="0"/>
              </w14:schemeClr>
            </w14:solidFill>
          </w14:textFill>
        </w:rPr>
        <w:t>Present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true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2F6B7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42C31DC">
      <w:pPr>
        <w:rPr>
          <w:highlight w:val="white"/>
          <w:lang w:val="ru-RU"/>
        </w:rPr>
      </w:pPr>
    </w:p>
    <w:p w14:paraId="107ED887">
      <w:pPr>
        <w:rPr>
          <w:highlight w:val="white"/>
          <w:lang w:val="ru-RU"/>
        </w:rPr>
      </w:pPr>
      <w:r>
        <w:rPr>
          <w:highlight w:val="white"/>
          <w:lang w:val="ru-RU"/>
        </w:rPr>
        <w:t>Что получилось по итогу руководства:</w:t>
      </w:r>
    </w:p>
    <w:p w14:paraId="3ACAD024">
      <w:pPr>
        <w:rPr>
          <w:highlight w:val="white"/>
          <w:lang w:val="ru-RU"/>
        </w:rPr>
      </w:pPr>
    </w:p>
    <w:p w14:paraId="094608D2">
      <w:pPr>
        <w:rPr>
          <w:highlight w:val="white"/>
          <w:lang w:val="ru-RU"/>
        </w:rPr>
      </w:pPr>
      <w:r>
        <w:drawing>
          <wp:inline distT="0" distB="0" distL="114300" distR="114300">
            <wp:extent cx="5262245" cy="2938780"/>
            <wp:effectExtent l="0" t="0" r="14605" b="13970"/>
            <wp:docPr id="2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A966">
      <w:pPr>
        <w:rPr>
          <w:highlight w:val="white"/>
        </w:rPr>
      </w:pPr>
    </w:p>
    <w:p w14:paraId="19366782">
      <w:pPr>
        <w:rPr>
          <w:rFonts w:hint="default"/>
          <w:highlight w:val="white"/>
          <w:lang w:val="en-US"/>
        </w:rPr>
      </w:pPr>
      <w:r>
        <w:rPr>
          <w:rFonts w:hint="default"/>
          <w:highlight w:val="white"/>
          <w:lang w:val="ru-RU"/>
        </w:rPr>
        <w:t>Репозиторий на</w:t>
      </w:r>
      <w:r>
        <w:rPr>
          <w:rFonts w:hint="default"/>
          <w:highlight w:val="white"/>
          <w:lang w:val="en-US"/>
        </w:rPr>
        <w:t xml:space="preserve"> </w:t>
      </w:r>
      <w:r>
        <w:rPr>
          <w:rFonts w:hint="default"/>
          <w:highlight w:val="white"/>
          <w:lang w:val="ru-RU"/>
        </w:rPr>
        <w:t>исходный код программы</w:t>
      </w:r>
      <w:r>
        <w:rPr>
          <w:rFonts w:hint="default"/>
          <w:highlight w:val="white"/>
          <w:lang w:val="en-US"/>
        </w:rPr>
        <w:t>:</w:t>
      </w:r>
    </w:p>
    <w:p w14:paraId="761D6438">
      <w:pPr>
        <w:rPr>
          <w:rFonts w:hint="default"/>
          <w:highlight w:val="white"/>
          <w:lang w:val="en-US"/>
        </w:rPr>
      </w:pPr>
      <w:r>
        <w:rPr>
          <w:rFonts w:hint="default"/>
          <w:highlight w:val="white"/>
          <w:lang w:val="en-US"/>
        </w:rPr>
        <w:t>https://github.com/wordlol/pract3d/tree/DirectX11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8A59C"/>
    <w:multiLevelType w:val="singleLevel"/>
    <w:tmpl w:val="8518A5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AE63E8"/>
    <w:multiLevelType w:val="singleLevel"/>
    <w:tmpl w:val="9DAE63E8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2">
    <w:nsid w:val="515C0AEF"/>
    <w:multiLevelType w:val="singleLevel"/>
    <w:tmpl w:val="515C0A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F3A"/>
    <w:rsid w:val="00135C64"/>
    <w:rsid w:val="00172A27"/>
    <w:rsid w:val="001B4C3E"/>
    <w:rsid w:val="001E129A"/>
    <w:rsid w:val="001F7479"/>
    <w:rsid w:val="00252882"/>
    <w:rsid w:val="002B6F31"/>
    <w:rsid w:val="002C7528"/>
    <w:rsid w:val="002E5A6E"/>
    <w:rsid w:val="002F4B8F"/>
    <w:rsid w:val="002F681C"/>
    <w:rsid w:val="00301670"/>
    <w:rsid w:val="00395F7F"/>
    <w:rsid w:val="003E5E39"/>
    <w:rsid w:val="003F1C19"/>
    <w:rsid w:val="004115D2"/>
    <w:rsid w:val="004576A0"/>
    <w:rsid w:val="00537FA9"/>
    <w:rsid w:val="005D680F"/>
    <w:rsid w:val="00601A67"/>
    <w:rsid w:val="00632B65"/>
    <w:rsid w:val="006859F5"/>
    <w:rsid w:val="006F6BED"/>
    <w:rsid w:val="007162E3"/>
    <w:rsid w:val="00733684"/>
    <w:rsid w:val="0079623B"/>
    <w:rsid w:val="007F7A61"/>
    <w:rsid w:val="00890402"/>
    <w:rsid w:val="008C10B0"/>
    <w:rsid w:val="0092261C"/>
    <w:rsid w:val="00945984"/>
    <w:rsid w:val="00955E6A"/>
    <w:rsid w:val="009E169A"/>
    <w:rsid w:val="00A402A6"/>
    <w:rsid w:val="00A961C3"/>
    <w:rsid w:val="00B96328"/>
    <w:rsid w:val="00C0079A"/>
    <w:rsid w:val="00C01186"/>
    <w:rsid w:val="00D33D59"/>
    <w:rsid w:val="00E26C59"/>
    <w:rsid w:val="00E3398C"/>
    <w:rsid w:val="00ED1027"/>
    <w:rsid w:val="00FF4C7D"/>
    <w:rsid w:val="0186AE9C"/>
    <w:rsid w:val="0289F5C9"/>
    <w:rsid w:val="02A1111E"/>
    <w:rsid w:val="03BB4EB5"/>
    <w:rsid w:val="05B4118E"/>
    <w:rsid w:val="066640B1"/>
    <w:rsid w:val="06810F31"/>
    <w:rsid w:val="07046EAD"/>
    <w:rsid w:val="083EF827"/>
    <w:rsid w:val="08595F86"/>
    <w:rsid w:val="08A642C6"/>
    <w:rsid w:val="08BE6C67"/>
    <w:rsid w:val="0920478D"/>
    <w:rsid w:val="0AF25902"/>
    <w:rsid w:val="0CFF53BF"/>
    <w:rsid w:val="0D703135"/>
    <w:rsid w:val="0E7C3027"/>
    <w:rsid w:val="0EB74D33"/>
    <w:rsid w:val="0F8E1513"/>
    <w:rsid w:val="0FEB3F6C"/>
    <w:rsid w:val="10BAE783"/>
    <w:rsid w:val="115018C7"/>
    <w:rsid w:val="119AE884"/>
    <w:rsid w:val="11B45472"/>
    <w:rsid w:val="11C46F35"/>
    <w:rsid w:val="12003516"/>
    <w:rsid w:val="122B7226"/>
    <w:rsid w:val="12D73819"/>
    <w:rsid w:val="138B49E0"/>
    <w:rsid w:val="13E51824"/>
    <w:rsid w:val="14006A52"/>
    <w:rsid w:val="146B4252"/>
    <w:rsid w:val="147F16F3"/>
    <w:rsid w:val="14AE7A65"/>
    <w:rsid w:val="160C71A6"/>
    <w:rsid w:val="16740DD6"/>
    <w:rsid w:val="17061DC7"/>
    <w:rsid w:val="17F95BC6"/>
    <w:rsid w:val="195C8E8B"/>
    <w:rsid w:val="19F4EF0D"/>
    <w:rsid w:val="1A863152"/>
    <w:rsid w:val="1B811C42"/>
    <w:rsid w:val="1C803F60"/>
    <w:rsid w:val="1DECF90D"/>
    <w:rsid w:val="1E6D47A1"/>
    <w:rsid w:val="1EA05DBC"/>
    <w:rsid w:val="1F486B0B"/>
    <w:rsid w:val="1F59B6DB"/>
    <w:rsid w:val="1FB64C79"/>
    <w:rsid w:val="20886F02"/>
    <w:rsid w:val="21465528"/>
    <w:rsid w:val="216215D5"/>
    <w:rsid w:val="22153997"/>
    <w:rsid w:val="2275120A"/>
    <w:rsid w:val="227D1F92"/>
    <w:rsid w:val="23171F20"/>
    <w:rsid w:val="247F5E7E"/>
    <w:rsid w:val="253D487F"/>
    <w:rsid w:val="25AF7AD5"/>
    <w:rsid w:val="261E2B7C"/>
    <w:rsid w:val="266BD2BE"/>
    <w:rsid w:val="26990983"/>
    <w:rsid w:val="27AC0756"/>
    <w:rsid w:val="28B00FF4"/>
    <w:rsid w:val="29948A2B"/>
    <w:rsid w:val="2A7DDA47"/>
    <w:rsid w:val="2B177545"/>
    <w:rsid w:val="2EAC599E"/>
    <w:rsid w:val="2EAD053B"/>
    <w:rsid w:val="3053B929"/>
    <w:rsid w:val="31236778"/>
    <w:rsid w:val="31D44090"/>
    <w:rsid w:val="32579B4F"/>
    <w:rsid w:val="326F2A78"/>
    <w:rsid w:val="33E2D6F5"/>
    <w:rsid w:val="34A95E90"/>
    <w:rsid w:val="34DE0DD7"/>
    <w:rsid w:val="352F66CC"/>
    <w:rsid w:val="356D12B5"/>
    <w:rsid w:val="35B0E7D0"/>
    <w:rsid w:val="36009EDE"/>
    <w:rsid w:val="36D0C978"/>
    <w:rsid w:val="372C6F94"/>
    <w:rsid w:val="37963CBC"/>
    <w:rsid w:val="389CCA5B"/>
    <w:rsid w:val="38B236C7"/>
    <w:rsid w:val="39BF2DD8"/>
    <w:rsid w:val="3A0143DB"/>
    <w:rsid w:val="3AE238DB"/>
    <w:rsid w:val="3B227B92"/>
    <w:rsid w:val="3B693C72"/>
    <w:rsid w:val="3BD37F95"/>
    <w:rsid w:val="3D881BB8"/>
    <w:rsid w:val="3FD61679"/>
    <w:rsid w:val="40699316"/>
    <w:rsid w:val="40AC715A"/>
    <w:rsid w:val="412E27BA"/>
    <w:rsid w:val="42072771"/>
    <w:rsid w:val="433D0C84"/>
    <w:rsid w:val="446B9DC9"/>
    <w:rsid w:val="44B06ED8"/>
    <w:rsid w:val="44D8C6A8"/>
    <w:rsid w:val="45E8FA89"/>
    <w:rsid w:val="469F3D6C"/>
    <w:rsid w:val="46A95DAA"/>
    <w:rsid w:val="48C66F74"/>
    <w:rsid w:val="48EF2337"/>
    <w:rsid w:val="49C80276"/>
    <w:rsid w:val="4A05FFF1"/>
    <w:rsid w:val="4B3960FA"/>
    <w:rsid w:val="4B523D1F"/>
    <w:rsid w:val="4D0A5E36"/>
    <w:rsid w:val="4D548BFE"/>
    <w:rsid w:val="4D7A035B"/>
    <w:rsid w:val="4E7EA063"/>
    <w:rsid w:val="4E849A16"/>
    <w:rsid w:val="4EF65D16"/>
    <w:rsid w:val="4F12A9CA"/>
    <w:rsid w:val="50DA0CCD"/>
    <w:rsid w:val="50EB050D"/>
    <w:rsid w:val="52C23BA5"/>
    <w:rsid w:val="52E72E92"/>
    <w:rsid w:val="546548E0"/>
    <w:rsid w:val="552C6AA6"/>
    <w:rsid w:val="5633724D"/>
    <w:rsid w:val="56421044"/>
    <w:rsid w:val="56D54A87"/>
    <w:rsid w:val="57230BF0"/>
    <w:rsid w:val="57B91C3F"/>
    <w:rsid w:val="57BA3A82"/>
    <w:rsid w:val="587363AB"/>
    <w:rsid w:val="588056C1"/>
    <w:rsid w:val="595108DA"/>
    <w:rsid w:val="59E11E05"/>
    <w:rsid w:val="5B115297"/>
    <w:rsid w:val="5B664914"/>
    <w:rsid w:val="5D0F804C"/>
    <w:rsid w:val="5D121E47"/>
    <w:rsid w:val="5D18A866"/>
    <w:rsid w:val="5D268E8D"/>
    <w:rsid w:val="5D43EBE6"/>
    <w:rsid w:val="5F567755"/>
    <w:rsid w:val="5FE252DE"/>
    <w:rsid w:val="60A260EE"/>
    <w:rsid w:val="617A2DB4"/>
    <w:rsid w:val="621E0FB3"/>
    <w:rsid w:val="6263C866"/>
    <w:rsid w:val="64794EC4"/>
    <w:rsid w:val="649C269E"/>
    <w:rsid w:val="64D01CAF"/>
    <w:rsid w:val="65A15DD2"/>
    <w:rsid w:val="66452A5A"/>
    <w:rsid w:val="6665529C"/>
    <w:rsid w:val="6685680F"/>
    <w:rsid w:val="67608B4B"/>
    <w:rsid w:val="684DC1D7"/>
    <w:rsid w:val="69E15F84"/>
    <w:rsid w:val="6A0F4E42"/>
    <w:rsid w:val="6A40934A"/>
    <w:rsid w:val="6AD46A53"/>
    <w:rsid w:val="6B516E34"/>
    <w:rsid w:val="6CB47393"/>
    <w:rsid w:val="6E903C9A"/>
    <w:rsid w:val="6F354E8E"/>
    <w:rsid w:val="701319DE"/>
    <w:rsid w:val="709B7CF8"/>
    <w:rsid w:val="711CC76F"/>
    <w:rsid w:val="71410943"/>
    <w:rsid w:val="717655CD"/>
    <w:rsid w:val="7195C679"/>
    <w:rsid w:val="71E44260"/>
    <w:rsid w:val="733AFEC5"/>
    <w:rsid w:val="73587D13"/>
    <w:rsid w:val="73BB5A84"/>
    <w:rsid w:val="73CC53B4"/>
    <w:rsid w:val="747085BE"/>
    <w:rsid w:val="748D0C21"/>
    <w:rsid w:val="75916E02"/>
    <w:rsid w:val="762FEF8D"/>
    <w:rsid w:val="7650C4F8"/>
    <w:rsid w:val="771951E0"/>
    <w:rsid w:val="77954AC0"/>
    <w:rsid w:val="780701A3"/>
    <w:rsid w:val="78130702"/>
    <w:rsid w:val="783D6476"/>
    <w:rsid w:val="787A758F"/>
    <w:rsid w:val="79821188"/>
    <w:rsid w:val="7AB93B76"/>
    <w:rsid w:val="7ACB6801"/>
    <w:rsid w:val="7D8406AB"/>
    <w:rsid w:val="7DF228B1"/>
    <w:rsid w:val="7E711166"/>
    <w:rsid w:val="7F5C3CB3"/>
    <w:rsid w:val="7F723E22"/>
    <w:rsid w:val="7FACD298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Balloon Text"/>
    <w:basedOn w:val="1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7">
    <w:name w:val="Текст выноски Знак"/>
    <w:basedOn w:val="2"/>
    <w:link w:val="6"/>
    <w:qFormat/>
    <w:uiPriority w:val="0"/>
    <w:rPr>
      <w:rFonts w:ascii="Tahoma" w:hAnsi="Tahoma" w:cs="Tahoma" w:eastAsiaTheme="minorEastAsia"/>
      <w:sz w:val="16"/>
      <w:szCs w:val="16"/>
      <w:lang w:val="en-US" w:eastAsia="zh-CN"/>
    </w:rPr>
  </w:style>
  <w:style w:type="paragraph" w:styleId="8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20</Pages>
  <TotalTime>37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2025-09-03T12:23:00Z</dcterms:created>
  <dc:creator>4224</dc:creator>
  <cp:lastModifiedBy>Михаил Туманов</cp:lastModifiedBy>
  <dcterms:modified xsi:type="dcterms:W3CDTF">2025-09-04T21:00:00Z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112F468D4F7E480484E4631FF518A7BD_11</vt:lpwstr>
  </property>
</Properties>
</file>