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Brenda Tamayi,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Brenda Tamayi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24/11/1997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Brenda Tamayi,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Brenda Tamayi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Brenda Tamayi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Brenda Tamayi’s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Brenda Tamayi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Brenda Tamayi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Brenda Tamayi’s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