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CLINTON CHARI,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CLINTON CHARI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07/07/2003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CLINTON CHARI,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CLINTON CHARI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CLINTON CHARI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CLINTON CHARI’s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CLINTON CHARI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CLINTON CHARI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CLINTON CHARI’s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