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Eustina Madzimure,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Eustina Madzimure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14-08-1988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Eustina Madzimure,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Eustina Madzimure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Eustina Madzimure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Eustina Madzimure’s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Eustina Madzimure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Eustina Madzimure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Eustina Madzimure’s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