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Radiet Daniel Wachiso,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Radiet Daniel Wachiso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04/12/1999</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Radiet Daniel Wachiso,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Radiet Daniel Wachiso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Radiet Daniel Wachiso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Radiet Daniel Wachiso’s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Radiet Daniel Wachiso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Radiet Daniel Wachiso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Radiet Daniel Wachiso’s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