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Sahadat  Hossain,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Sahadat  Hossain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15/06/1997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Sahadat  Hossain,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Sahadat  Hossain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Sahadat  Hossain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Sahadat  Hossain’s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Sahadat  Hossain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Sahadat  Hossain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Sahadat  Hossain’s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