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28.jpg" ContentType="image/jpeg"/>
  <Override PartName="/word/media/rId76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1.Установка github</w:t>
      </w:r>
      <w:r>
        <w:t xml:space="preserve"> </w:t>
      </w:r>
      <w:r>
        <w:t xml:space="preserve">2.Настройка github и перенос файлов</w:t>
      </w:r>
      <w:r>
        <w:t xml:space="preserve"> </w:t>
      </w:r>
      <w:r>
        <w:t xml:space="preserve">3.Выполнение задания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— это сервис для совместной разработки и хостинга проектов. C помощью GitHub над кодом проекта может работать неограниченное количество программистов из любых точек мира.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 Настройка github</w:t>
      </w:r>
      <w:r>
        <w:t xml:space="preserve"> </w:t>
      </w:r>
      <w:r>
        <w:t xml:space="preserve">Шаг 1. Скачаем git, при помощи команды sudo apt install git, в терминале</w:t>
      </w:r>
    </w:p>
    <w:p>
      <w:pPr>
        <w:pStyle w:val="CaptionedFigure"/>
      </w:pPr>
      <w:r>
        <w:drawing>
          <wp:inline>
            <wp:extent cx="3733800" cy="1052252"/>
            <wp:effectExtent b="0" l="0" r="0" t="0"/>
            <wp:docPr descr="Установка git" title="fig:" id="23" name="Picture"/>
            <a:graphic>
              <a:graphicData uri="http://schemas.openxmlformats.org/drawingml/2006/picture">
                <pic:pic>
                  <pic:nvPicPr>
                    <pic:cNvPr descr="image/2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Шаг 2. Для начала давайте сделаем предварительную конфигурацию git. Откроем</w:t>
      </w:r>
      <w:r>
        <w:t xml:space="preserve"> </w:t>
      </w:r>
      <w:r>
        <w:t xml:space="preserve">терминал linux, введем команды и укажем свое имя и email:</w:t>
      </w:r>
    </w:p>
    <w:p>
      <w:pPr>
        <w:pStyle w:val="CaptionedFigure"/>
      </w:pPr>
      <w:r>
        <w:drawing>
          <wp:inline>
            <wp:extent cx="3733800" cy="193712"/>
            <wp:effectExtent b="0" l="0" r="0" t="0"/>
            <wp:docPr descr="Указание почты и имени" title="fig:" id="26" name="Picture"/>
            <a:graphic>
              <a:graphicData uri="http://schemas.openxmlformats.org/drawingml/2006/picture">
                <pic:pic>
                  <pic:nvPicPr>
                    <pic:cNvPr descr="image/2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почты и имени</w:t>
      </w:r>
    </w:p>
    <w:p>
      <w:pPr>
        <w:pStyle w:val="BodyText"/>
      </w:pPr>
      <w:r>
        <w:t xml:space="preserve">Шаг 3. Теперь же настроим utf-8 в выводе сообщений git:</w:t>
      </w:r>
    </w:p>
    <w:p>
      <w:pPr>
        <w:pStyle w:val="CaptionedFigure"/>
      </w:pPr>
      <w:r>
        <w:drawing>
          <wp:inline>
            <wp:extent cx="3733800" cy="402550"/>
            <wp:effectExtent b="0" l="0" r="0" t="0"/>
            <wp:docPr descr="Настроим utf-8" title="fig:" id="29" name="Picture"/>
            <a:graphic>
              <a:graphicData uri="http://schemas.openxmlformats.org/drawingml/2006/picture">
                <pic:pic>
                  <pic:nvPicPr>
                    <pic:cNvPr descr="image/2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Настроим utf-8</w:t>
      </w:r>
    </w:p>
    <w:p>
      <w:pPr>
        <w:pStyle w:val="BodyText"/>
      </w:pPr>
      <w:r>
        <w:t xml:space="preserve">Шаг 4. Далее задаем имя начальной ветки (возьмем название master)</w:t>
      </w:r>
    </w:p>
    <w:p>
      <w:pPr>
        <w:pStyle w:val="CaptionedFigure"/>
      </w:pPr>
      <w:r>
        <w:drawing>
          <wp:inline>
            <wp:extent cx="3733800" cy="367545"/>
            <wp:effectExtent b="0" l="0" r="0" t="0"/>
            <wp:docPr descr="задаем имя ветки" title="fig:" id="32" name="Picture"/>
            <a:graphic>
              <a:graphicData uri="http://schemas.openxmlformats.org/drawingml/2006/picture">
                <pic:pic>
                  <pic:nvPicPr>
                    <pic:cNvPr descr="image/2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ветки</w:t>
      </w:r>
    </w:p>
    <w:p>
      <w:pPr>
        <w:pStyle w:val="BodyText"/>
      </w:pPr>
      <w:r>
        <w:t xml:space="preserve">Шаг 5. Зададим параметр autocrlf:</w:t>
      </w:r>
    </w:p>
    <w:p>
      <w:pPr>
        <w:pStyle w:val="CaptionedFigure"/>
      </w:pPr>
      <w:r>
        <w:drawing>
          <wp:inline>
            <wp:extent cx="3733800" cy="358794"/>
            <wp:effectExtent b="0" l="0" r="0" t="0"/>
            <wp:docPr descr="параметр autocrlf" title="fig:" id="35" name="Picture"/>
            <a:graphic>
              <a:graphicData uri="http://schemas.openxmlformats.org/drawingml/2006/picture">
                <pic:pic>
                  <pic:nvPicPr>
                    <pic:cNvPr descr="image/2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 autocrlf</w:t>
      </w:r>
    </w:p>
    <w:p>
      <w:pPr>
        <w:pStyle w:val="BodyText"/>
      </w:pPr>
      <w:r>
        <w:t xml:space="preserve">Шаг 6. Зададим параметры safecrlf:</w:t>
      </w:r>
    </w:p>
    <w:p>
      <w:pPr>
        <w:pStyle w:val="CaptionedFigure"/>
      </w:pPr>
      <w:r>
        <w:drawing>
          <wp:inline>
            <wp:extent cx="3733800" cy="188207"/>
            <wp:effectExtent b="0" l="0" r="0" t="0"/>
            <wp:docPr descr="параметры safecrlf" title="fig:" id="38" name="Picture"/>
            <a:graphic>
              <a:graphicData uri="http://schemas.openxmlformats.org/drawingml/2006/picture">
                <pic:pic>
                  <pic:nvPicPr>
                    <pic:cNvPr descr="image/2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safecrlf</w:t>
      </w:r>
    </w:p>
    <w:p>
      <w:pPr>
        <w:pStyle w:val="BodyText"/>
      </w:pPr>
      <w:r>
        <w:t xml:space="preserve">Шаг 7. сделаем проверку с помощью команды git config –list</w:t>
      </w:r>
    </w:p>
    <w:p>
      <w:pPr>
        <w:pStyle w:val="CaptionedFigure"/>
      </w:pPr>
      <w:r>
        <w:drawing>
          <wp:inline>
            <wp:extent cx="3733800" cy="881492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2.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1.2 Создание SSH ключа</w:t>
      </w:r>
    </w:p>
    <w:p>
      <w:pPr>
        <w:pStyle w:val="BodyText"/>
      </w:pPr>
      <w:r>
        <w:t xml:space="preserve">Шаг 1. Для идентификации пользователя на сервере репозиториев сгенерируем</w:t>
      </w:r>
      <w:r>
        <w:t xml:space="preserve"> </w:t>
      </w:r>
      <w:r>
        <w:t xml:space="preserve">несколько ключей (приватный и открытый)</w:t>
      </w:r>
    </w:p>
    <w:p>
      <w:pPr>
        <w:pStyle w:val="CaptionedFigure"/>
      </w:pPr>
      <w:r>
        <w:drawing>
          <wp:inline>
            <wp:extent cx="3733800" cy="2008219"/>
            <wp:effectExtent b="0" l="0" r="0" t="0"/>
            <wp:docPr descr="создаем ключ" title="fig:" id="44" name="Picture"/>
            <a:graphic>
              <a:graphicData uri="http://schemas.openxmlformats.org/drawingml/2006/picture">
                <pic:pic>
                  <pic:nvPicPr>
                    <pic:cNvPr descr="image/2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ключ</w:t>
      </w:r>
    </w:p>
    <w:p>
      <w:pPr>
        <w:pStyle w:val="BodyText"/>
      </w:pPr>
      <w:r>
        <w:t xml:space="preserve">Шаг 2. Скачаем xclip, который позволяет копировать текст через терминал,</w:t>
      </w:r>
      <w:r>
        <w:t xml:space="preserve"> </w:t>
      </w:r>
      <w:r>
        <w:t xml:space="preserve">произведем скачивание с помощью команды sudo apt install xclip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скачиваем" title="fig:" id="47" name="Picture"/>
            <a:graphic>
              <a:graphicData uri="http://schemas.openxmlformats.org/drawingml/2006/picture">
                <pic:pic>
                  <pic:nvPicPr>
                    <pic:cNvPr descr="image/2.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</w:t>
      </w:r>
    </w:p>
    <w:p>
      <w:pPr>
        <w:pStyle w:val="BodyText"/>
      </w:pPr>
      <w:r>
        <w:t xml:space="preserve">Шаг 3. Далее скопируем из локальной консоли ключ в буфер обмена</w:t>
      </w:r>
    </w:p>
    <w:p>
      <w:pPr>
        <w:pStyle w:val="CaptionedFigure"/>
      </w:pPr>
      <w:r>
        <w:drawing>
          <wp:inline>
            <wp:extent cx="3733800" cy="226672"/>
            <wp:effectExtent b="0" l="0" r="0" t="0"/>
            <wp:docPr descr="копирование" title="fig:" id="50" name="Picture"/>
            <a:graphic>
              <a:graphicData uri="http://schemas.openxmlformats.org/drawingml/2006/picture">
                <pic:pic>
                  <pic:nvPicPr>
                    <pic:cNvPr descr="image/2.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Шаг 4.Открываем GitHub, заходим в свою учетную запись, заходим во вкладку settings</w:t>
      </w:r>
      <w:r>
        <w:t xml:space="preserve"> </w:t>
      </w:r>
      <w:r>
        <w:t xml:space="preserve">→ SSH and GPG keys и нажимаем на кнопку New SSH key, туда мы вставляем ключ и</w:t>
      </w:r>
      <w:r>
        <w:t xml:space="preserve"> </w:t>
      </w:r>
      <w:r>
        <w:t xml:space="preserve">указываем имя ключа</w:t>
      </w:r>
    </w:p>
    <w:p>
      <w:pPr>
        <w:pStyle w:val="CaptionedFigure"/>
      </w:pPr>
      <w:r>
        <w:drawing>
          <wp:inline>
            <wp:extent cx="3733800" cy="2058869"/>
            <wp:effectExtent b="0" l="0" r="0" t="0"/>
            <wp:docPr descr="указываем имя ключа" title="fig:" id="53" name="Picture"/>
            <a:graphic>
              <a:graphicData uri="http://schemas.openxmlformats.org/drawingml/2006/picture">
                <pic:pic>
                  <pic:nvPicPr>
                    <pic:cNvPr descr="image/2.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указываем имя ключа</w:t>
      </w:r>
    </w:p>
    <w:p>
      <w:pPr>
        <w:pStyle w:val="BodyText"/>
      </w:pPr>
      <w:r>
        <w:t xml:space="preserve">1.3 Создание рабочего пространства и репозитория курса на основе шаблона</w:t>
      </w:r>
      <w:r>
        <w:t xml:space="preserve"> </w:t>
      </w:r>
      <w:r>
        <w:t xml:space="preserve">Шаг 1. Откроем терминал и создадим каталог для предмета «Архитектура компьютера» под одноименным названием</w:t>
      </w:r>
    </w:p>
    <w:p>
      <w:pPr>
        <w:pStyle w:val="CaptionedFigure"/>
      </w:pPr>
      <w:r>
        <w:drawing>
          <wp:inline>
            <wp:extent cx="3733800" cy="376297"/>
            <wp:effectExtent b="0" l="0" r="0" t="0"/>
            <wp:docPr descr="создадим каталог для предмета «Архитектура компьютера»" title="fig:" id="56" name="Picture"/>
            <a:graphic>
              <a:graphicData uri="http://schemas.openxmlformats.org/drawingml/2006/picture">
                <pic:pic>
                  <pic:nvPicPr>
                    <pic:cNvPr descr="image/2.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каталог для предмета «Архитектура компьютера»</w:t>
      </w:r>
    </w:p>
    <w:p>
      <w:pPr>
        <w:pStyle w:val="BodyText"/>
      </w:pPr>
      <w:r>
        <w:t xml:space="preserve">Шаг 2. Проверим существование каталогов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проверка" title="fig:" id="59" name="Picture"/>
            <a:graphic>
              <a:graphicData uri="http://schemas.openxmlformats.org/drawingml/2006/picture">
                <pic:pic>
                  <pic:nvPicPr>
                    <pic:cNvPr descr="image/2.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1.4 Создание репозитория курса на основе шаблона</w:t>
      </w:r>
    </w:p>
    <w:p>
      <w:pPr>
        <w:pStyle w:val="BodyText"/>
      </w:pPr>
      <w:r>
        <w:t xml:space="preserve">Шаг 1. переходим на страницу репозитория. Выбираем «Use this template» .</w:t>
      </w:r>
    </w:p>
    <w:p>
      <w:pPr>
        <w:pStyle w:val="CaptionedFigure"/>
      </w:pPr>
      <w:r>
        <w:drawing>
          <wp:inline>
            <wp:extent cx="3733800" cy="1214377"/>
            <wp:effectExtent b="0" l="0" r="0" t="0"/>
            <wp:docPr descr="страница репозитория" title="fig:" id="62" name="Picture"/>
            <a:graphic>
              <a:graphicData uri="http://schemas.openxmlformats.org/drawingml/2006/picture">
                <pic:pic>
                  <pic:nvPicPr>
                    <pic:cNvPr descr="image/2.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p>
      <w:pPr>
        <w:pStyle w:val="BodyText"/>
      </w:pPr>
      <w:r>
        <w:t xml:space="preserve">Шаг 2. Задаем имя репозитория и создаем репозиторий</w:t>
      </w:r>
    </w:p>
    <w:p>
      <w:pPr>
        <w:pStyle w:val="CaptionedFigure"/>
      </w:pPr>
      <w:r>
        <w:drawing>
          <wp:inline>
            <wp:extent cx="3733800" cy="940296"/>
            <wp:effectExtent b="0" l="0" r="0" t="0"/>
            <wp:docPr descr="создадим репозиторий" title="fig:" id="65" name="Picture"/>
            <a:graphic>
              <a:graphicData uri="http://schemas.openxmlformats.org/drawingml/2006/picture">
                <pic:pic>
                  <pic:nvPicPr>
                    <pic:cNvPr descr="image/2.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репозиторий</w:t>
      </w:r>
    </w:p>
    <w:p>
      <w:pPr>
        <w:pStyle w:val="BodyText"/>
      </w:pPr>
      <w:r>
        <w:t xml:space="preserve">Шаг 3. Копируем ссылку для клонирования репозитория</w:t>
      </w:r>
    </w:p>
    <w:p>
      <w:pPr>
        <w:pStyle w:val="CaptionedFigure"/>
      </w:pPr>
      <w:r>
        <w:drawing>
          <wp:inline>
            <wp:extent cx="3733800" cy="2442233"/>
            <wp:effectExtent b="0" l="0" r="0" t="0"/>
            <wp:docPr descr="копируем ссылку" title="fig:" id="68" name="Picture"/>
            <a:graphic>
              <a:graphicData uri="http://schemas.openxmlformats.org/drawingml/2006/picture">
                <pic:pic>
                  <pic:nvPicPr>
                    <pic:cNvPr descr="image/2.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ссылку</w:t>
      </w:r>
    </w:p>
    <w:p>
      <w:pPr>
        <w:pStyle w:val="BodyText"/>
      </w:pPr>
      <w:r>
        <w:t xml:space="preserve">Шаг 4. Открываем терминал и перейдем каталог «Архитектура компьютера»</w:t>
      </w:r>
    </w:p>
    <w:p>
      <w:pPr>
        <w:pStyle w:val="CaptionedFigure"/>
      </w:pPr>
      <w:r>
        <w:drawing>
          <wp:inline>
            <wp:extent cx="3733800" cy="299903"/>
            <wp:effectExtent b="0" l="0" r="0" t="0"/>
            <wp:docPr descr="открываем терминал" title="fig:" id="71" name="Picture"/>
            <a:graphic>
              <a:graphicData uri="http://schemas.openxmlformats.org/drawingml/2006/picture">
                <pic:pic>
                  <pic:nvPicPr>
                    <pic:cNvPr descr="image/2.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терминал</w:t>
      </w:r>
    </w:p>
    <w:p>
      <w:pPr>
        <w:pStyle w:val="BodyText"/>
      </w:pPr>
      <w:r>
        <w:t xml:space="preserve">Шаг 5. Теперь клонируем созданный репозиторий</w:t>
      </w:r>
    </w:p>
    <w:p>
      <w:pPr>
        <w:pStyle w:val="CaptionedFigure"/>
      </w:pPr>
      <w:r>
        <w:drawing>
          <wp:inline>
            <wp:extent cx="3733800" cy="2212970"/>
            <wp:effectExtent b="0" l="0" r="0" t="0"/>
            <wp:docPr descr="клонирование" title="fig:" id="74" name="Picture"/>
            <a:graphic>
              <a:graphicData uri="http://schemas.openxmlformats.org/drawingml/2006/picture">
                <pic:pic>
                  <pic:nvPicPr>
                    <pic:cNvPr descr="image/2.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1.5 Настройка каталога курса</w:t>
      </w:r>
    </w:p>
    <w:p>
      <w:pPr>
        <w:pStyle w:val="BodyText"/>
      </w:pPr>
      <w:r>
        <w:t xml:space="preserve">Шаг 1. Перейдем в каталог курса</w:t>
      </w:r>
    </w:p>
    <w:p>
      <w:pPr>
        <w:pStyle w:val="CaptionedFigure"/>
      </w:pPr>
      <w:r>
        <w:drawing>
          <wp:inline>
            <wp:extent cx="3733800" cy="658082"/>
            <wp:effectExtent b="0" l="0" r="0" t="0"/>
            <wp:docPr descr="перейдем в каталог курса" title="fig:" id="77" name="Picture"/>
            <a:graphic>
              <a:graphicData uri="http://schemas.openxmlformats.org/drawingml/2006/picture">
                <pic:pic>
                  <pic:nvPicPr>
                    <pic:cNvPr descr="image/2.30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перейдем в каталог курса</w:t>
      </w:r>
    </w:p>
    <w:p>
      <w:pPr>
        <w:pStyle w:val="BodyText"/>
      </w:pPr>
      <w:r>
        <w:t xml:space="preserve">Шаг 2. Удалим не нужные файлы</w:t>
      </w:r>
    </w:p>
    <w:p>
      <w:pPr>
        <w:pStyle w:val="CaptionedFigure"/>
      </w:pPr>
      <w:r>
        <w:drawing>
          <wp:inline>
            <wp:extent cx="3733800" cy="229268"/>
            <wp:effectExtent b="0" l="0" r="0" t="0"/>
            <wp:docPr descr="удалим файлы" title="fig:" id="80" name="Picture"/>
            <a:graphic>
              <a:graphicData uri="http://schemas.openxmlformats.org/drawingml/2006/picture">
                <pic:pic>
                  <pic:nvPicPr>
                    <pic:cNvPr descr="image/2.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удалим файлы</w:t>
      </w:r>
    </w:p>
    <w:p>
      <w:pPr>
        <w:pStyle w:val="BodyText"/>
      </w:pPr>
      <w:r>
        <w:t xml:space="preserve">Шаг 3. Создадим необходимые каталоги</w:t>
      </w:r>
    </w:p>
    <w:p>
      <w:pPr>
        <w:pStyle w:val="CaptionedFigure"/>
      </w:pPr>
      <w:r>
        <w:drawing>
          <wp:inline>
            <wp:extent cx="3733800" cy="303638"/>
            <wp:effectExtent b="0" l="0" r="0" t="0"/>
            <wp:docPr descr="создадим каталоги" title="fig:" id="83" name="Picture"/>
            <a:graphic>
              <a:graphicData uri="http://schemas.openxmlformats.org/drawingml/2006/picture">
                <pic:pic>
                  <pic:nvPicPr>
                    <pic:cNvPr descr="image/2.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каталоги</w:t>
      </w:r>
    </w:p>
    <w:p>
      <w:pPr>
        <w:pStyle w:val="BodyText"/>
      </w:pPr>
      <w:r>
        <w:t xml:space="preserve">Шаг 4. И отправим файлы на сервер, при помощи команд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3733800" cy="2321139"/>
            <wp:effectExtent b="0" l="0" r="0" t="0"/>
            <wp:docPr descr="отправление файла" title="fig:" id="86" name="Picture"/>
            <a:graphic>
              <a:graphicData uri="http://schemas.openxmlformats.org/drawingml/2006/picture">
                <pic:pic>
                  <pic:nvPicPr>
                    <pic:cNvPr descr="image/2.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файла</w:t>
      </w:r>
    </w:p>
    <w:p>
      <w:pPr>
        <w:pStyle w:val="CaptionedFigure"/>
      </w:pPr>
      <w:r>
        <w:drawing>
          <wp:inline>
            <wp:extent cx="3733800" cy="843421"/>
            <wp:effectExtent b="0" l="0" r="0" t="0"/>
            <wp:docPr descr="отправление файла" title="fig:" id="89" name="Picture"/>
            <a:graphic>
              <a:graphicData uri="http://schemas.openxmlformats.org/drawingml/2006/picture">
                <pic:pic>
                  <pic:nvPicPr>
                    <pic:cNvPr descr="image/2.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файла</w:t>
      </w:r>
    </w:p>
    <w:p>
      <w:pPr>
        <w:pStyle w:val="BodyText"/>
      </w:pPr>
      <w:r>
        <w:t xml:space="preserve">Шаг 5. проверим правильность созданной иерархии на странице git</w:t>
      </w:r>
    </w:p>
    <w:p>
      <w:pPr>
        <w:pStyle w:val="CaptionedFigure"/>
      </w:pPr>
      <w:r>
        <w:drawing>
          <wp:inline>
            <wp:extent cx="3733800" cy="1652472"/>
            <wp:effectExtent b="0" l="0" r="0" t="0"/>
            <wp:docPr descr="проверка" title="fig:" id="92" name="Picture"/>
            <a:graphic>
              <a:graphicData uri="http://schemas.openxmlformats.org/drawingml/2006/picture">
                <pic:pic>
                  <pic:nvPicPr>
                    <pic:cNvPr descr="image/2.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1.6. Задания для самостоятельной работы</w:t>
      </w:r>
    </w:p>
    <w:p>
      <w:pPr>
        <w:pStyle w:val="BodyText"/>
      </w:pPr>
      <w:r>
        <w:t xml:space="preserve">Шаг 1. Создаём отчёт по выполнению лабораторной работы в LibreOffice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отчета" title="fig:" id="95" name="Picture"/>
            <a:graphic>
              <a:graphicData uri="http://schemas.openxmlformats.org/drawingml/2006/picture">
                <pic:pic>
                  <pic:nvPicPr>
                    <pic:cNvPr descr="image/2.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</w:t>
      </w:r>
    </w:p>
    <w:p>
      <w:pPr>
        <w:pStyle w:val="BodyText"/>
      </w:pPr>
      <w:r>
        <w:t xml:space="preserve">Шаг 2. Создаем файл в котором будем писать отчёт</w:t>
      </w:r>
    </w:p>
    <w:p>
      <w:pPr>
        <w:pStyle w:val="CaptionedFigure"/>
      </w:pPr>
      <w:r>
        <w:drawing>
          <wp:inline>
            <wp:extent cx="3733800" cy="358293"/>
            <wp:effectExtent b="0" l="0" r="0" t="0"/>
            <wp:docPr descr="создание файла" title="fig:" id="98" name="Picture"/>
            <a:graphic>
              <a:graphicData uri="http://schemas.openxmlformats.org/drawingml/2006/picture">
                <pic:pic>
                  <pic:nvPicPr>
                    <pic:cNvPr descr="image/2.25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Шаг 3. С помощью команды git add и gir commit -m «Add existing files» переношу</w:t>
      </w:r>
      <w:r>
        <w:t xml:space="preserve"> </w:t>
      </w:r>
      <w:r>
        <w:t xml:space="preserve">лабораторную на github</w:t>
      </w:r>
    </w:p>
    <w:p>
      <w:pPr>
        <w:pStyle w:val="CaptionedFigure"/>
      </w:pPr>
      <w:r>
        <w:drawing>
          <wp:inline>
            <wp:extent cx="3733800" cy="1121814"/>
            <wp:effectExtent b="0" l="0" r="0" t="0"/>
            <wp:docPr descr="перенос" title="fig:" id="101" name="Picture"/>
            <a:graphic>
              <a:graphicData uri="http://schemas.openxmlformats.org/drawingml/2006/picture">
                <pic:pic>
                  <pic:nvPicPr>
                    <pic:cNvPr descr="image/2.26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</w:t>
      </w:r>
    </w:p>
    <w:p>
      <w:pPr>
        <w:pStyle w:val="CaptionedFigure"/>
      </w:pPr>
      <w:r>
        <w:drawing>
          <wp:inline>
            <wp:extent cx="3733800" cy="692695"/>
            <wp:effectExtent b="0" l="0" r="0" t="0"/>
            <wp:docPr descr="перенос" title="fig:" id="104" name="Picture"/>
            <a:graphic>
              <a:graphicData uri="http://schemas.openxmlformats.org/drawingml/2006/picture">
                <pic:pic>
                  <pic:nvPicPr>
                    <pic:cNvPr descr="image/2.27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</w:t>
      </w:r>
    </w:p>
    <w:p>
      <w:pPr>
        <w:pStyle w:val="BodyText"/>
      </w:pPr>
      <w:r>
        <w:t xml:space="preserve">Шаг 4. Отправляем в центральный репозиторий изменения</w:t>
      </w:r>
    </w:p>
    <w:p>
      <w:pPr>
        <w:pStyle w:val="CaptionedFigure"/>
      </w:pPr>
      <w:r>
        <w:drawing>
          <wp:inline>
            <wp:extent cx="3733800" cy="1181157"/>
            <wp:effectExtent b="0" l="0" r="0" t="0"/>
            <wp:docPr descr="отправка" title="fig:" id="107" name="Picture"/>
            <a:graphic>
              <a:graphicData uri="http://schemas.openxmlformats.org/drawingml/2006/picture">
                <pic:pic>
                  <pic:nvPicPr>
                    <pic:cNvPr descr="image/2.28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p>
      <w:pPr>
        <w:pStyle w:val="CaptionedFigure"/>
      </w:pPr>
      <w:r>
        <w:drawing>
          <wp:inline>
            <wp:extent cx="3733800" cy="1184709"/>
            <wp:effectExtent b="0" l="0" r="0" t="0"/>
            <wp:docPr descr="отправка" title="fig:" id="110" name="Picture"/>
            <a:graphic>
              <a:graphicData uri="http://schemas.openxmlformats.org/drawingml/2006/picture">
                <pic:pic>
                  <pic:nvPicPr>
                    <pic:cNvPr descr="image/2.29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Выводы по работе:</w:t>
      </w:r>
      <w:r>
        <w:t xml:space="preserve"> </w:t>
      </w:r>
      <w:r>
        <w:t xml:space="preserve">я научилась переносить файлы каталоге в такой ресурс, как github и приобрела другие</w:t>
      </w:r>
      <w:r>
        <w:t xml:space="preserve"> </w:t>
      </w:r>
      <w:r>
        <w:t xml:space="preserve">практические навыки.</w:t>
      </w:r>
    </w:p>
    <w:bookmarkEnd w:id="113"/>
    <w:bookmarkStart w:id="115" w:name="список-литературы"/>
    <w:p>
      <w:pPr>
        <w:pStyle w:val="Heading1"/>
      </w:pPr>
      <w:r>
        <w:t xml:space="preserve">Список литературы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28" Target="media/rId28.jpg" /><Relationship Type="http://schemas.openxmlformats.org/officeDocument/2006/relationships/image" Id="rId76" Target="media/rId76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Камалиева Лия Дамировна</dc:creator>
  <dc:language>ru-RU</dc:language>
  <cp:keywords/>
  <dcterms:created xsi:type="dcterms:W3CDTF">2023-10-27T20:14:13Z</dcterms:created>
  <dcterms:modified xsi:type="dcterms:W3CDTF">2023-10-27T20:14:13Z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