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="360" w:lineRule="auto"/>
        <w:ind w:firstLine="709"/>
        <w:rPr/>
      </w:pPr>
      <w:bookmarkStart w:colFirst="0" w:colLast="0" w:name="_heading=h.hjbgoxp79gi7" w:id="0"/>
      <w:bookmarkEnd w:id="0"/>
      <w:r w:rsidDel="00000000" w:rsidR="00000000" w:rsidRPr="00000000">
        <w:rPr>
          <w:rtl w:val="0"/>
        </w:rPr>
        <w:t xml:space="preserve">Промежуточная аттестация. ДЭ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Время выполнения: 1,5 часа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информационную систему для соответствующей предметной области.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Инструкция к выполнению практической части: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разработки используйте предоставленный сохраненный файл с базой данных. Разработайте минимально необходимый интерфейс для данной информационной системы.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Портал сознательных граждан «НарушениямНет» представляет собой информационную систему для помощи полиции по своевременной фиксации нарушений правил дорожного движения.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пароль.</w:t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Войдя в систему, гражданин может сформировать заявление, указав номер автомобиля и описание нарушения.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Заявления граждан хранятся в системе. В каждой заявке описание, номер автомобиля и статус заявки (новое, подтверждено или отклонено).</w:t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подачи заявления администратор может подтвердить или отклонить заявления.</w:t>
      </w:r>
    </w:p>
    <w:p w:rsidR="00000000" w:rsidDel="00000000" w:rsidP="00000000" w:rsidRDefault="00000000" w:rsidRPr="00000000" w14:paraId="0000000C">
      <w:pPr>
        <w:keepNext w:val="1"/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функционал информационной системы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регистрации.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логин, пароль, ФИО, телефон и адрес электронной почты. По кнопке «Зарегистрироваться» пользователь должен заноситься в базу.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авторизации.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заявлений.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авторизованный пользователь имеет возможность просмотреть свои заявления со статусами, а также оставить новое заявление.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формирования заявления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Гражданин указывает: государственный регистрационный номер автомобиля и описание нарушения.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Панель администратора.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Доступ в панель администратора осуществляется по логину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паролю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заявления.</w:t>
      </w:r>
    </w:p>
    <w:p w:rsidR="00000000" w:rsidDel="00000000" w:rsidP="00000000" w:rsidRDefault="00000000" w:rsidRPr="00000000" w14:paraId="00000012">
      <w:pPr>
        <w:pStyle w:val="Heading2"/>
        <w:spacing w:after="0" w:line="360" w:lineRule="auto"/>
        <w:ind w:left="0" w:firstLine="720"/>
        <w:jc w:val="both"/>
        <w:rPr/>
      </w:pPr>
      <w:bookmarkStart w:colFirst="0" w:colLast="0" w:name="_heading=h.lmdh52f040s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line="360" w:lineRule="auto"/>
        <w:ind w:left="0" w:firstLine="720"/>
        <w:jc w:val="both"/>
        <w:rPr/>
      </w:pPr>
      <w:bookmarkStart w:colFirst="0" w:colLast="0" w:name="_heading=h.tk0iqzeq6pbs" w:id="2"/>
      <w:bookmarkEnd w:id="2"/>
      <w:r w:rsidDel="00000000" w:rsidR="00000000" w:rsidRPr="00000000">
        <w:rPr>
          <w:rtl w:val="0"/>
        </w:rPr>
        <w:t xml:space="preserve">ГИА. ДЭ БУ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Время выполнения: 1,5 часа + 1 час = 2,5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информационную систему для соответствующей предметной области.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Инструкция к выполнению практической части:</w: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разработки используйте предоставленный сохраненный файл с базой данных. </w: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Вам необходимо также разработать дизайн всех страниц для использования со смартфоном с разрешением 390x844 px. Дизайн можно представить в виде файлов изображений .png (отдельное изображение для каждой страницы), либо в виде .html файлов (отдельный файл для каждой страницы).</w:t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Интегрировать дизайн в  разрабатываемую информационную систему не требуется. 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Портал сознательных граждан «НарушениямНет» представляет собой информационную систему для помощи полиции по своевременной фиксации нарушений правил дорожного движения.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пароль.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Войдя в систему, гражданин может сформировать заявление, указав номер автомобиля и описание нарушения.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Заявления граждан хранятся в системе. В каждой заявке описание, номер автомобиля и статус заявки (новое, подтверждено или отклонено).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подачи заявления администратор может подтвердить или отклонить заявления.</w:t>
      </w:r>
    </w:p>
    <w:p w:rsidR="00000000" w:rsidDel="00000000" w:rsidP="00000000" w:rsidRDefault="00000000" w:rsidRPr="00000000" w14:paraId="00000020">
      <w:pPr>
        <w:keepNext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функционал информационной системы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регистрации.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логин, пароль, ФИО, телефон и адрес электронной почты. По кнопке «Зарегистрироваться» пользователь должен заноситься в базу.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авторизации.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заявлений.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авторизованный пользователь имеет возможность просмотреть свои заявления со статусами, а также оставить новое заявление.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формирования заявления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Гражданин указывает: государственный регистрационный номер автомобиля и описание нарушения.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Панель администратора.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Доступ в панель администратора осуществляется по логину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паролю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720"/>
        <w:rPr/>
      </w:pPr>
      <w:bookmarkStart w:colFirst="0" w:colLast="0" w:name="_heading=h.e0fgbf51oy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line="360" w:lineRule="auto"/>
        <w:ind w:firstLine="720"/>
        <w:jc w:val="both"/>
        <w:rPr/>
      </w:pPr>
      <w:bookmarkStart w:colFirst="0" w:colLast="0" w:name="_heading=h.i06z15brr4tg" w:id="4"/>
      <w:bookmarkEnd w:id="4"/>
      <w:r w:rsidDel="00000000" w:rsidR="00000000" w:rsidRPr="00000000">
        <w:rPr>
          <w:rtl w:val="0"/>
        </w:rPr>
        <w:t xml:space="preserve">ГИА. ДЭ ПУ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Время выполнения: 1,5 часа + 1 час + 1 час = 3,5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информационную систему для соответствующей предметной области.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Инструкция к выполнению практической части: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Разработайте базу данных с учетом особенностей предметной области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Вам необходимо также разработать дизайн всех страниц для использования со смартфоном с разрешением 390x844 px. Дизайн можно представить в виде файлов изображений .png (отдельное изображение для каждой страницы), либо в виде .html файлов (отдельный файл для каждой страницы).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Интегрируйте Ваш дизайн в разрабатываемую информационную систему. Предусмотрите анимацию для улучшения пользовательского опыта.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Портал сознательных граждан «НарушениямНет» представляет собой информационную систему для помощи полиции по своевременной фиксации нарушений правил дорожного движения.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почты), логин 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(логины разных клиентов не должны совпадать)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Войдя в систему, гражданин может сформировать заявление, указав номер автомобиля и описание нарушения.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Заявления граждан хранятся в системе. В каждой заявке описание, номер автомобиля и статус заявки (новое, подтверждено или отклонено).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подачи заявления администратор может подтвердить или отклонить заявления.</w:t>
      </w:r>
    </w:p>
    <w:p w:rsidR="00000000" w:rsidDel="00000000" w:rsidP="00000000" w:rsidRDefault="00000000" w:rsidRPr="00000000" w14:paraId="00000034">
      <w:pPr>
        <w:keepNext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функционал информационной системы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регистрации.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уникальный логин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(минимум 6 символов)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(символы кириллицы и пробелы)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телефон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(в формате +7(XXX)-XXX-XX-XX)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адрес электронной почты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(формат электронной почты). Все поля обязательны для заполнения.  Ошибки валидации должны отображаться на форме.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кнопке «Зарегистрироваться» пользователь должен заноситься в базу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если поля прошли валидацию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авторизации.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заявлений.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данной странице авторизованный пользователь имеет возможность просмотреть свои заявления со статусами, а также оставить новое заявление.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формирования заявления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Гражданин указывает: государственный регистрационный номер автомобиля и описание нарушения.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Все поля обязательны.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Панель администратора.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Доступ в панель администратора осуществляется по логину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паролю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(только для заявлений со статусом новое). Предусмотрите элементы интерфейса улучшающие удобство использования панели администратора.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5" w:top="283.46456692913387" w:left="1134" w:right="1134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  <w:qFormat w:val="1"/>
    <w:rsid w:val="006023B5"/>
    <w:pPr>
      <w:widowControl w:val="1"/>
      <w:bidi w:val="0"/>
      <w:spacing w:after="80" w:before="0" w:line="259" w:lineRule="auto"/>
      <w:jc w:val="left"/>
    </w:pPr>
    <w:rPr>
      <w:rFonts w:ascii="Arial" w:cs="" w:eastAsia="Calibri" w:hAnsi="Arial" w:cstheme="minorBidi" w:eastAsiaTheme="minorHAnsi"/>
      <w:color w:val="auto"/>
      <w:kern w:val="0"/>
      <w:sz w:val="20"/>
      <w:szCs w:val="22"/>
      <w:lang w:bidi="ar-SA" w:eastAsia="en-US" w:val="en-GB"/>
    </w:rPr>
  </w:style>
  <w:style w:type="paragraph" w:styleId="1">
    <w:name w:val="Heading 1"/>
    <w:basedOn w:val="Normal"/>
    <w:next w:val="Normal"/>
    <w:link w:val="11"/>
    <w:uiPriority w:val="9"/>
    <w:qFormat w:val="1"/>
    <w:rsid w:val="00300343"/>
    <w:pPr>
      <w:keepNext w:val="1"/>
      <w:keepLines w:val="1"/>
      <w:pageBreakBefore w:val="1"/>
      <w:spacing w:line="240" w:lineRule="auto"/>
      <w:outlineLvl w:val="0"/>
    </w:pPr>
    <w:rPr>
      <w:rFonts w:cs="" w:eastAsia="" w:cstheme="majorBidi" w:eastAsiaTheme="majorEastAsia"/>
      <w:b w:val="1"/>
      <w:caps w:val="1"/>
      <w:color w:val="97d700"/>
      <w:sz w:val="40"/>
      <w:szCs w:val="32"/>
    </w:rPr>
  </w:style>
  <w:style w:type="paragraph" w:styleId="2">
    <w:name w:val="Heading 2"/>
    <w:basedOn w:val="Normal"/>
    <w:next w:val="Normal"/>
    <w:link w:val="23"/>
    <w:uiPriority w:val="9"/>
    <w:unhideWhenUsed w:val="1"/>
    <w:qFormat w:val="1"/>
    <w:rsid w:val="00300343"/>
    <w:pPr>
      <w:keepNext w:val="1"/>
      <w:keepLines w:val="1"/>
      <w:spacing w:after="80" w:before="400" w:line="240" w:lineRule="auto"/>
      <w:outlineLvl w:val="1"/>
    </w:pPr>
    <w:rPr>
      <w:rFonts w:cs="" w:eastAsia="" w:cstheme="majorBidi" w:eastAsiaTheme="majorEastAsia"/>
      <w:b w:val="1"/>
      <w:caps w:val="1"/>
      <w:color w:val="000000" w:themeColor="text1"/>
      <w:sz w:val="32"/>
      <w:szCs w:val="26"/>
    </w:rPr>
  </w:style>
  <w:style w:type="paragraph" w:styleId="3">
    <w:name w:val="Heading 3"/>
    <w:basedOn w:val="Normal"/>
    <w:next w:val="Normal"/>
    <w:link w:val="33"/>
    <w:uiPriority w:val="9"/>
    <w:unhideWhenUsed w:val="1"/>
    <w:qFormat w:val="1"/>
    <w:rsid w:val="002B1320"/>
    <w:pPr>
      <w:keepNext w:val="1"/>
      <w:keepLines w:val="1"/>
      <w:spacing w:after="80" w:before="200" w:line="240" w:lineRule="auto"/>
      <w:outlineLvl w:val="2"/>
    </w:pPr>
    <w:rPr>
      <w:rFonts w:cs="" w:eastAsia="" w:cstheme="majorBidi" w:eastAsiaTheme="majorEastAsia"/>
      <w:b w:val="1"/>
      <w:caps w:val="1"/>
      <w:color w:val="000000" w:themeColor="text1"/>
      <w:sz w:val="22"/>
      <w:szCs w:val="24"/>
    </w:rPr>
  </w:style>
  <w:style w:type="paragraph" w:styleId="4">
    <w:name w:val="Heading 4"/>
    <w:basedOn w:val="3"/>
    <w:next w:val="Normal"/>
    <w:link w:val="42"/>
    <w:uiPriority w:val="9"/>
    <w:unhideWhenUsed w:val="1"/>
    <w:qFormat w:val="1"/>
    <w:rsid w:val="00BE57EF"/>
    <w:pPr>
      <w:outlineLvl w:val="3"/>
    </w:pPr>
    <w:rPr/>
  </w:style>
  <w:style w:type="paragraph" w:styleId="5">
    <w:name w:val="Heading 5"/>
    <w:basedOn w:val="4"/>
    <w:next w:val="Normal"/>
    <w:link w:val="52"/>
    <w:uiPriority w:val="9"/>
    <w:unhideWhenUsed w:val="1"/>
    <w:qFormat w:val="1"/>
    <w:rsid w:val="00BE57EF"/>
    <w:pPr>
      <w:outlineLvl w:val="4"/>
    </w:pPr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ookTitle">
    <w:name w:val="Book Title"/>
    <w:basedOn w:val="DefaultParagraphFont"/>
    <w:uiPriority w:val="33"/>
    <w:qFormat w:val="1"/>
    <w:rsid w:val="003133A3"/>
    <w:rPr>
      <w:b w:val="1"/>
      <w:bCs w:val="1"/>
      <w:i w:val="1"/>
      <w:iCs w:val="1"/>
      <w:spacing w:val="5"/>
    </w:rPr>
  </w:style>
  <w:style w:type="character" w:styleId="Style9" w:customStyle="1">
    <w:name w:val="Заголовок Знак"/>
    <w:basedOn w:val="DefaultParagraphFont"/>
    <w:link w:val="a6"/>
    <w:uiPriority w:val="10"/>
    <w:qFormat w:val="1"/>
    <w:rsid w:val="001172EF"/>
    <w:rPr>
      <w:rFonts w:ascii="Frutiger LT Com 45 Light" w:cs="" w:eastAsia="" w:hAnsi="Frutiger LT Com 45 Light" w:cstheme="majorBidi" w:eastAsiaTheme="majorEastAsia"/>
      <w:b w:val="1"/>
      <w:caps w:val="1"/>
      <w:color w:val="ffffff" w:themeColor="background1"/>
      <w:spacing w:val="-10"/>
      <w:kern w:val="2"/>
      <w:sz w:val="108"/>
      <w:szCs w:val="56"/>
      <w:lang w:val="en-AU"/>
    </w:rPr>
  </w:style>
  <w:style w:type="character" w:styleId="11" w:customStyle="1">
    <w:name w:val="Заголовок 1 Знак"/>
    <w:basedOn w:val="DefaultParagraphFont"/>
    <w:link w:val="10"/>
    <w:uiPriority w:val="9"/>
    <w:qFormat w:val="1"/>
    <w:rsid w:val="00300343"/>
    <w:rPr>
      <w:rFonts w:ascii="Frutiger LT Com 45 Light" w:cs="" w:eastAsia="" w:hAnsi="Frutiger LT Com 45 Light" w:cstheme="majorBidi" w:eastAsiaTheme="majorEastAsia"/>
      <w:b w:val="1"/>
      <w:caps w:val="1"/>
      <w:color w:val="97d700"/>
      <w:sz w:val="40"/>
      <w:szCs w:val="32"/>
    </w:rPr>
  </w:style>
  <w:style w:type="character" w:styleId="Style10" w:customStyle="1">
    <w:name w:val="Верхний колонтитул Знак"/>
    <w:basedOn w:val="DefaultParagraphFont"/>
    <w:link w:val="a8"/>
    <w:uiPriority w:val="99"/>
    <w:qFormat w:val="1"/>
    <w:rsid w:val="00A77E62"/>
    <w:rPr/>
  </w:style>
  <w:style w:type="character" w:styleId="Style11" w:customStyle="1">
    <w:name w:val="Нижний колонтитул Знак"/>
    <w:basedOn w:val="DefaultParagraphFont"/>
    <w:link w:val="aa"/>
    <w:uiPriority w:val="99"/>
    <w:qFormat w:val="1"/>
    <w:rsid w:val="00300343"/>
    <w:rPr>
      <w:rFonts w:ascii="Frutiger LT Com 45 Light" w:hAnsi="Frutiger LT Com 45 Light"/>
      <w:sz w:val="14"/>
    </w:rPr>
  </w:style>
  <w:style w:type="character" w:styleId="Style12" w:customStyle="1">
    <w:name w:val="Подзаголовок Знак"/>
    <w:basedOn w:val="DefaultParagraphFont"/>
    <w:link w:val="ac"/>
    <w:uiPriority w:val="11"/>
    <w:qFormat w:val="1"/>
    <w:rsid w:val="00BD124E"/>
    <w:rPr>
      <w:rFonts w:ascii="Frutiger LT Com 45 Light" w:eastAsia="" w:hAnsi="Frutiger LT Com 45 Light" w:eastAsiaTheme="minorEastAsia"/>
      <w:color w:val="00594f"/>
      <w:spacing w:val="15"/>
      <w:sz w:val="64"/>
      <w:szCs w:val="64"/>
      <w:lang w:val="en-AU"/>
    </w:rPr>
  </w:style>
  <w:style w:type="character" w:styleId="21" w:customStyle="1">
    <w:name w:val="Заголовок 2 Знак"/>
    <w:basedOn w:val="DefaultParagraphFont"/>
    <w:link w:val="22"/>
    <w:uiPriority w:val="9"/>
    <w:qFormat w:val="1"/>
    <w:rsid w:val="00300343"/>
    <w:rPr>
      <w:rFonts w:ascii="Frutiger LT Com 45 Light" w:cs="" w:eastAsia="" w:hAnsi="Frutiger LT Com 45 Light" w:cstheme="majorBidi" w:eastAsiaTheme="majorEastAsia"/>
      <w:b w:val="1"/>
      <w:caps w:val="1"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2"/>
    <w:uiPriority w:val="9"/>
    <w:qFormat w:val="1"/>
    <w:rsid w:val="002B1320"/>
    <w:rPr>
      <w:rFonts w:ascii="Frutiger LT Com 45 Light" w:cs="" w:eastAsia="" w:hAnsi="Frutiger LT Com 45 Light" w:cstheme="majorBidi" w:eastAsiaTheme="majorEastAsia"/>
      <w:b w:val="1"/>
      <w:caps w:val="1"/>
      <w:color w:val="000000" w:themeColor="text1"/>
      <w:szCs w:val="24"/>
    </w:rPr>
  </w:style>
  <w:style w:type="character" w:styleId="Style13" w:customStyle="1">
    <w:name w:val="Текст выноски Знак"/>
    <w:basedOn w:val="DefaultParagraphFont"/>
    <w:link w:val="af"/>
    <w:uiPriority w:val="99"/>
    <w:semiHidden w:val="1"/>
    <w:qFormat w:val="1"/>
    <w:rsid w:val="00462CB3"/>
    <w:rPr>
      <w:rFonts w:ascii="Segoe UI" w:cs="Segoe UI" w:hAnsi="Segoe UI"/>
      <w:sz w:val="18"/>
      <w:szCs w:val="18"/>
    </w:rPr>
  </w:style>
  <w:style w:type="character" w:styleId="Style14">
    <w:name w:val="Интернет-ссылка"/>
    <w:basedOn w:val="DefaultParagraphFont"/>
    <w:uiPriority w:val="99"/>
    <w:unhideWhenUsed w:val="1"/>
    <w:rsid w:val="00F729AF"/>
    <w:rPr>
      <w:color w:val="0563c1" w:themeColor="hyperlink"/>
      <w:u w:val="single"/>
    </w:rPr>
  </w:style>
  <w:style w:type="character" w:styleId="Style15" w:customStyle="1">
    <w:name w:val="Текст сноски Знак"/>
    <w:basedOn w:val="DefaultParagraphFont"/>
    <w:link w:val="af4"/>
    <w:uiPriority w:val="99"/>
    <w:semiHidden w:val="1"/>
    <w:qFormat w:val="1"/>
    <w:rsid w:val="0003526B"/>
    <w:rPr>
      <w:rFonts w:ascii="Frutiger LT Com 45 Light" w:hAnsi="Frutiger LT Com 45 Light"/>
      <w:sz w:val="16"/>
      <w:szCs w:val="20"/>
    </w:rPr>
  </w:style>
  <w:style w:type="character" w:styleId="Style16">
    <w:name w:val="Привязка сноски"/>
    <w:rPr>
      <w:rFonts w:ascii="Frutiger LT Com 45 Light" w:hAnsi="Frutiger LT Com 45 Light"/>
      <w:b w:val="0"/>
      <w:i w:val="0"/>
      <w:sz w:val="16"/>
      <w:vertAlign w:val="superscript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styleId="41" w:customStyle="1">
    <w:name w:val="Заголовок 4 Знак"/>
    <w:basedOn w:val="DefaultParagraphFont"/>
    <w:link w:val="41"/>
    <w:uiPriority w:val="9"/>
    <w:qFormat w:val="1"/>
    <w:rsid w:val="00BE57EF"/>
    <w:rPr>
      <w:rFonts w:ascii="Frutiger LT Com 45 Light" w:cs="" w:eastAsia="" w:hAnsi="Frutiger LT Com 45 Light" w:cstheme="majorBidi" w:eastAsiaTheme="majorEastAsia"/>
      <w:b w:val="1"/>
      <w:caps w:val="1"/>
      <w:color w:val="000000" w:themeColor="text1"/>
      <w:szCs w:val="24"/>
    </w:rPr>
  </w:style>
  <w:style w:type="character" w:styleId="51" w:customStyle="1">
    <w:name w:val="Заголовок 5 Знак"/>
    <w:basedOn w:val="DefaultParagraphFont"/>
    <w:link w:val="51"/>
    <w:uiPriority w:val="9"/>
    <w:qFormat w:val="1"/>
    <w:rsid w:val="00BE57EF"/>
    <w:rPr>
      <w:rFonts w:ascii="Frutiger LT Com 45 Light" w:cs="" w:eastAsia="" w:hAnsi="Frutiger LT Com 45 Light" w:cstheme="majorBidi" w:eastAsiaTheme="majorEastAsia"/>
      <w:b w:val="1"/>
      <w:caps w:val="1"/>
      <w:color w:val="000000" w:themeColor="text1"/>
      <w:szCs w:val="24"/>
    </w:rPr>
  </w:style>
  <w:style w:type="character" w:styleId="Hps" w:customStyle="1">
    <w:name w:val="hps"/>
    <w:basedOn w:val="DefaultParagraphFont"/>
    <w:qFormat w:val="1"/>
    <w:rsid w:val="002D5801"/>
    <w:rPr/>
  </w:style>
  <w:style w:type="character" w:styleId="Meno1" w:customStyle="1">
    <w:name w:val="Menção1"/>
    <w:basedOn w:val="DefaultParagraphFont"/>
    <w:uiPriority w:val="99"/>
    <w:semiHidden w:val="1"/>
    <w:unhideWhenUsed w:val="1"/>
    <w:qFormat w:val="1"/>
    <w:rsid w:val="00E57E8D"/>
    <w:rPr>
      <w:color w:val="2b579a"/>
      <w:shd w:fill="e6e6e6" w:val="clear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9C0F29"/>
    <w:rPr>
      <w:sz w:val="18"/>
      <w:szCs w:val="18"/>
    </w:rPr>
  </w:style>
  <w:style w:type="character" w:styleId="Style17" w:customStyle="1">
    <w:name w:val="Текст примечания Знак"/>
    <w:basedOn w:val="DefaultParagraphFont"/>
    <w:link w:val="af8"/>
    <w:uiPriority w:val="99"/>
    <w:semiHidden w:val="1"/>
    <w:qFormat w:val="1"/>
    <w:rsid w:val="009C0F29"/>
    <w:rPr>
      <w:rFonts w:ascii="Arial" w:hAnsi="Arial"/>
      <w:sz w:val="24"/>
      <w:szCs w:val="24"/>
    </w:rPr>
  </w:style>
  <w:style w:type="character" w:styleId="Style18" w:customStyle="1">
    <w:name w:val="Тема примечания Знак"/>
    <w:basedOn w:val="Style17"/>
    <w:link w:val="afa"/>
    <w:uiPriority w:val="99"/>
    <w:semiHidden w:val="1"/>
    <w:qFormat w:val="1"/>
    <w:rsid w:val="009C0F29"/>
    <w:rPr>
      <w:rFonts w:ascii="Arial" w:hAnsi="Arial"/>
      <w:b w:val="1"/>
      <w:bCs w:val="1"/>
      <w:sz w:val="20"/>
      <w:szCs w:val="20"/>
    </w:rPr>
  </w:style>
  <w:style w:type="character" w:styleId="Style19" w:customStyle="1">
    <w:name w:val="Абзац списка Знак"/>
    <w:basedOn w:val="DefaultParagraphFont"/>
    <w:link w:val="af1"/>
    <w:uiPriority w:val="34"/>
    <w:qFormat w:val="1"/>
    <w:rsid w:val="00E01FF8"/>
    <w:rPr>
      <w:rFonts w:ascii="Arial" w:hAnsi="Arial"/>
      <w:sz w:val="20"/>
    </w:rPr>
  </w:style>
  <w:style w:type="character" w:styleId="UnresolvedMention1" w:customStyle="1">
    <w:name w:val="Unresolved Mention1"/>
    <w:basedOn w:val="DefaultParagraphFont"/>
    <w:uiPriority w:val="99"/>
    <w:qFormat w:val="1"/>
    <w:rsid w:val="00A53274"/>
    <w:rPr>
      <w:color w:val="808080"/>
      <w:shd w:fill="e6e6e6" w:val="clear"/>
    </w:rPr>
  </w:style>
  <w:style w:type="character" w:styleId="Style20">
    <w:name w:val="Посещённая гиперссылка"/>
    <w:basedOn w:val="DefaultParagraphFont"/>
    <w:uiPriority w:val="99"/>
    <w:semiHidden w:val="1"/>
    <w:unhideWhenUsed w:val="1"/>
    <w:rsid w:val="008A0C05"/>
    <w:rPr>
      <w:color w:val="954f72" w:themeColor="followedHyperlink"/>
      <w:u w:val="single"/>
    </w:rPr>
  </w:style>
  <w:style w:type="paragraph" w:styleId="Style21">
    <w:name w:val="Заголовок"/>
    <w:basedOn w:val="Normal"/>
    <w:next w:val="Style22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22">
    <w:name w:val="Body Text"/>
    <w:basedOn w:val="Normal"/>
    <w:pPr>
      <w:spacing w:after="140" w:before="0" w:line="276" w:lineRule="auto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5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tyle26">
    <w:name w:val="Title"/>
    <w:basedOn w:val="Normal"/>
    <w:next w:val="Normal"/>
    <w:link w:val="a7"/>
    <w:uiPriority w:val="10"/>
    <w:qFormat w:val="1"/>
    <w:rsid w:val="001172EF"/>
    <w:pPr>
      <w:spacing w:after="0" w:before="0" w:line="1000" w:lineRule="exact"/>
      <w:contextualSpacing w:val="1"/>
    </w:pPr>
    <w:rPr>
      <w:rFonts w:cs="" w:eastAsia="" w:cstheme="majorBidi" w:eastAsiaTheme="majorEastAsia"/>
      <w:b w:val="1"/>
      <w:caps w:val="1"/>
      <w:color w:val="ffffff" w:themeColor="background1"/>
      <w:spacing w:val="-10"/>
      <w:kern w:val="2"/>
      <w:sz w:val="108"/>
      <w:szCs w:val="56"/>
      <w:lang w:val="en-AU"/>
    </w:rPr>
  </w:style>
  <w:style w:type="paragraph" w:styleId="Style27">
    <w:name w:val="Колонтитул"/>
    <w:basedOn w:val="Normal"/>
    <w:qFormat w:val="1"/>
    <w:pPr/>
    <w:rPr/>
  </w:style>
  <w:style w:type="paragraph" w:styleId="Style28">
    <w:name w:val="Header"/>
    <w:basedOn w:val="Normal"/>
    <w:link w:val="a9"/>
    <w:uiPriority w:val="99"/>
    <w:unhideWhenUsed w:val="1"/>
    <w:rsid w:val="00A77E62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Style29">
    <w:name w:val="Footer"/>
    <w:basedOn w:val="Normal"/>
    <w:link w:val="ab"/>
    <w:uiPriority w:val="99"/>
    <w:unhideWhenUsed w:val="1"/>
    <w:rsid w:val="00300343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>
      <w:sz w:val="14"/>
    </w:rPr>
  </w:style>
  <w:style w:type="paragraph" w:styleId="Style30">
    <w:name w:val="Subtitle"/>
    <w:basedOn w:val="Normal"/>
    <w:next w:val="Normal"/>
    <w:link w:val="ad"/>
    <w:uiPriority w:val="11"/>
    <w:qFormat w:val="1"/>
    <w:rsid w:val="00BD124E"/>
    <w:pPr>
      <w:spacing w:after="0" w:before="0" w:line="720" w:lineRule="exact"/>
    </w:pPr>
    <w:rPr>
      <w:rFonts w:eastAsia="" w:eastAsiaTheme="minorEastAsia"/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link w:val="af0"/>
    <w:uiPriority w:val="99"/>
    <w:semiHidden w:val="1"/>
    <w:unhideWhenUsed w:val="1"/>
    <w:qFormat w:val="1"/>
    <w:rsid w:val="00462CB3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link w:val="af2"/>
    <w:uiPriority w:val="34"/>
    <w:qFormat w:val="1"/>
    <w:rsid w:val="007F212B"/>
    <w:pPr>
      <w:spacing w:after="80" w:before="0"/>
      <w:ind w:left="720" w:hanging="0"/>
      <w:contextualSpacing w:val="1"/>
    </w:pPr>
    <w:rPr/>
  </w:style>
  <w:style w:type="paragraph" w:styleId="ListNumber4">
    <w:name w:val="List Number 4"/>
    <w:basedOn w:val="Normal"/>
    <w:uiPriority w:val="99"/>
    <w:semiHidden w:val="1"/>
    <w:unhideWhenUsed w:val="1"/>
    <w:qFormat w:val="1"/>
    <w:rsid w:val="00D04BE0"/>
    <w:pPr>
      <w:numPr>
        <w:ilvl w:val="0"/>
        <w:numId w:val="1"/>
      </w:numPr>
      <w:spacing w:after="80" w:before="0"/>
      <w:ind w:left="1208" w:hanging="357"/>
      <w:contextualSpacing w:val="1"/>
    </w:pPr>
    <w:rPr/>
  </w:style>
  <w:style w:type="paragraph" w:styleId="ListNumber">
    <w:name w:val="List Number"/>
    <w:basedOn w:val="Normal"/>
    <w:uiPriority w:val="99"/>
    <w:unhideWhenUsed w:val="1"/>
    <w:qFormat w:val="1"/>
    <w:rsid w:val="00D04BE0"/>
    <w:pPr>
      <w:numPr>
        <w:ilvl w:val="0"/>
        <w:numId w:val="3"/>
      </w:numPr>
      <w:spacing w:after="80" w:before="0"/>
      <w:contextualSpacing w:val="1"/>
    </w:pPr>
    <w:rPr/>
  </w:style>
  <w:style w:type="paragraph" w:styleId="ListBullet">
    <w:name w:val="List Bullet"/>
    <w:basedOn w:val="Normal"/>
    <w:uiPriority w:val="99"/>
    <w:unhideWhenUsed w:val="1"/>
    <w:qFormat w:val="1"/>
    <w:rsid w:val="008429C5"/>
    <w:pPr>
      <w:numPr>
        <w:ilvl w:val="0"/>
        <w:numId w:val="5"/>
      </w:numPr>
      <w:spacing w:after="8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qFormat w:val="1"/>
    <w:rsid w:val="00192D2B"/>
    <w:pPr>
      <w:numPr>
        <w:ilvl w:val="0"/>
        <w:numId w:val="5"/>
      </w:numPr>
      <w:spacing w:after="8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qFormat w:val="1"/>
    <w:rsid w:val="00192D2B"/>
    <w:pPr>
      <w:numPr>
        <w:ilvl w:val="0"/>
        <w:numId w:val="5"/>
      </w:numPr>
      <w:spacing w:after="80" w:before="0"/>
      <w:contextualSpacing w:val="1"/>
    </w:pPr>
    <w:rPr/>
  </w:style>
  <w:style w:type="paragraph" w:styleId="ListBullet4">
    <w:name w:val="List Bullet 4"/>
    <w:basedOn w:val="Normal"/>
    <w:uiPriority w:val="99"/>
    <w:unhideWhenUsed w:val="1"/>
    <w:qFormat w:val="1"/>
    <w:rsid w:val="008429C5"/>
    <w:pPr>
      <w:numPr>
        <w:ilvl w:val="0"/>
        <w:numId w:val="5"/>
      </w:numPr>
      <w:spacing w:after="80" w:before="0"/>
      <w:contextualSpacing w:val="1"/>
    </w:pPr>
    <w:rPr/>
  </w:style>
  <w:style w:type="paragraph" w:styleId="ListBullet5">
    <w:name w:val="List Bullet 5"/>
    <w:basedOn w:val="Normal"/>
    <w:uiPriority w:val="99"/>
    <w:unhideWhenUsed w:val="1"/>
    <w:qFormat w:val="1"/>
    <w:rsid w:val="008429C5"/>
    <w:pPr>
      <w:numPr>
        <w:ilvl w:val="0"/>
        <w:numId w:val="5"/>
      </w:numPr>
      <w:spacing w:after="8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qFormat w:val="1"/>
    <w:rsid w:val="00D04BE0"/>
    <w:pPr>
      <w:numPr>
        <w:ilvl w:val="0"/>
        <w:numId w:val="3"/>
      </w:numPr>
      <w:spacing w:after="8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qFormat w:val="1"/>
    <w:rsid w:val="00D04BE0"/>
    <w:pPr>
      <w:numPr>
        <w:ilvl w:val="0"/>
        <w:numId w:val="3"/>
      </w:numPr>
      <w:spacing w:after="80" w:before="0"/>
      <w:ind w:left="851" w:hanging="0"/>
      <w:contextualSpacing w:val="1"/>
    </w:pPr>
    <w:rPr/>
  </w:style>
  <w:style w:type="paragraph" w:styleId="ListNumber5">
    <w:name w:val="List Number 5"/>
    <w:basedOn w:val="Normal"/>
    <w:uiPriority w:val="99"/>
    <w:semiHidden w:val="1"/>
    <w:unhideWhenUsed w:val="1"/>
    <w:qFormat w:val="1"/>
    <w:rsid w:val="00D04BE0"/>
    <w:pPr>
      <w:numPr>
        <w:ilvl w:val="0"/>
        <w:numId w:val="2"/>
      </w:numPr>
      <w:spacing w:after="80" w:before="0"/>
      <w:ind w:left="1491" w:hanging="357"/>
      <w:contextualSpacing w:val="1"/>
    </w:pPr>
    <w:rPr/>
  </w:style>
  <w:style w:type="paragraph" w:styleId="Style31">
    <w:name w:val="Footnote Text"/>
    <w:basedOn w:val="Normal"/>
    <w:link w:val="af5"/>
    <w:uiPriority w:val="99"/>
    <w:semiHidden w:val="1"/>
    <w:unhideWhenUsed w:val="1"/>
    <w:rsid w:val="0003526B"/>
    <w:pPr>
      <w:spacing w:after="80" w:before="0" w:line="240" w:lineRule="auto"/>
      <w:contextualSpacing w:val="1"/>
    </w:pPr>
    <w:rPr>
      <w:sz w:val="16"/>
      <w:szCs w:val="20"/>
    </w:rPr>
  </w:style>
  <w:style w:type="paragraph" w:styleId="22">
    <w:name w:val="TOC 2"/>
    <w:basedOn w:val="Normal"/>
    <w:next w:val="Normal"/>
    <w:autoRedefine w:val="1"/>
    <w:uiPriority w:val="39"/>
    <w:unhideWhenUsed w:val="1"/>
    <w:rsid w:val="00FA0688"/>
    <w:pPr>
      <w:numPr>
        <w:ilvl w:val="0"/>
        <w:numId w:val="4"/>
      </w:numPr>
      <w:tabs>
        <w:tab w:val="clear" w:pos="720"/>
        <w:tab w:val="right" w:leader="dot" w:pos="9628"/>
      </w:tabs>
      <w:spacing w:after="0" w:before="80"/>
      <w:contextualSpacing w:val="1"/>
    </w:pPr>
    <w:rPr/>
  </w:style>
  <w:style w:type="paragraph" w:styleId="12">
    <w:name w:val="TOC 1"/>
    <w:basedOn w:val="Normal"/>
    <w:next w:val="Normal"/>
    <w:autoRedefine w:val="1"/>
    <w:uiPriority w:val="39"/>
    <w:unhideWhenUsed w:val="1"/>
    <w:rsid w:val="00264847"/>
    <w:pPr>
      <w:numPr>
        <w:ilvl w:val="0"/>
        <w:numId w:val="4"/>
      </w:numPr>
      <w:spacing w:after="0" w:before="120"/>
      <w:contextualSpacing w:val="1"/>
    </w:pPr>
    <w:rPr>
      <w:b w:val="1"/>
      <w:caps w:val="1"/>
    </w:rPr>
  </w:style>
  <w:style w:type="paragraph" w:styleId="32">
    <w:name w:val="TOC 3"/>
    <w:basedOn w:val="Normal"/>
    <w:next w:val="Normal"/>
    <w:autoRedefine w:val="1"/>
    <w:uiPriority w:val="39"/>
    <w:unhideWhenUsed w:val="1"/>
    <w:rsid w:val="00BE57EF"/>
    <w:pPr>
      <w:numPr>
        <w:ilvl w:val="0"/>
        <w:numId w:val="4"/>
      </w:numPr>
      <w:spacing w:after="0" w:before="0"/>
      <w:contextualSpacing w:val="1"/>
    </w:pPr>
    <w:rPr>
      <w:i w:val="1"/>
      <w:sz w:val="18"/>
    </w:rPr>
  </w:style>
  <w:style w:type="paragraph" w:styleId="Annotationtext">
    <w:name w:val="annotation text"/>
    <w:basedOn w:val="Normal"/>
    <w:link w:val="af9"/>
    <w:uiPriority w:val="99"/>
    <w:semiHidden w:val="1"/>
    <w:unhideWhenUsed w:val="1"/>
    <w:qFormat w:val="1"/>
    <w:rsid w:val="009C0F29"/>
    <w:pPr>
      <w:spacing w:line="240" w:lineRule="auto"/>
    </w:pPr>
    <w:rPr>
      <w:sz w:val="24"/>
      <w:szCs w:val="24"/>
    </w:rPr>
  </w:style>
  <w:style w:type="paragraph" w:styleId="Annotationsubject">
    <w:name w:val="annotation subject"/>
    <w:basedOn w:val="Annotationtext"/>
    <w:next w:val="Annotationtext"/>
    <w:link w:val="afb"/>
    <w:uiPriority w:val="99"/>
    <w:semiHidden w:val="1"/>
    <w:unhideWhenUsed w:val="1"/>
    <w:qFormat w:val="1"/>
    <w:rsid w:val="009C0F29"/>
    <w:pPr/>
    <w:rPr>
      <w:b w:val="1"/>
      <w:bCs w:val="1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ListNumbers" w:customStyle="1">
    <w:name w:val="ListNumbers"/>
    <w:uiPriority w:val="99"/>
    <w:qFormat w:val="1"/>
    <w:rsid w:val="00EF6E85"/>
  </w:style>
  <w:style w:type="numbering" w:styleId="ListBullets" w:customStyle="1">
    <w:name w:val="ListBullets"/>
    <w:uiPriority w:val="99"/>
    <w:qFormat w:val="1"/>
    <w:rsid w:val="001A554B"/>
  </w:style>
  <w:style w:type="numbering" w:styleId="TOC" w:customStyle="1">
    <w:name w:val="TOC"/>
    <w:uiPriority w:val="99"/>
    <w:qFormat w:val="1"/>
    <w:rsid w:val="00264847"/>
  </w:style>
  <w:style w:type="table" w:styleId="a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1" w:customStyle="1">
    <w:name w:val="Table Grid Light1"/>
    <w:basedOn w:val="a3"/>
    <w:uiPriority w:val="40"/>
    <w:rsid w:val="00D333DE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WSI-Table" w:customStyle="1">
    <w:name w:val="WSI - Table"/>
    <w:basedOn w:val="a3"/>
    <w:uiPriority w:val="99"/>
    <w:rsid w:val="00BD124E"/>
    <w:pPr>
      <w:spacing w:after="0" w:line="240" w:lineRule="auto"/>
    </w:pPr>
    <w:rPr>
      <w:color w:val="000000" w:themeColor="text1"/>
      <w:sz w:val="20"/>
    </w:rPr>
    <w:tblPr>
      <w:tblBorders>
        <w:top w:color="97d700" w:space="0" w:sz="8" w:val="single"/>
        <w:left w:color="97d700" w:space="0" w:sz="8" w:val="single"/>
        <w:bottom w:color="97d700" w:space="0" w:sz="8" w:val="single"/>
        <w:right w:color="97d700" w:space="0" w:sz="8" w:val="single"/>
        <w:insideH w:color="97d700" w:space="0" w:sz="8" w:val="single"/>
        <w:insideV w:color="97d700" w:space="0" w:sz="8" w:val="single"/>
      </w:tblBorders>
      <w:tblCellMar>
        <w:top w:w="57.0" w:type="dxa"/>
        <w:left w:w="142.0" w:type="dxa"/>
        <w:bottom w:w="57.0" w:type="dxa"/>
        <w:right w:w="142.0" w:type="dxa"/>
      </w:tblCellMar>
    </w:tblPr>
    <w:tcPr>
      <w:shd w:color="auto" w:fill="ffffff" w:themeFill="background1" w:val="clear"/>
    </w:tcPr>
    <w:tblStylePr w:type="firstRow">
      <w:pPr>
        <w:wordWrap w:val="1"/>
        <w:spacing w:afterLines="0" w:beforeLines="0"/>
      </w:pPr>
      <w:rPr>
        <w:b w:val="1"/>
        <w:i w:val="0"/>
        <w:caps w:val="1"/>
        <w:smallCaps w:val="0"/>
        <w:color w:val="ffffff" w:themeColor="background1"/>
        <w:sz w:val="20"/>
      </w:rPr>
      <w:tblPr/>
      <w:tcPr>
        <w:shd w:color="auto" w:fill="97d700" w:val="clear"/>
      </w:tcPr>
    </w:tblStylePr>
  </w:style>
  <w:style w:type="paragraph" w:styleId="Subtitle">
    <w:name w:val="Subtitle"/>
    <w:basedOn w:val="Normal"/>
    <w:next w:val="Normal"/>
    <w:pPr>
      <w:spacing w:after="0" w:before="0" w:line="720" w:lineRule="auto"/>
    </w:pPr>
    <w:rPr>
      <w:color w:val="00594f"/>
      <w:sz w:val="64"/>
      <w:szCs w:val="64"/>
    </w:rPr>
  </w:style>
  <w:style w:type="paragraph" w:styleId="Subtitle">
    <w:name w:val="Subtitle"/>
    <w:basedOn w:val="Normal"/>
    <w:next w:val="Normal"/>
    <w:pPr>
      <w:spacing w:after="0" w:before="0" w:line="720" w:lineRule="auto"/>
    </w:pPr>
    <w:rPr>
      <w:color w:val="00594f"/>
      <w:sz w:val="64"/>
      <w:szCs w:val="6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dTMPRv96lN/MUGU71TOwZoZeg==">CgMxLjAyDmguaGpiZ294cDc5Z2k3Mg5oLmxtZGg1MmYwNDBzNjIOaC50azBpcXplcTZwYnMyDmguZTBmZ2JmNTFveXZrMg5oLmkwNnoxNWJycjR0ZzgAciExQXc0WTNKZjhqX2FOdGpGVmkwQjgyY2NrQnhLY3QxNWI=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2020-04-12T15:20:00Z</dcterms:created>
  <dc:creator>Luise Kuehnel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