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SOKHEANG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BOTH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2222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88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59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61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73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12.08.2026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