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4FAC" w14:textId="7E701E00" w:rsidR="00B11E06" w:rsidRDefault="00B11E06" w:rsidP="00D33231">
      <w:pPr>
        <w:rPr>
          <w:b/>
          <w:bCs/>
        </w:rPr>
      </w:pPr>
      <w:r w:rsidRPr="00B11E06">
        <w:rPr>
          <w:b/>
          <w:bCs/>
        </w:rPr>
        <w:t>On the Road to Becoming Qatar’s No.1 in Road Safety</w:t>
      </w:r>
      <w:r w:rsidRPr="00B11E06">
        <w:rPr>
          <w:b/>
          <w:bCs/>
        </w:rPr>
        <w:t xml:space="preserve"> </w:t>
      </w:r>
      <w:r w:rsidRPr="00B11E06">
        <w:rPr>
          <w:b/>
          <w:bCs/>
        </w:rPr>
        <w:t>Traffic Management.</w:t>
      </w:r>
    </w:p>
    <w:p w14:paraId="45830153" w14:textId="77777777" w:rsidR="00B11E06" w:rsidRDefault="00B11E06" w:rsidP="00D33231">
      <w:pPr>
        <w:rPr>
          <w:b/>
          <w:bCs/>
        </w:rPr>
      </w:pPr>
    </w:p>
    <w:p w14:paraId="2A9559EE" w14:textId="01BF79D3" w:rsidR="00D33231" w:rsidRPr="00D33231" w:rsidRDefault="00D33231" w:rsidP="00D33231">
      <w:r w:rsidRPr="00D33231">
        <w:rPr>
          <w:b/>
          <w:bCs/>
        </w:rPr>
        <w:t>Mission:</w:t>
      </w:r>
      <w:r w:rsidRPr="00D33231">
        <w:br/>
        <w:t>Delivering smart and reliable Traffic Management and Road Safety solutions that make every journey safer.</w:t>
      </w:r>
    </w:p>
    <w:p w14:paraId="3EA7BE54" w14:textId="77777777" w:rsidR="00D33231" w:rsidRDefault="00D33231" w:rsidP="00D33231">
      <w:r w:rsidRPr="00D33231">
        <w:rPr>
          <w:b/>
          <w:bCs/>
        </w:rPr>
        <w:t>Vision:</w:t>
      </w:r>
      <w:r w:rsidRPr="00D33231">
        <w:br/>
        <w:t>To become a trusted leader in Traffic Management and Road Safety across Qatar and the Middle East.</w:t>
      </w:r>
    </w:p>
    <w:p w14:paraId="186054E5" w14:textId="77777777" w:rsidR="00D33231" w:rsidRDefault="00D33231" w:rsidP="00D33231"/>
    <w:p w14:paraId="0E1EEB14" w14:textId="77777777" w:rsidR="00D33231" w:rsidRPr="00D33231" w:rsidRDefault="00D33231" w:rsidP="00D33231">
      <w:pPr>
        <w:rPr>
          <w:b/>
          <w:bCs/>
        </w:rPr>
      </w:pPr>
      <w:r w:rsidRPr="00D33231">
        <w:rPr>
          <w:rFonts w:ascii="Segoe UI Emoji" w:hAnsi="Segoe UI Emoji" w:cs="Segoe UI Emoji"/>
          <w:b/>
          <w:bCs/>
        </w:rPr>
        <w:t>🟩</w:t>
      </w:r>
      <w:r w:rsidRPr="00D33231">
        <w:rPr>
          <w:b/>
          <w:bCs/>
        </w:rPr>
        <w:t xml:space="preserve"> About Us</w:t>
      </w:r>
    </w:p>
    <w:p w14:paraId="532D1ABB" w14:textId="77777777" w:rsidR="00D33231" w:rsidRPr="00D33231" w:rsidRDefault="00D33231" w:rsidP="00D33231">
      <w:r w:rsidRPr="00D33231">
        <w:t xml:space="preserve">ATB is a professional engineering firm specializing in Traffic Management and Road Safety solutions. With a highly experienced and knowledgeable team, we deliver innovative and reliable services that ensure safe and efficient road operations. Our strong reputation with </w:t>
      </w:r>
      <w:proofErr w:type="spellStart"/>
      <w:r w:rsidRPr="00D33231">
        <w:t>Ashghal</w:t>
      </w:r>
      <w:proofErr w:type="spellEnd"/>
      <w:r w:rsidRPr="00D33231">
        <w:t xml:space="preserve"> and the Ministry of Interior (MOI) reflects our commitment to quality, compliance, and excellence across every project.</w:t>
      </w:r>
    </w:p>
    <w:p w14:paraId="66F9B171" w14:textId="77777777" w:rsidR="00D33231" w:rsidRPr="00D33231" w:rsidRDefault="00D33231" w:rsidP="00D33231"/>
    <w:p w14:paraId="6DA09F2D" w14:textId="77777777" w:rsidR="004F2221" w:rsidRPr="004F2221" w:rsidRDefault="004F2221" w:rsidP="004F2221">
      <w:pPr>
        <w:rPr>
          <w:b/>
          <w:bCs/>
        </w:rPr>
      </w:pPr>
      <w:r w:rsidRPr="004F2221">
        <w:rPr>
          <w:b/>
          <w:bCs/>
        </w:rPr>
        <w:t>Our Services</w:t>
      </w:r>
    </w:p>
    <w:p w14:paraId="460763A7" w14:textId="1B8B9977" w:rsidR="004F2221" w:rsidRPr="004F2221" w:rsidRDefault="004F2221" w:rsidP="004F2221">
      <w:pPr>
        <w:rPr>
          <w:b/>
          <w:bCs/>
        </w:rPr>
      </w:pPr>
      <w:r>
        <w:rPr>
          <w:b/>
          <w:bCs/>
        </w:rPr>
        <w:t>01</w:t>
      </w:r>
      <w:r w:rsidRPr="004F2221">
        <w:rPr>
          <w:b/>
          <w:bCs/>
        </w:rPr>
        <w:t xml:space="preserve"> Traffic Management Operations</w:t>
      </w:r>
    </w:p>
    <w:p w14:paraId="2486E37F" w14:textId="77777777" w:rsidR="004F2221" w:rsidRPr="004F2221" w:rsidRDefault="004F2221" w:rsidP="004F2221">
      <w:r w:rsidRPr="004F2221">
        <w:t>ATB provides safe and efficient road closures, diversions, counterflows, and concrete/plastic barrier installations.</w:t>
      </w:r>
      <w:r w:rsidRPr="004F2221">
        <w:br/>
        <w:t>We also offer Truck Mounted Attenuator (TMA) rental for high-standard safety operations.</w:t>
      </w:r>
    </w:p>
    <w:p w14:paraId="4B2057E4" w14:textId="77777777" w:rsidR="00D33231" w:rsidRDefault="00D33231"/>
    <w:p w14:paraId="1C172F18" w14:textId="6972F09F" w:rsidR="004F2221" w:rsidRPr="004F2221" w:rsidRDefault="004F2221" w:rsidP="004F2221">
      <w:pPr>
        <w:rPr>
          <w:b/>
          <w:bCs/>
        </w:rPr>
      </w:pPr>
      <w:r>
        <w:rPr>
          <w:b/>
          <w:bCs/>
        </w:rPr>
        <w:t>02</w:t>
      </w:r>
      <w:r w:rsidRPr="004F2221">
        <w:rPr>
          <w:b/>
          <w:bCs/>
        </w:rPr>
        <w:t xml:space="preserve"> Road Opening (RO) Permit Services</w:t>
      </w:r>
    </w:p>
    <w:p w14:paraId="40766544" w14:textId="77777777" w:rsidR="004F2221" w:rsidRPr="004F2221" w:rsidRDefault="004F2221" w:rsidP="004F2221">
      <w:r w:rsidRPr="004F2221">
        <w:t xml:space="preserve">We specialize in obtaining </w:t>
      </w:r>
      <w:proofErr w:type="spellStart"/>
      <w:r w:rsidRPr="004F2221">
        <w:rPr>
          <w:b/>
          <w:bCs/>
        </w:rPr>
        <w:t>Ashghal</w:t>
      </w:r>
      <w:proofErr w:type="spellEnd"/>
      <w:r w:rsidRPr="004F2221">
        <w:rPr>
          <w:b/>
          <w:bCs/>
        </w:rPr>
        <w:t xml:space="preserve"> QPRO Road Space Booking and RO Permits</w:t>
      </w:r>
      <w:r w:rsidRPr="004F2221">
        <w:t xml:space="preserve"> for all sectors in Qatar.</w:t>
      </w:r>
      <w:r w:rsidRPr="004F2221">
        <w:br/>
        <w:t>Our dedicated team ensures a fast, accurate, and hassle-free approval process — saving clients valuable time and effort.</w:t>
      </w:r>
    </w:p>
    <w:p w14:paraId="10FE2946" w14:textId="77777777" w:rsidR="004F2221" w:rsidRDefault="004F2221"/>
    <w:p w14:paraId="3C7CA603" w14:textId="77777777" w:rsidR="004F2221" w:rsidRDefault="004F2221"/>
    <w:p w14:paraId="477FC536" w14:textId="77777777" w:rsidR="004F2221" w:rsidRDefault="004F2221"/>
    <w:p w14:paraId="60980CF4" w14:textId="02827F3C" w:rsidR="004F2221" w:rsidRDefault="004F2221" w:rsidP="004F2221">
      <w:pPr>
        <w:rPr>
          <w:b/>
          <w:bCs/>
        </w:rPr>
      </w:pPr>
      <w:r>
        <w:rPr>
          <w:b/>
          <w:bCs/>
        </w:rPr>
        <w:lastRenderedPageBreak/>
        <w:t>03.</w:t>
      </w:r>
      <w:r w:rsidRPr="004F2221">
        <w:rPr>
          <w:b/>
          <w:bCs/>
        </w:rPr>
        <w:t>Temporary Traffic Management &amp; TMA Rental</w:t>
      </w:r>
    </w:p>
    <w:p w14:paraId="03ED41CB" w14:textId="7356B62F" w:rsidR="004F2221" w:rsidRPr="004F2221" w:rsidRDefault="004F2221" w:rsidP="004F2221">
      <w:r w:rsidRPr="004F2221">
        <w:rPr>
          <w:b/>
          <w:bCs/>
        </w:rPr>
        <w:br/>
      </w:r>
      <w:r w:rsidRPr="004F2221">
        <w:t xml:space="preserve">Our experienced and knowledgeable </w:t>
      </w:r>
      <w:r w:rsidRPr="004F2221">
        <w:rPr>
          <w:b/>
          <w:bCs/>
        </w:rPr>
        <w:t>Temporary Traffic Management (TTM)</w:t>
      </w:r>
      <w:r w:rsidRPr="004F2221">
        <w:t xml:space="preserve"> team ensures safe and efficient traffic control for your projects. We also provide </w:t>
      </w:r>
      <w:r w:rsidRPr="004F2221">
        <w:rPr>
          <w:b/>
          <w:bCs/>
        </w:rPr>
        <w:t xml:space="preserve">Truck Mounted Attenuator (TMA) </w:t>
      </w:r>
      <w:r w:rsidRPr="004F2221">
        <w:t>rental services, helping to protect workers and vehicles while maintaining smooth traffic flow on-site.</w:t>
      </w:r>
    </w:p>
    <w:p w14:paraId="1B098620" w14:textId="77777777" w:rsidR="004F2221" w:rsidRDefault="004F2221" w:rsidP="004F2221">
      <w:pPr>
        <w:rPr>
          <w:b/>
          <w:bCs/>
        </w:rPr>
      </w:pPr>
    </w:p>
    <w:p w14:paraId="4DFA7540" w14:textId="379644E7" w:rsidR="00DF5AC5" w:rsidRDefault="00DF5AC5" w:rsidP="004F2221">
      <w:pPr>
        <w:rPr>
          <w:b/>
          <w:bCs/>
        </w:rPr>
      </w:pPr>
      <w:r w:rsidRPr="00DF5AC5">
        <w:rPr>
          <w:b/>
          <w:bCs/>
        </w:rPr>
        <w:t>0</w:t>
      </w:r>
      <w:r>
        <w:rPr>
          <w:b/>
          <w:bCs/>
        </w:rPr>
        <w:t>4</w:t>
      </w:r>
      <w:r w:rsidRPr="00DF5AC5">
        <w:rPr>
          <w:b/>
          <w:bCs/>
        </w:rPr>
        <w:t>. School Zone Safety Development</w:t>
      </w:r>
    </w:p>
    <w:p w14:paraId="72A49B82" w14:textId="25CD3F19" w:rsidR="00DF5AC5" w:rsidRPr="00DF5AC5" w:rsidRDefault="00DF5AC5" w:rsidP="004F2221">
      <w:pPr>
        <w:rPr>
          <w:b/>
          <w:bCs/>
        </w:rPr>
      </w:pPr>
      <w:r w:rsidRPr="00DF5AC5">
        <w:rPr>
          <w:b/>
          <w:bCs/>
        </w:rPr>
        <w:br/>
      </w:r>
      <w:r w:rsidRPr="00DF5AC5">
        <w:t xml:space="preserve">We handle complete School Zone safety services—from approvals to on-site implementation—following </w:t>
      </w:r>
      <w:proofErr w:type="spellStart"/>
      <w:r w:rsidRPr="00DF5AC5">
        <w:rPr>
          <w:b/>
          <w:bCs/>
        </w:rPr>
        <w:t>Ashghal</w:t>
      </w:r>
      <w:proofErr w:type="spellEnd"/>
      <w:r w:rsidRPr="00DF5AC5">
        <w:rPr>
          <w:b/>
          <w:bCs/>
        </w:rPr>
        <w:t xml:space="preserve"> Design Department</w:t>
      </w:r>
      <w:r w:rsidRPr="00DF5AC5">
        <w:t xml:space="preserve"> requirements for schools, nurseries, and colleges across Qatar.</w:t>
      </w:r>
    </w:p>
    <w:p w14:paraId="5EBC2A3E" w14:textId="57448E87" w:rsidR="004F2221" w:rsidRPr="004F2221" w:rsidRDefault="004F2221" w:rsidP="004F2221">
      <w:pPr>
        <w:rPr>
          <w:b/>
          <w:bCs/>
        </w:rPr>
      </w:pPr>
      <w:r>
        <w:rPr>
          <w:b/>
          <w:bCs/>
        </w:rPr>
        <w:t>0</w:t>
      </w:r>
      <w:r w:rsidR="00DF5AC5">
        <w:rPr>
          <w:b/>
          <w:bCs/>
        </w:rPr>
        <w:t>5</w:t>
      </w:r>
      <w:r>
        <w:rPr>
          <w:b/>
          <w:bCs/>
        </w:rPr>
        <w:t xml:space="preserve">. </w:t>
      </w:r>
      <w:r w:rsidRPr="004F2221">
        <w:rPr>
          <w:b/>
          <w:bCs/>
        </w:rPr>
        <w:t>Road Marking</w:t>
      </w:r>
    </w:p>
    <w:p w14:paraId="73AD647D" w14:textId="77777777" w:rsidR="004F2221" w:rsidRPr="004F2221" w:rsidRDefault="004F2221" w:rsidP="004F2221">
      <w:r w:rsidRPr="004F2221">
        <w:t xml:space="preserve">We offer high-quality road marking services using </w:t>
      </w:r>
      <w:r w:rsidRPr="004F2221">
        <w:rPr>
          <w:b/>
          <w:bCs/>
        </w:rPr>
        <w:t>Thermoplastic Paint, Two-Component Cold Plastic Paint, Cycle Track Coating</w:t>
      </w:r>
      <w:r w:rsidRPr="004F2221">
        <w:t xml:space="preserve">, and </w:t>
      </w:r>
      <w:r w:rsidRPr="004F2221">
        <w:rPr>
          <w:b/>
          <w:bCs/>
        </w:rPr>
        <w:t>Road Marking Removal</w:t>
      </w:r>
      <w:r w:rsidRPr="004F2221">
        <w:t xml:space="preserve"> — ensuring durability and visibility.</w:t>
      </w:r>
    </w:p>
    <w:p w14:paraId="547BF5D7" w14:textId="77777777" w:rsidR="004F2221" w:rsidRDefault="004F2221"/>
    <w:p w14:paraId="016933AB" w14:textId="4D7F8338" w:rsidR="00DF5AC5" w:rsidRPr="004F2221" w:rsidRDefault="004F2221" w:rsidP="00DF5AC5">
      <w:pPr>
        <w:rPr>
          <w:b/>
          <w:bCs/>
        </w:rPr>
      </w:pPr>
      <w:r>
        <w:rPr>
          <w:b/>
          <w:bCs/>
        </w:rPr>
        <w:t>0</w:t>
      </w:r>
      <w:r w:rsidR="00DF5AC5">
        <w:rPr>
          <w:b/>
          <w:bCs/>
        </w:rPr>
        <w:t>6</w:t>
      </w:r>
      <w:r>
        <w:rPr>
          <w:b/>
          <w:bCs/>
        </w:rPr>
        <w:t>.</w:t>
      </w:r>
      <w:r w:rsidR="00DF5AC5" w:rsidRPr="00DF5AC5">
        <w:rPr>
          <w:b/>
          <w:bCs/>
        </w:rPr>
        <w:t xml:space="preserve"> </w:t>
      </w:r>
      <w:r w:rsidR="00DF5AC5" w:rsidRPr="004F2221">
        <w:rPr>
          <w:b/>
          <w:bCs/>
        </w:rPr>
        <w:t>Traffic Signages</w:t>
      </w:r>
    </w:p>
    <w:p w14:paraId="3BEFE2FD" w14:textId="77777777" w:rsidR="00DF5AC5" w:rsidRPr="004F2221" w:rsidRDefault="00DF5AC5" w:rsidP="00DF5AC5">
      <w:r w:rsidRPr="004F2221">
        <w:t xml:space="preserve">ATB supplies and installs both </w:t>
      </w:r>
      <w:r w:rsidRPr="004F2221">
        <w:rPr>
          <w:b/>
          <w:bCs/>
        </w:rPr>
        <w:t>permanent and temporary traffic signs</w:t>
      </w:r>
      <w:r w:rsidRPr="004F2221">
        <w:t xml:space="preserve">, designed and implemented as per </w:t>
      </w:r>
      <w:proofErr w:type="spellStart"/>
      <w:r w:rsidRPr="004F2221">
        <w:rPr>
          <w:b/>
          <w:bCs/>
        </w:rPr>
        <w:t>Ashghal</w:t>
      </w:r>
      <w:proofErr w:type="spellEnd"/>
      <w:r w:rsidRPr="004F2221">
        <w:rPr>
          <w:b/>
          <w:bCs/>
        </w:rPr>
        <w:t xml:space="preserve"> standards</w:t>
      </w:r>
      <w:r w:rsidRPr="004F2221">
        <w:t xml:space="preserve"> for clear communication and safety.</w:t>
      </w:r>
    </w:p>
    <w:p w14:paraId="093C2F9F" w14:textId="77777777" w:rsidR="004F2221" w:rsidRDefault="004F2221"/>
    <w:p w14:paraId="3EBFEFB8" w14:textId="01E1EFEB" w:rsidR="004F2221" w:rsidRPr="004F2221" w:rsidRDefault="004F2221" w:rsidP="004F2221">
      <w:pPr>
        <w:rPr>
          <w:b/>
          <w:bCs/>
        </w:rPr>
      </w:pPr>
      <w:r w:rsidRPr="004F2221">
        <w:rPr>
          <w:b/>
          <w:bCs/>
        </w:rPr>
        <w:t>0</w:t>
      </w:r>
      <w:r w:rsidR="00DF5AC5">
        <w:rPr>
          <w:b/>
          <w:bCs/>
        </w:rPr>
        <w:t>7</w:t>
      </w:r>
      <w:r>
        <w:t>.</w:t>
      </w:r>
      <w:r w:rsidRPr="004F2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4F2221">
        <w:rPr>
          <w:b/>
          <w:bCs/>
        </w:rPr>
        <w:t>Vehicle Restraint Systems (VRS)</w:t>
      </w:r>
    </w:p>
    <w:p w14:paraId="645C3AA9" w14:textId="77777777" w:rsidR="004F2221" w:rsidRPr="004F2221" w:rsidRDefault="004F2221" w:rsidP="004F2221">
      <w:r w:rsidRPr="004F2221">
        <w:t>We supply and install various safety barriers, crash cushions, guard rails, fish tails, and terminal systems — ensuring maximum roadside protection.</w:t>
      </w:r>
    </w:p>
    <w:p w14:paraId="5DCB076D" w14:textId="414356E9" w:rsidR="004F2221" w:rsidRDefault="004F2221"/>
    <w:p w14:paraId="3B261A59" w14:textId="470B382C" w:rsidR="00DF5AC5" w:rsidRPr="004F2221" w:rsidRDefault="004F2221" w:rsidP="00DF5AC5">
      <w:pPr>
        <w:rPr>
          <w:b/>
          <w:bCs/>
        </w:rPr>
      </w:pPr>
      <w:r>
        <w:rPr>
          <w:b/>
          <w:bCs/>
        </w:rPr>
        <w:t>0</w:t>
      </w:r>
      <w:r w:rsidR="00DF5AC5">
        <w:rPr>
          <w:b/>
          <w:bCs/>
        </w:rPr>
        <w:t>8</w:t>
      </w:r>
      <w:r>
        <w:rPr>
          <w:b/>
          <w:bCs/>
        </w:rPr>
        <w:t>.</w:t>
      </w:r>
      <w:r w:rsidR="00DF5AC5" w:rsidRPr="00DF5AC5">
        <w:rPr>
          <w:b/>
          <w:bCs/>
        </w:rPr>
        <w:t xml:space="preserve"> </w:t>
      </w:r>
      <w:r w:rsidR="00DF5AC5" w:rsidRPr="004F2221">
        <w:rPr>
          <w:b/>
          <w:bCs/>
        </w:rPr>
        <w:t>Traffic Management Advice &amp; Consultation</w:t>
      </w:r>
    </w:p>
    <w:p w14:paraId="3FCDA5C5" w14:textId="77777777" w:rsidR="00DF5AC5" w:rsidRPr="004F2221" w:rsidRDefault="00DF5AC5" w:rsidP="00DF5AC5">
      <w:r w:rsidRPr="004F2221">
        <w:t xml:space="preserve">We provide professional consultancy for Traffic Management projects, including </w:t>
      </w:r>
      <w:r w:rsidRPr="004F2221">
        <w:rPr>
          <w:b/>
          <w:bCs/>
        </w:rPr>
        <w:t>planning, supervision, and site coordination</w:t>
      </w:r>
      <w:r w:rsidRPr="004F2221">
        <w:t>, led by experienced STMS and STMP personnel.</w:t>
      </w:r>
    </w:p>
    <w:p w14:paraId="39280B48" w14:textId="4F5D3D73" w:rsidR="004F2221" w:rsidRDefault="004F2221" w:rsidP="00DF5AC5"/>
    <w:p w14:paraId="75814A90" w14:textId="77777777" w:rsidR="004F2221" w:rsidRDefault="004F2221"/>
    <w:sectPr w:rsidR="004F2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31"/>
    <w:rsid w:val="004F2221"/>
    <w:rsid w:val="00642638"/>
    <w:rsid w:val="00B11E06"/>
    <w:rsid w:val="00D022E0"/>
    <w:rsid w:val="00D33231"/>
    <w:rsid w:val="00DF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8632"/>
  <w15:chartTrackingRefBased/>
  <w15:docId w15:val="{E3339D88-4771-40D0-B50F-BD23A440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Juman</dc:creator>
  <cp:keywords/>
  <dc:description/>
  <cp:lastModifiedBy>M. Juman</cp:lastModifiedBy>
  <cp:revision>3</cp:revision>
  <dcterms:created xsi:type="dcterms:W3CDTF">2025-10-18T05:53:00Z</dcterms:created>
  <dcterms:modified xsi:type="dcterms:W3CDTF">2025-10-18T07:19:00Z</dcterms:modified>
</cp:coreProperties>
</file>