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106FBE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106FBE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106FBE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106FBE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106FBE">
      <w:pPr>
        <w:rPr>
          <w:rStyle w:val="a3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emove_copy_if</w:t>
      </w:r>
      <w:proofErr w:type="spellEnd"/>
    </w:p>
    <w:p w:rsidR="003265FB" w:rsidRDefault="00106FBE">
      <w:pPr>
        <w:rPr>
          <w:rStyle w:val="a3"/>
        </w:rPr>
      </w:pPr>
      <w:hyperlink r:id="rId9" w:history="1">
        <w:r w:rsidR="003265FB">
          <w:rPr>
            <w:rStyle w:val="a3"/>
          </w:rPr>
          <w:t>http://www.cplusplus.com/reference/algorithm/remove_copy_if/</w:t>
        </w:r>
      </w:hyperlink>
    </w:p>
    <w:p w:rsidR="00344898" w:rsidRDefault="00344898">
      <w:r>
        <w:rPr>
          <w:rFonts w:hint="eastAsia"/>
        </w:rPr>
        <w:t>f</w:t>
      </w:r>
      <w:r>
        <w:t>loor 18</w:t>
      </w:r>
    </w:p>
    <w:p w:rsidR="00344898" w:rsidRDefault="00106FBE">
      <w:pPr>
        <w:rPr>
          <w:rStyle w:val="a3"/>
        </w:rPr>
      </w:pPr>
      <w:hyperlink r:id="rId10" w:history="1">
        <w:r w:rsidR="00344898">
          <w:rPr>
            <w:rStyle w:val="a3"/>
          </w:rPr>
          <w:t>https://www.techiedelight.com/longest-common-substring-problem/</w:t>
        </w:r>
      </w:hyperlink>
    </w:p>
    <w:p w:rsidR="00660679" w:rsidRDefault="00660679">
      <w:r>
        <w:rPr>
          <w:rFonts w:hint="eastAsia"/>
        </w:rPr>
        <w:t>f</w:t>
      </w:r>
      <w:r>
        <w:t>loor 19</w:t>
      </w:r>
    </w:p>
    <w:p w:rsidR="00660679" w:rsidRDefault="00106FBE">
      <w:pPr>
        <w:rPr>
          <w:rStyle w:val="a3"/>
        </w:rPr>
      </w:pPr>
      <w:hyperlink r:id="rId11" w:anchor="c++%20code" w:history="1">
        <w:r w:rsidR="00660679">
          <w:rPr>
            <w:rStyle w:val="a3"/>
          </w:rPr>
          <w:t>https://martin-thoma.com/solving-linear-equations-with-gaussian-elimination/#c++%20code</w:t>
        </w:r>
      </w:hyperlink>
    </w:p>
    <w:p w:rsidR="00106FBE" w:rsidRDefault="00106FBE">
      <w:r>
        <w:rPr>
          <w:rFonts w:hint="eastAsia"/>
        </w:rPr>
        <w:t>p</w:t>
      </w:r>
      <w:r>
        <w:t>ush struct</w:t>
      </w:r>
      <w:bookmarkStart w:id="0" w:name="_GoBack"/>
      <w:bookmarkEnd w:id="0"/>
    </w:p>
    <w:p w:rsidR="00106FBE" w:rsidRPr="00106FBE" w:rsidRDefault="00106FBE">
      <w:pPr>
        <w:rPr>
          <w:rFonts w:hint="eastAsia"/>
        </w:rPr>
      </w:pPr>
      <w:hyperlink r:id="rId12" w:history="1">
        <w:r w:rsidRPr="00EF0CAB">
          <w:rPr>
            <w:rStyle w:val="a3"/>
          </w:rPr>
          <w:t>https://stackoverflow.com/questions/5289597/how-to-use-vectorpush-back-with-a-struct</w:t>
        </w:r>
      </w:hyperlink>
    </w:p>
    <w:sectPr w:rsidR="00106FBE" w:rsidRPr="00106F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106FBE"/>
    <w:rsid w:val="003265FB"/>
    <w:rsid w:val="00344898"/>
    <w:rsid w:val="003724AA"/>
    <w:rsid w:val="00660679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A23C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12" Type="http://schemas.openxmlformats.org/officeDocument/2006/relationships/hyperlink" Target="https://stackoverflow.com/questions/5289597/how-to-use-vectorpush-back-with-a-stru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hyperlink" Target="https://martin-thoma.com/solving-linear-equations-with-gaussian-elimination/" TargetMode="External"/><Relationship Id="rId5" Type="http://schemas.openxmlformats.org/officeDocument/2006/relationships/hyperlink" Target="https://www.geeksforgeeks.org/construct-tree-from-given-inorder-and-preorder-traversal/" TargetMode="External"/><Relationship Id="rId10" Type="http://schemas.openxmlformats.org/officeDocument/2006/relationships/hyperlink" Target="https://www.techiedelight.com/longest-common-substring-problem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9</cp:revision>
  <dcterms:created xsi:type="dcterms:W3CDTF">2019-12-21T01:11:00Z</dcterms:created>
  <dcterms:modified xsi:type="dcterms:W3CDTF">2019-12-24T03:55:00Z</dcterms:modified>
</cp:coreProperties>
</file>