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农业树木认养系统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农业树木认养系统 完整版 API 接口文档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一、文档通用规范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基础地址（文档统一写相对路径，不写死 IP）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所有接口前缀：</w:t>
      </w:r>
      <w:r>
        <w:rPr>
          <w:rFonts w:eastAsia="Consolas" w:ascii="Consolas" w:cs="Consolas" w:hAnsi="Consolas"/>
          <w:sz w:val="22"/>
          <w:shd w:fill="EFF0F1"/>
        </w:rPr>
        <w:t>/api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统一返回格式（全部接口严格遵守）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"提示信息",</w:t>
              <w:br/>
              <w:t xml:space="preserve">  "data":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code=0</w:t>
      </w:r>
      <w:r>
        <w:rPr>
          <w:rFonts w:eastAsia="等线" w:ascii="Arial" w:cs="Arial" w:hAnsi="Arial"/>
          <w:sz w:val="22"/>
        </w:rPr>
        <w:t>：成功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code≠0</w:t>
      </w:r>
      <w:r>
        <w:rPr>
          <w:rFonts w:eastAsia="等线" w:ascii="Arial" w:cs="Arial" w:hAnsi="Arial"/>
          <w:sz w:val="22"/>
        </w:rPr>
        <w:t>：失败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请求方式规范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GET</w:t>
      </w:r>
      <w:r>
        <w:rPr>
          <w:rFonts w:eastAsia="等线" w:ascii="Arial" w:cs="Arial" w:hAnsi="Arial"/>
          <w:sz w:val="22"/>
        </w:rPr>
        <w:t>：查询数据（查树、查订单、查画面、查状态）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</w:t>
      </w:r>
      <w:r>
        <w:rPr>
          <w:rFonts w:eastAsia="等线" w:ascii="Arial" w:cs="Arial" w:hAnsi="Arial"/>
          <w:sz w:val="22"/>
        </w:rPr>
        <w:t>：新增、提交操作（登录、注册、认养、抓拍）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PUT</w:t>
      </w:r>
      <w:r>
        <w:rPr>
          <w:rFonts w:eastAsia="等线" w:ascii="Arial" w:cs="Arial" w:hAnsi="Arial"/>
          <w:sz w:val="22"/>
        </w:rPr>
        <w:t>：修改数据（改树木信息）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DELETE</w:t>
      </w:r>
      <w:r>
        <w:rPr>
          <w:rFonts w:eastAsia="等线" w:ascii="Arial" w:cs="Arial" w:hAnsi="Arial"/>
          <w:sz w:val="22"/>
        </w:rPr>
        <w:t>：删除数据（删除树木）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Token 鉴权规则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登录、注册：</w:t>
      </w:r>
      <w:r>
        <w:rPr>
          <w:rFonts w:eastAsia="等线" w:ascii="Arial" w:cs="Arial" w:hAnsi="Arial"/>
          <w:b w:val="true"/>
          <w:sz w:val="22"/>
        </w:rPr>
        <w:t>不需要 Token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用户端所有个人操作：需要</w:t>
      </w:r>
      <w:r>
        <w:rPr>
          <w:rFonts w:eastAsia="等线" w:ascii="Arial" w:cs="Arial" w:hAnsi="Arial"/>
          <w:b w:val="true"/>
          <w:sz w:val="22"/>
        </w:rPr>
        <w:t>普通用户 Token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后台管理所有操作：需要</w:t>
      </w:r>
      <w:r>
        <w:rPr>
          <w:rFonts w:eastAsia="等线" w:ascii="Arial" w:cs="Arial" w:hAnsi="Arial"/>
          <w:b w:val="true"/>
          <w:sz w:val="22"/>
        </w:rPr>
        <w:t>管理员 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角色分工对应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 A（用户端）</w:t>
      </w:r>
      <w:r>
        <w:rPr>
          <w:rFonts w:eastAsia="等线" w:ascii="Arial" w:cs="Arial" w:hAnsi="Arial"/>
          <w:sz w:val="22"/>
        </w:rPr>
        <w:t>：用户登录注册、认养大厅、认养下单、我的树、查看监控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 B（管理后台）</w:t>
      </w:r>
      <w:r>
        <w:rPr>
          <w:rFonts w:eastAsia="等线" w:ascii="Arial" w:cs="Arial" w:hAnsi="Arial"/>
          <w:sz w:val="22"/>
        </w:rPr>
        <w:t>：树木管理、订单管理、硬件状态管理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 A</w:t>
      </w:r>
      <w:r>
        <w:rPr>
          <w:rFonts w:eastAsia="等线" w:ascii="Arial" w:cs="Arial" w:hAnsi="Arial"/>
          <w:sz w:val="22"/>
        </w:rPr>
        <w:t>：摄像头底层代码（内部工具函数，无对外 API）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 B</w:t>
      </w:r>
      <w:r>
        <w:rPr>
          <w:rFonts w:eastAsia="等线" w:ascii="Arial" w:cs="Arial" w:hAnsi="Arial"/>
          <w:sz w:val="22"/>
        </w:rPr>
        <w:t>：实现本文档</w:t>
      </w:r>
      <w:r>
        <w:rPr>
          <w:rFonts w:eastAsia="等线" w:ascii="Arial" w:cs="Arial" w:hAnsi="Arial"/>
          <w:b w:val="true"/>
          <w:sz w:val="22"/>
        </w:rPr>
        <w:t>全部 API 接口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DBA</w:t>
      </w:r>
      <w:r>
        <w:rPr>
          <w:rFonts w:eastAsia="等线" w:ascii="Arial" w:cs="Arial" w:hAnsi="Arial"/>
          <w:sz w:val="22"/>
        </w:rPr>
        <w:t>：本文档末尾三张数据库表结构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二、用户模块接口（前端 A 使用）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 用户注册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/api/user/register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"test01",</w:t>
              <w:br/>
              <w:t xml:space="preserve">  "password": "123456",</w:t>
              <w:br/>
              <w:t xml:space="preserve">  "phone": "13800138000"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"注册成功",</w:t>
              <w:br/>
              <w:t xml:space="preserve">  "data": {</w:t>
              <w:br/>
              <w:t xml:space="preserve">    "userId": 1,</w:t>
              <w:br/>
              <w:t xml:space="preserve">    "username": "test01",</w:t>
              <w:br/>
              <w:t xml:space="preserve">    "role": "user"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用户登录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/api/user/login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"test01",</w:t>
              <w:br/>
              <w:t xml:space="preserve">  "password": "123456"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"登录成功",</w:t>
              <w:br/>
              <w:t xml:space="preserve">  "data": {</w:t>
              <w:br/>
              <w:t xml:space="preserve">    "token": "xxxx",</w:t>
              <w:br/>
              <w:t xml:space="preserve">    "userId": 1,</w:t>
              <w:br/>
              <w:t xml:space="preserve">    "username": "test01",</w:t>
              <w:br/>
              <w:t xml:space="preserve">    "role": "user"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获取个人信息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/api/user/info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请求头：token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返回：用户基础信息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三、树木模块接口（用户端 + 管理后台共用）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用户端 - 分页查询树木列表（认养大厅）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/api/tree/list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  <w:r>
        <w:rPr>
          <w:rFonts w:eastAsia="Consolas" w:ascii="Consolas" w:cs="Consolas" w:hAnsi="Consolas"/>
          <w:sz w:val="22"/>
          <w:shd w:fill="EFF0F1"/>
        </w:rPr>
        <w:t>pageNum, pageSize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返回：所有树木（区分已认养 / 未认养）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树木详情</w:t>
      </w:r>
      <w:bookmarkEnd w:id="1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/api/tree/detail?treeId=1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管理员 - 新增树木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/api/tree/add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请求头：管理员 token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"treeType": "香樟树",</w:t>
              <w:br/>
              <w:t xml:space="preserve">  "position": "一号农田A区",</w:t>
              <w:br/>
              <w:t xml:space="preserve">  "price": 200,</w:t>
              <w:br/>
              <w:t xml:space="preserve">  "coverImg": "/static/tree/xxx.jpg",</w:t>
              <w:br/>
              <w:t xml:space="preserve">  "cameraSn": "GU0249887",</w:t>
              <w:br/>
              <w:t xml:space="preserve">  "cameraIp": "123.123.123.123",</w:t>
              <w:br/>
              <w:t xml:space="preserve">  "camUser": "admin",</w:t>
              <w:br/>
              <w:t xml:space="preserve">  "camPwd": "12345678"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管理员 - 编辑树木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请求方式：PUT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/api/tree/update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管理员 - 删除树木</w:t>
      </w:r>
      <w:bookmarkEnd w:id="1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请求方式：DELETE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/api/tree/remove?treeId=1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四、认养订单模块接口（核心业务）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用户创建认养订单</w:t>
      </w:r>
      <w:bookmarkEnd w:id="1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/api/order/create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请求头：用户 token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"treeId": 1,</w:t>
              <w:br/>
              <w:t xml:space="preserve">  "cycleMonth": 12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后端核心逻辑：判断树木是否已认养 → 未认养则生成订单、修改树状态为已认养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用户查看我的认养树木（我的树页面）</w:t>
      </w:r>
      <w:bookmarkEnd w:id="1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/api/order/myTree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请求头：用户 token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 管理员查看全部订单</w:t>
      </w:r>
      <w:bookmarkEnd w:id="20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/api/order/all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请求头：管理员 token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  <w:r>
        <w:rPr>
          <w:rFonts w:eastAsia="Consolas" w:ascii="Consolas" w:cs="Consolas" w:hAnsi="Consolas"/>
          <w:sz w:val="22"/>
          <w:shd w:fill="EFF0F1"/>
        </w:rPr>
        <w:t>pageNum, pageSize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五、摄像头硬件接口（整套系统硬件核心）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 获取树木实时抓拍图片（用户端我的树展示）</w:t>
      </w:r>
      <w:bookmarkEnd w:id="2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/api/camera/snapshot?treeId=1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请求头：用户 token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"成功",</w:t>
              <w:br/>
              <w:t xml:space="preserve">  "data": {</w:t>
              <w:br/>
              <w:t xml:space="preserve">    "imgUrl": "http://localhost:8080/static/cap/xxx.jpg",</w:t>
              <w:br/>
              <w:t xml:space="preserve">    "captureTime": "2026-06-26 22:00:00"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 获取实时视频流 RTSP 地址</w:t>
      </w:r>
      <w:bookmarkEnd w:id="23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/api/camera/rtsp?treeId=1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请求头：用户 token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 管理员查看所有摄像头在线状态（硬件状态页面）</w:t>
      </w:r>
      <w:bookmarkEnd w:id="24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/api/camera/status/list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请求头：管理员 token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 管理员手动抓拍</w:t>
      </w:r>
      <w:bookmarkEnd w:id="2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接口地址：</w:t>
      </w:r>
      <w:r>
        <w:rPr>
          <w:rFonts w:eastAsia="Consolas" w:ascii="Consolas" w:cs="Consolas" w:hAnsi="Consolas"/>
          <w:sz w:val="22"/>
          <w:shd w:fill="EFF0F1"/>
        </w:rPr>
        <w:t>/api/camera/manualCap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请求头：管理员 token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</w:t>
      </w:r>
      <w:r>
        <w:rPr>
          <w:rFonts w:eastAsia="Consolas" w:ascii="Consolas" w:cs="Consolas" w:hAnsi="Consolas"/>
          <w:sz w:val="22"/>
          <w:shd w:fill="EFF0F1"/>
        </w:rPr>
        <w:t>{"treeId":1}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六、后端 A 硬件内部函数（不对外 API、只内部调用）</w:t>
      </w:r>
      <w:bookmarkEnd w:id="2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仅后端 A 开发，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不写进前端接口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，用于支撑上面硬件 API</w:t>
            </w:r>
          </w:p>
        </w:tc>
      </w:tr>
    </w:tbl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摄像头在线检测函数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摄像头抓拍函数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RTSP 流地址函数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七、全局错误码（整套系统统一）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账号不存在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密码错误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未登录或 Token 失效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无管理员权限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树木已被认养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摄像头离线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摄像头账号密码错误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八、数据库表结构（DBA 最终版）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1. 用户表 user</w:t>
      </w:r>
      <w:bookmarkEnd w:id="29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userId（主键）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role（user / admin）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2. 树木表 tree</w:t>
      </w:r>
      <w:bookmarkEnd w:id="3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treeId（主键）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treeType 树种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position 种植位置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认养价格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认养状态（0 未认养，1 已认养）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coverImg 树木封面图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cameraSn 摄像头序列号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cameraIp 摄像头 IP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camUser 摄像头账号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camPwd 摄像头密码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 订单表 tree_order</w:t>
      </w:r>
      <w:bookmarkEnd w:id="31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orderId（主键）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 用户 ID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treeId 树木 ID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cycleMonth 认养月份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createTime 下单时间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40906">
    <w:lvl>
      <w:numFmt w:val="bullet"/>
      <w:suff w:val="tab"/>
      <w:lvlText w:val="•"/>
      <w:rPr>
        <w:color w:val="3370ff"/>
      </w:rPr>
    </w:lvl>
  </w:abstractNum>
  <w:abstractNum w:abstractNumId="1940907">
    <w:lvl>
      <w:numFmt w:val="bullet"/>
      <w:suff w:val="tab"/>
      <w:lvlText w:val="•"/>
      <w:rPr>
        <w:color w:val="3370ff"/>
      </w:rPr>
    </w:lvl>
  </w:abstractNum>
  <w:abstractNum w:abstractNumId="1940908">
    <w:lvl>
      <w:numFmt w:val="bullet"/>
      <w:suff w:val="tab"/>
      <w:lvlText w:val="•"/>
      <w:rPr>
        <w:color w:val="3370ff"/>
      </w:rPr>
    </w:lvl>
  </w:abstractNum>
  <w:abstractNum w:abstractNumId="1940909">
    <w:lvl>
      <w:numFmt w:val="bullet"/>
      <w:suff w:val="tab"/>
      <w:lvlText w:val="•"/>
      <w:rPr>
        <w:color w:val="3370ff"/>
      </w:rPr>
    </w:lvl>
  </w:abstractNum>
  <w:abstractNum w:abstractNumId="1940910">
    <w:lvl>
      <w:numFmt w:val="bullet"/>
      <w:suff w:val="tab"/>
      <w:lvlText w:val="•"/>
      <w:rPr>
        <w:color w:val="3370ff"/>
      </w:rPr>
    </w:lvl>
  </w:abstractNum>
  <w:abstractNum w:abstractNumId="1940911">
    <w:lvl>
      <w:numFmt w:val="bullet"/>
      <w:suff w:val="tab"/>
      <w:lvlText w:val="•"/>
      <w:rPr>
        <w:color w:val="3370ff"/>
      </w:rPr>
    </w:lvl>
  </w:abstractNum>
  <w:abstractNum w:abstractNumId="1940912">
    <w:lvl>
      <w:numFmt w:val="bullet"/>
      <w:suff w:val="tab"/>
      <w:lvlText w:val="•"/>
      <w:rPr>
        <w:color w:val="3370ff"/>
      </w:rPr>
    </w:lvl>
  </w:abstractNum>
  <w:abstractNum w:abstractNumId="1940913">
    <w:lvl>
      <w:numFmt w:val="bullet"/>
      <w:suff w:val="tab"/>
      <w:lvlText w:val="•"/>
      <w:rPr>
        <w:color w:val="3370ff"/>
      </w:rPr>
    </w:lvl>
  </w:abstractNum>
  <w:abstractNum w:abstractNumId="1940914">
    <w:lvl>
      <w:numFmt w:val="bullet"/>
      <w:suff w:val="tab"/>
      <w:lvlText w:val="•"/>
      <w:rPr>
        <w:color w:val="3370ff"/>
      </w:rPr>
    </w:lvl>
  </w:abstractNum>
  <w:abstractNum w:abstractNumId="1940915">
    <w:lvl>
      <w:numFmt w:val="bullet"/>
      <w:suff w:val="tab"/>
      <w:lvlText w:val="•"/>
      <w:rPr>
        <w:color w:val="3370ff"/>
      </w:rPr>
    </w:lvl>
  </w:abstractNum>
  <w:abstractNum w:abstractNumId="1940916">
    <w:lvl>
      <w:numFmt w:val="bullet"/>
      <w:suff w:val="tab"/>
      <w:lvlText w:val="•"/>
      <w:rPr>
        <w:color w:val="3370ff"/>
      </w:rPr>
    </w:lvl>
  </w:abstractNum>
  <w:abstractNum w:abstractNumId="1940917">
    <w:lvl>
      <w:numFmt w:val="bullet"/>
      <w:suff w:val="tab"/>
      <w:lvlText w:val="•"/>
      <w:rPr>
        <w:color w:val="3370ff"/>
      </w:rPr>
    </w:lvl>
  </w:abstractNum>
  <w:abstractNum w:abstractNumId="1940918">
    <w:lvl>
      <w:numFmt w:val="bullet"/>
      <w:suff w:val="tab"/>
      <w:lvlText w:val="•"/>
      <w:rPr>
        <w:color w:val="3370ff"/>
      </w:rPr>
    </w:lvl>
  </w:abstractNum>
  <w:abstractNum w:abstractNumId="1940919">
    <w:lvl>
      <w:numFmt w:val="bullet"/>
      <w:suff w:val="tab"/>
      <w:lvlText w:val="•"/>
      <w:rPr>
        <w:color w:val="3370ff"/>
      </w:rPr>
    </w:lvl>
  </w:abstractNum>
  <w:abstractNum w:abstractNumId="1940920">
    <w:lvl>
      <w:numFmt w:val="bullet"/>
      <w:suff w:val="tab"/>
      <w:lvlText w:val="•"/>
      <w:rPr>
        <w:color w:val="3370ff"/>
      </w:rPr>
    </w:lvl>
  </w:abstractNum>
  <w:abstractNum w:abstractNumId="1940921">
    <w:lvl>
      <w:numFmt w:val="bullet"/>
      <w:suff w:val="tab"/>
      <w:lvlText w:val="•"/>
      <w:rPr>
        <w:color w:val="3370ff"/>
      </w:rPr>
    </w:lvl>
  </w:abstractNum>
  <w:abstractNum w:abstractNumId="1940922">
    <w:lvl>
      <w:numFmt w:val="bullet"/>
      <w:suff w:val="tab"/>
      <w:lvlText w:val="•"/>
      <w:rPr>
        <w:color w:val="3370ff"/>
      </w:rPr>
    </w:lvl>
  </w:abstractNum>
  <w:abstractNum w:abstractNumId="1940923">
    <w:lvl>
      <w:numFmt w:val="bullet"/>
      <w:suff w:val="tab"/>
      <w:lvlText w:val="•"/>
      <w:rPr>
        <w:color w:val="3370ff"/>
      </w:rPr>
    </w:lvl>
  </w:abstractNum>
  <w:abstractNum w:abstractNumId="1940924">
    <w:lvl>
      <w:numFmt w:val="bullet"/>
      <w:suff w:val="tab"/>
      <w:lvlText w:val="•"/>
      <w:rPr>
        <w:color w:val="3370ff"/>
      </w:rPr>
    </w:lvl>
  </w:abstractNum>
  <w:abstractNum w:abstractNumId="1940925">
    <w:lvl>
      <w:numFmt w:val="bullet"/>
      <w:suff w:val="tab"/>
      <w:lvlText w:val="•"/>
      <w:rPr>
        <w:color w:val="3370ff"/>
      </w:rPr>
    </w:lvl>
  </w:abstractNum>
  <w:abstractNum w:abstractNumId="1940926">
    <w:lvl>
      <w:numFmt w:val="bullet"/>
      <w:suff w:val="tab"/>
      <w:lvlText w:val="•"/>
      <w:rPr>
        <w:color w:val="3370ff"/>
      </w:rPr>
    </w:lvl>
  </w:abstractNum>
  <w:abstractNum w:abstractNumId="1940927">
    <w:lvl>
      <w:numFmt w:val="bullet"/>
      <w:suff w:val="tab"/>
      <w:lvlText w:val="•"/>
      <w:rPr>
        <w:color w:val="3370ff"/>
      </w:rPr>
    </w:lvl>
  </w:abstractNum>
  <w:abstractNum w:abstractNumId="1940928">
    <w:lvl>
      <w:numFmt w:val="bullet"/>
      <w:suff w:val="tab"/>
      <w:lvlText w:val="•"/>
      <w:rPr>
        <w:color w:val="3370ff"/>
      </w:rPr>
    </w:lvl>
  </w:abstractNum>
  <w:abstractNum w:abstractNumId="1940929">
    <w:lvl>
      <w:numFmt w:val="bullet"/>
      <w:suff w:val="tab"/>
      <w:lvlText w:val="•"/>
      <w:rPr>
        <w:color w:val="3370ff"/>
      </w:rPr>
    </w:lvl>
  </w:abstractNum>
  <w:abstractNum w:abstractNumId="1940930">
    <w:lvl>
      <w:numFmt w:val="bullet"/>
      <w:suff w:val="tab"/>
      <w:lvlText w:val="•"/>
      <w:rPr>
        <w:color w:val="3370ff"/>
      </w:rPr>
    </w:lvl>
  </w:abstractNum>
  <w:abstractNum w:abstractNumId="1940931">
    <w:lvl>
      <w:numFmt w:val="bullet"/>
      <w:suff w:val="tab"/>
      <w:lvlText w:val="•"/>
      <w:rPr>
        <w:color w:val="3370ff"/>
      </w:rPr>
    </w:lvl>
  </w:abstractNum>
  <w:abstractNum w:abstractNumId="1940932">
    <w:lvl>
      <w:numFmt w:val="bullet"/>
      <w:suff w:val="tab"/>
      <w:lvlText w:val="•"/>
      <w:rPr>
        <w:color w:val="3370ff"/>
      </w:rPr>
    </w:lvl>
  </w:abstractNum>
  <w:abstractNum w:abstractNumId="1940933">
    <w:lvl>
      <w:numFmt w:val="bullet"/>
      <w:suff w:val="tab"/>
      <w:lvlText w:val="•"/>
      <w:rPr>
        <w:color w:val="3370ff"/>
      </w:rPr>
    </w:lvl>
  </w:abstractNum>
  <w:abstractNum w:abstractNumId="1940934">
    <w:lvl>
      <w:numFmt w:val="bullet"/>
      <w:suff w:val="tab"/>
      <w:lvlText w:val="•"/>
      <w:rPr>
        <w:color w:val="3370ff"/>
      </w:rPr>
    </w:lvl>
  </w:abstractNum>
  <w:abstractNum w:abstractNumId="1940935">
    <w:lvl>
      <w:numFmt w:val="bullet"/>
      <w:suff w:val="tab"/>
      <w:lvlText w:val="•"/>
      <w:rPr>
        <w:color w:val="3370ff"/>
      </w:rPr>
    </w:lvl>
  </w:abstractNum>
  <w:abstractNum w:abstractNumId="1940936">
    <w:lvl>
      <w:numFmt w:val="bullet"/>
      <w:suff w:val="tab"/>
      <w:lvlText w:val="•"/>
      <w:rPr>
        <w:color w:val="3370ff"/>
      </w:rPr>
    </w:lvl>
  </w:abstractNum>
  <w:abstractNum w:abstractNumId="1940937">
    <w:lvl>
      <w:numFmt w:val="bullet"/>
      <w:suff w:val="tab"/>
      <w:lvlText w:val="•"/>
      <w:rPr>
        <w:color w:val="3370ff"/>
      </w:rPr>
    </w:lvl>
  </w:abstractNum>
  <w:abstractNum w:abstractNumId="1940938">
    <w:lvl>
      <w:numFmt w:val="bullet"/>
      <w:suff w:val="tab"/>
      <w:lvlText w:val="•"/>
      <w:rPr>
        <w:color w:val="3370ff"/>
      </w:rPr>
    </w:lvl>
  </w:abstractNum>
  <w:abstractNum w:abstractNumId="1940939">
    <w:lvl>
      <w:numFmt w:val="bullet"/>
      <w:suff w:val="tab"/>
      <w:lvlText w:val="•"/>
      <w:rPr>
        <w:color w:val="3370ff"/>
      </w:rPr>
    </w:lvl>
  </w:abstractNum>
  <w:abstractNum w:abstractNumId="1940940">
    <w:lvl>
      <w:numFmt w:val="bullet"/>
      <w:suff w:val="tab"/>
      <w:lvlText w:val="•"/>
      <w:rPr>
        <w:color w:val="3370ff"/>
      </w:rPr>
    </w:lvl>
  </w:abstractNum>
  <w:abstractNum w:abstractNumId="1940941">
    <w:lvl>
      <w:numFmt w:val="bullet"/>
      <w:suff w:val="tab"/>
      <w:lvlText w:val="•"/>
      <w:rPr>
        <w:color w:val="3370ff"/>
      </w:rPr>
    </w:lvl>
  </w:abstractNum>
  <w:abstractNum w:abstractNumId="1940942">
    <w:lvl>
      <w:numFmt w:val="bullet"/>
      <w:suff w:val="tab"/>
      <w:lvlText w:val="•"/>
      <w:rPr>
        <w:color w:val="3370ff"/>
      </w:rPr>
    </w:lvl>
  </w:abstractNum>
  <w:abstractNum w:abstractNumId="1940943">
    <w:lvl>
      <w:numFmt w:val="bullet"/>
      <w:suff w:val="tab"/>
      <w:lvlText w:val="•"/>
      <w:rPr>
        <w:color w:val="3370ff"/>
      </w:rPr>
    </w:lvl>
  </w:abstractNum>
  <w:abstractNum w:abstractNumId="1940944">
    <w:lvl>
      <w:numFmt w:val="bullet"/>
      <w:suff w:val="tab"/>
      <w:lvlText w:val="•"/>
      <w:rPr>
        <w:color w:val="3370ff"/>
      </w:rPr>
    </w:lvl>
  </w:abstractNum>
  <w:abstractNum w:abstractNumId="1940945">
    <w:lvl>
      <w:numFmt w:val="bullet"/>
      <w:suff w:val="tab"/>
      <w:lvlText w:val="•"/>
      <w:rPr>
        <w:color w:val="3370ff"/>
      </w:rPr>
    </w:lvl>
  </w:abstractNum>
  <w:abstractNum w:abstractNumId="1940946">
    <w:lvl>
      <w:numFmt w:val="bullet"/>
      <w:suff w:val="tab"/>
      <w:lvlText w:val="•"/>
      <w:rPr>
        <w:color w:val="3370ff"/>
      </w:rPr>
    </w:lvl>
  </w:abstractNum>
  <w:abstractNum w:abstractNumId="1940947">
    <w:lvl>
      <w:numFmt w:val="bullet"/>
      <w:suff w:val="tab"/>
      <w:lvlText w:val="•"/>
      <w:rPr>
        <w:color w:val="3370ff"/>
      </w:rPr>
    </w:lvl>
  </w:abstractNum>
  <w:abstractNum w:abstractNumId="1940948">
    <w:lvl>
      <w:numFmt w:val="bullet"/>
      <w:suff w:val="tab"/>
      <w:lvlText w:val="•"/>
      <w:rPr>
        <w:color w:val="3370ff"/>
      </w:rPr>
    </w:lvl>
  </w:abstractNum>
  <w:abstractNum w:abstractNumId="1940949">
    <w:lvl>
      <w:numFmt w:val="bullet"/>
      <w:suff w:val="tab"/>
      <w:lvlText w:val="•"/>
      <w:rPr>
        <w:color w:val="3370ff"/>
      </w:rPr>
    </w:lvl>
  </w:abstractNum>
  <w:abstractNum w:abstractNumId="1940950">
    <w:lvl>
      <w:numFmt w:val="bullet"/>
      <w:suff w:val="tab"/>
      <w:lvlText w:val="•"/>
      <w:rPr>
        <w:color w:val="3370ff"/>
      </w:rPr>
    </w:lvl>
  </w:abstractNum>
  <w:abstractNum w:abstractNumId="1940951">
    <w:lvl>
      <w:numFmt w:val="bullet"/>
      <w:suff w:val="tab"/>
      <w:lvlText w:val="•"/>
      <w:rPr>
        <w:color w:val="3370ff"/>
      </w:rPr>
    </w:lvl>
  </w:abstractNum>
  <w:abstractNum w:abstractNumId="1940952">
    <w:lvl>
      <w:numFmt w:val="bullet"/>
      <w:suff w:val="tab"/>
      <w:lvlText w:val="•"/>
      <w:rPr>
        <w:color w:val="3370ff"/>
      </w:rPr>
    </w:lvl>
  </w:abstractNum>
  <w:abstractNum w:abstractNumId="1940953">
    <w:lvl>
      <w:numFmt w:val="bullet"/>
      <w:suff w:val="tab"/>
      <w:lvlText w:val="•"/>
      <w:rPr>
        <w:color w:val="3370ff"/>
      </w:rPr>
    </w:lvl>
  </w:abstractNum>
  <w:abstractNum w:abstractNumId="1940954">
    <w:lvl>
      <w:numFmt w:val="bullet"/>
      <w:suff w:val="tab"/>
      <w:lvlText w:val="•"/>
      <w:rPr>
        <w:color w:val="3370ff"/>
      </w:rPr>
    </w:lvl>
  </w:abstractNum>
  <w:abstractNum w:abstractNumId="1940955">
    <w:lvl>
      <w:numFmt w:val="bullet"/>
      <w:suff w:val="tab"/>
      <w:lvlText w:val="•"/>
      <w:rPr>
        <w:color w:val="3370ff"/>
      </w:rPr>
    </w:lvl>
  </w:abstractNum>
  <w:abstractNum w:abstractNumId="1940956">
    <w:lvl>
      <w:numFmt w:val="bullet"/>
      <w:suff w:val="tab"/>
      <w:lvlText w:val="•"/>
      <w:rPr>
        <w:color w:val="3370ff"/>
      </w:rPr>
    </w:lvl>
  </w:abstractNum>
  <w:abstractNum w:abstractNumId="1940957">
    <w:lvl>
      <w:numFmt w:val="bullet"/>
      <w:suff w:val="tab"/>
      <w:lvlText w:val="•"/>
      <w:rPr>
        <w:color w:val="3370ff"/>
      </w:rPr>
    </w:lvl>
  </w:abstractNum>
  <w:abstractNum w:abstractNumId="1940958">
    <w:lvl>
      <w:numFmt w:val="bullet"/>
      <w:suff w:val="tab"/>
      <w:lvlText w:val="•"/>
      <w:rPr>
        <w:color w:val="3370ff"/>
      </w:rPr>
    </w:lvl>
  </w:abstractNum>
  <w:abstractNum w:abstractNumId="1940959">
    <w:lvl>
      <w:numFmt w:val="bullet"/>
      <w:suff w:val="tab"/>
      <w:lvlText w:val="•"/>
      <w:rPr>
        <w:color w:val="3370ff"/>
      </w:rPr>
    </w:lvl>
  </w:abstractNum>
  <w:abstractNum w:abstractNumId="1940960">
    <w:lvl>
      <w:numFmt w:val="bullet"/>
      <w:suff w:val="tab"/>
      <w:lvlText w:val="•"/>
      <w:rPr>
        <w:color w:val="3370ff"/>
      </w:rPr>
    </w:lvl>
  </w:abstractNum>
  <w:abstractNum w:abstractNumId="1940961">
    <w:lvl>
      <w:numFmt w:val="bullet"/>
      <w:suff w:val="tab"/>
      <w:lvlText w:val="•"/>
      <w:rPr>
        <w:color w:val="3370ff"/>
      </w:rPr>
    </w:lvl>
  </w:abstractNum>
  <w:abstractNum w:abstractNumId="1940962">
    <w:lvl>
      <w:numFmt w:val="bullet"/>
      <w:suff w:val="tab"/>
      <w:lvlText w:val="•"/>
      <w:rPr>
        <w:color w:val="3370ff"/>
      </w:rPr>
    </w:lvl>
  </w:abstractNum>
  <w:abstractNum w:abstractNumId="1940963">
    <w:lvl>
      <w:numFmt w:val="bullet"/>
      <w:suff w:val="tab"/>
      <w:lvlText w:val="•"/>
      <w:rPr>
        <w:color w:val="3370ff"/>
      </w:rPr>
    </w:lvl>
  </w:abstractNum>
  <w:abstractNum w:abstractNumId="1940964">
    <w:lvl>
      <w:numFmt w:val="bullet"/>
      <w:suff w:val="tab"/>
      <w:lvlText w:val="•"/>
      <w:rPr>
        <w:color w:val="3370ff"/>
      </w:rPr>
    </w:lvl>
  </w:abstractNum>
  <w:abstractNum w:abstractNumId="1940965">
    <w:lvl>
      <w:numFmt w:val="bullet"/>
      <w:suff w:val="tab"/>
      <w:lvlText w:val="•"/>
      <w:rPr>
        <w:color w:val="3370ff"/>
      </w:rPr>
    </w:lvl>
  </w:abstractNum>
  <w:abstractNum w:abstractNumId="1940966">
    <w:lvl>
      <w:numFmt w:val="bullet"/>
      <w:suff w:val="tab"/>
      <w:lvlText w:val="•"/>
      <w:rPr>
        <w:color w:val="3370ff"/>
      </w:rPr>
    </w:lvl>
  </w:abstractNum>
  <w:abstractNum w:abstractNumId="1940967">
    <w:lvl>
      <w:numFmt w:val="bullet"/>
      <w:suff w:val="tab"/>
      <w:lvlText w:val="•"/>
      <w:rPr>
        <w:color w:val="3370ff"/>
      </w:rPr>
    </w:lvl>
  </w:abstractNum>
  <w:abstractNum w:abstractNumId="1940968">
    <w:lvl>
      <w:numFmt w:val="bullet"/>
      <w:suff w:val="tab"/>
      <w:lvlText w:val="•"/>
      <w:rPr>
        <w:color w:val="3370ff"/>
      </w:rPr>
    </w:lvl>
  </w:abstractNum>
  <w:abstractNum w:abstractNumId="1940969">
    <w:lvl>
      <w:numFmt w:val="bullet"/>
      <w:suff w:val="tab"/>
      <w:lvlText w:val="•"/>
      <w:rPr>
        <w:color w:val="3370ff"/>
      </w:rPr>
    </w:lvl>
  </w:abstractNum>
  <w:abstractNum w:abstractNumId="1940970">
    <w:lvl>
      <w:numFmt w:val="bullet"/>
      <w:suff w:val="tab"/>
      <w:lvlText w:val="•"/>
      <w:rPr>
        <w:color w:val="3370ff"/>
      </w:rPr>
    </w:lvl>
  </w:abstractNum>
  <w:abstractNum w:abstractNumId="1940971">
    <w:lvl>
      <w:numFmt w:val="bullet"/>
      <w:suff w:val="tab"/>
      <w:lvlText w:val="•"/>
      <w:rPr>
        <w:color w:val="3370ff"/>
      </w:rPr>
    </w:lvl>
  </w:abstractNum>
  <w:abstractNum w:abstractNumId="1940972">
    <w:lvl>
      <w:start w:val="1"/>
      <w:numFmt w:val="decimal"/>
      <w:suff w:val="tab"/>
      <w:lvlText w:val="%1."/>
      <w:rPr>
        <w:color w:val="3370ff"/>
      </w:rPr>
    </w:lvl>
  </w:abstractNum>
  <w:abstractNum w:abstractNumId="1940973">
    <w:lvl>
      <w:start w:val="2"/>
      <w:numFmt w:val="decimal"/>
      <w:suff w:val="tab"/>
      <w:lvlText w:val="%1."/>
      <w:rPr>
        <w:color w:val="3370ff"/>
      </w:rPr>
    </w:lvl>
  </w:abstractNum>
  <w:abstractNum w:abstractNumId="1940974">
    <w:lvl>
      <w:start w:val="3"/>
      <w:numFmt w:val="decimal"/>
      <w:suff w:val="tab"/>
      <w:lvlText w:val="%1."/>
      <w:rPr>
        <w:color w:val="3370ff"/>
      </w:rPr>
    </w:lvl>
  </w:abstractNum>
  <w:abstractNum w:abstractNumId="1940975">
    <w:lvl>
      <w:numFmt w:val="bullet"/>
      <w:suff w:val="tab"/>
      <w:lvlText w:val="•"/>
      <w:rPr>
        <w:color w:val="3370ff"/>
      </w:rPr>
    </w:lvl>
  </w:abstractNum>
  <w:abstractNum w:abstractNumId="1940976">
    <w:lvl>
      <w:numFmt w:val="bullet"/>
      <w:suff w:val="tab"/>
      <w:lvlText w:val="•"/>
      <w:rPr>
        <w:color w:val="3370ff"/>
      </w:rPr>
    </w:lvl>
  </w:abstractNum>
  <w:abstractNum w:abstractNumId="1940977">
    <w:lvl>
      <w:numFmt w:val="bullet"/>
      <w:suff w:val="tab"/>
      <w:lvlText w:val="•"/>
      <w:rPr>
        <w:color w:val="3370ff"/>
      </w:rPr>
    </w:lvl>
  </w:abstractNum>
  <w:abstractNum w:abstractNumId="1940978">
    <w:lvl>
      <w:numFmt w:val="bullet"/>
      <w:suff w:val="tab"/>
      <w:lvlText w:val="•"/>
      <w:rPr>
        <w:color w:val="3370ff"/>
      </w:rPr>
    </w:lvl>
  </w:abstractNum>
  <w:abstractNum w:abstractNumId="1940979">
    <w:lvl>
      <w:numFmt w:val="bullet"/>
      <w:suff w:val="tab"/>
      <w:lvlText w:val="•"/>
      <w:rPr>
        <w:color w:val="3370ff"/>
      </w:rPr>
    </w:lvl>
  </w:abstractNum>
  <w:abstractNum w:abstractNumId="1940980">
    <w:lvl>
      <w:numFmt w:val="bullet"/>
      <w:suff w:val="tab"/>
      <w:lvlText w:val="•"/>
      <w:rPr>
        <w:color w:val="3370ff"/>
      </w:rPr>
    </w:lvl>
  </w:abstractNum>
  <w:abstractNum w:abstractNumId="1940981">
    <w:lvl>
      <w:numFmt w:val="bullet"/>
      <w:suff w:val="tab"/>
      <w:lvlText w:val="•"/>
      <w:rPr>
        <w:color w:val="3370ff"/>
      </w:rPr>
    </w:lvl>
  </w:abstractNum>
  <w:abstractNum w:abstractNumId="1940982">
    <w:lvl>
      <w:numFmt w:val="bullet"/>
      <w:suff w:val="tab"/>
      <w:lvlText w:val="•"/>
      <w:rPr>
        <w:color w:val="3370ff"/>
      </w:rPr>
    </w:lvl>
  </w:abstractNum>
  <w:abstractNum w:abstractNumId="1940983">
    <w:lvl>
      <w:numFmt w:val="bullet"/>
      <w:suff w:val="tab"/>
      <w:lvlText w:val="•"/>
      <w:rPr>
        <w:color w:val="3370ff"/>
      </w:rPr>
    </w:lvl>
  </w:abstractNum>
  <w:abstractNum w:abstractNumId="1940984">
    <w:lvl>
      <w:numFmt w:val="bullet"/>
      <w:suff w:val="tab"/>
      <w:lvlText w:val="•"/>
      <w:rPr>
        <w:color w:val="3370ff"/>
      </w:rPr>
    </w:lvl>
  </w:abstractNum>
  <w:abstractNum w:abstractNumId="1940985">
    <w:lvl>
      <w:numFmt w:val="bullet"/>
      <w:suff w:val="tab"/>
      <w:lvlText w:val="•"/>
      <w:rPr>
        <w:color w:val="3370ff"/>
      </w:rPr>
    </w:lvl>
  </w:abstractNum>
  <w:abstractNum w:abstractNumId="1940986">
    <w:lvl>
      <w:numFmt w:val="bullet"/>
      <w:suff w:val="tab"/>
      <w:lvlText w:val="•"/>
      <w:rPr>
        <w:color w:val="3370ff"/>
      </w:rPr>
    </w:lvl>
  </w:abstractNum>
  <w:abstractNum w:abstractNumId="1940987">
    <w:lvl>
      <w:numFmt w:val="bullet"/>
      <w:suff w:val="tab"/>
      <w:lvlText w:val="•"/>
      <w:rPr>
        <w:color w:val="3370ff"/>
      </w:rPr>
    </w:lvl>
  </w:abstractNum>
  <w:abstractNum w:abstractNumId="1940988">
    <w:lvl>
      <w:numFmt w:val="bullet"/>
      <w:suff w:val="tab"/>
      <w:lvlText w:val="•"/>
      <w:rPr>
        <w:color w:val="3370ff"/>
      </w:rPr>
    </w:lvl>
  </w:abstractNum>
  <w:abstractNum w:abstractNumId="1940989">
    <w:lvl>
      <w:numFmt w:val="bullet"/>
      <w:suff w:val="tab"/>
      <w:lvlText w:val="•"/>
      <w:rPr>
        <w:color w:val="3370ff"/>
      </w:rPr>
    </w:lvl>
  </w:abstractNum>
  <w:abstractNum w:abstractNumId="1940990">
    <w:lvl>
      <w:numFmt w:val="bullet"/>
      <w:suff w:val="tab"/>
      <w:lvlText w:val="•"/>
      <w:rPr>
        <w:color w:val="3370ff"/>
      </w:rPr>
    </w:lvl>
  </w:abstractNum>
  <w:abstractNum w:abstractNumId="1940991">
    <w:lvl>
      <w:numFmt w:val="bullet"/>
      <w:suff w:val="tab"/>
      <w:lvlText w:val="•"/>
      <w:rPr>
        <w:color w:val="3370ff"/>
      </w:rPr>
    </w:lvl>
  </w:abstractNum>
  <w:abstractNum w:abstractNumId="1940992">
    <w:lvl>
      <w:numFmt w:val="bullet"/>
      <w:suff w:val="tab"/>
      <w:lvlText w:val="•"/>
      <w:rPr>
        <w:color w:val="3370ff"/>
      </w:rPr>
    </w:lvl>
  </w:abstractNum>
  <w:abstractNum w:abstractNumId="1940993">
    <w:lvl>
      <w:numFmt w:val="bullet"/>
      <w:suff w:val="tab"/>
      <w:lvlText w:val="•"/>
      <w:rPr>
        <w:color w:val="3370ff"/>
      </w:rPr>
    </w:lvl>
  </w:abstractNum>
  <w:abstractNum w:abstractNumId="1940994">
    <w:lvl>
      <w:numFmt w:val="bullet"/>
      <w:suff w:val="tab"/>
      <w:lvlText w:val="•"/>
      <w:rPr>
        <w:color w:val="3370ff"/>
      </w:rPr>
    </w:lvl>
  </w:abstractNum>
  <w:num w:numId="1">
    <w:abstractNumId w:val="1940906"/>
  </w:num>
  <w:num w:numId="2">
    <w:abstractNumId w:val="1940907"/>
  </w:num>
  <w:num w:numId="3">
    <w:abstractNumId w:val="1940908"/>
  </w:num>
  <w:num w:numId="4">
    <w:abstractNumId w:val="1940909"/>
  </w:num>
  <w:num w:numId="5">
    <w:abstractNumId w:val="1940910"/>
  </w:num>
  <w:num w:numId="6">
    <w:abstractNumId w:val="1940911"/>
  </w:num>
  <w:num w:numId="7">
    <w:abstractNumId w:val="1940912"/>
  </w:num>
  <w:num w:numId="8">
    <w:abstractNumId w:val="1940913"/>
  </w:num>
  <w:num w:numId="9">
    <w:abstractNumId w:val="1940914"/>
  </w:num>
  <w:num w:numId="10">
    <w:abstractNumId w:val="1940915"/>
  </w:num>
  <w:num w:numId="11">
    <w:abstractNumId w:val="1940916"/>
  </w:num>
  <w:num w:numId="12">
    <w:abstractNumId w:val="1940917"/>
  </w:num>
  <w:num w:numId="13">
    <w:abstractNumId w:val="1940918"/>
  </w:num>
  <w:num w:numId="14">
    <w:abstractNumId w:val="1940919"/>
  </w:num>
  <w:num w:numId="15">
    <w:abstractNumId w:val="1940920"/>
  </w:num>
  <w:num w:numId="16">
    <w:abstractNumId w:val="1940921"/>
  </w:num>
  <w:num w:numId="17">
    <w:abstractNumId w:val="1940922"/>
  </w:num>
  <w:num w:numId="18">
    <w:abstractNumId w:val="1940923"/>
  </w:num>
  <w:num w:numId="19">
    <w:abstractNumId w:val="1940924"/>
  </w:num>
  <w:num w:numId="20">
    <w:abstractNumId w:val="1940925"/>
  </w:num>
  <w:num w:numId="21">
    <w:abstractNumId w:val="1940926"/>
  </w:num>
  <w:num w:numId="22">
    <w:abstractNumId w:val="1940927"/>
  </w:num>
  <w:num w:numId="23">
    <w:abstractNumId w:val="1940928"/>
  </w:num>
  <w:num w:numId="24">
    <w:abstractNumId w:val="1940929"/>
  </w:num>
  <w:num w:numId="25">
    <w:abstractNumId w:val="1940930"/>
  </w:num>
  <w:num w:numId="26">
    <w:abstractNumId w:val="1940931"/>
  </w:num>
  <w:num w:numId="27">
    <w:abstractNumId w:val="1940932"/>
  </w:num>
  <w:num w:numId="28">
    <w:abstractNumId w:val="1940933"/>
  </w:num>
  <w:num w:numId="29">
    <w:abstractNumId w:val="1940934"/>
  </w:num>
  <w:num w:numId="30">
    <w:abstractNumId w:val="1940935"/>
  </w:num>
  <w:num w:numId="31">
    <w:abstractNumId w:val="1940936"/>
  </w:num>
  <w:num w:numId="32">
    <w:abstractNumId w:val="1940937"/>
  </w:num>
  <w:num w:numId="33">
    <w:abstractNumId w:val="1940938"/>
  </w:num>
  <w:num w:numId="34">
    <w:abstractNumId w:val="1940939"/>
  </w:num>
  <w:num w:numId="35">
    <w:abstractNumId w:val="1940940"/>
  </w:num>
  <w:num w:numId="36">
    <w:abstractNumId w:val="1940941"/>
  </w:num>
  <w:num w:numId="37">
    <w:abstractNumId w:val="1940942"/>
  </w:num>
  <w:num w:numId="38">
    <w:abstractNumId w:val="1940943"/>
  </w:num>
  <w:num w:numId="39">
    <w:abstractNumId w:val="1940944"/>
  </w:num>
  <w:num w:numId="40">
    <w:abstractNumId w:val="1940945"/>
  </w:num>
  <w:num w:numId="41">
    <w:abstractNumId w:val="1940946"/>
  </w:num>
  <w:num w:numId="42">
    <w:abstractNumId w:val="1940947"/>
  </w:num>
  <w:num w:numId="43">
    <w:abstractNumId w:val="1940948"/>
  </w:num>
  <w:num w:numId="44">
    <w:abstractNumId w:val="1940949"/>
  </w:num>
  <w:num w:numId="45">
    <w:abstractNumId w:val="1940950"/>
  </w:num>
  <w:num w:numId="46">
    <w:abstractNumId w:val="1940951"/>
  </w:num>
  <w:num w:numId="47">
    <w:abstractNumId w:val="1940952"/>
  </w:num>
  <w:num w:numId="48">
    <w:abstractNumId w:val="1940953"/>
  </w:num>
  <w:num w:numId="49">
    <w:abstractNumId w:val="1940954"/>
  </w:num>
  <w:num w:numId="50">
    <w:abstractNumId w:val="1940955"/>
  </w:num>
  <w:num w:numId="51">
    <w:abstractNumId w:val="1940956"/>
  </w:num>
  <w:num w:numId="52">
    <w:abstractNumId w:val="1940957"/>
  </w:num>
  <w:num w:numId="53">
    <w:abstractNumId w:val="1940958"/>
  </w:num>
  <w:num w:numId="54">
    <w:abstractNumId w:val="1940959"/>
  </w:num>
  <w:num w:numId="55">
    <w:abstractNumId w:val="1940960"/>
  </w:num>
  <w:num w:numId="56">
    <w:abstractNumId w:val="1940961"/>
  </w:num>
  <w:num w:numId="57">
    <w:abstractNumId w:val="1940962"/>
  </w:num>
  <w:num w:numId="58">
    <w:abstractNumId w:val="1940963"/>
  </w:num>
  <w:num w:numId="59">
    <w:abstractNumId w:val="1940964"/>
  </w:num>
  <w:num w:numId="60">
    <w:abstractNumId w:val="1940965"/>
  </w:num>
  <w:num w:numId="61">
    <w:abstractNumId w:val="1940966"/>
  </w:num>
  <w:num w:numId="62">
    <w:abstractNumId w:val="1940967"/>
  </w:num>
  <w:num w:numId="63">
    <w:abstractNumId w:val="1940968"/>
  </w:num>
  <w:num w:numId="64">
    <w:abstractNumId w:val="1940969"/>
  </w:num>
  <w:num w:numId="65">
    <w:abstractNumId w:val="1940970"/>
  </w:num>
  <w:num w:numId="66">
    <w:abstractNumId w:val="1940971"/>
  </w:num>
  <w:num w:numId="67">
    <w:abstractNumId w:val="1940972"/>
  </w:num>
  <w:num w:numId="68">
    <w:abstractNumId w:val="1940973"/>
  </w:num>
  <w:num w:numId="69">
    <w:abstractNumId w:val="1940974"/>
  </w:num>
  <w:num w:numId="70">
    <w:abstractNumId w:val="1940975"/>
  </w:num>
  <w:num w:numId="71">
    <w:abstractNumId w:val="1940976"/>
  </w:num>
  <w:num w:numId="72">
    <w:abstractNumId w:val="1940977"/>
  </w:num>
  <w:num w:numId="73">
    <w:abstractNumId w:val="1940978"/>
  </w:num>
  <w:num w:numId="74">
    <w:abstractNumId w:val="1940979"/>
  </w:num>
  <w:num w:numId="75">
    <w:abstractNumId w:val="1940980"/>
  </w:num>
  <w:num w:numId="76">
    <w:abstractNumId w:val="1940981"/>
  </w:num>
  <w:num w:numId="77">
    <w:abstractNumId w:val="1940982"/>
  </w:num>
  <w:num w:numId="78">
    <w:abstractNumId w:val="1940983"/>
  </w:num>
  <w:num w:numId="79">
    <w:abstractNumId w:val="1940984"/>
  </w:num>
  <w:num w:numId="80">
    <w:abstractNumId w:val="1940985"/>
  </w:num>
  <w:num w:numId="81">
    <w:abstractNumId w:val="1940986"/>
  </w:num>
  <w:num w:numId="82">
    <w:abstractNumId w:val="1940987"/>
  </w:num>
  <w:num w:numId="83">
    <w:abstractNumId w:val="1940988"/>
  </w:num>
  <w:num w:numId="84">
    <w:abstractNumId w:val="1940989"/>
  </w:num>
  <w:num w:numId="85">
    <w:abstractNumId w:val="1940990"/>
  </w:num>
  <w:num w:numId="86">
    <w:abstractNumId w:val="1940991"/>
  </w:num>
  <w:num w:numId="87">
    <w:abstractNumId w:val="1940992"/>
  </w:num>
  <w:num w:numId="88">
    <w:abstractNumId w:val="1940993"/>
  </w:num>
  <w:num w:numId="89">
    <w:abstractNumId w:val="19409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2026-06-26T13:31:43Z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{"Label":"1","ContentProducer":"001191110102MACQD9K64010000","ProduceID":"7655696257184746453","ReservedCode1":"","ContentPropagator":"","PropagateID":"","ReservedCode2":""}</vt:lpwstr>
  </property>
</Properties>
</file>