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1000"/>
        <w:rPr>
          <w:rFonts w:hint="eastAsia"/>
          <w:b/>
          <w:sz w:val="36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36"/>
        </w:rPr>
        <w:t>对前后端的理解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前端是与用户直接交互的部分，是用户直接可见的界面</w:t>
      </w:r>
    </w:p>
    <w:p>
      <w:pPr>
        <w:rPr>
          <w:rFonts w:hint="eastAsia"/>
        </w:rPr>
      </w:pPr>
      <w:r>
        <w:t>包括在浏览网页时接触的所有视觉内容，例如字体的大小颜色，菜单，侧边栏，背景，特效，图片，布局，视频，音频等等，通过浏览器解析相关html，css，js文件后呈现出来的。配合后端做网页数据显示和交互等可视化方面的内容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后端主要是指用户看不见的东西，通常是与前端工程师进行数据交互及网站数据的保存和读取，开发的主要工作在服务端，为了使服务器、应用、数据库能够彼此交互</w:t>
      </w:r>
      <w:r>
        <w:rPr>
          <w:rFonts w:hint="eastAsia"/>
          <w:lang w:eastAsia="zh-CN"/>
        </w:rPr>
        <w:t>。</w:t>
      </w:r>
      <w:r>
        <w:t>前端不</w:t>
      </w:r>
      <w:r>
        <w:t>需要维护，只要前端开发者编写脚本就可以。 后端</w:t>
      </w:r>
      <w:r>
        <w:rPr>
          <w:rFonts w:hint="eastAsia"/>
          <w:lang w:val="en-US" w:eastAsia="zh-CN"/>
        </w:rPr>
        <w:t>既</w:t>
      </w:r>
      <w:bookmarkStart w:id="0" w:name="_GoBack"/>
      <w:bookmarkEnd w:id="0"/>
      <w:r>
        <w:t>要维护代码，也维护服务器运行，保证它能连续提供正确的服务。 除此之外，还需要备份、监控、根据流量伸缩服务器的性能等等。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62031"/>
    <w:multiLevelType w:val="multilevel"/>
    <w:tmpl w:val="241620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401A9"/>
    <w:rsid w:val="00234AF4"/>
    <w:rsid w:val="005401A9"/>
    <w:rsid w:val="00A1360E"/>
    <w:rsid w:val="00A45635"/>
    <w:rsid w:val="00E03620"/>
    <w:rsid w:val="6CC521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185</Characters>
  <Lines>1</Lines>
  <Paragraphs>1</Paragraphs>
  <TotalTime>81</TotalTime>
  <ScaleCrop>false</ScaleCrop>
  <LinksUpToDate>false</LinksUpToDate>
  <CharactersWithSpaces>216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2021-10-20T14:22:00Z</dcterms:created>
  <dc:creator>DELL</dc:creator>
  <cp:lastModifiedBy>R.</cp:lastModifiedBy>
  <dcterms:modified xsi:type="dcterms:W3CDTF">2021-10-22T13:37:49Z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F58AFE0C94594C02B204DEA7D5AFC5D2</vt:lpwstr>
  </property>
</Properties>
</file>