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ACDD" w14:textId="78BFDF55" w:rsidR="00131012" w:rsidRDefault="00D55099" w:rsidP="00D55099">
      <w:pPr>
        <w:pStyle w:val="Listenabsatz"/>
        <w:numPr>
          <w:ilvl w:val="0"/>
          <w:numId w:val="1"/>
        </w:numPr>
      </w:pPr>
      <w:r>
        <w:t>Basics</w:t>
      </w:r>
    </w:p>
    <w:p w14:paraId="63FD32F1" w14:textId="77777777" w:rsidR="00D55099" w:rsidRDefault="00D55099" w:rsidP="00D55099"/>
    <w:p w14:paraId="0D477CC6" w14:textId="647ABBB0" w:rsidR="00D55099" w:rsidRDefault="00D55099" w:rsidP="00D55099">
      <w:r>
        <w:t xml:space="preserve">1.1  Knowledge, </w:t>
      </w:r>
      <w:proofErr w:type="spellStart"/>
      <w:r>
        <w:t>data</w:t>
      </w:r>
      <w:proofErr w:type="spellEnd"/>
      <w:r>
        <w:t>, Information</w:t>
      </w:r>
    </w:p>
    <w:p w14:paraId="318DBA92" w14:textId="4BD6A7EE" w:rsidR="00D55099" w:rsidRDefault="00D55099" w:rsidP="00D55099">
      <w:pPr>
        <w:rPr>
          <w:lang w:val="en-US"/>
        </w:rPr>
      </w:pPr>
      <w:r w:rsidRPr="00D55099">
        <w:rPr>
          <w:u w:val="single"/>
          <w:lang w:val="en-US"/>
        </w:rPr>
        <w:t xml:space="preserve">Data </w:t>
      </w:r>
      <w:r w:rsidRPr="00D55099">
        <w:rPr>
          <w:lang w:val="en-US"/>
        </w:rPr>
        <w:t>refers to raw, unorganized facts or figures that are collected and stored. It can be in the form of numbers, text, images, or any other type of input.</w:t>
      </w:r>
      <w:r>
        <w:rPr>
          <w:lang w:val="en-US"/>
        </w:rPr>
        <w:t xml:space="preserve"> </w:t>
      </w:r>
      <w:r w:rsidRPr="00D55099">
        <w:rPr>
          <w:lang w:val="en-US"/>
        </w:rPr>
        <w:t>Data, by itself, lacks context and meaning. It is the most basic form of representation and requires further processing to become useful.</w:t>
      </w:r>
    </w:p>
    <w:p w14:paraId="50660924" w14:textId="63497EDC" w:rsidR="00D55099" w:rsidRDefault="00D55099" w:rsidP="00D55099">
      <w:pPr>
        <w:rPr>
          <w:lang w:val="en-US"/>
        </w:rPr>
      </w:pPr>
      <w:r w:rsidRPr="00D55099">
        <w:rPr>
          <w:u w:val="single"/>
          <w:lang w:val="en-US"/>
        </w:rPr>
        <w:t>Information</w:t>
      </w:r>
      <w:r w:rsidRPr="00D55099">
        <w:rPr>
          <w:lang w:val="en-US"/>
        </w:rPr>
        <w:t xml:space="preserve"> is the processed and organized form of data. It is data that has been analyzed, structured, and given context. Information provides meaning and can be used to answer questions or make decisions.</w:t>
      </w:r>
      <w:r w:rsidRPr="00D55099">
        <w:rPr>
          <w:lang w:val="en-US"/>
        </w:rPr>
        <w:t xml:space="preserve"> </w:t>
      </w:r>
      <w:r w:rsidRPr="00D55099">
        <w:rPr>
          <w:lang w:val="en-US"/>
        </w:rPr>
        <w:t>It is the result of data being transformed into a more meaningful and useful state.</w:t>
      </w:r>
    </w:p>
    <w:p w14:paraId="058E0BF7" w14:textId="12B21CC3" w:rsidR="00D55099" w:rsidRDefault="00D55099" w:rsidP="00D55099">
      <w:pPr>
        <w:rPr>
          <w:lang w:val="en-US"/>
        </w:rPr>
      </w:pPr>
      <w:r w:rsidRPr="00D55099">
        <w:rPr>
          <w:u w:val="single"/>
          <w:lang w:val="en-US"/>
        </w:rPr>
        <w:t>Knowledge</w:t>
      </w:r>
      <w:r w:rsidRPr="00D55099">
        <w:rPr>
          <w:lang w:val="en-US"/>
        </w:rPr>
        <w:t xml:space="preserve"> goes beyond information in that it involves understanding and expertise. It is the result of gaining insights, experience, and being able to apply information in a meaningful way.</w:t>
      </w:r>
      <w:r>
        <w:rPr>
          <w:lang w:val="en-US"/>
        </w:rPr>
        <w:t xml:space="preserve"> </w:t>
      </w:r>
      <w:r w:rsidRPr="00D55099">
        <w:rPr>
          <w:lang w:val="en-US"/>
        </w:rPr>
        <w:t>Knowledge is the culmination of information and personal understanding, allowing individuals to make informed judgments and take effective action.</w:t>
      </w:r>
    </w:p>
    <w:p w14:paraId="0B675E82" w14:textId="77777777" w:rsidR="00D55099" w:rsidRPr="00D55099" w:rsidRDefault="00D55099" w:rsidP="00D55099">
      <w:pPr>
        <w:rPr>
          <w:lang w:val="en-US"/>
        </w:rPr>
      </w:pPr>
    </w:p>
    <w:p w14:paraId="1C509C59" w14:textId="1445EAC1" w:rsidR="00D55099" w:rsidRPr="00D55099" w:rsidRDefault="00D55099" w:rsidP="00D55099">
      <w:pPr>
        <w:rPr>
          <w:lang w:val="en-US"/>
        </w:rPr>
      </w:pPr>
      <w:r w:rsidRPr="00D55099">
        <w:rPr>
          <w:lang w:val="en-US"/>
        </w:rPr>
        <w:t xml:space="preserve"> </w:t>
      </w:r>
    </w:p>
    <w:sectPr w:rsidR="00D55099" w:rsidRPr="00D55099" w:rsidSect="00CC07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24428"/>
    <w:multiLevelType w:val="multilevel"/>
    <w:tmpl w:val="556EE8E4"/>
    <w:lvl w:ilvl="0">
      <w:start w:val="1"/>
      <w:numFmt w:val="decimal"/>
      <w:lvlText w:val="%1."/>
      <w:lvlJc w:val="left"/>
      <w:pPr>
        <w:ind w:left="720" w:hanging="360"/>
      </w:pPr>
      <w:rPr>
        <w:rFonts w:hint="default"/>
      </w:rPr>
    </w:lvl>
    <w:lvl w:ilvl="1">
      <w:start w:val="1"/>
      <w:numFmt w:val="decimal"/>
      <w:isLgl/>
      <w:lvlText w:val="%1.%2"/>
      <w:lvlJc w:val="left"/>
      <w:pPr>
        <w:ind w:left="1860" w:hanging="1500"/>
      </w:pPr>
      <w:rPr>
        <w:rFonts w:hint="default"/>
      </w:rPr>
    </w:lvl>
    <w:lvl w:ilvl="2">
      <w:start w:val="1"/>
      <w:numFmt w:val="decimal"/>
      <w:isLgl/>
      <w:lvlText w:val="%1.%2.%3"/>
      <w:lvlJc w:val="left"/>
      <w:pPr>
        <w:ind w:left="1860" w:hanging="1500"/>
      </w:pPr>
      <w:rPr>
        <w:rFonts w:hint="default"/>
      </w:rPr>
    </w:lvl>
    <w:lvl w:ilvl="3">
      <w:start w:val="1"/>
      <w:numFmt w:val="decimal"/>
      <w:isLgl/>
      <w:lvlText w:val="%1.%2.%3.%4"/>
      <w:lvlJc w:val="left"/>
      <w:pPr>
        <w:ind w:left="1860" w:hanging="1500"/>
      </w:pPr>
      <w:rPr>
        <w:rFonts w:hint="default"/>
      </w:rPr>
    </w:lvl>
    <w:lvl w:ilvl="4">
      <w:start w:val="1"/>
      <w:numFmt w:val="decimal"/>
      <w:isLgl/>
      <w:lvlText w:val="%1.%2.%3.%4.%5"/>
      <w:lvlJc w:val="left"/>
      <w:pPr>
        <w:ind w:left="1860" w:hanging="1500"/>
      </w:pPr>
      <w:rPr>
        <w:rFonts w:hint="default"/>
      </w:rPr>
    </w:lvl>
    <w:lvl w:ilvl="5">
      <w:start w:val="1"/>
      <w:numFmt w:val="decimal"/>
      <w:isLgl/>
      <w:lvlText w:val="%1.%2.%3.%4.%5.%6"/>
      <w:lvlJc w:val="left"/>
      <w:pPr>
        <w:ind w:left="1860" w:hanging="1500"/>
      </w:pPr>
      <w:rPr>
        <w:rFonts w:hint="default"/>
      </w:rPr>
    </w:lvl>
    <w:lvl w:ilvl="6">
      <w:start w:val="1"/>
      <w:numFmt w:val="decimal"/>
      <w:isLgl/>
      <w:lvlText w:val="%1.%2.%3.%4.%5.%6.%7"/>
      <w:lvlJc w:val="left"/>
      <w:pPr>
        <w:ind w:left="1860" w:hanging="1500"/>
      </w:pPr>
      <w:rPr>
        <w:rFonts w:hint="default"/>
      </w:rPr>
    </w:lvl>
    <w:lvl w:ilvl="7">
      <w:start w:val="1"/>
      <w:numFmt w:val="decimal"/>
      <w:isLgl/>
      <w:lvlText w:val="%1.%2.%3.%4.%5.%6.%7.%8"/>
      <w:lvlJc w:val="left"/>
      <w:pPr>
        <w:ind w:left="1860" w:hanging="1500"/>
      </w:pPr>
      <w:rPr>
        <w:rFonts w:hint="default"/>
      </w:rPr>
    </w:lvl>
    <w:lvl w:ilvl="8">
      <w:start w:val="1"/>
      <w:numFmt w:val="decimal"/>
      <w:isLgl/>
      <w:lvlText w:val="%1.%2.%3.%4.%5.%6.%7.%8.%9"/>
      <w:lvlJc w:val="left"/>
      <w:pPr>
        <w:ind w:left="2160" w:hanging="1800"/>
      </w:pPr>
      <w:rPr>
        <w:rFonts w:hint="default"/>
      </w:rPr>
    </w:lvl>
  </w:abstractNum>
  <w:num w:numId="1" w16cid:durableId="169850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B1"/>
    <w:rsid w:val="00131012"/>
    <w:rsid w:val="004915B1"/>
    <w:rsid w:val="008B6657"/>
    <w:rsid w:val="00CC0731"/>
    <w:rsid w:val="00D55099"/>
    <w:rsid w:val="00D8460D"/>
    <w:rsid w:val="00F26A4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3F93"/>
  <w15:chartTrackingRefBased/>
  <w15:docId w15:val="{65C5BBC5-D6BB-4D92-A85D-966772A6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1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91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15B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15B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15B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15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15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15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15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15B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915B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15B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15B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915B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915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15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15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15B1"/>
    <w:rPr>
      <w:rFonts w:eastAsiaTheme="majorEastAsia" w:cstheme="majorBidi"/>
      <w:color w:val="272727" w:themeColor="text1" w:themeTint="D8"/>
    </w:rPr>
  </w:style>
  <w:style w:type="paragraph" w:styleId="Titel">
    <w:name w:val="Title"/>
    <w:basedOn w:val="Standard"/>
    <w:next w:val="Standard"/>
    <w:link w:val="TitelZchn"/>
    <w:uiPriority w:val="10"/>
    <w:qFormat/>
    <w:rsid w:val="00491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15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15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15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15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15B1"/>
    <w:rPr>
      <w:i/>
      <w:iCs/>
      <w:color w:val="404040" w:themeColor="text1" w:themeTint="BF"/>
    </w:rPr>
  </w:style>
  <w:style w:type="paragraph" w:styleId="Listenabsatz">
    <w:name w:val="List Paragraph"/>
    <w:basedOn w:val="Standard"/>
    <w:uiPriority w:val="34"/>
    <w:qFormat/>
    <w:rsid w:val="004915B1"/>
    <w:pPr>
      <w:ind w:left="720"/>
      <w:contextualSpacing/>
    </w:pPr>
  </w:style>
  <w:style w:type="character" w:styleId="IntensiveHervorhebung">
    <w:name w:val="Intense Emphasis"/>
    <w:basedOn w:val="Absatz-Standardschriftart"/>
    <w:uiPriority w:val="21"/>
    <w:qFormat/>
    <w:rsid w:val="004915B1"/>
    <w:rPr>
      <w:i/>
      <w:iCs/>
      <w:color w:val="2F5496" w:themeColor="accent1" w:themeShade="BF"/>
    </w:rPr>
  </w:style>
  <w:style w:type="paragraph" w:styleId="IntensivesZitat">
    <w:name w:val="Intense Quote"/>
    <w:basedOn w:val="Standard"/>
    <w:next w:val="Standard"/>
    <w:link w:val="IntensivesZitatZchn"/>
    <w:uiPriority w:val="30"/>
    <w:qFormat/>
    <w:rsid w:val="00491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915B1"/>
    <w:rPr>
      <w:i/>
      <w:iCs/>
      <w:color w:val="2F5496" w:themeColor="accent1" w:themeShade="BF"/>
    </w:rPr>
  </w:style>
  <w:style w:type="character" w:styleId="IntensiverVerweis">
    <w:name w:val="Intense Reference"/>
    <w:basedOn w:val="Absatz-Standardschriftart"/>
    <w:uiPriority w:val="32"/>
    <w:qFormat/>
    <w:rsid w:val="004915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 menküc</dc:creator>
  <cp:keywords/>
  <dc:description/>
  <cp:lastModifiedBy>liyuan menküc</cp:lastModifiedBy>
  <cp:revision>2</cp:revision>
  <dcterms:created xsi:type="dcterms:W3CDTF">2024-03-12T10:10:00Z</dcterms:created>
  <dcterms:modified xsi:type="dcterms:W3CDTF">2024-03-12T12:46:00Z</dcterms:modified>
</cp:coreProperties>
</file>