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right"/>
        <w:rPr/>
      </w:pPr>
      <w:r w:rsidDel="00000000" w:rsidR="00000000" w:rsidRPr="00000000">
        <w:rPr>
          <w:rtl w:val="0"/>
        </w:rPr>
        <w:t xml:space="preserve">Carol Gray Social Stories for children with Autism Spectrum Disorders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Story About Pandemics and the Coronavirus - Carol Gray</w:t>
      </w:r>
      <w:r w:rsidDel="00000000" w:rsidR="00000000" w:rsidRPr="00000000">
        <w:rPr>
          <w:rtl w:val="0"/>
        </w:rPr>
      </w:r>
    </w:p>
    <w:p w:rsidR="00000000" w:rsidDel="00000000" w:rsidP="00000000" w:rsidRDefault="00000000" w:rsidRPr="00000000" w14:paraId="00000004">
      <w:pPr>
        <w:pStyle w:val="Title"/>
        <w:spacing w:after="0" w:lineRule="auto"/>
        <w:jc w:val="right"/>
        <w:rPr/>
      </w:pPr>
      <w:r w:rsidDel="00000000" w:rsidR="00000000" w:rsidRPr="00000000">
        <w:rPr>
          <w:rtl w:val="0"/>
        </w:rPr>
        <w:t xml:space="preserve">Vision</w:t>
      </w:r>
    </w:p>
    <w:p w:rsidR="00000000" w:rsidDel="00000000" w:rsidP="00000000" w:rsidRDefault="00000000" w:rsidRPr="00000000" w14:paraId="00000005">
      <w:pPr>
        <w:pStyle w:val="Title"/>
        <w:spacing w:after="0" w:lineRule="auto"/>
        <w:jc w:val="right"/>
        <w:rPr/>
      </w:pPr>
      <w:r w:rsidDel="00000000" w:rsidR="00000000" w:rsidRPr="00000000">
        <w:rPr>
          <w:rtl w:val="0"/>
        </w:rPr>
      </w:r>
    </w:p>
    <w:p w:rsidR="00000000" w:rsidDel="00000000" w:rsidP="00000000" w:rsidRDefault="00000000" w:rsidRPr="00000000" w14:paraId="00000006">
      <w:pPr>
        <w:pStyle w:val="Title"/>
        <w:spacing w:after="0" w:lineRule="auto"/>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7">
      <w:pPr>
        <w:pStyle w:val="Title"/>
        <w:rPr>
          <w:sz w:val="28"/>
          <w:szCs w:val="28"/>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30th September 2021</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Covid-19 Infographic </w:t>
            </w:r>
            <w:r w:rsidDel="00000000" w:rsidR="00000000" w:rsidRPr="00000000">
              <w:rPr>
                <w:rtl w:val="0"/>
              </w:rPr>
              <w:t xml:space="preserve">My Story About Pandemics and the Coronavirus - Carol Gray</w:t>
            </w: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Liz Conway</w:t>
            </w:r>
          </w:p>
        </w:tc>
      </w:tr>
      <w:tr>
        <w:trPr>
          <w:cantSplit w:val="0"/>
          <w:tblHeader w:val="0"/>
        </w:trP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color w:val="000000"/>
                <w:sz w:val="22"/>
                <w:szCs w:val="22"/>
                <w:rtl w:val="0"/>
              </w:rPr>
              <w:t xml:space="preserve">Introduction</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color w:val="000000"/>
              <w:sz w:val="22"/>
              <w:szCs w:val="22"/>
            </w:rPr>
          </w:pPr>
          <w:hyperlink w:anchor="_heading=h.30j0zll">
            <w:r w:rsidDel="00000000" w:rsidR="00000000" w:rsidRPr="00000000">
              <w:rPr>
                <w:rFonts w:ascii="Calibri" w:cs="Calibri" w:eastAsia="Calibri" w:hAnsi="Calibri"/>
                <w:color w:val="000000"/>
                <w:sz w:val="22"/>
                <w:szCs w:val="22"/>
                <w:rtl w:val="0"/>
              </w:rPr>
              <w:t xml:space="preserve">Purpose</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color w:val="000000"/>
              <w:sz w:val="22"/>
              <w:szCs w:val="22"/>
            </w:rPr>
          </w:pPr>
          <w:hyperlink w:anchor="_heading=h.1fob9te">
            <w:r w:rsidDel="00000000" w:rsidR="00000000" w:rsidRPr="00000000">
              <w:rPr>
                <w:rFonts w:ascii="Calibri" w:cs="Calibri" w:eastAsia="Calibri" w:hAnsi="Calibri"/>
                <w:color w:val="000000"/>
                <w:sz w:val="22"/>
                <w:szCs w:val="22"/>
                <w:rtl w:val="0"/>
              </w:rPr>
              <w:t xml:space="preserve">Scope</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libri" w:cs="Calibri" w:eastAsia="Calibri" w:hAnsi="Calibri"/>
              <w:color w:val="000000"/>
              <w:sz w:val="22"/>
              <w:szCs w:val="22"/>
            </w:rPr>
          </w:pPr>
          <w:hyperlink w:anchor="_heading=h.3znysh7">
            <w:r w:rsidDel="00000000" w:rsidR="00000000" w:rsidRPr="00000000">
              <w:rPr>
                <w:rFonts w:ascii="Calibri" w:cs="Calibri" w:eastAsia="Calibri" w:hAnsi="Calibri"/>
                <w:color w:val="000000"/>
                <w:sz w:val="22"/>
                <w:szCs w:val="22"/>
                <w:rtl w:val="0"/>
              </w:rPr>
              <w:t xml:space="preserve">Definitions, Acronyms, and Abbreviations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libri" w:cs="Calibri" w:eastAsia="Calibri" w:hAnsi="Calibri"/>
              <w:color w:val="000000"/>
              <w:sz w:val="22"/>
              <w:szCs w:val="22"/>
            </w:rPr>
          </w:pPr>
          <w:hyperlink w:anchor="_heading=h.2et92p0">
            <w:r w:rsidDel="00000000" w:rsidR="00000000" w:rsidRPr="00000000">
              <w:rPr>
                <w:rFonts w:ascii="Calibri" w:cs="Calibri" w:eastAsia="Calibri" w:hAnsi="Calibri"/>
                <w:color w:val="000000"/>
                <w:sz w:val="22"/>
                <w:szCs w:val="22"/>
                <w:rtl w:val="0"/>
              </w:rPr>
              <w:t xml:space="preserve">References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color w:val="00000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Calibri" w:cs="Calibri" w:eastAsia="Calibri" w:hAnsi="Calibri"/>
              <w:color w:val="000000"/>
              <w:sz w:val="22"/>
              <w:szCs w:val="22"/>
            </w:rPr>
          </w:pPr>
          <w:hyperlink w:anchor="_heading=h.tyjcwt">
            <w:r w:rsidDel="00000000" w:rsidR="00000000" w:rsidRPr="00000000">
              <w:rPr>
                <w:rFonts w:ascii="Calibri" w:cs="Calibri" w:eastAsia="Calibri" w:hAnsi="Calibri"/>
                <w:color w:val="000000"/>
                <w:sz w:val="22"/>
                <w:szCs w:val="22"/>
                <w:rtl w:val="0"/>
              </w:rPr>
              <w:t xml:space="preserve">Overview</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color w:val="00000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Calibri" w:cs="Calibri" w:eastAsia="Calibri" w:hAnsi="Calibri"/>
              <w:color w:val="000000"/>
              <w:sz w:val="22"/>
              <w:szCs w:val="22"/>
            </w:rPr>
          </w:pPr>
          <w:hyperlink w:anchor="_heading=h.3dy6vkm">
            <w:r w:rsidDel="00000000" w:rsidR="00000000" w:rsidRPr="00000000">
              <w:rPr>
                <w:rFonts w:ascii="Calibri" w:cs="Calibri" w:eastAsia="Calibri" w:hAnsi="Calibri"/>
                <w:b w:val="1"/>
                <w:color w:val="000000"/>
                <w:sz w:val="22"/>
                <w:szCs w:val="22"/>
                <w:rtl w:val="0"/>
              </w:rPr>
              <w:t xml:space="preserve">Positioning</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color w:val="00000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Calibri" w:cs="Calibri" w:eastAsia="Calibri" w:hAnsi="Calibri"/>
              <w:color w:val="000000"/>
              <w:sz w:val="22"/>
              <w:szCs w:val="22"/>
            </w:rPr>
          </w:pPr>
          <w:hyperlink w:anchor="_heading=h.1t3h5sf">
            <w:r w:rsidDel="00000000" w:rsidR="00000000" w:rsidRPr="00000000">
              <w:rPr>
                <w:rFonts w:ascii="Calibri" w:cs="Calibri" w:eastAsia="Calibri" w:hAnsi="Calibri"/>
                <w:color w:val="000000"/>
                <w:sz w:val="22"/>
                <w:szCs w:val="22"/>
                <w:rtl w:val="0"/>
              </w:rPr>
              <w:t xml:space="preserve">Business Opportunity</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color w:val="00000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Calibri" w:cs="Calibri" w:eastAsia="Calibri" w:hAnsi="Calibri"/>
              <w:color w:val="000000"/>
              <w:sz w:val="22"/>
              <w:szCs w:val="22"/>
            </w:rPr>
          </w:pPr>
          <w:hyperlink w:anchor="_heading=h.4d34og8">
            <w:r w:rsidDel="00000000" w:rsidR="00000000" w:rsidRPr="00000000">
              <w:rPr>
                <w:rFonts w:ascii="Calibri" w:cs="Calibri" w:eastAsia="Calibri" w:hAnsi="Calibri"/>
                <w:color w:val="000000"/>
                <w:sz w:val="22"/>
                <w:szCs w:val="22"/>
                <w:rtl w:val="0"/>
              </w:rPr>
              <w:t xml:space="preserve">Problem Statement</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color w:val="00000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Calibri" w:cs="Calibri" w:eastAsia="Calibri" w:hAnsi="Calibri"/>
              <w:color w:val="000000"/>
              <w:sz w:val="22"/>
              <w:szCs w:val="22"/>
            </w:rPr>
          </w:pPr>
          <w:hyperlink w:anchor="_heading=h.2s8eyo1">
            <w:r w:rsidDel="00000000" w:rsidR="00000000" w:rsidRPr="00000000">
              <w:rPr>
                <w:rFonts w:ascii="Calibri" w:cs="Calibri" w:eastAsia="Calibri" w:hAnsi="Calibri"/>
                <w:color w:val="000000"/>
                <w:sz w:val="22"/>
                <w:szCs w:val="22"/>
                <w:rtl w:val="0"/>
              </w:rPr>
              <w:t xml:space="preserve">Product Position Statement</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color w:val="00000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Calibri" w:cs="Calibri" w:eastAsia="Calibri" w:hAnsi="Calibri"/>
              <w:color w:val="000000"/>
              <w:sz w:val="22"/>
              <w:szCs w:val="22"/>
            </w:rPr>
          </w:pPr>
          <w:hyperlink w:anchor="_heading=h.17dp8vu">
            <w:r w:rsidDel="00000000" w:rsidR="00000000" w:rsidRPr="00000000">
              <w:rPr>
                <w:rFonts w:ascii="Calibri" w:cs="Calibri" w:eastAsia="Calibri" w:hAnsi="Calibri"/>
                <w:b w:val="1"/>
                <w:color w:val="000000"/>
                <w:sz w:val="22"/>
                <w:szCs w:val="22"/>
                <w:rtl w:val="0"/>
              </w:rPr>
              <w:t xml:space="preserve">Stakeholder and User Descriptions</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color w:val="00000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color w:val="000000"/>
              <w:sz w:val="22"/>
              <w:szCs w:val="22"/>
            </w:rPr>
          </w:pPr>
          <w:hyperlink w:anchor="_heading=h.3rdcrjn">
            <w:r w:rsidDel="00000000" w:rsidR="00000000" w:rsidRPr="00000000">
              <w:rPr>
                <w:rFonts w:ascii="Calibri" w:cs="Calibri" w:eastAsia="Calibri" w:hAnsi="Calibri"/>
                <w:color w:val="000000"/>
                <w:sz w:val="22"/>
                <w:szCs w:val="22"/>
                <w:rtl w:val="0"/>
              </w:rPr>
              <w:t xml:space="preserve">Stakeholder Summary</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color w:val="00000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Calibri" w:cs="Calibri" w:eastAsia="Calibri" w:hAnsi="Calibri"/>
              <w:color w:val="000000"/>
              <w:sz w:val="22"/>
              <w:szCs w:val="22"/>
            </w:rPr>
          </w:pPr>
          <w:hyperlink w:anchor="_heading=h.26in1rg">
            <w:r w:rsidDel="00000000" w:rsidR="00000000" w:rsidRPr="00000000">
              <w:rPr>
                <w:rFonts w:ascii="Calibri" w:cs="Calibri" w:eastAsia="Calibri" w:hAnsi="Calibri"/>
                <w:color w:val="000000"/>
                <w:sz w:val="22"/>
                <w:szCs w:val="22"/>
                <w:rtl w:val="0"/>
              </w:rPr>
              <w:t xml:space="preserve">User Summary</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color w:val="00000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Calibri" w:cs="Calibri" w:eastAsia="Calibri" w:hAnsi="Calibri"/>
              <w:color w:val="000000"/>
              <w:sz w:val="22"/>
              <w:szCs w:val="22"/>
            </w:rPr>
          </w:pPr>
          <w:hyperlink w:anchor="_heading=h.lnxbz9">
            <w:r w:rsidDel="00000000" w:rsidR="00000000" w:rsidRPr="00000000">
              <w:rPr>
                <w:rFonts w:ascii="Calibri" w:cs="Calibri" w:eastAsia="Calibri" w:hAnsi="Calibri"/>
                <w:color w:val="000000"/>
                <w:sz w:val="22"/>
                <w:szCs w:val="22"/>
                <w:rtl w:val="0"/>
              </w:rPr>
              <w:t xml:space="preserve">User Environment</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color w:val="00000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libri" w:cs="Calibri" w:eastAsia="Calibri" w:hAnsi="Calibri"/>
              <w:color w:val="000000"/>
              <w:sz w:val="22"/>
              <w:szCs w:val="22"/>
            </w:rPr>
          </w:pPr>
          <w:hyperlink w:anchor="_heading=h.z337ya">
            <w:r w:rsidDel="00000000" w:rsidR="00000000" w:rsidRPr="00000000">
              <w:rPr>
                <w:rFonts w:ascii="Calibri" w:cs="Calibri" w:eastAsia="Calibri" w:hAnsi="Calibri"/>
                <w:color w:val="000000"/>
                <w:sz w:val="22"/>
                <w:szCs w:val="22"/>
                <w:rtl w:val="0"/>
              </w:rPr>
              <w:t xml:space="preserve">Key Stakeholder or User Needs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color w:val="00000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Calibri" w:cs="Calibri" w:eastAsia="Calibri" w:hAnsi="Calibri"/>
              <w:color w:val="000000"/>
              <w:sz w:val="22"/>
              <w:szCs w:val="22"/>
            </w:rPr>
          </w:pPr>
          <w:hyperlink w:anchor="_heading=h.3j2qqm3">
            <w:r w:rsidDel="00000000" w:rsidR="00000000" w:rsidRPr="00000000">
              <w:rPr>
                <w:rFonts w:ascii="Calibri" w:cs="Calibri" w:eastAsia="Calibri" w:hAnsi="Calibri"/>
                <w:b w:val="1"/>
                <w:color w:val="000000"/>
                <w:sz w:val="22"/>
                <w:szCs w:val="22"/>
                <w:rtl w:val="0"/>
              </w:rPr>
              <w:t xml:space="preserve">Product Overview</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color w:val="00000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Calibri" w:cs="Calibri" w:eastAsia="Calibri" w:hAnsi="Calibri"/>
              <w:color w:val="000000"/>
              <w:sz w:val="22"/>
              <w:szCs w:val="22"/>
            </w:rPr>
          </w:pPr>
          <w:hyperlink w:anchor="_heading=h.1y810tw">
            <w:r w:rsidDel="00000000" w:rsidR="00000000" w:rsidRPr="00000000">
              <w:rPr>
                <w:rFonts w:ascii="Calibri" w:cs="Calibri" w:eastAsia="Calibri" w:hAnsi="Calibri"/>
                <w:color w:val="000000"/>
                <w:sz w:val="22"/>
                <w:szCs w:val="22"/>
                <w:rtl w:val="0"/>
              </w:rPr>
              <w:t xml:space="preserve">Product Perspective</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color w:val="00000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Calibri" w:cs="Calibri" w:eastAsia="Calibri" w:hAnsi="Calibri"/>
              <w:color w:val="000000"/>
              <w:sz w:val="22"/>
              <w:szCs w:val="22"/>
            </w:rPr>
          </w:pPr>
          <w:hyperlink w:anchor="_heading=h.4i7ojhp">
            <w:r w:rsidDel="00000000" w:rsidR="00000000" w:rsidRPr="00000000">
              <w:rPr>
                <w:rFonts w:ascii="Calibri" w:cs="Calibri" w:eastAsia="Calibri" w:hAnsi="Calibri"/>
                <w:color w:val="000000"/>
                <w:sz w:val="22"/>
                <w:szCs w:val="22"/>
                <w:rtl w:val="0"/>
              </w:rPr>
              <w:t xml:space="preserve">Summary of Capabilities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color w:val="00000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Calibri" w:cs="Calibri" w:eastAsia="Calibri" w:hAnsi="Calibri"/>
              <w:color w:val="000000"/>
              <w:sz w:val="22"/>
              <w:szCs w:val="22"/>
            </w:rPr>
          </w:pPr>
          <w:hyperlink w:anchor="_heading=h.2xcytpi">
            <w:r w:rsidDel="00000000" w:rsidR="00000000" w:rsidRPr="00000000">
              <w:rPr>
                <w:rFonts w:ascii="Calibri" w:cs="Calibri" w:eastAsia="Calibri" w:hAnsi="Calibri"/>
                <w:b w:val="1"/>
                <w:color w:val="000000"/>
                <w:sz w:val="22"/>
                <w:szCs w:val="22"/>
                <w:rtl w:val="0"/>
              </w:rPr>
              <w:t xml:space="preserve">Product Features</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1"/>
              <w:color w:val="00000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Calibri" w:cs="Calibri" w:eastAsia="Calibri" w:hAnsi="Calibri"/>
              <w:color w:val="000000"/>
              <w:sz w:val="22"/>
              <w:szCs w:val="22"/>
            </w:rPr>
          </w:pPr>
          <w:hyperlink w:anchor="_heading=h.1ci93xb">
            <w:r w:rsidDel="00000000" w:rsidR="00000000" w:rsidRPr="00000000">
              <w:rPr>
                <w:rFonts w:ascii="Calibri" w:cs="Calibri" w:eastAsia="Calibri" w:hAnsi="Calibri"/>
                <w:color w:val="000000"/>
                <w:sz w:val="22"/>
                <w:szCs w:val="22"/>
                <w:rtl w:val="0"/>
              </w:rPr>
              <w:t xml:space="preserve">Existing features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color w:val="00000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Calibri" w:cs="Calibri" w:eastAsia="Calibri" w:hAnsi="Calibri"/>
              <w:color w:val="000000"/>
              <w:sz w:val="22"/>
              <w:szCs w:val="22"/>
            </w:rPr>
          </w:pPr>
          <w:hyperlink w:anchor="_heading=h.3whwml4">
            <w:r w:rsidDel="00000000" w:rsidR="00000000" w:rsidRPr="00000000">
              <w:rPr>
                <w:rFonts w:ascii="Calibri" w:cs="Calibri" w:eastAsia="Calibri" w:hAnsi="Calibri"/>
                <w:color w:val="000000"/>
                <w:sz w:val="22"/>
                <w:szCs w:val="22"/>
                <w:rtl w:val="0"/>
              </w:rPr>
              <w:t xml:space="preserve">Features for the current project</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color w:val="00000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Calibri" w:cs="Calibri" w:eastAsia="Calibri" w:hAnsi="Calibri"/>
              <w:color w:val="000000"/>
              <w:sz w:val="22"/>
              <w:szCs w:val="22"/>
            </w:rPr>
          </w:pPr>
          <w:hyperlink w:anchor="_heading=h.2bn6wsx">
            <w:r w:rsidDel="00000000" w:rsidR="00000000" w:rsidRPr="00000000">
              <w:rPr>
                <w:rFonts w:ascii="Calibri" w:cs="Calibri" w:eastAsia="Calibri" w:hAnsi="Calibri"/>
                <w:color w:val="000000"/>
                <w:sz w:val="22"/>
                <w:szCs w:val="22"/>
                <w:rtl w:val="0"/>
              </w:rPr>
              <w:t xml:space="preserve">Give access to learning material</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color w:val="00000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Calibri" w:cs="Calibri" w:eastAsia="Calibri" w:hAnsi="Calibri"/>
              <w:color w:val="000000"/>
              <w:sz w:val="22"/>
              <w:szCs w:val="22"/>
            </w:rPr>
          </w:pPr>
          <w:hyperlink w:anchor="_heading=h.qsh70q">
            <w:r w:rsidDel="00000000" w:rsidR="00000000" w:rsidRPr="00000000">
              <w:rPr>
                <w:rFonts w:ascii="Calibri" w:cs="Calibri" w:eastAsia="Calibri" w:hAnsi="Calibri"/>
                <w:color w:val="000000"/>
                <w:sz w:val="22"/>
                <w:szCs w:val="22"/>
                <w:rtl w:val="0"/>
              </w:rPr>
              <w:t xml:space="preserve">Exam paper</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color w:val="00000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after="80" w:before="200" w:line="240" w:lineRule="auto"/>
            <w:ind w:left="0" w:firstLine="0"/>
            <w:rPr>
              <w:rFonts w:ascii="Calibri" w:cs="Calibri" w:eastAsia="Calibri" w:hAnsi="Calibri"/>
              <w:color w:val="000000"/>
              <w:sz w:val="22"/>
              <w:szCs w:val="22"/>
            </w:rPr>
          </w:pPr>
          <w:hyperlink w:anchor="_heading=h.2p2csry">
            <w:r w:rsidDel="00000000" w:rsidR="00000000" w:rsidRPr="00000000">
              <w:rPr>
                <w:rFonts w:ascii="Calibri" w:cs="Calibri" w:eastAsia="Calibri" w:hAnsi="Calibri"/>
                <w:b w:val="1"/>
                <w:color w:val="000000"/>
                <w:sz w:val="22"/>
                <w:szCs w:val="22"/>
                <w:rtl w:val="0"/>
              </w:rPr>
              <w:t xml:space="preserve">Applicable Standards</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color w:val="000000"/>
              <w:sz w:val="22"/>
              <w:szCs w:val="22"/>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Title"/>
        <w:rPr/>
      </w:pPr>
      <w:r w:rsidDel="00000000" w:rsidR="00000000" w:rsidRPr="00000000">
        <w:br w:type="page"/>
      </w:r>
      <w:r w:rsidDel="00000000" w:rsidR="00000000" w:rsidRPr="00000000">
        <w:rPr>
          <w:rtl w:val="0"/>
        </w:rPr>
        <w:t xml:space="preserve">Vision</w:t>
      </w:r>
    </w:p>
    <w:p w:rsidR="00000000" w:rsidDel="00000000" w:rsidP="00000000" w:rsidRDefault="00000000" w:rsidRPr="00000000" w14:paraId="00000038">
      <w:pPr>
        <w:pStyle w:val="Heading1"/>
        <w:widowControl w:val="0"/>
        <w:numPr>
          <w:ilvl w:val="0"/>
          <w:numId w:val="5"/>
        </w:numPr>
        <w:spacing w:after="60" w:before="120" w:lineRule="auto"/>
        <w:ind w:left="720" w:hanging="720"/>
        <w:jc w:val="left"/>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9">
      <w:pPr>
        <w:rPr/>
      </w:pPr>
      <w:r w:rsidDel="00000000" w:rsidR="00000000" w:rsidRPr="00000000">
        <w:rPr>
          <w:rtl w:val="0"/>
        </w:rPr>
        <w:t xml:space="preserve">The purpose of this document is to collect, analyse, and define high-level needs and features of presenting information to children, teens and adults with Autism Spectrum Disorders regarding the Covid-19 pandemic.  It is taking the official covid.19 pdf guide by Carol Gray and animating the message.  Often children who present with the ASD diagnosis may be non-verbal and require a multi-sensory approach to communication.  The more multisensory the “message”  the better the communication outcome and the successful  interpretation of the message.  </w:t>
      </w:r>
    </w:p>
    <w:p w:rsidR="00000000" w:rsidDel="00000000" w:rsidP="00000000" w:rsidRDefault="00000000" w:rsidRPr="00000000" w14:paraId="0000003A">
      <w:pPr>
        <w:rPr/>
      </w:pPr>
      <w:r w:rsidDel="00000000" w:rsidR="00000000" w:rsidRPr="00000000">
        <w:rPr>
          <w:rtl w:val="0"/>
        </w:rPr>
        <w:t xml:space="preserve">A Social story is a short, personalised story written in a dedicated and specific style and format.</w:t>
      </w:r>
      <w:r w:rsidDel="00000000" w:rsidR="00000000" w:rsidRPr="00000000">
        <w:rPr>
          <w:rFonts w:ascii="Arial" w:cs="Arial" w:eastAsia="Arial" w:hAnsi="Arial"/>
          <w:b w:val="1"/>
          <w:color w:val="5f6368"/>
          <w:sz w:val="21"/>
          <w:szCs w:val="21"/>
          <w:highlight w:val="white"/>
          <w:rtl w:val="0"/>
        </w:rPr>
        <w:t xml:space="preserve">  </w:t>
      </w:r>
      <w:r w:rsidDel="00000000" w:rsidR="00000000" w:rsidRPr="00000000">
        <w:rPr>
          <w:rtl w:val="0"/>
        </w:rPr>
        <w:t xml:space="preserve">This  infographic explores how to contextualise and convert the static information into a fully multi-sensory infographic to help children with special needs to understand the covid-19 pandemic.  It is to support children, teens, and adults with special needs to understand the message in a hopeful and meaningful way.   </w:t>
      </w:r>
    </w:p>
    <w:p w:rsidR="00000000" w:rsidDel="00000000" w:rsidP="00000000" w:rsidRDefault="00000000" w:rsidRPr="00000000" w14:paraId="0000003B">
      <w:pPr>
        <w:rPr/>
      </w:pPr>
      <w:r w:rsidDel="00000000" w:rsidR="00000000" w:rsidRPr="00000000">
        <w:rPr>
          <w:rtl w:val="0"/>
        </w:rPr>
        <w:t xml:space="preserve">It focuses on the capabilities needed by the stakeholders and target users, and why these needs exist.  The details of how “My Story About Pandemics and the Coronavirus - Carol Gray”  fulfils these needs are detailed throughout this document.  The purpose of the introduction is to provide an overview of the entire document.  It includes the purpose, scope, definitions, acronyms, abbreviations, references and overview of this Vision document.</w:t>
      </w:r>
    </w:p>
    <w:p w:rsidR="00000000" w:rsidDel="00000000" w:rsidP="00000000" w:rsidRDefault="00000000" w:rsidRPr="00000000" w14:paraId="0000003C">
      <w:pPr>
        <w:pStyle w:val="Heading2"/>
        <w:widowControl w:val="0"/>
        <w:numPr>
          <w:ilvl w:val="1"/>
          <w:numId w:val="5"/>
        </w:numPr>
        <w:tabs>
          <w:tab w:val="left" w:pos="540"/>
          <w:tab w:val="left" w:pos="540"/>
        </w:tabs>
        <w:spacing w:before="120" w:lineRule="auto"/>
        <w:ind w:left="720" w:hanging="720"/>
        <w:jc w:val="left"/>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3D">
      <w:pPr>
        <w:rPr/>
      </w:pPr>
      <w:r w:rsidDel="00000000" w:rsidR="00000000" w:rsidRPr="00000000">
        <w:rPr>
          <w:rtl w:val="0"/>
        </w:rPr>
        <w:t xml:space="preserve">To give a high-level overview of this new approach to a digital message  and gather the requirements.  To provide an early synchronisation between Project Manager/Senior Developer Daisy McGirr and development organisation on :</w:t>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 level requirements</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issues</w:t>
      </w:r>
      <w:r w:rsidDel="00000000" w:rsidR="00000000" w:rsidRPr="00000000">
        <w:rPr>
          <w:rtl w:val="0"/>
        </w:rPr>
      </w:r>
    </w:p>
    <w:p w:rsidR="00000000" w:rsidDel="00000000" w:rsidP="00000000" w:rsidRDefault="00000000" w:rsidRPr="00000000" w14:paraId="0000004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participation</w:t>
      </w:r>
      <w:r w:rsidDel="00000000" w:rsidR="00000000" w:rsidRPr="00000000">
        <w:rPr>
          <w:rtl w:val="0"/>
        </w:rPr>
      </w:r>
    </w:p>
    <w:p w:rsidR="00000000" w:rsidDel="00000000" w:rsidP="00000000" w:rsidRDefault="00000000" w:rsidRPr="00000000" w14:paraId="00000041">
      <w:pPr>
        <w:pStyle w:val="Heading2"/>
        <w:widowControl w:val="0"/>
        <w:numPr>
          <w:ilvl w:val="1"/>
          <w:numId w:val="5"/>
        </w:numPr>
        <w:tabs>
          <w:tab w:val="left" w:pos="540"/>
          <w:tab w:val="left" w:pos="540"/>
        </w:tabs>
        <w:spacing w:before="120" w:lineRule="auto"/>
        <w:ind w:left="720" w:hanging="720"/>
        <w:jc w:val="left"/>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42">
      <w:pPr>
        <w:rPr/>
      </w:pPr>
      <w:r w:rsidDel="00000000" w:rsidR="00000000" w:rsidRPr="00000000">
        <w:rPr>
          <w:rtl w:val="0"/>
        </w:rPr>
        <w:t xml:space="preserve">The project provides online learning for children with ASD who wish to become more informed regarding the Covid-19 pandemic.</w:t>
      </w:r>
    </w:p>
    <w:p w:rsidR="00000000" w:rsidDel="00000000" w:rsidP="00000000" w:rsidRDefault="00000000" w:rsidRPr="00000000" w14:paraId="00000043">
      <w:pPr>
        <w:pStyle w:val="Heading2"/>
        <w:widowControl w:val="0"/>
        <w:numPr>
          <w:ilvl w:val="1"/>
          <w:numId w:val="5"/>
        </w:numPr>
        <w:tabs>
          <w:tab w:val="left" w:pos="540"/>
          <w:tab w:val="left" w:pos="540"/>
        </w:tabs>
        <w:spacing w:before="120" w:lineRule="auto"/>
        <w:ind w:left="720" w:hanging="720"/>
        <w:jc w:val="left"/>
        <w:rPr/>
      </w:pPr>
      <w:bookmarkStart w:colFirst="0" w:colLast="0" w:name="_heading=h.3znysh7" w:id="3"/>
      <w:bookmarkEnd w:id="3"/>
      <w:r w:rsidDel="00000000" w:rsidR="00000000" w:rsidRPr="00000000">
        <w:rPr>
          <w:rtl w:val="0"/>
        </w:rPr>
        <w:t xml:space="preserve">Definitions, Acronyms, and Abbreviations</w:t>
      </w:r>
    </w:p>
    <w:p w:rsidR="00000000" w:rsidDel="00000000" w:rsidP="00000000" w:rsidRDefault="00000000" w:rsidRPr="00000000" w14:paraId="00000044">
      <w:pPr>
        <w:rPr/>
      </w:pPr>
      <w:r w:rsidDel="00000000" w:rsidR="00000000" w:rsidRPr="00000000">
        <w:rPr>
          <w:b w:val="1"/>
          <w:rtl w:val="0"/>
        </w:rPr>
        <w:t xml:space="preserve">My Covid Story (</w:t>
      </w:r>
      <w:r w:rsidDel="00000000" w:rsidR="00000000" w:rsidRPr="00000000">
        <w:rPr>
          <w:rtl w:val="0"/>
        </w:rPr>
        <w:t xml:space="preserve">My Story About Pandemics and the Coronavirus - Carol Gray)</w:t>
      </w:r>
      <w:r w:rsidDel="00000000" w:rsidR="00000000" w:rsidRPr="00000000">
        <w:rPr>
          <w:b w:val="1"/>
          <w:rtl w:val="0"/>
        </w:rPr>
        <w:t xml:space="preserve">- </w:t>
      </w:r>
      <w:r w:rsidDel="00000000" w:rsidR="00000000" w:rsidRPr="00000000">
        <w:rPr>
          <w:rtl w:val="0"/>
        </w:rPr>
        <w:t xml:space="preserve"> will be the name of the new infographic used by students who are on the ASD spectrum and as a visual guide for parents to navigate broad understanding across what is a relevant and emotive topic. It hopes to bridge the gap within the current covid-19 information guidelines.  It will be used as an opportunity to solidify concepts, understanding and offer a positive message of hope and resilience to a broad audience.</w:t>
      </w:r>
    </w:p>
    <w:p w:rsidR="00000000" w:rsidDel="00000000" w:rsidP="00000000" w:rsidRDefault="00000000" w:rsidRPr="00000000" w14:paraId="00000045">
      <w:pPr>
        <w:pStyle w:val="Heading2"/>
        <w:widowControl w:val="0"/>
        <w:numPr>
          <w:ilvl w:val="1"/>
          <w:numId w:val="5"/>
        </w:numPr>
        <w:tabs>
          <w:tab w:val="left" w:pos="540"/>
          <w:tab w:val="left" w:pos="540"/>
        </w:tabs>
        <w:spacing w:before="120" w:lineRule="auto"/>
        <w:ind w:left="720" w:hanging="720"/>
        <w:jc w:val="left"/>
        <w:rPr/>
      </w:pPr>
      <w:bookmarkStart w:colFirst="0" w:colLast="0" w:name="_heading=h.2et92p0" w:id="4"/>
      <w:bookmarkEnd w:id="4"/>
      <w:r w:rsidDel="00000000" w:rsidR="00000000" w:rsidRPr="00000000">
        <w:rPr>
          <w:rtl w:val="0"/>
        </w:rPr>
        <w:t xml:space="preserve">References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 Story About Pandemics and the Coronavirus - Carol Gray is a dedicated resource used by a teacher of special needs for the past 30 years to help convey learning and meaning of information in a very specific style and format that helps people with ASD to understand the world around them.  What can be taken for granted through ordinary channels of communication and non-verbal body language can be difficult to decipher for neurotypical people.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It can be a minefield for people who struggle with the daily nuances of communication and need a reference and guide to navigate proper interpretation of the written and unspoken  word.  The aim is to evoke a neural response and consequently influence behaviour and outcome.</w:t>
      </w:r>
      <w:r w:rsidDel="00000000" w:rsidR="00000000" w:rsidRPr="00000000">
        <w:rPr>
          <w:rtl w:val="0"/>
        </w:rPr>
      </w:r>
    </w:p>
    <w:p w:rsidR="00000000" w:rsidDel="00000000" w:rsidP="00000000" w:rsidRDefault="00000000" w:rsidRPr="00000000" w14:paraId="00000048">
      <w:pPr>
        <w:pStyle w:val="Heading2"/>
        <w:widowControl w:val="0"/>
        <w:numPr>
          <w:ilvl w:val="1"/>
          <w:numId w:val="5"/>
        </w:numPr>
        <w:tabs>
          <w:tab w:val="left" w:pos="540"/>
          <w:tab w:val="left" w:pos="540"/>
        </w:tabs>
        <w:spacing w:before="120" w:lineRule="auto"/>
        <w:ind w:left="720" w:hanging="720"/>
        <w:jc w:val="left"/>
        <w:rPr/>
      </w:pPr>
      <w:bookmarkStart w:colFirst="0" w:colLast="0" w:name="_heading=h.tyjcwt" w:id="5"/>
      <w:bookmarkEnd w:id="5"/>
      <w:r w:rsidDel="00000000" w:rsidR="00000000" w:rsidRPr="00000000">
        <w:rPr>
          <w:rtl w:val="0"/>
        </w:rPr>
        <w:t xml:space="preserve">Overview</w:t>
      </w:r>
    </w:p>
    <w:p w:rsidR="00000000" w:rsidDel="00000000" w:rsidP="00000000" w:rsidRDefault="00000000" w:rsidRPr="00000000" w14:paraId="00000049">
      <w:pPr>
        <w:rPr/>
      </w:pPr>
      <w:r w:rsidDel="00000000" w:rsidR="00000000" w:rsidRPr="00000000">
        <w:rPr>
          <w:rtl w:val="0"/>
        </w:rPr>
        <w:t xml:space="preserve">This vision document is a high-level view of what the new infographic  will entail.  How it will be used and what it will accomplish.</w:t>
      </w:r>
    </w:p>
    <w:p w:rsidR="00000000" w:rsidDel="00000000" w:rsidP="00000000" w:rsidRDefault="00000000" w:rsidRPr="00000000" w14:paraId="0000004A">
      <w:pPr>
        <w:rPr/>
      </w:pPr>
      <w:r w:rsidDel="00000000" w:rsidR="00000000" w:rsidRPr="00000000">
        <w:rPr>
          <w:rtl w:val="0"/>
        </w:rPr>
        <w:t xml:space="preserve">Following this introductory section the main areas in this vision document and their corresponding sections are :</w:t>
      </w:r>
    </w:p>
    <w:p w:rsidR="00000000" w:rsidDel="00000000" w:rsidP="00000000" w:rsidRDefault="00000000" w:rsidRPr="00000000" w14:paraId="0000004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Technical</w:t>
      </w:r>
      <w:r w:rsidDel="00000000" w:rsidR="00000000" w:rsidRPr="00000000">
        <w:rPr>
          <w:rtl w:val="0"/>
        </w:rPr>
      </w:r>
    </w:p>
    <w:p w:rsidR="00000000" w:rsidDel="00000000" w:rsidP="00000000" w:rsidRDefault="00000000" w:rsidRPr="00000000" w14:paraId="0000004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 List (section 5)</w:t>
      </w:r>
      <w:r w:rsidDel="00000000" w:rsidR="00000000" w:rsidRPr="00000000">
        <w:rPr>
          <w:rtl w:val="0"/>
        </w:rPr>
      </w:r>
    </w:p>
    <w:p w:rsidR="00000000" w:rsidDel="00000000" w:rsidP="00000000" w:rsidRDefault="00000000" w:rsidRPr="00000000" w14:paraId="0000004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w:t>
      </w:r>
      <w:r w:rsidDel="00000000" w:rsidR="00000000" w:rsidRPr="00000000">
        <w:rPr>
          <w:rtl w:val="0"/>
        </w:rPr>
      </w:r>
    </w:p>
    <w:p w:rsidR="00000000" w:rsidDel="00000000" w:rsidP="00000000" w:rsidRDefault="00000000" w:rsidRPr="00000000" w14:paraId="0000004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Positioning (section 2)</w:t>
      </w:r>
      <w:r w:rsidDel="00000000" w:rsidR="00000000" w:rsidRPr="00000000">
        <w:rPr>
          <w:rtl w:val="0"/>
        </w:rPr>
      </w:r>
    </w:p>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 (section 4)</w:t>
      </w:r>
      <w:r w:rsidDel="00000000" w:rsidR="00000000" w:rsidRPr="00000000">
        <w:rPr>
          <w:rtl w:val="0"/>
        </w:rPr>
      </w:r>
    </w:p>
    <w:p w:rsidR="00000000" w:rsidDel="00000000" w:rsidP="00000000" w:rsidRDefault="00000000" w:rsidRPr="00000000" w14:paraId="0000005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Participation</w:t>
      </w:r>
      <w:r w:rsidDel="00000000" w:rsidR="00000000" w:rsidRPr="00000000">
        <w:rPr>
          <w:rtl w:val="0"/>
        </w:rPr>
      </w:r>
    </w:p>
    <w:p w:rsidR="00000000" w:rsidDel="00000000" w:rsidP="00000000" w:rsidRDefault="00000000" w:rsidRPr="00000000" w14:paraId="0000005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Profiles (section 3)</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widowControl w:val="0"/>
        <w:numPr>
          <w:ilvl w:val="0"/>
          <w:numId w:val="5"/>
        </w:numPr>
        <w:spacing w:after="60" w:before="120" w:lineRule="auto"/>
        <w:ind w:left="720" w:hanging="720"/>
        <w:jc w:val="left"/>
        <w:rPr/>
      </w:pPr>
      <w:bookmarkStart w:colFirst="0" w:colLast="0" w:name="_heading=h.3dy6vkm" w:id="6"/>
      <w:bookmarkEnd w:id="6"/>
      <w:r w:rsidDel="00000000" w:rsidR="00000000" w:rsidRPr="00000000">
        <w:rPr>
          <w:rtl w:val="0"/>
        </w:rPr>
        <w:t xml:space="preserve">Positioning</w:t>
      </w:r>
    </w:p>
    <w:p w:rsidR="00000000" w:rsidDel="00000000" w:rsidP="00000000" w:rsidRDefault="00000000" w:rsidRPr="00000000" w14:paraId="00000059">
      <w:pPr>
        <w:pStyle w:val="Heading2"/>
        <w:widowControl w:val="0"/>
        <w:numPr>
          <w:ilvl w:val="1"/>
          <w:numId w:val="5"/>
        </w:numPr>
        <w:tabs>
          <w:tab w:val="left" w:pos="540"/>
          <w:tab w:val="left" w:pos="540"/>
        </w:tabs>
        <w:spacing w:before="120" w:lineRule="auto"/>
        <w:ind w:left="720" w:hanging="720"/>
        <w:jc w:val="left"/>
        <w:rPr/>
      </w:pPr>
      <w:bookmarkStart w:colFirst="0" w:colLast="0" w:name="_heading=h.1t3h5sf" w:id="7"/>
      <w:bookmarkEnd w:id="7"/>
      <w:r w:rsidDel="00000000" w:rsidR="00000000" w:rsidRPr="00000000">
        <w:rPr>
          <w:rtl w:val="0"/>
        </w:rPr>
        <w:t xml:space="preserve">Business Opportunity</w:t>
      </w:r>
    </w:p>
    <w:p w:rsidR="00000000" w:rsidDel="00000000" w:rsidP="00000000" w:rsidRDefault="00000000" w:rsidRPr="00000000" w14:paraId="0000005A">
      <w:pPr>
        <w:rPr/>
      </w:pPr>
      <w:r w:rsidDel="00000000" w:rsidR="00000000" w:rsidRPr="00000000">
        <w:rPr>
          <w:rtl w:val="0"/>
        </w:rPr>
        <w:t xml:space="preserve">Free resource with teacher support during Covid-19 pandemic.</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2"/>
        <w:widowControl w:val="0"/>
        <w:numPr>
          <w:ilvl w:val="1"/>
          <w:numId w:val="5"/>
        </w:numPr>
        <w:tabs>
          <w:tab w:val="left" w:pos="540"/>
          <w:tab w:val="left" w:pos="540"/>
        </w:tabs>
        <w:spacing w:before="120" w:lineRule="auto"/>
        <w:ind w:left="720" w:hanging="720"/>
        <w:jc w:val="left"/>
        <w:rPr/>
      </w:pPr>
      <w:bookmarkStart w:colFirst="0" w:colLast="0" w:name="_heading=h.4d34og8" w:id="8"/>
      <w:bookmarkEnd w:id="8"/>
      <w:r w:rsidDel="00000000" w:rsidR="00000000" w:rsidRPr="00000000">
        <w:rPr>
          <w:rtl w:val="0"/>
        </w:rPr>
        <w:t xml:space="preserve">Problem Statement</w:t>
      </w:r>
    </w:p>
    <w:p w:rsidR="00000000" w:rsidDel="00000000" w:rsidP="00000000" w:rsidRDefault="00000000" w:rsidRPr="00000000" w14:paraId="0000005D">
      <w:pPr>
        <w:rPr/>
      </w:pPr>
      <w:r w:rsidDel="00000000" w:rsidR="00000000" w:rsidRPr="00000000">
        <w:rPr>
          <w:rtl w:val="0"/>
        </w:rPr>
        <w:t xml:space="preserve">We have been submerged into daily statistics, information overload and startling images engulfing our world with the covid-19 pandemic.  Selective, notable sources of information for people on the spectrum is important in both its service and the delivery of its message.  The Carol Gray short stories are a proven and important medium for people with Autism to learn about the world around them.  It helps them to decipher information that would otherwise be over-stimulating and creating a sensory overload.  Social short stories help people to navigate the perilous and often intrusive overload of disturbing information.  Social short stories aid understanding, target a user profile and help with the nuances that non-verbal communication can display.  </w:t>
      </w:r>
    </w:p>
    <w:p w:rsidR="00000000" w:rsidDel="00000000" w:rsidP="00000000" w:rsidRDefault="00000000" w:rsidRPr="00000000" w14:paraId="0000005E">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 picture is worth a “thousand words” and a multisensory approach takes that message and helps create that neural connection by engaging as many senses as possible.  The more the senses are engaged the deeper the meaning and the lasting effect.  Communication flows and this allows people to absorb, understand and make sense of the world around them that is both visually appealing and non-threatening.  Innovative approaches to messaging and to learning help us understand the subliminal messages that can be automatically invoked in atypical individuals.  Neurotypical individuals require deliberate, innovative approaches to aid understanding and help them navigate the world we inhabit.  The more appealing the stimuli the easier it is to absorb its message producing lasting effect both in thought and behaviour.</w:t>
      </w: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F">
            <w:pPr>
              <w:keepNext w:val="1"/>
              <w:keepLines w:val="1"/>
              <w:widowControl w:val="0"/>
              <w:pBdr>
                <w:top w:space="0" w:sz="0" w:val="nil"/>
                <w:left w:space="0" w:sz="0" w:val="nil"/>
                <w:bottom w:space="0" w:sz="0" w:val="nil"/>
                <w:right w:space="0" w:sz="0" w:val="nil"/>
                <w:between w:space="0" w:sz="0" w:val="nil"/>
              </w:pBdr>
              <w:shd w:fill="auto" w:val="clear"/>
              <w:spacing w:after="120" w:before="0" w:line="276"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Covid-19 misinformation and how to correctly interpret communication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1">
            <w:pPr>
              <w:keepNext w:val="1"/>
              <w:keepLines w:val="1"/>
              <w:widowControl w:val="0"/>
              <w:pBdr>
                <w:top w:space="0" w:sz="0" w:val="nil"/>
                <w:left w:space="0" w:sz="0" w:val="nil"/>
                <w:bottom w:space="0" w:sz="0" w:val="nil"/>
                <w:right w:space="0" w:sz="0" w:val="nil"/>
                <w:between w:space="0" w:sz="0" w:val="nil"/>
              </w:pBdr>
              <w:shd w:fill="auto" w:val="clear"/>
              <w:spacing w:after="120" w:before="0" w:line="276"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Children, teens, young adults on the spectrum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3">
            <w:pPr>
              <w:keepNext w:val="1"/>
              <w:keepLines w:val="1"/>
              <w:widowControl w:val="0"/>
              <w:pBdr>
                <w:top w:space="0" w:sz="0" w:val="nil"/>
                <w:left w:space="0" w:sz="0" w:val="nil"/>
                <w:bottom w:space="0" w:sz="0" w:val="nil"/>
                <w:right w:space="0" w:sz="0" w:val="nil"/>
                <w:between w:space="0" w:sz="0" w:val="nil"/>
              </w:pBdr>
              <w:shd w:fill="auto" w:val="clear"/>
              <w:spacing w:after="120" w:before="0" w:line="276"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 picture is worth a “thousand words” and needs to be given in a gentle thoughtful manner</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Understand the learning profile of individuals and present information in a multi-sensory context </w:t>
            </w:r>
          </w:p>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8">
      <w:pPr>
        <w:pStyle w:val="Heading2"/>
        <w:widowControl w:val="0"/>
        <w:numPr>
          <w:ilvl w:val="1"/>
          <w:numId w:val="7"/>
        </w:numPr>
        <w:tabs>
          <w:tab w:val="left" w:pos="540"/>
          <w:tab w:val="left" w:pos="540"/>
        </w:tabs>
        <w:spacing w:before="120" w:lineRule="auto"/>
        <w:ind w:left="720" w:firstLine="0"/>
        <w:jc w:val="left"/>
        <w:rPr/>
      </w:pPr>
      <w:bookmarkStart w:colFirst="0" w:colLast="0" w:name="_heading=h.2s8eyo1" w:id="9"/>
      <w:bookmarkEnd w:id="9"/>
      <w:r w:rsidDel="00000000" w:rsidR="00000000" w:rsidRPr="00000000">
        <w:rPr>
          <w:rtl w:val="0"/>
        </w:rPr>
      </w:r>
    </w:p>
    <w:p w:rsidR="00000000" w:rsidDel="00000000" w:rsidP="00000000" w:rsidRDefault="00000000" w:rsidRPr="00000000" w14:paraId="00000069">
      <w:pPr>
        <w:tabs>
          <w:tab w:val="left" w:pos="540"/>
        </w:tabs>
        <w:rPr/>
      </w:pPr>
      <w:r w:rsidDel="00000000" w:rsidR="00000000" w:rsidRPr="00000000">
        <w:rPr>
          <w:rtl w:val="0"/>
        </w:rPr>
      </w:r>
    </w:p>
    <w:p w:rsidR="00000000" w:rsidDel="00000000" w:rsidP="00000000" w:rsidRDefault="00000000" w:rsidRPr="00000000" w14:paraId="0000006A">
      <w:pPr>
        <w:tabs>
          <w:tab w:val="left" w:pos="540"/>
        </w:tabs>
        <w:rPr/>
      </w:pPr>
      <w:r w:rsidDel="00000000" w:rsidR="00000000" w:rsidRPr="00000000">
        <w:rPr>
          <w:rtl w:val="0"/>
        </w:rPr>
      </w:r>
    </w:p>
    <w:p w:rsidR="00000000" w:rsidDel="00000000" w:rsidP="00000000" w:rsidRDefault="00000000" w:rsidRPr="00000000" w14:paraId="0000006B">
      <w:pPr>
        <w:pStyle w:val="Heading2"/>
        <w:widowControl w:val="0"/>
        <w:numPr>
          <w:ilvl w:val="1"/>
          <w:numId w:val="5"/>
        </w:numPr>
        <w:tabs>
          <w:tab w:val="left" w:pos="540"/>
          <w:tab w:val="left" w:pos="540"/>
        </w:tabs>
        <w:spacing w:before="120" w:lineRule="auto"/>
        <w:ind w:left="720" w:hanging="720"/>
        <w:jc w:val="left"/>
        <w:rPr/>
      </w:pPr>
      <w:bookmarkStart w:colFirst="0" w:colLast="0" w:name="_heading=h.tqrrwkv9obx6" w:id="10"/>
      <w:bookmarkEnd w:id="10"/>
      <w:r w:rsidDel="00000000" w:rsidR="00000000" w:rsidRPr="00000000">
        <w:rPr>
          <w:rtl w:val="0"/>
        </w:rPr>
        <w:t xml:space="preserve">Product Position Statement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overall statement summarizing, at the highest level, the unique position the product intends to fill in the marketplace.</w:t>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D">
            <w:pPr>
              <w:keepNext w:val="1"/>
              <w:keepLines w:val="1"/>
              <w:widowControl w:val="0"/>
              <w:pBdr>
                <w:top w:space="0" w:sz="0" w:val="nil"/>
                <w:left w:space="0" w:sz="0" w:val="nil"/>
                <w:bottom w:space="0" w:sz="0" w:val="nil"/>
                <w:right w:space="0" w:sz="0" w:val="nil"/>
                <w:between w:space="0" w:sz="0" w:val="nil"/>
              </w:pBdr>
              <w:shd w:fill="auto" w:val="clear"/>
              <w:spacing w:after="120" w:before="0" w:line="276"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Anyone who finds the nuances of communication difficult and hard to interpret</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F">
            <w:pPr>
              <w:keepNext w:val="1"/>
              <w:keepLines w:val="1"/>
              <w:widowControl w:val="0"/>
              <w:pBdr>
                <w:top w:space="0" w:sz="0" w:val="nil"/>
                <w:left w:space="0" w:sz="0" w:val="nil"/>
                <w:bottom w:space="0" w:sz="0" w:val="nil"/>
                <w:right w:space="0" w:sz="0" w:val="nil"/>
                <w:between w:space="0" w:sz="0" w:val="nil"/>
              </w:pBdr>
              <w:shd w:fill="auto" w:val="clear"/>
              <w:spacing w:after="120" w:before="0" w:line="276"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Needs to deliver a message in a very positiv</w:t>
            </w:r>
            <w:r w:rsidDel="00000000" w:rsidR="00000000" w:rsidRPr="00000000">
              <w:rPr>
                <w:rFonts w:ascii="Times New Roman" w:cs="Times New Roman" w:eastAsia="Times New Roman" w:hAnsi="Times New Roman"/>
                <w:sz w:val="20"/>
                <w:szCs w:val="20"/>
                <w:rtl w:val="0"/>
              </w:rPr>
              <w:t xml:space="preserve">e light</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1">
            <w:pPr>
              <w:keepNext w:val="1"/>
              <w:keepLines w:val="1"/>
              <w:widowControl w:val="0"/>
              <w:pBdr>
                <w:top w:space="0" w:sz="0" w:val="nil"/>
                <w:left w:space="0" w:sz="0" w:val="nil"/>
                <w:bottom w:space="0" w:sz="0" w:val="nil"/>
                <w:right w:space="0" w:sz="0" w:val="nil"/>
                <w:between w:space="0" w:sz="0" w:val="nil"/>
              </w:pBdr>
              <w:shd w:fill="auto" w:val="clear"/>
              <w:spacing w:after="120" w:before="0" w:line="276"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Cambria" w:cs="Cambria" w:eastAsia="Cambria" w:hAnsi="Cambria"/>
                <w:color w:val="17365d"/>
                <w:sz w:val="20"/>
                <w:szCs w:val="20"/>
                <w:rtl w:val="0"/>
              </w:rPr>
              <w:t xml:space="preserve">Carol Gray Social Stories for children with Autism Spectrum Disorders - My Covid-19 Social Story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3">
            <w:pPr>
              <w:keepNext w:val="1"/>
              <w:keepLines w:val="1"/>
              <w:widowControl w:val="0"/>
              <w:pBdr>
                <w:top w:space="0" w:sz="0" w:val="nil"/>
                <w:left w:space="0" w:sz="0" w:val="nil"/>
                <w:bottom w:space="0" w:sz="0" w:val="nil"/>
                <w:right w:space="0" w:sz="0" w:val="nil"/>
                <w:between w:space="0" w:sz="0" w:val="nil"/>
              </w:pBdr>
              <w:shd w:fill="auto" w:val="clear"/>
              <w:spacing w:after="120" w:before="0" w:line="276"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Captures </w:t>
            </w:r>
            <w:r w:rsidDel="00000000" w:rsidR="00000000" w:rsidRPr="00000000">
              <w:rPr>
                <w:rFonts w:ascii="Times New Roman" w:cs="Times New Roman" w:eastAsia="Times New Roman" w:hAnsi="Times New Roman"/>
                <w:sz w:val="20"/>
                <w:szCs w:val="20"/>
                <w:rtl w:val="0"/>
              </w:rPr>
              <w:t xml:space="preserve">learning from an animated message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5">
            <w:pPr>
              <w:keepNext w:val="1"/>
              <w:keepLines w:val="1"/>
              <w:widowControl w:val="0"/>
              <w:pBdr>
                <w:top w:space="0" w:sz="0" w:val="nil"/>
                <w:left w:space="0" w:sz="0" w:val="nil"/>
                <w:bottom w:space="0" w:sz="0" w:val="nil"/>
                <w:right w:space="0" w:sz="0" w:val="nil"/>
                <w:between w:space="0" w:sz="0" w:val="nil"/>
              </w:pBdr>
              <w:shd w:fill="auto" w:val="clear"/>
              <w:spacing w:after="120" w:before="0" w:line="276"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application or practice like this is being done that is not for lucrative gain</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Captures, documents and </w:t>
            </w:r>
            <w:r w:rsidDel="00000000" w:rsidR="00000000" w:rsidRPr="00000000">
              <w:rPr>
                <w:rFonts w:ascii="Times New Roman" w:cs="Times New Roman" w:eastAsia="Times New Roman" w:hAnsi="Times New Roman"/>
                <w:sz w:val="20"/>
                <w:szCs w:val="20"/>
                <w:rtl w:val="0"/>
              </w:rPr>
              <w:t xml:space="preserve">illustrates how to deliver messages using animation in a multisensory manner</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widowControl w:val="0"/>
        <w:numPr>
          <w:ilvl w:val="0"/>
          <w:numId w:val="5"/>
        </w:numPr>
        <w:spacing w:after="60" w:before="120" w:lineRule="auto"/>
        <w:ind w:left="720" w:hanging="720"/>
        <w:jc w:val="left"/>
        <w:rPr/>
      </w:pPr>
      <w:bookmarkStart w:colFirst="0" w:colLast="0" w:name="_heading=h.17dp8vu" w:id="11"/>
      <w:bookmarkEnd w:id="11"/>
      <w:r w:rsidDel="00000000" w:rsidR="00000000" w:rsidRPr="00000000">
        <w:rPr>
          <w:rtl w:val="0"/>
        </w:rPr>
        <w:t xml:space="preserve">Stakeholder and User Descriptions</w:t>
      </w:r>
    </w:p>
    <w:p w:rsidR="00000000" w:rsidDel="00000000" w:rsidP="00000000" w:rsidRDefault="00000000" w:rsidRPr="00000000" w14:paraId="00000087">
      <w:pPr>
        <w:rPr/>
      </w:pPr>
      <w:r w:rsidDel="00000000" w:rsidR="00000000" w:rsidRPr="00000000">
        <w:rPr>
          <w:rtl w:val="0"/>
        </w:rPr>
        <w:t xml:space="preserve">The stakeholders are children wishing to understand the world around them.. It is to help navigate the minefield of endless information and offer a multisensory approach to understand the written word.  Senior Software Developer and Project Manager: Daisy McGirr will be acting as mentor throughout this project.</w:t>
      </w:r>
    </w:p>
    <w:p w:rsidR="00000000" w:rsidDel="00000000" w:rsidP="00000000" w:rsidRDefault="00000000" w:rsidRPr="00000000" w14:paraId="00000088">
      <w:pPr>
        <w:pStyle w:val="Heading2"/>
        <w:widowControl w:val="0"/>
        <w:numPr>
          <w:ilvl w:val="1"/>
          <w:numId w:val="5"/>
        </w:numPr>
        <w:tabs>
          <w:tab w:val="left" w:pos="540"/>
          <w:tab w:val="left" w:pos="540"/>
        </w:tabs>
        <w:spacing w:before="120" w:lineRule="auto"/>
        <w:ind w:left="720" w:hanging="720"/>
        <w:jc w:val="left"/>
        <w:rPr/>
      </w:pPr>
      <w:bookmarkStart w:colFirst="0" w:colLast="0" w:name="_heading=h.3rdcrjn" w:id="12"/>
      <w:bookmarkEnd w:id="12"/>
      <w:r w:rsidDel="00000000" w:rsidR="00000000" w:rsidRPr="00000000">
        <w:rPr>
          <w:rtl w:val="0"/>
        </w:rPr>
        <w:t xml:space="preserve">Stakeholder Summary</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are a number of stakeholders with an interest in the development and not all of them are end users. </w:t>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Daisy McGirr</w:t>
            </w:r>
            <w:r w:rsidDel="00000000" w:rsidR="00000000" w:rsidRPr="00000000">
              <w:rPr>
                <w:rtl w:val="0"/>
              </w:rPr>
            </w:r>
          </w:p>
        </w:tc>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Project Manager</w:t>
            </w:r>
            <w:r w:rsidDel="00000000" w:rsidR="00000000" w:rsidRPr="00000000">
              <w:rPr>
                <w:rtl w:val="0"/>
              </w:rPr>
            </w:r>
          </w:p>
        </w:tc>
        <w:tc>
          <w:tcPr/>
          <w:p w:rsidR="00000000" w:rsidDel="00000000" w:rsidP="00000000" w:rsidRDefault="00000000" w:rsidRPr="00000000" w14:paraId="0000008F">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Ensures that all  requirements are adhered to</w:t>
            </w:r>
            <w:r w:rsidDel="00000000" w:rsidR="00000000" w:rsidRPr="00000000">
              <w:rPr>
                <w:rtl w:val="0"/>
              </w:rPr>
            </w:r>
          </w:p>
          <w:p w:rsidR="00000000" w:rsidDel="00000000" w:rsidP="00000000" w:rsidRDefault="00000000" w:rsidRPr="00000000" w14:paraId="00000090">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Supports and mentors the creation of</w:t>
            </w:r>
            <w:r w:rsidDel="00000000" w:rsidR="00000000" w:rsidRPr="00000000">
              <w:rPr>
                <w:rFonts w:ascii="Times New Roman" w:cs="Times New Roman" w:eastAsia="Times New Roman" w:hAnsi="Times New Roman"/>
                <w:sz w:val="20"/>
                <w:szCs w:val="20"/>
                <w:rtl w:val="0"/>
              </w:rPr>
              <w:t xml:space="preserve"> the Carol Gray Social Story of Covid-19</w:t>
            </w:r>
            <w:r w:rsidDel="00000000" w:rsidR="00000000" w:rsidRPr="00000000">
              <w:rPr>
                <w:rtl w:val="0"/>
              </w:rPr>
            </w:r>
          </w:p>
          <w:p w:rsidR="00000000" w:rsidDel="00000000" w:rsidP="00000000" w:rsidRDefault="00000000" w:rsidRPr="00000000" w14:paraId="00000091">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tl w:val="0"/>
              </w:rPr>
            </w:r>
          </w:p>
        </w:tc>
      </w:tr>
    </w:tbl>
    <w:p w:rsidR="00000000" w:rsidDel="00000000" w:rsidP="00000000" w:rsidRDefault="00000000" w:rsidRPr="00000000" w14:paraId="00000092">
      <w:pPr>
        <w:pStyle w:val="Heading2"/>
        <w:widowControl w:val="0"/>
        <w:numPr>
          <w:ilvl w:val="1"/>
          <w:numId w:val="5"/>
        </w:numPr>
        <w:tabs>
          <w:tab w:val="left" w:pos="540"/>
          <w:tab w:val="left" w:pos="540"/>
        </w:tabs>
        <w:spacing w:before="120" w:lineRule="auto"/>
        <w:ind w:left="720" w:hanging="720"/>
        <w:jc w:val="left"/>
        <w:rPr/>
      </w:pPr>
      <w:bookmarkStart w:colFirst="0" w:colLast="0" w:name="_heading=h.26in1rg" w:id="13"/>
      <w:bookmarkEnd w:id="13"/>
      <w:r w:rsidDel="00000000" w:rsidR="00000000" w:rsidRPr="00000000">
        <w:rPr>
          <w:rtl w:val="0"/>
        </w:rPr>
        <w:t xml:space="preserve">User Summary</w:t>
      </w:r>
    </w:p>
    <w:tbl>
      <w:tblPr>
        <w:tblStyle w:val="Table5"/>
        <w:tblW w:w="840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75"/>
        <w:gridCol w:w="2565"/>
        <w:gridCol w:w="3960"/>
        <w:tblGridChange w:id="0">
          <w:tblGrid>
            <w:gridCol w:w="1875"/>
            <w:gridCol w:w="2565"/>
            <w:gridCol w:w="3960"/>
          </w:tblGrid>
        </w:tblGridChange>
      </w:tblGrid>
      <w:tr>
        <w:trPr>
          <w:cantSplit w:val="0"/>
          <w:trHeight w:val="418" w:hRule="atLeast"/>
          <w:tblHeader w:val="0"/>
        </w:trPr>
        <w:tc>
          <w:tcPr>
            <w:shd w:fill="000000" w:val="clear"/>
          </w:tcPr>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rHeight w:val="976" w:hRule="atLeast"/>
          <w:tblHeader w:val="0"/>
        </w:trPr>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children, teens, young adults</w:t>
            </w:r>
            <w:r w:rsidDel="00000000" w:rsidR="00000000" w:rsidRPr="00000000">
              <w:rPr>
                <w:rtl w:val="0"/>
              </w:rPr>
            </w:r>
          </w:p>
        </w:tc>
        <w:tc>
          <w:tcPr/>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8 years old and upwards</w:t>
            </w:r>
            <w:r w:rsidDel="00000000" w:rsidR="00000000" w:rsidRPr="00000000">
              <w:rPr>
                <w:rtl w:val="0"/>
              </w:rPr>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Key responsibilities:</w:t>
            </w:r>
          </w:p>
          <w:p w:rsidR="00000000" w:rsidDel="00000000" w:rsidP="00000000" w:rsidRDefault="00000000" w:rsidRPr="00000000" w14:paraId="00000099">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360" w:right="0" w:hanging="360"/>
              <w:jc w:val="left"/>
              <w:rPr/>
            </w:pPr>
            <w:r w:rsidDel="00000000" w:rsidR="00000000" w:rsidRPr="00000000">
              <w:rPr>
                <w:rFonts w:ascii="Times New Roman" w:cs="Times New Roman" w:eastAsia="Times New Roman" w:hAnsi="Times New Roman"/>
                <w:sz w:val="20"/>
                <w:szCs w:val="20"/>
                <w:rtl w:val="0"/>
              </w:rPr>
              <w:t xml:space="preserve">Use site as a resource for learning</w:t>
            </w:r>
            <w:r w:rsidDel="00000000" w:rsidR="00000000" w:rsidRPr="00000000">
              <w:rPr>
                <w:rtl w:val="0"/>
              </w:rPr>
            </w:r>
          </w:p>
        </w:tc>
      </w:tr>
    </w:tbl>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2"/>
        <w:widowControl w:val="0"/>
        <w:numPr>
          <w:ilvl w:val="1"/>
          <w:numId w:val="7"/>
        </w:numPr>
        <w:tabs>
          <w:tab w:val="left" w:pos="540"/>
          <w:tab w:val="left" w:pos="540"/>
        </w:tabs>
        <w:spacing w:before="120" w:lineRule="auto"/>
        <w:ind w:left="720" w:firstLine="0"/>
        <w:jc w:val="left"/>
        <w:rPr/>
      </w:pPr>
      <w:bookmarkStart w:colFirst="0" w:colLast="0" w:name="_heading=h.lnxbz9" w:id="14"/>
      <w:bookmarkEnd w:id="14"/>
      <w:r w:rsidDel="00000000" w:rsidR="00000000" w:rsidRPr="00000000">
        <w:rPr>
          <w:rtl w:val="0"/>
        </w:rPr>
      </w:r>
    </w:p>
    <w:p w:rsidR="00000000" w:rsidDel="00000000" w:rsidP="00000000" w:rsidRDefault="00000000" w:rsidRPr="00000000" w14:paraId="0000009C">
      <w:pPr>
        <w:pStyle w:val="Heading2"/>
        <w:widowControl w:val="0"/>
        <w:numPr>
          <w:ilvl w:val="1"/>
          <w:numId w:val="5"/>
        </w:numPr>
        <w:tabs>
          <w:tab w:val="left" w:pos="540"/>
          <w:tab w:val="left" w:pos="540"/>
        </w:tabs>
        <w:spacing w:before="120" w:lineRule="auto"/>
        <w:ind w:left="720" w:hanging="720"/>
        <w:jc w:val="left"/>
        <w:rPr/>
      </w:pPr>
      <w:bookmarkStart w:colFirst="0" w:colLast="0" w:name="_heading=h.62pqqaoy4sd5" w:id="15"/>
      <w:bookmarkEnd w:id="15"/>
      <w:r w:rsidDel="00000000" w:rsidR="00000000" w:rsidRPr="00000000">
        <w:rPr>
          <w:rtl w:val="0"/>
        </w:rPr>
        <w:t xml:space="preserve">User Environment</w:t>
      </w:r>
    </w:p>
    <w:p w:rsidR="00000000" w:rsidDel="00000000" w:rsidP="00000000" w:rsidRDefault="00000000" w:rsidRPr="00000000" w14:paraId="0000009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720" w:right="0" w:hanging="360"/>
        <w:jc w:val="left"/>
        <w:rPr/>
      </w:pPr>
      <w:r w:rsidDel="00000000" w:rsidR="00000000" w:rsidRPr="00000000">
        <w:rPr>
          <w:rFonts w:ascii="Times New Roman" w:cs="Times New Roman" w:eastAsia="Times New Roman" w:hAnsi="Times New Roman"/>
          <w:sz w:val="20"/>
          <w:szCs w:val="20"/>
          <w:rtl w:val="0"/>
        </w:rPr>
        <w:t xml:space="preserve">laptop or mobile device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2"/>
        <w:widowControl w:val="0"/>
        <w:numPr>
          <w:ilvl w:val="1"/>
          <w:numId w:val="5"/>
        </w:numPr>
        <w:tabs>
          <w:tab w:val="left" w:pos="540"/>
          <w:tab w:val="left" w:pos="540"/>
        </w:tabs>
        <w:spacing w:before="120" w:lineRule="auto"/>
        <w:ind w:left="720" w:hanging="720"/>
        <w:jc w:val="left"/>
        <w:rPr/>
      </w:pPr>
      <w:bookmarkStart w:colFirst="0" w:colLast="0" w:name="_heading=h.z337ya" w:id="16"/>
      <w:bookmarkEnd w:id="16"/>
      <w:r w:rsidDel="00000000" w:rsidR="00000000" w:rsidRPr="00000000">
        <w:rPr>
          <w:rtl w:val="0"/>
        </w:rPr>
        <w:t xml:space="preserve">Key Stakeholder or User Needs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r>
      <w:r w:rsidDel="00000000" w:rsidR="00000000" w:rsidRPr="00000000">
        <w:rPr>
          <w:rFonts w:ascii="Times New Roman" w:cs="Times New Roman" w:eastAsia="Times New Roman" w:hAnsi="Times New Roman"/>
          <w:sz w:val="20"/>
          <w:szCs w:val="20"/>
          <w:rtl w:val="0"/>
        </w:rPr>
        <w:t xml:space="preserve">Study resource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r>
      <w:r w:rsidDel="00000000" w:rsidR="00000000" w:rsidRPr="00000000">
        <w:rPr>
          <w:rFonts w:ascii="Times New Roman" w:cs="Times New Roman" w:eastAsia="Times New Roman" w:hAnsi="Times New Roman"/>
          <w:sz w:val="20"/>
          <w:szCs w:val="20"/>
          <w:rtl w:val="0"/>
        </w:rPr>
        <w:t xml:space="preserve">A means to supplement mainstream education during a pandemic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r>
      <w:r w:rsidDel="00000000" w:rsidR="00000000" w:rsidRPr="00000000">
        <w:rPr>
          <w:rFonts w:ascii="Times New Roman" w:cs="Times New Roman" w:eastAsia="Times New Roman" w:hAnsi="Times New Roman"/>
          <w:sz w:val="20"/>
          <w:szCs w:val="20"/>
          <w:rtl w:val="0"/>
        </w:rPr>
        <w:t xml:space="preserve">Access to relevant and respectful information that is given in a caring and deliberate manner</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pStyle w:val="Heading1"/>
        <w:widowControl w:val="0"/>
        <w:numPr>
          <w:ilvl w:val="0"/>
          <w:numId w:val="5"/>
        </w:numPr>
        <w:spacing w:after="60" w:before="120" w:lineRule="auto"/>
        <w:ind w:left="720" w:hanging="720"/>
        <w:jc w:val="left"/>
        <w:rPr/>
      </w:pPr>
      <w:bookmarkStart w:colFirst="0" w:colLast="0" w:name="_heading=h.3j2qqm3" w:id="17"/>
      <w:bookmarkEnd w:id="17"/>
      <w:r w:rsidDel="00000000" w:rsidR="00000000" w:rsidRPr="00000000">
        <w:rPr>
          <w:rtl w:val="0"/>
        </w:rPr>
        <w:t xml:space="preserve">Product Overview</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Product perspective – </w:t>
      </w:r>
      <w:r w:rsidDel="00000000" w:rsidR="00000000" w:rsidRPr="00000000">
        <w:rPr>
          <w:rFonts w:ascii="Times New Roman" w:cs="Times New Roman" w:eastAsia="Times New Roman" w:hAnsi="Times New Roman"/>
          <w:sz w:val="20"/>
          <w:szCs w:val="20"/>
          <w:rtl w:val="0"/>
        </w:rPr>
        <w:t xml:space="preserve">Assist learning and understand of the world around them</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r>
      <w:r w:rsidDel="00000000" w:rsidR="00000000" w:rsidRPr="00000000">
        <w:rPr>
          <w:rFonts w:ascii="Times New Roman" w:cs="Times New Roman" w:eastAsia="Times New Roman" w:hAnsi="Times New Roman"/>
          <w:sz w:val="20"/>
          <w:szCs w:val="20"/>
          <w:rtl w:val="0"/>
        </w:rPr>
        <w:t xml:space="preserve">Access to this infographic through laptop, tablet, mobile phone</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2"/>
        <w:widowControl w:val="0"/>
        <w:numPr>
          <w:ilvl w:val="1"/>
          <w:numId w:val="5"/>
        </w:numPr>
        <w:tabs>
          <w:tab w:val="left" w:pos="540"/>
          <w:tab w:val="left" w:pos="540"/>
        </w:tabs>
        <w:spacing w:before="120" w:lineRule="auto"/>
        <w:ind w:left="720" w:hanging="720"/>
        <w:jc w:val="left"/>
        <w:rPr/>
      </w:pPr>
      <w:bookmarkStart w:colFirst="0" w:colLast="0" w:name="_heading=h.1y810tw" w:id="18"/>
      <w:bookmarkEnd w:id="18"/>
      <w:r w:rsidDel="00000000" w:rsidR="00000000" w:rsidRPr="00000000">
        <w:rPr>
          <w:rtl w:val="0"/>
        </w:rPr>
        <w:t xml:space="preserve">Product Perspective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w:t>
      </w:r>
      <w:r w:rsidDel="00000000" w:rsidR="00000000" w:rsidRPr="00000000">
        <w:rPr>
          <w:rFonts w:ascii="Times New Roman" w:cs="Times New Roman" w:eastAsia="Times New Roman" w:hAnsi="Times New Roman"/>
          <w:sz w:val="20"/>
          <w:szCs w:val="20"/>
          <w:rtl w:val="0"/>
        </w:rPr>
        <w:t xml:space="preserve"> infographic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independent and totally self-contained.</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pStyle w:val="Heading2"/>
        <w:widowControl w:val="0"/>
        <w:numPr>
          <w:ilvl w:val="1"/>
          <w:numId w:val="5"/>
        </w:numPr>
        <w:tabs>
          <w:tab w:val="left" w:pos="540"/>
          <w:tab w:val="left" w:pos="540"/>
        </w:tabs>
        <w:spacing w:before="120" w:lineRule="auto"/>
        <w:ind w:left="720" w:hanging="720"/>
        <w:jc w:val="left"/>
        <w:rPr/>
      </w:pPr>
      <w:bookmarkStart w:colFirst="0" w:colLast="0" w:name="_heading=h.4i7ojhp" w:id="19"/>
      <w:bookmarkEnd w:id="19"/>
      <w:r w:rsidDel="00000000" w:rsidR="00000000" w:rsidRPr="00000000">
        <w:rPr>
          <w:rtl w:val="0"/>
        </w:rPr>
        <w:t xml:space="preserve">Summary of Capabilities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major benefits and features the product will provide.</w:t>
      </w:r>
    </w:p>
    <w:p w:rsidR="00000000" w:rsidDel="00000000" w:rsidP="00000000" w:rsidRDefault="00000000" w:rsidRPr="00000000" w14:paraId="000000AF">
      <w:pPr>
        <w:keepNext w:val="1"/>
        <w:ind w:left="2880" w:right="72" w:firstLine="720"/>
        <w:rPr>
          <w:b w:val="1"/>
        </w:rPr>
      </w:pPr>
      <w:r w:rsidDel="00000000" w:rsidR="00000000" w:rsidRPr="00000000">
        <w:rPr>
          <w:b w:val="1"/>
          <w:rtl w:val="0"/>
        </w:rPr>
        <w:t xml:space="preserve">Table 4-1    Customer Support System</w:t>
      </w:r>
    </w:p>
    <w:tbl>
      <w:tblPr>
        <w:tblStyle w:val="Table6"/>
        <w:tblW w:w="7020.0" w:type="dxa"/>
        <w:jc w:val="left"/>
        <w:tblInd w:w="1188.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rPr>
          <w:cantSplit w:val="0"/>
          <w:tblHeader w:val="0"/>
        </w:trPr>
        <w:tc>
          <w:tcPr/>
          <w:p w:rsidR="00000000" w:rsidDel="00000000" w:rsidP="00000000" w:rsidRDefault="00000000" w:rsidRPr="00000000" w14:paraId="000000B0">
            <w:pPr>
              <w:keepNext w:val="1"/>
              <w:ind w:right="72"/>
              <w:jc w:val="center"/>
              <w:rPr>
                <w:b w:val="1"/>
                <w:color w:val="000000"/>
              </w:rPr>
            </w:pPr>
            <w:r w:rsidDel="00000000" w:rsidR="00000000" w:rsidRPr="00000000">
              <w:rPr>
                <w:b w:val="1"/>
                <w:color w:val="000000"/>
                <w:rtl w:val="0"/>
              </w:rPr>
              <w:t xml:space="preserve">Customer Benefit</w:t>
            </w:r>
          </w:p>
        </w:tc>
        <w:tc>
          <w:tcPr/>
          <w:p w:rsidR="00000000" w:rsidDel="00000000" w:rsidP="00000000" w:rsidRDefault="00000000" w:rsidRPr="00000000" w14:paraId="000000B1">
            <w:pPr>
              <w:ind w:right="144"/>
              <w:jc w:val="center"/>
              <w:rPr>
                <w:b w:val="1"/>
                <w:color w:val="000000"/>
              </w:rPr>
            </w:pPr>
            <w:r w:rsidDel="00000000" w:rsidR="00000000" w:rsidRPr="00000000">
              <w:rPr>
                <w:b w:val="1"/>
                <w:color w:val="000000"/>
                <w:rtl w:val="0"/>
              </w:rPr>
              <w:t xml:space="preserve">Supporting Features</w:t>
            </w:r>
          </w:p>
        </w:tc>
      </w:tr>
      <w:tr>
        <w:trPr>
          <w:cantSplit w:val="0"/>
          <w:tblHeader w:val="0"/>
        </w:trPr>
        <w:tc>
          <w:tcPr/>
          <w:p w:rsidR="00000000" w:rsidDel="00000000" w:rsidP="00000000" w:rsidRDefault="00000000" w:rsidRPr="00000000" w14:paraId="000000B2">
            <w:pPr>
              <w:keepNext w:val="1"/>
              <w:ind w:right="-14"/>
              <w:rPr>
                <w:color w:val="000000"/>
              </w:rPr>
            </w:pPr>
            <w:r w:rsidDel="00000000" w:rsidR="00000000" w:rsidRPr="00000000">
              <w:rPr>
                <w:rtl w:val="0"/>
              </w:rPr>
              <w:t xml:space="preserve">Learn about the coronovirus</w:t>
            </w:r>
            <w:r w:rsidDel="00000000" w:rsidR="00000000" w:rsidRPr="00000000">
              <w:rPr>
                <w:color w:val="000000"/>
                <w:rtl w:val="0"/>
              </w:rPr>
              <w:t xml:space="preserve">.</w:t>
            </w:r>
          </w:p>
        </w:tc>
        <w:tc>
          <w:tcPr/>
          <w:p w:rsidR="00000000" w:rsidDel="00000000" w:rsidP="00000000" w:rsidRDefault="00000000" w:rsidRPr="00000000" w14:paraId="000000B3">
            <w:pPr>
              <w:ind w:right="144"/>
              <w:rPr>
                <w:color w:val="000000"/>
              </w:rPr>
            </w:pPr>
            <w:r w:rsidDel="00000000" w:rsidR="00000000" w:rsidRPr="00000000">
              <w:rPr>
                <w:rtl w:val="0"/>
              </w:rPr>
              <w:t xml:space="preserve">Access to numerous videos and other learning materials</w:t>
            </w:r>
            <w:r w:rsidDel="00000000" w:rsidR="00000000" w:rsidRPr="00000000">
              <w:rPr>
                <w:color w:val="000000"/>
                <w:rtl w:val="0"/>
              </w:rPr>
              <w:t xml:space="preserve">.</w:t>
            </w:r>
          </w:p>
        </w:tc>
      </w:tr>
      <w:tr>
        <w:trPr>
          <w:cantSplit w:val="0"/>
          <w:tblHeader w:val="0"/>
        </w:trPr>
        <w:tc>
          <w:tcPr/>
          <w:p w:rsidR="00000000" w:rsidDel="00000000" w:rsidP="00000000" w:rsidRDefault="00000000" w:rsidRPr="00000000" w14:paraId="000000B4">
            <w:pPr>
              <w:keepNext w:val="1"/>
              <w:ind w:right="-14"/>
              <w:rPr>
                <w:color w:val="000000"/>
              </w:rPr>
            </w:pPr>
            <w:r w:rsidDel="00000000" w:rsidR="00000000" w:rsidRPr="00000000">
              <w:rPr>
                <w:rtl w:val="0"/>
              </w:rPr>
              <w:t xml:space="preserve">Comprehensive learning and how to cope</w:t>
            </w:r>
            <w:r w:rsidDel="00000000" w:rsidR="00000000" w:rsidRPr="00000000">
              <w:rPr>
                <w:rtl w:val="0"/>
              </w:rPr>
            </w:r>
          </w:p>
        </w:tc>
        <w:tc>
          <w:tcPr/>
          <w:p w:rsidR="00000000" w:rsidDel="00000000" w:rsidP="00000000" w:rsidRDefault="00000000" w:rsidRPr="00000000" w14:paraId="000000B5">
            <w:pPr>
              <w:ind w:right="144"/>
              <w:rPr>
                <w:color w:val="000000"/>
              </w:rPr>
            </w:pPr>
            <w:r w:rsidDel="00000000" w:rsidR="00000000" w:rsidRPr="00000000">
              <w:rPr>
                <w:rtl w:val="0"/>
              </w:rPr>
              <w:t xml:space="preserve">A separate section for each topic in the infographic</w:t>
            </w:r>
            <w:r w:rsidDel="00000000" w:rsidR="00000000" w:rsidRPr="00000000">
              <w:rPr>
                <w:rtl w:val="0"/>
              </w:rPr>
            </w:r>
          </w:p>
        </w:tc>
      </w:tr>
      <w:tr>
        <w:trPr>
          <w:cantSplit w:val="0"/>
          <w:tblHeader w:val="0"/>
        </w:trPr>
        <w:tc>
          <w:tcPr/>
          <w:p w:rsidR="00000000" w:rsidDel="00000000" w:rsidP="00000000" w:rsidRDefault="00000000" w:rsidRPr="00000000" w14:paraId="000000B6">
            <w:pPr>
              <w:keepNext w:val="1"/>
              <w:ind w:right="-14"/>
              <w:rPr>
                <w:color w:val="000000"/>
              </w:rPr>
            </w:pPr>
            <w:r w:rsidDel="00000000" w:rsidR="00000000" w:rsidRPr="00000000">
              <w:rPr>
                <w:rtl w:val="0"/>
              </w:rPr>
              <w:t xml:space="preserve">Test students’ learning.</w:t>
            </w:r>
            <w:r w:rsidDel="00000000" w:rsidR="00000000" w:rsidRPr="00000000">
              <w:rPr>
                <w:color w:val="000000"/>
                <w:rtl w:val="0"/>
              </w:rPr>
              <w:t xml:space="preserve">.</w:t>
            </w:r>
          </w:p>
        </w:tc>
        <w:tc>
          <w:tcPr/>
          <w:p w:rsidR="00000000" w:rsidDel="00000000" w:rsidP="00000000" w:rsidRDefault="00000000" w:rsidRPr="00000000" w14:paraId="000000B7">
            <w:pPr>
              <w:ind w:right="144"/>
              <w:rPr>
                <w:color w:val="000000"/>
              </w:rPr>
            </w:pPr>
            <w:r w:rsidDel="00000000" w:rsidR="00000000" w:rsidRPr="00000000">
              <w:rPr>
                <w:rtl w:val="0"/>
              </w:rPr>
              <w:t xml:space="preserve">A vessel for shared communication between parent and child</w:t>
            </w:r>
            <w:r w:rsidDel="00000000" w:rsidR="00000000" w:rsidRPr="00000000">
              <w:rPr>
                <w:rtl w:val="0"/>
              </w:rPr>
            </w:r>
          </w:p>
        </w:tc>
      </w:tr>
    </w:tbl>
    <w:p w:rsidR="00000000" w:rsidDel="00000000" w:rsidP="00000000" w:rsidRDefault="00000000" w:rsidRPr="00000000" w14:paraId="000000B8">
      <w:pPr>
        <w:pStyle w:val="Heading1"/>
        <w:widowControl w:val="0"/>
        <w:numPr>
          <w:ilvl w:val="0"/>
          <w:numId w:val="7"/>
        </w:numPr>
        <w:spacing w:after="60" w:before="120" w:lineRule="auto"/>
        <w:ind w:left="0" w:hanging="360"/>
        <w:jc w:val="left"/>
        <w:rPr/>
      </w:pPr>
      <w:bookmarkStart w:colFirst="0" w:colLast="0" w:name="_heading=h.2xcytpi" w:id="20"/>
      <w:bookmarkEnd w:id="20"/>
      <w:r w:rsidDel="00000000" w:rsidR="00000000" w:rsidRPr="00000000">
        <w:rPr>
          <w:rtl w:val="0"/>
        </w:rPr>
      </w:r>
    </w:p>
    <w:p w:rsidR="00000000" w:rsidDel="00000000" w:rsidP="00000000" w:rsidRDefault="00000000" w:rsidRPr="00000000" w14:paraId="000000B9">
      <w:pPr>
        <w:pStyle w:val="Heading1"/>
        <w:widowControl w:val="0"/>
        <w:numPr>
          <w:ilvl w:val="0"/>
          <w:numId w:val="5"/>
        </w:numPr>
        <w:spacing w:after="60" w:before="120" w:lineRule="auto"/>
        <w:ind w:left="720" w:hanging="720"/>
        <w:jc w:val="left"/>
        <w:rPr/>
      </w:pPr>
      <w:bookmarkStart w:colFirst="0" w:colLast="0" w:name="_heading=h.5c4ltin6u62d" w:id="21"/>
      <w:bookmarkEnd w:id="21"/>
      <w:r w:rsidDel="00000000" w:rsidR="00000000" w:rsidRPr="00000000">
        <w:rPr>
          <w:rtl w:val="0"/>
        </w:rPr>
        <w:t xml:space="preserve">Product Features</w:t>
      </w:r>
    </w:p>
    <w:p w:rsidR="00000000" w:rsidDel="00000000" w:rsidP="00000000" w:rsidRDefault="00000000" w:rsidRPr="00000000" w14:paraId="000000BA">
      <w:pPr>
        <w:pStyle w:val="Heading2"/>
        <w:widowControl w:val="0"/>
        <w:numPr>
          <w:ilvl w:val="1"/>
          <w:numId w:val="5"/>
        </w:numPr>
        <w:tabs>
          <w:tab w:val="left" w:pos="540"/>
          <w:tab w:val="left" w:pos="540"/>
        </w:tabs>
        <w:spacing w:before="120" w:lineRule="auto"/>
        <w:ind w:left="720" w:hanging="720"/>
        <w:jc w:val="left"/>
        <w:rPr/>
      </w:pPr>
      <w:bookmarkStart w:colFirst="0" w:colLast="0" w:name="_heading=h.1ci93xb" w:id="22"/>
      <w:bookmarkEnd w:id="22"/>
      <w:r w:rsidDel="00000000" w:rsidR="00000000" w:rsidRPr="00000000">
        <w:rPr>
          <w:rtl w:val="0"/>
        </w:rPr>
        <w:t xml:space="preserve">Existing features</w:t>
      </w:r>
    </w:p>
    <w:p w:rsidR="00000000" w:rsidDel="00000000" w:rsidP="00000000" w:rsidRDefault="00000000" w:rsidRPr="00000000" w14:paraId="000000BB">
      <w:pPr>
        <w:ind w:left="720" w:firstLine="0"/>
        <w:rPr/>
      </w:pPr>
      <w:r w:rsidDel="00000000" w:rsidR="00000000" w:rsidRPr="00000000">
        <w:rPr>
          <w:rtl w:val="0"/>
        </w:rPr>
        <w:t xml:space="preserve">None.  This is version 1.0 of the Carol Gray Social Story - Covid-19.</w:t>
      </w:r>
    </w:p>
    <w:p w:rsidR="00000000" w:rsidDel="00000000" w:rsidP="00000000" w:rsidRDefault="00000000" w:rsidRPr="00000000" w14:paraId="000000BC">
      <w:pPr>
        <w:pStyle w:val="Heading2"/>
        <w:widowControl w:val="0"/>
        <w:numPr>
          <w:ilvl w:val="1"/>
          <w:numId w:val="5"/>
        </w:numPr>
        <w:tabs>
          <w:tab w:val="left" w:pos="540"/>
          <w:tab w:val="left" w:pos="540"/>
        </w:tabs>
        <w:spacing w:before="120" w:lineRule="auto"/>
        <w:ind w:left="720" w:hanging="720"/>
        <w:jc w:val="left"/>
        <w:rPr/>
      </w:pPr>
      <w:bookmarkStart w:colFirst="0" w:colLast="0" w:name="_heading=h.3whwml4" w:id="23"/>
      <w:bookmarkEnd w:id="23"/>
      <w:r w:rsidDel="00000000" w:rsidR="00000000" w:rsidRPr="00000000">
        <w:rPr>
          <w:rtl w:val="0"/>
        </w:rPr>
        <w:t xml:space="preserve">Features for the current project</w:t>
      </w:r>
    </w:p>
    <w:p w:rsidR="00000000" w:rsidDel="00000000" w:rsidP="00000000" w:rsidRDefault="00000000" w:rsidRPr="00000000" w14:paraId="000000BD">
      <w:pPr>
        <w:pStyle w:val="Heading3"/>
        <w:widowControl w:val="0"/>
        <w:numPr>
          <w:ilvl w:val="2"/>
          <w:numId w:val="5"/>
        </w:numPr>
        <w:tabs>
          <w:tab w:val="left" w:pos="540"/>
          <w:tab w:val="left" w:pos="540"/>
        </w:tabs>
        <w:spacing w:before="120" w:lineRule="auto"/>
        <w:ind w:left="708.6614173228347" w:firstLine="0"/>
        <w:jc w:val="left"/>
        <w:rPr/>
      </w:pPr>
      <w:bookmarkStart w:colFirst="0" w:colLast="0" w:name="_heading=h.2bn6wsx" w:id="24"/>
      <w:bookmarkEnd w:id="24"/>
      <w:r w:rsidDel="00000000" w:rsidR="00000000" w:rsidRPr="00000000">
        <w:rPr>
          <w:rtl w:val="0"/>
        </w:rPr>
        <w:t xml:space="preserve">Give access to learning material</w:t>
      </w:r>
    </w:p>
    <w:p w:rsidR="00000000" w:rsidDel="00000000" w:rsidP="00000000" w:rsidRDefault="00000000" w:rsidRPr="00000000" w14:paraId="000000BE">
      <w:pPr>
        <w:ind w:left="708.6614173228347" w:firstLine="0"/>
        <w:rPr/>
      </w:pPr>
      <w:r w:rsidDel="00000000" w:rsidR="00000000" w:rsidRPr="00000000">
        <w:rPr>
          <w:rtl w:val="0"/>
        </w:rPr>
        <w:t xml:space="preserve">Students can view videos and other learning material for every topic within the infographic</w:t>
      </w:r>
    </w:p>
    <w:p w:rsidR="00000000" w:rsidDel="00000000" w:rsidP="00000000" w:rsidRDefault="00000000" w:rsidRPr="00000000" w14:paraId="000000BF">
      <w:pPr>
        <w:ind w:left="708.6614173228347" w:firstLine="0"/>
        <w:rPr/>
      </w:pPr>
      <w:r w:rsidDel="00000000" w:rsidR="00000000" w:rsidRPr="00000000">
        <w:rPr>
          <w:rtl w:val="0"/>
        </w:rPr>
      </w:r>
    </w:p>
    <w:p w:rsidR="00000000" w:rsidDel="00000000" w:rsidP="00000000" w:rsidRDefault="00000000" w:rsidRPr="00000000" w14:paraId="000000C0">
      <w:pPr>
        <w:pStyle w:val="Heading1"/>
        <w:widowControl w:val="0"/>
        <w:numPr>
          <w:ilvl w:val="0"/>
          <w:numId w:val="5"/>
        </w:numPr>
        <w:spacing w:after="60" w:before="120" w:lineRule="auto"/>
        <w:ind w:left="720" w:hanging="720"/>
        <w:jc w:val="left"/>
        <w:rPr/>
      </w:pPr>
      <w:bookmarkStart w:colFirst="0" w:colLast="0" w:name="_heading=h.2p2csry" w:id="25"/>
      <w:bookmarkEnd w:id="25"/>
      <w:r w:rsidDel="00000000" w:rsidR="00000000" w:rsidRPr="00000000">
        <w:rPr>
          <w:rtl w:val="0"/>
        </w:rPr>
        <w:t xml:space="preserve">Applicable Standards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5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GDPR</w:t>
      </w:r>
    </w:p>
    <w:p w:rsidR="00000000" w:rsidDel="00000000" w:rsidP="00000000" w:rsidRDefault="00000000" w:rsidRPr="00000000" w14:paraId="000000C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sz w:val="20"/>
          <w:szCs w:val="20"/>
          <w:rtl w:val="0"/>
        </w:rPr>
        <w:t xml:space="preserve">Carol Gray Social Story infographic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must comply with GDPR (General Data Protection Regulation).  </w:t>
      </w:r>
    </w:p>
    <w:p w:rsidR="00000000" w:rsidDel="00000000" w:rsidP="00000000" w:rsidRDefault="00000000" w:rsidRPr="00000000" w14:paraId="000000C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Furthermore, no personal, identifying information will be kept on the </w:t>
      </w:r>
      <w:r w:rsidDel="00000000" w:rsidR="00000000" w:rsidRPr="00000000">
        <w:rPr>
          <w:rFonts w:ascii="Times New Roman" w:cs="Times New Roman" w:eastAsia="Times New Roman" w:hAnsi="Times New Roman"/>
          <w:sz w:val="20"/>
          <w:szCs w:val="20"/>
          <w:rtl w:val="0"/>
        </w:rPr>
        <w:t xml:space="preserve">app or device.</w:t>
      </w: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ambria"/>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6">
    <w:pPr>
      <w:pBdr>
        <w:bottom w:color="000000" w:space="1" w:sz="6" w:val="single"/>
      </w:pBdr>
      <w:jc w:val="right"/>
      <w:rPr>
        <w:sz w:val="24"/>
        <w:szCs w:val="24"/>
      </w:rPr>
    </w:pPr>
    <w:r w:rsidDel="00000000" w:rsidR="00000000" w:rsidRPr="00000000">
      <w:rPr>
        <w:rFonts w:ascii="Arial" w:cs="Arial" w:eastAsia="Arial" w:hAnsi="Arial"/>
        <w:b w:val="1"/>
        <w:sz w:val="36"/>
        <w:szCs w:val="36"/>
        <w:rtl w:val="0"/>
      </w:rPr>
      <w:t xml:space="preserve">&lt;Portfolio 2&gt;</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600" w:line="240" w:lineRule="auto"/>
      <w:ind w:left="431" w:hanging="431"/>
      <w:jc w:val="both"/>
    </w:pPr>
    <w:rPr>
      <w:rFonts w:ascii="Arial" w:cs="Arial" w:eastAsia="Arial" w:hAnsi="Arial"/>
      <w:b w:val="1"/>
      <w:sz w:val="32"/>
      <w:szCs w:val="32"/>
    </w:rPr>
  </w:style>
  <w:style w:type="paragraph" w:styleId="Heading2">
    <w:name w:val="heading 2"/>
    <w:basedOn w:val="Normal"/>
    <w:next w:val="Normal"/>
    <w:pPr>
      <w:keepNext w:val="1"/>
      <w:tabs>
        <w:tab w:val="left" w:pos="540"/>
      </w:tabs>
      <w:spacing w:after="60" w:before="360" w:line="240" w:lineRule="auto"/>
      <w:ind w:left="578" w:hanging="578"/>
      <w:jc w:val="both"/>
    </w:pPr>
    <w:rPr>
      <w:rFonts w:ascii="Arial" w:cs="Arial" w:eastAsia="Arial" w:hAnsi="Arial"/>
      <w:b w:val="1"/>
      <w:sz w:val="26"/>
      <w:szCs w:val="26"/>
    </w:rPr>
  </w:style>
  <w:style w:type="paragraph" w:styleId="Heading3">
    <w:name w:val="heading 3"/>
    <w:basedOn w:val="Normal"/>
    <w:next w:val="Normal"/>
    <w:pPr>
      <w:keepNext w:val="1"/>
      <w:tabs>
        <w:tab w:val="left" w:pos="540"/>
      </w:tabs>
      <w:spacing w:after="60" w:before="240" w:line="240" w:lineRule="auto"/>
      <w:ind w:left="1800" w:hanging="360"/>
      <w:jc w:val="both"/>
    </w:pPr>
    <w:rPr>
      <w:rFonts w:ascii="Arial" w:cs="Arial" w:eastAsia="Arial" w:hAnsi="Arial"/>
      <w:b w:val="1"/>
    </w:rPr>
  </w:style>
  <w:style w:type="paragraph" w:styleId="Heading4">
    <w:name w:val="heading 4"/>
    <w:basedOn w:val="Normal"/>
    <w:next w:val="Normal"/>
    <w:pPr>
      <w:keepNext w:val="1"/>
      <w:spacing w:after="60" w:before="240" w:line="240" w:lineRule="auto"/>
      <w:ind w:left="2520" w:hanging="360"/>
      <w:jc w:val="both"/>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3240" w:hanging="360"/>
      <w:jc w:val="both"/>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3960" w:hanging="360"/>
      <w:jc w:val="both"/>
    </w:pPr>
    <w:rPr>
      <w:rFonts w:ascii="Times New Roman" w:cs="Times New Roman" w:eastAsia="Times New Roman" w:hAnsi="Times New Roman"/>
      <w:b w:val="1"/>
    </w:rPr>
  </w:style>
  <w:style w:type="paragraph" w:styleId="Title">
    <w:name w:val="Title"/>
    <w:basedOn w:val="Normal"/>
    <w:next w:val="Normal"/>
    <w:pP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600" w:line="240" w:lineRule="auto"/>
      <w:ind w:left="431" w:hanging="431"/>
      <w:jc w:val="both"/>
    </w:pPr>
    <w:rPr>
      <w:rFonts w:ascii="Arial" w:cs="Arial" w:eastAsia="Arial" w:hAnsi="Arial"/>
      <w:b w:val="1"/>
      <w:sz w:val="32"/>
      <w:szCs w:val="32"/>
    </w:rPr>
  </w:style>
  <w:style w:type="paragraph" w:styleId="Heading2">
    <w:name w:val="heading 2"/>
    <w:basedOn w:val="Normal"/>
    <w:next w:val="Normal"/>
    <w:pPr>
      <w:keepNext w:val="1"/>
      <w:tabs>
        <w:tab w:val="left" w:pos="540"/>
      </w:tabs>
      <w:spacing w:after="60" w:before="360" w:line="240" w:lineRule="auto"/>
      <w:ind w:left="578" w:hanging="578"/>
      <w:jc w:val="both"/>
    </w:pPr>
    <w:rPr>
      <w:rFonts w:ascii="Arial" w:cs="Arial" w:eastAsia="Arial" w:hAnsi="Arial"/>
      <w:b w:val="1"/>
      <w:sz w:val="26"/>
      <w:szCs w:val="26"/>
    </w:rPr>
  </w:style>
  <w:style w:type="paragraph" w:styleId="Heading3">
    <w:name w:val="heading 3"/>
    <w:basedOn w:val="Normal"/>
    <w:next w:val="Normal"/>
    <w:pPr>
      <w:keepNext w:val="1"/>
      <w:tabs>
        <w:tab w:val="left" w:pos="540"/>
      </w:tabs>
      <w:spacing w:after="60" w:before="240" w:line="240" w:lineRule="auto"/>
      <w:ind w:left="720" w:hanging="720"/>
      <w:jc w:val="both"/>
    </w:pPr>
    <w:rPr>
      <w:rFonts w:ascii="Arial" w:cs="Arial" w:eastAsia="Arial" w:hAnsi="Arial"/>
      <w:b w:val="1"/>
    </w:rPr>
  </w:style>
  <w:style w:type="paragraph" w:styleId="Heading4">
    <w:name w:val="heading 4"/>
    <w:basedOn w:val="Normal"/>
    <w:next w:val="Normal"/>
    <w:pPr>
      <w:keepNext w:val="1"/>
      <w:spacing w:after="60" w:before="240" w:line="240" w:lineRule="auto"/>
      <w:ind w:left="864" w:hanging="864"/>
      <w:jc w:val="both"/>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jc w:val="both"/>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jc w:val="both"/>
    </w:pPr>
    <w:rPr>
      <w:rFonts w:ascii="Times New Roman" w:cs="Times New Roman" w:eastAsia="Times New Roman" w:hAnsi="Times New Roman"/>
      <w:b w:val="1"/>
    </w:rPr>
  </w:style>
  <w:style w:type="paragraph" w:styleId="Title">
    <w:name w:val="Title"/>
    <w:basedOn w:val="Normal"/>
    <w:next w:val="Normal"/>
    <w:pPr>
      <w:spacing w:after="300" w:line="240" w:lineRule="auto"/>
    </w:pPr>
    <w:rPr>
      <w:rFonts w:ascii="Cambria" w:cs="Cambria" w:eastAsia="Cambria" w:hAnsi="Cambria"/>
      <w:color w:val="17365d"/>
      <w:sz w:val="52"/>
      <w:szCs w:val="52"/>
    </w:rPr>
  </w:style>
  <w:style w:type="paragraph" w:styleId="Normal" w:default="1">
    <w:name w:val="Normal"/>
    <w:qFormat w:val="1"/>
    <w:rPr>
      <w:lang w:val="en-IE"/>
    </w:rPr>
  </w:style>
  <w:style w:type="paragraph" w:styleId="Heading1">
    <w:name w:val="heading 1"/>
    <w:basedOn w:val="Normal"/>
    <w:next w:val="Normal"/>
    <w:link w:val="Heading1Char"/>
    <w:qFormat w:val="1"/>
    <w:rsid w:val="00046CA6"/>
    <w:pPr>
      <w:keepNext w:val="1"/>
      <w:numPr>
        <w:numId w:val="1"/>
      </w:numPr>
      <w:spacing w:after="240" w:before="600" w:line="240" w:lineRule="auto"/>
      <w:ind w:left="431" w:hanging="431"/>
      <w:jc w:val="both"/>
      <w:outlineLvl w:val="0"/>
    </w:pPr>
    <w:rPr>
      <w:rFonts w:ascii="Arial" w:cs="Times New Roman" w:eastAsia="Times New Roman" w:hAnsi="Arial"/>
      <w:b w:val="1"/>
      <w:bCs w:val="1"/>
      <w:kern w:val="32"/>
      <w:sz w:val="32"/>
      <w:szCs w:val="32"/>
      <w:lang w:val="en-GB"/>
    </w:rPr>
  </w:style>
  <w:style w:type="paragraph" w:styleId="Heading2">
    <w:name w:val="heading 2"/>
    <w:basedOn w:val="Heading1"/>
    <w:next w:val="Normal"/>
    <w:link w:val="Heading2Char"/>
    <w:qFormat w:val="1"/>
    <w:rsid w:val="00046CA6"/>
    <w:pPr>
      <w:numPr>
        <w:ilvl w:val="1"/>
      </w:numPr>
      <w:tabs>
        <w:tab w:val="left" w:pos="540"/>
      </w:tabs>
      <w:spacing w:after="60" w:before="360"/>
      <w:ind w:left="578" w:hanging="578"/>
      <w:outlineLvl w:val="1"/>
    </w:pPr>
    <w:rPr>
      <w:sz w:val="26"/>
      <w:szCs w:val="28"/>
    </w:rPr>
  </w:style>
  <w:style w:type="paragraph" w:styleId="Heading3">
    <w:name w:val="heading 3"/>
    <w:basedOn w:val="Normal"/>
    <w:next w:val="Normal"/>
    <w:link w:val="Heading3Char"/>
    <w:qFormat w:val="1"/>
    <w:rsid w:val="00046CA6"/>
    <w:pPr>
      <w:keepNext w:val="1"/>
      <w:numPr>
        <w:ilvl w:val="2"/>
        <w:numId w:val="1"/>
      </w:numPr>
      <w:tabs>
        <w:tab w:val="left" w:pos="540"/>
      </w:tabs>
      <w:spacing w:after="60" w:before="240" w:line="240" w:lineRule="auto"/>
      <w:jc w:val="both"/>
      <w:outlineLvl w:val="2"/>
    </w:pPr>
    <w:rPr>
      <w:rFonts w:ascii="Arial" w:cs="Times New Roman" w:eastAsia="Times New Roman" w:hAnsi="Arial"/>
      <w:b w:val="1"/>
      <w:bCs w:val="1"/>
      <w:szCs w:val="26"/>
      <w:lang w:val="en-GB"/>
    </w:rPr>
  </w:style>
  <w:style w:type="paragraph" w:styleId="Heading4">
    <w:name w:val="heading 4"/>
    <w:basedOn w:val="Normal"/>
    <w:next w:val="Normal"/>
    <w:link w:val="Heading4Char"/>
    <w:qFormat w:val="1"/>
    <w:rsid w:val="00046CA6"/>
    <w:pPr>
      <w:keepNext w:val="1"/>
      <w:numPr>
        <w:ilvl w:val="3"/>
        <w:numId w:val="1"/>
      </w:numPr>
      <w:spacing w:after="60" w:before="240" w:line="240" w:lineRule="auto"/>
      <w:jc w:val="both"/>
      <w:outlineLvl w:val="3"/>
    </w:pPr>
    <w:rPr>
      <w:rFonts w:ascii="Times New Roman" w:cs="Times New Roman" w:eastAsia="Times New Roman" w:hAnsi="Times New Roman"/>
      <w:b w:val="1"/>
      <w:bCs w:val="1"/>
      <w:sz w:val="28"/>
      <w:szCs w:val="28"/>
    </w:rPr>
  </w:style>
  <w:style w:type="paragraph" w:styleId="Heading5">
    <w:name w:val="heading 5"/>
    <w:basedOn w:val="Normal"/>
    <w:next w:val="Normal"/>
    <w:link w:val="Heading5Char"/>
    <w:qFormat w:val="1"/>
    <w:rsid w:val="00046CA6"/>
    <w:pPr>
      <w:numPr>
        <w:ilvl w:val="4"/>
        <w:numId w:val="1"/>
      </w:numPr>
      <w:spacing w:after="60" w:before="240" w:line="240" w:lineRule="auto"/>
      <w:jc w:val="both"/>
      <w:outlineLvl w:val="4"/>
    </w:pPr>
    <w:rPr>
      <w:rFonts w:ascii="Times New Roman" w:cs="Times New Roman" w:eastAsia="Times New Roman" w:hAnsi="Times New Roman"/>
      <w:b w:val="1"/>
      <w:bCs w:val="1"/>
      <w:i w:val="1"/>
      <w:iCs w:val="1"/>
      <w:sz w:val="26"/>
      <w:szCs w:val="26"/>
    </w:rPr>
  </w:style>
  <w:style w:type="paragraph" w:styleId="Heading6">
    <w:name w:val="heading 6"/>
    <w:basedOn w:val="Normal"/>
    <w:next w:val="Normal"/>
    <w:link w:val="Heading6Char"/>
    <w:qFormat w:val="1"/>
    <w:rsid w:val="00046CA6"/>
    <w:pPr>
      <w:numPr>
        <w:ilvl w:val="5"/>
        <w:numId w:val="1"/>
      </w:numPr>
      <w:spacing w:after="60" w:before="240" w:line="240" w:lineRule="auto"/>
      <w:jc w:val="both"/>
      <w:outlineLvl w:val="5"/>
    </w:pPr>
    <w:rPr>
      <w:rFonts w:ascii="Times New Roman" w:cs="Times New Roman" w:eastAsia="Times New Roman" w:hAnsi="Times New Roman"/>
      <w:b w:val="1"/>
      <w:bCs w:val="1"/>
    </w:rPr>
  </w:style>
  <w:style w:type="paragraph" w:styleId="Heading7">
    <w:name w:val="heading 7"/>
    <w:basedOn w:val="Normal"/>
    <w:next w:val="Normal"/>
    <w:link w:val="Heading7Char"/>
    <w:qFormat w:val="1"/>
    <w:rsid w:val="00046CA6"/>
    <w:pPr>
      <w:numPr>
        <w:ilvl w:val="6"/>
        <w:numId w:val="1"/>
      </w:numPr>
      <w:spacing w:after="60" w:before="240" w:line="240" w:lineRule="auto"/>
      <w:jc w:val="both"/>
      <w:outlineLvl w:val="6"/>
    </w:pPr>
    <w:rPr>
      <w:rFonts w:ascii="Times New Roman" w:cs="Times New Roman" w:eastAsia="Times New Roman" w:hAnsi="Times New Roman"/>
      <w:sz w:val="24"/>
      <w:szCs w:val="24"/>
    </w:rPr>
  </w:style>
  <w:style w:type="paragraph" w:styleId="Heading8">
    <w:name w:val="heading 8"/>
    <w:basedOn w:val="Normal"/>
    <w:next w:val="Normal"/>
    <w:link w:val="Heading8Char"/>
    <w:qFormat w:val="1"/>
    <w:rsid w:val="00046CA6"/>
    <w:pPr>
      <w:numPr>
        <w:ilvl w:val="7"/>
        <w:numId w:val="1"/>
      </w:numPr>
      <w:spacing w:after="60" w:before="240" w:line="240" w:lineRule="auto"/>
      <w:jc w:val="both"/>
      <w:outlineLvl w:val="7"/>
    </w:pPr>
    <w:rPr>
      <w:rFonts w:ascii="Times New Roman" w:cs="Times New Roman" w:eastAsia="Times New Roman" w:hAnsi="Times New Roman"/>
      <w:i w:val="1"/>
      <w:iCs w:val="1"/>
      <w:sz w:val="24"/>
      <w:szCs w:val="24"/>
    </w:rPr>
  </w:style>
  <w:style w:type="paragraph" w:styleId="Heading9">
    <w:name w:val="heading 9"/>
    <w:basedOn w:val="Normal"/>
    <w:next w:val="Normal"/>
    <w:link w:val="Heading9Char"/>
    <w:qFormat w:val="1"/>
    <w:rsid w:val="00046CA6"/>
    <w:pPr>
      <w:numPr>
        <w:ilvl w:val="8"/>
        <w:numId w:val="1"/>
      </w:numPr>
      <w:spacing w:after="60" w:before="240" w:line="240" w:lineRule="auto"/>
      <w:jc w:val="both"/>
      <w:outlineLvl w:val="8"/>
    </w:pPr>
    <w:rPr>
      <w:rFonts w:ascii="Arial" w:cs="Times New Roman" w:eastAsia="Times New Roman"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qFormat w:val="1"/>
    <w:rsid w:val="007E134C"/>
    <w:pP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7E134C"/>
    <w:rPr>
      <w:rFonts w:asciiTheme="majorHAnsi" w:cstheme="majorBidi" w:eastAsiaTheme="majorEastAsia" w:hAnsiTheme="majorHAnsi"/>
      <w:color w:val="17365d" w:themeColor="text2" w:themeShade="0000BF"/>
      <w:spacing w:val="5"/>
      <w:kern w:val="28"/>
      <w:sz w:val="52"/>
      <w:szCs w:val="52"/>
      <w:lang w:val="en-IE"/>
    </w:rPr>
  </w:style>
  <w:style w:type="character" w:styleId="Heading1Char" w:customStyle="1">
    <w:name w:val="Heading 1 Char"/>
    <w:basedOn w:val="DefaultParagraphFont"/>
    <w:link w:val="Heading1"/>
    <w:rsid w:val="00046CA6"/>
    <w:rPr>
      <w:rFonts w:ascii="Arial" w:cs="Times New Roman" w:eastAsia="Times New Roman" w:hAnsi="Arial"/>
      <w:b w:val="1"/>
      <w:bCs w:val="1"/>
      <w:kern w:val="32"/>
      <w:sz w:val="32"/>
      <w:szCs w:val="32"/>
    </w:rPr>
  </w:style>
  <w:style w:type="character" w:styleId="Heading2Char" w:customStyle="1">
    <w:name w:val="Heading 2 Char"/>
    <w:basedOn w:val="DefaultParagraphFont"/>
    <w:link w:val="Heading2"/>
    <w:rsid w:val="00046CA6"/>
    <w:rPr>
      <w:rFonts w:ascii="Arial" w:cs="Times New Roman" w:eastAsia="Times New Roman" w:hAnsi="Arial"/>
      <w:b w:val="1"/>
      <w:bCs w:val="1"/>
      <w:kern w:val="32"/>
      <w:sz w:val="26"/>
      <w:szCs w:val="28"/>
    </w:rPr>
  </w:style>
  <w:style w:type="character" w:styleId="Heading3Char" w:customStyle="1">
    <w:name w:val="Heading 3 Char"/>
    <w:basedOn w:val="DefaultParagraphFont"/>
    <w:link w:val="Heading3"/>
    <w:rsid w:val="00046CA6"/>
    <w:rPr>
      <w:rFonts w:ascii="Arial" w:cs="Times New Roman" w:eastAsia="Times New Roman" w:hAnsi="Arial"/>
      <w:b w:val="1"/>
      <w:bCs w:val="1"/>
      <w:szCs w:val="26"/>
    </w:rPr>
  </w:style>
  <w:style w:type="character" w:styleId="Heading4Char" w:customStyle="1">
    <w:name w:val="Heading 4 Char"/>
    <w:basedOn w:val="DefaultParagraphFont"/>
    <w:link w:val="Heading4"/>
    <w:rsid w:val="00046CA6"/>
    <w:rPr>
      <w:rFonts w:ascii="Times New Roman" w:cs="Times New Roman" w:eastAsia="Times New Roman" w:hAnsi="Times New Roman"/>
      <w:b w:val="1"/>
      <w:bCs w:val="1"/>
      <w:sz w:val="28"/>
      <w:szCs w:val="28"/>
      <w:lang w:val="en-IE"/>
    </w:rPr>
  </w:style>
  <w:style w:type="character" w:styleId="Heading5Char" w:customStyle="1">
    <w:name w:val="Heading 5 Char"/>
    <w:basedOn w:val="DefaultParagraphFont"/>
    <w:link w:val="Heading5"/>
    <w:rsid w:val="00046CA6"/>
    <w:rPr>
      <w:rFonts w:ascii="Times New Roman" w:cs="Times New Roman" w:eastAsia="Times New Roman" w:hAnsi="Times New Roman"/>
      <w:b w:val="1"/>
      <w:bCs w:val="1"/>
      <w:i w:val="1"/>
      <w:iCs w:val="1"/>
      <w:sz w:val="26"/>
      <w:szCs w:val="26"/>
      <w:lang w:val="en-IE"/>
    </w:rPr>
  </w:style>
  <w:style w:type="character" w:styleId="Heading6Char" w:customStyle="1">
    <w:name w:val="Heading 6 Char"/>
    <w:basedOn w:val="DefaultParagraphFont"/>
    <w:link w:val="Heading6"/>
    <w:rsid w:val="00046CA6"/>
    <w:rPr>
      <w:rFonts w:ascii="Times New Roman" w:cs="Times New Roman" w:eastAsia="Times New Roman" w:hAnsi="Times New Roman"/>
      <w:b w:val="1"/>
      <w:bCs w:val="1"/>
      <w:lang w:val="en-IE"/>
    </w:rPr>
  </w:style>
  <w:style w:type="character" w:styleId="Heading7Char" w:customStyle="1">
    <w:name w:val="Heading 7 Char"/>
    <w:basedOn w:val="DefaultParagraphFont"/>
    <w:link w:val="Heading7"/>
    <w:rsid w:val="00046CA6"/>
    <w:rPr>
      <w:rFonts w:ascii="Times New Roman" w:cs="Times New Roman" w:eastAsia="Times New Roman" w:hAnsi="Times New Roman"/>
      <w:sz w:val="24"/>
      <w:szCs w:val="24"/>
      <w:lang w:val="en-IE"/>
    </w:rPr>
  </w:style>
  <w:style w:type="character" w:styleId="Heading8Char" w:customStyle="1">
    <w:name w:val="Heading 8 Char"/>
    <w:basedOn w:val="DefaultParagraphFont"/>
    <w:link w:val="Heading8"/>
    <w:rsid w:val="00046CA6"/>
    <w:rPr>
      <w:rFonts w:ascii="Times New Roman" w:cs="Times New Roman" w:eastAsia="Times New Roman" w:hAnsi="Times New Roman"/>
      <w:i w:val="1"/>
      <w:iCs w:val="1"/>
      <w:sz w:val="24"/>
      <w:szCs w:val="24"/>
      <w:lang w:val="en-IE"/>
    </w:rPr>
  </w:style>
  <w:style w:type="character" w:styleId="Heading9Char" w:customStyle="1">
    <w:name w:val="Heading 9 Char"/>
    <w:basedOn w:val="DefaultParagraphFont"/>
    <w:link w:val="Heading9"/>
    <w:rsid w:val="00046CA6"/>
    <w:rPr>
      <w:rFonts w:ascii="Arial" w:cs="Times New Roman" w:eastAsia="Times New Roman" w:hAnsi="Arial"/>
      <w:lang w:val="en-IE"/>
    </w:rPr>
  </w:style>
  <w:style w:type="paragraph" w:styleId="Header">
    <w:name w:val="header"/>
    <w:basedOn w:val="Normal"/>
    <w:link w:val="HeaderChar"/>
    <w:rsid w:val="00046CA6"/>
    <w:pPr>
      <w:tabs>
        <w:tab w:val="center" w:pos="4320"/>
        <w:tab w:val="right" w:pos="8640"/>
      </w:tabs>
      <w:spacing w:after="0" w:line="240" w:lineRule="auto"/>
      <w:jc w:val="both"/>
    </w:pPr>
    <w:rPr>
      <w:rFonts w:ascii="Times New Roman" w:cs="Times New Roman" w:eastAsia="Times New Roman" w:hAnsi="Times New Roman"/>
      <w:sz w:val="18"/>
      <w:szCs w:val="24"/>
    </w:rPr>
  </w:style>
  <w:style w:type="character" w:styleId="HeaderChar" w:customStyle="1">
    <w:name w:val="Header Char"/>
    <w:basedOn w:val="DefaultParagraphFont"/>
    <w:link w:val="Header"/>
    <w:rsid w:val="00046CA6"/>
    <w:rPr>
      <w:rFonts w:ascii="Times New Roman" w:cs="Times New Roman" w:eastAsia="Times New Roman" w:hAnsi="Times New Roman"/>
      <w:sz w:val="18"/>
      <w:szCs w:val="24"/>
      <w:lang w:val="en-IE"/>
    </w:rPr>
  </w:style>
  <w:style w:type="paragraph" w:styleId="TOC1">
    <w:name w:val="toc 1"/>
    <w:basedOn w:val="Normal"/>
    <w:next w:val="Normal"/>
    <w:autoRedefine w:val="1"/>
    <w:uiPriority w:val="39"/>
    <w:rsid w:val="00046CA6"/>
    <w:pPr>
      <w:tabs>
        <w:tab w:val="left" w:pos="442"/>
        <w:tab w:val="right" w:leader="dot" w:pos="8630"/>
      </w:tabs>
      <w:spacing w:after="240" w:before="120" w:line="240" w:lineRule="auto"/>
    </w:pPr>
    <w:rPr>
      <w:rFonts w:ascii="Arial" w:cs="Times New Roman" w:eastAsia="Times New Roman" w:hAnsi="Arial"/>
      <w:bCs w:val="1"/>
      <w:szCs w:val="24"/>
      <w:lang w:val="en-GB"/>
    </w:rPr>
  </w:style>
  <w:style w:type="paragraph" w:styleId="TOC2">
    <w:name w:val="toc 2"/>
    <w:basedOn w:val="Normal"/>
    <w:next w:val="Normal"/>
    <w:autoRedefine w:val="1"/>
    <w:uiPriority w:val="39"/>
    <w:rsid w:val="00046CA6"/>
    <w:pPr>
      <w:spacing w:after="240" w:before="120" w:line="240" w:lineRule="auto"/>
      <w:ind w:left="442"/>
    </w:pPr>
    <w:rPr>
      <w:rFonts w:ascii="Arial" w:cs="Times New Roman" w:eastAsia="Times New Roman" w:hAnsi="Arial"/>
      <w:sz w:val="20"/>
      <w:szCs w:val="24"/>
    </w:rPr>
  </w:style>
  <w:style w:type="paragraph" w:styleId="TOC3">
    <w:name w:val="toc 3"/>
    <w:basedOn w:val="Normal"/>
    <w:next w:val="Normal"/>
    <w:autoRedefine w:val="1"/>
    <w:uiPriority w:val="39"/>
    <w:rsid w:val="00046CA6"/>
    <w:pPr>
      <w:tabs>
        <w:tab w:val="left" w:pos="1320"/>
        <w:tab w:val="right" w:leader="dot" w:pos="8630"/>
      </w:tabs>
      <w:spacing w:after="240" w:before="120" w:line="240" w:lineRule="auto"/>
      <w:ind w:left="1083"/>
    </w:pPr>
    <w:rPr>
      <w:rFonts w:ascii="Arial" w:cs="Times New Roman" w:eastAsia="Times New Roman" w:hAnsi="Arial"/>
      <w:iCs w:val="1"/>
      <w:noProof w:val="1"/>
      <w:sz w:val="20"/>
    </w:rPr>
  </w:style>
  <w:style w:type="paragraph" w:styleId="Tabletext" w:customStyle="1">
    <w:name w:val="Tabletext"/>
    <w:basedOn w:val="Normal"/>
    <w:rsid w:val="00046CA6"/>
    <w:pPr>
      <w:keepLines w:val="1"/>
      <w:widowControl w:val="0"/>
      <w:spacing w:after="120" w:line="240" w:lineRule="atLeast"/>
    </w:pPr>
    <w:rPr>
      <w:rFonts w:ascii="Times New Roman" w:cs="Times New Roman" w:eastAsia="Times New Roman" w:hAnsi="Times New Roman"/>
      <w:sz w:val="20"/>
      <w:szCs w:val="20"/>
    </w:rPr>
  </w:style>
  <w:style w:type="paragraph" w:styleId="BodyText">
    <w:name w:val="Body Text"/>
    <w:basedOn w:val="Normal"/>
    <w:link w:val="BodyTextChar"/>
    <w:semiHidden w:val="1"/>
    <w:rsid w:val="00046CA6"/>
    <w:pPr>
      <w:keepLines w:val="1"/>
      <w:widowControl w:val="0"/>
      <w:spacing w:after="120" w:line="240" w:lineRule="atLeast"/>
      <w:ind w:left="720"/>
    </w:pPr>
    <w:rPr>
      <w:rFonts w:ascii="Times New Roman" w:cs="Times New Roman" w:eastAsia="Times New Roman" w:hAnsi="Times New Roman"/>
      <w:sz w:val="20"/>
      <w:szCs w:val="20"/>
    </w:rPr>
  </w:style>
  <w:style w:type="character" w:styleId="BodyTextChar" w:customStyle="1">
    <w:name w:val="Body Text Char"/>
    <w:basedOn w:val="DefaultParagraphFont"/>
    <w:link w:val="BodyText"/>
    <w:semiHidden w:val="1"/>
    <w:rsid w:val="00046CA6"/>
    <w:rPr>
      <w:rFonts w:ascii="Times New Roman" w:cs="Times New Roman" w:eastAsia="Times New Roman" w:hAnsi="Times New Roman"/>
      <w:sz w:val="20"/>
      <w:szCs w:val="20"/>
      <w:lang w:val="en-IE"/>
    </w:rPr>
  </w:style>
  <w:style w:type="paragraph" w:styleId="InfoBlue" w:customStyle="1">
    <w:name w:val="InfoBlue"/>
    <w:basedOn w:val="Normal"/>
    <w:next w:val="BodyText"/>
    <w:autoRedefine w:val="1"/>
    <w:rsid w:val="00046CA6"/>
    <w:pPr>
      <w:widowControl w:val="0"/>
      <w:tabs>
        <w:tab w:val="left" w:pos="540"/>
        <w:tab w:val="left" w:pos="1260"/>
      </w:tabs>
      <w:spacing w:after="120" w:line="240" w:lineRule="atLeast"/>
      <w:ind w:left="540"/>
    </w:pPr>
    <w:rPr>
      <w:rFonts w:ascii="Times New Roman" w:cs="Times New Roman" w:eastAsia="Times New Roman" w:hAnsi="Times New Roman"/>
      <w:color w:val="000000" w:themeColor="text1"/>
      <w:sz w:val="20"/>
      <w:szCs w:val="20"/>
    </w:rPr>
  </w:style>
  <w:style w:type="character" w:styleId="dttext" w:customStyle="1">
    <w:name w:val="dttext"/>
    <w:basedOn w:val="DefaultParagraphFont"/>
    <w:rsid w:val="00046CA6"/>
  </w:style>
  <w:style w:type="paragraph" w:styleId="ListParagraph">
    <w:name w:val="List Paragraph"/>
    <w:basedOn w:val="Normal"/>
    <w:uiPriority w:val="34"/>
    <w:qFormat w:val="1"/>
    <w:rsid w:val="00046CA6"/>
    <w:pPr>
      <w:widowControl w:val="0"/>
      <w:spacing w:after="0" w:line="240" w:lineRule="atLeast"/>
      <w:ind w:left="720"/>
      <w:contextualSpacing w:val="1"/>
    </w:pPr>
    <w:rPr>
      <w:rFonts w:ascii="Times New Roman" w:cs="Times New Roman" w:eastAsia="Times New Roman"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mka8EyivBh6w72LbfjhbrqtLmg==">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2021-09-05T16:35:00Z</dcterms:created>
  <dc:creator>Liz</dc:creator>
</cp:coreProperties>
</file>