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877" w:rsidRDefault="00A86766">
      <w:pPr>
        <w:ind w:left="-706"/>
      </w:pPr>
      <w:r>
        <w:t xml:space="preserve">Здравствуйте, я Иванов Михаил и большую часть моего дня я провожу за компьютером. Я занимаюсь программированием, графическим дизайном, видеоредактированием и многим другим, что связано с мониторам. </w:t>
      </w:r>
    </w:p>
    <w:p w:rsidR="00FF3234" w:rsidRDefault="00A86766" w:rsidP="00720877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ind w:left="-706"/>
      </w:pPr>
      <w:r>
        <w:t>Просто посмотрите на место, где я каждый день провожу большую часть моего времени!</w:t>
      </w:r>
    </w:p>
    <w:p w:rsidR="00006C86" w:rsidRDefault="00006C86" w:rsidP="00720877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ind w:left="-706" w:hanging="3"/>
      </w:pPr>
      <w:r>
        <w:t xml:space="preserve">Как вы можете представить, мне далеко не наплевать на состояние интернета и его пользователей. </w:t>
      </w:r>
      <w:r w:rsidR="00A86766">
        <w:t xml:space="preserve"> </w:t>
      </w:r>
    </w:p>
    <w:p w:rsidR="00FF3234" w:rsidRDefault="00A86766" w:rsidP="00720877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ind w:left="-706"/>
      </w:pPr>
      <w:r w:rsidRPr="00006C86">
        <w:t>Бывало такое, что Фонарик просит доступ к телефону?</w:t>
      </w:r>
      <w:r>
        <w:t xml:space="preserve"> </w:t>
      </w:r>
      <w:r w:rsidR="00720877">
        <w:t xml:space="preserve">Или пользовательское соглашение в социальной сети кажется «Войной и миром»? </w:t>
      </w:r>
      <w:r>
        <w:t>Вы знали, что почти все компании, чьими сайтами вы пользуетесь собирают о вас информацию? А знаете какую?</w:t>
      </w:r>
    </w:p>
    <w:p w:rsidR="00FF3234" w:rsidRDefault="00A86766">
      <w:pPr>
        <w:ind w:left="-706"/>
      </w:pPr>
      <w:r>
        <w:t>Я предлагаю поиграть в мою любимую игру – викторину паранойи!</w:t>
      </w:r>
    </w:p>
    <w:p w:rsidR="00FF3234" w:rsidRDefault="00A86766">
      <w:pPr>
        <w:ind w:left="-706"/>
      </w:pPr>
      <w:r>
        <w:t>Правила такие - просто поднимите руку, если считаете, что у компании есть определённая информация о своих пользователях. Начнём.</w:t>
      </w:r>
    </w:p>
    <w:p w:rsidR="00FF3234" w:rsidRDefault="00A86766">
      <w:pPr>
        <w:ind w:left="-706"/>
      </w:pPr>
      <w:r>
        <w:t xml:space="preserve">Знает ли </w:t>
      </w:r>
      <w:r>
        <w:rPr>
          <w:lang w:val="en-US"/>
        </w:rPr>
        <w:t>Facebook</w:t>
      </w:r>
      <w:r>
        <w:t xml:space="preserve"> расу своих пользователей? Знает.</w:t>
      </w:r>
    </w:p>
    <w:p w:rsidR="00FF3234" w:rsidRDefault="00A86766">
      <w:pPr>
        <w:ind w:left="-706"/>
      </w:pPr>
      <w:r>
        <w:t>Знает ли он уровень доходов? Знает.</w:t>
      </w:r>
    </w:p>
    <w:p w:rsidR="00FF3234" w:rsidRDefault="00A86766">
      <w:pPr>
        <w:ind w:left="-706"/>
      </w:pPr>
      <w:r>
        <w:t>А религиозные взгляды?</w:t>
      </w:r>
    </w:p>
    <w:p w:rsidR="00FF3234" w:rsidRDefault="00A86766">
      <w:pPr>
        <w:ind w:left="-706"/>
      </w:pPr>
      <w:r>
        <w:t>Что насчёт ВКонтакте? Хранятся ли где-то ваши удалённые сообщения? Да.</w:t>
      </w:r>
    </w:p>
    <w:p w:rsidR="00FF3234" w:rsidRDefault="00A86766">
      <w:pPr>
        <w:ind w:left="-706"/>
      </w:pPr>
      <w:r>
        <w:t>А знает ли он где вы живёте? Знает.</w:t>
      </w:r>
    </w:p>
    <w:p w:rsidR="00FF3234" w:rsidRDefault="00A86766">
      <w:pPr>
        <w:ind w:left="-706"/>
      </w:pPr>
      <w:r>
        <w:t>А как насчёт того, когда и откуда вы заходили на сайт? Знает!</w:t>
      </w:r>
    </w:p>
    <w:p w:rsidR="00FF3234" w:rsidRDefault="00A86766">
      <w:pPr>
        <w:ind w:left="-706"/>
      </w:pPr>
      <w:r>
        <w:t xml:space="preserve">Последний раунд – </w:t>
      </w:r>
      <w:r>
        <w:rPr>
          <w:lang w:val="en-US"/>
        </w:rPr>
        <w:t>Google</w:t>
      </w:r>
      <w:r>
        <w:t>. Хранится ли информация о всех ваших устройствах? Да.</w:t>
      </w:r>
    </w:p>
    <w:p w:rsidR="00FF3234" w:rsidRDefault="00A86766">
      <w:pPr>
        <w:ind w:left="-706"/>
      </w:pPr>
      <w:r>
        <w:t>Когда и что вы открывали на телефоне? Да.</w:t>
      </w:r>
    </w:p>
    <w:p w:rsidR="00FF3234" w:rsidRDefault="00A86766">
      <w:pPr>
        <w:ind w:left="-706"/>
      </w:pPr>
      <w:r>
        <w:t xml:space="preserve">А может быть у них и записи </w:t>
      </w:r>
      <w:r w:rsidR="00F827F8">
        <w:t>вашего</w:t>
      </w:r>
      <w:r>
        <w:t xml:space="preserve"> голоса до и после фразы «Окей </w:t>
      </w:r>
      <w:r>
        <w:rPr>
          <w:lang w:val="en-US"/>
        </w:rPr>
        <w:t>Google</w:t>
      </w:r>
      <w:r>
        <w:t>»? Абсолютно.</w:t>
      </w:r>
    </w:p>
    <w:p w:rsidR="00F827F8" w:rsidRDefault="00F827F8" w:rsidP="00F827F8">
      <w:pPr>
        <w:ind w:left="-706"/>
      </w:pPr>
      <w:r>
        <w:t xml:space="preserve">Все места, где был ваш телефон? Да. </w:t>
      </w:r>
      <w:r w:rsidRPr="00F827F8">
        <w:t>Вот примеры моих интересных мест:</w:t>
      </w:r>
    </w:p>
    <w:p w:rsidR="00F827F8" w:rsidRDefault="00F827F8" w:rsidP="00F827F8">
      <w:pPr>
        <w:ind w:left="-706"/>
      </w:pPr>
      <w:r>
        <w:t xml:space="preserve">Дом дорога дача ярославль аэропорт анапа </w:t>
      </w:r>
      <w:r w:rsidR="00B20F40">
        <w:t>музей</w:t>
      </w:r>
    </w:p>
    <w:p w:rsidR="00FF3234" w:rsidRDefault="00FF3234">
      <w:pPr>
        <w:ind w:left="-706"/>
      </w:pPr>
    </w:p>
    <w:p w:rsidR="00FF3234" w:rsidRDefault="00A86766">
      <w:pPr>
        <w:ind w:left="-706"/>
      </w:pPr>
      <w:r>
        <w:t>Возможно после этой маленькой игры вам не по себе, а может даже и страшно.</w:t>
      </w:r>
    </w:p>
    <w:p w:rsidR="00FF3234" w:rsidRDefault="00A86766">
      <w:pPr>
        <w:ind w:left="-706"/>
      </w:pPr>
      <w:r>
        <w:t xml:space="preserve">Такие и многие другие архивы можно запросить у любой компании, которая как либо собирает данные. Так что советую сегодня покопаться в настройках конфиденциальности вашего любимого сайта или приложения и найти такую опцию. </w:t>
      </w:r>
      <w:r w:rsidR="007550B7">
        <w:t>А теперь представьте, что кто-нибудь заполучает все эти данные о вас.</w:t>
      </w:r>
    </w:p>
    <w:p w:rsidR="007550B7" w:rsidRDefault="007550B7">
      <w:pPr>
        <w:ind w:left="-706"/>
      </w:pPr>
      <w:r>
        <w:t>Кстати, а как это можно сделать?</w:t>
      </w:r>
    </w:p>
    <w:p w:rsidR="007550B7" w:rsidRDefault="007550B7" w:rsidP="007550B7">
      <w:pPr>
        <w:ind w:left="-706"/>
      </w:pPr>
      <w:r>
        <w:t>У крупных сайтов почти всегда работает эффективная защита от перебора, которую можно обойти, лишь имея очень крупную сеть ботов и растягивая атаку на многие месяцы,  так что такой способ неэффективен.</w:t>
      </w:r>
    </w:p>
    <w:p w:rsidR="007550B7" w:rsidRDefault="007550B7" w:rsidP="007550B7">
      <w:pPr>
        <w:ind w:left="-706"/>
      </w:pPr>
      <w:r>
        <w:t xml:space="preserve">Но есть лучший способ. </w:t>
      </w:r>
      <w:r>
        <w:t>Фишинг – заполучение пароля используя не настоящую ссылку на сайт, где пользователь «заходит» в свой аккаунт. Таким образом, с точки зрения пользователя ничего страшного не происходит: он вводит пароль и оказывается в своей привычной ле</w:t>
      </w:r>
      <w:r w:rsidR="000753C2">
        <w:t>нте друзей или в почтовом ящике, но данные для входа оказываются в руках злоумышленников.</w:t>
      </w:r>
      <w:bookmarkStart w:id="0" w:name="_GoBack"/>
      <w:bookmarkEnd w:id="0"/>
    </w:p>
    <w:p w:rsidR="00FF3234" w:rsidRDefault="00A86766" w:rsidP="00720877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ind w:left="-706"/>
      </w:pPr>
      <w:r>
        <w:t xml:space="preserve">А как используются эти так называемые «Большие данные»? </w:t>
      </w:r>
    </w:p>
    <w:p w:rsidR="00FF3234" w:rsidRDefault="00A86766">
      <w:pPr>
        <w:ind w:left="-706"/>
      </w:pPr>
      <w:r>
        <w:t>Первое и самое очевидное – целевая реклама.</w:t>
      </w:r>
    </w:p>
    <w:p w:rsidR="00FF3234" w:rsidRDefault="00A86766">
      <w:pPr>
        <w:ind w:left="-706"/>
      </w:pPr>
      <w:r>
        <w:t xml:space="preserve">Целевая реклама это реклама, которая основана на больших данных. Намного вероятнее, что пользователь купит продукт, если этот продукт рекомендуют ему, основываясь на его привычках и </w:t>
      </w:r>
      <w:r>
        <w:lastRenderedPageBreak/>
        <w:t>действиях. К примеру, если вы изменили свой статус отношений с «не женат» на «помолвлен», вы увидите больше рекламы ювелерии. Профессионалы в сфере рекламы способны манипулировать желаниями определённой целевой аудитории, пока эта аудитория не купит товар. Подобные стратегии могут быть использованы для рекрутизации, скажем, террористов.</w:t>
      </w:r>
    </w:p>
    <w:p w:rsidR="00FF3234" w:rsidRDefault="00A86766">
      <w:pPr>
        <w:ind w:left="-706"/>
      </w:pPr>
      <w:r>
        <w:t xml:space="preserve">Целевая аудитория террористических организаций – молодые люди, иммигранты, бедные люди, прошедшие через утрату любимых. Как раз для поиска таких людей идеально подходят стандартные </w:t>
      </w:r>
      <w:r w:rsidRPr="00720877">
        <w:t>инструменты целевой рекламы.</w:t>
      </w:r>
    </w:p>
    <w:p w:rsidR="00720877" w:rsidRDefault="00720877" w:rsidP="007208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-706"/>
        <w:rPr>
          <w:bdr w:val="single" w:sz="4" w:space="0" w:color="auto"/>
        </w:rPr>
      </w:pPr>
    </w:p>
    <w:p w:rsidR="00720877" w:rsidRDefault="00A86766" w:rsidP="00720877">
      <w:pPr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ind w:left="-706"/>
      </w:pPr>
      <w:r w:rsidRPr="00720877">
        <w:rPr>
          <w:bdr w:val="single" w:sz="4" w:space="0" w:color="auto"/>
        </w:rPr>
        <w:t xml:space="preserve">Самый </w:t>
      </w:r>
      <w:r w:rsidRPr="00720877">
        <w:t>главный аргумент за сбор данных это защита от терроризма</w:t>
      </w:r>
      <w:r>
        <w:t xml:space="preserve">. </w:t>
      </w:r>
    </w:p>
    <w:p w:rsidR="00FF3234" w:rsidRDefault="00A86766">
      <w:pPr>
        <w:ind w:left="-706"/>
      </w:pPr>
      <w:r>
        <w:t>Страх стать жертвой террористической атаки испытывают 65% опрашиваемых, и этот процент растёт.</w:t>
      </w:r>
    </w:p>
    <w:p w:rsidR="00FF3234" w:rsidRDefault="00A86766">
      <w:pPr>
        <w:ind w:left="-706"/>
      </w:pPr>
      <w:r>
        <w:t>Так как Россия находится на втором месте по числу погибших в терактах в 1994—2004 годах можно было бы сделать вывод, что терроризм – серьёзная угроза безопасности гражданина. Однако, я представляю информацию, выводы из которой напрашиваются сами. За 2016 год в России:</w:t>
      </w:r>
    </w:p>
    <w:p w:rsidR="00FF3234" w:rsidRDefault="00A86766">
      <w:pPr>
        <w:ind w:left="-706"/>
      </w:pPr>
      <w:r>
        <w:rPr>
          <w:szCs w:val="28"/>
        </w:rPr>
        <w:t>56 тысяч человек умерли от алкоголя.</w:t>
      </w:r>
    </w:p>
    <w:p w:rsidR="00FF3234" w:rsidRDefault="00A86766">
      <w:pPr>
        <w:ind w:left="-706"/>
      </w:pPr>
      <w:r>
        <w:rPr>
          <w:szCs w:val="28"/>
        </w:rPr>
        <w:t>23 тысячи человек совершили самоубийство.</w:t>
      </w:r>
    </w:p>
    <w:p w:rsidR="00FF3234" w:rsidRDefault="00A86766">
      <w:pPr>
        <w:ind w:left="-706"/>
      </w:pPr>
      <w:r>
        <w:rPr>
          <w:szCs w:val="28"/>
        </w:rPr>
        <w:t>21 тысячи человек погибли на транспорте.</w:t>
      </w:r>
    </w:p>
    <w:p w:rsidR="00FF3234" w:rsidRDefault="00A86766">
      <w:pPr>
        <w:ind w:left="-706"/>
      </w:pPr>
      <w:r>
        <w:rPr>
          <w:szCs w:val="28"/>
        </w:rPr>
        <w:t>8,5 тысяч человек умерли, просто неудачно упав на ровном месте.</w:t>
      </w:r>
    </w:p>
    <w:p w:rsidR="00FF3234" w:rsidRDefault="00A86766">
      <w:pPr>
        <w:ind w:left="-706"/>
      </w:pPr>
      <w:r>
        <w:rPr>
          <w:szCs w:val="28"/>
        </w:rPr>
        <w:t>В результате терактов за тот же год в России погибли 62 человека.</w:t>
      </w:r>
    </w:p>
    <w:p w:rsidR="00FF3234" w:rsidRDefault="00A86766" w:rsidP="006E4C75">
      <w:pPr>
        <w:ind w:left="-706"/>
        <w:rPr>
          <w:szCs w:val="28"/>
        </w:rPr>
      </w:pPr>
      <w:r>
        <w:rPr>
          <w:szCs w:val="28"/>
        </w:rPr>
        <w:t xml:space="preserve">Как программист могу заверить, что за пол часа можно наладить </w:t>
      </w:r>
      <w:r w:rsidR="00F4367F">
        <w:rPr>
          <w:szCs w:val="28"/>
        </w:rPr>
        <w:t xml:space="preserve">двухстороннюю </w:t>
      </w:r>
      <w:r>
        <w:rPr>
          <w:szCs w:val="28"/>
        </w:rPr>
        <w:t>связь с математически непреодолимой шифровкой.</w:t>
      </w:r>
    </w:p>
    <w:p w:rsidR="00FF3234" w:rsidRDefault="00A86766" w:rsidP="00C870ED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ind w:left="-706"/>
        <w:rPr>
          <w:szCs w:val="28"/>
        </w:rPr>
      </w:pPr>
      <w:r>
        <w:rPr>
          <w:szCs w:val="28"/>
        </w:rPr>
        <w:t xml:space="preserve">И вот мы подошли к самой главной проблеме на </w:t>
      </w:r>
      <w:r w:rsidR="006E4C75">
        <w:rPr>
          <w:szCs w:val="28"/>
        </w:rPr>
        <w:t>сегодняшний день</w:t>
      </w:r>
      <w:r>
        <w:rPr>
          <w:szCs w:val="28"/>
        </w:rPr>
        <w:t>. Так называемые “Пузыри фильтров”.</w:t>
      </w:r>
    </w:p>
    <w:p w:rsidR="00FF3234" w:rsidRDefault="00A86766">
      <w:pPr>
        <w:ind w:left="-706"/>
        <w:rPr>
          <w:szCs w:val="28"/>
        </w:rPr>
      </w:pPr>
      <w:r>
        <w:rPr>
          <w:szCs w:val="28"/>
        </w:rPr>
        <w:t>Пузыри фильтров - негативная сторона персонализированного поиска, явления, при котором веб-сайты определяют, какую информацию пользователь хотел бы увидеть, основываясь на больших данных. В результате веб-сайты показывают только информацию, которая согласуется с прошлыми точками зрения данного пользователя. Илай Парайзер в своей книге «The Filter Bubble» предупреждает, что проблемой фильтрации поисковых запросов является то, что она «закрывает нас от новых идей, предметов и важной информации». Это приносит потенциальный вред как для личности, так и для общества в целом.</w:t>
      </w:r>
    </w:p>
    <w:p w:rsidR="00FF3234" w:rsidRDefault="00A86766" w:rsidP="00C870ED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ind w:left="-706"/>
        <w:rPr>
          <w:szCs w:val="28"/>
        </w:rPr>
      </w:pPr>
      <w:r>
        <w:rPr>
          <w:szCs w:val="28"/>
        </w:rPr>
        <w:t>Дам пример. В последние пять лет во всём мире были зафиксированы рекордные количества случаев смерти от Кори и Оспы.</w:t>
      </w:r>
    </w:p>
    <w:p w:rsidR="00FF3234" w:rsidRDefault="00A86766">
      <w:pPr>
        <w:ind w:left="-706"/>
        <w:rPr>
          <w:szCs w:val="28"/>
        </w:rPr>
      </w:pPr>
      <w:r>
        <w:rPr>
          <w:szCs w:val="28"/>
        </w:rPr>
        <w:t>19 января 2018 года всемирная организация здоровья назвала «движение против вакцинации» одной из самых больших мировых опасностей на данный момент.</w:t>
      </w:r>
    </w:p>
    <w:p w:rsidR="00FF3234" w:rsidRDefault="00A86766">
      <w:pPr>
        <w:ind w:left="-706"/>
        <w:rPr>
          <w:szCs w:val="28"/>
        </w:rPr>
      </w:pPr>
      <w:r>
        <w:rPr>
          <w:szCs w:val="28"/>
        </w:rPr>
        <w:t>Сейчас в социальных сетях таких как Facebook существует множество групп, в которых пропагандируются (конечно же неправильные) факты об опасностях вакцинации. Пользователи, которые ставят в таких группах лайки, нажимают на ссылки и т.д. попадают в пузырь фильтров, который не показывает им настоящую статистику о вакцинации и рекомендует всё больше пропаганды опасного движения.</w:t>
      </w:r>
    </w:p>
    <w:p w:rsidR="00A92059" w:rsidRDefault="00A86766" w:rsidP="00A92059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tabs>
          <w:tab w:val="left" w:pos="2880"/>
        </w:tabs>
        <w:ind w:left="-706"/>
        <w:rPr>
          <w:szCs w:val="28"/>
        </w:rPr>
      </w:pPr>
      <w:r>
        <w:rPr>
          <w:szCs w:val="28"/>
        </w:rPr>
        <w:t>Так что мы сегодня узнали?</w:t>
      </w:r>
      <w:r w:rsidR="00C870ED">
        <w:rPr>
          <w:szCs w:val="28"/>
        </w:rPr>
        <w:tab/>
      </w:r>
    </w:p>
    <w:p w:rsidR="00C870ED" w:rsidRPr="00A92059" w:rsidRDefault="00A92059" w:rsidP="00A92059">
      <w:pPr>
        <w:pStyle w:val="ListParagraph"/>
        <w:numPr>
          <w:ilvl w:val="0"/>
          <w:numId w:val="1"/>
        </w:numPr>
        <w:tabs>
          <w:tab w:val="left" w:pos="2880"/>
        </w:tabs>
        <w:rPr>
          <w:szCs w:val="28"/>
        </w:rPr>
      </w:pPr>
      <w:r>
        <w:rPr>
          <w:szCs w:val="28"/>
        </w:rPr>
        <w:t>Вся наша информация хранится и обрабатывается большими компавниями</w:t>
      </w:r>
    </w:p>
    <w:p w:rsidR="00A92059" w:rsidRPr="00A92059" w:rsidRDefault="00A92059" w:rsidP="00A92059">
      <w:pPr>
        <w:pStyle w:val="ListParagraph"/>
        <w:numPr>
          <w:ilvl w:val="0"/>
          <w:numId w:val="1"/>
        </w:numPr>
        <w:tabs>
          <w:tab w:val="left" w:pos="2880"/>
        </w:tabs>
        <w:rPr>
          <w:szCs w:val="28"/>
        </w:rPr>
      </w:pPr>
      <w:r>
        <w:rPr>
          <w:szCs w:val="28"/>
        </w:rPr>
        <w:t>Алгоритмы социальных сетей поощряют заключение информации в маленьких кругах людей, что приводит к дизинформации.</w:t>
      </w:r>
    </w:p>
    <w:sectPr w:rsidR="00A92059" w:rsidRPr="00A92059">
      <w:pgSz w:w="11906" w:h="16838"/>
      <w:pgMar w:top="425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A72" w:rsidRDefault="007B1A72">
      <w:pPr>
        <w:spacing w:after="0" w:line="240" w:lineRule="auto"/>
      </w:pPr>
      <w:r>
        <w:separator/>
      </w:r>
    </w:p>
  </w:endnote>
  <w:endnote w:type="continuationSeparator" w:id="0">
    <w:p w:rsidR="007B1A72" w:rsidRDefault="007B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A72" w:rsidRDefault="007B1A72">
      <w:pPr>
        <w:spacing w:after="0" w:line="240" w:lineRule="auto"/>
      </w:pPr>
      <w:r>
        <w:separator/>
      </w:r>
    </w:p>
  </w:footnote>
  <w:footnote w:type="continuationSeparator" w:id="0">
    <w:p w:rsidR="007B1A72" w:rsidRDefault="007B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67241"/>
    <w:multiLevelType w:val="hybridMultilevel"/>
    <w:tmpl w:val="9E9AE828"/>
    <w:lvl w:ilvl="0" w:tplc="676867D4">
      <w:start w:val="1"/>
      <w:numFmt w:val="decimal"/>
      <w:lvlText w:val="%1)"/>
      <w:lvlJc w:val="left"/>
      <w:pPr>
        <w:ind w:left="-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4" w:hanging="360"/>
      </w:pPr>
    </w:lvl>
    <w:lvl w:ilvl="2" w:tplc="0419001B" w:tentative="1">
      <w:start w:val="1"/>
      <w:numFmt w:val="lowerRoman"/>
      <w:lvlText w:val="%3."/>
      <w:lvlJc w:val="right"/>
      <w:pPr>
        <w:ind w:left="1094" w:hanging="180"/>
      </w:pPr>
    </w:lvl>
    <w:lvl w:ilvl="3" w:tplc="0419000F" w:tentative="1">
      <w:start w:val="1"/>
      <w:numFmt w:val="decimal"/>
      <w:lvlText w:val="%4."/>
      <w:lvlJc w:val="left"/>
      <w:pPr>
        <w:ind w:left="1814" w:hanging="360"/>
      </w:pPr>
    </w:lvl>
    <w:lvl w:ilvl="4" w:tplc="04190019" w:tentative="1">
      <w:start w:val="1"/>
      <w:numFmt w:val="lowerLetter"/>
      <w:lvlText w:val="%5."/>
      <w:lvlJc w:val="left"/>
      <w:pPr>
        <w:ind w:left="2534" w:hanging="360"/>
      </w:pPr>
    </w:lvl>
    <w:lvl w:ilvl="5" w:tplc="0419001B" w:tentative="1">
      <w:start w:val="1"/>
      <w:numFmt w:val="lowerRoman"/>
      <w:lvlText w:val="%6."/>
      <w:lvlJc w:val="right"/>
      <w:pPr>
        <w:ind w:left="3254" w:hanging="180"/>
      </w:pPr>
    </w:lvl>
    <w:lvl w:ilvl="6" w:tplc="0419000F" w:tentative="1">
      <w:start w:val="1"/>
      <w:numFmt w:val="decimal"/>
      <w:lvlText w:val="%7."/>
      <w:lvlJc w:val="left"/>
      <w:pPr>
        <w:ind w:left="3974" w:hanging="360"/>
      </w:pPr>
    </w:lvl>
    <w:lvl w:ilvl="7" w:tplc="04190019" w:tentative="1">
      <w:start w:val="1"/>
      <w:numFmt w:val="lowerLetter"/>
      <w:lvlText w:val="%8."/>
      <w:lvlJc w:val="left"/>
      <w:pPr>
        <w:ind w:left="4694" w:hanging="360"/>
      </w:pPr>
    </w:lvl>
    <w:lvl w:ilvl="8" w:tplc="0419001B" w:tentative="1">
      <w:start w:val="1"/>
      <w:numFmt w:val="lowerRoman"/>
      <w:lvlText w:val="%9."/>
      <w:lvlJc w:val="right"/>
      <w:pPr>
        <w:ind w:left="54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34"/>
    <w:rsid w:val="00006C86"/>
    <w:rsid w:val="000753C2"/>
    <w:rsid w:val="006E4C75"/>
    <w:rsid w:val="00720877"/>
    <w:rsid w:val="007550B7"/>
    <w:rsid w:val="007B1A72"/>
    <w:rsid w:val="00A54FF8"/>
    <w:rsid w:val="00A86766"/>
    <w:rsid w:val="00A92059"/>
    <w:rsid w:val="00B20F40"/>
    <w:rsid w:val="00C870ED"/>
    <w:rsid w:val="00CC55A6"/>
    <w:rsid w:val="00F4367F"/>
    <w:rsid w:val="00F827F8"/>
    <w:rsid w:val="00FF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CA99"/>
  <w15:docId w15:val="{5D3C2F17-4BF9-4FE7-821D-CD6640A9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Пользователь Windows</cp:lastModifiedBy>
  <cp:revision>8</cp:revision>
  <dcterms:created xsi:type="dcterms:W3CDTF">2019-03-01T19:27:00Z</dcterms:created>
  <dcterms:modified xsi:type="dcterms:W3CDTF">2019-03-12T21:43:00Z</dcterms:modified>
</cp:coreProperties>
</file>