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DF" w:rsidRPr="00980ADF" w:rsidRDefault="00980ADF" w:rsidP="00980ADF">
      <w:pPr>
        <w:pStyle w:val="Default"/>
        <w:spacing w:before="4"/>
        <w:rPr>
          <w:rFonts w:ascii="Arial" w:hAnsi="Arial" w:cs="Arial"/>
          <w:sz w:val="20"/>
          <w:szCs w:val="20"/>
        </w:rPr>
      </w:pPr>
      <w:r w:rsidRPr="00980ADF">
        <w:rPr>
          <w:rFonts w:ascii="Arial" w:hAnsi="Arial" w:cs="Arial"/>
          <w:b/>
          <w:bCs/>
          <w:sz w:val="20"/>
          <w:szCs w:val="20"/>
        </w:rPr>
        <w:t>4.-Diseño y Desarrollo de Algoritmos y Esquemas de Base de Datos.</w:t>
      </w:r>
    </w:p>
    <w:p w:rsidR="00BE12FF" w:rsidRDefault="00980ADF" w:rsidP="00980ADF">
      <w:pPr>
        <w:pStyle w:val="Default"/>
        <w:spacing w:before="4"/>
        <w:rPr>
          <w:rFonts w:ascii="Arial" w:hAnsi="Arial" w:cs="Arial"/>
          <w:sz w:val="20"/>
          <w:szCs w:val="20"/>
        </w:rPr>
      </w:pPr>
      <w:r w:rsidRPr="00980ADF">
        <w:rPr>
          <w:rFonts w:ascii="Arial" w:hAnsi="Arial" w:cs="Arial"/>
          <w:sz w:val="20"/>
          <w:szCs w:val="20"/>
        </w:rPr>
        <w:t>Diseñar el esquema de una base de datos que incluya, al menos, tres tipos de objetos. El diseño se realizará únicamente como un bosquejo en un arch</w:t>
      </w:r>
      <w:r>
        <w:rPr>
          <w:rFonts w:ascii="Arial" w:hAnsi="Arial" w:cs="Arial"/>
          <w:sz w:val="20"/>
          <w:szCs w:val="20"/>
        </w:rPr>
        <w:t>ivo de texto, sin necesidad de i</w:t>
      </w:r>
      <w:r w:rsidRPr="00980ADF">
        <w:rPr>
          <w:rFonts w:ascii="Arial" w:hAnsi="Arial" w:cs="Arial"/>
          <w:sz w:val="20"/>
          <w:szCs w:val="20"/>
        </w:rPr>
        <w:t>mplementarlo</w:t>
      </w:r>
      <w:r w:rsidRPr="00980ADF">
        <w:rPr>
          <w:rFonts w:ascii="Arial" w:hAnsi="Arial" w:cs="Arial"/>
          <w:sz w:val="20"/>
          <w:szCs w:val="20"/>
        </w:rPr>
        <w:t xml:space="preserve"> en un lenguaje de programación.</w:t>
      </w:r>
    </w:p>
    <w:p w:rsidR="00980ADF" w:rsidRPr="00980ADF" w:rsidRDefault="00980ADF" w:rsidP="00980ADF">
      <w:pPr>
        <w:pStyle w:val="Default"/>
        <w:spacing w:before="4"/>
        <w:rPr>
          <w:rFonts w:ascii="Arial" w:hAnsi="Arial" w:cs="Arial"/>
          <w:sz w:val="20"/>
          <w:szCs w:val="20"/>
        </w:rPr>
      </w:pPr>
    </w:p>
    <w:p w:rsidR="00980ADF" w:rsidRDefault="00980ADF" w:rsidP="009679E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679E3">
        <w:rPr>
          <w:rFonts w:ascii="Arial" w:hAnsi="Arial" w:cs="Arial"/>
          <w:b/>
          <w:sz w:val="20"/>
          <w:szCs w:val="20"/>
          <w:u w:val="single"/>
        </w:rPr>
        <w:t>Propósito:</w:t>
      </w:r>
      <w:r w:rsidRPr="009679E3">
        <w:rPr>
          <w:rFonts w:ascii="Arial" w:hAnsi="Arial" w:cs="Arial"/>
          <w:sz w:val="20"/>
          <w:szCs w:val="20"/>
        </w:rPr>
        <w:t xml:space="preserve"> Para gestionar la información de una Universidad donde se lleve el registro de cada Alumno (asignaturas, profesores, oferta académica)</w:t>
      </w:r>
    </w:p>
    <w:p w:rsidR="009679E3" w:rsidRPr="009679E3" w:rsidRDefault="009679E3" w:rsidP="009679E3">
      <w:pPr>
        <w:pStyle w:val="Default"/>
        <w:numPr>
          <w:ilvl w:val="0"/>
          <w:numId w:val="3"/>
        </w:numPr>
        <w:spacing w:before="4"/>
        <w:rPr>
          <w:rFonts w:ascii="Arial" w:hAnsi="Arial" w:cs="Arial"/>
          <w:b/>
          <w:sz w:val="20"/>
          <w:szCs w:val="20"/>
          <w:u w:val="single"/>
        </w:rPr>
      </w:pPr>
      <w:r w:rsidRPr="009679E3">
        <w:rPr>
          <w:rFonts w:ascii="Arial" w:hAnsi="Arial" w:cs="Arial"/>
          <w:b/>
          <w:sz w:val="20"/>
          <w:szCs w:val="20"/>
          <w:u w:val="single"/>
        </w:rPr>
        <w:t>Incluir al menos tres tipos de objetos en el bosquejo.</w:t>
      </w:r>
    </w:p>
    <w:p w:rsidR="009679E3" w:rsidRPr="009679E3" w:rsidRDefault="009679E3" w:rsidP="009679E3">
      <w:pPr>
        <w:pStyle w:val="Defaul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9679E3" w:rsidRDefault="009679E3" w:rsidP="009679E3">
      <w:pPr>
        <w:pStyle w:val="Default"/>
        <w:spacing w:before="4"/>
        <w:rPr>
          <w:rFonts w:ascii="Arial" w:hAnsi="Arial" w:cs="Arial"/>
          <w:sz w:val="20"/>
          <w:szCs w:val="20"/>
        </w:rPr>
      </w:pPr>
      <w:r w:rsidRPr="009679E3">
        <w:rPr>
          <w:rFonts w:ascii="Arial" w:hAnsi="Arial" w:cs="Arial"/>
          <w:sz w:val="20"/>
          <w:szCs w:val="20"/>
        </w:rPr>
        <w:t>Definir las tablas principales que almacenarán los datos.</w:t>
      </w:r>
    </w:p>
    <w:p w:rsidR="00C65275" w:rsidRPr="009679E3" w:rsidRDefault="00C65275" w:rsidP="009679E3">
      <w:pPr>
        <w:pStyle w:val="Default"/>
        <w:spacing w:before="4"/>
        <w:rPr>
          <w:rFonts w:ascii="Arial" w:hAnsi="Arial" w:cs="Arial"/>
          <w:sz w:val="20"/>
          <w:szCs w:val="20"/>
        </w:rPr>
      </w:pPr>
    </w:p>
    <w:p w:rsidR="00C65275" w:rsidRPr="00C65275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En el CREATE TABLE se puede especificar para cada atributo las</w:t>
      </w:r>
      <w:r>
        <w:rPr>
          <w:rFonts w:ascii="Arial" w:hAnsi="Arial" w:cs="Arial"/>
          <w:sz w:val="20"/>
          <w:szCs w:val="20"/>
        </w:rPr>
        <w:t xml:space="preserve"> restricciones a las que estará </w:t>
      </w:r>
      <w:r w:rsidRPr="00C65275">
        <w:rPr>
          <w:rFonts w:ascii="Arial" w:hAnsi="Arial" w:cs="Arial"/>
          <w:sz w:val="20"/>
          <w:szCs w:val="20"/>
        </w:rPr>
        <w:t>sujeto.</w:t>
      </w:r>
    </w:p>
    <w:p w:rsidR="00C65275" w:rsidRPr="00C65275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• Es posible definir todas las restricciones mencionadas, salvo las generales.</w:t>
      </w:r>
    </w:p>
    <w:p w:rsidR="00C65275" w:rsidRPr="00C65275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• Llave primaria: PRIMARY KEY</w:t>
      </w:r>
    </w:p>
    <w:p w:rsidR="00C65275" w:rsidRPr="00C65275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• Valor único: UNIQUE</w:t>
      </w:r>
    </w:p>
    <w:p w:rsidR="00C65275" w:rsidRPr="00C65275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• Valor nulo: NULL / NOT NULL</w:t>
      </w:r>
      <w:bookmarkStart w:id="0" w:name="_GoBack"/>
      <w:bookmarkEnd w:id="0"/>
    </w:p>
    <w:p w:rsidR="00C65275" w:rsidRPr="00C65275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• Llave foránea: REFERENCES</w:t>
      </w:r>
    </w:p>
    <w:p w:rsidR="00980ADF" w:rsidRDefault="00C65275" w:rsidP="00C65275">
      <w:pPr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• Corresponde a los valores de la llave primaria de otra tabla.</w:t>
      </w:r>
    </w:p>
    <w:p w:rsidR="00980ADF" w:rsidRDefault="00980ADF">
      <w:pPr>
        <w:rPr>
          <w:rFonts w:ascii="Arial" w:hAnsi="Arial" w:cs="Arial"/>
          <w:sz w:val="20"/>
          <w:szCs w:val="20"/>
        </w:rPr>
      </w:pPr>
    </w:p>
    <w:p w:rsidR="00980ADF" w:rsidRDefault="00980ADF" w:rsidP="00980AD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 xml:space="preserve"> DATABASE universidad;</w:t>
      </w:r>
      <w:r w:rsidR="009679E3">
        <w:rPr>
          <w:rFonts w:ascii="Arial" w:hAnsi="Arial" w:cs="Arial"/>
          <w:sz w:val="20"/>
          <w:szCs w:val="20"/>
        </w:rPr>
        <w:t xml:space="preserve">      </w:t>
      </w:r>
    </w:p>
    <w:p w:rsidR="00980ADF" w:rsidRDefault="00C65275" w:rsidP="00980AD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C0B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5776B8" wp14:editId="1B72309C">
                <wp:simplePos x="0" y="0"/>
                <wp:positionH relativeFrom="margin">
                  <wp:align>right</wp:align>
                </wp:positionH>
                <wp:positionV relativeFrom="paragraph">
                  <wp:posOffset>-180340</wp:posOffset>
                </wp:positionV>
                <wp:extent cx="2360930" cy="425767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B48" w:rsidRDefault="001C0B48">
                            <w:r>
                              <w:t>Cada objeto tiene sus propios atributos</w:t>
                            </w:r>
                            <w:r w:rsidR="00D84ABC">
                              <w:t xml:space="preserve"> y su tipo de dato</w:t>
                            </w:r>
                            <w:r>
                              <w:t>, los cuales nos ayudaran a relacionar la información de cada objeto en su tabla.</w:t>
                            </w:r>
                          </w:p>
                          <w:p w:rsidR="00C65275" w:rsidRDefault="00C65275">
                            <w:r>
                              <w:t xml:space="preserve">Tipos de datos 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Numé</w:t>
                            </w:r>
                            <w:r w:rsidRPr="00C6527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ricos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números </w:t>
                            </w: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enteros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números </w:t>
                            </w: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reales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números enteros y reales (operaciones matemáticas)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Cadenas de caracteres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cadenas de </w:t>
                            </w: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longitud fija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Varchar</w:t>
                            </w:r>
                            <w:proofErr w:type="spellEnd"/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cadenas de </w:t>
                            </w: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longitud variable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Fecha y Tiempo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 Fecha</w:t>
                            </w:r>
                          </w:p>
                          <w:p w:rsidR="00C65275" w:rsidRPr="00C65275" w:rsidRDefault="00C65275" w:rsidP="00C652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6527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 Date</w:t>
                            </w:r>
                          </w:p>
                          <w:p w:rsidR="00C65275" w:rsidRDefault="00C65275"/>
                          <w:p w:rsidR="00C65275" w:rsidRDefault="00C65275"/>
                          <w:p w:rsidR="00C65275" w:rsidRDefault="00C65275"/>
                          <w:p w:rsidR="001C0B48" w:rsidRDefault="001C0B48"/>
                          <w:p w:rsidR="001C0B48" w:rsidRDefault="001C0B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776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-14.2pt;width:185.9pt;height:335.2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">
                <v:textbox>
                  <w:txbxContent>
                    <w:p w:rsidR="001C0B48" w:rsidRDefault="001C0B48">
                      <w:r>
                        <w:t>Cada objeto tiene sus propios atributos</w:t>
                      </w:r>
                      <w:r w:rsidR="00D84ABC">
                        <w:t xml:space="preserve"> y su tipo de dato</w:t>
                      </w:r>
                      <w:r>
                        <w:t>, los cuales nos ayudaran a relacionar la información de cada objeto en su tabla.</w:t>
                      </w:r>
                    </w:p>
                    <w:p w:rsidR="00C65275" w:rsidRDefault="00C65275">
                      <w:r>
                        <w:t xml:space="preserve">Tipos de datos 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Numé</w:t>
                      </w:r>
                      <w:r w:rsidRPr="00C6527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ricos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números </w:t>
                      </w: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enteros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números </w:t>
                      </w: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reales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: números enteros y reales (operaciones matemáticas)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Cadenas de caracteres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cadenas de </w:t>
                      </w: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longitud fija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Varchar</w:t>
                      </w:r>
                      <w:proofErr w:type="spellEnd"/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cadenas de </w:t>
                      </w: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longitud variable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Fecha y Tiempo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• Fecha</w:t>
                      </w:r>
                    </w:p>
                    <w:p w:rsidR="00C65275" w:rsidRPr="00C65275" w:rsidRDefault="00C65275" w:rsidP="00C652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65275">
                        <w:rPr>
                          <w:rFonts w:ascii="Arial" w:hAnsi="Arial" w:cs="Arial"/>
                          <w:sz w:val="20"/>
                          <w:szCs w:val="20"/>
                        </w:rPr>
                        <w:t>• Date</w:t>
                      </w:r>
                    </w:p>
                    <w:p w:rsidR="00C65275" w:rsidRDefault="00C65275"/>
                    <w:p w:rsidR="00C65275" w:rsidRDefault="00C65275"/>
                    <w:p w:rsidR="00C65275" w:rsidRDefault="00C65275"/>
                    <w:p w:rsidR="001C0B48" w:rsidRDefault="001C0B48"/>
                    <w:p w:rsidR="001C0B48" w:rsidRDefault="001C0B48"/>
                  </w:txbxContent>
                </v:textbox>
                <w10:wrap type="square" anchorx="margin"/>
              </v:shape>
            </w:pict>
          </mc:Fallback>
        </mc:AlternateContent>
      </w:r>
      <w:r w:rsidR="00980ADF">
        <w:rPr>
          <w:rFonts w:ascii="Arial" w:hAnsi="Arial" w:cs="Arial"/>
          <w:sz w:val="20"/>
          <w:szCs w:val="20"/>
        </w:rPr>
        <w:t>use universidad;</w:t>
      </w:r>
    </w:p>
    <w:p w:rsidR="00980ADF" w:rsidRDefault="00980ADF" w:rsidP="00980AD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drop</w:t>
      </w:r>
      <w:proofErr w:type="spellEnd"/>
      <w:r>
        <w:rPr>
          <w:rFonts w:ascii="Arial" w:hAnsi="Arial" w:cs="Arial"/>
          <w:sz w:val="20"/>
          <w:szCs w:val="20"/>
        </w:rPr>
        <w:t xml:space="preserve"> TABLE asignaturas;</w:t>
      </w:r>
    </w:p>
    <w:p w:rsidR="00980ADF" w:rsidRDefault="00980ADF" w:rsidP="00980ADF">
      <w:pPr>
        <w:rPr>
          <w:rFonts w:ascii="Arial" w:hAnsi="Arial" w:cs="Arial"/>
          <w:sz w:val="20"/>
          <w:szCs w:val="20"/>
        </w:rPr>
      </w:pP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create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table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asignaturas (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>(10) not NULL PRIMARY key,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matricula_estudiante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VARCHAR (12)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calificacion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INT (2)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NULL,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>programa VARCHAR (30),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requisitos VARCHAR(30)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creditos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INT (3)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titulo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VARCHAR (30)</w:t>
      </w:r>
    </w:p>
    <w:p w:rsid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>);</w:t>
      </w:r>
    </w:p>
    <w:p w:rsidR="00484E2E" w:rsidRPr="00484E2E" w:rsidRDefault="00484E2E" w:rsidP="00484E2E">
      <w:pPr>
        <w:pStyle w:val="Prrafodelista"/>
        <w:rPr>
          <w:rFonts w:ascii="Arial" w:hAnsi="Arial" w:cs="Arial"/>
          <w:sz w:val="20"/>
          <w:szCs w:val="20"/>
        </w:rPr>
      </w:pP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create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table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profesores(</w:t>
      </w:r>
    </w:p>
    <w:p w:rsidR="001C0B48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id_profesor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INT (10) not null PRIMARY key,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VARCHAR (30) not null,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departamento VARCHAR (30)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titulo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VARCHAR (30)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</w:p>
    <w:p w:rsid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>);</w:t>
      </w:r>
    </w:p>
    <w:p w:rsidR="00484E2E" w:rsidRPr="00484E2E" w:rsidRDefault="00484E2E" w:rsidP="00484E2E">
      <w:pPr>
        <w:pStyle w:val="Prrafodelista"/>
        <w:rPr>
          <w:rFonts w:ascii="Arial" w:hAnsi="Arial" w:cs="Arial"/>
          <w:sz w:val="20"/>
          <w:szCs w:val="20"/>
        </w:rPr>
      </w:pP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create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table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oferta(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numero_asignatura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INT (10) not null PRIMARY key,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año INT (4)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1C0B48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lastRenderedPageBreak/>
        <w:t>numero_seccion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INT (4) not NULL,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horario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DATETIME not null,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aulas INT (4)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semestre INT (2)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profesor VARCHAR (50)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</w:p>
    <w:p w:rsid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>);</w:t>
      </w:r>
    </w:p>
    <w:p w:rsidR="00484E2E" w:rsidRPr="00484E2E" w:rsidRDefault="00484E2E" w:rsidP="00484E2E">
      <w:pPr>
        <w:pStyle w:val="Prrafodelista"/>
        <w:rPr>
          <w:rFonts w:ascii="Arial" w:hAnsi="Arial" w:cs="Arial"/>
          <w:sz w:val="20"/>
          <w:szCs w:val="20"/>
        </w:rPr>
      </w:pP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84E2E">
        <w:rPr>
          <w:rFonts w:ascii="Arial" w:hAnsi="Arial" w:cs="Arial"/>
          <w:sz w:val="20"/>
          <w:szCs w:val="20"/>
        </w:rPr>
        <w:t>create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TABLE estudiantes (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484E2E">
        <w:rPr>
          <w:rFonts w:ascii="Arial" w:hAnsi="Arial" w:cs="Arial"/>
          <w:sz w:val="20"/>
          <w:szCs w:val="20"/>
          <w:lang w:val="en-US"/>
        </w:rPr>
        <w:t>id_estudiantes</w:t>
      </w:r>
      <w:proofErr w:type="spellEnd"/>
      <w:r w:rsidRPr="00484E2E">
        <w:rPr>
          <w:rFonts w:ascii="Arial" w:hAnsi="Arial" w:cs="Arial"/>
          <w:sz w:val="20"/>
          <w:szCs w:val="20"/>
          <w:lang w:val="en-US"/>
        </w:rPr>
        <w:t xml:space="preserve"> INT (12) not null PRIMARY key,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nombre VARCHAR (30)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  <w:r w:rsidRPr="00484E2E">
        <w:rPr>
          <w:rFonts w:ascii="Arial" w:hAnsi="Arial" w:cs="Arial"/>
          <w:sz w:val="20"/>
          <w:szCs w:val="20"/>
        </w:rPr>
        <w:t>,</w:t>
      </w:r>
    </w:p>
    <w:p w:rsidR="00484E2E" w:rsidRPr="00484E2E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 xml:space="preserve">programa VARCHAR (30) </w:t>
      </w:r>
      <w:proofErr w:type="spellStart"/>
      <w:r w:rsidRPr="00484E2E">
        <w:rPr>
          <w:rFonts w:ascii="Arial" w:hAnsi="Arial" w:cs="Arial"/>
          <w:sz w:val="20"/>
          <w:szCs w:val="20"/>
        </w:rPr>
        <w:t>not</w:t>
      </w:r>
      <w:proofErr w:type="spellEnd"/>
      <w:r w:rsidRPr="00484E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E2E">
        <w:rPr>
          <w:rFonts w:ascii="Arial" w:hAnsi="Arial" w:cs="Arial"/>
          <w:sz w:val="20"/>
          <w:szCs w:val="20"/>
        </w:rPr>
        <w:t>null</w:t>
      </w:r>
      <w:proofErr w:type="spellEnd"/>
    </w:p>
    <w:p w:rsidR="00980ADF" w:rsidRDefault="00484E2E" w:rsidP="00484E2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4E2E">
        <w:rPr>
          <w:rFonts w:ascii="Arial" w:hAnsi="Arial" w:cs="Arial"/>
          <w:sz w:val="20"/>
          <w:szCs w:val="20"/>
        </w:rPr>
        <w:t>);</w:t>
      </w:r>
    </w:p>
    <w:p w:rsidR="00484E2E" w:rsidRDefault="00484E2E" w:rsidP="00484E2E">
      <w:pPr>
        <w:pStyle w:val="Prrafodelista"/>
        <w:rPr>
          <w:rFonts w:ascii="Arial" w:hAnsi="Arial" w:cs="Arial"/>
          <w:sz w:val="20"/>
          <w:szCs w:val="20"/>
        </w:rPr>
      </w:pPr>
    </w:p>
    <w:p w:rsidR="009679E3" w:rsidRPr="00D84ABC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84ABC">
        <w:rPr>
          <w:rFonts w:ascii="Arial" w:hAnsi="Arial" w:cs="Arial"/>
          <w:sz w:val="20"/>
          <w:szCs w:val="20"/>
        </w:rPr>
        <w:t>use universidad;</w:t>
      </w:r>
      <w:r w:rsidR="00D84ABC" w:rsidRPr="00D84ABC">
        <w:rPr>
          <w:rFonts w:ascii="Arial" w:hAnsi="Arial" w:cs="Arial"/>
          <w:sz w:val="20"/>
          <w:szCs w:val="20"/>
        </w:rPr>
        <w:t xml:space="preserve">              </w:t>
      </w:r>
      <w:r w:rsidR="00D84ABC">
        <w:rPr>
          <w:rFonts w:ascii="Arial" w:hAnsi="Arial" w:cs="Arial"/>
          <w:sz w:val="20"/>
          <w:szCs w:val="20"/>
        </w:rPr>
        <w:t xml:space="preserve">                          </w:t>
      </w:r>
      <w:r w:rsidR="00D84ABC" w:rsidRPr="00D84ABC">
        <w:rPr>
          <w:rFonts w:ascii="Arial" w:hAnsi="Arial" w:cs="Arial"/>
          <w:sz w:val="20"/>
          <w:szCs w:val="20"/>
        </w:rPr>
        <w:t xml:space="preserve"> </w:t>
      </w:r>
      <w:r w:rsidR="00D84ABC" w:rsidRPr="00D84ABC">
        <w:rPr>
          <w:rFonts w:ascii="Arial" w:hAnsi="Arial" w:cs="Arial"/>
          <w:b/>
          <w:sz w:val="20"/>
          <w:szCs w:val="20"/>
        </w:rPr>
        <w:t>La obtención de datos por cada objeto(tabla)</w:t>
      </w:r>
    </w:p>
    <w:p w:rsidR="009679E3" w:rsidRDefault="009679E3" w:rsidP="009679E3">
      <w:pPr>
        <w:pStyle w:val="Prrafodelista"/>
        <w:rPr>
          <w:rFonts w:ascii="Arial" w:hAnsi="Arial" w:cs="Arial"/>
          <w:sz w:val="20"/>
          <w:szCs w:val="20"/>
          <w:lang w:val="en-US"/>
        </w:rPr>
      </w:pPr>
      <w:proofErr w:type="gramStart"/>
      <w:r w:rsidRPr="009679E3">
        <w:rPr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9679E3">
        <w:rPr>
          <w:rFonts w:ascii="Arial" w:hAnsi="Arial" w:cs="Arial"/>
          <w:sz w:val="20"/>
          <w:szCs w:val="20"/>
          <w:lang w:val="en-US"/>
        </w:rPr>
        <w:t xml:space="preserve"> * from </w:t>
      </w:r>
      <w:proofErr w:type="spellStart"/>
      <w:r w:rsidRPr="009679E3">
        <w:rPr>
          <w:rFonts w:ascii="Arial" w:hAnsi="Arial" w:cs="Arial"/>
          <w:sz w:val="20"/>
          <w:szCs w:val="20"/>
          <w:lang w:val="en-US"/>
        </w:rPr>
        <w:t>asignaturas</w:t>
      </w:r>
      <w:proofErr w:type="spellEnd"/>
      <w:r w:rsidRPr="009679E3">
        <w:rPr>
          <w:rFonts w:ascii="Arial" w:hAnsi="Arial" w:cs="Arial"/>
          <w:sz w:val="20"/>
          <w:szCs w:val="20"/>
          <w:lang w:val="en-US"/>
        </w:rPr>
        <w:t>;</w:t>
      </w:r>
    </w:p>
    <w:p w:rsidR="009679E3" w:rsidRPr="009679E3" w:rsidRDefault="009679E3" w:rsidP="009679E3">
      <w:pPr>
        <w:pStyle w:val="Prrafodelista"/>
        <w:rPr>
          <w:rFonts w:ascii="Arial" w:hAnsi="Arial" w:cs="Arial"/>
          <w:sz w:val="20"/>
          <w:szCs w:val="20"/>
          <w:lang w:val="en-US"/>
        </w:rPr>
      </w:pPr>
      <w:proofErr w:type="gramStart"/>
      <w:r w:rsidRPr="009679E3">
        <w:rPr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9679E3">
        <w:rPr>
          <w:rFonts w:ascii="Arial" w:hAnsi="Arial" w:cs="Arial"/>
          <w:sz w:val="20"/>
          <w:szCs w:val="20"/>
          <w:lang w:val="en-US"/>
        </w:rPr>
        <w:t xml:space="preserve"> * from </w:t>
      </w:r>
      <w:proofErr w:type="spellStart"/>
      <w:r w:rsidRPr="009679E3">
        <w:rPr>
          <w:rFonts w:ascii="Arial" w:hAnsi="Arial" w:cs="Arial"/>
          <w:sz w:val="20"/>
          <w:szCs w:val="20"/>
          <w:lang w:val="en-US"/>
        </w:rPr>
        <w:t>estudiantes</w:t>
      </w:r>
      <w:proofErr w:type="spellEnd"/>
      <w:r w:rsidRPr="009679E3">
        <w:rPr>
          <w:rFonts w:ascii="Arial" w:hAnsi="Arial" w:cs="Arial"/>
          <w:sz w:val="20"/>
          <w:szCs w:val="20"/>
          <w:lang w:val="en-US"/>
        </w:rPr>
        <w:t>;</w:t>
      </w:r>
    </w:p>
    <w:p w:rsidR="009679E3" w:rsidRPr="009679E3" w:rsidRDefault="009679E3" w:rsidP="009679E3">
      <w:pPr>
        <w:pStyle w:val="Prrafodelista"/>
        <w:rPr>
          <w:rFonts w:ascii="Arial" w:hAnsi="Arial" w:cs="Arial"/>
          <w:sz w:val="20"/>
          <w:szCs w:val="20"/>
          <w:lang w:val="en-US"/>
        </w:rPr>
      </w:pPr>
      <w:proofErr w:type="gramStart"/>
      <w:r w:rsidRPr="009679E3">
        <w:rPr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9679E3">
        <w:rPr>
          <w:rFonts w:ascii="Arial" w:hAnsi="Arial" w:cs="Arial"/>
          <w:sz w:val="20"/>
          <w:szCs w:val="20"/>
          <w:lang w:val="en-US"/>
        </w:rPr>
        <w:t xml:space="preserve"> * from </w:t>
      </w:r>
      <w:proofErr w:type="spellStart"/>
      <w:r w:rsidRPr="009679E3">
        <w:rPr>
          <w:rFonts w:ascii="Arial" w:hAnsi="Arial" w:cs="Arial"/>
          <w:sz w:val="20"/>
          <w:szCs w:val="20"/>
          <w:lang w:val="en-US"/>
        </w:rPr>
        <w:t>oferta</w:t>
      </w:r>
      <w:proofErr w:type="spellEnd"/>
      <w:r w:rsidRPr="009679E3">
        <w:rPr>
          <w:rFonts w:ascii="Arial" w:hAnsi="Arial" w:cs="Arial"/>
          <w:sz w:val="20"/>
          <w:szCs w:val="20"/>
          <w:lang w:val="en-US"/>
        </w:rPr>
        <w:t>;</w:t>
      </w:r>
    </w:p>
    <w:p w:rsidR="00484E2E" w:rsidRDefault="009679E3" w:rsidP="009679E3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proofErr w:type="gramEnd"/>
      <w:r w:rsidRPr="009679E3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9679E3">
        <w:rPr>
          <w:rFonts w:ascii="Arial" w:hAnsi="Arial" w:cs="Arial"/>
          <w:sz w:val="20"/>
          <w:szCs w:val="20"/>
        </w:rPr>
        <w:t>from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profesores;</w:t>
      </w:r>
    </w:p>
    <w:p w:rsidR="009679E3" w:rsidRDefault="009679E3" w:rsidP="009679E3">
      <w:pPr>
        <w:pStyle w:val="Prrafodelista"/>
        <w:rPr>
          <w:rFonts w:ascii="Arial" w:hAnsi="Arial" w:cs="Arial"/>
          <w:sz w:val="20"/>
          <w:szCs w:val="20"/>
        </w:rPr>
      </w:pPr>
    </w:p>
    <w:p w:rsidR="009679E3" w:rsidRPr="00C65275" w:rsidRDefault="009679E3" w:rsidP="009679E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9679E3">
        <w:rPr>
          <w:rFonts w:ascii="Arial" w:hAnsi="Arial" w:cs="Arial"/>
          <w:b/>
          <w:sz w:val="20"/>
          <w:szCs w:val="20"/>
          <w:u w:val="single"/>
        </w:rPr>
        <w:t>Crear vistas para facilitar la consulta de datos.</w:t>
      </w:r>
      <w:r w:rsidR="00D84ABC">
        <w:rPr>
          <w:rFonts w:ascii="Arial" w:hAnsi="Arial" w:cs="Arial"/>
          <w:b/>
          <w:sz w:val="20"/>
          <w:szCs w:val="20"/>
          <w:u w:val="single"/>
        </w:rPr>
        <w:t xml:space="preserve">  (</w:t>
      </w:r>
      <w:r w:rsidR="00D84ABC">
        <w:rPr>
          <w:rFonts w:ascii="Arial" w:hAnsi="Arial" w:cs="Arial"/>
          <w:sz w:val="20"/>
          <w:szCs w:val="20"/>
        </w:rPr>
        <w:t xml:space="preserve">Muestra los datos solamente requeridos) </w:t>
      </w:r>
    </w:p>
    <w:p w:rsidR="00C65275" w:rsidRPr="00C65275" w:rsidRDefault="00C65275" w:rsidP="00C65275">
      <w:pPr>
        <w:pStyle w:val="Prrafodelista"/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Forma general del bloque S-F-W</w:t>
      </w:r>
    </w:p>
    <w:p w:rsidR="00C65275" w:rsidRPr="00C65275" w:rsidRDefault="00C65275" w:rsidP="00C65275">
      <w:pPr>
        <w:pStyle w:val="Prrafodelista"/>
        <w:rPr>
          <w:rFonts w:ascii="Arial" w:hAnsi="Arial" w:cs="Arial"/>
          <w:sz w:val="20"/>
          <w:szCs w:val="20"/>
        </w:rPr>
      </w:pPr>
    </w:p>
    <w:p w:rsidR="00C65275" w:rsidRPr="00C65275" w:rsidRDefault="00C65275" w:rsidP="00C65275">
      <w:pPr>
        <w:pStyle w:val="Prrafodelista"/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 xml:space="preserve">SELECT lista de atributos </w:t>
      </w:r>
      <w:proofErr w:type="spellStart"/>
      <w:r w:rsidRPr="00C65275">
        <w:rPr>
          <w:rFonts w:ascii="Arial" w:hAnsi="Arial" w:cs="Arial"/>
          <w:sz w:val="20"/>
          <w:szCs w:val="20"/>
        </w:rPr>
        <w:t>Atributos</w:t>
      </w:r>
      <w:proofErr w:type="spellEnd"/>
      <w:r w:rsidRPr="00C65275">
        <w:rPr>
          <w:rFonts w:ascii="Arial" w:hAnsi="Arial" w:cs="Arial"/>
          <w:sz w:val="20"/>
          <w:szCs w:val="20"/>
        </w:rPr>
        <w:t xml:space="preserve"> requeridos en el resultado</w:t>
      </w:r>
    </w:p>
    <w:p w:rsidR="00C65275" w:rsidRPr="00C65275" w:rsidRDefault="00C65275" w:rsidP="00C65275">
      <w:pPr>
        <w:pStyle w:val="Prrafodelista"/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FROM listas de tablas Lista de tablas a combinar</w:t>
      </w:r>
    </w:p>
    <w:p w:rsidR="00C65275" w:rsidRPr="00C65275" w:rsidRDefault="00C65275" w:rsidP="00C65275">
      <w:pPr>
        <w:pStyle w:val="Prrafodelista"/>
        <w:rPr>
          <w:rFonts w:ascii="Arial" w:hAnsi="Arial" w:cs="Arial"/>
          <w:sz w:val="20"/>
          <w:szCs w:val="20"/>
        </w:rPr>
      </w:pPr>
      <w:r w:rsidRPr="00C65275">
        <w:rPr>
          <w:rFonts w:ascii="Arial" w:hAnsi="Arial" w:cs="Arial"/>
          <w:sz w:val="20"/>
          <w:szCs w:val="20"/>
        </w:rPr>
        <w:t>WHERE condición Conjunto de condiciones simples de</w:t>
      </w:r>
      <w:r>
        <w:rPr>
          <w:rFonts w:ascii="Arial" w:hAnsi="Arial" w:cs="Arial"/>
          <w:sz w:val="20"/>
          <w:szCs w:val="20"/>
        </w:rPr>
        <w:t xml:space="preserve"> </w:t>
      </w:r>
      <w:r w:rsidRPr="00C65275">
        <w:rPr>
          <w:rFonts w:ascii="Arial" w:hAnsi="Arial" w:cs="Arial"/>
          <w:sz w:val="20"/>
          <w:szCs w:val="20"/>
        </w:rPr>
        <w:t>igualdad entre llaves primarias y foráneas</w:t>
      </w:r>
      <w:r>
        <w:rPr>
          <w:rFonts w:ascii="Arial" w:hAnsi="Arial" w:cs="Arial"/>
          <w:sz w:val="20"/>
          <w:szCs w:val="20"/>
        </w:rPr>
        <w:t>.</w:t>
      </w:r>
    </w:p>
    <w:p w:rsidR="00D84ABC" w:rsidRPr="00D84ABC" w:rsidRDefault="00D84ABC" w:rsidP="00D84ABC">
      <w:pPr>
        <w:pStyle w:val="Prrafodelista"/>
        <w:rPr>
          <w:rFonts w:ascii="Arial" w:hAnsi="Arial" w:cs="Arial"/>
          <w:b/>
          <w:sz w:val="20"/>
          <w:szCs w:val="20"/>
          <w:u w:val="single"/>
        </w:rPr>
      </w:pP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79E3">
        <w:rPr>
          <w:rFonts w:ascii="Arial" w:hAnsi="Arial" w:cs="Arial"/>
          <w:sz w:val="20"/>
          <w:szCs w:val="20"/>
        </w:rPr>
        <w:t>use universidad;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create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view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vista_calificacion_arriba_de_6 as</w:t>
      </w:r>
    </w:p>
    <w:p w:rsidR="009679E3" w:rsidRPr="00D84ABC" w:rsidRDefault="009679E3" w:rsidP="00D84A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</w:t>
      </w:r>
      <w:r w:rsidR="00D84A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4ABC">
        <w:rPr>
          <w:rFonts w:ascii="Arial" w:hAnsi="Arial" w:cs="Arial"/>
          <w:sz w:val="20"/>
          <w:szCs w:val="20"/>
        </w:rPr>
        <w:t>from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materias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where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calificacion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is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null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9679E3">
        <w:rPr>
          <w:rFonts w:ascii="Arial" w:hAnsi="Arial" w:cs="Arial"/>
          <w:sz w:val="20"/>
          <w:szCs w:val="20"/>
        </w:rPr>
        <w:t>from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vista_calificacion_arriba_de_6;</w:t>
      </w:r>
    </w:p>
    <w:p w:rsidR="00B93542" w:rsidRPr="00B93542" w:rsidRDefault="00B93542" w:rsidP="00B93542">
      <w:pPr>
        <w:pStyle w:val="Prrafodelista"/>
        <w:rPr>
          <w:rFonts w:ascii="Arial" w:hAnsi="Arial" w:cs="Arial"/>
          <w:sz w:val="20"/>
          <w:szCs w:val="20"/>
        </w:rPr>
      </w:pP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79E3">
        <w:rPr>
          <w:rFonts w:ascii="Arial" w:hAnsi="Arial" w:cs="Arial"/>
          <w:sz w:val="20"/>
          <w:szCs w:val="20"/>
        </w:rPr>
        <w:t>use universidad;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create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view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vista_materias_repetidas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as</w:t>
      </w:r>
    </w:p>
    <w:p w:rsidR="009679E3" w:rsidRPr="00D84ABC" w:rsidRDefault="009679E3" w:rsidP="00D84A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D84ABC">
        <w:rPr>
          <w:rFonts w:ascii="Arial" w:hAnsi="Arial" w:cs="Arial"/>
          <w:sz w:val="20"/>
          <w:szCs w:val="20"/>
        </w:rPr>
        <w:t>from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materias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where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titulo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is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null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9679E3">
        <w:rPr>
          <w:rFonts w:ascii="Arial" w:hAnsi="Arial" w:cs="Arial"/>
          <w:sz w:val="20"/>
          <w:szCs w:val="20"/>
        </w:rPr>
        <w:t>from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vista_materias_repetidas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79E3">
        <w:rPr>
          <w:rFonts w:ascii="Arial" w:hAnsi="Arial" w:cs="Arial"/>
          <w:sz w:val="20"/>
          <w:szCs w:val="20"/>
        </w:rPr>
        <w:t>use universidad;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create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view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calificacion_aprobatoria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as</w:t>
      </w:r>
    </w:p>
    <w:p w:rsidR="009679E3" w:rsidRPr="00D84ABC" w:rsidRDefault="009679E3" w:rsidP="00D84A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D84ABC">
        <w:rPr>
          <w:rFonts w:ascii="Arial" w:hAnsi="Arial" w:cs="Arial"/>
          <w:sz w:val="20"/>
          <w:szCs w:val="20"/>
        </w:rPr>
        <w:t>from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materias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where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calificacion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is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null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9679E3">
        <w:rPr>
          <w:rFonts w:ascii="Arial" w:hAnsi="Arial" w:cs="Arial"/>
          <w:sz w:val="20"/>
          <w:szCs w:val="20"/>
        </w:rPr>
        <w:t>from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vista_materias_repetidas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79E3">
        <w:rPr>
          <w:rFonts w:ascii="Arial" w:hAnsi="Arial" w:cs="Arial"/>
          <w:sz w:val="20"/>
          <w:szCs w:val="20"/>
        </w:rPr>
        <w:t>use universidad;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create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view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alumnos_en_contabilidad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as</w:t>
      </w:r>
    </w:p>
    <w:p w:rsidR="009679E3" w:rsidRPr="00D84ABC" w:rsidRDefault="009679E3" w:rsidP="00D84A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D84ABC">
        <w:rPr>
          <w:rFonts w:ascii="Arial" w:hAnsi="Arial" w:cs="Arial"/>
          <w:sz w:val="20"/>
          <w:szCs w:val="20"/>
        </w:rPr>
        <w:t>from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alumnos</w:t>
      </w:r>
    </w:p>
    <w:p w:rsidR="009679E3" w:rsidRP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where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programa </w:t>
      </w:r>
      <w:proofErr w:type="spellStart"/>
      <w:r w:rsidRPr="009679E3">
        <w:rPr>
          <w:rFonts w:ascii="Arial" w:hAnsi="Arial" w:cs="Arial"/>
          <w:sz w:val="20"/>
          <w:szCs w:val="20"/>
        </w:rPr>
        <w:t>is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null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Default="009679E3" w:rsidP="009679E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679E3">
        <w:rPr>
          <w:rFonts w:ascii="Arial" w:hAnsi="Arial" w:cs="Arial"/>
          <w:sz w:val="20"/>
          <w:szCs w:val="20"/>
        </w:rPr>
        <w:t>select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9679E3">
        <w:rPr>
          <w:rFonts w:ascii="Arial" w:hAnsi="Arial" w:cs="Arial"/>
          <w:sz w:val="20"/>
          <w:szCs w:val="20"/>
        </w:rPr>
        <w:t>from</w:t>
      </w:r>
      <w:proofErr w:type="spellEnd"/>
      <w:r w:rsidRPr="009679E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79E3">
        <w:rPr>
          <w:rFonts w:ascii="Arial" w:hAnsi="Arial" w:cs="Arial"/>
          <w:sz w:val="20"/>
          <w:szCs w:val="20"/>
        </w:rPr>
        <w:t>alumnos_en_contabilidad</w:t>
      </w:r>
      <w:proofErr w:type="spellEnd"/>
      <w:r w:rsidRPr="009679E3">
        <w:rPr>
          <w:rFonts w:ascii="Arial" w:hAnsi="Arial" w:cs="Arial"/>
          <w:sz w:val="20"/>
          <w:szCs w:val="20"/>
        </w:rPr>
        <w:t>;</w:t>
      </w:r>
    </w:p>
    <w:p w:rsidR="009679E3" w:rsidRDefault="009679E3" w:rsidP="009679E3">
      <w:pPr>
        <w:pStyle w:val="Prrafodelista"/>
        <w:rPr>
          <w:rFonts w:ascii="Arial" w:hAnsi="Arial" w:cs="Arial"/>
          <w:sz w:val="20"/>
          <w:szCs w:val="20"/>
        </w:rPr>
      </w:pP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lastRenderedPageBreak/>
        <w:t>use universidad;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create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view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alumnos_en_sistemas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as</w:t>
      </w:r>
    </w:p>
    <w:p w:rsidR="00B93542" w:rsidRPr="00D84ABC" w:rsidRDefault="00B93542" w:rsidP="00D84A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select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D84ABC">
        <w:rPr>
          <w:rFonts w:ascii="Arial" w:hAnsi="Arial" w:cs="Arial"/>
          <w:sz w:val="20"/>
          <w:szCs w:val="20"/>
        </w:rPr>
        <w:t>from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alumnos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where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programa </w:t>
      </w:r>
      <w:proofErr w:type="spellStart"/>
      <w:r w:rsidRPr="00B93542">
        <w:rPr>
          <w:rFonts w:ascii="Arial" w:hAnsi="Arial" w:cs="Arial"/>
          <w:sz w:val="20"/>
          <w:szCs w:val="20"/>
        </w:rPr>
        <w:t>is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null</w:t>
      </w:r>
      <w:proofErr w:type="spellEnd"/>
      <w:r w:rsidRPr="00B93542">
        <w:rPr>
          <w:rFonts w:ascii="Arial" w:hAnsi="Arial" w:cs="Arial"/>
          <w:sz w:val="20"/>
          <w:szCs w:val="20"/>
        </w:rPr>
        <w:t>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select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B93542">
        <w:rPr>
          <w:rFonts w:ascii="Arial" w:hAnsi="Arial" w:cs="Arial"/>
          <w:sz w:val="20"/>
          <w:szCs w:val="20"/>
        </w:rPr>
        <w:t>from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alumnos_en_sistemas</w:t>
      </w:r>
      <w:proofErr w:type="spellEnd"/>
      <w:r w:rsidRPr="00B93542">
        <w:rPr>
          <w:rFonts w:ascii="Arial" w:hAnsi="Arial" w:cs="Arial"/>
          <w:sz w:val="20"/>
          <w:szCs w:val="20"/>
        </w:rPr>
        <w:t>;</w:t>
      </w:r>
    </w:p>
    <w:p w:rsidR="00B93542" w:rsidRPr="00B93542" w:rsidRDefault="00B93542" w:rsidP="00B93542">
      <w:pPr>
        <w:pStyle w:val="Prrafodelista"/>
        <w:rPr>
          <w:rFonts w:ascii="Arial" w:hAnsi="Arial" w:cs="Arial"/>
          <w:sz w:val="20"/>
          <w:szCs w:val="20"/>
        </w:rPr>
      </w:pP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create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view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alumnos_en_derecho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as</w:t>
      </w:r>
    </w:p>
    <w:p w:rsidR="00B93542" w:rsidRPr="00D84ABC" w:rsidRDefault="00B93542" w:rsidP="00D84A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select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D84ABC">
        <w:rPr>
          <w:rFonts w:ascii="Arial" w:hAnsi="Arial" w:cs="Arial"/>
          <w:sz w:val="20"/>
          <w:szCs w:val="20"/>
        </w:rPr>
        <w:t>from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alumnos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where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programa </w:t>
      </w:r>
      <w:proofErr w:type="spellStart"/>
      <w:r w:rsidRPr="00B93542">
        <w:rPr>
          <w:rFonts w:ascii="Arial" w:hAnsi="Arial" w:cs="Arial"/>
          <w:sz w:val="20"/>
          <w:szCs w:val="20"/>
        </w:rPr>
        <w:t>is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null</w:t>
      </w:r>
      <w:proofErr w:type="spellEnd"/>
      <w:r w:rsidRPr="00B93542">
        <w:rPr>
          <w:rFonts w:ascii="Arial" w:hAnsi="Arial" w:cs="Arial"/>
          <w:sz w:val="20"/>
          <w:szCs w:val="20"/>
        </w:rPr>
        <w:t>;</w:t>
      </w:r>
    </w:p>
    <w:p w:rsidR="009679E3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select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B93542">
        <w:rPr>
          <w:rFonts w:ascii="Arial" w:hAnsi="Arial" w:cs="Arial"/>
          <w:sz w:val="20"/>
          <w:szCs w:val="20"/>
        </w:rPr>
        <w:t>from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alumnos_en_derecho</w:t>
      </w:r>
      <w:proofErr w:type="spellEnd"/>
      <w:r w:rsidRPr="00B93542">
        <w:rPr>
          <w:rFonts w:ascii="Arial" w:hAnsi="Arial" w:cs="Arial"/>
          <w:sz w:val="20"/>
          <w:szCs w:val="20"/>
        </w:rPr>
        <w:t>;</w:t>
      </w:r>
    </w:p>
    <w:p w:rsidR="00B93542" w:rsidRDefault="00B93542" w:rsidP="00B93542">
      <w:pPr>
        <w:pStyle w:val="Prrafodelista"/>
        <w:rPr>
          <w:rFonts w:ascii="Arial" w:hAnsi="Arial" w:cs="Arial"/>
          <w:sz w:val="20"/>
          <w:szCs w:val="20"/>
        </w:rPr>
      </w:pPr>
    </w:p>
    <w:p w:rsidR="00B93542" w:rsidRDefault="00B93542" w:rsidP="00B93542">
      <w:pPr>
        <w:rPr>
          <w:rFonts w:ascii="Arial" w:hAnsi="Arial" w:cs="Arial"/>
          <w:b/>
          <w:sz w:val="20"/>
          <w:szCs w:val="20"/>
          <w:u w:val="single"/>
        </w:rPr>
      </w:pPr>
      <w:r w:rsidRPr="00B93542">
        <w:rPr>
          <w:rFonts w:ascii="Arial" w:hAnsi="Arial" w:cs="Arial"/>
          <w:b/>
          <w:sz w:val="20"/>
          <w:szCs w:val="20"/>
          <w:u w:val="single"/>
        </w:rPr>
        <w:t>Esbozar procedimientos que realicen operaciones o cálculos con los datos.</w:t>
      </w:r>
      <w:r>
        <w:rPr>
          <w:rFonts w:ascii="Arial" w:hAnsi="Arial" w:cs="Arial"/>
          <w:b/>
          <w:sz w:val="20"/>
          <w:szCs w:val="20"/>
          <w:u w:val="single"/>
        </w:rPr>
        <w:t xml:space="preserve">  </w:t>
      </w:r>
    </w:p>
    <w:p w:rsidR="00D84ABC" w:rsidRPr="00D84ABC" w:rsidRDefault="00D84ABC" w:rsidP="00D84ABC">
      <w:pPr>
        <w:rPr>
          <w:rFonts w:ascii="Arial" w:hAnsi="Arial" w:cs="Arial"/>
          <w:sz w:val="20"/>
          <w:szCs w:val="20"/>
        </w:rPr>
      </w:pPr>
      <w:r w:rsidRPr="00D84ABC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D84ABC">
        <w:rPr>
          <w:rFonts w:ascii="Arial" w:hAnsi="Arial" w:cs="Arial"/>
          <w:sz w:val="20"/>
          <w:szCs w:val="20"/>
        </w:rPr>
        <w:t>table</w:t>
      </w:r>
      <w:proofErr w:type="spellEnd"/>
      <w:r w:rsidRPr="00D84ABC">
        <w:rPr>
          <w:rFonts w:ascii="Arial" w:hAnsi="Arial" w:cs="Arial"/>
          <w:sz w:val="20"/>
          <w:szCs w:val="20"/>
        </w:rPr>
        <w:t xml:space="preserve"> permite realizar a los atributos existentes los siguientes cambios:</w:t>
      </w:r>
    </w:p>
    <w:p w:rsidR="00D84ABC" w:rsidRPr="00D84ABC" w:rsidRDefault="00D84ABC" w:rsidP="00C65275">
      <w:pPr>
        <w:pStyle w:val="Prrafodelista"/>
        <w:rPr>
          <w:rFonts w:ascii="Arial" w:hAnsi="Arial" w:cs="Arial"/>
          <w:sz w:val="20"/>
          <w:szCs w:val="20"/>
        </w:rPr>
      </w:pPr>
      <w:r w:rsidRPr="00D84ABC">
        <w:rPr>
          <w:rFonts w:ascii="Arial" w:hAnsi="Arial" w:cs="Arial"/>
          <w:sz w:val="20"/>
          <w:szCs w:val="20"/>
        </w:rPr>
        <w:t>Agregar un nuevo atributo (ADD)</w:t>
      </w:r>
    </w:p>
    <w:p w:rsidR="00D84ABC" w:rsidRPr="00D84ABC" w:rsidRDefault="00D84ABC" w:rsidP="00C65275">
      <w:pPr>
        <w:pStyle w:val="Prrafodelista"/>
        <w:rPr>
          <w:rFonts w:ascii="Arial" w:hAnsi="Arial" w:cs="Arial"/>
          <w:sz w:val="20"/>
          <w:szCs w:val="20"/>
        </w:rPr>
      </w:pPr>
      <w:r w:rsidRPr="00D84ABC">
        <w:rPr>
          <w:rFonts w:ascii="Arial" w:hAnsi="Arial" w:cs="Arial"/>
          <w:sz w:val="20"/>
          <w:szCs w:val="20"/>
        </w:rPr>
        <w:t>Renombrar (RENAME)</w:t>
      </w:r>
    </w:p>
    <w:p w:rsidR="00D84ABC" w:rsidRPr="00D84ABC" w:rsidRDefault="00D84ABC" w:rsidP="00C65275">
      <w:pPr>
        <w:pStyle w:val="Prrafodelista"/>
        <w:rPr>
          <w:rFonts w:ascii="Arial" w:hAnsi="Arial" w:cs="Arial"/>
          <w:sz w:val="20"/>
          <w:szCs w:val="20"/>
        </w:rPr>
      </w:pPr>
      <w:r w:rsidRPr="00D84ABC">
        <w:rPr>
          <w:rFonts w:ascii="Arial" w:hAnsi="Arial" w:cs="Arial"/>
          <w:sz w:val="20"/>
          <w:szCs w:val="20"/>
        </w:rPr>
        <w:t xml:space="preserve"> Modificar (MODIFY)</w:t>
      </w:r>
    </w:p>
    <w:p w:rsidR="00D84ABC" w:rsidRDefault="00D84ABC" w:rsidP="00C65275">
      <w:pPr>
        <w:pStyle w:val="Prrafodelista"/>
        <w:rPr>
          <w:rFonts w:ascii="Arial" w:hAnsi="Arial" w:cs="Arial"/>
          <w:sz w:val="20"/>
          <w:szCs w:val="20"/>
        </w:rPr>
      </w:pPr>
      <w:r w:rsidRPr="00D84ABC">
        <w:rPr>
          <w:rFonts w:ascii="Arial" w:hAnsi="Arial" w:cs="Arial"/>
          <w:sz w:val="20"/>
          <w:szCs w:val="20"/>
        </w:rPr>
        <w:t>Suprimir (DROP)</w:t>
      </w:r>
    </w:p>
    <w:p w:rsidR="00D84ABC" w:rsidRPr="00D84ABC" w:rsidRDefault="00D84ABC" w:rsidP="00D84ABC">
      <w:pPr>
        <w:pStyle w:val="Prrafodelista"/>
        <w:rPr>
          <w:rFonts w:ascii="Arial" w:hAnsi="Arial" w:cs="Arial"/>
          <w:sz w:val="20"/>
          <w:szCs w:val="20"/>
        </w:rPr>
      </w:pPr>
    </w:p>
    <w:p w:rsidR="00677914" w:rsidRPr="00677914" w:rsidRDefault="00677914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>use universidad;</w:t>
      </w:r>
    </w:p>
    <w:p w:rsidR="00677914" w:rsidRPr="00677914" w:rsidRDefault="00677914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677914">
        <w:rPr>
          <w:rFonts w:ascii="Arial" w:hAnsi="Arial" w:cs="Arial"/>
          <w:sz w:val="20"/>
          <w:szCs w:val="20"/>
        </w:rPr>
        <w:t>table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asignaturas </w:t>
      </w:r>
      <w:proofErr w:type="spellStart"/>
      <w:r w:rsidRPr="00677914">
        <w:rPr>
          <w:rFonts w:ascii="Arial" w:hAnsi="Arial" w:cs="Arial"/>
          <w:sz w:val="20"/>
          <w:szCs w:val="20"/>
        </w:rPr>
        <w:t>rename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materias;</w:t>
      </w:r>
    </w:p>
    <w:p w:rsidR="00677914" w:rsidRPr="00677914" w:rsidRDefault="00677914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>use universidad;</w:t>
      </w:r>
    </w:p>
    <w:p w:rsidR="00677914" w:rsidRPr="00677914" w:rsidRDefault="00677914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677914">
        <w:rPr>
          <w:rFonts w:ascii="Arial" w:hAnsi="Arial" w:cs="Arial"/>
          <w:sz w:val="20"/>
          <w:szCs w:val="20"/>
        </w:rPr>
        <w:t>table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materias </w:t>
      </w:r>
      <w:proofErr w:type="spellStart"/>
      <w:r w:rsidRPr="00677914">
        <w:rPr>
          <w:rFonts w:ascii="Arial" w:hAnsi="Arial" w:cs="Arial"/>
          <w:sz w:val="20"/>
          <w:szCs w:val="20"/>
        </w:rPr>
        <w:t>add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correo </w:t>
      </w:r>
      <w:proofErr w:type="spellStart"/>
      <w:r w:rsidRPr="00677914">
        <w:rPr>
          <w:rFonts w:ascii="Arial" w:hAnsi="Arial" w:cs="Arial"/>
          <w:sz w:val="20"/>
          <w:szCs w:val="20"/>
        </w:rPr>
        <w:t>varchar</w:t>
      </w:r>
      <w:proofErr w:type="spellEnd"/>
      <w:r w:rsidRPr="00677914">
        <w:rPr>
          <w:rFonts w:ascii="Arial" w:hAnsi="Arial" w:cs="Arial"/>
          <w:sz w:val="20"/>
          <w:szCs w:val="20"/>
        </w:rPr>
        <w:t>(30);</w:t>
      </w:r>
    </w:p>
    <w:p w:rsidR="00677914" w:rsidRPr="00677914" w:rsidRDefault="00677914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>use universidad;</w:t>
      </w:r>
    </w:p>
    <w:p w:rsidR="00B93542" w:rsidRPr="00677914" w:rsidRDefault="00677914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77914">
        <w:rPr>
          <w:rFonts w:ascii="Arial" w:hAnsi="Arial" w:cs="Arial"/>
          <w:sz w:val="20"/>
          <w:szCs w:val="20"/>
        </w:rPr>
        <w:t>select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677914">
        <w:rPr>
          <w:rFonts w:ascii="Arial" w:hAnsi="Arial" w:cs="Arial"/>
          <w:sz w:val="20"/>
          <w:szCs w:val="20"/>
        </w:rPr>
        <w:t>from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materias;</w:t>
      </w:r>
    </w:p>
    <w:p w:rsidR="00B93542" w:rsidRPr="00B93542" w:rsidRDefault="00B93542" w:rsidP="00B93542">
      <w:pPr>
        <w:pStyle w:val="Prrafodelista"/>
        <w:rPr>
          <w:rFonts w:ascii="Arial" w:hAnsi="Arial" w:cs="Arial"/>
          <w:sz w:val="20"/>
          <w:szCs w:val="20"/>
        </w:rPr>
      </w:pP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B93542">
        <w:rPr>
          <w:rFonts w:ascii="Arial" w:hAnsi="Arial" w:cs="Arial"/>
          <w:sz w:val="20"/>
          <w:szCs w:val="20"/>
        </w:rPr>
        <w:t>table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profesores </w:t>
      </w:r>
      <w:proofErr w:type="spellStart"/>
      <w:r w:rsidRPr="00B93542">
        <w:rPr>
          <w:rFonts w:ascii="Arial" w:hAnsi="Arial" w:cs="Arial"/>
          <w:sz w:val="20"/>
          <w:szCs w:val="20"/>
        </w:rPr>
        <w:t>rename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maestros;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B93542">
        <w:rPr>
          <w:rFonts w:ascii="Arial" w:hAnsi="Arial" w:cs="Arial"/>
          <w:sz w:val="20"/>
          <w:szCs w:val="20"/>
        </w:rPr>
        <w:t>table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maestros </w:t>
      </w:r>
      <w:proofErr w:type="spellStart"/>
      <w:r w:rsidRPr="00B93542">
        <w:rPr>
          <w:rFonts w:ascii="Arial" w:hAnsi="Arial" w:cs="Arial"/>
          <w:sz w:val="20"/>
          <w:szCs w:val="20"/>
        </w:rPr>
        <w:t>add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telefono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varchar</w:t>
      </w:r>
      <w:proofErr w:type="spellEnd"/>
      <w:r w:rsidRPr="00B93542">
        <w:rPr>
          <w:rFonts w:ascii="Arial" w:hAnsi="Arial" w:cs="Arial"/>
          <w:sz w:val="20"/>
          <w:szCs w:val="20"/>
        </w:rPr>
        <w:t>(20);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select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B93542">
        <w:rPr>
          <w:rFonts w:ascii="Arial" w:hAnsi="Arial" w:cs="Arial"/>
          <w:sz w:val="20"/>
          <w:szCs w:val="20"/>
        </w:rPr>
        <w:t>from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maestros;</w:t>
      </w:r>
    </w:p>
    <w:p w:rsidR="00B93542" w:rsidRPr="00B93542" w:rsidRDefault="00B93542" w:rsidP="00B93542">
      <w:pPr>
        <w:pStyle w:val="Prrafodelista"/>
        <w:rPr>
          <w:rFonts w:ascii="Arial" w:hAnsi="Arial" w:cs="Arial"/>
          <w:sz w:val="20"/>
          <w:szCs w:val="20"/>
        </w:rPr>
      </w:pP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B93542">
        <w:rPr>
          <w:rFonts w:ascii="Arial" w:hAnsi="Arial" w:cs="Arial"/>
          <w:sz w:val="20"/>
          <w:szCs w:val="20"/>
        </w:rPr>
        <w:t>table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estudiantes </w:t>
      </w:r>
      <w:proofErr w:type="spellStart"/>
      <w:r w:rsidRPr="00B93542">
        <w:rPr>
          <w:rFonts w:ascii="Arial" w:hAnsi="Arial" w:cs="Arial"/>
          <w:sz w:val="20"/>
          <w:szCs w:val="20"/>
        </w:rPr>
        <w:t>rename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alumnos;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B93542">
        <w:rPr>
          <w:rFonts w:ascii="Arial" w:hAnsi="Arial" w:cs="Arial"/>
          <w:sz w:val="20"/>
          <w:szCs w:val="20"/>
        </w:rPr>
        <w:t>table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alumnos </w:t>
      </w:r>
      <w:proofErr w:type="spellStart"/>
      <w:r w:rsidRPr="00B93542">
        <w:rPr>
          <w:rFonts w:ascii="Arial" w:hAnsi="Arial" w:cs="Arial"/>
          <w:sz w:val="20"/>
          <w:szCs w:val="20"/>
        </w:rPr>
        <w:t>add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direccion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3542">
        <w:rPr>
          <w:rFonts w:ascii="Arial" w:hAnsi="Arial" w:cs="Arial"/>
          <w:sz w:val="20"/>
          <w:szCs w:val="20"/>
        </w:rPr>
        <w:t>varchar</w:t>
      </w:r>
      <w:proofErr w:type="spellEnd"/>
      <w:r w:rsidRPr="00B93542">
        <w:rPr>
          <w:rFonts w:ascii="Arial" w:hAnsi="Arial" w:cs="Arial"/>
          <w:sz w:val="20"/>
          <w:szCs w:val="20"/>
        </w:rPr>
        <w:t>(50);</w:t>
      </w:r>
    </w:p>
    <w:p w:rsidR="00B93542" w:rsidRP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542">
        <w:rPr>
          <w:rFonts w:ascii="Arial" w:hAnsi="Arial" w:cs="Arial"/>
          <w:sz w:val="20"/>
          <w:szCs w:val="20"/>
        </w:rPr>
        <w:t>use universidad;</w:t>
      </w:r>
    </w:p>
    <w:p w:rsidR="00B93542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3542">
        <w:rPr>
          <w:rFonts w:ascii="Arial" w:hAnsi="Arial" w:cs="Arial"/>
          <w:sz w:val="20"/>
          <w:szCs w:val="20"/>
        </w:rPr>
        <w:t>select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B93542">
        <w:rPr>
          <w:rFonts w:ascii="Arial" w:hAnsi="Arial" w:cs="Arial"/>
          <w:sz w:val="20"/>
          <w:szCs w:val="20"/>
        </w:rPr>
        <w:t>from</w:t>
      </w:r>
      <w:proofErr w:type="spellEnd"/>
      <w:r w:rsidRPr="00B93542">
        <w:rPr>
          <w:rFonts w:ascii="Arial" w:hAnsi="Arial" w:cs="Arial"/>
          <w:sz w:val="20"/>
          <w:szCs w:val="20"/>
        </w:rPr>
        <w:t xml:space="preserve"> alumnos;</w:t>
      </w:r>
    </w:p>
    <w:p w:rsidR="00677914" w:rsidRPr="00677914" w:rsidRDefault="00677914" w:rsidP="00677914">
      <w:pPr>
        <w:pStyle w:val="Prrafodelista"/>
        <w:rPr>
          <w:rFonts w:ascii="Arial" w:hAnsi="Arial" w:cs="Arial"/>
          <w:sz w:val="20"/>
          <w:szCs w:val="20"/>
        </w:rPr>
      </w:pPr>
    </w:p>
    <w:p w:rsidR="00677914" w:rsidRPr="00677914" w:rsidRDefault="00B93542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>use universidad;</w:t>
      </w:r>
    </w:p>
    <w:p w:rsidR="00B93542" w:rsidRPr="00677914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 xml:space="preserve">alter </w:t>
      </w:r>
      <w:proofErr w:type="spellStart"/>
      <w:r w:rsidRPr="00677914">
        <w:rPr>
          <w:rFonts w:ascii="Arial" w:hAnsi="Arial" w:cs="Arial"/>
          <w:sz w:val="20"/>
          <w:szCs w:val="20"/>
        </w:rPr>
        <w:t>table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oferta </w:t>
      </w:r>
      <w:proofErr w:type="spellStart"/>
      <w:r w:rsidRPr="00677914">
        <w:rPr>
          <w:rFonts w:ascii="Arial" w:hAnsi="Arial" w:cs="Arial"/>
          <w:sz w:val="20"/>
          <w:szCs w:val="20"/>
        </w:rPr>
        <w:t>drop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año;</w:t>
      </w:r>
    </w:p>
    <w:p w:rsidR="00677914" w:rsidRPr="00677914" w:rsidRDefault="00B93542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>use universidad;</w:t>
      </w:r>
    </w:p>
    <w:p w:rsidR="00B93542" w:rsidRPr="00677914" w:rsidRDefault="00B93542" w:rsidP="00B9354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 xml:space="preserve">ALTER TABLE oferta MODIFY aulas </w:t>
      </w:r>
      <w:proofErr w:type="spellStart"/>
      <w:r w:rsidRPr="00677914">
        <w:rPr>
          <w:rFonts w:ascii="Arial" w:hAnsi="Arial" w:cs="Arial"/>
          <w:sz w:val="20"/>
          <w:szCs w:val="20"/>
        </w:rPr>
        <w:t>int</w:t>
      </w:r>
      <w:proofErr w:type="spellEnd"/>
      <w:r w:rsidRPr="00677914">
        <w:rPr>
          <w:rFonts w:ascii="Arial" w:hAnsi="Arial" w:cs="Arial"/>
          <w:sz w:val="20"/>
          <w:szCs w:val="20"/>
        </w:rPr>
        <w:t>(10);</w:t>
      </w:r>
    </w:p>
    <w:p w:rsidR="00B93542" w:rsidRPr="00677914" w:rsidRDefault="00B93542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7914">
        <w:rPr>
          <w:rFonts w:ascii="Arial" w:hAnsi="Arial" w:cs="Arial"/>
          <w:sz w:val="20"/>
          <w:szCs w:val="20"/>
        </w:rPr>
        <w:t>use universidad;</w:t>
      </w:r>
    </w:p>
    <w:p w:rsidR="00B93542" w:rsidRDefault="00B93542" w:rsidP="0067791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77914">
        <w:rPr>
          <w:rFonts w:ascii="Arial" w:hAnsi="Arial" w:cs="Arial"/>
          <w:sz w:val="20"/>
          <w:szCs w:val="20"/>
        </w:rPr>
        <w:t>select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677914">
        <w:rPr>
          <w:rFonts w:ascii="Arial" w:hAnsi="Arial" w:cs="Arial"/>
          <w:sz w:val="20"/>
          <w:szCs w:val="20"/>
        </w:rPr>
        <w:t>from</w:t>
      </w:r>
      <w:proofErr w:type="spellEnd"/>
      <w:r w:rsidRPr="00677914">
        <w:rPr>
          <w:rFonts w:ascii="Arial" w:hAnsi="Arial" w:cs="Arial"/>
          <w:sz w:val="20"/>
          <w:szCs w:val="20"/>
        </w:rPr>
        <w:t xml:space="preserve"> oferta;</w:t>
      </w:r>
    </w:p>
    <w:p w:rsidR="00677914" w:rsidRPr="00677914" w:rsidRDefault="00677914" w:rsidP="00677914">
      <w:pPr>
        <w:pStyle w:val="Prrafodelista"/>
        <w:rPr>
          <w:rFonts w:ascii="Arial" w:hAnsi="Arial" w:cs="Arial"/>
          <w:sz w:val="20"/>
          <w:szCs w:val="20"/>
        </w:rPr>
      </w:pPr>
    </w:p>
    <w:sectPr w:rsidR="00677914" w:rsidRPr="0067791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30" w:rsidRDefault="00624C30" w:rsidP="00C65275">
      <w:pPr>
        <w:spacing w:after="0" w:line="240" w:lineRule="auto"/>
      </w:pPr>
      <w:r>
        <w:separator/>
      </w:r>
    </w:p>
  </w:endnote>
  <w:endnote w:type="continuationSeparator" w:id="0">
    <w:p w:rsidR="00624C30" w:rsidRDefault="00624C30" w:rsidP="00C6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275" w:rsidRPr="00C65275" w:rsidRDefault="00C65275">
    <w:pPr>
      <w:pStyle w:val="Piedepgina"/>
      <w:rPr>
        <w:rFonts w:ascii="Arial" w:hAnsi="Arial" w:cs="Arial"/>
        <w:b/>
      </w:rPr>
    </w:pPr>
    <w:r w:rsidRPr="00C65275">
      <w:rPr>
        <w:rFonts w:ascii="Arial" w:hAnsi="Arial" w:cs="Arial"/>
        <w:b/>
      </w:rPr>
      <w:t xml:space="preserve">ANA LIZBETH RODRIGUEZ CEJA </w:t>
    </w:r>
    <w:r>
      <w:rPr>
        <w:rFonts w:ascii="Arial" w:hAnsi="Arial" w:cs="Arial"/>
        <w:b/>
      </w:rPr>
      <w:t xml:space="preserve">                                   LSCA Sabatino 802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30" w:rsidRDefault="00624C30" w:rsidP="00C65275">
      <w:pPr>
        <w:spacing w:after="0" w:line="240" w:lineRule="auto"/>
      </w:pPr>
      <w:r>
        <w:separator/>
      </w:r>
    </w:p>
  </w:footnote>
  <w:footnote w:type="continuationSeparator" w:id="0">
    <w:p w:rsidR="00624C30" w:rsidRDefault="00624C30" w:rsidP="00C6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275" w:rsidRPr="00C65275" w:rsidRDefault="00C65275">
    <w:pPr>
      <w:pStyle w:val="Encabezado"/>
      <w:rPr>
        <w:rFonts w:ascii="Arial" w:hAnsi="Arial" w:cs="Arial"/>
        <w:b/>
      </w:rPr>
    </w:pPr>
    <w:r w:rsidRPr="00C65275">
      <w:rPr>
        <w:rFonts w:ascii="Arial" w:hAnsi="Arial" w:cs="Arial"/>
        <w:b/>
      </w:rPr>
      <w:t xml:space="preserve">802 INTELIGENCIA ARTIFICIAL   </w:t>
    </w:r>
    <w:r>
      <w:rPr>
        <w:rFonts w:ascii="Arial" w:hAnsi="Arial" w:cs="Arial"/>
        <w:b/>
      </w:rPr>
      <w:t xml:space="preserve">   ACTIVIDAD 2                   01/03/2025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C1A"/>
    <w:multiLevelType w:val="hybridMultilevel"/>
    <w:tmpl w:val="912235F6"/>
    <w:lvl w:ilvl="0" w:tplc="D4D8DDF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758ED"/>
    <w:multiLevelType w:val="hybridMultilevel"/>
    <w:tmpl w:val="77102576"/>
    <w:lvl w:ilvl="0" w:tplc="ED601BA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u w:val="singl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652D3D"/>
    <w:multiLevelType w:val="hybridMultilevel"/>
    <w:tmpl w:val="13B8E2A8"/>
    <w:lvl w:ilvl="0" w:tplc="A4D64E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u w:val="singl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14BC8"/>
    <w:multiLevelType w:val="hybridMultilevel"/>
    <w:tmpl w:val="38FC35F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8BE348D"/>
    <w:multiLevelType w:val="hybridMultilevel"/>
    <w:tmpl w:val="55F4D908"/>
    <w:lvl w:ilvl="0" w:tplc="CD54CB5E">
      <w:start w:val="4"/>
      <w:numFmt w:val="bullet"/>
      <w:lvlText w:val="-"/>
      <w:lvlJc w:val="left"/>
      <w:pPr>
        <w:ind w:left="367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5">
    <w:nsid w:val="5E441AE4"/>
    <w:multiLevelType w:val="hybridMultilevel"/>
    <w:tmpl w:val="4EC086B4"/>
    <w:lvl w:ilvl="0" w:tplc="DCB6B1A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DF"/>
    <w:rsid w:val="000A0D8B"/>
    <w:rsid w:val="001C0B48"/>
    <w:rsid w:val="00484E2E"/>
    <w:rsid w:val="00624C30"/>
    <w:rsid w:val="00677914"/>
    <w:rsid w:val="009679E3"/>
    <w:rsid w:val="00980ADF"/>
    <w:rsid w:val="00B93542"/>
    <w:rsid w:val="00BE12FF"/>
    <w:rsid w:val="00C65275"/>
    <w:rsid w:val="00D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03477-150A-4FB3-8B23-0E4094A9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80AD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80A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5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275"/>
  </w:style>
  <w:style w:type="paragraph" w:styleId="Piedepgina">
    <w:name w:val="footer"/>
    <w:basedOn w:val="Normal"/>
    <w:link w:val="PiedepginaCar"/>
    <w:uiPriority w:val="99"/>
    <w:unhideWhenUsed/>
    <w:rsid w:val="00C65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Lizbeth Rodriguez Ceja</dc:creator>
  <cp:keywords/>
  <dc:description/>
  <cp:lastModifiedBy>Ana Lizbeth Rodriguez Ceja</cp:lastModifiedBy>
  <cp:revision>1</cp:revision>
  <dcterms:created xsi:type="dcterms:W3CDTF">2025-02-28T18:07:00Z</dcterms:created>
  <dcterms:modified xsi:type="dcterms:W3CDTF">2025-02-28T20:08:00Z</dcterms:modified>
</cp:coreProperties>
</file>