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00BF" w14:textId="10FBE3EC" w:rsidR="001D76DE" w:rsidRPr="008101BD" w:rsidRDefault="00EC2559" w:rsidP="008101BD">
      <w:pPr>
        <w:spacing w:after="0" w:line="240" w:lineRule="auto"/>
        <w:ind w:firstLine="567"/>
        <w:jc w:val="both"/>
        <w:rPr>
          <w:rFonts w:ascii="Bliss Pro" w:hAnsi="Bliss Pro"/>
          <w:b/>
          <w:bCs/>
          <w:i/>
          <w:iCs/>
          <w:sz w:val="24"/>
          <w:szCs w:val="24"/>
        </w:rPr>
      </w:pPr>
      <w:r w:rsidRPr="008101BD">
        <w:rPr>
          <w:rFonts w:ascii="Bliss Pro" w:hAnsi="Bliss Pro"/>
          <w:b/>
          <w:bCs/>
          <w:i/>
          <w:iCs/>
          <w:sz w:val="24"/>
          <w:szCs w:val="24"/>
        </w:rPr>
        <w:t>Задание</w:t>
      </w:r>
    </w:p>
    <w:p w14:paraId="0DE8DE1D" w14:textId="524790D7" w:rsidR="00EC2559" w:rsidRPr="008101BD" w:rsidRDefault="00EC2559" w:rsidP="008101BD">
      <w:pPr>
        <w:spacing w:after="0" w:line="240" w:lineRule="auto"/>
        <w:ind w:firstLine="567"/>
        <w:jc w:val="both"/>
        <w:rPr>
          <w:rFonts w:ascii="Bliss Pro" w:hAnsi="Bliss Pro"/>
          <w:sz w:val="24"/>
          <w:szCs w:val="24"/>
        </w:rPr>
      </w:pPr>
      <w:r w:rsidRPr="008101BD">
        <w:rPr>
          <w:rFonts w:ascii="Bliss Pro" w:hAnsi="Bliss Pro"/>
          <w:sz w:val="24"/>
          <w:szCs w:val="24"/>
        </w:rPr>
        <w:t xml:space="preserve">Нарисовать </w:t>
      </w:r>
      <w:r w:rsidR="008101BD" w:rsidRPr="008101BD">
        <w:rPr>
          <w:rFonts w:ascii="Bliss Pro" w:hAnsi="Bliss Pro"/>
          <w:sz w:val="24"/>
          <w:szCs w:val="24"/>
        </w:rPr>
        <w:t>таблицу принятия решений,</w:t>
      </w:r>
      <w:r w:rsidRPr="008101BD">
        <w:rPr>
          <w:rFonts w:ascii="Bliss Pro" w:hAnsi="Bliss Pro"/>
          <w:sz w:val="24"/>
          <w:szCs w:val="24"/>
        </w:rPr>
        <w:t xml:space="preserve"> соответствующую следующим условиям:</w:t>
      </w:r>
    </w:p>
    <w:p w14:paraId="399DAC18" w14:textId="2E8FD89E" w:rsidR="00EC2559" w:rsidRPr="008101BD" w:rsidRDefault="00EC2559" w:rsidP="008101BD">
      <w:pPr>
        <w:spacing w:after="0" w:line="240" w:lineRule="auto"/>
        <w:ind w:firstLine="567"/>
        <w:jc w:val="both"/>
        <w:rPr>
          <w:rFonts w:ascii="Bliss Pro" w:hAnsi="Bliss Pro"/>
          <w:sz w:val="24"/>
          <w:szCs w:val="24"/>
        </w:rPr>
      </w:pPr>
      <w:r w:rsidRPr="008101BD">
        <w:rPr>
          <w:rFonts w:ascii="Bliss Pro" w:hAnsi="Bliss Pro"/>
          <w:sz w:val="24"/>
          <w:szCs w:val="24"/>
        </w:rPr>
        <w:t>Нашему онлайн-магазину необходимо сделать рассылку своим клиентам о грядущих скидках на следующий сезон.</w:t>
      </w:r>
    </w:p>
    <w:p w14:paraId="70DFD8FA" w14:textId="5EB2B72D" w:rsidR="00EC2559" w:rsidRPr="008101BD" w:rsidRDefault="00EC2559" w:rsidP="008101BD">
      <w:pPr>
        <w:spacing w:after="0" w:line="240" w:lineRule="auto"/>
        <w:ind w:firstLine="567"/>
        <w:jc w:val="both"/>
        <w:rPr>
          <w:rFonts w:ascii="Bliss Pro" w:hAnsi="Bliss Pro"/>
          <w:sz w:val="24"/>
          <w:szCs w:val="24"/>
        </w:rPr>
      </w:pPr>
      <w:r w:rsidRPr="008101BD">
        <w:rPr>
          <w:rFonts w:ascii="Bliss Pro" w:hAnsi="Bliss Pro"/>
          <w:sz w:val="24"/>
          <w:szCs w:val="24"/>
        </w:rPr>
        <w:t>Тип письма и дополнительно предоставленная информация клиенту будет зависеть от следующих условий:</w:t>
      </w:r>
    </w:p>
    <w:p w14:paraId="5693DADE" w14:textId="77777777" w:rsidR="00EC2559" w:rsidRPr="008101BD" w:rsidRDefault="00EC2559" w:rsidP="008101BD">
      <w:pPr>
        <w:spacing w:after="0" w:line="240" w:lineRule="auto"/>
        <w:ind w:firstLine="567"/>
        <w:jc w:val="both"/>
        <w:rPr>
          <w:rFonts w:ascii="Bliss Pro" w:hAnsi="Bliss Pro"/>
          <w:sz w:val="24"/>
          <w:szCs w:val="24"/>
        </w:rPr>
      </w:pPr>
      <w:r w:rsidRPr="008101BD">
        <w:rPr>
          <w:rFonts w:ascii="Bliss Pro" w:hAnsi="Bliss Pro"/>
          <w:sz w:val="24"/>
          <w:szCs w:val="24"/>
        </w:rPr>
        <w:t xml:space="preserve">- Клиенты типа A и B получают </w:t>
      </w:r>
      <w:proofErr w:type="spellStart"/>
      <w:r w:rsidRPr="008101BD">
        <w:rPr>
          <w:rFonts w:ascii="Bliss Pro" w:hAnsi="Bliss Pro"/>
          <w:sz w:val="24"/>
          <w:szCs w:val="24"/>
        </w:rPr>
        <w:t>Standart</w:t>
      </w:r>
      <w:proofErr w:type="spellEnd"/>
      <w:r w:rsidRPr="008101BD">
        <w:rPr>
          <w:rFonts w:ascii="Bliss Pro" w:hAnsi="Bliss Pro"/>
          <w:sz w:val="24"/>
          <w:szCs w:val="24"/>
        </w:rPr>
        <w:t xml:space="preserve"> письмо.</w:t>
      </w:r>
    </w:p>
    <w:p w14:paraId="01404DCB" w14:textId="77777777" w:rsidR="00EC2559" w:rsidRPr="008101BD" w:rsidRDefault="00EC2559" w:rsidP="008101BD">
      <w:pPr>
        <w:spacing w:after="0" w:line="240" w:lineRule="auto"/>
        <w:ind w:firstLine="567"/>
        <w:jc w:val="both"/>
        <w:rPr>
          <w:rFonts w:ascii="Bliss Pro" w:hAnsi="Bliss Pro"/>
          <w:sz w:val="24"/>
          <w:szCs w:val="24"/>
        </w:rPr>
      </w:pPr>
      <w:r w:rsidRPr="008101BD">
        <w:rPr>
          <w:rFonts w:ascii="Bliss Pro" w:hAnsi="Bliss Pro"/>
          <w:sz w:val="24"/>
          <w:szCs w:val="24"/>
        </w:rPr>
        <w:t xml:space="preserve">- Клиенты типа С и D получают </w:t>
      </w:r>
      <w:proofErr w:type="spellStart"/>
      <w:r w:rsidRPr="008101BD">
        <w:rPr>
          <w:rFonts w:ascii="Bliss Pro" w:hAnsi="Bliss Pro"/>
          <w:sz w:val="24"/>
          <w:szCs w:val="24"/>
        </w:rPr>
        <w:t>Premium</w:t>
      </w:r>
      <w:proofErr w:type="spellEnd"/>
      <w:r w:rsidRPr="008101BD">
        <w:rPr>
          <w:rFonts w:ascii="Bliss Pro" w:hAnsi="Bliss Pro"/>
          <w:sz w:val="24"/>
          <w:szCs w:val="24"/>
        </w:rPr>
        <w:t xml:space="preserve"> письмо.</w:t>
      </w:r>
    </w:p>
    <w:p w14:paraId="1AF521BE" w14:textId="77777777" w:rsidR="00EC2559" w:rsidRPr="008101BD" w:rsidRDefault="00EC2559" w:rsidP="008101BD">
      <w:pPr>
        <w:spacing w:after="0" w:line="240" w:lineRule="auto"/>
        <w:ind w:firstLine="567"/>
        <w:jc w:val="both"/>
        <w:rPr>
          <w:rFonts w:ascii="Bliss Pro" w:hAnsi="Bliss Pro"/>
          <w:sz w:val="24"/>
          <w:szCs w:val="24"/>
        </w:rPr>
      </w:pPr>
      <w:r w:rsidRPr="008101BD">
        <w:rPr>
          <w:rFonts w:ascii="Bliss Pro" w:hAnsi="Bliss Pro"/>
          <w:sz w:val="24"/>
          <w:szCs w:val="24"/>
        </w:rPr>
        <w:t>- Если клиенту исполнилось 18 лет, то он получает рекламную информацию об скидках на алкогольную продукцию.</w:t>
      </w:r>
    </w:p>
    <w:p w14:paraId="491C23F5" w14:textId="77777777" w:rsidR="00EC2559" w:rsidRPr="008101BD" w:rsidRDefault="00EC2559" w:rsidP="008101BD">
      <w:pPr>
        <w:spacing w:after="0" w:line="240" w:lineRule="auto"/>
        <w:ind w:firstLine="567"/>
        <w:jc w:val="both"/>
        <w:rPr>
          <w:rFonts w:ascii="Bliss Pro" w:hAnsi="Bliss Pro"/>
          <w:sz w:val="24"/>
          <w:szCs w:val="24"/>
        </w:rPr>
      </w:pPr>
      <w:r w:rsidRPr="008101BD">
        <w:rPr>
          <w:rFonts w:ascii="Bliss Pro" w:hAnsi="Bliss Pro"/>
          <w:sz w:val="24"/>
          <w:szCs w:val="24"/>
        </w:rPr>
        <w:t>- Если клиент младше 18 лет, в подарок он получает буклет о вреде алкоголя.</w:t>
      </w:r>
    </w:p>
    <w:p w14:paraId="2A63A1EA" w14:textId="092A1836" w:rsidR="00EC2559" w:rsidRDefault="00EC2559" w:rsidP="008101BD">
      <w:pPr>
        <w:spacing w:after="0" w:line="240" w:lineRule="auto"/>
        <w:ind w:firstLine="567"/>
        <w:jc w:val="both"/>
        <w:rPr>
          <w:rFonts w:ascii="Bliss Pro" w:hAnsi="Bliss Pro"/>
          <w:sz w:val="24"/>
          <w:szCs w:val="24"/>
        </w:rPr>
      </w:pPr>
      <w:r w:rsidRPr="008101BD">
        <w:rPr>
          <w:rFonts w:ascii="Bliss Pro" w:hAnsi="Bliss Pro"/>
          <w:sz w:val="24"/>
          <w:szCs w:val="24"/>
        </w:rPr>
        <w:t>Результат таблица :)</w:t>
      </w:r>
    </w:p>
    <w:p w14:paraId="2EEF8172" w14:textId="77777777" w:rsidR="008101BD" w:rsidRPr="008101BD" w:rsidRDefault="008101BD" w:rsidP="008101BD">
      <w:pPr>
        <w:spacing w:after="0" w:line="240" w:lineRule="auto"/>
        <w:ind w:firstLine="567"/>
        <w:jc w:val="both"/>
        <w:rPr>
          <w:rFonts w:ascii="Bliss Pro" w:hAnsi="Bliss Pro"/>
          <w:sz w:val="24"/>
          <w:szCs w:val="24"/>
        </w:rPr>
      </w:pPr>
    </w:p>
    <w:p w14:paraId="7866880E" w14:textId="77777777" w:rsidR="008101BD" w:rsidRPr="008101BD" w:rsidRDefault="00EC2559" w:rsidP="008101BD">
      <w:pPr>
        <w:spacing w:after="0" w:line="240" w:lineRule="auto"/>
        <w:ind w:firstLine="567"/>
        <w:jc w:val="both"/>
        <w:rPr>
          <w:rFonts w:ascii="Bliss Pro" w:hAnsi="Bliss Pro"/>
          <w:b/>
          <w:bCs/>
          <w:i/>
          <w:iCs/>
          <w:sz w:val="24"/>
          <w:szCs w:val="24"/>
        </w:rPr>
      </w:pPr>
      <w:r w:rsidRPr="008101BD">
        <w:rPr>
          <w:rFonts w:ascii="Bliss Pro" w:hAnsi="Bliss Pro"/>
          <w:b/>
          <w:bCs/>
          <w:i/>
          <w:iCs/>
          <w:sz w:val="24"/>
          <w:szCs w:val="24"/>
        </w:rPr>
        <w:t>Решение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2547"/>
        <w:gridCol w:w="1275"/>
        <w:gridCol w:w="1275"/>
        <w:gridCol w:w="1417"/>
        <w:gridCol w:w="1418"/>
        <w:gridCol w:w="1418"/>
      </w:tblGrid>
      <w:tr w:rsidR="00C77D02" w:rsidRPr="00AA6251" w14:paraId="7A2BE206" w14:textId="77777777" w:rsidTr="009B454C">
        <w:tc>
          <w:tcPr>
            <w:tcW w:w="2547" w:type="dxa"/>
            <w:vMerge w:val="restart"/>
          </w:tcPr>
          <w:p w14:paraId="1E190D1B" w14:textId="31414418" w:rsidR="00C77D02" w:rsidRPr="00AA6251" w:rsidRDefault="00C77D02" w:rsidP="009A0F79">
            <w:pPr>
              <w:jc w:val="both"/>
              <w:rPr>
                <w:rFonts w:ascii="Bliss Pro" w:hAnsi="Bliss Pro"/>
                <w:sz w:val="24"/>
                <w:szCs w:val="24"/>
              </w:rPr>
            </w:pPr>
            <w:r w:rsidRPr="00AA6251">
              <w:rPr>
                <w:rFonts w:ascii="Bliss Pro" w:hAnsi="Bliss Pro"/>
              </w:rPr>
              <w:t>Условие</w:t>
            </w:r>
          </w:p>
        </w:tc>
        <w:tc>
          <w:tcPr>
            <w:tcW w:w="1275" w:type="dxa"/>
            <w:vMerge w:val="restart"/>
          </w:tcPr>
          <w:p w14:paraId="42188B77" w14:textId="2FA2201B" w:rsidR="00C77D02" w:rsidRPr="00AA6251" w:rsidRDefault="00C77D02" w:rsidP="009A0F79">
            <w:pPr>
              <w:jc w:val="both"/>
              <w:rPr>
                <w:rFonts w:ascii="Bliss Pro" w:hAnsi="Bliss Pro"/>
                <w:sz w:val="24"/>
                <w:szCs w:val="24"/>
              </w:rPr>
            </w:pPr>
            <w:r w:rsidRPr="00AA6251">
              <w:rPr>
                <w:rFonts w:ascii="Bliss Pro" w:hAnsi="Bliss Pro"/>
              </w:rPr>
              <w:t>Значение</w:t>
            </w:r>
          </w:p>
        </w:tc>
        <w:tc>
          <w:tcPr>
            <w:tcW w:w="5528" w:type="dxa"/>
            <w:gridSpan w:val="4"/>
          </w:tcPr>
          <w:p w14:paraId="152B3FC3" w14:textId="0E268C0D" w:rsidR="00C77D02" w:rsidRPr="00C77D02" w:rsidRDefault="00C77D02" w:rsidP="00C77D02">
            <w:pPr>
              <w:jc w:val="center"/>
              <w:rPr>
                <w:rFonts w:ascii="Bliss Pro" w:hAnsi="Bliss Pro"/>
                <w:sz w:val="24"/>
                <w:szCs w:val="24"/>
              </w:rPr>
            </w:pPr>
            <w:bookmarkStart w:id="0" w:name="_GoBack"/>
            <w:r w:rsidRPr="00C77D02">
              <w:rPr>
                <w:rFonts w:ascii="Bliss Pro" w:hAnsi="Bliss Pro"/>
                <w:sz w:val="24"/>
                <w:szCs w:val="24"/>
              </w:rPr>
              <w:t>Тест-кейсы</w:t>
            </w:r>
            <w:bookmarkEnd w:id="0"/>
          </w:p>
        </w:tc>
      </w:tr>
      <w:tr w:rsidR="00C77D02" w:rsidRPr="00AA6251" w14:paraId="286D428A" w14:textId="77777777" w:rsidTr="00462901">
        <w:tc>
          <w:tcPr>
            <w:tcW w:w="2547" w:type="dxa"/>
            <w:vMerge/>
          </w:tcPr>
          <w:p w14:paraId="008AED5B" w14:textId="0562902A" w:rsidR="00C77D02" w:rsidRPr="00AA6251" w:rsidRDefault="00C77D02" w:rsidP="009A0F79">
            <w:pPr>
              <w:jc w:val="both"/>
              <w:rPr>
                <w:rFonts w:ascii="Bliss Pro" w:hAnsi="Bliss Pro"/>
              </w:rPr>
            </w:pPr>
          </w:p>
        </w:tc>
        <w:tc>
          <w:tcPr>
            <w:tcW w:w="1275" w:type="dxa"/>
            <w:vMerge/>
          </w:tcPr>
          <w:p w14:paraId="6CC06232" w14:textId="697E5C26" w:rsidR="00C77D02" w:rsidRPr="00AA6251" w:rsidRDefault="00C77D02" w:rsidP="009A0F79">
            <w:pPr>
              <w:jc w:val="both"/>
              <w:rPr>
                <w:rFonts w:ascii="Bliss Pro" w:hAnsi="Bliss Pro"/>
              </w:rPr>
            </w:pPr>
          </w:p>
        </w:tc>
        <w:tc>
          <w:tcPr>
            <w:tcW w:w="1275" w:type="dxa"/>
          </w:tcPr>
          <w:p w14:paraId="2B840377" w14:textId="292086E9" w:rsidR="00C77D02" w:rsidRPr="00AA6251" w:rsidRDefault="00C77D02" w:rsidP="009A0F79">
            <w:pPr>
              <w:jc w:val="both"/>
              <w:rPr>
                <w:rFonts w:ascii="Bliss Pro" w:hAnsi="Bliss Pro"/>
              </w:rPr>
            </w:pPr>
            <w:r>
              <w:rPr>
                <w:rFonts w:ascii="Bliss Pro" w:hAnsi="Bliss Pro"/>
              </w:rPr>
              <w:t>Тест-кейс 1</w:t>
            </w:r>
          </w:p>
        </w:tc>
        <w:tc>
          <w:tcPr>
            <w:tcW w:w="1417" w:type="dxa"/>
          </w:tcPr>
          <w:p w14:paraId="0285AF72" w14:textId="5452DDCD" w:rsidR="00C77D02" w:rsidRPr="00D216D1" w:rsidRDefault="00C77D02" w:rsidP="009A0F79">
            <w:pPr>
              <w:jc w:val="both"/>
              <w:rPr>
                <w:rFonts w:ascii="Bliss Pro" w:hAnsi="Bliss Pro"/>
                <w:lang w:val="en-US"/>
              </w:rPr>
            </w:pPr>
            <w:r>
              <w:rPr>
                <w:rFonts w:ascii="Bliss Pro" w:hAnsi="Bliss Pro"/>
              </w:rPr>
              <w:t xml:space="preserve">Тест-кейс </w:t>
            </w:r>
            <w:r>
              <w:rPr>
                <w:rFonts w:ascii="Bliss Pro" w:hAnsi="Bliss Pro"/>
                <w:lang w:val="en-US"/>
              </w:rPr>
              <w:t>2</w:t>
            </w:r>
          </w:p>
        </w:tc>
        <w:tc>
          <w:tcPr>
            <w:tcW w:w="1418" w:type="dxa"/>
          </w:tcPr>
          <w:p w14:paraId="5DA85944" w14:textId="64CB8C69" w:rsidR="00C77D02" w:rsidRPr="009A0F79" w:rsidRDefault="00C77D02" w:rsidP="009A0F79">
            <w:pPr>
              <w:jc w:val="both"/>
              <w:rPr>
                <w:rFonts w:ascii="Bliss Pro" w:hAnsi="Bliss Pro"/>
                <w:lang w:val="en-US"/>
              </w:rPr>
            </w:pPr>
            <w:r>
              <w:rPr>
                <w:rFonts w:ascii="Bliss Pro" w:hAnsi="Bliss Pro"/>
              </w:rPr>
              <w:t xml:space="preserve">Тест-кейс </w:t>
            </w:r>
            <w:r>
              <w:rPr>
                <w:rFonts w:ascii="Bliss Pro" w:hAnsi="Bliss Pro"/>
                <w:lang w:val="en-US"/>
              </w:rPr>
              <w:t>3</w:t>
            </w:r>
          </w:p>
        </w:tc>
        <w:tc>
          <w:tcPr>
            <w:tcW w:w="1418" w:type="dxa"/>
          </w:tcPr>
          <w:p w14:paraId="1E757008" w14:textId="112D3EBB" w:rsidR="00C77D02" w:rsidRPr="00AA6251" w:rsidRDefault="00C77D02" w:rsidP="009A0F79">
            <w:pPr>
              <w:jc w:val="both"/>
              <w:rPr>
                <w:rFonts w:ascii="Bliss Pro" w:hAnsi="Bliss Pro"/>
              </w:rPr>
            </w:pPr>
            <w:r>
              <w:rPr>
                <w:rFonts w:ascii="Bliss Pro" w:hAnsi="Bliss Pro"/>
              </w:rPr>
              <w:t>Тест-кейс 4</w:t>
            </w:r>
          </w:p>
        </w:tc>
      </w:tr>
      <w:tr w:rsidR="00462901" w:rsidRPr="00AA6251" w14:paraId="42AFE576" w14:textId="77777777" w:rsidTr="00462901">
        <w:tc>
          <w:tcPr>
            <w:tcW w:w="2547" w:type="dxa"/>
          </w:tcPr>
          <w:p w14:paraId="029E6AD3" w14:textId="0E0E4F61" w:rsidR="00462901" w:rsidRPr="00CA759D" w:rsidRDefault="00462901" w:rsidP="00C77D02">
            <w:pPr>
              <w:rPr>
                <w:rFonts w:ascii="Bliss Pro" w:hAnsi="Bliss Pro"/>
                <w:lang w:val="en-US"/>
              </w:rPr>
            </w:pPr>
            <w:r w:rsidRPr="00AA6251">
              <w:rPr>
                <w:rFonts w:ascii="Bliss Pro" w:hAnsi="Bliss Pro"/>
              </w:rPr>
              <w:t>Тип клиента</w:t>
            </w:r>
            <w:r>
              <w:rPr>
                <w:rFonts w:ascii="Bliss Pro" w:hAnsi="Bliss Pro"/>
                <w:lang w:val="en-US"/>
              </w:rPr>
              <w:t xml:space="preserve"> </w:t>
            </w:r>
            <w:r w:rsidRPr="00AA6251">
              <w:rPr>
                <w:rFonts w:ascii="Bliss Pro" w:hAnsi="Bliss Pro"/>
                <w:lang w:val="en-US"/>
              </w:rPr>
              <w:t>A</w:t>
            </w:r>
            <w:r w:rsidRPr="00AA6251">
              <w:rPr>
                <w:rFonts w:ascii="Bliss Pro" w:hAnsi="Bliss Pro"/>
                <w:lang w:val="uk-UA"/>
              </w:rPr>
              <w:t>,</w:t>
            </w:r>
            <w:r w:rsidRPr="00AA6251">
              <w:rPr>
                <w:rFonts w:ascii="Bliss Pro" w:hAnsi="Bliss Pro"/>
                <w:lang w:val="en-US"/>
              </w:rPr>
              <w:t xml:space="preserve"> B</w:t>
            </w:r>
          </w:p>
        </w:tc>
        <w:tc>
          <w:tcPr>
            <w:tcW w:w="1275" w:type="dxa"/>
          </w:tcPr>
          <w:p w14:paraId="1274C718" w14:textId="7B7E1C40" w:rsidR="00462901" w:rsidRPr="00AA6251" w:rsidRDefault="00462901" w:rsidP="00C77D02">
            <w:pPr>
              <w:jc w:val="center"/>
              <w:rPr>
                <w:rFonts w:ascii="Bliss Pro" w:hAnsi="Bliss Pro"/>
                <w:lang w:val="en-US"/>
              </w:rPr>
            </w:pPr>
            <w:r>
              <w:rPr>
                <w:rFonts w:ascii="Bliss Pro" w:hAnsi="Bliss Pro"/>
                <w:lang w:val="en-US"/>
              </w:rPr>
              <w:t>True, False</w:t>
            </w:r>
          </w:p>
        </w:tc>
        <w:tc>
          <w:tcPr>
            <w:tcW w:w="1275" w:type="dxa"/>
          </w:tcPr>
          <w:p w14:paraId="25069E2B" w14:textId="37953855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True</w:t>
            </w:r>
          </w:p>
        </w:tc>
        <w:tc>
          <w:tcPr>
            <w:tcW w:w="1417" w:type="dxa"/>
          </w:tcPr>
          <w:p w14:paraId="09EE95D1" w14:textId="1B3F3049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True</w:t>
            </w:r>
          </w:p>
        </w:tc>
        <w:tc>
          <w:tcPr>
            <w:tcW w:w="1418" w:type="dxa"/>
          </w:tcPr>
          <w:p w14:paraId="20F61D43" w14:textId="5776CB1E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False</w:t>
            </w:r>
          </w:p>
        </w:tc>
        <w:tc>
          <w:tcPr>
            <w:tcW w:w="1418" w:type="dxa"/>
          </w:tcPr>
          <w:p w14:paraId="1CCD5EDF" w14:textId="035B326A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False</w:t>
            </w:r>
          </w:p>
        </w:tc>
      </w:tr>
      <w:tr w:rsidR="00462901" w:rsidRPr="00AA6251" w14:paraId="5E38C96C" w14:textId="77777777" w:rsidTr="00462901">
        <w:tc>
          <w:tcPr>
            <w:tcW w:w="2547" w:type="dxa"/>
          </w:tcPr>
          <w:p w14:paraId="7102B43C" w14:textId="5C2DD43C" w:rsidR="00462901" w:rsidRPr="00132553" w:rsidRDefault="00462901" w:rsidP="00C77D02">
            <w:pPr>
              <w:rPr>
                <w:rFonts w:ascii="Bliss Pro" w:hAnsi="Bliss Pro"/>
                <w:lang w:val="en-US"/>
              </w:rPr>
            </w:pPr>
            <w:r w:rsidRPr="00AA6251">
              <w:rPr>
                <w:rFonts w:ascii="Bliss Pro" w:hAnsi="Bliss Pro"/>
              </w:rPr>
              <w:t>Тип клиента</w:t>
            </w:r>
            <w:r>
              <w:rPr>
                <w:rFonts w:ascii="Bliss Pro" w:hAnsi="Bliss Pro"/>
                <w:lang w:val="en-US"/>
              </w:rPr>
              <w:t xml:space="preserve"> </w:t>
            </w:r>
            <w:r w:rsidRPr="00AA6251">
              <w:rPr>
                <w:rFonts w:ascii="Bliss Pro" w:hAnsi="Bliss Pro"/>
                <w:lang w:val="en-US"/>
              </w:rPr>
              <w:t>C</w:t>
            </w:r>
            <w:r w:rsidRPr="00AA6251">
              <w:rPr>
                <w:rFonts w:ascii="Bliss Pro" w:hAnsi="Bliss Pro"/>
                <w:lang w:val="uk-UA"/>
              </w:rPr>
              <w:t>,</w:t>
            </w:r>
            <w:r w:rsidRPr="00AA6251">
              <w:rPr>
                <w:rFonts w:ascii="Bliss Pro" w:hAnsi="Bliss Pro"/>
                <w:lang w:val="en-US"/>
              </w:rPr>
              <w:t xml:space="preserve"> D</w:t>
            </w:r>
          </w:p>
        </w:tc>
        <w:tc>
          <w:tcPr>
            <w:tcW w:w="1275" w:type="dxa"/>
          </w:tcPr>
          <w:p w14:paraId="0FC94FDF" w14:textId="420B23D9" w:rsidR="00462901" w:rsidRPr="00AA6251" w:rsidRDefault="00462901" w:rsidP="00C77D02">
            <w:pPr>
              <w:jc w:val="center"/>
              <w:rPr>
                <w:rFonts w:ascii="Bliss Pro" w:hAnsi="Bliss Pro"/>
                <w:lang w:val="en-US"/>
              </w:rPr>
            </w:pPr>
            <w:r>
              <w:rPr>
                <w:rFonts w:ascii="Bliss Pro" w:hAnsi="Bliss Pro"/>
                <w:lang w:val="en-US"/>
              </w:rPr>
              <w:t>True, False</w:t>
            </w:r>
          </w:p>
        </w:tc>
        <w:tc>
          <w:tcPr>
            <w:tcW w:w="1275" w:type="dxa"/>
          </w:tcPr>
          <w:p w14:paraId="3909CB0B" w14:textId="375F536D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False</w:t>
            </w:r>
          </w:p>
        </w:tc>
        <w:tc>
          <w:tcPr>
            <w:tcW w:w="1417" w:type="dxa"/>
          </w:tcPr>
          <w:p w14:paraId="47BF4534" w14:textId="622C174A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False</w:t>
            </w:r>
          </w:p>
        </w:tc>
        <w:tc>
          <w:tcPr>
            <w:tcW w:w="1418" w:type="dxa"/>
          </w:tcPr>
          <w:p w14:paraId="0FCEBE6D" w14:textId="1466E27B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True</w:t>
            </w:r>
          </w:p>
        </w:tc>
        <w:tc>
          <w:tcPr>
            <w:tcW w:w="1418" w:type="dxa"/>
          </w:tcPr>
          <w:p w14:paraId="096C099B" w14:textId="4A0B3A5C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True</w:t>
            </w:r>
          </w:p>
        </w:tc>
      </w:tr>
      <w:tr w:rsidR="00462901" w:rsidRPr="00AA6251" w14:paraId="06DCBA79" w14:textId="77777777" w:rsidTr="00462901">
        <w:tc>
          <w:tcPr>
            <w:tcW w:w="2547" w:type="dxa"/>
          </w:tcPr>
          <w:p w14:paraId="439425D3" w14:textId="75D5E0C2" w:rsidR="00462901" w:rsidRPr="00AA6251" w:rsidRDefault="00462901" w:rsidP="00C77D02">
            <w:pPr>
              <w:rPr>
                <w:rFonts w:ascii="Bliss Pro" w:hAnsi="Bliss Pro"/>
              </w:rPr>
            </w:pPr>
            <w:r w:rsidRPr="00AA6251">
              <w:rPr>
                <w:rFonts w:ascii="Bliss Pro" w:hAnsi="Bliss Pro"/>
              </w:rPr>
              <w:t>Клиент старше 18</w:t>
            </w:r>
          </w:p>
        </w:tc>
        <w:tc>
          <w:tcPr>
            <w:tcW w:w="1275" w:type="dxa"/>
          </w:tcPr>
          <w:p w14:paraId="257BF794" w14:textId="706F907D" w:rsidR="00462901" w:rsidRPr="00CA759D" w:rsidRDefault="00462901" w:rsidP="00C77D02">
            <w:pPr>
              <w:jc w:val="center"/>
              <w:rPr>
                <w:rFonts w:ascii="Bliss Pro" w:hAnsi="Bliss Pro"/>
                <w:lang w:val="en-US"/>
              </w:rPr>
            </w:pPr>
            <w:r>
              <w:rPr>
                <w:rFonts w:ascii="Bliss Pro" w:hAnsi="Bliss Pro"/>
                <w:lang w:val="en-US"/>
              </w:rPr>
              <w:t>True, False</w:t>
            </w:r>
          </w:p>
        </w:tc>
        <w:tc>
          <w:tcPr>
            <w:tcW w:w="1275" w:type="dxa"/>
          </w:tcPr>
          <w:p w14:paraId="1FD5C022" w14:textId="570BD639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True</w:t>
            </w:r>
          </w:p>
        </w:tc>
        <w:tc>
          <w:tcPr>
            <w:tcW w:w="1417" w:type="dxa"/>
          </w:tcPr>
          <w:p w14:paraId="6638AA3F" w14:textId="4FBE6DAE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False</w:t>
            </w:r>
          </w:p>
        </w:tc>
        <w:tc>
          <w:tcPr>
            <w:tcW w:w="1418" w:type="dxa"/>
          </w:tcPr>
          <w:p w14:paraId="26E8212F" w14:textId="29B01891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True</w:t>
            </w:r>
          </w:p>
        </w:tc>
        <w:tc>
          <w:tcPr>
            <w:tcW w:w="1418" w:type="dxa"/>
          </w:tcPr>
          <w:p w14:paraId="324DC9F0" w14:textId="63AB32F7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False</w:t>
            </w:r>
          </w:p>
        </w:tc>
      </w:tr>
      <w:tr w:rsidR="00462901" w:rsidRPr="00AA6251" w14:paraId="63DF068E" w14:textId="77777777" w:rsidTr="00462901">
        <w:tc>
          <w:tcPr>
            <w:tcW w:w="2547" w:type="dxa"/>
          </w:tcPr>
          <w:p w14:paraId="3488F854" w14:textId="77777777" w:rsidR="00462901" w:rsidRPr="00AA6251" w:rsidRDefault="00462901" w:rsidP="009A0F79">
            <w:pPr>
              <w:jc w:val="both"/>
              <w:rPr>
                <w:rFonts w:ascii="Bliss Pro" w:hAnsi="Bliss Pro"/>
              </w:rPr>
            </w:pPr>
          </w:p>
        </w:tc>
        <w:tc>
          <w:tcPr>
            <w:tcW w:w="1275" w:type="dxa"/>
          </w:tcPr>
          <w:p w14:paraId="05AB8776" w14:textId="77777777" w:rsidR="00462901" w:rsidRDefault="00462901" w:rsidP="009A0F79">
            <w:pPr>
              <w:jc w:val="both"/>
              <w:rPr>
                <w:rFonts w:ascii="Bliss Pro" w:hAnsi="Bliss Pro"/>
                <w:lang w:val="en-US"/>
              </w:rPr>
            </w:pPr>
          </w:p>
        </w:tc>
        <w:tc>
          <w:tcPr>
            <w:tcW w:w="1275" w:type="dxa"/>
          </w:tcPr>
          <w:p w14:paraId="20785E49" w14:textId="77777777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</w:p>
        </w:tc>
        <w:tc>
          <w:tcPr>
            <w:tcW w:w="1417" w:type="dxa"/>
          </w:tcPr>
          <w:p w14:paraId="44C5D4A3" w14:textId="77777777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</w:p>
        </w:tc>
        <w:tc>
          <w:tcPr>
            <w:tcW w:w="1418" w:type="dxa"/>
          </w:tcPr>
          <w:p w14:paraId="747B3AF1" w14:textId="77777777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</w:p>
        </w:tc>
        <w:tc>
          <w:tcPr>
            <w:tcW w:w="1418" w:type="dxa"/>
          </w:tcPr>
          <w:p w14:paraId="36912590" w14:textId="77777777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</w:p>
        </w:tc>
      </w:tr>
      <w:tr w:rsidR="00C77D02" w:rsidRPr="00AA6251" w14:paraId="4A3E4B0A" w14:textId="77777777" w:rsidTr="00462901">
        <w:tc>
          <w:tcPr>
            <w:tcW w:w="2547" w:type="dxa"/>
          </w:tcPr>
          <w:p w14:paraId="122B5E2F" w14:textId="77777777" w:rsidR="00C77D02" w:rsidRPr="00AA6251" w:rsidRDefault="00C77D02" w:rsidP="009A0F79">
            <w:pPr>
              <w:jc w:val="both"/>
              <w:rPr>
                <w:rFonts w:ascii="Bliss Pro" w:hAnsi="Bliss Pro"/>
              </w:rPr>
            </w:pPr>
          </w:p>
        </w:tc>
        <w:tc>
          <w:tcPr>
            <w:tcW w:w="1275" w:type="dxa"/>
          </w:tcPr>
          <w:p w14:paraId="24C8FCFB" w14:textId="77777777" w:rsidR="00C77D02" w:rsidRDefault="00C77D02" w:rsidP="009A0F79">
            <w:pPr>
              <w:jc w:val="both"/>
              <w:rPr>
                <w:rFonts w:ascii="Bliss Pro" w:hAnsi="Bliss Pro"/>
                <w:lang w:val="en-US"/>
              </w:rPr>
            </w:pPr>
          </w:p>
        </w:tc>
        <w:tc>
          <w:tcPr>
            <w:tcW w:w="1275" w:type="dxa"/>
          </w:tcPr>
          <w:p w14:paraId="4D9DDCBC" w14:textId="77777777" w:rsidR="00C77D02" w:rsidRPr="00AA6251" w:rsidRDefault="00C77D02" w:rsidP="00C77D02">
            <w:pPr>
              <w:jc w:val="center"/>
              <w:rPr>
                <w:rFonts w:ascii="Bliss Pro" w:hAnsi="Bliss Pro"/>
              </w:rPr>
            </w:pPr>
          </w:p>
        </w:tc>
        <w:tc>
          <w:tcPr>
            <w:tcW w:w="1417" w:type="dxa"/>
          </w:tcPr>
          <w:p w14:paraId="3C29F0F0" w14:textId="77777777" w:rsidR="00C77D02" w:rsidRPr="00AA6251" w:rsidRDefault="00C77D02" w:rsidP="00C77D02">
            <w:pPr>
              <w:jc w:val="center"/>
              <w:rPr>
                <w:rFonts w:ascii="Bliss Pro" w:hAnsi="Bliss Pro"/>
              </w:rPr>
            </w:pPr>
          </w:p>
        </w:tc>
        <w:tc>
          <w:tcPr>
            <w:tcW w:w="1418" w:type="dxa"/>
          </w:tcPr>
          <w:p w14:paraId="300CFC75" w14:textId="77777777" w:rsidR="00C77D02" w:rsidRPr="00AA6251" w:rsidRDefault="00C77D02" w:rsidP="00C77D02">
            <w:pPr>
              <w:jc w:val="center"/>
              <w:rPr>
                <w:rFonts w:ascii="Bliss Pro" w:hAnsi="Bliss Pro"/>
              </w:rPr>
            </w:pPr>
          </w:p>
        </w:tc>
        <w:tc>
          <w:tcPr>
            <w:tcW w:w="1418" w:type="dxa"/>
          </w:tcPr>
          <w:p w14:paraId="7D3DE31A" w14:textId="77777777" w:rsidR="00C77D02" w:rsidRPr="00AA6251" w:rsidRDefault="00C77D02" w:rsidP="00C77D02">
            <w:pPr>
              <w:jc w:val="center"/>
              <w:rPr>
                <w:rFonts w:ascii="Bliss Pro" w:hAnsi="Bliss Pro"/>
              </w:rPr>
            </w:pPr>
          </w:p>
        </w:tc>
      </w:tr>
      <w:tr w:rsidR="00462901" w:rsidRPr="00AA6251" w14:paraId="5CE15DA8" w14:textId="77777777" w:rsidTr="00462901">
        <w:tc>
          <w:tcPr>
            <w:tcW w:w="3822" w:type="dxa"/>
            <w:gridSpan w:val="2"/>
          </w:tcPr>
          <w:p w14:paraId="4A382C98" w14:textId="2738EB41" w:rsidR="00462901" w:rsidRPr="00132553" w:rsidRDefault="00462901" w:rsidP="009A0F79">
            <w:pPr>
              <w:jc w:val="both"/>
              <w:rPr>
                <w:rFonts w:ascii="Bliss Pro" w:hAnsi="Bliss Pro"/>
              </w:rPr>
            </w:pPr>
            <w:r>
              <w:rPr>
                <w:rFonts w:ascii="Bliss Pro" w:hAnsi="Bliss Pro"/>
              </w:rPr>
              <w:t xml:space="preserve">Получение письма </w:t>
            </w:r>
            <w:proofErr w:type="spellStart"/>
            <w:r w:rsidRPr="00132553">
              <w:rPr>
                <w:rFonts w:ascii="Bliss Pro" w:hAnsi="Bliss Pro"/>
              </w:rPr>
              <w:t>Standart</w:t>
            </w:r>
            <w:proofErr w:type="spellEnd"/>
          </w:p>
        </w:tc>
        <w:tc>
          <w:tcPr>
            <w:tcW w:w="1275" w:type="dxa"/>
          </w:tcPr>
          <w:p w14:paraId="6813AAD8" w14:textId="524EDB52" w:rsidR="00462901" w:rsidRPr="00D216D1" w:rsidRDefault="00462901" w:rsidP="00C77D02">
            <w:pPr>
              <w:jc w:val="center"/>
              <w:rPr>
                <w:rFonts w:ascii="Bliss Pro" w:hAnsi="Bliss Pro"/>
                <w:lang w:val="en-US"/>
              </w:rPr>
            </w:pPr>
            <w:r>
              <w:rPr>
                <w:rFonts w:ascii="Bliss Pro" w:hAnsi="Bliss Pro"/>
                <w:lang w:val="en-US"/>
              </w:rPr>
              <w:t>yes</w:t>
            </w:r>
          </w:p>
        </w:tc>
        <w:tc>
          <w:tcPr>
            <w:tcW w:w="1417" w:type="dxa"/>
          </w:tcPr>
          <w:p w14:paraId="558E0253" w14:textId="16EFEE0C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yes</w:t>
            </w:r>
          </w:p>
        </w:tc>
        <w:tc>
          <w:tcPr>
            <w:tcW w:w="1418" w:type="dxa"/>
          </w:tcPr>
          <w:p w14:paraId="43FC0C89" w14:textId="7B1749E1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no</w:t>
            </w:r>
          </w:p>
        </w:tc>
        <w:tc>
          <w:tcPr>
            <w:tcW w:w="1418" w:type="dxa"/>
          </w:tcPr>
          <w:p w14:paraId="3779AA34" w14:textId="477A3A51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no</w:t>
            </w:r>
          </w:p>
        </w:tc>
      </w:tr>
      <w:tr w:rsidR="00462901" w:rsidRPr="00AA6251" w14:paraId="5600C745" w14:textId="77777777" w:rsidTr="00462901">
        <w:tc>
          <w:tcPr>
            <w:tcW w:w="3822" w:type="dxa"/>
            <w:gridSpan w:val="2"/>
          </w:tcPr>
          <w:p w14:paraId="1400699D" w14:textId="0F3AADC8" w:rsidR="00462901" w:rsidRDefault="00462901" w:rsidP="009A0F79">
            <w:pPr>
              <w:jc w:val="both"/>
              <w:rPr>
                <w:rFonts w:ascii="Bliss Pro" w:hAnsi="Bliss Pro"/>
                <w:lang w:val="en-US"/>
              </w:rPr>
            </w:pPr>
            <w:r>
              <w:rPr>
                <w:rFonts w:ascii="Bliss Pro" w:hAnsi="Bliss Pro"/>
              </w:rPr>
              <w:t xml:space="preserve">Получение письма </w:t>
            </w:r>
            <w:proofErr w:type="spellStart"/>
            <w:r w:rsidRPr="00132553">
              <w:rPr>
                <w:rFonts w:ascii="Bliss Pro" w:hAnsi="Bliss Pro"/>
              </w:rPr>
              <w:t>Premium</w:t>
            </w:r>
            <w:proofErr w:type="spellEnd"/>
          </w:p>
        </w:tc>
        <w:tc>
          <w:tcPr>
            <w:tcW w:w="1275" w:type="dxa"/>
          </w:tcPr>
          <w:p w14:paraId="6EE0723E" w14:textId="6B1D1BA4" w:rsidR="00462901" w:rsidRPr="00D216D1" w:rsidRDefault="00462901" w:rsidP="00C77D02">
            <w:pPr>
              <w:jc w:val="center"/>
              <w:rPr>
                <w:rFonts w:ascii="Bliss Pro" w:hAnsi="Bliss Pro"/>
                <w:lang w:val="en-US"/>
              </w:rPr>
            </w:pPr>
            <w:r>
              <w:rPr>
                <w:rFonts w:ascii="Bliss Pro" w:hAnsi="Bliss Pro"/>
                <w:lang w:val="en-US"/>
              </w:rPr>
              <w:t>no</w:t>
            </w:r>
          </w:p>
        </w:tc>
        <w:tc>
          <w:tcPr>
            <w:tcW w:w="1417" w:type="dxa"/>
          </w:tcPr>
          <w:p w14:paraId="338B95EE" w14:textId="0D8BF71D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no</w:t>
            </w:r>
          </w:p>
        </w:tc>
        <w:tc>
          <w:tcPr>
            <w:tcW w:w="1418" w:type="dxa"/>
          </w:tcPr>
          <w:p w14:paraId="0D03AA66" w14:textId="5C5161D4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yes</w:t>
            </w:r>
          </w:p>
        </w:tc>
        <w:tc>
          <w:tcPr>
            <w:tcW w:w="1418" w:type="dxa"/>
          </w:tcPr>
          <w:p w14:paraId="60ACC3D9" w14:textId="3922DEED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yes</w:t>
            </w:r>
          </w:p>
        </w:tc>
      </w:tr>
      <w:tr w:rsidR="00462901" w:rsidRPr="00AA6251" w14:paraId="690E63EC" w14:textId="77777777" w:rsidTr="00462901">
        <w:tc>
          <w:tcPr>
            <w:tcW w:w="3822" w:type="dxa"/>
            <w:gridSpan w:val="2"/>
          </w:tcPr>
          <w:p w14:paraId="51DA9B3D" w14:textId="60967464" w:rsidR="00462901" w:rsidRDefault="00462901" w:rsidP="009A0F79">
            <w:pPr>
              <w:jc w:val="both"/>
              <w:rPr>
                <w:rFonts w:ascii="Bliss Pro" w:hAnsi="Bliss Pro"/>
                <w:lang w:val="en-US"/>
              </w:rPr>
            </w:pPr>
            <w:r>
              <w:rPr>
                <w:rFonts w:ascii="Bliss Pro" w:hAnsi="Bliss Pro"/>
              </w:rPr>
              <w:t xml:space="preserve">Получение </w:t>
            </w:r>
            <w:r w:rsidRPr="00132553">
              <w:rPr>
                <w:rFonts w:ascii="Bliss Pro" w:hAnsi="Bliss Pro"/>
              </w:rPr>
              <w:t>рекламн</w:t>
            </w:r>
            <w:r>
              <w:rPr>
                <w:rFonts w:ascii="Bliss Pro" w:hAnsi="Bliss Pro"/>
              </w:rPr>
              <w:t>ой</w:t>
            </w:r>
            <w:r w:rsidRPr="00132553">
              <w:rPr>
                <w:rFonts w:ascii="Bliss Pro" w:hAnsi="Bliss Pro"/>
              </w:rPr>
              <w:t xml:space="preserve"> информаци</w:t>
            </w:r>
            <w:r>
              <w:rPr>
                <w:rFonts w:ascii="Bliss Pro" w:hAnsi="Bliss Pro"/>
              </w:rPr>
              <w:t>и</w:t>
            </w:r>
            <w:r w:rsidRPr="00132553">
              <w:rPr>
                <w:rFonts w:ascii="Bliss Pro" w:hAnsi="Bliss Pro"/>
              </w:rPr>
              <w:t xml:space="preserve"> о скидках на алкогольную продукцию.</w:t>
            </w:r>
          </w:p>
        </w:tc>
        <w:tc>
          <w:tcPr>
            <w:tcW w:w="1275" w:type="dxa"/>
          </w:tcPr>
          <w:p w14:paraId="4A826700" w14:textId="3E89D9FC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yes</w:t>
            </w:r>
          </w:p>
        </w:tc>
        <w:tc>
          <w:tcPr>
            <w:tcW w:w="1417" w:type="dxa"/>
          </w:tcPr>
          <w:p w14:paraId="07B63DCD" w14:textId="388E980A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no</w:t>
            </w:r>
          </w:p>
        </w:tc>
        <w:tc>
          <w:tcPr>
            <w:tcW w:w="1418" w:type="dxa"/>
          </w:tcPr>
          <w:p w14:paraId="756D89EE" w14:textId="0C2E0A2E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yes</w:t>
            </w:r>
          </w:p>
        </w:tc>
        <w:tc>
          <w:tcPr>
            <w:tcW w:w="1418" w:type="dxa"/>
          </w:tcPr>
          <w:p w14:paraId="065172F7" w14:textId="5D4941D4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no</w:t>
            </w:r>
          </w:p>
        </w:tc>
      </w:tr>
      <w:tr w:rsidR="00462901" w:rsidRPr="00AA6251" w14:paraId="264E7C2E" w14:textId="77777777" w:rsidTr="00462901">
        <w:trPr>
          <w:trHeight w:val="58"/>
        </w:trPr>
        <w:tc>
          <w:tcPr>
            <w:tcW w:w="3822" w:type="dxa"/>
            <w:gridSpan w:val="2"/>
          </w:tcPr>
          <w:p w14:paraId="34CA2B46" w14:textId="53EEBE64" w:rsidR="00462901" w:rsidRPr="00132553" w:rsidRDefault="00462901" w:rsidP="009A0F79">
            <w:pPr>
              <w:jc w:val="both"/>
              <w:rPr>
                <w:rFonts w:ascii="Bliss Pro" w:hAnsi="Bliss Pro"/>
              </w:rPr>
            </w:pPr>
            <w:r>
              <w:rPr>
                <w:rFonts w:ascii="Bliss Pro" w:hAnsi="Bliss Pro"/>
              </w:rPr>
              <w:t>Получение буклета о вреде алкоголя</w:t>
            </w:r>
          </w:p>
        </w:tc>
        <w:tc>
          <w:tcPr>
            <w:tcW w:w="1275" w:type="dxa"/>
          </w:tcPr>
          <w:p w14:paraId="4AEADC31" w14:textId="3C62908B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no</w:t>
            </w:r>
          </w:p>
        </w:tc>
        <w:tc>
          <w:tcPr>
            <w:tcW w:w="1417" w:type="dxa"/>
          </w:tcPr>
          <w:p w14:paraId="2F0E33BF" w14:textId="4E60BD36" w:rsidR="00462901" w:rsidRPr="00D216D1" w:rsidRDefault="00462901" w:rsidP="00C77D02">
            <w:pPr>
              <w:jc w:val="center"/>
              <w:rPr>
                <w:rFonts w:ascii="Bliss Pro" w:hAnsi="Bliss Pro"/>
                <w:b/>
                <w:bCs/>
              </w:rPr>
            </w:pPr>
            <w:r>
              <w:rPr>
                <w:rFonts w:ascii="Bliss Pro" w:hAnsi="Bliss Pro"/>
                <w:lang w:val="en-US"/>
              </w:rPr>
              <w:t>yes</w:t>
            </w:r>
          </w:p>
        </w:tc>
        <w:tc>
          <w:tcPr>
            <w:tcW w:w="1418" w:type="dxa"/>
          </w:tcPr>
          <w:p w14:paraId="4EE3E819" w14:textId="5E6F47EB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no</w:t>
            </w:r>
          </w:p>
        </w:tc>
        <w:tc>
          <w:tcPr>
            <w:tcW w:w="1418" w:type="dxa"/>
          </w:tcPr>
          <w:p w14:paraId="184BEC63" w14:textId="6E26DD68" w:rsidR="00462901" w:rsidRPr="00AA6251" w:rsidRDefault="00462901" w:rsidP="00C77D02">
            <w:pPr>
              <w:jc w:val="center"/>
              <w:rPr>
                <w:rFonts w:ascii="Bliss Pro" w:hAnsi="Bliss Pro"/>
              </w:rPr>
            </w:pPr>
            <w:r>
              <w:rPr>
                <w:rFonts w:ascii="Bliss Pro" w:hAnsi="Bliss Pro"/>
                <w:lang w:val="en-US"/>
              </w:rPr>
              <w:t>yes</w:t>
            </w:r>
          </w:p>
        </w:tc>
      </w:tr>
    </w:tbl>
    <w:p w14:paraId="23CDEA61" w14:textId="1EB09C3D" w:rsidR="00EC2559" w:rsidRPr="00AA6251" w:rsidRDefault="00EC2559" w:rsidP="008101BD">
      <w:pPr>
        <w:spacing w:after="0" w:line="240" w:lineRule="auto"/>
        <w:ind w:firstLine="567"/>
        <w:jc w:val="both"/>
        <w:rPr>
          <w:rFonts w:ascii="Bliss Pro" w:hAnsi="Bliss Pro"/>
          <w:sz w:val="24"/>
          <w:szCs w:val="24"/>
        </w:rPr>
      </w:pPr>
    </w:p>
    <w:sectPr w:rsidR="00EC2559" w:rsidRPr="00AA6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liss Pro">
    <w:panose1 w:val="02000506050000020004"/>
    <w:charset w:val="CC"/>
    <w:family w:val="auto"/>
    <w:pitch w:val="variable"/>
    <w:sig w:usb0="A00002EF" w:usb1="4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F3"/>
    <w:rsid w:val="00132553"/>
    <w:rsid w:val="00462901"/>
    <w:rsid w:val="005329F3"/>
    <w:rsid w:val="005571E6"/>
    <w:rsid w:val="008101BD"/>
    <w:rsid w:val="008816F1"/>
    <w:rsid w:val="009A0F79"/>
    <w:rsid w:val="009B6A57"/>
    <w:rsid w:val="00A2584E"/>
    <w:rsid w:val="00A43E23"/>
    <w:rsid w:val="00AA6251"/>
    <w:rsid w:val="00C77D02"/>
    <w:rsid w:val="00CA759D"/>
    <w:rsid w:val="00CB107B"/>
    <w:rsid w:val="00D216D1"/>
    <w:rsid w:val="00EC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3C15"/>
  <w15:chartTrackingRefBased/>
  <w15:docId w15:val="{52F34909-798B-4715-B458-7E34B209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Рибкіна Єлізавета Олександрівна</dc:creator>
  <cp:keywords/>
  <dc:description/>
  <cp:lastModifiedBy>Рибкіна Єлізавета Олександрівна</cp:lastModifiedBy>
  <cp:revision>13</cp:revision>
  <dcterms:created xsi:type="dcterms:W3CDTF">2023-07-05T12:35:00Z</dcterms:created>
  <dcterms:modified xsi:type="dcterms:W3CDTF">2023-07-07T07:32:00Z</dcterms:modified>
</cp:coreProperties>
</file>