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AD6F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114A327A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667F19CE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50DE979" w14:textId="39B8C149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E5616B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E5616B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71C2A789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3A2382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1150A335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5D91F1D5" w14:textId="77777777" w:rsidR="00A03376" w:rsidRPr="00A03376" w:rsidRDefault="00A03376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42F76074" w14:textId="77777777" w:rsidR="006B3680" w:rsidRPr="00A03376" w:rsidRDefault="00B52D75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Ação</w:t>
      </w:r>
      <w:r>
        <w:rPr>
          <w:rFonts w:ascii="Garamond" w:hAnsi="Garamond"/>
          <w:sz w:val="23"/>
          <w:szCs w:val="23"/>
          <w:lang w:val="pt-BR"/>
        </w:rPr>
        <w:t xml:space="preserve"> de reajuste do piso salarial </w:t>
      </w:r>
      <w:r w:rsidRPr="00B52D75">
        <w:rPr>
          <w:rFonts w:ascii="Garamond" w:hAnsi="Garamond"/>
          <w:b/>
          <w:sz w:val="23"/>
          <w:szCs w:val="23"/>
          <w:u w:val="single"/>
          <w:lang w:val="pt-BR"/>
        </w:rPr>
        <w:t>com</w:t>
      </w:r>
      <w:r>
        <w:rPr>
          <w:rFonts w:ascii="Garamond" w:hAnsi="Garamond"/>
          <w:sz w:val="23"/>
          <w:szCs w:val="23"/>
          <w:lang w:val="pt-BR"/>
        </w:rPr>
        <w:t xml:space="preserve"> pedido liminar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273C2772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9C20A11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34091D3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CB2CE8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52A9DB1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59462D0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43B8B63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2B5F473B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13C7C6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087E1AD9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68D8A19D" w14:textId="77777777" w:rsidR="00B40B5C" w:rsidRDefault="00B40B5C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59BD04E0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</w:t>
      </w:r>
      <w:r w:rsidR="00B52D75">
        <w:rPr>
          <w:rFonts w:ascii="Garamond" w:hAnsi="Garamond"/>
          <w:sz w:val="23"/>
          <w:szCs w:val="23"/>
          <w:lang w:val="pt-BR"/>
        </w:rPr>
        <w:t xml:space="preserve"> de Reajuste do Piso Salarial com pedido liminar, o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="00B52D75" w:rsidRPr="009151BC">
        <w:rPr>
          <w:rFonts w:ascii="Garamond" w:hAnsi="Garamond"/>
          <w:sz w:val="23"/>
          <w:szCs w:val="23"/>
          <w:lang w:val="pt-BR"/>
        </w:rPr>
        <w:t>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</w:t>
      </w:r>
      <w:r w:rsidR="00B52D75">
        <w:rPr>
          <w:rFonts w:ascii="Garamond" w:hAnsi="Garamond"/>
          <w:sz w:val="23"/>
          <w:szCs w:val="23"/>
          <w:lang w:val="pt-BR"/>
        </w:rPr>
        <w:t>anda; e, 10% da diferença recebida mensalmente em caso de êxito em obter o deferimento da liminar quanto ao reajuste, devendo ser pago a partir do primeiro mês do recebimento do salário reajustado até o trânsito em julgado da ação</w:t>
      </w:r>
      <w:r w:rsidR="006B3680" w:rsidRPr="009151BC">
        <w:rPr>
          <w:rFonts w:ascii="Garamond" w:hAnsi="Garamond"/>
          <w:sz w:val="23"/>
          <w:szCs w:val="23"/>
          <w:lang w:val="pt-BR"/>
        </w:rPr>
        <w:t>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4370D8B2" w14:textId="77777777" w:rsidR="00DC0444" w:rsidRPr="009151BC" w:rsidRDefault="00DC0444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5B35FDE7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lastRenderedPageBreak/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415A6D92" w14:textId="77777777" w:rsidR="00B52D75" w:rsidRDefault="00B52D75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</w:p>
    <w:p w14:paraId="452A4E09" w14:textId="77777777" w:rsidR="00B52D75" w:rsidRPr="00E060D3" w:rsidRDefault="00B52D75" w:rsidP="00B52D75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>
        <w:rPr>
          <w:rFonts w:ascii="Garamond" w:eastAsia="Arial" w:hAnsi="Garamond" w:cs="Arial"/>
          <w:b/>
          <w:sz w:val="23"/>
          <w:szCs w:val="23"/>
          <w:lang w:val="pt-BR"/>
        </w:rPr>
        <w:t>3.1.2.</w:t>
      </w:r>
      <w:r>
        <w:rPr>
          <w:rFonts w:ascii="Garamond" w:eastAsia="Arial" w:hAnsi="Garamond" w:cs="Arial"/>
          <w:sz w:val="23"/>
          <w:szCs w:val="23"/>
          <w:lang w:val="pt-BR"/>
        </w:rPr>
        <w:t xml:space="preserve"> Quanto ao recebimento dos </w:t>
      </w:r>
      <w:r w:rsidRPr="001705FC">
        <w:rPr>
          <w:rFonts w:ascii="Garamond" w:eastAsia="Arial" w:hAnsi="Garamond" w:cs="Arial"/>
          <w:sz w:val="23"/>
          <w:szCs w:val="23"/>
          <w:lang w:val="pt-BR"/>
        </w:rPr>
        <w:t>10% da diferença do salário reajustado, este será transferido para a conta de Thiago José Aguiar da Silva, Pix: 135.544.147-19 (CPF) - Banco do Brasil ou Agência 3090-2, Conta Corrente 16.441-0, Banco do Brasil.</w:t>
      </w:r>
    </w:p>
    <w:p w14:paraId="03007A80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468421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EBB372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>incorrer em caso de necessidade de viagens, tais como transporte, acomodação e alimentação; gastos que somente serão feitos em comum acordo entre as partes.</w:t>
      </w:r>
    </w:p>
    <w:p w14:paraId="1F40C89D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135CEDE7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6F1F799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588FC1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133C9F0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7AEB09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23B9FFF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319CFEB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6EE4B2D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56AD74FD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76DDF0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2D13116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4F90474E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6D0C6AD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399EBED2" w14:textId="77777777" w:rsidR="0043145E" w:rsidRDefault="0043145E" w:rsidP="0043145E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1A0B3FDB" w14:textId="77777777" w:rsidR="0043145E" w:rsidRDefault="0043145E" w:rsidP="0043145E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lastRenderedPageBreak/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3C9D6590" w14:textId="77777777" w:rsidR="0043145E" w:rsidRDefault="0043145E" w:rsidP="0043145E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7D4E1735" w14:textId="77777777" w:rsidR="0043145E" w:rsidRPr="001B53CC" w:rsidRDefault="0043145E" w:rsidP="0043145E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4DAE7A82" w14:textId="77777777" w:rsidR="0043145E" w:rsidRPr="009151BC" w:rsidRDefault="0043145E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7A7630A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233677F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7BA47F1D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0AD739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49378194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172E70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6014DBD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B42B63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695590DB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12A30DD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145669EA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CCF2DFF" w14:textId="77777777" w:rsidR="0043145E" w:rsidRDefault="0043145E" w:rsidP="0043145E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13247B3D" w14:textId="77777777" w:rsidR="0043145E" w:rsidRDefault="0043145E" w:rsidP="0043145E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9988057" w14:textId="77777777" w:rsidR="0043145E" w:rsidRDefault="0043145E" w:rsidP="0043145E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6A8077BF" w14:textId="77777777" w:rsidR="0043145E" w:rsidRPr="004F2656" w:rsidRDefault="0043145E" w:rsidP="0043145E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5D7EDB30" w14:textId="77777777" w:rsidR="0043145E" w:rsidRPr="004F2656" w:rsidRDefault="0043145E" w:rsidP="0043145E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66ABA37E" w14:textId="77777777" w:rsidR="0043145E" w:rsidRPr="004F2656" w:rsidRDefault="0043145E" w:rsidP="0043145E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61ABF78E" w14:textId="77777777" w:rsidR="0043145E" w:rsidRPr="004F2656" w:rsidRDefault="0043145E" w:rsidP="0043145E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1D44FA2D" w14:textId="77777777" w:rsidR="0043145E" w:rsidRPr="004F2656" w:rsidRDefault="0043145E" w:rsidP="0043145E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7A3E3FED" w14:textId="77777777" w:rsidR="0043145E" w:rsidRPr="004F2656" w:rsidRDefault="0043145E" w:rsidP="0043145E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41274E0D" w14:textId="77777777" w:rsidR="0043145E" w:rsidRPr="004F2656" w:rsidRDefault="0043145E" w:rsidP="0043145E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BEA1261" w14:textId="77777777" w:rsidR="0043145E" w:rsidRPr="004F2656" w:rsidRDefault="0043145E" w:rsidP="0043145E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7DCFDBEA" w14:textId="77777777" w:rsidR="0043145E" w:rsidRPr="004F2656" w:rsidRDefault="0043145E" w:rsidP="0043145E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2A34A78E" w14:textId="77777777" w:rsidR="0043145E" w:rsidRPr="004F2656" w:rsidRDefault="0043145E" w:rsidP="0043145E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410CBCB1" w14:textId="77777777" w:rsidR="0043145E" w:rsidRPr="004F2656" w:rsidRDefault="0043145E" w:rsidP="0043145E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20AF9E6E" w14:textId="77777777" w:rsidR="0043145E" w:rsidRPr="004F2656" w:rsidRDefault="0043145E" w:rsidP="0043145E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0C5DAA6C" w14:textId="77777777" w:rsidR="0043145E" w:rsidRPr="004F2656" w:rsidRDefault="0043145E" w:rsidP="0043145E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005F9727" w14:textId="77777777" w:rsidR="0043145E" w:rsidRPr="004F2656" w:rsidRDefault="0043145E" w:rsidP="0043145E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2778B547" w14:textId="77777777" w:rsidR="0043145E" w:rsidRPr="009151BC" w:rsidRDefault="0043145E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229FF1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302AE67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78D88BBE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675E56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13EF1B3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6F371DB" w14:textId="4D891E50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083CA9">
        <w:rPr>
          <w:rFonts w:ascii="Garamond" w:hAnsi="Garamond"/>
          <w:noProof/>
          <w:sz w:val="23"/>
          <w:szCs w:val="23"/>
          <w:lang w:val="pt-BR"/>
        </w:rPr>
        <w:t>9 de outubro de 2023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5463C1D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210226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3402D569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5C13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7D0FF24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37D8E477" w14:textId="2E104958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16C181A6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18977DA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CE416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1786E71A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2D5C9262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53688D72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6D073211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818A658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74B254A8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7866B74D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1792F1FF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B5A8233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A41D211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2A24B39D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lastRenderedPageBreak/>
              <w:t>_________________________________________</w:t>
            </w:r>
          </w:p>
          <w:p w14:paraId="5D0B54EA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16C58EC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6BC1FFAC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3D4959C4" w14:textId="77777777" w:rsidTr="006446F7">
        <w:tc>
          <w:tcPr>
            <w:tcW w:w="1773" w:type="dxa"/>
          </w:tcPr>
          <w:p w14:paraId="0C7A6438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4E63803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5A3A05C8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7EFCC10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41859DDB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3E05A78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79F814F8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42058ECB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DD7A" w14:textId="77777777" w:rsidR="0021191D" w:rsidRDefault="0021191D" w:rsidP="0074047E">
      <w:r>
        <w:separator/>
      </w:r>
    </w:p>
  </w:endnote>
  <w:endnote w:type="continuationSeparator" w:id="0">
    <w:p w14:paraId="5BD24ED7" w14:textId="77777777" w:rsidR="0021191D" w:rsidRDefault="0021191D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23DB4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112B41A8" wp14:editId="43828E37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F6176E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0296B910" wp14:editId="6B464F8F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03671C5D" wp14:editId="25B7C61F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EDA64F" w14:textId="77777777" w:rsidR="001A21C8" w:rsidRDefault="001A21C8" w:rsidP="0074047E">
    <w:pPr>
      <w:pStyle w:val="Footer"/>
      <w:jc w:val="center"/>
    </w:pPr>
  </w:p>
  <w:p w14:paraId="5D120C40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6385ECB" wp14:editId="0B9948D2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52D75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52D75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542C" w14:textId="77777777" w:rsidR="0021191D" w:rsidRDefault="0021191D" w:rsidP="0074047E">
      <w:r>
        <w:separator/>
      </w:r>
    </w:p>
  </w:footnote>
  <w:footnote w:type="continuationSeparator" w:id="0">
    <w:p w14:paraId="1DDB7365" w14:textId="77777777" w:rsidR="0021191D" w:rsidRDefault="0021191D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5F94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5AE5967" wp14:editId="1CA897E4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AD7C6A5" wp14:editId="12EC5FF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549752">
    <w:abstractNumId w:val="0"/>
  </w:num>
  <w:num w:numId="2" w16cid:durableId="128457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4708B"/>
    <w:rsid w:val="00083CA9"/>
    <w:rsid w:val="001705FC"/>
    <w:rsid w:val="0019193B"/>
    <w:rsid w:val="001A21C8"/>
    <w:rsid w:val="001C7D6F"/>
    <w:rsid w:val="0021191D"/>
    <w:rsid w:val="0043145E"/>
    <w:rsid w:val="004746F9"/>
    <w:rsid w:val="004E6939"/>
    <w:rsid w:val="005B478F"/>
    <w:rsid w:val="006B3680"/>
    <w:rsid w:val="0074047E"/>
    <w:rsid w:val="0079569E"/>
    <w:rsid w:val="00813C0A"/>
    <w:rsid w:val="00903221"/>
    <w:rsid w:val="009151BC"/>
    <w:rsid w:val="00A03376"/>
    <w:rsid w:val="00A613CA"/>
    <w:rsid w:val="00A73108"/>
    <w:rsid w:val="00AD1F48"/>
    <w:rsid w:val="00B30560"/>
    <w:rsid w:val="00B40B5C"/>
    <w:rsid w:val="00B52D75"/>
    <w:rsid w:val="00BB105F"/>
    <w:rsid w:val="00DC0444"/>
    <w:rsid w:val="00DD4B7A"/>
    <w:rsid w:val="00E5616B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1D662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6</cp:revision>
  <dcterms:created xsi:type="dcterms:W3CDTF">2023-02-24T14:05:00Z</dcterms:created>
  <dcterms:modified xsi:type="dcterms:W3CDTF">2023-10-09T20:20:00Z</dcterms:modified>
</cp:coreProperties>
</file>