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DDF" w:rsidRPr="000D597F" w:rsidRDefault="00951DDF" w:rsidP="00951DDF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Практическое занятие №</w:t>
      </w:r>
      <w:r w:rsidRPr="005D41B0">
        <w:rPr>
          <w:b/>
          <w:sz w:val="28"/>
          <w:szCs w:val="28"/>
        </w:rPr>
        <w:t>1</w:t>
      </w:r>
      <w:r w:rsidR="00C113F9" w:rsidRPr="000D597F">
        <w:rPr>
          <w:b/>
          <w:sz w:val="28"/>
          <w:szCs w:val="28"/>
        </w:rPr>
        <w:t>6</w:t>
      </w:r>
      <w:r w:rsidRPr="000A6EFA">
        <w:rPr>
          <w:b/>
          <w:sz w:val="28"/>
          <w:szCs w:val="28"/>
        </w:rPr>
        <w:t xml:space="preserve"> </w:t>
      </w:r>
      <w:r w:rsidR="00C113F9">
        <w:rPr>
          <w:b/>
          <w:sz w:val="28"/>
          <w:szCs w:val="28"/>
          <w:lang w:val="en-US"/>
        </w:rPr>
        <w:t>JQuery</w:t>
      </w:r>
    </w:p>
    <w:p w:rsidR="00951DDF" w:rsidRDefault="00951DDF" w:rsidP="00951DDF">
      <w:pPr>
        <w:jc w:val="center"/>
        <w:rPr>
          <w:b/>
          <w:sz w:val="28"/>
          <w:szCs w:val="28"/>
        </w:rPr>
      </w:pPr>
    </w:p>
    <w:p w:rsidR="00951DDF" w:rsidRPr="007E3AC5" w:rsidRDefault="00951DDF" w:rsidP="00951DDF">
      <w:pPr>
        <w:rPr>
          <w:b/>
        </w:rPr>
      </w:pPr>
      <w:r w:rsidRPr="007E3AC5">
        <w:rPr>
          <w:b/>
        </w:rPr>
        <w:t>Задание №1</w:t>
      </w:r>
    </w:p>
    <w:p w:rsidR="00951DDF" w:rsidRDefault="003751E4" w:rsidP="00951DDF">
      <w:r>
        <w:t xml:space="preserve">Проверьте запущен ли у Вас </w:t>
      </w:r>
      <w:r>
        <w:rPr>
          <w:lang w:val="en-US"/>
        </w:rPr>
        <w:t>Open</w:t>
      </w:r>
      <w:r w:rsidRPr="00DA748F">
        <w:t xml:space="preserve"> </w:t>
      </w:r>
      <w:r>
        <w:rPr>
          <w:lang w:val="en-US"/>
        </w:rPr>
        <w:t>Server</w:t>
      </w:r>
      <w:r>
        <w:t>. Папка с материалами урока (</w:t>
      </w:r>
      <w:r w:rsidR="00896094">
        <w:rPr>
          <w:lang w:val="en-US"/>
        </w:rPr>
        <w:t>jquery</w:t>
      </w:r>
      <w:r>
        <w:t>16.</w:t>
      </w:r>
      <w:r>
        <w:rPr>
          <w:lang w:val="en-US"/>
        </w:rPr>
        <w:t>loc</w:t>
      </w:r>
      <w:r>
        <w:t xml:space="preserve">) должна быть размещена в директории /domains сервера. Заходим на </w:t>
      </w:r>
      <w:hyperlink r:id="rId8" w:history="1">
        <w:r w:rsidR="00A86BB2" w:rsidRPr="0084205B">
          <w:rPr>
            <w:rStyle w:val="a3"/>
          </w:rPr>
          <w:t>http://</w:t>
        </w:r>
        <w:r w:rsidR="00A86BB2" w:rsidRPr="0084205B">
          <w:rPr>
            <w:rStyle w:val="a3"/>
            <w:lang w:val="en-US"/>
          </w:rPr>
          <w:t>jquery</w:t>
        </w:r>
        <w:r w:rsidR="00A86BB2" w:rsidRPr="0084205B">
          <w:rPr>
            <w:rStyle w:val="a3"/>
          </w:rPr>
          <w:t>16.</w:t>
        </w:r>
        <w:r w:rsidR="00A86BB2" w:rsidRPr="0084205B">
          <w:rPr>
            <w:rStyle w:val="a3"/>
            <w:lang w:val="en-US"/>
          </w:rPr>
          <w:t>loc</w:t>
        </w:r>
      </w:hyperlink>
      <w:r w:rsidR="00A86BB2">
        <w:rPr>
          <w:lang w:val="en-US"/>
        </w:rPr>
        <w:t xml:space="preserve"> </w:t>
      </w:r>
      <w:r>
        <w:t>и начинаем урок</w:t>
      </w:r>
      <w:r w:rsidR="00951DDF" w:rsidRPr="007812B1">
        <w:t>.</w:t>
      </w:r>
    </w:p>
    <w:p w:rsidR="00F710FD" w:rsidRDefault="00F710FD" w:rsidP="00951DDF"/>
    <w:p w:rsidR="00C95713" w:rsidRDefault="00F710FD">
      <w:pPr>
        <w:rPr>
          <w:b/>
        </w:rPr>
      </w:pPr>
      <w:r w:rsidRPr="00F710FD">
        <w:rPr>
          <w:b/>
        </w:rPr>
        <w:t>Занятие №2</w:t>
      </w:r>
    </w:p>
    <w:p w:rsidR="00BA0E8A" w:rsidRPr="00AB454F" w:rsidRDefault="00BA0E8A">
      <w:r>
        <w:t xml:space="preserve">Скачать </w:t>
      </w:r>
      <w:r>
        <w:rPr>
          <w:lang w:val="en-US"/>
        </w:rPr>
        <w:t>JQuery</w:t>
      </w:r>
      <w:r w:rsidRPr="00BA0E8A">
        <w:t xml:space="preserve"> </w:t>
      </w:r>
      <w:r>
        <w:t xml:space="preserve">можно на странице </w:t>
      </w:r>
      <w:hyperlink r:id="rId9" w:history="1">
        <w:r w:rsidRPr="00CF0E7F">
          <w:rPr>
            <w:rStyle w:val="a3"/>
          </w:rPr>
          <w:t>http://jquery.com/download/</w:t>
        </w:r>
      </w:hyperlink>
      <w:r>
        <w:t xml:space="preserve">, после чего он подключается на странице как обычный </w:t>
      </w:r>
      <w:r>
        <w:rPr>
          <w:lang w:val="en-US"/>
        </w:rPr>
        <w:t>js</w:t>
      </w:r>
      <w:r w:rsidRPr="00BA0E8A">
        <w:t xml:space="preserve"> </w:t>
      </w:r>
      <w:r>
        <w:t>файл.</w:t>
      </w:r>
    </w:p>
    <w:p w:rsidR="00BA0E8A" w:rsidRDefault="00BA0E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F0AE62" wp14:editId="2234A98C">
            <wp:extent cx="4290218" cy="11281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8523" cy="1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4F" w:rsidRPr="00370959" w:rsidRDefault="00AB454F" w:rsidP="00AB454F">
      <w:r>
        <w:t xml:space="preserve">Если вы используете </w:t>
      </w:r>
      <w:r>
        <w:rPr>
          <w:lang w:val="en-US"/>
        </w:rPr>
        <w:t>JQuery</w:t>
      </w:r>
      <w:r w:rsidRPr="00AB454F">
        <w:t xml:space="preserve"> </w:t>
      </w:r>
      <w:r>
        <w:t xml:space="preserve">приучите себя подключать его первым </w:t>
      </w:r>
      <w:r>
        <w:rPr>
          <w:lang w:val="en-US"/>
        </w:rPr>
        <w:t>JS</w:t>
      </w:r>
      <w:r w:rsidRPr="00AB454F">
        <w:t xml:space="preserve"> </w:t>
      </w:r>
      <w:r>
        <w:t xml:space="preserve">файлом, поскольку остальные как правило будут использовать </w:t>
      </w:r>
      <w:r>
        <w:rPr>
          <w:lang w:val="en-US"/>
        </w:rPr>
        <w:t>JQuery</w:t>
      </w:r>
      <w:r>
        <w:t xml:space="preserve"> и может возникнуть </w:t>
      </w:r>
      <w:r w:rsidR="00370959">
        <w:t>ситуация,</w:t>
      </w:r>
      <w:r>
        <w:t xml:space="preserve"> в которой </w:t>
      </w:r>
      <w:r w:rsidR="00370959">
        <w:t xml:space="preserve">библиотека будет использована </w:t>
      </w:r>
      <w:r w:rsidR="00BD61F9">
        <w:t>раньше, чем</w:t>
      </w:r>
      <w:r w:rsidR="00370959">
        <w:t xml:space="preserve"> подключена.</w:t>
      </w:r>
    </w:p>
    <w:p w:rsidR="00BA0E8A" w:rsidRDefault="00AB454F">
      <w:r>
        <w:t xml:space="preserve">В ваших файлах с заданиями </w:t>
      </w:r>
      <w:r>
        <w:rPr>
          <w:lang w:val="en-US"/>
        </w:rPr>
        <w:t>JQuery</w:t>
      </w:r>
      <w:r w:rsidRPr="00AB454F">
        <w:t xml:space="preserve"> </w:t>
      </w:r>
      <w:r>
        <w:t>уже скачан и подключен.</w:t>
      </w:r>
    </w:p>
    <w:p w:rsidR="00AB454F" w:rsidRPr="006E6493" w:rsidRDefault="00AB454F">
      <w:r>
        <w:t xml:space="preserve">Обращение с библиотекой </w:t>
      </w:r>
      <w:r>
        <w:rPr>
          <w:lang w:val="en-US"/>
        </w:rPr>
        <w:t>JQuery</w:t>
      </w:r>
      <w:r w:rsidRPr="00AB454F">
        <w:t xml:space="preserve"> </w:t>
      </w:r>
      <w:r>
        <w:t xml:space="preserve">идет через функцию-объект </w:t>
      </w:r>
      <w:r>
        <w:rPr>
          <w:lang w:val="en-US"/>
        </w:rPr>
        <w:t>JQuery</w:t>
      </w:r>
      <w:r>
        <w:t xml:space="preserve">, которая также имеет короткую форму записи </w:t>
      </w:r>
      <w:r w:rsidRPr="00AB454F">
        <w:t>$</w:t>
      </w:r>
      <w:r>
        <w:t xml:space="preserve">. </w:t>
      </w:r>
    </w:p>
    <w:p w:rsidR="00370959" w:rsidRDefault="00AB454F">
      <w:r>
        <w:t>Попробуе</w:t>
      </w:r>
      <w:r w:rsidR="00370959">
        <w:t xml:space="preserve">м использовать </w:t>
      </w:r>
      <w:r w:rsidR="00370959">
        <w:rPr>
          <w:lang w:val="en-US"/>
        </w:rPr>
        <w:t>JQuery</w:t>
      </w:r>
      <w:r w:rsidR="00370959">
        <w:t xml:space="preserve">. Сделаем заголовок на странице красным с использованием </w:t>
      </w:r>
      <w:r w:rsidR="00370959">
        <w:rPr>
          <w:lang w:val="en-US"/>
        </w:rPr>
        <w:t>JQuery</w:t>
      </w:r>
      <w:r w:rsidR="00BD61F9" w:rsidRPr="00BD61F9">
        <w:t xml:space="preserve"> (</w:t>
      </w:r>
      <w:r w:rsidR="00BD61F9">
        <w:t>не забудьте выключить кеш браузера</w:t>
      </w:r>
      <w:r w:rsidR="00BD61F9" w:rsidRPr="00BD61F9">
        <w:t>)</w:t>
      </w:r>
      <w:r w:rsidR="00370959">
        <w:t>:</w:t>
      </w:r>
    </w:p>
    <w:p w:rsidR="00370959" w:rsidRDefault="00B730D1">
      <w:r>
        <w:rPr>
          <w:noProof/>
          <w:lang w:val="en-US"/>
        </w:rPr>
        <w:drawing>
          <wp:inline distT="0" distB="0" distL="0" distR="0" wp14:anchorId="2375A757" wp14:editId="2E3F4EA1">
            <wp:extent cx="4302905" cy="13062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66" cy="15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D1" w:rsidRDefault="00B730D1">
      <w:r>
        <w:t>Как вы можете убедит</w:t>
      </w:r>
      <w:r w:rsidR="003118C2">
        <w:t>ь</w:t>
      </w:r>
      <w:r>
        <w:t>ся, ничего не произошло. Это случилось потому что заголовок еще не существовал на момент подключения файла. У этой проблемы есть несколько вариантов решения:</w:t>
      </w:r>
    </w:p>
    <w:p w:rsidR="00B730D1" w:rsidRDefault="00B730D1" w:rsidP="00B730D1">
      <w:pPr>
        <w:pStyle w:val="a4"/>
        <w:numPr>
          <w:ilvl w:val="0"/>
          <w:numId w:val="10"/>
        </w:numPr>
      </w:pPr>
      <w:r>
        <w:t xml:space="preserve">Перенести подключение </w:t>
      </w:r>
      <w:r>
        <w:rPr>
          <w:lang w:val="en-US"/>
        </w:rPr>
        <w:t>js</w:t>
      </w:r>
      <w:r w:rsidRPr="00B730D1">
        <w:t xml:space="preserve"> </w:t>
      </w:r>
      <w:r>
        <w:t xml:space="preserve">файлов в конец </w:t>
      </w:r>
      <w:r>
        <w:rPr>
          <w:lang w:val="en-US"/>
        </w:rPr>
        <w:t>html</w:t>
      </w:r>
      <w:r w:rsidRPr="00B730D1">
        <w:t xml:space="preserve"> </w:t>
      </w:r>
      <w:r>
        <w:t>документа:</w:t>
      </w:r>
    </w:p>
    <w:p w:rsidR="00B730D1" w:rsidRPr="00BD61F9" w:rsidRDefault="00DF3A68" w:rsidP="00B730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1A391F" wp14:editId="30F9A6D2">
            <wp:extent cx="4228311" cy="1561605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828" cy="157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D1" w:rsidRPr="0080282E" w:rsidRDefault="0080282E" w:rsidP="00B730D1">
      <w:pPr>
        <w:pStyle w:val="a4"/>
        <w:numPr>
          <w:ilvl w:val="0"/>
          <w:numId w:val="10"/>
        </w:numPr>
      </w:pPr>
      <w:r>
        <w:t xml:space="preserve">Использовать функцию </w:t>
      </w:r>
      <w:r>
        <w:rPr>
          <w:lang w:val="en-US"/>
        </w:rPr>
        <w:t>$.ready</w:t>
      </w:r>
    </w:p>
    <w:p w:rsidR="0080282E" w:rsidRDefault="009D7945" w:rsidP="0080282E">
      <w:r>
        <w:rPr>
          <w:noProof/>
          <w:lang w:val="en-US"/>
        </w:rPr>
        <w:lastRenderedPageBreak/>
        <w:drawing>
          <wp:inline distT="0" distB="0" distL="0" distR="0" wp14:anchorId="358A88CD" wp14:editId="28BCAF50">
            <wp:extent cx="3973849" cy="16269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2303" cy="163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45" w:rsidRDefault="009D7945" w:rsidP="0080282E">
      <w:r>
        <w:t xml:space="preserve">Использовать можно оба метода решения проблемы загрузки файлов, однако лучше всего использовать или 2 или оба сразу (и подключать </w:t>
      </w:r>
      <w:r>
        <w:rPr>
          <w:lang w:val="en-US"/>
        </w:rPr>
        <w:t>js</w:t>
      </w:r>
      <w:r w:rsidRPr="009D7945">
        <w:t xml:space="preserve"> </w:t>
      </w:r>
      <w:r>
        <w:t xml:space="preserve">файлы в конце документа и использовать </w:t>
      </w:r>
      <w:r>
        <w:rPr>
          <w:lang w:val="en-US"/>
        </w:rPr>
        <w:t>ready</w:t>
      </w:r>
      <w:r>
        <w:t>)</w:t>
      </w:r>
      <w:r w:rsidRPr="009D7945">
        <w:t xml:space="preserve">. </w:t>
      </w:r>
      <w:r>
        <w:t xml:space="preserve">Подключать </w:t>
      </w:r>
      <w:r>
        <w:rPr>
          <w:lang w:val="en-US"/>
        </w:rPr>
        <w:t>js</w:t>
      </w:r>
      <w:r w:rsidRPr="009D7945">
        <w:t xml:space="preserve"> </w:t>
      </w:r>
      <w:r>
        <w:t xml:space="preserve">в конце рекомендуется чтобы контент страницы грузился быстрее, однако такой способ не всегда доступен. Использование же </w:t>
      </w:r>
      <w:r>
        <w:rPr>
          <w:lang w:val="en-US"/>
        </w:rPr>
        <w:t>ready</w:t>
      </w:r>
      <w:r w:rsidRPr="009D7945">
        <w:t xml:space="preserve"> </w:t>
      </w:r>
      <w:r>
        <w:t>дает 1 значительное преимущество. Если разбивать файлы по функционал</w:t>
      </w:r>
      <w:r w:rsidR="00B92315">
        <w:t>у</w:t>
      </w:r>
      <w:r>
        <w:t xml:space="preserve"> (например, скрипты работой с корзиной помещать в отдельный файл </w:t>
      </w:r>
      <w:r>
        <w:rPr>
          <w:lang w:val="en-US"/>
        </w:rPr>
        <w:t>basket</w:t>
      </w:r>
      <w:r w:rsidRPr="009D7945">
        <w:t>.</w:t>
      </w:r>
      <w:r>
        <w:rPr>
          <w:lang w:val="en-US"/>
        </w:rPr>
        <w:t>js</w:t>
      </w:r>
      <w:r>
        <w:t>)</w:t>
      </w:r>
      <w:r w:rsidR="00B92315">
        <w:t xml:space="preserve">, то весь функционал конкретного файла будет в отдельной области видимости (поскольку записан внутри функции), и у Вас не будут </w:t>
      </w:r>
      <w:r w:rsidR="003B35C2">
        <w:t>возникать конфликты имен</w:t>
      </w:r>
      <w:r w:rsidR="00754D27" w:rsidRPr="00754D27">
        <w:t xml:space="preserve"> </w:t>
      </w:r>
      <w:r w:rsidR="00754D27">
        <w:t>переменных и функций</w:t>
      </w:r>
      <w:r w:rsidR="00B92315">
        <w:t xml:space="preserve">. </w:t>
      </w:r>
    </w:p>
    <w:p w:rsidR="00B92315" w:rsidRDefault="004E1EBB" w:rsidP="0080282E">
      <w:pPr>
        <w:rPr>
          <w:noProof/>
          <w:lang w:eastAsia="ru-RU"/>
        </w:rPr>
      </w:pPr>
      <w:r>
        <w:rPr>
          <w:noProof/>
          <w:lang w:val="en-US"/>
        </w:rPr>
        <w:drawing>
          <wp:inline distT="0" distB="0" distL="0" distR="0" wp14:anchorId="1F48C8C3" wp14:editId="17B7D913">
            <wp:extent cx="3981999" cy="1175658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7668" cy="118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4E1EBB" w:rsidRDefault="004E1EBB" w:rsidP="0080282E">
      <w:pPr>
        <w:rPr>
          <w:noProof/>
          <w:lang w:eastAsia="ru-RU"/>
        </w:rPr>
      </w:pPr>
    </w:p>
    <w:p w:rsidR="00AA55A7" w:rsidRPr="00AA55A7" w:rsidRDefault="00AA55A7" w:rsidP="0080282E">
      <w:pPr>
        <w:rPr>
          <w:b/>
        </w:rPr>
      </w:pPr>
      <w:r w:rsidRPr="00AA55A7">
        <w:rPr>
          <w:b/>
          <w:noProof/>
          <w:lang w:eastAsia="ru-RU"/>
        </w:rPr>
        <w:t>Задание №3</w:t>
      </w:r>
    </w:p>
    <w:p w:rsidR="00B92315" w:rsidRDefault="00AA55A7" w:rsidP="0080282E">
      <w:r>
        <w:t xml:space="preserve">Итак, если первым аргументом функции </w:t>
      </w:r>
      <w:r w:rsidRPr="00AA55A7">
        <w:t>$</w:t>
      </w:r>
      <w:r>
        <w:t>()</w:t>
      </w:r>
      <w:r w:rsidRPr="00AA55A7">
        <w:t xml:space="preserve"> </w:t>
      </w:r>
      <w:r>
        <w:t xml:space="preserve">(или </w:t>
      </w:r>
      <w:r>
        <w:rPr>
          <w:lang w:val="en-US"/>
        </w:rPr>
        <w:t>JQuery</w:t>
      </w:r>
      <w:r w:rsidRPr="00AA55A7">
        <w:t>)</w:t>
      </w:r>
      <w:r>
        <w:t xml:space="preserve"> передать функцию,</w:t>
      </w:r>
      <w:r w:rsidR="00C3652E">
        <w:t xml:space="preserve"> он воспримет это как короткую запись функции </w:t>
      </w:r>
      <w:r w:rsidR="00C3652E">
        <w:rPr>
          <w:lang w:val="en-US"/>
        </w:rPr>
        <w:t>ready</w:t>
      </w:r>
      <w:r w:rsidR="00C3652E">
        <w:t xml:space="preserve">, однако если первым аргументом передать строку </w:t>
      </w:r>
      <w:r w:rsidR="00C3652E">
        <w:rPr>
          <w:lang w:val="en-US"/>
        </w:rPr>
        <w:t>JQuery</w:t>
      </w:r>
      <w:r w:rsidR="00C3652E" w:rsidRPr="00C3652E">
        <w:t xml:space="preserve"> </w:t>
      </w:r>
      <w:r w:rsidR="00C3652E">
        <w:t xml:space="preserve">воспримет это как селектор и начнет искать по нему элементы. В качестве селекторов можно использовать любые селекторы </w:t>
      </w:r>
      <w:r w:rsidR="00C3652E">
        <w:rPr>
          <w:lang w:val="en-US"/>
        </w:rPr>
        <w:t>CSS</w:t>
      </w:r>
      <w:r w:rsidR="00C3652E">
        <w:t>.</w:t>
      </w:r>
    </w:p>
    <w:p w:rsidR="00C3652E" w:rsidRDefault="001A6D9E" w:rsidP="0080282E">
      <w:r>
        <w:rPr>
          <w:noProof/>
          <w:lang w:val="en-US"/>
        </w:rPr>
        <w:drawing>
          <wp:inline distT="0" distB="0" distL="0" distR="0" wp14:anchorId="119812BA" wp14:editId="7516E188">
            <wp:extent cx="3970902" cy="9499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2307" cy="96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9E" w:rsidRPr="00CC4EF6" w:rsidRDefault="00D71CD7" w:rsidP="0080282E">
      <w:r>
        <w:t>Также можно передать элементы, выбранные с использованием функций клиентского</w:t>
      </w:r>
      <w:r w:rsidR="006E6493">
        <w:t xml:space="preserve"> </w:t>
      </w:r>
      <w:r w:rsidR="006E6493">
        <w:rPr>
          <w:lang w:val="en-US"/>
        </w:rPr>
        <w:t>JS</w:t>
      </w:r>
      <w:r w:rsidR="00CC4EF6">
        <w:t>:</w:t>
      </w:r>
    </w:p>
    <w:p w:rsidR="00F9607A" w:rsidRDefault="00D71CD7" w:rsidP="008028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21533C" wp14:editId="4A8790DB">
            <wp:extent cx="3981450" cy="4587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2182" cy="47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7A" w:rsidRDefault="00F9607A" w:rsidP="0080282E">
      <w:pPr>
        <w:rPr>
          <w:lang w:val="en-US"/>
        </w:rPr>
      </w:pPr>
      <w:r>
        <w:t xml:space="preserve">Также это могут быть </w:t>
      </w:r>
      <w:r w:rsidR="00A713E1">
        <w:t>элементы,</w:t>
      </w:r>
      <w:r>
        <w:t xml:space="preserve"> выбранные с помощью </w:t>
      </w:r>
      <w:r>
        <w:rPr>
          <w:lang w:val="en-US"/>
        </w:rPr>
        <w:t>JQuery</w:t>
      </w:r>
      <w:r w:rsidR="00A713E1">
        <w:rPr>
          <w:lang w:val="en-US"/>
        </w:rPr>
        <w:t>:</w:t>
      </w:r>
    </w:p>
    <w:p w:rsidR="00A713E1" w:rsidRPr="00F9607A" w:rsidRDefault="00A713E1" w:rsidP="0080282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9803FF" wp14:editId="6671031E">
            <wp:extent cx="4022891" cy="61751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1694" cy="62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90" w:rsidRPr="00A32B15" w:rsidRDefault="00553F90" w:rsidP="0080282E">
      <w:r w:rsidRPr="00A32B15">
        <w:rPr>
          <w:b/>
        </w:rPr>
        <w:t>Примечание</w:t>
      </w:r>
      <w:r w:rsidR="00582BDF" w:rsidRPr="00A32B15">
        <w:t>:</w:t>
      </w:r>
      <w:r w:rsidRPr="00A32B15">
        <w:t xml:space="preserve"> для только чтобы увидеть в браузере какие элементы были выбраны и выведены в консоль откройте выведенный в консоль объект и наведите на элемент</w:t>
      </w:r>
    </w:p>
    <w:p w:rsidR="00CC4EF6" w:rsidRPr="00553F90" w:rsidRDefault="00582BDF" w:rsidP="0080282E">
      <w:r>
        <w:rPr>
          <w:noProof/>
          <w:lang w:val="en-US"/>
        </w:rPr>
        <w:drawing>
          <wp:inline distT="0" distB="0" distL="0" distR="0" wp14:anchorId="5AD42419" wp14:editId="1779AD4C">
            <wp:extent cx="5937885" cy="112204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08" w:rsidRPr="00E26A08" w:rsidRDefault="00E26A08" w:rsidP="00E26A08">
      <w:pPr>
        <w:rPr>
          <w:b/>
          <w:lang w:val="en-US"/>
        </w:rPr>
      </w:pPr>
      <w:r w:rsidRPr="00AA55A7">
        <w:rPr>
          <w:b/>
          <w:noProof/>
          <w:lang w:eastAsia="ru-RU"/>
        </w:rPr>
        <w:t>Задание №</w:t>
      </w:r>
      <w:r>
        <w:rPr>
          <w:b/>
          <w:noProof/>
          <w:lang w:val="en-US" w:eastAsia="ru-RU"/>
        </w:rPr>
        <w:t>4</w:t>
      </w:r>
    </w:p>
    <w:p w:rsidR="00611C43" w:rsidRPr="00611C43" w:rsidRDefault="00611C43" w:rsidP="00611C43">
      <w:pPr>
        <w:rPr>
          <w:lang w:val="en-US"/>
        </w:rPr>
      </w:pPr>
      <w:r>
        <w:t>Повторим селекторы</w:t>
      </w:r>
    </w:p>
    <w:p w:rsidR="00E26A08" w:rsidRDefault="00E26A08" w:rsidP="00E26A08">
      <w:pPr>
        <w:pStyle w:val="a4"/>
        <w:numPr>
          <w:ilvl w:val="0"/>
          <w:numId w:val="11"/>
        </w:numPr>
      </w:pPr>
      <w:r>
        <w:t>Выберите все элементы списков</w:t>
      </w:r>
    </w:p>
    <w:p w:rsidR="00D71CD7" w:rsidRDefault="00E26A08" w:rsidP="00E26A08">
      <w:pPr>
        <w:pStyle w:val="a4"/>
        <w:numPr>
          <w:ilvl w:val="0"/>
          <w:numId w:val="11"/>
        </w:numPr>
      </w:pPr>
      <w:r>
        <w:t>Выберите все элементы списков из нумерованных списков</w:t>
      </w:r>
    </w:p>
    <w:p w:rsidR="00E26A08" w:rsidRDefault="00E26A08" w:rsidP="00E26A08">
      <w:pPr>
        <w:pStyle w:val="a4"/>
        <w:numPr>
          <w:ilvl w:val="0"/>
          <w:numId w:val="11"/>
        </w:numPr>
      </w:pPr>
      <w:r>
        <w:t>Выберите все элементы списков</w:t>
      </w:r>
      <w:r w:rsidRPr="00E26A08">
        <w:t xml:space="preserve"> </w:t>
      </w:r>
      <w:r>
        <w:t>из списков с классом «test»</w:t>
      </w:r>
    </w:p>
    <w:p w:rsidR="00E26A08" w:rsidRDefault="00611C43" w:rsidP="00611C43">
      <w:pPr>
        <w:pStyle w:val="a4"/>
        <w:numPr>
          <w:ilvl w:val="0"/>
          <w:numId w:val="11"/>
        </w:numPr>
      </w:pPr>
      <w:r>
        <w:t>Выберите все</w:t>
      </w:r>
      <w:r>
        <w:rPr>
          <w:lang w:val="en-US"/>
        </w:rPr>
        <w:t xml:space="preserve"> </w:t>
      </w:r>
      <w:r>
        <w:t>заголовки на странице</w:t>
      </w:r>
    </w:p>
    <w:p w:rsidR="005E438C" w:rsidRDefault="005E438C" w:rsidP="00611C43">
      <w:pPr>
        <w:pStyle w:val="a4"/>
        <w:numPr>
          <w:ilvl w:val="0"/>
          <w:numId w:val="11"/>
        </w:numPr>
      </w:pPr>
      <w:r>
        <w:t>Всех прямых потомков элемента с ид main_content</w:t>
      </w:r>
    </w:p>
    <w:p w:rsidR="005C388B" w:rsidRDefault="005C388B" w:rsidP="005C388B"/>
    <w:p w:rsidR="005C388B" w:rsidRPr="006E6493" w:rsidRDefault="005C388B" w:rsidP="005C388B">
      <w:pPr>
        <w:rPr>
          <w:b/>
        </w:rPr>
      </w:pPr>
      <w:r>
        <w:rPr>
          <w:b/>
        </w:rPr>
        <w:t>Задание №5</w:t>
      </w:r>
    </w:p>
    <w:p w:rsidR="0025534B" w:rsidRPr="009C766C" w:rsidRDefault="0025534B" w:rsidP="005C388B">
      <w:r>
        <w:t xml:space="preserve">После поиска с помощью конструкции </w:t>
      </w:r>
      <w:r w:rsidRPr="0025534B">
        <w:t>$(</w:t>
      </w:r>
      <w:r>
        <w:rPr>
          <w:lang w:val="en-US"/>
        </w:rPr>
        <w:t>selector</w:t>
      </w:r>
      <w:r w:rsidRPr="0025534B">
        <w:t xml:space="preserve">) </w:t>
      </w:r>
      <w:r>
        <w:rPr>
          <w:lang w:val="en-US"/>
        </w:rPr>
        <w:t>JQuery</w:t>
      </w:r>
      <w:r w:rsidRPr="0025534B">
        <w:t xml:space="preserve"> </w:t>
      </w:r>
      <w:r>
        <w:t>возвращает набор элементов, с которыми мы можем дальше работать. Но перед тем как мы приступим к работе с методами модификации элементов, рассмотрим</w:t>
      </w:r>
      <w:r w:rsidRPr="0025534B">
        <w:t xml:space="preserve"> </w:t>
      </w:r>
      <w:r>
        <w:t>дополнительные методы выборки, которые работают с уже сформированными выборками</w:t>
      </w:r>
      <w:r w:rsidR="009C766C" w:rsidRPr="009C766C">
        <w:t>:</w:t>
      </w:r>
    </w:p>
    <w:p w:rsidR="0025534B" w:rsidRPr="0025534B" w:rsidRDefault="0025534B" w:rsidP="0025534B">
      <w:pPr>
        <w:pStyle w:val="a4"/>
        <w:numPr>
          <w:ilvl w:val="0"/>
          <w:numId w:val="12"/>
        </w:numPr>
      </w:pPr>
      <w:r w:rsidRPr="0025534B">
        <w:t>.</w:t>
      </w:r>
      <w:r>
        <w:rPr>
          <w:lang w:val="en-US"/>
        </w:rPr>
        <w:t>find</w:t>
      </w:r>
      <w:r w:rsidRPr="0025534B">
        <w:t xml:space="preserve">(). </w:t>
      </w:r>
      <w:r>
        <w:t>Этот метод о</w:t>
      </w:r>
      <w:r w:rsidRPr="0025534B">
        <w:t>существляет поиск элементов внутри уже выбранных элементов.</w:t>
      </w:r>
      <w:r>
        <w:t xml:space="preserve"> Этот метод </w:t>
      </w:r>
      <w:r w:rsidR="00FF787B">
        <w:t>следует</w:t>
      </w:r>
      <w:r>
        <w:t xml:space="preserve"> и</w:t>
      </w:r>
      <w:r w:rsidRPr="0025534B">
        <w:t xml:space="preserve"> удобно использовать, когда некоторые элементы уже найдены, и вам необходимо осуществить поиск элементов внутри них</w:t>
      </w:r>
      <w:r w:rsidR="003D2330">
        <w:t>.</w:t>
      </w:r>
    </w:p>
    <w:p w:rsidR="0025534B" w:rsidRPr="0025534B" w:rsidRDefault="0025534B" w:rsidP="002553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A8029F" wp14:editId="76CCE352">
            <wp:extent cx="3930732" cy="4857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8841" cy="49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4B" w:rsidRDefault="005E4684" w:rsidP="0025534B">
      <w:pPr>
        <w:pStyle w:val="a4"/>
        <w:numPr>
          <w:ilvl w:val="0"/>
          <w:numId w:val="12"/>
        </w:numPr>
      </w:pPr>
      <w:r w:rsidRPr="005E4684">
        <w:t>.</w:t>
      </w:r>
      <w:r>
        <w:rPr>
          <w:lang w:val="en-US"/>
        </w:rPr>
        <w:t>children</w:t>
      </w:r>
      <w:r w:rsidRPr="005E4684">
        <w:t xml:space="preserve">(). </w:t>
      </w:r>
      <w:r>
        <w:t>Этот метод возвращает потомков выбранных элементов</w:t>
      </w:r>
      <w:r w:rsidRPr="005E4684">
        <w:t>.</w:t>
      </w:r>
      <w:r w:rsidR="00553F90" w:rsidRPr="00553F90">
        <w:t xml:space="preserve"> </w:t>
      </w:r>
      <w:r w:rsidR="00553F90">
        <w:t>Если передать селектор, вернет детей, отфильтрованных по селектору</w:t>
      </w:r>
      <w:r w:rsidR="00553F90" w:rsidRPr="00553F90">
        <w:t xml:space="preserve">. </w:t>
      </w:r>
      <w:r w:rsidR="00553F90">
        <w:t>Этот метод следует и</w:t>
      </w:r>
      <w:r w:rsidR="00553F90" w:rsidRPr="0025534B">
        <w:t xml:space="preserve"> удобно использовать, когда некоторые элементы уже найдены, и вам необходимо осуществить поиск элементов внутри них</w:t>
      </w:r>
      <w:r w:rsidR="00553F90">
        <w:t>.</w:t>
      </w:r>
    </w:p>
    <w:p w:rsidR="005E4684" w:rsidRPr="005E4684" w:rsidRDefault="00553F90" w:rsidP="005E4684">
      <w:r>
        <w:rPr>
          <w:noProof/>
          <w:lang w:val="en-US"/>
        </w:rPr>
        <w:drawing>
          <wp:inline distT="0" distB="0" distL="0" distR="0" wp14:anchorId="587B6B35" wp14:editId="04C68FB7">
            <wp:extent cx="3930650" cy="584030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6064" cy="59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84" w:rsidRDefault="00553F90" w:rsidP="00553F90">
      <w:pPr>
        <w:pStyle w:val="a4"/>
        <w:numPr>
          <w:ilvl w:val="0"/>
          <w:numId w:val="12"/>
        </w:numPr>
      </w:pPr>
      <w:r w:rsidRPr="00553F90">
        <w:lastRenderedPageBreak/>
        <w:t>.</w:t>
      </w:r>
      <w:r>
        <w:rPr>
          <w:lang w:val="en-US"/>
        </w:rPr>
        <w:t>filter</w:t>
      </w:r>
      <w:r w:rsidRPr="00553F90">
        <w:t xml:space="preserve">(). Фильтрует набор выбранных элементов. </w:t>
      </w:r>
      <w:r>
        <w:t>Этот метод следует и</w:t>
      </w:r>
      <w:r w:rsidRPr="0025534B">
        <w:t xml:space="preserve"> удобно использовать, когда некоторые элементы уже найдены, и вам необходимо</w:t>
      </w:r>
      <w:r w:rsidRPr="00553F90">
        <w:t xml:space="preserve"> </w:t>
      </w:r>
      <w:r>
        <w:t>отфильтровать их по дополнительному параметру.</w:t>
      </w:r>
    </w:p>
    <w:p w:rsidR="00553F90" w:rsidRDefault="00553F90" w:rsidP="00553F90">
      <w:r>
        <w:rPr>
          <w:noProof/>
          <w:lang w:val="en-US"/>
        </w:rPr>
        <w:drawing>
          <wp:inline distT="0" distB="0" distL="0" distR="0" wp14:anchorId="5FBA7435" wp14:editId="473E0527">
            <wp:extent cx="3930650" cy="684450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6411" cy="69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84" w:rsidRDefault="0091238B" w:rsidP="0091238B">
      <w:pPr>
        <w:pStyle w:val="a4"/>
        <w:numPr>
          <w:ilvl w:val="0"/>
          <w:numId w:val="12"/>
        </w:numPr>
      </w:pPr>
      <w:r w:rsidRPr="0091238B">
        <w:t>.is(). Проверяет, соответствует ли хотя бы один из выбранных элементов</w:t>
      </w:r>
      <w:r>
        <w:t xml:space="preserve"> селектору.</w:t>
      </w:r>
    </w:p>
    <w:p w:rsidR="0091238B" w:rsidRPr="009C766C" w:rsidRDefault="009C766C" w:rsidP="009123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E88969" wp14:editId="184C704B">
            <wp:extent cx="3930650" cy="778567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178" cy="78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84" w:rsidRDefault="009C766C" w:rsidP="009C766C">
      <w:pPr>
        <w:pStyle w:val="a4"/>
        <w:numPr>
          <w:ilvl w:val="0"/>
          <w:numId w:val="12"/>
        </w:numPr>
      </w:pPr>
      <w:r>
        <w:t>.has()</w:t>
      </w:r>
      <w:r w:rsidRPr="00944B07">
        <w:t xml:space="preserve">. </w:t>
      </w:r>
      <w:r>
        <w:t>Фильтрует набор выбранных элементов, оставляя только те, которые имеют определенных потомков.</w:t>
      </w:r>
    </w:p>
    <w:p w:rsidR="00944B07" w:rsidRDefault="00854637" w:rsidP="00944B07">
      <w:r>
        <w:rPr>
          <w:noProof/>
          <w:lang w:val="en-US"/>
        </w:rPr>
        <w:drawing>
          <wp:inline distT="0" distB="0" distL="0" distR="0" wp14:anchorId="3C0F6E93" wp14:editId="3F7368C0">
            <wp:extent cx="3930650" cy="5911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3401" cy="59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07" w:rsidRDefault="00A07D5A" w:rsidP="00E27FEA">
      <w:pPr>
        <w:pStyle w:val="a4"/>
        <w:numPr>
          <w:ilvl w:val="0"/>
          <w:numId w:val="12"/>
        </w:numPr>
      </w:pPr>
      <w:r>
        <w:t>.parent()</w:t>
      </w:r>
      <w:r w:rsidRPr="001D2B96">
        <w:t xml:space="preserve">. </w:t>
      </w:r>
      <w:r>
        <w:t>Осуществляет поиск родительских элементов всех заданных элементов.</w:t>
      </w:r>
      <w:r w:rsidR="00E27FEA" w:rsidRPr="00E27FEA">
        <w:t xml:space="preserve"> Возвращает родительские элементы всех выбранных элементов. </w:t>
      </w:r>
      <w:r w:rsidR="00E27FEA">
        <w:t>М</w:t>
      </w:r>
      <w:r w:rsidR="00E27FEA" w:rsidRPr="00E27FEA">
        <w:t xml:space="preserve">ожно указать селектор </w:t>
      </w:r>
      <w:r w:rsidR="00902CFF">
        <w:t>для фильтрации результата, но чаще всего этот метод используется просто для поиска родителя конкретного элемента.</w:t>
      </w:r>
    </w:p>
    <w:p w:rsidR="001D2B96" w:rsidRDefault="00A14214" w:rsidP="001D2B96">
      <w:r>
        <w:rPr>
          <w:noProof/>
          <w:lang w:val="en-US"/>
        </w:rPr>
        <w:drawing>
          <wp:inline distT="0" distB="0" distL="0" distR="0" wp14:anchorId="4893AE8C" wp14:editId="55E8BF66">
            <wp:extent cx="3930650" cy="509661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7887" cy="52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96" w:rsidRDefault="00026E47" w:rsidP="00D43329">
      <w:pPr>
        <w:pStyle w:val="a4"/>
        <w:numPr>
          <w:ilvl w:val="0"/>
          <w:numId w:val="12"/>
        </w:numPr>
      </w:pPr>
      <w:r w:rsidRPr="00026E47">
        <w:t>.</w:t>
      </w:r>
      <w:r>
        <w:rPr>
          <w:lang w:val="en-US"/>
        </w:rPr>
        <w:t>parents</w:t>
      </w:r>
      <w:r w:rsidRPr="00026E47">
        <w:t>(). Осуществляет поиск всех предков выбранных элементов, то есть, не только прямых родителей, но и прародителей, прапрародителей и так далее, до начал</w:t>
      </w:r>
      <w:r>
        <w:t>а</w:t>
      </w:r>
      <w:r w:rsidRPr="00026E47">
        <w:t xml:space="preserve"> дерева DOM.</w:t>
      </w:r>
      <w:r w:rsidR="00D43329">
        <w:t xml:space="preserve"> </w:t>
      </w:r>
      <w:r w:rsidR="00D43329" w:rsidRPr="00D43329">
        <w:t>можно указать селектор для фильтрации результата.</w:t>
      </w:r>
    </w:p>
    <w:p w:rsidR="00750FA6" w:rsidRDefault="00750FA6" w:rsidP="00750FA6">
      <w:r>
        <w:rPr>
          <w:noProof/>
          <w:lang w:val="en-US"/>
        </w:rPr>
        <w:drawing>
          <wp:inline distT="0" distB="0" distL="0" distR="0" wp14:anchorId="2C71AB1A" wp14:editId="1FBDC14A">
            <wp:extent cx="3895106" cy="58124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0100" cy="59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A6" w:rsidRDefault="00750FA6" w:rsidP="00D43329">
      <w:pPr>
        <w:pStyle w:val="a4"/>
        <w:numPr>
          <w:ilvl w:val="0"/>
          <w:numId w:val="12"/>
        </w:numPr>
      </w:pPr>
      <w:r>
        <w:t>.</w:t>
      </w:r>
      <w:r>
        <w:rPr>
          <w:lang w:val="en-US"/>
        </w:rPr>
        <w:t>eq</w:t>
      </w:r>
      <w:r w:rsidRPr="00750FA6">
        <w:t>()</w:t>
      </w:r>
      <w:r>
        <w:t>. Принимает целое число – индекс элемента в выборке</w:t>
      </w:r>
      <w:r w:rsidR="00853792" w:rsidRPr="00853792">
        <w:t xml:space="preserve"> </w:t>
      </w:r>
      <w:r w:rsidR="00853792">
        <w:t>и возвращает этот элемент</w:t>
      </w:r>
      <w:r>
        <w:t>.</w:t>
      </w:r>
    </w:p>
    <w:p w:rsidR="00750FA6" w:rsidRPr="00853792" w:rsidRDefault="00853792" w:rsidP="00750F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4431E2" wp14:editId="05415A5C">
            <wp:extent cx="3903345" cy="569959"/>
            <wp:effectExtent l="0" t="0" r="190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9705" cy="5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8B" w:rsidRPr="00750FA6" w:rsidRDefault="005C388B" w:rsidP="005C388B"/>
    <w:p w:rsidR="00415087" w:rsidRDefault="006E6493" w:rsidP="000C7253">
      <w:r>
        <w:t>Методы</w:t>
      </w:r>
      <w:r w:rsidRPr="006E6493">
        <w:t xml:space="preserve"> </w:t>
      </w:r>
      <w:r>
        <w:rPr>
          <w:lang w:val="en-US"/>
        </w:rPr>
        <w:t>find</w:t>
      </w:r>
      <w:r w:rsidRPr="006E6493">
        <w:t xml:space="preserve">, </w:t>
      </w:r>
      <w:r>
        <w:rPr>
          <w:lang w:val="en-US"/>
        </w:rPr>
        <w:t>filter</w:t>
      </w:r>
      <w:r w:rsidRPr="006E6493">
        <w:t xml:space="preserve">, </w:t>
      </w:r>
      <w:r w:rsidRPr="006E6493">
        <w:rPr>
          <w:lang w:val="en-US"/>
        </w:rPr>
        <w:t>is</w:t>
      </w:r>
      <w:r w:rsidRPr="006E6493">
        <w:t xml:space="preserve"> </w:t>
      </w:r>
      <w:r>
        <w:t>и</w:t>
      </w:r>
      <w:r w:rsidRPr="006E6493">
        <w:t xml:space="preserve"> </w:t>
      </w:r>
      <w:r w:rsidRPr="006E6493">
        <w:rPr>
          <w:lang w:val="en-US"/>
        </w:rPr>
        <w:t>has</w:t>
      </w:r>
      <w:r>
        <w:t xml:space="preserve">, как и выборка с помощью </w:t>
      </w:r>
      <w:r w:rsidRPr="006E6493">
        <w:t>$(</w:t>
      </w:r>
      <w:r>
        <w:rPr>
          <w:lang w:val="en-US"/>
        </w:rPr>
        <w:t>selector</w:t>
      </w:r>
      <w:r w:rsidRPr="006E6493">
        <w:t>)</w:t>
      </w:r>
      <w:r>
        <w:t xml:space="preserve"> помимо селекторов могут принимать элементы, выбранные с помощью </w:t>
      </w:r>
      <w:r>
        <w:rPr>
          <w:lang w:val="en-US"/>
        </w:rPr>
        <w:t>JQuery</w:t>
      </w:r>
      <w:r>
        <w:t xml:space="preserve"> или элементы, выбранные с использованием функций клиентского </w:t>
      </w:r>
      <w:r>
        <w:rPr>
          <w:lang w:val="en-US"/>
        </w:rPr>
        <w:t>JS</w:t>
      </w:r>
      <w:r w:rsidR="000C7253">
        <w:t xml:space="preserve">. Поэкспериментируйте с этими функциями передавая им элементы, выбранные с помощью </w:t>
      </w:r>
      <w:r w:rsidR="000C7253">
        <w:rPr>
          <w:lang w:val="en-US"/>
        </w:rPr>
        <w:t>JQuery</w:t>
      </w:r>
      <w:r w:rsidR="000C7253">
        <w:t>.</w:t>
      </w:r>
    </w:p>
    <w:p w:rsidR="00291062" w:rsidRDefault="00291062" w:rsidP="000C7253"/>
    <w:p w:rsidR="00656AF3" w:rsidRPr="00656AF3" w:rsidRDefault="00656AF3" w:rsidP="000C7253">
      <w:pPr>
        <w:rPr>
          <w:b/>
        </w:rPr>
      </w:pPr>
      <w:r w:rsidRPr="00656AF3">
        <w:rPr>
          <w:b/>
        </w:rPr>
        <w:t>Задание №6</w:t>
      </w:r>
    </w:p>
    <w:p w:rsidR="00656AF3" w:rsidRDefault="002951DC" w:rsidP="000C7253">
      <w:r>
        <w:t xml:space="preserve">Метод </w:t>
      </w:r>
      <w:r w:rsidRPr="002951DC">
        <w:t>.</w:t>
      </w:r>
      <w:r>
        <w:rPr>
          <w:lang w:val="en-US"/>
        </w:rPr>
        <w:t>css</w:t>
      </w:r>
      <w:r w:rsidRPr="002951DC">
        <w:t>()</w:t>
      </w:r>
      <w:r>
        <w:t xml:space="preserve"> </w:t>
      </w:r>
      <w:r w:rsidR="00C37B53">
        <w:t>в</w:t>
      </w:r>
      <w:r w:rsidRPr="002951DC">
        <w:t>озвращает или изменяет значения css-величин у выбранных элементов страницы.</w:t>
      </w:r>
      <w:r>
        <w:t xml:space="preserve"> </w:t>
      </w:r>
      <w:r w:rsidR="005F7180">
        <w:t>Основные варианты использования функции</w:t>
      </w:r>
      <w:r w:rsidR="00473028" w:rsidRPr="00473028">
        <w:t>:</w:t>
      </w:r>
    </w:p>
    <w:p w:rsidR="00244BA0" w:rsidRDefault="005F7180" w:rsidP="00244BA0">
      <w:pPr>
        <w:pStyle w:val="a4"/>
        <w:numPr>
          <w:ilvl w:val="0"/>
          <w:numId w:val="13"/>
        </w:numPr>
      </w:pPr>
      <w:r>
        <w:t xml:space="preserve">Получить значение </w:t>
      </w:r>
      <w:r>
        <w:rPr>
          <w:lang w:val="en-US"/>
        </w:rPr>
        <w:t>css</w:t>
      </w:r>
      <w:r w:rsidRPr="005F7180">
        <w:t xml:space="preserve"> </w:t>
      </w:r>
      <w:r>
        <w:t>свойства. Для этого необходимо передать 1 параметр с именем свойства:</w:t>
      </w:r>
    </w:p>
    <w:p w:rsidR="00244BA0" w:rsidRDefault="00244BA0" w:rsidP="00244BA0">
      <w:r>
        <w:rPr>
          <w:noProof/>
          <w:lang w:val="en-US"/>
        </w:rPr>
        <w:drawing>
          <wp:inline distT="0" distB="0" distL="0" distR="0" wp14:anchorId="12943DA0" wp14:editId="5C0CE6C9">
            <wp:extent cx="3895090" cy="46882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4243" cy="47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A0" w:rsidRPr="00244BA0" w:rsidRDefault="00244BA0" w:rsidP="00244BA0">
      <w:pPr>
        <w:pStyle w:val="a4"/>
        <w:numPr>
          <w:ilvl w:val="0"/>
          <w:numId w:val="13"/>
        </w:numPr>
      </w:pPr>
      <w:r>
        <w:t xml:space="preserve">Установить значение </w:t>
      </w:r>
      <w:r>
        <w:rPr>
          <w:lang w:val="en-US"/>
        </w:rPr>
        <w:t>css</w:t>
      </w:r>
      <w:r w:rsidRPr="005F7180">
        <w:t xml:space="preserve"> </w:t>
      </w:r>
      <w:r>
        <w:t>свойства. Для этого необходимо передать 2 параметра – имя свойства и новое значение.</w:t>
      </w:r>
    </w:p>
    <w:p w:rsidR="00244BA0" w:rsidRPr="005F7180" w:rsidRDefault="00244BA0" w:rsidP="00244BA0">
      <w:r>
        <w:rPr>
          <w:noProof/>
          <w:lang w:val="en-US"/>
        </w:rPr>
        <w:drawing>
          <wp:inline distT="0" distB="0" distL="0" distR="0" wp14:anchorId="4F02A87F" wp14:editId="67FEDF16">
            <wp:extent cx="3895090" cy="48631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6764" cy="49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A0" w:rsidRDefault="00244BA0" w:rsidP="005F7180">
      <w:pPr>
        <w:pStyle w:val="a4"/>
        <w:numPr>
          <w:ilvl w:val="0"/>
          <w:numId w:val="13"/>
        </w:numPr>
      </w:pPr>
      <w:r>
        <w:t xml:space="preserve">Установить множество значений </w:t>
      </w:r>
      <w:r>
        <w:rPr>
          <w:lang w:val="en-US"/>
        </w:rPr>
        <w:t>css</w:t>
      </w:r>
      <w:r w:rsidRPr="005F7180">
        <w:t xml:space="preserve"> </w:t>
      </w:r>
      <w:r>
        <w:t xml:space="preserve">свойств. Для этого необходимо передать </w:t>
      </w:r>
      <w:r w:rsidR="00BB765B">
        <w:t>1</w:t>
      </w:r>
      <w:r>
        <w:t xml:space="preserve"> параметр</w:t>
      </w:r>
      <w:r w:rsidR="00BB765B">
        <w:t xml:space="preserve"> объект с набором новых свойств</w:t>
      </w:r>
      <w:r>
        <w:t>.</w:t>
      </w:r>
    </w:p>
    <w:p w:rsidR="00F471B2" w:rsidRDefault="00DD0F48" w:rsidP="00F471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43B5F" wp14:editId="6FBCB8C0">
            <wp:extent cx="3859480" cy="833780"/>
            <wp:effectExtent l="0" t="0" r="825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496" cy="85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48" w:rsidRPr="001D4BD9" w:rsidRDefault="00DD0F48" w:rsidP="00F471B2">
      <w:r>
        <w:t xml:space="preserve">Обратите внимание как можно записывать свойства, которые пишутся через дефис (такие как </w:t>
      </w:r>
      <w:r>
        <w:rPr>
          <w:lang w:val="en-US"/>
        </w:rPr>
        <w:t>font</w:t>
      </w:r>
      <w:r w:rsidRPr="00DD0F48">
        <w:t>-</w:t>
      </w:r>
      <w:r>
        <w:rPr>
          <w:lang w:val="en-US"/>
        </w:rPr>
        <w:t>size</w:t>
      </w:r>
      <w:r w:rsidRPr="00DD0F48">
        <w:t xml:space="preserve"> </w:t>
      </w:r>
      <w:r>
        <w:t xml:space="preserve">и </w:t>
      </w:r>
      <w:r>
        <w:rPr>
          <w:lang w:val="en-US"/>
        </w:rPr>
        <w:t>text</w:t>
      </w:r>
      <w:r w:rsidRPr="00DD0F48">
        <w:t>-</w:t>
      </w:r>
      <w:r>
        <w:t>d</w:t>
      </w:r>
      <w:r>
        <w:rPr>
          <w:lang w:val="en-US"/>
        </w:rPr>
        <w:t>ecoration</w:t>
      </w:r>
      <w:r>
        <w:t>)</w:t>
      </w:r>
      <w:r w:rsidRPr="00DD0F48">
        <w:t>.</w:t>
      </w:r>
    </w:p>
    <w:p w:rsidR="006A7FF3" w:rsidRPr="001D4BD9" w:rsidRDefault="006A7FF3" w:rsidP="00F471B2"/>
    <w:p w:rsidR="006A7FF3" w:rsidRPr="006A7FF3" w:rsidRDefault="006A7FF3" w:rsidP="00F471B2">
      <w:pPr>
        <w:rPr>
          <w:b/>
        </w:rPr>
      </w:pPr>
      <w:r w:rsidRPr="006A7FF3">
        <w:rPr>
          <w:b/>
        </w:rPr>
        <w:t>Задание №7</w:t>
      </w:r>
    </w:p>
    <w:p w:rsidR="006A7FF3" w:rsidRDefault="006A7FF3" w:rsidP="00F471B2">
      <w:pPr>
        <w:rPr>
          <w:lang w:val="en-US"/>
        </w:rPr>
      </w:pPr>
      <w:r>
        <w:t xml:space="preserve">Используя </w:t>
      </w:r>
      <w:r>
        <w:rPr>
          <w:lang w:val="en-US"/>
        </w:rPr>
        <w:t xml:space="preserve">JQuery </w:t>
      </w:r>
    </w:p>
    <w:p w:rsidR="00C36007" w:rsidRPr="00C36007" w:rsidRDefault="006A7FF3" w:rsidP="006A7FF3">
      <w:pPr>
        <w:pStyle w:val="a4"/>
        <w:numPr>
          <w:ilvl w:val="0"/>
          <w:numId w:val="15"/>
        </w:numPr>
      </w:pPr>
      <w:r>
        <w:t>Измените задний цвет всех ненумерованных списков на синий, а цвет текста их элементов на белый</w:t>
      </w:r>
    </w:p>
    <w:p w:rsidR="006A7FF3" w:rsidRDefault="005216E6" w:rsidP="006A7FF3">
      <w:pPr>
        <w:pStyle w:val="a4"/>
        <w:numPr>
          <w:ilvl w:val="0"/>
          <w:numId w:val="15"/>
        </w:numPr>
      </w:pPr>
      <w:r>
        <w:t xml:space="preserve">Ударим по глазам пользователя. </w:t>
      </w:r>
      <w:r w:rsidR="006A7FF3" w:rsidRPr="006A7FF3">
        <w:t xml:space="preserve"> </w:t>
      </w:r>
      <w:r>
        <w:t>Каждые 10 секунд меняйте цвет заголовка на один из цветов радуги случайным образом.</w:t>
      </w:r>
    </w:p>
    <w:p w:rsidR="005F7180" w:rsidRDefault="005F7180" w:rsidP="005F7180"/>
    <w:p w:rsidR="00C52669" w:rsidRPr="00C52669" w:rsidRDefault="00C52669" w:rsidP="005F7180">
      <w:pPr>
        <w:rPr>
          <w:b/>
        </w:rPr>
      </w:pPr>
      <w:r w:rsidRPr="00C52669">
        <w:rPr>
          <w:b/>
        </w:rPr>
        <w:t>Задание №8</w:t>
      </w:r>
    </w:p>
    <w:p w:rsidR="002951DC" w:rsidRDefault="00C37B53" w:rsidP="00C37B53">
      <w:pPr>
        <w:rPr>
          <w:lang w:val="en-US"/>
        </w:rPr>
      </w:pPr>
      <w:r>
        <w:t xml:space="preserve">Метод. text() возвращает или изменяет текстовое содержимое выбранных элементов страницы. Вызов без параметра возвращает текстовое содержание </w:t>
      </w:r>
      <w:r w:rsidR="00391DEB">
        <w:t>элементов</w:t>
      </w:r>
      <w:r w:rsidR="00391DEB">
        <w:rPr>
          <w:lang w:val="en-US"/>
        </w:rPr>
        <w:t>:</w:t>
      </w:r>
    </w:p>
    <w:p w:rsidR="00391DEB" w:rsidRDefault="00391DEB" w:rsidP="00C37B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7A6AA4" wp14:editId="123C3F0D">
            <wp:extent cx="3881000" cy="475013"/>
            <wp:effectExtent l="0" t="0" r="571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6847" cy="48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EB" w:rsidRDefault="00750FA6" w:rsidP="00C37B53">
      <w:r>
        <w:lastRenderedPageBreak/>
        <w:t xml:space="preserve">Вызов </w:t>
      </w:r>
      <w:r w:rsidRPr="00750FA6">
        <w:t>с параметром</w:t>
      </w:r>
      <w:r>
        <w:t xml:space="preserve"> </w:t>
      </w:r>
      <w:r w:rsidRPr="00750FA6">
        <w:t>заменяет все содержимое</w:t>
      </w:r>
      <w:r>
        <w:t xml:space="preserve"> у выбранных элементов, на переданный текст</w:t>
      </w:r>
      <w:r w:rsidRPr="00750FA6">
        <w:t>.</w:t>
      </w:r>
    </w:p>
    <w:p w:rsidR="00750FA6" w:rsidRDefault="0033654B" w:rsidP="00C37B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5E1434" wp14:editId="2E7BB1E9">
            <wp:extent cx="3889168" cy="4801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5103" cy="4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4B" w:rsidRDefault="00D47AB5" w:rsidP="00C37B53">
      <w:r>
        <w:t>Е</w:t>
      </w:r>
      <w:r w:rsidR="005516A5" w:rsidRPr="005516A5">
        <w:t xml:space="preserve">сли вы попытаетесь с помощью метода text() поместить в элемент другие элементы с помощью html-текста, то </w:t>
      </w:r>
      <w:r w:rsidR="005516A5">
        <w:rPr>
          <w:lang w:val="en-US"/>
        </w:rPr>
        <w:t>JQuery</w:t>
      </w:r>
      <w:r w:rsidR="005516A5" w:rsidRPr="005516A5">
        <w:t xml:space="preserve"> будет экранировать все теги, и в результате на странице появится html-текст, вместо html-элементов.</w:t>
      </w:r>
    </w:p>
    <w:p w:rsidR="004B5F20" w:rsidRDefault="00767E08" w:rsidP="00C37B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681EFF" wp14:editId="2E1BDE9A">
            <wp:extent cx="3888740" cy="48053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6457" cy="49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08" w:rsidRDefault="00767E08" w:rsidP="00C37B53">
      <w:r>
        <w:t xml:space="preserve">Для вставки </w:t>
      </w:r>
      <w:r w:rsidRPr="005516A5">
        <w:t>html-элементов</w:t>
      </w:r>
      <w:r>
        <w:t xml:space="preserve"> необходимо </w:t>
      </w:r>
      <w:r w:rsidR="00D47AB5">
        <w:t>воспользоваться методом из следующего задания.</w:t>
      </w:r>
    </w:p>
    <w:p w:rsidR="00D47AB5" w:rsidRDefault="00D47AB5" w:rsidP="00C37B53"/>
    <w:p w:rsidR="00D47AB5" w:rsidRPr="00D47AB5" w:rsidRDefault="00D47AB5" w:rsidP="00C37B53">
      <w:pPr>
        <w:rPr>
          <w:b/>
        </w:rPr>
      </w:pPr>
      <w:r w:rsidRPr="00D47AB5">
        <w:rPr>
          <w:b/>
        </w:rPr>
        <w:t>Задание №9</w:t>
      </w:r>
    </w:p>
    <w:p w:rsidR="00D47AB5" w:rsidRPr="001D4BD9" w:rsidRDefault="00D47AB5" w:rsidP="00D47AB5">
      <w:r>
        <w:t>Метод .html()</w:t>
      </w:r>
      <w:r w:rsidRPr="00D47AB5">
        <w:t xml:space="preserve"> </w:t>
      </w:r>
      <w:r>
        <w:t>возвращает или изменяет html-содержимое выбранных элементов страницы. Вызов без параметра возвращает html-содержимое</w:t>
      </w:r>
      <w:r w:rsidR="002F0875">
        <w:t xml:space="preserve"> элемента</w:t>
      </w:r>
      <w:r>
        <w:t>.</w:t>
      </w:r>
      <w:r w:rsidR="002F0875">
        <w:t xml:space="preserve"> </w:t>
      </w:r>
      <w:r w:rsidR="002F0875" w:rsidRPr="002F0875">
        <w:t xml:space="preserve">Если элементов </w:t>
      </w:r>
      <w:r w:rsidR="002F0875">
        <w:t>в выборке несколько</w:t>
      </w:r>
      <w:r w:rsidR="002F0875" w:rsidRPr="002F0875">
        <w:t>, то значение будет взято у первого.</w:t>
      </w:r>
    </w:p>
    <w:p w:rsidR="002F0875" w:rsidRDefault="002F0875" w:rsidP="00D47A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29FDFC" wp14:editId="1BAF0AEC">
            <wp:extent cx="3888740" cy="493003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7781" cy="5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D9" w:rsidRPr="00C35E5E" w:rsidRDefault="001D4BD9" w:rsidP="001D4BD9">
      <w:r>
        <w:t xml:space="preserve">Вызов </w:t>
      </w:r>
      <w:r w:rsidRPr="00750FA6">
        <w:t>с параметром</w:t>
      </w:r>
      <w:r w:rsidR="00C35E5E" w:rsidRPr="00C35E5E">
        <w:t xml:space="preserve"> заменяет содержимое всех выбранных элементов на </w:t>
      </w:r>
      <w:r w:rsidR="00C35E5E">
        <w:t xml:space="preserve">переданный </w:t>
      </w:r>
      <w:r w:rsidR="00C35E5E">
        <w:rPr>
          <w:lang w:val="en-US"/>
        </w:rPr>
        <w:t>html</w:t>
      </w:r>
      <w:r w:rsidR="00C35E5E" w:rsidRPr="00C35E5E">
        <w:t>-</w:t>
      </w:r>
      <w:r w:rsidR="00C35E5E">
        <w:t>код</w:t>
      </w:r>
      <w:r w:rsidR="00C35E5E" w:rsidRPr="00C35E5E">
        <w:t>.</w:t>
      </w:r>
    </w:p>
    <w:p w:rsidR="002F0875" w:rsidRDefault="001D4BD9" w:rsidP="00D47A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FD5476" wp14:editId="51E7BB9D">
            <wp:extent cx="3888740" cy="49632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7317" cy="50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60" w:rsidRDefault="00EF0560" w:rsidP="00D47AB5">
      <w:pPr>
        <w:rPr>
          <w:lang w:val="en-US"/>
        </w:rPr>
      </w:pPr>
    </w:p>
    <w:p w:rsidR="00EF0560" w:rsidRPr="00EF0560" w:rsidRDefault="00EF0560" w:rsidP="00D47AB5">
      <w:pPr>
        <w:rPr>
          <w:b/>
        </w:rPr>
      </w:pPr>
      <w:r w:rsidRPr="00EF0560">
        <w:rPr>
          <w:b/>
        </w:rPr>
        <w:t>Задание №10</w:t>
      </w:r>
    </w:p>
    <w:p w:rsidR="00877BE4" w:rsidRDefault="00877BE4" w:rsidP="00D47AB5">
      <w:r>
        <w:t xml:space="preserve">Сделать упражнение на скорочтение. В файле задания дано 5 параграфов. При загрузке страницы она должна быть пустой, а у пользователя необходимо спросить готов ли он. Как только он нажмет </w:t>
      </w:r>
      <w:r w:rsidRPr="00877BE4">
        <w:t>“</w:t>
      </w:r>
      <w:r>
        <w:rPr>
          <w:lang w:val="en-US"/>
        </w:rPr>
        <w:t>OK</w:t>
      </w:r>
      <w:r w:rsidRPr="00877BE4">
        <w:t>”</w:t>
      </w:r>
      <w:r>
        <w:t xml:space="preserve"> должен появится первый абзац, а над ним полоса загрузки. В течении 10 секунд полоса должна равномерно окрашиваться в синий цвет, а когда она заполнится текст должен исчезнуть. У пользователя снова спрашивают готовность, и так пока не будут показаны все абзацы. </w:t>
      </w:r>
    </w:p>
    <w:p w:rsidR="00877BE4" w:rsidRDefault="00877BE4" w:rsidP="00D47AB5"/>
    <w:p w:rsidR="00EF0560" w:rsidRDefault="00877BE4" w:rsidP="00D47AB5">
      <w:pPr>
        <w:rPr>
          <w:b/>
        </w:rPr>
      </w:pPr>
      <w:r w:rsidRPr="00877BE4">
        <w:rPr>
          <w:b/>
        </w:rPr>
        <w:t xml:space="preserve">Задание №11 </w:t>
      </w:r>
    </w:p>
    <w:p w:rsidR="00877BE4" w:rsidRPr="00895026" w:rsidRDefault="00895026" w:rsidP="00D47AB5">
      <w:r>
        <w:t>Для вставки</w:t>
      </w:r>
      <w:r w:rsidR="00877BE4">
        <w:t xml:space="preserve"> </w:t>
      </w:r>
      <w:r w:rsidR="00877BE4">
        <w:rPr>
          <w:lang w:val="en-US"/>
        </w:rPr>
        <w:t>html</w:t>
      </w:r>
      <w:r w:rsidR="00877BE4" w:rsidRPr="00895026">
        <w:t>-</w:t>
      </w:r>
      <w:r w:rsidR="00877BE4">
        <w:t xml:space="preserve">кода в конец </w:t>
      </w:r>
      <w:r>
        <w:t>выбранных элементов можно использовать один из 2 методов – .</w:t>
      </w:r>
      <w:r w:rsidRPr="00895026">
        <w:t>append</w:t>
      </w:r>
      <w:r>
        <w:t>() или .</w:t>
      </w:r>
      <w:r>
        <w:rPr>
          <w:lang w:val="en-US"/>
        </w:rPr>
        <w:t>appendTo</w:t>
      </w:r>
      <w:r>
        <w:t>()</w:t>
      </w:r>
      <w:r w:rsidRPr="00895026">
        <w:t>:</w:t>
      </w:r>
    </w:p>
    <w:p w:rsidR="00895026" w:rsidRDefault="00895026" w:rsidP="00D47AB5">
      <w:r>
        <w:rPr>
          <w:noProof/>
          <w:lang w:val="en-US"/>
        </w:rPr>
        <w:lastRenderedPageBreak/>
        <w:drawing>
          <wp:inline distT="0" distB="0" distL="0" distR="0" wp14:anchorId="22E03405" wp14:editId="464BB23E">
            <wp:extent cx="3888740" cy="87792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1695" cy="88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26" w:rsidRDefault="00895026" w:rsidP="00D47AB5">
      <w:r>
        <w:t xml:space="preserve">Аналогично, для добавления </w:t>
      </w:r>
      <w:r w:rsidR="00E06653">
        <w:rPr>
          <w:lang w:val="en-US"/>
        </w:rPr>
        <w:t>html</w:t>
      </w:r>
      <w:r w:rsidR="00E06653" w:rsidRPr="00895026">
        <w:t>-</w:t>
      </w:r>
      <w:r w:rsidR="00E06653">
        <w:t xml:space="preserve">кода </w:t>
      </w:r>
      <w:r>
        <w:t xml:space="preserve">в начало </w:t>
      </w:r>
      <w:r w:rsidR="00E06653">
        <w:t xml:space="preserve">выбранных элементов </w:t>
      </w:r>
      <w:r>
        <w:t xml:space="preserve">можно использовать – </w:t>
      </w:r>
      <w:r w:rsidRPr="00895026">
        <w:t>.prepend()</w:t>
      </w:r>
      <w:r>
        <w:t xml:space="preserve"> и</w:t>
      </w:r>
      <w:r w:rsidRPr="00895026">
        <w:t xml:space="preserve">  .prependTo()</w:t>
      </w:r>
    </w:p>
    <w:p w:rsidR="00895026" w:rsidRDefault="00895026" w:rsidP="00D47AB5">
      <w:r>
        <w:rPr>
          <w:noProof/>
          <w:lang w:val="en-US"/>
        </w:rPr>
        <w:drawing>
          <wp:inline distT="0" distB="0" distL="0" distR="0" wp14:anchorId="3362A56E" wp14:editId="4E77C588">
            <wp:extent cx="3951951" cy="855024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89648" cy="8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26" w:rsidRDefault="00895026" w:rsidP="00D47AB5">
      <w:pPr>
        <w:rPr>
          <w:lang w:val="en-US"/>
        </w:rPr>
      </w:pPr>
    </w:p>
    <w:p w:rsidR="00A37CB8" w:rsidRPr="00A37CB8" w:rsidRDefault="00A37CB8" w:rsidP="00D47AB5">
      <w:pPr>
        <w:rPr>
          <w:b/>
        </w:rPr>
      </w:pPr>
      <w:r w:rsidRPr="00A37CB8">
        <w:rPr>
          <w:b/>
        </w:rPr>
        <w:t>Задание №12</w:t>
      </w:r>
    </w:p>
    <w:p w:rsidR="00895026" w:rsidRDefault="001A70C0" w:rsidP="00D47AB5">
      <w:r>
        <w:t xml:space="preserve">Для вставки </w:t>
      </w:r>
      <w:r>
        <w:rPr>
          <w:lang w:val="en-US"/>
        </w:rPr>
        <w:t>html</w:t>
      </w:r>
      <w:r w:rsidRPr="00895026">
        <w:t>-</w:t>
      </w:r>
      <w:r>
        <w:t>кода после выбранных элементов можно использовать функции</w:t>
      </w:r>
      <w:r w:rsidR="000F4CAC" w:rsidRPr="009F317B">
        <w:t xml:space="preserve"> –</w:t>
      </w:r>
      <w:r>
        <w:t xml:space="preserve"> </w:t>
      </w:r>
      <w:r w:rsidRPr="001A70C0">
        <w:t xml:space="preserve">.after() </w:t>
      </w:r>
      <w:r w:rsidR="009F317B">
        <w:t>и</w:t>
      </w:r>
      <w:r w:rsidRPr="001A70C0">
        <w:t xml:space="preserve"> .insertAfter()</w:t>
      </w:r>
    </w:p>
    <w:p w:rsidR="009F317B" w:rsidRDefault="00F03F30" w:rsidP="00D47A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BB0DCD" wp14:editId="2B3A39B5">
            <wp:extent cx="3901044" cy="762695"/>
            <wp:effectExtent l="0" t="0" r="44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52626" cy="7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09" w:rsidRDefault="00F03F30" w:rsidP="00D47AB5">
      <w:r>
        <w:t xml:space="preserve">Для вставки </w:t>
      </w:r>
      <w:r>
        <w:rPr>
          <w:lang w:val="en-US"/>
        </w:rPr>
        <w:t>html</w:t>
      </w:r>
      <w:r w:rsidRPr="00895026">
        <w:t>-</w:t>
      </w:r>
      <w:r>
        <w:t xml:space="preserve">кода </w:t>
      </w:r>
      <w:r w:rsidR="00E92E09">
        <w:t>до</w:t>
      </w:r>
      <w:r>
        <w:t xml:space="preserve"> выбранных элементов можно использовать функции</w:t>
      </w:r>
      <w:r w:rsidRPr="009F317B">
        <w:t xml:space="preserve"> –</w:t>
      </w:r>
      <w:r>
        <w:t xml:space="preserve"> </w:t>
      </w:r>
      <w:r w:rsidRPr="001A70C0">
        <w:t>.</w:t>
      </w:r>
      <w:r>
        <w:rPr>
          <w:lang w:val="en-US"/>
        </w:rPr>
        <w:t>before</w:t>
      </w:r>
      <w:r w:rsidRPr="001A70C0">
        <w:t xml:space="preserve">() </w:t>
      </w:r>
      <w:r>
        <w:t>и</w:t>
      </w:r>
      <w:r w:rsidRPr="001A70C0">
        <w:t xml:space="preserve"> .insert</w:t>
      </w:r>
      <w:r>
        <w:rPr>
          <w:lang w:val="en-US"/>
        </w:rPr>
        <w:t>Before</w:t>
      </w:r>
      <w:r w:rsidRPr="001A70C0">
        <w:t>()</w:t>
      </w:r>
    </w:p>
    <w:p w:rsidR="00E92E09" w:rsidRDefault="00F54AE0" w:rsidP="00D47A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1B1127" wp14:editId="064C0C02">
            <wp:extent cx="3900805" cy="782246"/>
            <wp:effectExtent l="0" t="0" r="444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51461" cy="79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E0" w:rsidRPr="00756977" w:rsidRDefault="00F54AE0" w:rsidP="00D47AB5"/>
    <w:p w:rsidR="00F03F30" w:rsidRDefault="00F03F30" w:rsidP="00D47AB5">
      <w:pPr>
        <w:rPr>
          <w:b/>
        </w:rPr>
      </w:pPr>
      <w:r w:rsidRPr="00F03F30">
        <w:rPr>
          <w:b/>
        </w:rPr>
        <w:t>Задание №13</w:t>
      </w:r>
    </w:p>
    <w:p w:rsidR="00756977" w:rsidRDefault="00756977" w:rsidP="00756977">
      <w:r w:rsidRPr="00756977">
        <w:t>С помощью функций</w:t>
      </w:r>
      <w:r>
        <w:t xml:space="preserve"> </w:t>
      </w:r>
      <w:r w:rsidRPr="00756977">
        <w:t>.show()  .hide() можно</w:t>
      </w:r>
      <w:r>
        <w:t xml:space="preserve"> мгновенно или</w:t>
      </w:r>
      <w:r w:rsidRPr="00756977">
        <w:t xml:space="preserve"> плавно</w:t>
      </w:r>
      <w:r>
        <w:t xml:space="preserve"> (</w:t>
      </w:r>
      <w:r w:rsidRPr="00756977">
        <w:t>за счет изменения размера и прозрачности</w:t>
      </w:r>
      <w:r>
        <w:t>)</w:t>
      </w:r>
      <w:r w:rsidRPr="00756977">
        <w:t xml:space="preserve"> показывать и скрывать выбранные элементы на странице.</w:t>
      </w:r>
      <w:r w:rsidR="006705CC">
        <w:t xml:space="preserve"> Вызов функций без аргументов м</w:t>
      </w:r>
      <w:r w:rsidR="006705CC" w:rsidRPr="006705CC">
        <w:t>гновенно показывает/скрывает выбранные элементы, установив их css-свойство display в none, не изменяя при этом их прозрачность и размеры.</w:t>
      </w:r>
    </w:p>
    <w:p w:rsidR="00B168A0" w:rsidRDefault="00B168A0" w:rsidP="00756977">
      <w:r>
        <w:t>Если передать 1 параметр как число duration (</w:t>
      </w:r>
      <w:r w:rsidRPr="00B168A0">
        <w:t>продолжительность выполнения анимации</w:t>
      </w:r>
      <w:r>
        <w:t xml:space="preserve"> в </w:t>
      </w:r>
      <w:r w:rsidRPr="00B168A0">
        <w:t>миллисекундах</w:t>
      </w:r>
      <w:r>
        <w:t>) появление/скрытие будет происходить плавно.</w:t>
      </w:r>
    </w:p>
    <w:p w:rsidR="002461FF" w:rsidRDefault="002461FF" w:rsidP="00756977">
      <w:r>
        <w:t>Если передать 2 параметр функцию, она будет вызвана по окончании анимации</w:t>
      </w:r>
    </w:p>
    <w:p w:rsidR="00756977" w:rsidRDefault="002461FF" w:rsidP="00756977">
      <w:r>
        <w:rPr>
          <w:noProof/>
          <w:lang w:val="en-US"/>
        </w:rPr>
        <w:lastRenderedPageBreak/>
        <w:drawing>
          <wp:inline distT="0" distB="0" distL="0" distR="0" wp14:anchorId="5DFD97CD" wp14:editId="2BD2520E">
            <wp:extent cx="3926947" cy="777833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80250" cy="78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30" w:rsidRDefault="006A5EBD" w:rsidP="00D47AB5">
      <w:r>
        <w:t xml:space="preserve">Также функцию можно вызвать, используя первый аргумент как объект с опциями </w:t>
      </w:r>
    </w:p>
    <w:p w:rsidR="006A5EBD" w:rsidRDefault="006A5EBD" w:rsidP="00D47A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DD3C78" wp14:editId="306DE472">
            <wp:extent cx="3865418" cy="852417"/>
            <wp:effectExtent l="0" t="0" r="190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8646" cy="8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BD" w:rsidRPr="00E129F2" w:rsidRDefault="00E129F2" w:rsidP="00D47AB5">
      <w:r>
        <w:t>Все возможные опции можно посмотреть в оф</w:t>
      </w:r>
      <w:r w:rsidR="00877FB3">
        <w:t>.</w:t>
      </w:r>
      <w:r>
        <w:t xml:space="preserve"> документации (</w:t>
      </w:r>
      <w:hyperlink r:id="rId41" w:history="1">
        <w:r w:rsidR="00877FB3" w:rsidRPr="009E3DC7">
          <w:rPr>
            <w:rStyle w:val="a3"/>
          </w:rPr>
          <w:t>http://api.jquery.com/show/</w:t>
        </w:r>
      </w:hyperlink>
      <w:r>
        <w:t>).</w:t>
      </w:r>
    </w:p>
    <w:p w:rsidR="001D47D2" w:rsidRDefault="001D47D2" w:rsidP="00D47AB5">
      <w:pPr>
        <w:rPr>
          <w:b/>
        </w:rPr>
      </w:pPr>
    </w:p>
    <w:p w:rsidR="00A200AD" w:rsidRPr="00447763" w:rsidRDefault="00A200AD" w:rsidP="00D47AB5">
      <w:pPr>
        <w:rPr>
          <w:b/>
        </w:rPr>
      </w:pPr>
      <w:r w:rsidRPr="00447763">
        <w:rPr>
          <w:b/>
        </w:rPr>
        <w:t>Задание №14</w:t>
      </w:r>
    </w:p>
    <w:p w:rsidR="00A200AD" w:rsidRDefault="001D47D2" w:rsidP="00D47AB5">
      <w:r>
        <w:t>На странице находится 5 скрытых блоков. Написать скрипт последовательного появления этих блоков начиная с первого, а затем последовательного скрытия в обратном порядке (пример в виде гиф изображения находится в папке</w:t>
      </w:r>
      <w:r w:rsidR="000A3E4A" w:rsidRPr="000A3E4A">
        <w:t xml:space="preserve"> </w:t>
      </w:r>
      <w:r w:rsidR="000A3E4A">
        <w:t>в папке с заданием</w:t>
      </w:r>
      <w:r>
        <w:t>).</w:t>
      </w:r>
    </w:p>
    <w:p w:rsidR="000A3E4A" w:rsidRDefault="000A3E4A" w:rsidP="00D47AB5"/>
    <w:p w:rsidR="000A3E4A" w:rsidRPr="000A3E4A" w:rsidRDefault="000A3E4A" w:rsidP="00D47AB5">
      <w:pPr>
        <w:rPr>
          <w:b/>
        </w:rPr>
      </w:pPr>
      <w:r w:rsidRPr="000A3E4A">
        <w:rPr>
          <w:b/>
        </w:rPr>
        <w:t>Задание №15</w:t>
      </w:r>
    </w:p>
    <w:p w:rsidR="000A3E4A" w:rsidRDefault="00DA591B" w:rsidP="00DA591B">
      <w:r>
        <w:t>Метод .attr()</w:t>
      </w:r>
      <w:r w:rsidRPr="00DA591B">
        <w:t xml:space="preserve"> </w:t>
      </w:r>
      <w:r>
        <w:t>возвращает или изменяет значение атрибутов у выбранных элементов страницы.</w:t>
      </w:r>
      <w:r w:rsidRPr="00DA591B">
        <w:t xml:space="preserve"> </w:t>
      </w:r>
      <w:r>
        <w:t xml:space="preserve">Если вызвать метод с </w:t>
      </w:r>
      <w:r w:rsidR="00A151AE">
        <w:t>одним</w:t>
      </w:r>
      <w:r>
        <w:t xml:space="preserve"> </w:t>
      </w:r>
      <w:r w:rsidR="00A151AE">
        <w:t>параметром строкой,</w:t>
      </w:r>
      <w:r>
        <w:t xml:space="preserve"> то он </w:t>
      </w:r>
      <w:r w:rsidRPr="00DA591B">
        <w:t>возвращает значение атрибута</w:t>
      </w:r>
      <w:r>
        <w:t xml:space="preserve"> переданного в качестве параметра</w:t>
      </w:r>
      <w:r w:rsidRPr="00DA591B">
        <w:t xml:space="preserve"> у выбранного элемента. Если выбрано несколько элементов, то значение будет взято у первого.</w:t>
      </w:r>
      <w:r w:rsidR="00AC46BC">
        <w:t xml:space="preserve"> </w:t>
      </w:r>
    </w:p>
    <w:p w:rsidR="00AC46BC" w:rsidRDefault="00AC46BC" w:rsidP="00DA59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D20DB7" wp14:editId="2AA88274">
            <wp:extent cx="3897240" cy="51657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26191" cy="52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BC" w:rsidRDefault="00A151AE" w:rsidP="00DA591B">
      <w:r>
        <w:t>Если передать 2 параметра атрибуту, который передан в качестве первого параметра</w:t>
      </w:r>
      <w:r w:rsidRPr="00A151AE">
        <w:t xml:space="preserve"> будет присвоено значение, </w:t>
      </w:r>
      <w:r>
        <w:t>переданное в качестве второго параметра</w:t>
      </w:r>
      <w:r w:rsidRPr="00A151AE">
        <w:t>, у всех выбранных элементов.</w:t>
      </w:r>
    </w:p>
    <w:p w:rsidR="00A151AE" w:rsidRDefault="00A151AE" w:rsidP="00DA591B">
      <w:r>
        <w:rPr>
          <w:noProof/>
          <w:lang w:val="en-US"/>
        </w:rPr>
        <w:drawing>
          <wp:inline distT="0" distB="0" distL="0" distR="0" wp14:anchorId="0D8ED5BD" wp14:editId="68FDF076">
            <wp:extent cx="3865245" cy="536300"/>
            <wp:effectExtent l="0" t="0" r="190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32368" cy="54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AE" w:rsidRDefault="00A151AE" w:rsidP="00A151AE">
      <w:r>
        <w:t>Если вызвать метод с одним параметром</w:t>
      </w:r>
      <w:r w:rsidRPr="00A151AE">
        <w:t xml:space="preserve"> </w:t>
      </w:r>
      <w:r>
        <w:t>объектом, можно установить значения сразу множества атрибутов</w:t>
      </w:r>
    </w:p>
    <w:p w:rsidR="00A151AE" w:rsidRDefault="004A0A55" w:rsidP="00A151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96E9F9" wp14:editId="66E87114">
            <wp:extent cx="3865245" cy="758175"/>
            <wp:effectExtent l="0" t="0" r="190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06323" cy="76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55" w:rsidRPr="00B96B84" w:rsidRDefault="004A0A55" w:rsidP="00A151AE">
      <w:r>
        <w:t>Для удаления атрибута необходимо использовать метод .</w:t>
      </w:r>
      <w:r w:rsidRPr="004A0A55">
        <w:t>removeAttr()</w:t>
      </w:r>
      <w:r w:rsidR="00B96B84">
        <w:t xml:space="preserve"> которому надо передать имя атрибута. Атрибут будет удален у всех элементов в выборке.</w:t>
      </w:r>
    </w:p>
    <w:p w:rsidR="003824A5" w:rsidRDefault="003824A5" w:rsidP="00DA591B">
      <w:pPr>
        <w:rPr>
          <w:b/>
        </w:rPr>
      </w:pPr>
    </w:p>
    <w:p w:rsidR="00DA591B" w:rsidRDefault="00503404" w:rsidP="00DA591B">
      <w:pPr>
        <w:rPr>
          <w:b/>
        </w:rPr>
      </w:pPr>
      <w:r w:rsidRPr="003824A5">
        <w:rPr>
          <w:b/>
        </w:rPr>
        <w:t>Задание №16</w:t>
      </w:r>
    </w:p>
    <w:p w:rsidR="00885E85" w:rsidRPr="00C113F9" w:rsidRDefault="00885E85" w:rsidP="00885E85">
      <w:r>
        <w:t xml:space="preserve">Используя </w:t>
      </w:r>
      <w:r>
        <w:rPr>
          <w:lang w:val="en-US"/>
        </w:rPr>
        <w:t>JQuery</w:t>
      </w:r>
      <w:r w:rsidRPr="00C113F9">
        <w:t xml:space="preserve"> </w:t>
      </w:r>
    </w:p>
    <w:p w:rsidR="003824A5" w:rsidRDefault="00885E85" w:rsidP="00885E85">
      <w:pPr>
        <w:pStyle w:val="a4"/>
        <w:numPr>
          <w:ilvl w:val="0"/>
          <w:numId w:val="16"/>
        </w:numPr>
      </w:pPr>
      <w:r>
        <w:t xml:space="preserve">Найдите все ссылки без атрибута </w:t>
      </w:r>
      <w:r>
        <w:rPr>
          <w:lang w:val="en-US"/>
        </w:rPr>
        <w:t>href</w:t>
      </w:r>
      <w:r w:rsidRPr="00885E85">
        <w:t xml:space="preserve"> </w:t>
      </w:r>
      <w:r>
        <w:t xml:space="preserve">и добавьте им этот атрибут со значением </w:t>
      </w:r>
      <w:r w:rsidRPr="00885E85">
        <w:t>‘</w:t>
      </w:r>
      <w:r w:rsidRPr="00B96B84">
        <w:t>#</w:t>
      </w:r>
      <w:r>
        <w:rPr>
          <w:lang w:val="en-US"/>
        </w:rPr>
        <w:t>top</w:t>
      </w:r>
      <w:r w:rsidRPr="00885E85">
        <w:t>’</w:t>
      </w:r>
      <w:r w:rsidR="00E82E7B">
        <w:t>.</w:t>
      </w:r>
    </w:p>
    <w:p w:rsidR="00B96B84" w:rsidRDefault="00B96B84" w:rsidP="00885E85">
      <w:pPr>
        <w:pStyle w:val="a4"/>
        <w:numPr>
          <w:ilvl w:val="0"/>
          <w:numId w:val="16"/>
        </w:numPr>
      </w:pPr>
      <w:r>
        <w:t xml:space="preserve">Найдите все картинки без атрибута </w:t>
      </w:r>
      <w:r>
        <w:rPr>
          <w:lang w:val="en-US"/>
        </w:rPr>
        <w:t>alt</w:t>
      </w:r>
      <w:r w:rsidRPr="00B96B84">
        <w:t xml:space="preserve"> </w:t>
      </w:r>
      <w:r>
        <w:t xml:space="preserve">и добавьте им этот атрибут со значением </w:t>
      </w:r>
      <w:r w:rsidR="00E82E7B" w:rsidRPr="00E82E7B">
        <w:t>‘</w:t>
      </w:r>
      <w:r w:rsidR="00E82E7B">
        <w:rPr>
          <w:lang w:val="en-US"/>
        </w:rPr>
        <w:t>image</w:t>
      </w:r>
      <w:r w:rsidR="00E82E7B" w:rsidRPr="00E82E7B">
        <w:t>’</w:t>
      </w:r>
      <w:r w:rsidR="00E82E7B">
        <w:t>.</w:t>
      </w:r>
    </w:p>
    <w:p w:rsidR="00E82E7B" w:rsidRDefault="00E82E7B" w:rsidP="00885E85">
      <w:pPr>
        <w:pStyle w:val="a4"/>
        <w:numPr>
          <w:ilvl w:val="0"/>
          <w:numId w:val="16"/>
        </w:numPr>
      </w:pPr>
      <w:r>
        <w:t>Активируйте все отключенные кнопки.</w:t>
      </w:r>
    </w:p>
    <w:p w:rsidR="00FD672B" w:rsidRDefault="00FD672B" w:rsidP="00FD672B"/>
    <w:p w:rsidR="00FD672B" w:rsidRDefault="00FD672B" w:rsidP="00FD672B">
      <w:pPr>
        <w:rPr>
          <w:b/>
        </w:rPr>
      </w:pPr>
      <w:r w:rsidRPr="00FD672B">
        <w:rPr>
          <w:b/>
        </w:rPr>
        <w:t>Задание №17</w:t>
      </w:r>
    </w:p>
    <w:p w:rsidR="00FD672B" w:rsidRDefault="00DE0C75" w:rsidP="00FD672B">
      <w:r>
        <w:t>Несмотря на то что классы являются атрибутами, д</w:t>
      </w:r>
      <w:r w:rsidR="00FD672B">
        <w:t>ля работы с классами не стоит использовать метод .</w:t>
      </w:r>
      <w:r w:rsidR="00FD672B">
        <w:rPr>
          <w:lang w:val="en-US"/>
        </w:rPr>
        <w:t>attr</w:t>
      </w:r>
      <w:r w:rsidR="00FD672B">
        <w:t>()</w:t>
      </w:r>
      <w:r>
        <w:t>,</w:t>
      </w:r>
      <w:r w:rsidR="00FD672B">
        <w:t xml:space="preserve"> </w:t>
      </w:r>
      <w:r>
        <w:t>д</w:t>
      </w:r>
      <w:r w:rsidR="00FD672B">
        <w:t xml:space="preserve">ля </w:t>
      </w:r>
      <w:r>
        <w:t>этого есть более удобные методы</w:t>
      </w:r>
      <w:r w:rsidR="00FD672B">
        <w:t>:</w:t>
      </w:r>
    </w:p>
    <w:p w:rsidR="00FD672B" w:rsidRDefault="00FD672B" w:rsidP="00FD672B">
      <w:pPr>
        <w:pStyle w:val="a4"/>
        <w:numPr>
          <w:ilvl w:val="0"/>
          <w:numId w:val="17"/>
        </w:numPr>
      </w:pPr>
      <w:r w:rsidRPr="00FD672B">
        <w:t xml:space="preserve">.addClass(). </w:t>
      </w:r>
      <w:r>
        <w:t>Добавляет класс всем выбранным элементам.</w:t>
      </w:r>
    </w:p>
    <w:p w:rsidR="00FD672B" w:rsidRDefault="00FD672B" w:rsidP="00FD672B">
      <w:r>
        <w:rPr>
          <w:noProof/>
          <w:lang w:val="en-US"/>
        </w:rPr>
        <w:drawing>
          <wp:inline distT="0" distB="0" distL="0" distR="0" wp14:anchorId="57E00568" wp14:editId="7036A424">
            <wp:extent cx="4088468" cy="51657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79605" cy="52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2B" w:rsidRDefault="00FD672B" w:rsidP="00FD672B">
      <w:pPr>
        <w:pStyle w:val="a4"/>
        <w:numPr>
          <w:ilvl w:val="0"/>
          <w:numId w:val="17"/>
        </w:numPr>
      </w:pPr>
      <w:r>
        <w:t xml:space="preserve"> </w:t>
      </w:r>
      <w:r w:rsidRPr="00FD672B">
        <w:t>.</w:t>
      </w:r>
      <w:r>
        <w:rPr>
          <w:lang w:val="en-US"/>
        </w:rPr>
        <w:t>removeClass</w:t>
      </w:r>
      <w:r w:rsidRPr="00FD672B">
        <w:t xml:space="preserve">(). </w:t>
      </w:r>
      <w:r w:rsidR="0066596F">
        <w:t>Убирает</w:t>
      </w:r>
      <w:r>
        <w:t xml:space="preserve"> класс </w:t>
      </w:r>
      <w:r w:rsidR="0066596F">
        <w:t>у выбранных элементов</w:t>
      </w:r>
      <w:r>
        <w:t>.</w:t>
      </w:r>
    </w:p>
    <w:p w:rsidR="00924EF8" w:rsidRDefault="00924EF8" w:rsidP="00924EF8">
      <w:r>
        <w:rPr>
          <w:noProof/>
          <w:lang w:val="en-US"/>
        </w:rPr>
        <w:drawing>
          <wp:inline distT="0" distB="0" distL="0" distR="0" wp14:anchorId="1CCB13BE" wp14:editId="45BF8B5E">
            <wp:extent cx="4088130" cy="49949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67942" cy="50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F8" w:rsidRDefault="00924EF8" w:rsidP="006F1FD1">
      <w:pPr>
        <w:pStyle w:val="a4"/>
        <w:numPr>
          <w:ilvl w:val="0"/>
          <w:numId w:val="17"/>
        </w:numPr>
      </w:pPr>
      <w:r w:rsidRPr="00924EF8">
        <w:t>.hasClass()</w:t>
      </w:r>
      <w:r w:rsidR="006F1FD1" w:rsidRPr="006F1FD1">
        <w:t>. Проверяет наличие класса у элементов страницы. Проверяет наличие класса className у выбранных элементов страницы. Если хотя бы один из элементов содержит этот класс, то функция вернет true, иначе вернет false.</w:t>
      </w:r>
    </w:p>
    <w:p w:rsidR="006F1FD1" w:rsidRDefault="00DE0C75" w:rsidP="006F1FD1">
      <w:r>
        <w:rPr>
          <w:noProof/>
          <w:lang w:val="en-US"/>
        </w:rPr>
        <w:drawing>
          <wp:inline distT="0" distB="0" distL="0" distR="0" wp14:anchorId="11B6AEA0" wp14:editId="71425C5F">
            <wp:extent cx="4088130" cy="57246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87229" cy="58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68" w:rsidRDefault="007B2668" w:rsidP="006F1FD1">
      <w:pPr>
        <w:rPr>
          <w:lang w:val="en-US"/>
        </w:rPr>
      </w:pPr>
    </w:p>
    <w:p w:rsidR="00E128F6" w:rsidRPr="000D597F" w:rsidRDefault="00E128F6" w:rsidP="006F1FD1">
      <w:pPr>
        <w:rPr>
          <w:b/>
        </w:rPr>
      </w:pPr>
      <w:r w:rsidRPr="000D597F">
        <w:rPr>
          <w:b/>
        </w:rPr>
        <w:t>Задание №18</w:t>
      </w:r>
    </w:p>
    <w:p w:rsidR="00E128F6" w:rsidRDefault="00701C82" w:rsidP="00701C82">
      <w:r>
        <w:t>Метод .each() выполняет заданную функцию для каждого из выбранных элементов в отдельности. Это дает возможность обрабатывать выбранные элементы отдельно друг от друга.</w:t>
      </w:r>
    </w:p>
    <w:p w:rsidR="00701C82" w:rsidRDefault="009A2801" w:rsidP="00701C82">
      <w:pPr>
        <w:rPr>
          <w:lang w:val="en-US"/>
        </w:rPr>
      </w:pPr>
      <w:r>
        <w:t>Метод принимает в качестве</w:t>
      </w:r>
      <w:r w:rsidRPr="009A2801">
        <w:t xml:space="preserve"> </w:t>
      </w:r>
      <w:r>
        <w:t xml:space="preserve">параметра функцию, которая будет вызвана для каждого элемента. В функцию будет передано 2 параметра: 1 – индекс элемента в выборке, 2 – сам элемент. Также внутри функции элемент будет доступен в ссылке </w:t>
      </w:r>
      <w:r>
        <w:rPr>
          <w:lang w:val="en-US"/>
        </w:rPr>
        <w:t>this.</w:t>
      </w:r>
    </w:p>
    <w:p w:rsidR="009A2801" w:rsidRDefault="009A2801" w:rsidP="00701C8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552263" wp14:editId="0BEBAAF3">
            <wp:extent cx="4150050" cy="2161309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87275" cy="218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01" w:rsidRDefault="009A2801" w:rsidP="00701C82">
      <w:pPr>
        <w:rPr>
          <w:b/>
        </w:rPr>
      </w:pPr>
      <w:r w:rsidRPr="009A2801">
        <w:rPr>
          <w:b/>
        </w:rPr>
        <w:t>Задание №19</w:t>
      </w:r>
    </w:p>
    <w:p w:rsidR="009A2801" w:rsidRDefault="009A2801" w:rsidP="00701C82">
      <w:pPr>
        <w:rPr>
          <w:lang w:val="en-US"/>
        </w:rPr>
      </w:pPr>
      <w:r>
        <w:t xml:space="preserve">Используя </w:t>
      </w:r>
      <w:r>
        <w:rPr>
          <w:lang w:val="en-US"/>
        </w:rPr>
        <w:t>JQuery</w:t>
      </w:r>
    </w:p>
    <w:p w:rsidR="00883FFF" w:rsidRDefault="00883FFF" w:rsidP="007F74AE">
      <w:pPr>
        <w:pStyle w:val="a4"/>
        <w:numPr>
          <w:ilvl w:val="0"/>
          <w:numId w:val="18"/>
        </w:numPr>
      </w:pPr>
      <w:r w:rsidRPr="00A056AE">
        <w:t xml:space="preserve">Выведите алертом содержимое всех </w:t>
      </w:r>
      <w:r>
        <w:t>элементов списков (по очереди</w:t>
      </w:r>
      <w:r w:rsidRPr="00883FFF">
        <w:t>)</w:t>
      </w:r>
    </w:p>
    <w:p w:rsidR="009A2801" w:rsidRDefault="009A2801" w:rsidP="009A2801">
      <w:pPr>
        <w:pStyle w:val="a4"/>
        <w:numPr>
          <w:ilvl w:val="0"/>
          <w:numId w:val="18"/>
        </w:numPr>
      </w:pPr>
      <w:r>
        <w:t>Напишите скрипт, который проставит номер элемента в списке в нач</w:t>
      </w:r>
      <w:r w:rsidR="00323902">
        <w:t>але элемента</w:t>
      </w:r>
    </w:p>
    <w:p w:rsidR="00323902" w:rsidRPr="00323902" w:rsidRDefault="00511C2A" w:rsidP="00511C2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95004" cy="1199407"/>
            <wp:effectExtent l="0" t="0" r="5715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577" cy="12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902" w:rsidRDefault="00323902" w:rsidP="003E2902">
      <w:pPr>
        <w:pStyle w:val="a4"/>
        <w:numPr>
          <w:ilvl w:val="0"/>
          <w:numId w:val="18"/>
        </w:numPr>
        <w:rPr>
          <w:lang w:val="en-US"/>
        </w:rPr>
      </w:pPr>
      <w:r>
        <w:t>Найдите</w:t>
      </w:r>
      <w:r w:rsidRPr="00136AA3">
        <w:rPr>
          <w:lang w:val="en-US"/>
        </w:rPr>
        <w:t xml:space="preserve"> </w:t>
      </w:r>
      <w:r>
        <w:t>все</w:t>
      </w:r>
      <w:r w:rsidRPr="00136AA3">
        <w:rPr>
          <w:lang w:val="en-US"/>
        </w:rPr>
        <w:t xml:space="preserve"> </w:t>
      </w:r>
      <w:r>
        <w:t>картинки</w:t>
      </w:r>
      <w:r w:rsidRPr="00136AA3">
        <w:rPr>
          <w:lang w:val="en-US"/>
        </w:rPr>
        <w:t xml:space="preserve"> </w:t>
      </w:r>
      <w:r>
        <w:t>без</w:t>
      </w:r>
      <w:r w:rsidRPr="00136AA3">
        <w:rPr>
          <w:lang w:val="en-US"/>
        </w:rPr>
        <w:t xml:space="preserve"> </w:t>
      </w:r>
      <w:r>
        <w:t>атрибута</w:t>
      </w:r>
      <w:r w:rsidRPr="00136AA3">
        <w:rPr>
          <w:lang w:val="en-US"/>
        </w:rPr>
        <w:t xml:space="preserve"> alt </w:t>
      </w:r>
      <w:r>
        <w:t>и</w:t>
      </w:r>
      <w:r w:rsidRPr="00136AA3">
        <w:rPr>
          <w:lang w:val="en-US"/>
        </w:rPr>
        <w:t xml:space="preserve"> </w:t>
      </w:r>
      <w:r>
        <w:t>добавьте</w:t>
      </w:r>
      <w:r w:rsidRPr="00136AA3">
        <w:rPr>
          <w:lang w:val="en-US"/>
        </w:rPr>
        <w:t xml:space="preserve"> </w:t>
      </w:r>
      <w:r>
        <w:t>им</w:t>
      </w:r>
      <w:r w:rsidRPr="00136AA3">
        <w:rPr>
          <w:lang w:val="en-US"/>
        </w:rPr>
        <w:t xml:space="preserve"> </w:t>
      </w:r>
      <w:r>
        <w:t>этот</w:t>
      </w:r>
      <w:r w:rsidRPr="00136AA3">
        <w:rPr>
          <w:lang w:val="en-US"/>
        </w:rPr>
        <w:t xml:space="preserve"> </w:t>
      </w:r>
      <w:r>
        <w:t>атрибут</w:t>
      </w:r>
      <w:r w:rsidRPr="00136AA3">
        <w:rPr>
          <w:lang w:val="en-US"/>
        </w:rPr>
        <w:t xml:space="preserve"> </w:t>
      </w:r>
      <w:r>
        <w:t>со</w:t>
      </w:r>
      <w:r w:rsidRPr="00136AA3">
        <w:rPr>
          <w:lang w:val="en-US"/>
        </w:rPr>
        <w:t xml:space="preserve"> </w:t>
      </w:r>
      <w:r>
        <w:t>значением</w:t>
      </w:r>
      <w:r w:rsidRPr="00136AA3">
        <w:rPr>
          <w:lang w:val="en-US"/>
        </w:rPr>
        <w:t xml:space="preserve"> </w:t>
      </w:r>
      <w:r>
        <w:t>равным</w:t>
      </w:r>
      <w:r w:rsidRPr="00136AA3">
        <w:rPr>
          <w:lang w:val="en-US"/>
        </w:rPr>
        <w:t xml:space="preserve"> </w:t>
      </w:r>
      <w:r>
        <w:t>имени</w:t>
      </w:r>
      <w:r w:rsidRPr="00136AA3">
        <w:rPr>
          <w:lang w:val="en-US"/>
        </w:rPr>
        <w:t xml:space="preserve"> </w:t>
      </w:r>
      <w:r>
        <w:t>картинки</w:t>
      </w:r>
      <w:r w:rsidRPr="00136AA3">
        <w:rPr>
          <w:lang w:val="en-US"/>
        </w:rPr>
        <w:t xml:space="preserve"> &lt;img src="/tasks/task-19/img/nature1.jpg"&gt; -&gt; &lt;img src="/tasks/task-19/img/nature1.jpg" alt=</w:t>
      </w:r>
      <w:r w:rsidR="00136AA3" w:rsidRPr="00136AA3">
        <w:rPr>
          <w:lang w:val="en-US"/>
        </w:rPr>
        <w:t>"</w:t>
      </w:r>
      <w:r w:rsidRPr="00136AA3">
        <w:rPr>
          <w:lang w:val="en-US"/>
        </w:rPr>
        <w:t>nature1.jpg"&gt;</w:t>
      </w:r>
    </w:p>
    <w:p w:rsidR="00511C2A" w:rsidRDefault="00511C2A" w:rsidP="00511C2A">
      <w:pPr>
        <w:rPr>
          <w:lang w:val="en-US"/>
        </w:rPr>
      </w:pPr>
    </w:p>
    <w:p w:rsidR="000D597F" w:rsidRPr="002E315A" w:rsidRDefault="000D597F" w:rsidP="000D597F">
      <w:pPr>
        <w:rPr>
          <w:b/>
        </w:rPr>
      </w:pPr>
      <w:r w:rsidRPr="009A2801">
        <w:rPr>
          <w:b/>
        </w:rPr>
        <w:t>Задание №</w:t>
      </w:r>
      <w:r w:rsidRPr="002E315A">
        <w:rPr>
          <w:b/>
        </w:rPr>
        <w:t>20</w:t>
      </w:r>
    </w:p>
    <w:p w:rsidR="000D597F" w:rsidRDefault="002E315A" w:rsidP="002E315A">
      <w:r w:rsidRPr="002E315A">
        <w:t>В HTML5 для любого элемента можно использовать собственные атрибуты, начинающиеся с префикса data-. Это позволяет хранить разную информацию, которая</w:t>
      </w:r>
      <w:r>
        <w:t xml:space="preserve"> может помочь в работе скриптов.</w:t>
      </w:r>
    </w:p>
    <w:p w:rsidR="002E315A" w:rsidRPr="002E315A" w:rsidRDefault="002E315A" w:rsidP="002E315A">
      <w:r>
        <w:t xml:space="preserve">Для работы с этими атрибутами в </w:t>
      </w:r>
      <w:r>
        <w:rPr>
          <w:lang w:val="en-US"/>
        </w:rPr>
        <w:t>JQuery</w:t>
      </w:r>
      <w:r>
        <w:t xml:space="preserve"> есть отдельный метод </w:t>
      </w:r>
      <w:r w:rsidRPr="002E315A">
        <w:t>.</w:t>
      </w:r>
      <w:r>
        <w:rPr>
          <w:lang w:val="en-US"/>
        </w:rPr>
        <w:t>data</w:t>
      </w:r>
      <w:r w:rsidRPr="002E315A">
        <w:t>()</w:t>
      </w:r>
    </w:p>
    <w:p w:rsidR="002E315A" w:rsidRDefault="002E315A" w:rsidP="002E315A">
      <w:r>
        <w:t xml:space="preserve">Вызов метода </w:t>
      </w:r>
      <w:r w:rsidR="00780268">
        <w:t xml:space="preserve">без параметров </w:t>
      </w:r>
      <w:r>
        <w:t>.data()</w:t>
      </w:r>
      <w:r w:rsidRPr="002E315A">
        <w:t xml:space="preserve"> </w:t>
      </w:r>
      <w:r>
        <w:t>возвращает объект со всеми переменными, прикрепленными к первому из выбранных элементов.</w:t>
      </w:r>
    </w:p>
    <w:p w:rsidR="00B0601D" w:rsidRPr="002E315A" w:rsidRDefault="00B0601D" w:rsidP="002E315A">
      <w:r>
        <w:rPr>
          <w:noProof/>
          <w:lang w:val="en-US"/>
        </w:rPr>
        <w:drawing>
          <wp:inline distT="0" distB="0" distL="0" distR="0" wp14:anchorId="5CF95234" wp14:editId="4CE1E911">
            <wp:extent cx="4164008" cy="54347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54593" cy="55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7F" w:rsidRDefault="00B0601D" w:rsidP="00511C2A">
      <w:r>
        <w:t xml:space="preserve">Вызов </w:t>
      </w:r>
      <w:r>
        <w:rPr>
          <w:lang w:val="en-US"/>
        </w:rPr>
        <w:t>c</w:t>
      </w:r>
      <w:r w:rsidRPr="00B0601D">
        <w:t xml:space="preserve"> </w:t>
      </w:r>
      <w:r>
        <w:t>одним параметром</w:t>
      </w:r>
      <w:r w:rsidR="00693C55" w:rsidRPr="00693C55">
        <w:t xml:space="preserve"> </w:t>
      </w:r>
      <w:r w:rsidR="00693C55">
        <w:t>строкой</w:t>
      </w:r>
      <w:r>
        <w:t xml:space="preserve"> .data()</w:t>
      </w:r>
      <w:r w:rsidRPr="002E315A">
        <w:t xml:space="preserve"> </w:t>
      </w:r>
      <w:r w:rsidR="00045280" w:rsidRPr="00045280">
        <w:t>возвращает значение переменной у первого выбранного элемента</w:t>
      </w:r>
      <w:r>
        <w:t>.</w:t>
      </w:r>
    </w:p>
    <w:p w:rsidR="008E7D35" w:rsidRDefault="008E7D35" w:rsidP="00511C2A">
      <w:r>
        <w:rPr>
          <w:noProof/>
          <w:lang w:val="en-US"/>
        </w:rPr>
        <w:lastRenderedPageBreak/>
        <w:drawing>
          <wp:inline distT="0" distB="0" distL="0" distR="0" wp14:anchorId="5B800F4D" wp14:editId="5441B282">
            <wp:extent cx="4164008" cy="624490"/>
            <wp:effectExtent l="0" t="0" r="0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64008" cy="62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55" w:rsidRDefault="00693C55" w:rsidP="00693C55">
      <w:r>
        <w:t xml:space="preserve">Вызов </w:t>
      </w:r>
      <w:r>
        <w:rPr>
          <w:lang w:val="en-US"/>
        </w:rPr>
        <w:t>c</w:t>
      </w:r>
      <w:r w:rsidRPr="00B0601D">
        <w:t xml:space="preserve"> </w:t>
      </w:r>
      <w:r>
        <w:t>одним параметром объектом .data()</w:t>
      </w:r>
      <w:r w:rsidR="00A82710">
        <w:t xml:space="preserve"> </w:t>
      </w:r>
      <w:r w:rsidR="00A82710" w:rsidRPr="00A82710">
        <w:t>устанавливает группу переменных</w:t>
      </w:r>
      <w:r w:rsidR="00A82710">
        <w:t xml:space="preserve"> </w:t>
      </w:r>
      <w:r w:rsidR="00A82710" w:rsidRPr="00A82710">
        <w:t>всем выбранным элементам страницы</w:t>
      </w:r>
      <w:r w:rsidR="00A82710">
        <w:t xml:space="preserve">. </w:t>
      </w:r>
    </w:p>
    <w:p w:rsidR="00A82710" w:rsidRDefault="00A82710" w:rsidP="00693C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EE682A" wp14:editId="3519D456">
            <wp:extent cx="4164008" cy="61380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92845" cy="61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10" w:rsidRDefault="00E43B44" w:rsidP="00693C55">
      <w:r>
        <w:t xml:space="preserve">Вызов </w:t>
      </w:r>
      <w:r>
        <w:rPr>
          <w:lang w:val="en-US"/>
        </w:rPr>
        <w:t>c</w:t>
      </w:r>
      <w:r w:rsidRPr="00B0601D">
        <w:t xml:space="preserve"> </w:t>
      </w:r>
      <w:r>
        <w:t>двумя параметрами строками</w:t>
      </w:r>
      <w:r w:rsidRPr="00E43B44">
        <w:t xml:space="preserve"> устанавливает переменную</w:t>
      </w:r>
      <w:r>
        <w:t xml:space="preserve"> в первой строке</w:t>
      </w:r>
      <w:r w:rsidRPr="00E43B44">
        <w:t xml:space="preserve"> со значением </w:t>
      </w:r>
      <w:r>
        <w:t>во второй строке</w:t>
      </w:r>
      <w:r w:rsidRPr="00E43B44">
        <w:t xml:space="preserve"> всем выбранным элементам страницы.</w:t>
      </w:r>
    </w:p>
    <w:p w:rsidR="00E43B44" w:rsidRDefault="00950E24" w:rsidP="00693C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EEF761" wp14:editId="11441CD1">
            <wp:extent cx="4150426" cy="716952"/>
            <wp:effectExtent l="0" t="0" r="2540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58792" cy="71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24" w:rsidRDefault="00172D81" w:rsidP="00693C55">
      <w:r>
        <w:t>Заметьте,</w:t>
      </w:r>
      <w:r w:rsidR="00113FDA">
        <w:t xml:space="preserve"> что значение атрибутов в исходном коде страницы не меняется.</w:t>
      </w:r>
    </w:p>
    <w:p w:rsidR="00113FDA" w:rsidRDefault="00172D81" w:rsidP="00693C55">
      <w:r>
        <w:t>В</w:t>
      </w:r>
      <w:r w:rsidRPr="00172D81">
        <w:t>ажн</w:t>
      </w:r>
      <w:r>
        <w:t xml:space="preserve">о отметить, что используя метод </w:t>
      </w:r>
      <w:r w:rsidRPr="00172D81">
        <w:t>.</w:t>
      </w:r>
      <w:r w:rsidRPr="00172D81">
        <w:rPr>
          <w:lang w:val="en-US"/>
        </w:rPr>
        <w:t>data</w:t>
      </w:r>
      <w:r w:rsidRPr="00172D81">
        <w:t>()</w:t>
      </w:r>
      <w:r>
        <w:t xml:space="preserve"> для получения значения</w:t>
      </w:r>
      <w:r w:rsidRPr="00172D81">
        <w:t>, вы получите значение переменных только у первого элемента из всех выбранных. Если вам нужны значения всех элементов, то нужно использовать метод</w:t>
      </w:r>
      <w:r w:rsidR="00581624">
        <w:t xml:space="preserve"> </w:t>
      </w:r>
      <w:r w:rsidR="00581624" w:rsidRPr="00581624">
        <w:t>.</w:t>
      </w:r>
      <w:r w:rsidR="00581624">
        <w:rPr>
          <w:lang w:val="en-US"/>
        </w:rPr>
        <w:t>each</w:t>
      </w:r>
      <w:r w:rsidR="00581624" w:rsidRPr="00581624">
        <w:t>().</w:t>
      </w:r>
    </w:p>
    <w:p w:rsidR="00545F69" w:rsidRPr="00545F69" w:rsidRDefault="00545F69" w:rsidP="00693C55">
      <w:r>
        <w:t xml:space="preserve">С использованием этого метода можно сохранить не только строку или число, но и любой объект </w:t>
      </w:r>
      <w:r>
        <w:rPr>
          <w:lang w:val="en-US"/>
        </w:rPr>
        <w:t>JS</w:t>
      </w:r>
      <w:r w:rsidRPr="00545F69">
        <w:t>.</w:t>
      </w:r>
    </w:p>
    <w:p w:rsidR="00545F69" w:rsidRDefault="00545F69" w:rsidP="00693C55">
      <w:r>
        <w:rPr>
          <w:noProof/>
          <w:lang w:val="en-US"/>
        </w:rPr>
        <w:drawing>
          <wp:inline distT="0" distB="0" distL="0" distR="0" wp14:anchorId="12F7FAFE" wp14:editId="32AAC4C2">
            <wp:extent cx="4150360" cy="628211"/>
            <wp:effectExtent l="0" t="0" r="254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19183" cy="6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69" w:rsidRPr="00B91A53" w:rsidRDefault="00545F69" w:rsidP="00693C55">
      <w:r>
        <w:t xml:space="preserve">Метод </w:t>
      </w:r>
      <w:r>
        <w:rPr>
          <w:lang w:val="en-US"/>
        </w:rPr>
        <w:t>data</w:t>
      </w:r>
      <w:r w:rsidRPr="00545F69">
        <w:t xml:space="preserve"> </w:t>
      </w:r>
      <w:r>
        <w:t xml:space="preserve">предоставляет массу возможностей, для передачи данных, связанные с различными элементами в </w:t>
      </w:r>
      <w:r>
        <w:rPr>
          <w:lang w:val="en-US"/>
        </w:rPr>
        <w:t>JS</w:t>
      </w:r>
      <w:r>
        <w:t xml:space="preserve">, без использования глобальных </w:t>
      </w:r>
      <w:r w:rsidR="00B91A53">
        <w:t>переменных</w:t>
      </w:r>
      <w:r w:rsidR="004A4671" w:rsidRPr="00B91A53">
        <w:t>.</w:t>
      </w:r>
    </w:p>
    <w:p w:rsidR="00693C55" w:rsidRPr="002E315A" w:rsidRDefault="00693C55" w:rsidP="00511C2A"/>
    <w:sectPr w:rsidR="00693C55" w:rsidRPr="002E315A">
      <w:headerReference w:type="default" r:id="rId5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AAB" w:rsidRDefault="00F24AAB" w:rsidP="00F16967">
      <w:pPr>
        <w:spacing w:after="0" w:line="240" w:lineRule="auto"/>
      </w:pPr>
      <w:r>
        <w:separator/>
      </w:r>
    </w:p>
  </w:endnote>
  <w:endnote w:type="continuationSeparator" w:id="0">
    <w:p w:rsidR="00F24AAB" w:rsidRDefault="00F24AAB" w:rsidP="00F16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AAB" w:rsidRDefault="00F24AAB" w:rsidP="00F16967">
      <w:pPr>
        <w:spacing w:after="0" w:line="240" w:lineRule="auto"/>
      </w:pPr>
      <w:r>
        <w:separator/>
      </w:r>
    </w:p>
  </w:footnote>
  <w:footnote w:type="continuationSeparator" w:id="0">
    <w:p w:rsidR="00F24AAB" w:rsidRDefault="00F24AAB" w:rsidP="00F16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967" w:rsidRDefault="00F16967">
    <w:pPr>
      <w:pStyle w:val="af6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5AB4FDF" wp14:editId="0823E2A6">
          <wp:simplePos x="0" y="0"/>
          <wp:positionH relativeFrom="page">
            <wp:align>left</wp:align>
          </wp:positionH>
          <wp:positionV relativeFrom="paragraph">
            <wp:posOffset>-451485</wp:posOffset>
          </wp:positionV>
          <wp:extent cx="1660525" cy="532765"/>
          <wp:effectExtent l="0" t="0" r="0" b="635"/>
          <wp:wrapSquare wrapText="bothSides"/>
          <wp:docPr id="44" name="Рисунок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0525" cy="532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4092"/>
    <w:multiLevelType w:val="hybridMultilevel"/>
    <w:tmpl w:val="76507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F12B9"/>
    <w:multiLevelType w:val="hybridMultilevel"/>
    <w:tmpl w:val="98FA3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B7790"/>
    <w:multiLevelType w:val="hybridMultilevel"/>
    <w:tmpl w:val="6ED43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326CE"/>
    <w:multiLevelType w:val="hybridMultilevel"/>
    <w:tmpl w:val="D3A02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5FFD"/>
    <w:multiLevelType w:val="hybridMultilevel"/>
    <w:tmpl w:val="CFC0A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E5E58"/>
    <w:multiLevelType w:val="hybridMultilevel"/>
    <w:tmpl w:val="FAB47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06C3C"/>
    <w:multiLevelType w:val="hybridMultilevel"/>
    <w:tmpl w:val="60284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A6121"/>
    <w:multiLevelType w:val="hybridMultilevel"/>
    <w:tmpl w:val="E6F27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C4D8E"/>
    <w:multiLevelType w:val="hybridMultilevel"/>
    <w:tmpl w:val="54A80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20F47"/>
    <w:multiLevelType w:val="hybridMultilevel"/>
    <w:tmpl w:val="76507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E5415"/>
    <w:multiLevelType w:val="hybridMultilevel"/>
    <w:tmpl w:val="FD5EC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12831"/>
    <w:multiLevelType w:val="hybridMultilevel"/>
    <w:tmpl w:val="18887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F551E"/>
    <w:multiLevelType w:val="hybridMultilevel"/>
    <w:tmpl w:val="3AF2C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10E03"/>
    <w:multiLevelType w:val="hybridMultilevel"/>
    <w:tmpl w:val="D3AC0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0451D"/>
    <w:multiLevelType w:val="hybridMultilevel"/>
    <w:tmpl w:val="BB007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A1836"/>
    <w:multiLevelType w:val="hybridMultilevel"/>
    <w:tmpl w:val="1ED4E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422CC4"/>
    <w:multiLevelType w:val="hybridMultilevel"/>
    <w:tmpl w:val="52F62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D175D"/>
    <w:multiLevelType w:val="hybridMultilevel"/>
    <w:tmpl w:val="7ED4F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6"/>
  </w:num>
  <w:num w:numId="4">
    <w:abstractNumId w:val="3"/>
  </w:num>
  <w:num w:numId="5">
    <w:abstractNumId w:val="4"/>
  </w:num>
  <w:num w:numId="6">
    <w:abstractNumId w:val="10"/>
  </w:num>
  <w:num w:numId="7">
    <w:abstractNumId w:val="5"/>
  </w:num>
  <w:num w:numId="8">
    <w:abstractNumId w:val="17"/>
  </w:num>
  <w:num w:numId="9">
    <w:abstractNumId w:val="14"/>
  </w:num>
  <w:num w:numId="10">
    <w:abstractNumId w:val="1"/>
  </w:num>
  <w:num w:numId="11">
    <w:abstractNumId w:val="8"/>
  </w:num>
  <w:num w:numId="12">
    <w:abstractNumId w:val="7"/>
  </w:num>
  <w:num w:numId="13">
    <w:abstractNumId w:val="9"/>
  </w:num>
  <w:num w:numId="14">
    <w:abstractNumId w:val="0"/>
  </w:num>
  <w:num w:numId="15">
    <w:abstractNumId w:val="15"/>
  </w:num>
  <w:num w:numId="16">
    <w:abstractNumId w:val="2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E7"/>
    <w:rsid w:val="0002215B"/>
    <w:rsid w:val="00022C4F"/>
    <w:rsid w:val="00026E47"/>
    <w:rsid w:val="00027F3F"/>
    <w:rsid w:val="00033108"/>
    <w:rsid w:val="00034277"/>
    <w:rsid w:val="00045280"/>
    <w:rsid w:val="000713BD"/>
    <w:rsid w:val="00080378"/>
    <w:rsid w:val="000A3E4A"/>
    <w:rsid w:val="000C18A5"/>
    <w:rsid w:val="000C7253"/>
    <w:rsid w:val="000D19CF"/>
    <w:rsid w:val="000D597F"/>
    <w:rsid w:val="000E0B81"/>
    <w:rsid w:val="000F2F07"/>
    <w:rsid w:val="000F4CAC"/>
    <w:rsid w:val="0011077F"/>
    <w:rsid w:val="00113FDA"/>
    <w:rsid w:val="0012428F"/>
    <w:rsid w:val="00136AA3"/>
    <w:rsid w:val="0014739F"/>
    <w:rsid w:val="00172D81"/>
    <w:rsid w:val="00196E2C"/>
    <w:rsid w:val="001A6D9E"/>
    <w:rsid w:val="001A70C0"/>
    <w:rsid w:val="001B2461"/>
    <w:rsid w:val="001D2B96"/>
    <w:rsid w:val="001D47D2"/>
    <w:rsid w:val="001D4BD9"/>
    <w:rsid w:val="001F6330"/>
    <w:rsid w:val="00223216"/>
    <w:rsid w:val="00231098"/>
    <w:rsid w:val="0023314F"/>
    <w:rsid w:val="00244BA0"/>
    <w:rsid w:val="002461FF"/>
    <w:rsid w:val="002523DF"/>
    <w:rsid w:val="0025534B"/>
    <w:rsid w:val="00291062"/>
    <w:rsid w:val="002951DC"/>
    <w:rsid w:val="002959B5"/>
    <w:rsid w:val="002B5907"/>
    <w:rsid w:val="002D7968"/>
    <w:rsid w:val="002E2A54"/>
    <w:rsid w:val="002E315A"/>
    <w:rsid w:val="002F0875"/>
    <w:rsid w:val="003078F6"/>
    <w:rsid w:val="003118C2"/>
    <w:rsid w:val="00323902"/>
    <w:rsid w:val="00330B92"/>
    <w:rsid w:val="0033654B"/>
    <w:rsid w:val="00341AA3"/>
    <w:rsid w:val="00345706"/>
    <w:rsid w:val="003642C3"/>
    <w:rsid w:val="00370959"/>
    <w:rsid w:val="003751E4"/>
    <w:rsid w:val="0038110B"/>
    <w:rsid w:val="003824A5"/>
    <w:rsid w:val="00390CDB"/>
    <w:rsid w:val="00391DEB"/>
    <w:rsid w:val="003A7C89"/>
    <w:rsid w:val="003B35C2"/>
    <w:rsid w:val="003D2330"/>
    <w:rsid w:val="003E5A17"/>
    <w:rsid w:val="00412871"/>
    <w:rsid w:val="00415087"/>
    <w:rsid w:val="00434871"/>
    <w:rsid w:val="00441B45"/>
    <w:rsid w:val="00442B9D"/>
    <w:rsid w:val="00447763"/>
    <w:rsid w:val="00452551"/>
    <w:rsid w:val="00466330"/>
    <w:rsid w:val="004711CD"/>
    <w:rsid w:val="00473028"/>
    <w:rsid w:val="00474180"/>
    <w:rsid w:val="004A0A55"/>
    <w:rsid w:val="004A4671"/>
    <w:rsid w:val="004B20F6"/>
    <w:rsid w:val="004B5F20"/>
    <w:rsid w:val="004B6DEF"/>
    <w:rsid w:val="004E1EBB"/>
    <w:rsid w:val="004E68F9"/>
    <w:rsid w:val="0050083B"/>
    <w:rsid w:val="00503404"/>
    <w:rsid w:val="00511C2A"/>
    <w:rsid w:val="005216E6"/>
    <w:rsid w:val="00537D91"/>
    <w:rsid w:val="00545F69"/>
    <w:rsid w:val="005516A5"/>
    <w:rsid w:val="00553F90"/>
    <w:rsid w:val="005661DF"/>
    <w:rsid w:val="005718C3"/>
    <w:rsid w:val="00574A37"/>
    <w:rsid w:val="00581624"/>
    <w:rsid w:val="00582BDF"/>
    <w:rsid w:val="005C388B"/>
    <w:rsid w:val="005C3ACC"/>
    <w:rsid w:val="005E09AF"/>
    <w:rsid w:val="005E438C"/>
    <w:rsid w:val="005E4684"/>
    <w:rsid w:val="005F2C15"/>
    <w:rsid w:val="005F7180"/>
    <w:rsid w:val="00611C43"/>
    <w:rsid w:val="00615769"/>
    <w:rsid w:val="00622F60"/>
    <w:rsid w:val="00643F04"/>
    <w:rsid w:val="00656AF3"/>
    <w:rsid w:val="0066596F"/>
    <w:rsid w:val="006705CC"/>
    <w:rsid w:val="00690AEC"/>
    <w:rsid w:val="00693C55"/>
    <w:rsid w:val="006A02DC"/>
    <w:rsid w:val="006A5EBD"/>
    <w:rsid w:val="006A7FF3"/>
    <w:rsid w:val="006E6493"/>
    <w:rsid w:val="006F1FD1"/>
    <w:rsid w:val="006F47E0"/>
    <w:rsid w:val="006F63BB"/>
    <w:rsid w:val="007016C2"/>
    <w:rsid w:val="00701C82"/>
    <w:rsid w:val="00714F03"/>
    <w:rsid w:val="0071661F"/>
    <w:rsid w:val="007432A5"/>
    <w:rsid w:val="00750FA6"/>
    <w:rsid w:val="00754D27"/>
    <w:rsid w:val="00755703"/>
    <w:rsid w:val="00755E8A"/>
    <w:rsid w:val="00756977"/>
    <w:rsid w:val="00767E08"/>
    <w:rsid w:val="00780268"/>
    <w:rsid w:val="00787254"/>
    <w:rsid w:val="007A011F"/>
    <w:rsid w:val="007B2668"/>
    <w:rsid w:val="007B649A"/>
    <w:rsid w:val="007E31BB"/>
    <w:rsid w:val="007F74AE"/>
    <w:rsid w:val="008013CB"/>
    <w:rsid w:val="00801CD2"/>
    <w:rsid w:val="0080282E"/>
    <w:rsid w:val="00804F90"/>
    <w:rsid w:val="00805B63"/>
    <w:rsid w:val="00807DF0"/>
    <w:rsid w:val="00814554"/>
    <w:rsid w:val="00824F45"/>
    <w:rsid w:val="0083502A"/>
    <w:rsid w:val="00845AEE"/>
    <w:rsid w:val="00853792"/>
    <w:rsid w:val="00854637"/>
    <w:rsid w:val="00877BE4"/>
    <w:rsid w:val="00877FB3"/>
    <w:rsid w:val="00883FFF"/>
    <w:rsid w:val="00885E85"/>
    <w:rsid w:val="0089024F"/>
    <w:rsid w:val="00893F51"/>
    <w:rsid w:val="00895026"/>
    <w:rsid w:val="00896094"/>
    <w:rsid w:val="008A51F7"/>
    <w:rsid w:val="008B1F22"/>
    <w:rsid w:val="008D49B9"/>
    <w:rsid w:val="008E7D35"/>
    <w:rsid w:val="008F56C9"/>
    <w:rsid w:val="00902CFF"/>
    <w:rsid w:val="00905B45"/>
    <w:rsid w:val="0091238B"/>
    <w:rsid w:val="00923664"/>
    <w:rsid w:val="00924EF8"/>
    <w:rsid w:val="00944B07"/>
    <w:rsid w:val="009474DF"/>
    <w:rsid w:val="00950E24"/>
    <w:rsid w:val="00951DDF"/>
    <w:rsid w:val="009549BA"/>
    <w:rsid w:val="00957059"/>
    <w:rsid w:val="00973127"/>
    <w:rsid w:val="009812B1"/>
    <w:rsid w:val="009841F9"/>
    <w:rsid w:val="009905BA"/>
    <w:rsid w:val="009A053B"/>
    <w:rsid w:val="009A2801"/>
    <w:rsid w:val="009A2868"/>
    <w:rsid w:val="009B50BA"/>
    <w:rsid w:val="009B772C"/>
    <w:rsid w:val="009C24CF"/>
    <w:rsid w:val="009C743E"/>
    <w:rsid w:val="009C766C"/>
    <w:rsid w:val="009D7945"/>
    <w:rsid w:val="009F317B"/>
    <w:rsid w:val="009F7044"/>
    <w:rsid w:val="00A056AE"/>
    <w:rsid w:val="00A07D5A"/>
    <w:rsid w:val="00A14214"/>
    <w:rsid w:val="00A151AE"/>
    <w:rsid w:val="00A200AD"/>
    <w:rsid w:val="00A220D2"/>
    <w:rsid w:val="00A32B15"/>
    <w:rsid w:val="00A37CB8"/>
    <w:rsid w:val="00A658A5"/>
    <w:rsid w:val="00A65A89"/>
    <w:rsid w:val="00A713E1"/>
    <w:rsid w:val="00A82710"/>
    <w:rsid w:val="00A86BB2"/>
    <w:rsid w:val="00AA55A7"/>
    <w:rsid w:val="00AB454F"/>
    <w:rsid w:val="00AC079A"/>
    <w:rsid w:val="00AC46BC"/>
    <w:rsid w:val="00AE0C64"/>
    <w:rsid w:val="00B00486"/>
    <w:rsid w:val="00B0601D"/>
    <w:rsid w:val="00B060B5"/>
    <w:rsid w:val="00B14A7D"/>
    <w:rsid w:val="00B168A0"/>
    <w:rsid w:val="00B231CE"/>
    <w:rsid w:val="00B25EBF"/>
    <w:rsid w:val="00B42E78"/>
    <w:rsid w:val="00B43A53"/>
    <w:rsid w:val="00B45EFC"/>
    <w:rsid w:val="00B71028"/>
    <w:rsid w:val="00B7236E"/>
    <w:rsid w:val="00B730D1"/>
    <w:rsid w:val="00B91A53"/>
    <w:rsid w:val="00B92315"/>
    <w:rsid w:val="00B96B84"/>
    <w:rsid w:val="00BA0E8A"/>
    <w:rsid w:val="00BA42C2"/>
    <w:rsid w:val="00BA5694"/>
    <w:rsid w:val="00BB0A63"/>
    <w:rsid w:val="00BB765B"/>
    <w:rsid w:val="00BC27C2"/>
    <w:rsid w:val="00BC3822"/>
    <w:rsid w:val="00BD61F9"/>
    <w:rsid w:val="00C02386"/>
    <w:rsid w:val="00C113F9"/>
    <w:rsid w:val="00C12DB1"/>
    <w:rsid w:val="00C132E8"/>
    <w:rsid w:val="00C153CA"/>
    <w:rsid w:val="00C15559"/>
    <w:rsid w:val="00C208AD"/>
    <w:rsid w:val="00C3209D"/>
    <w:rsid w:val="00C35E5E"/>
    <w:rsid w:val="00C36007"/>
    <w:rsid w:val="00C3652E"/>
    <w:rsid w:val="00C37B53"/>
    <w:rsid w:val="00C37DF4"/>
    <w:rsid w:val="00C44374"/>
    <w:rsid w:val="00C52669"/>
    <w:rsid w:val="00C6430E"/>
    <w:rsid w:val="00C75B18"/>
    <w:rsid w:val="00C85F4A"/>
    <w:rsid w:val="00C93020"/>
    <w:rsid w:val="00CC3160"/>
    <w:rsid w:val="00CC4EF6"/>
    <w:rsid w:val="00CD5541"/>
    <w:rsid w:val="00CF2092"/>
    <w:rsid w:val="00D04ED5"/>
    <w:rsid w:val="00D16C21"/>
    <w:rsid w:val="00D30008"/>
    <w:rsid w:val="00D40CF6"/>
    <w:rsid w:val="00D43329"/>
    <w:rsid w:val="00D47AB5"/>
    <w:rsid w:val="00D62E4B"/>
    <w:rsid w:val="00D67E14"/>
    <w:rsid w:val="00D71CD7"/>
    <w:rsid w:val="00D73639"/>
    <w:rsid w:val="00DA591B"/>
    <w:rsid w:val="00DB6959"/>
    <w:rsid w:val="00DB7CEC"/>
    <w:rsid w:val="00DD0F48"/>
    <w:rsid w:val="00DD0FEC"/>
    <w:rsid w:val="00DD35F0"/>
    <w:rsid w:val="00DE0C75"/>
    <w:rsid w:val="00DF1B5B"/>
    <w:rsid w:val="00DF3A68"/>
    <w:rsid w:val="00E06653"/>
    <w:rsid w:val="00E128F6"/>
    <w:rsid w:val="00E129F2"/>
    <w:rsid w:val="00E26A08"/>
    <w:rsid w:val="00E27FEA"/>
    <w:rsid w:val="00E30844"/>
    <w:rsid w:val="00E36F2E"/>
    <w:rsid w:val="00E43B44"/>
    <w:rsid w:val="00E51113"/>
    <w:rsid w:val="00E56560"/>
    <w:rsid w:val="00E65372"/>
    <w:rsid w:val="00E82E7B"/>
    <w:rsid w:val="00E840E2"/>
    <w:rsid w:val="00E92E09"/>
    <w:rsid w:val="00EB3975"/>
    <w:rsid w:val="00ED42E7"/>
    <w:rsid w:val="00ED4411"/>
    <w:rsid w:val="00EF0560"/>
    <w:rsid w:val="00EF7657"/>
    <w:rsid w:val="00F03F30"/>
    <w:rsid w:val="00F16967"/>
    <w:rsid w:val="00F24AAB"/>
    <w:rsid w:val="00F257D6"/>
    <w:rsid w:val="00F374FB"/>
    <w:rsid w:val="00F471B2"/>
    <w:rsid w:val="00F53D0D"/>
    <w:rsid w:val="00F54AE0"/>
    <w:rsid w:val="00F654B0"/>
    <w:rsid w:val="00F673F2"/>
    <w:rsid w:val="00F710FD"/>
    <w:rsid w:val="00F939DE"/>
    <w:rsid w:val="00F9607A"/>
    <w:rsid w:val="00FC45CB"/>
    <w:rsid w:val="00FD672B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B7018-A53E-4D20-963F-A863DC20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ED5"/>
  </w:style>
  <w:style w:type="paragraph" w:styleId="1">
    <w:name w:val="heading 1"/>
    <w:basedOn w:val="a"/>
    <w:next w:val="a"/>
    <w:link w:val="10"/>
    <w:uiPriority w:val="9"/>
    <w:qFormat/>
    <w:rsid w:val="00D04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4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4E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4E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4E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4E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4E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4E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4E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DD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4ED5"/>
    <w:pPr>
      <w:ind w:left="720"/>
      <w:contextualSpacing/>
    </w:pPr>
  </w:style>
  <w:style w:type="table" w:styleId="a5">
    <w:name w:val="Table Grid"/>
    <w:basedOn w:val="a1"/>
    <w:uiPriority w:val="39"/>
    <w:rsid w:val="00D04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D04E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D04E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04ED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04ED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04ED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04ED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04ED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04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04ED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04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D04ED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D04ED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D04ED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D04ED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D04ED5"/>
    <w:rPr>
      <w:b/>
      <w:bCs/>
    </w:rPr>
  </w:style>
  <w:style w:type="character" w:styleId="ab">
    <w:name w:val="Emphasis"/>
    <w:basedOn w:val="a0"/>
    <w:uiPriority w:val="20"/>
    <w:qFormat/>
    <w:rsid w:val="00D04ED5"/>
    <w:rPr>
      <w:i/>
      <w:iCs/>
    </w:rPr>
  </w:style>
  <w:style w:type="paragraph" w:styleId="ac">
    <w:name w:val="No Spacing"/>
    <w:uiPriority w:val="1"/>
    <w:qFormat/>
    <w:rsid w:val="00D04ED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04ED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04ED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D04ED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D04ED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D04ED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D04ED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D04ED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D04ED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D04ED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D04ED5"/>
    <w:pPr>
      <w:outlineLvl w:val="9"/>
    </w:pPr>
  </w:style>
  <w:style w:type="paragraph" w:styleId="af5">
    <w:name w:val="caption"/>
    <w:basedOn w:val="a"/>
    <w:next w:val="a"/>
    <w:uiPriority w:val="35"/>
    <w:semiHidden/>
    <w:unhideWhenUsed/>
    <w:qFormat/>
    <w:rsid w:val="00D04ED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6">
    <w:name w:val="header"/>
    <w:basedOn w:val="a"/>
    <w:link w:val="af7"/>
    <w:uiPriority w:val="99"/>
    <w:unhideWhenUsed/>
    <w:rsid w:val="00F1696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F16967"/>
  </w:style>
  <w:style w:type="paragraph" w:styleId="af8">
    <w:name w:val="footer"/>
    <w:basedOn w:val="a"/>
    <w:link w:val="af9"/>
    <w:uiPriority w:val="99"/>
    <w:unhideWhenUsed/>
    <w:rsid w:val="00F1696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F16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6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2" w:space="0" w:color="FFFFFF"/>
            <w:right w:val="none" w:sz="0" w:space="0" w:color="auto"/>
          </w:divBdr>
        </w:div>
      </w:divsChild>
    </w:div>
    <w:div w:id="90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208">
          <w:marLeft w:val="12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1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2" w:space="0" w:color="FFFFFF"/>
            <w:right w:val="none" w:sz="0" w:space="0" w:color="auto"/>
          </w:divBdr>
        </w:div>
      </w:divsChild>
    </w:div>
    <w:div w:id="7179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0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2" w:space="0" w:color="FFFFFF"/>
            <w:right w:val="none" w:sz="0" w:space="0" w:color="auto"/>
          </w:divBdr>
        </w:div>
      </w:divsChild>
    </w:div>
    <w:div w:id="10064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3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2" w:space="0" w:color="FFFFFF"/>
            <w:right w:val="none" w:sz="0" w:space="0" w:color="auto"/>
          </w:divBdr>
        </w:div>
      </w:divsChild>
    </w:div>
    <w:div w:id="14076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19912">
          <w:marLeft w:val="12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1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2" w:space="0" w:color="FFFFFF"/>
            <w:right w:val="none" w:sz="0" w:space="0" w:color="auto"/>
          </w:divBdr>
        </w:div>
      </w:divsChild>
    </w:div>
    <w:div w:id="15516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1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2" w:space="0" w:color="FFFFFF"/>
            <w:right w:val="none" w:sz="0" w:space="0" w:color="auto"/>
          </w:divBdr>
        </w:div>
      </w:divsChild>
    </w:div>
    <w:div w:id="2024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1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2" w:space="0" w:color="FFFFFF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yperlink" Target="http://api.jquery.com/show/" TargetMode="External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9.png"/><Relationship Id="rId57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hyperlink" Target="http://jquery.com/download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fontTable" Target="fontTable.xml"/><Relationship Id="rId8" Type="http://schemas.openxmlformats.org/officeDocument/2006/relationships/hyperlink" Target="http://jquery16.loc" TargetMode="External"/><Relationship Id="rId51" Type="http://schemas.openxmlformats.org/officeDocument/2006/relationships/image" Target="media/image4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3F4A5-1056-430D-9072-E81C5E39D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11</Pages>
  <Words>1793</Words>
  <Characters>10224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199</cp:revision>
  <dcterms:created xsi:type="dcterms:W3CDTF">2017-06-02T09:49:00Z</dcterms:created>
  <dcterms:modified xsi:type="dcterms:W3CDTF">2017-07-14T10:24:00Z</dcterms:modified>
</cp:coreProperties>
</file>