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27" w:rsidRPr="00460254" w:rsidRDefault="00DC0A27" w:rsidP="00DC0A27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</w:t>
      </w:r>
      <w:r w:rsidR="00491CC6">
        <w:rPr>
          <w:b/>
          <w:sz w:val="28"/>
          <w:szCs w:val="28"/>
        </w:rPr>
        <w:t>3</w:t>
      </w:r>
      <w:r w:rsidR="00460254" w:rsidRPr="00460254">
        <w:rPr>
          <w:b/>
          <w:sz w:val="28"/>
          <w:szCs w:val="28"/>
        </w:rPr>
        <w:t>4</w:t>
      </w:r>
      <w:r w:rsidRPr="000A6EFA">
        <w:rPr>
          <w:b/>
          <w:sz w:val="28"/>
          <w:szCs w:val="28"/>
        </w:rPr>
        <w:t xml:space="preserve"> </w:t>
      </w:r>
      <w:r w:rsidR="00460254">
        <w:rPr>
          <w:b/>
          <w:sz w:val="28"/>
          <w:szCs w:val="28"/>
        </w:rPr>
        <w:t>Шаблоны проектирования</w:t>
      </w:r>
    </w:p>
    <w:p w:rsidR="00460254" w:rsidRPr="007E3AC5" w:rsidRDefault="00460254" w:rsidP="00460254">
      <w:pPr>
        <w:ind w:left="-851"/>
        <w:rPr>
          <w:b/>
        </w:rPr>
      </w:pPr>
      <w:r w:rsidRPr="007E3AC5">
        <w:rPr>
          <w:b/>
        </w:rPr>
        <w:t>Задание №1</w:t>
      </w:r>
    </w:p>
    <w:p w:rsidR="008D4729" w:rsidRDefault="008D4729" w:rsidP="008D4729">
      <w:pPr>
        <w:ind w:left="-851"/>
        <w:rPr>
          <w:rFonts w:cstheme="minorHAnsi"/>
        </w:rPr>
      </w:pPr>
      <w:r w:rsidRPr="002D4405">
        <w:t xml:space="preserve">Проверьте запущен ли у Вас </w:t>
      </w:r>
      <w:proofErr w:type="spellStart"/>
      <w:r w:rsidRPr="002D4405">
        <w:t>Open</w:t>
      </w:r>
      <w:proofErr w:type="spellEnd"/>
      <w:r w:rsidRPr="002D4405">
        <w:t xml:space="preserve"> </w:t>
      </w:r>
      <w:proofErr w:type="spellStart"/>
      <w:r w:rsidRPr="002D4405">
        <w:t>Server</w:t>
      </w:r>
      <w:proofErr w:type="spellEnd"/>
      <w:r w:rsidRPr="002D4405">
        <w:t>. Папка с материалами урока (</w:t>
      </w:r>
      <w:r>
        <w:t>php34</w:t>
      </w:r>
      <w:r w:rsidRPr="002D4405">
        <w:t>.loc) должна быть размещена в директории /</w:t>
      </w:r>
      <w:proofErr w:type="spellStart"/>
      <w:r w:rsidRPr="002D4405">
        <w:t>domains</w:t>
      </w:r>
      <w:proofErr w:type="spellEnd"/>
      <w:r w:rsidRPr="002D4405">
        <w:t xml:space="preserve"> сервера. Заходим на </w:t>
      </w:r>
      <w:hyperlink r:id="rId8" w:history="1">
        <w:r w:rsidRPr="001516A8">
          <w:rPr>
            <w:rStyle w:val="a4"/>
          </w:rPr>
          <w:t>http://php3</w:t>
        </w:r>
        <w:r w:rsidRPr="00BB3642">
          <w:rPr>
            <w:rStyle w:val="a4"/>
          </w:rPr>
          <w:t>4</w:t>
        </w:r>
        <w:r w:rsidRPr="001516A8">
          <w:rPr>
            <w:rStyle w:val="a4"/>
          </w:rPr>
          <w:t>.loc</w:t>
        </w:r>
      </w:hyperlink>
      <w:r w:rsidRPr="00BB3642">
        <w:t xml:space="preserve"> </w:t>
      </w:r>
      <w:r w:rsidRPr="002D4405">
        <w:t>и начинаем урок.</w:t>
      </w:r>
    </w:p>
    <w:p w:rsidR="00460254" w:rsidRDefault="00460254" w:rsidP="00460254">
      <w:pPr>
        <w:ind w:left="-851"/>
        <w:rPr>
          <w:rFonts w:cstheme="minorHAnsi"/>
        </w:rPr>
      </w:pPr>
    </w:p>
    <w:p w:rsidR="00460254" w:rsidRDefault="00460254" w:rsidP="00460254">
      <w:pPr>
        <w:ind w:left="-851"/>
        <w:rPr>
          <w:b/>
        </w:rPr>
      </w:pPr>
      <w:r w:rsidRPr="001D5BC4">
        <w:rPr>
          <w:b/>
        </w:rPr>
        <w:t>Задание</w:t>
      </w:r>
      <w:r w:rsidRPr="00956009">
        <w:rPr>
          <w:b/>
        </w:rPr>
        <w:t xml:space="preserve"> №2</w:t>
      </w:r>
    </w:p>
    <w:p w:rsidR="00045AB6" w:rsidRPr="00D8696D" w:rsidRDefault="00045AB6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Шаблон </w:t>
      </w:r>
      <w:r>
        <w:rPr>
          <w:rFonts w:cstheme="minorHAnsi"/>
          <w:lang w:val="en-US"/>
        </w:rPr>
        <w:t>Singleton</w:t>
      </w:r>
      <w:r w:rsidRPr="00045AB6">
        <w:rPr>
          <w:rFonts w:cstheme="minorHAnsi"/>
        </w:rPr>
        <w:t xml:space="preserve"> </w:t>
      </w:r>
      <w:r>
        <w:rPr>
          <w:rFonts w:cstheme="minorHAnsi"/>
        </w:rPr>
        <w:t>используется, когда есть необходимость сделать так, чтобы объект класса был единственным и было бы невозможно создание еще одного такого объекта.</w:t>
      </w:r>
      <w:r w:rsidR="00D8696D" w:rsidRPr="00D8696D">
        <w:rPr>
          <w:rFonts w:cstheme="minorHAnsi"/>
        </w:rPr>
        <w:t xml:space="preserve"> </w:t>
      </w:r>
      <w:r w:rsidR="00D8696D">
        <w:rPr>
          <w:rFonts w:cstheme="minorHAnsi"/>
        </w:rPr>
        <w:t>Предположим, что у нас есть класс для работы с базой данных</w:t>
      </w:r>
      <w:r w:rsidR="00D8696D" w:rsidRPr="00D8696D">
        <w:rPr>
          <w:rFonts w:cstheme="minorHAnsi"/>
        </w:rPr>
        <w:t>:</w:t>
      </w:r>
    </w:p>
    <w:p w:rsidR="00D8696D" w:rsidRPr="00D8696D" w:rsidRDefault="00D8696D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6258E50" wp14:editId="4CFD7EEE">
            <wp:extent cx="6029960" cy="6794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88" w:rsidRDefault="00045AB6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 </w:t>
      </w:r>
      <w:r w:rsidR="00D8696D">
        <w:rPr>
          <w:rFonts w:cstheme="minorHAnsi"/>
        </w:rPr>
        <w:t>Если мы работаем с одной базой данных, то нам нужен только один объе</w:t>
      </w:r>
      <w:r w:rsidR="007E7F32">
        <w:rPr>
          <w:rFonts w:cstheme="minorHAnsi"/>
        </w:rPr>
        <w:t xml:space="preserve">кт, который будет работать с БД – то есть мы будем применять шаблон </w:t>
      </w:r>
      <w:r w:rsidR="007E7F32">
        <w:rPr>
          <w:rFonts w:cstheme="minorHAnsi"/>
          <w:lang w:val="en-US"/>
        </w:rPr>
        <w:t>singleton</w:t>
      </w:r>
      <w:r w:rsidR="007E7F32">
        <w:rPr>
          <w:rFonts w:cstheme="minorHAnsi"/>
        </w:rPr>
        <w:t>.</w:t>
      </w:r>
    </w:p>
    <w:p w:rsidR="007E7F32" w:rsidRPr="007E7F32" w:rsidRDefault="007E7F32" w:rsidP="007B1157">
      <w:pPr>
        <w:ind w:left="-851"/>
        <w:rPr>
          <w:rFonts w:cstheme="minorHAnsi"/>
        </w:rPr>
      </w:pPr>
      <w:r>
        <w:rPr>
          <w:rFonts w:cstheme="minorHAnsi"/>
        </w:rPr>
        <w:t>Начнем с того что нам нужно запретить создавать объекты напрямую, для этого мы определяем конструктор как приватный метод</w:t>
      </w:r>
      <w:r w:rsidRPr="007E7F32">
        <w:rPr>
          <w:rFonts w:cstheme="minorHAnsi"/>
        </w:rPr>
        <w:t>:</w:t>
      </w:r>
    </w:p>
    <w:p w:rsidR="007E7F32" w:rsidRPr="007E7F32" w:rsidRDefault="007E7F32" w:rsidP="007B1157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700308AD" wp14:editId="7C1B95C1">
            <wp:extent cx="6029960" cy="172656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54" w:rsidRPr="00DC384B" w:rsidRDefault="00DC384B" w:rsidP="007B1157">
      <w:pPr>
        <w:ind w:left="-851"/>
        <w:rPr>
          <w:rFonts w:cstheme="minorHAnsi"/>
        </w:rPr>
      </w:pPr>
      <w:r>
        <w:rPr>
          <w:rFonts w:cstheme="minorHAnsi"/>
        </w:rPr>
        <w:t>Далее создаём статическую переменную, в которой будет храниться единственный экземпляр объекта этого класса</w:t>
      </w:r>
      <w:r w:rsidRPr="00DC384B">
        <w:rPr>
          <w:rFonts w:cstheme="minorHAnsi"/>
        </w:rPr>
        <w:t>:</w:t>
      </w:r>
    </w:p>
    <w:p w:rsidR="00DC384B" w:rsidRPr="00DC384B" w:rsidRDefault="00DC384B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C07E721" wp14:editId="62042B32">
            <wp:extent cx="6029960" cy="192595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88" w:rsidRDefault="00D9096A" w:rsidP="007B1157">
      <w:pPr>
        <w:ind w:left="-851"/>
        <w:rPr>
          <w:rFonts w:cstheme="minorHAnsi"/>
        </w:rPr>
      </w:pPr>
      <w:r>
        <w:rPr>
          <w:rFonts w:cstheme="minorHAnsi"/>
        </w:rPr>
        <w:lastRenderedPageBreak/>
        <w:t xml:space="preserve">И наконец создаём статический метод, который и будет создавать </w:t>
      </w:r>
      <w:r w:rsidR="00A810E1">
        <w:rPr>
          <w:rFonts w:cstheme="minorHAnsi"/>
        </w:rPr>
        <w:t xml:space="preserve">один единственных экземпляр объекта </w:t>
      </w:r>
      <w:proofErr w:type="spellStart"/>
      <w:r w:rsidR="00A810E1">
        <w:rPr>
          <w:rFonts w:cstheme="minorHAnsi"/>
          <w:lang w:val="en-US"/>
        </w:rPr>
        <w:t>db</w:t>
      </w:r>
      <w:proofErr w:type="spellEnd"/>
      <w:r w:rsidR="00A810E1" w:rsidRPr="00A810E1">
        <w:rPr>
          <w:rFonts w:cstheme="minorHAnsi"/>
        </w:rPr>
        <w:t xml:space="preserve"> </w:t>
      </w:r>
      <w:r w:rsidR="00A810E1">
        <w:rPr>
          <w:rFonts w:cstheme="minorHAnsi"/>
        </w:rPr>
        <w:t>и записы</w:t>
      </w:r>
      <w:r w:rsidR="007D0F3F">
        <w:rPr>
          <w:rFonts w:cstheme="minorHAnsi"/>
        </w:rPr>
        <w:t>вать его в статическое свойство:</w:t>
      </w:r>
    </w:p>
    <w:p w:rsidR="007D0F3F" w:rsidRDefault="007D0F3F" w:rsidP="007B1157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032DBA33" wp14:editId="4D13B5FB">
            <wp:extent cx="6029960" cy="14916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3F" w:rsidRPr="007D0F3F" w:rsidRDefault="007D0F3F" w:rsidP="007B1157">
      <w:pPr>
        <w:ind w:left="-851"/>
        <w:rPr>
          <w:rFonts w:cstheme="minorHAnsi"/>
        </w:rPr>
      </w:pPr>
      <w:r>
        <w:rPr>
          <w:rFonts w:cstheme="minorHAnsi"/>
        </w:rPr>
        <w:t>Такие образом создание объекта выглядит вот так</w:t>
      </w:r>
      <w:r w:rsidRPr="007D0F3F">
        <w:rPr>
          <w:rFonts w:cstheme="minorHAnsi"/>
        </w:rPr>
        <w:t>:</w:t>
      </w:r>
    </w:p>
    <w:p w:rsidR="007D0F3F" w:rsidRDefault="007D0F3F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F6614B2" wp14:editId="4B902689">
            <wp:extent cx="6029960" cy="96139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93" w:rsidRDefault="00C97B93" w:rsidP="007B1157">
      <w:pPr>
        <w:ind w:left="-851"/>
        <w:rPr>
          <w:rFonts w:cstheme="minorHAnsi"/>
        </w:rPr>
      </w:pPr>
      <w:r>
        <w:rPr>
          <w:rFonts w:cstheme="minorHAnsi"/>
        </w:rPr>
        <w:t>Вывод</w:t>
      </w:r>
      <w:r w:rsidRPr="00C97B93">
        <w:rPr>
          <w:rFonts w:cstheme="minorHAnsi"/>
        </w:rPr>
        <w:t xml:space="preserve">: </w:t>
      </w:r>
      <w:r>
        <w:rPr>
          <w:rFonts w:cstheme="minorHAnsi"/>
        </w:rPr>
        <w:t>Мы используем</w:t>
      </w:r>
      <w:r w:rsidRPr="00C97B93">
        <w:rPr>
          <w:rFonts w:cstheme="minorHAnsi"/>
        </w:rPr>
        <w:t xml:space="preserve"> </w:t>
      </w:r>
      <w:r>
        <w:rPr>
          <w:rFonts w:cstheme="minorHAnsi"/>
        </w:rPr>
        <w:t xml:space="preserve">шаблон </w:t>
      </w:r>
      <w:r>
        <w:rPr>
          <w:rFonts w:cstheme="minorHAnsi"/>
          <w:lang w:val="en-US"/>
        </w:rPr>
        <w:t>Singleton</w:t>
      </w:r>
      <w:r>
        <w:rPr>
          <w:rFonts w:cstheme="minorHAnsi"/>
        </w:rPr>
        <w:t xml:space="preserve"> в тех случаях, когда нам нужен всего один объект данного класса. Это может быть объект подключения к базам данных или объект конфигурации приложения.</w:t>
      </w:r>
    </w:p>
    <w:p w:rsidR="00C97B93" w:rsidRDefault="00C97B93" w:rsidP="007B1157">
      <w:pPr>
        <w:ind w:left="-851"/>
        <w:rPr>
          <w:rFonts w:cstheme="minorHAnsi"/>
        </w:rPr>
      </w:pPr>
    </w:p>
    <w:p w:rsidR="00C97B93" w:rsidRPr="00C97B93" w:rsidRDefault="00C97B93" w:rsidP="007B1157">
      <w:pPr>
        <w:ind w:left="-851"/>
        <w:rPr>
          <w:rFonts w:cstheme="minorHAnsi"/>
          <w:b/>
        </w:rPr>
      </w:pPr>
      <w:r w:rsidRPr="00C97B93">
        <w:rPr>
          <w:rFonts w:cstheme="minorHAnsi"/>
          <w:b/>
        </w:rPr>
        <w:t>Задание №3</w:t>
      </w:r>
    </w:p>
    <w:p w:rsidR="00C97B93" w:rsidRPr="006D171A" w:rsidRDefault="0011498D" w:rsidP="007B1157">
      <w:pPr>
        <w:ind w:left="-851"/>
        <w:rPr>
          <w:rFonts w:cstheme="minorHAnsi"/>
        </w:rPr>
      </w:pPr>
      <w:r>
        <w:rPr>
          <w:rFonts w:cstheme="minorHAnsi"/>
        </w:rPr>
        <w:t>Шаблон «</w:t>
      </w:r>
      <w:r>
        <w:rPr>
          <w:rFonts w:cstheme="minorHAnsi"/>
          <w:lang w:val="en-US"/>
        </w:rPr>
        <w:t>Factory</w:t>
      </w:r>
      <w:r w:rsidRPr="0011498D">
        <w:rPr>
          <w:rFonts w:cstheme="minorHAnsi"/>
        </w:rPr>
        <w:t xml:space="preserve"> </w:t>
      </w:r>
      <w:r>
        <w:rPr>
          <w:rFonts w:cstheme="minorHAnsi"/>
          <w:lang w:val="en-US"/>
        </w:rPr>
        <w:t>Method</w:t>
      </w:r>
      <w:r>
        <w:rPr>
          <w:rFonts w:cstheme="minorHAnsi"/>
        </w:rPr>
        <w:t>».</w:t>
      </w:r>
      <w:r w:rsidRPr="0011498D">
        <w:rPr>
          <w:rFonts w:cstheme="minorHAnsi"/>
        </w:rPr>
        <w:t xml:space="preserve"> </w:t>
      </w:r>
      <w:r>
        <w:rPr>
          <w:rFonts w:cstheme="minorHAnsi"/>
        </w:rPr>
        <w:t xml:space="preserve">Это подход, при котором созданием объектов занимаются отдельные, специально для этого созданные классы и объекты. </w:t>
      </w:r>
      <w:r w:rsidR="006D171A" w:rsidRPr="006D171A">
        <w:rPr>
          <w:rFonts w:cstheme="minorHAnsi"/>
        </w:rPr>
        <w:t xml:space="preserve"> </w:t>
      </w:r>
      <w:r w:rsidR="006D171A">
        <w:rPr>
          <w:rFonts w:cstheme="minorHAnsi"/>
        </w:rPr>
        <w:t xml:space="preserve">Рассмотрим пример, у нас есть абстрактный класс </w:t>
      </w:r>
      <w:r w:rsidR="006D171A" w:rsidRPr="006D171A">
        <w:rPr>
          <w:rFonts w:cstheme="minorHAnsi"/>
          <w:b/>
          <w:i/>
          <w:lang w:val="en-US"/>
        </w:rPr>
        <w:t>Product</w:t>
      </w:r>
      <w:r w:rsidR="006D171A" w:rsidRPr="006D171A">
        <w:rPr>
          <w:rFonts w:cstheme="minorHAnsi"/>
        </w:rPr>
        <w:t xml:space="preserve"> </w:t>
      </w:r>
      <w:r w:rsidR="006D171A">
        <w:rPr>
          <w:rFonts w:cstheme="minorHAnsi"/>
        </w:rPr>
        <w:t xml:space="preserve">и одна из его реализаций </w:t>
      </w:r>
      <w:proofErr w:type="spellStart"/>
      <w:r w:rsidR="006D171A" w:rsidRPr="006D171A">
        <w:rPr>
          <w:rFonts w:cstheme="minorHAnsi"/>
          <w:b/>
          <w:i/>
          <w:lang w:val="en-US"/>
        </w:rPr>
        <w:t>MyProduct</w:t>
      </w:r>
      <w:proofErr w:type="spellEnd"/>
      <w:r w:rsidR="006D171A" w:rsidRPr="006D171A">
        <w:rPr>
          <w:rFonts w:cstheme="minorHAnsi"/>
        </w:rPr>
        <w:t>:</w:t>
      </w:r>
    </w:p>
    <w:p w:rsidR="00C97B93" w:rsidRDefault="006D171A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483B00" wp14:editId="6D7E4908">
            <wp:extent cx="6029960" cy="2128520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1A" w:rsidRPr="006D171A" w:rsidRDefault="006D171A" w:rsidP="007B1157">
      <w:pPr>
        <w:ind w:left="-851"/>
        <w:rPr>
          <w:rFonts w:cstheme="minorHAnsi"/>
        </w:rPr>
      </w:pPr>
      <w:r>
        <w:rPr>
          <w:rFonts w:cstheme="minorHAnsi"/>
        </w:rPr>
        <w:t>Теперь создаём классы создателей</w:t>
      </w:r>
      <w:r w:rsidRPr="006D171A">
        <w:rPr>
          <w:rFonts w:cstheme="minorHAnsi"/>
        </w:rPr>
        <w:t xml:space="preserve"> (</w:t>
      </w:r>
      <w:r>
        <w:rPr>
          <w:rFonts w:cstheme="minorHAnsi"/>
        </w:rPr>
        <w:t xml:space="preserve">классы, которые будут создавать наши продукты </w:t>
      </w:r>
      <w:r>
        <w:rPr>
          <w:rFonts w:cstheme="minorHAnsi"/>
          <w:lang w:val="en-US"/>
        </w:rPr>
        <w:t>Product</w:t>
      </w:r>
      <w:r w:rsidRPr="006D171A">
        <w:rPr>
          <w:rFonts w:cstheme="minorHAnsi"/>
        </w:rPr>
        <w:t>):</w:t>
      </w:r>
    </w:p>
    <w:p w:rsidR="006D171A" w:rsidRDefault="006D171A" w:rsidP="007B1157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1A95A9" wp14:editId="31B44402">
            <wp:extent cx="6029960" cy="25755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1A" w:rsidRDefault="00CD38F7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В примере выше код очень сильно упрошен. В реальной ситуации действия, </w:t>
      </w:r>
      <w:r w:rsidR="00926AE4">
        <w:rPr>
          <w:rFonts w:cstheme="minorHAnsi"/>
        </w:rPr>
        <w:t xml:space="preserve">которые необходимо сделать для </w:t>
      </w:r>
      <w:r>
        <w:rPr>
          <w:rFonts w:cstheme="minorHAnsi"/>
        </w:rPr>
        <w:t>подготовки создания объекта могут быть очень сложными.</w:t>
      </w:r>
    </w:p>
    <w:p w:rsidR="00926AE4" w:rsidRPr="00926AE4" w:rsidRDefault="00926AE4" w:rsidP="007B1157">
      <w:pPr>
        <w:ind w:left="-851"/>
        <w:rPr>
          <w:rFonts w:cstheme="minorHAnsi"/>
        </w:rPr>
      </w:pPr>
      <w:r>
        <w:rPr>
          <w:rFonts w:cstheme="minorHAnsi"/>
        </w:rPr>
        <w:t>И наконец запуск продукта может выглядеть так</w:t>
      </w:r>
      <w:r w:rsidRPr="00926AE4">
        <w:rPr>
          <w:rFonts w:cstheme="minorHAnsi"/>
        </w:rPr>
        <w:t>:</w:t>
      </w:r>
    </w:p>
    <w:p w:rsidR="00926AE4" w:rsidRDefault="00926AE4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805DD7B" wp14:editId="13C10D15">
            <wp:extent cx="6029960" cy="118491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E4" w:rsidRDefault="00926AE4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В переменной </w:t>
      </w:r>
      <w:r w:rsidRPr="00926AE4">
        <w:rPr>
          <w:rFonts w:cstheme="minorHAnsi"/>
        </w:rPr>
        <w:t>$</w:t>
      </w:r>
      <w:r>
        <w:rPr>
          <w:rFonts w:cstheme="minorHAnsi"/>
          <w:lang w:val="en-US"/>
        </w:rPr>
        <w:t>result</w:t>
      </w:r>
      <w:r w:rsidRPr="00926AE4">
        <w:rPr>
          <w:rFonts w:cstheme="minorHAnsi"/>
        </w:rPr>
        <w:t xml:space="preserve"> </w:t>
      </w:r>
      <w:r>
        <w:rPr>
          <w:rFonts w:cstheme="minorHAnsi"/>
        </w:rPr>
        <w:t>мы должны получить строку «</w:t>
      </w:r>
      <w:proofErr w:type="spellStart"/>
      <w:r w:rsidRPr="00926AE4">
        <w:rPr>
          <w:rFonts w:cstheme="minorHAnsi"/>
          <w:i/>
        </w:rPr>
        <w:t>make</w:t>
      </w:r>
      <w:proofErr w:type="spellEnd"/>
      <w:r w:rsidRPr="00926AE4">
        <w:rPr>
          <w:rFonts w:cstheme="minorHAnsi"/>
          <w:i/>
        </w:rPr>
        <w:t xml:space="preserve"> </w:t>
      </w:r>
      <w:proofErr w:type="spellStart"/>
      <w:r w:rsidRPr="00926AE4">
        <w:rPr>
          <w:rFonts w:cstheme="minorHAnsi"/>
          <w:i/>
        </w:rPr>
        <w:t>my</w:t>
      </w:r>
      <w:proofErr w:type="spellEnd"/>
      <w:r w:rsidRPr="00926AE4">
        <w:rPr>
          <w:rFonts w:cstheme="minorHAnsi"/>
          <w:i/>
        </w:rPr>
        <w:t xml:space="preserve"> </w:t>
      </w:r>
      <w:proofErr w:type="spellStart"/>
      <w:r w:rsidRPr="00926AE4">
        <w:rPr>
          <w:rFonts w:cstheme="minorHAnsi"/>
          <w:i/>
        </w:rPr>
        <w:t>product</w:t>
      </w:r>
      <w:proofErr w:type="spellEnd"/>
      <w:r>
        <w:rPr>
          <w:rFonts w:cstheme="minorHAnsi"/>
        </w:rPr>
        <w:t xml:space="preserve">», что свидетельствует о том, что произошел вызов метода </w:t>
      </w:r>
      <w:r w:rsidRPr="00926AE4">
        <w:rPr>
          <w:rFonts w:cstheme="minorHAnsi"/>
          <w:b/>
          <w:i/>
          <w:lang w:val="en-US"/>
        </w:rPr>
        <w:t>make</w:t>
      </w:r>
      <w:r>
        <w:rPr>
          <w:rFonts w:cstheme="minorHAnsi"/>
        </w:rPr>
        <w:t>.</w:t>
      </w:r>
    </w:p>
    <w:p w:rsidR="004A524D" w:rsidRDefault="004A524D" w:rsidP="007B1157">
      <w:pPr>
        <w:ind w:left="-851"/>
        <w:rPr>
          <w:rFonts w:cstheme="minorHAnsi"/>
        </w:rPr>
      </w:pPr>
    </w:p>
    <w:p w:rsidR="004A524D" w:rsidRDefault="004A524D" w:rsidP="007B1157">
      <w:pPr>
        <w:ind w:left="-851"/>
        <w:rPr>
          <w:rFonts w:cstheme="minorHAnsi"/>
        </w:rPr>
      </w:pPr>
    </w:p>
    <w:p w:rsidR="004A524D" w:rsidRPr="004A524D" w:rsidRDefault="004A524D" w:rsidP="007B1157">
      <w:pPr>
        <w:ind w:left="-851"/>
        <w:rPr>
          <w:rFonts w:cstheme="minorHAnsi"/>
          <w:b/>
        </w:rPr>
      </w:pPr>
      <w:r w:rsidRPr="004A524D">
        <w:rPr>
          <w:rFonts w:cstheme="minorHAnsi"/>
          <w:b/>
        </w:rPr>
        <w:t>Задание №4</w:t>
      </w:r>
    </w:p>
    <w:p w:rsidR="004A524D" w:rsidRDefault="004A524D" w:rsidP="007B1157">
      <w:pPr>
        <w:ind w:left="-851"/>
        <w:rPr>
          <w:rFonts w:cstheme="minorHAnsi"/>
        </w:rPr>
      </w:pPr>
      <w:r>
        <w:rPr>
          <w:rFonts w:cstheme="minorHAnsi"/>
        </w:rPr>
        <w:t>Паттерн «</w:t>
      </w:r>
      <w:r>
        <w:rPr>
          <w:rFonts w:cstheme="minorHAnsi"/>
          <w:lang w:val="en-US"/>
        </w:rPr>
        <w:t>Strategy</w:t>
      </w:r>
      <w:r>
        <w:rPr>
          <w:rFonts w:cstheme="minorHAnsi"/>
        </w:rPr>
        <w:t>»</w:t>
      </w:r>
      <w:r w:rsidRPr="004A524D">
        <w:rPr>
          <w:rFonts w:cstheme="minorHAnsi"/>
        </w:rPr>
        <w:t xml:space="preserve"> </w:t>
      </w:r>
      <w:r>
        <w:rPr>
          <w:rFonts w:cstheme="minorHAnsi"/>
        </w:rPr>
        <w:t>или «Стратегия».</w:t>
      </w:r>
      <w:r w:rsidRPr="004A524D">
        <w:rPr>
          <w:rFonts w:cstheme="minorHAnsi"/>
        </w:rPr>
        <w:t xml:space="preserve">  </w:t>
      </w:r>
      <w:r w:rsidR="000859AE">
        <w:rPr>
          <w:rFonts w:cstheme="minorHAnsi"/>
        </w:rPr>
        <w:t>Этот паттерн используется, когда некоторые действия нужно менять в зависимости от обстоятельств. Рассмотрим следующий пример</w:t>
      </w:r>
      <w:r w:rsidR="000859AE" w:rsidRPr="000859AE">
        <w:rPr>
          <w:rFonts w:cstheme="minorHAnsi"/>
        </w:rPr>
        <w:t xml:space="preserve">: </w:t>
      </w:r>
      <w:r w:rsidR="000859AE">
        <w:rPr>
          <w:rFonts w:cstheme="minorHAnsi"/>
        </w:rPr>
        <w:t xml:space="preserve">у нас есть класс </w:t>
      </w:r>
      <w:proofErr w:type="spellStart"/>
      <w:r w:rsidR="000859AE" w:rsidRPr="000859AE">
        <w:rPr>
          <w:rFonts w:cstheme="minorHAnsi"/>
          <w:i/>
        </w:rPr>
        <w:t>Data</w:t>
      </w:r>
      <w:proofErr w:type="spellEnd"/>
      <w:r w:rsidR="000859AE">
        <w:rPr>
          <w:rFonts w:cstheme="minorHAnsi"/>
          <w:i/>
        </w:rPr>
        <w:t xml:space="preserve">, </w:t>
      </w:r>
      <w:r w:rsidR="000859AE">
        <w:rPr>
          <w:rFonts w:cstheme="minorHAnsi"/>
        </w:rPr>
        <w:t xml:space="preserve">его задача хранить данные и преобразовывать их различные форматы. Причем по условиям ТЗ форматов данных может быть много и должна быть возможность легко добавлять новые форматы. </w:t>
      </w:r>
    </w:p>
    <w:p w:rsidR="004149DA" w:rsidRPr="002F42D9" w:rsidRDefault="004149DA" w:rsidP="002F42D9">
      <w:pPr>
        <w:ind w:left="-851"/>
        <w:rPr>
          <w:rFonts w:cstheme="minorHAnsi"/>
        </w:rPr>
      </w:pPr>
      <w:r>
        <w:rPr>
          <w:rFonts w:cstheme="minorHAnsi"/>
        </w:rPr>
        <w:t xml:space="preserve">Сначала мы создаём интерфейс </w:t>
      </w:r>
      <w:proofErr w:type="spellStart"/>
      <w:r w:rsidRPr="004149DA">
        <w:rPr>
          <w:rFonts w:cstheme="minorHAnsi"/>
          <w:i/>
        </w:rPr>
        <w:t>OutputInterface</w:t>
      </w:r>
      <w:proofErr w:type="spellEnd"/>
      <w:r>
        <w:rPr>
          <w:rFonts w:cstheme="minorHAnsi"/>
          <w:i/>
        </w:rPr>
        <w:t>,</w:t>
      </w:r>
      <w:r w:rsidRPr="004149DA">
        <w:rPr>
          <w:rFonts w:cstheme="minorHAnsi"/>
        </w:rPr>
        <w:t xml:space="preserve"> </w:t>
      </w:r>
      <w:r>
        <w:rPr>
          <w:rFonts w:cstheme="minorHAnsi"/>
        </w:rPr>
        <w:t xml:space="preserve">который будет наследоваться классами </w:t>
      </w:r>
      <w:proofErr w:type="spellStart"/>
      <w:r w:rsidRPr="004149DA">
        <w:rPr>
          <w:rFonts w:cstheme="minorHAnsi"/>
        </w:rPr>
        <w:t>XMLOutput</w:t>
      </w:r>
      <w:proofErr w:type="spellEnd"/>
      <w:r w:rsidRPr="004149DA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 w:rsidRPr="004149DA">
        <w:rPr>
          <w:rFonts w:cstheme="minorHAnsi"/>
        </w:rPr>
        <w:t>JsonOutput</w:t>
      </w:r>
      <w:proofErr w:type="spellEnd"/>
      <w:r w:rsidR="002F42D9">
        <w:rPr>
          <w:rFonts w:cstheme="minorHAnsi"/>
        </w:rPr>
        <w:t xml:space="preserve">. Классы </w:t>
      </w:r>
      <w:proofErr w:type="spellStart"/>
      <w:r w:rsidR="002F42D9" w:rsidRPr="004149DA">
        <w:rPr>
          <w:rFonts w:cstheme="minorHAnsi"/>
        </w:rPr>
        <w:t>XMLOutput</w:t>
      </w:r>
      <w:proofErr w:type="spellEnd"/>
      <w:r w:rsidR="002F42D9">
        <w:rPr>
          <w:rFonts w:cstheme="minorHAnsi"/>
        </w:rPr>
        <w:t xml:space="preserve"> и </w:t>
      </w:r>
      <w:proofErr w:type="spellStart"/>
      <w:r w:rsidR="002F42D9" w:rsidRPr="004149DA">
        <w:rPr>
          <w:rFonts w:cstheme="minorHAnsi"/>
        </w:rPr>
        <w:t>JsonOutput</w:t>
      </w:r>
      <w:proofErr w:type="spellEnd"/>
      <w:r w:rsidR="002F42D9">
        <w:rPr>
          <w:rFonts w:cstheme="minorHAnsi"/>
        </w:rPr>
        <w:t xml:space="preserve"> могут конвертировать данные из класса </w:t>
      </w:r>
      <w:r w:rsidR="002F42D9">
        <w:rPr>
          <w:rFonts w:cstheme="minorHAnsi"/>
          <w:lang w:val="en-US"/>
        </w:rPr>
        <w:t>Data</w:t>
      </w:r>
      <w:r w:rsidR="002F42D9" w:rsidRPr="002F42D9">
        <w:rPr>
          <w:rFonts w:cstheme="minorHAnsi"/>
        </w:rPr>
        <w:t xml:space="preserve"> </w:t>
      </w:r>
      <w:r w:rsidR="002F42D9">
        <w:rPr>
          <w:rFonts w:cstheme="minorHAnsi"/>
        </w:rPr>
        <w:t>в соответствующие свои форматы. Смотрите код ниже</w:t>
      </w:r>
      <w:r w:rsidR="002F42D9" w:rsidRPr="002F42D9">
        <w:rPr>
          <w:rFonts w:cstheme="minorHAnsi"/>
        </w:rPr>
        <w:t>:</w:t>
      </w:r>
    </w:p>
    <w:p w:rsidR="000859AE" w:rsidRDefault="002F42D9" w:rsidP="007B1157">
      <w:pPr>
        <w:ind w:left="-851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4149DA">
        <w:rPr>
          <w:noProof/>
          <w:lang w:eastAsia="ru-RU"/>
        </w:rPr>
        <w:drawing>
          <wp:inline distT="0" distB="0" distL="0" distR="0" wp14:anchorId="27A429A3" wp14:editId="774094BC">
            <wp:extent cx="6029960" cy="42303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B0" w:rsidRDefault="000D78B0" w:rsidP="000D78B0">
      <w:pPr>
        <w:ind w:left="-851"/>
        <w:rPr>
          <w:rFonts w:cstheme="minorHAnsi"/>
        </w:rPr>
      </w:pPr>
      <w:r>
        <w:rPr>
          <w:rFonts w:cstheme="minorHAnsi"/>
        </w:rPr>
        <w:t>В примере выше код очень сильно упрошен. В реальной ситуации действия, которые необходимо сделать для обработки данных в нужный формат</w:t>
      </w:r>
      <w:r w:rsidRPr="000D78B0">
        <w:rPr>
          <w:rFonts w:cstheme="minorHAnsi"/>
        </w:rPr>
        <w:t xml:space="preserve"> </w:t>
      </w:r>
      <w:r>
        <w:rPr>
          <w:rFonts w:cstheme="minorHAnsi"/>
        </w:rPr>
        <w:t>могут быть очень сложными.</w:t>
      </w:r>
    </w:p>
    <w:p w:rsidR="002F42D9" w:rsidRPr="000D78B0" w:rsidRDefault="002F42D9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Обратите внимание, что в интерфейсы мы объявили метод </w:t>
      </w:r>
      <w:r>
        <w:rPr>
          <w:rFonts w:cstheme="minorHAnsi"/>
          <w:lang w:val="en-US"/>
        </w:rPr>
        <w:t>send</w:t>
      </w:r>
      <w:r>
        <w:rPr>
          <w:rFonts w:cstheme="minorHAnsi"/>
        </w:rPr>
        <w:t>, который нужно обязательно реализовать в классах потомках. Это поможет нам в дальнейшем.</w:t>
      </w:r>
    </w:p>
    <w:p w:rsidR="002F42D9" w:rsidRDefault="002F42D9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Создаём класс </w:t>
      </w:r>
      <w:r w:rsidRPr="002F42D9">
        <w:rPr>
          <w:rFonts w:cstheme="minorHAnsi"/>
          <w:i/>
          <w:lang w:val="en-US"/>
        </w:rPr>
        <w:t>Data</w:t>
      </w:r>
      <w:r>
        <w:rPr>
          <w:rFonts w:cstheme="minorHAnsi"/>
        </w:rPr>
        <w:t xml:space="preserve">, так что бы он в одном из своих свойств содержал объект типа </w:t>
      </w:r>
      <w:proofErr w:type="spellStart"/>
      <w:r w:rsidRPr="002F42D9">
        <w:rPr>
          <w:rFonts w:cstheme="minorHAnsi"/>
          <w:i/>
        </w:rPr>
        <w:t>OutputInterface</w:t>
      </w:r>
      <w:proofErr w:type="spellEnd"/>
      <w:r>
        <w:rPr>
          <w:rFonts w:cstheme="minorHAnsi"/>
        </w:rPr>
        <w:t xml:space="preserve"> и использовал его в методе </w:t>
      </w:r>
      <w:proofErr w:type="spellStart"/>
      <w:r w:rsidRPr="002F42D9">
        <w:rPr>
          <w:rFonts w:cstheme="minorHAnsi"/>
          <w:i/>
        </w:rPr>
        <w:t>makeTransfer</w:t>
      </w:r>
      <w:proofErr w:type="spellEnd"/>
      <w:r w:rsidRPr="002F42D9">
        <w:rPr>
          <w:rFonts w:cstheme="minorHAnsi"/>
        </w:rPr>
        <w:t>:</w:t>
      </w:r>
    </w:p>
    <w:p w:rsidR="002F42D9" w:rsidRDefault="002F42D9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CDF170F" wp14:editId="019D757E">
            <wp:extent cx="5414704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7236" cy="30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D9" w:rsidRPr="002F42D9" w:rsidRDefault="004E21EC" w:rsidP="007B1157">
      <w:pPr>
        <w:ind w:left="-851"/>
        <w:rPr>
          <w:rFonts w:cstheme="minorHAnsi"/>
        </w:rPr>
      </w:pPr>
      <w:r>
        <w:rPr>
          <w:rFonts w:cstheme="minorHAnsi"/>
        </w:rPr>
        <w:lastRenderedPageBreak/>
        <w:t xml:space="preserve">Вызвать и протестировать </w:t>
      </w:r>
      <w:r w:rsidR="002F42D9">
        <w:rPr>
          <w:rFonts w:cstheme="minorHAnsi"/>
        </w:rPr>
        <w:t>наш функционал можно следующим образом</w:t>
      </w:r>
      <w:r w:rsidR="002F42D9" w:rsidRPr="002F42D9">
        <w:rPr>
          <w:rFonts w:cstheme="minorHAnsi"/>
        </w:rPr>
        <w:t>:</w:t>
      </w:r>
    </w:p>
    <w:p w:rsidR="002F42D9" w:rsidRDefault="002F42D9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AF9D1EF" wp14:editId="410053A2">
            <wp:extent cx="6029960" cy="1553210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D9" w:rsidRPr="002F42D9" w:rsidRDefault="002F42D9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В результате мы должны получить вывод наших данных сначала в формате </w:t>
      </w:r>
      <w:proofErr w:type="spellStart"/>
      <w:r>
        <w:rPr>
          <w:rFonts w:cstheme="minorHAnsi"/>
          <w:lang w:val="en-US"/>
        </w:rPr>
        <w:t>Json</w:t>
      </w:r>
      <w:proofErr w:type="spellEnd"/>
      <w:r>
        <w:rPr>
          <w:rFonts w:cstheme="minorHAnsi"/>
        </w:rPr>
        <w:t xml:space="preserve"> и </w:t>
      </w:r>
      <w:r>
        <w:rPr>
          <w:rFonts w:cstheme="minorHAnsi"/>
          <w:lang w:val="en-US"/>
        </w:rPr>
        <w:t>XML</w:t>
      </w:r>
      <w:r w:rsidRPr="002F42D9">
        <w:rPr>
          <w:rFonts w:cstheme="minorHAnsi"/>
        </w:rPr>
        <w:t>:</w:t>
      </w:r>
    </w:p>
    <w:p w:rsidR="002F42D9" w:rsidRDefault="002F42D9" w:rsidP="007B1157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993FB1C" wp14:editId="51D231B5">
            <wp:extent cx="5991225" cy="895350"/>
            <wp:effectExtent l="152400" t="152400" r="371475" b="3619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1EC" w:rsidRDefault="004E21EC" w:rsidP="007B1157">
      <w:pPr>
        <w:ind w:left="-851"/>
        <w:rPr>
          <w:rFonts w:cstheme="minorHAnsi"/>
        </w:rPr>
      </w:pPr>
    </w:p>
    <w:p w:rsidR="004E21EC" w:rsidRPr="00EC54AE" w:rsidRDefault="0064361D" w:rsidP="007B1157">
      <w:pPr>
        <w:ind w:left="-851"/>
        <w:rPr>
          <w:rFonts w:cstheme="minorHAnsi"/>
          <w:b/>
        </w:rPr>
      </w:pPr>
      <w:r w:rsidRPr="00EC54AE">
        <w:rPr>
          <w:rFonts w:cstheme="minorHAnsi"/>
          <w:b/>
        </w:rPr>
        <w:t>Задание №7</w:t>
      </w:r>
    </w:p>
    <w:p w:rsidR="0064361D" w:rsidRDefault="0064361D" w:rsidP="007B1157">
      <w:pPr>
        <w:ind w:left="-851"/>
        <w:rPr>
          <w:rFonts w:cstheme="minorHAnsi"/>
          <w:lang w:val="en-US"/>
        </w:rPr>
      </w:pPr>
      <w:r>
        <w:rPr>
          <w:rFonts w:cstheme="minorHAnsi"/>
        </w:rPr>
        <w:t>Шаблон «</w:t>
      </w:r>
      <w:r>
        <w:rPr>
          <w:rFonts w:cstheme="minorHAnsi"/>
          <w:lang w:val="en-US"/>
        </w:rPr>
        <w:t>Lazy</w:t>
      </w:r>
      <w:r w:rsidRPr="0064361D">
        <w:rPr>
          <w:rFonts w:cstheme="minorHAnsi"/>
        </w:rPr>
        <w:t xml:space="preserve"> </w:t>
      </w:r>
      <w:r>
        <w:rPr>
          <w:rFonts w:cstheme="minorHAnsi"/>
          <w:lang w:val="en-US"/>
        </w:rPr>
        <w:t>Load</w:t>
      </w:r>
      <w:r>
        <w:rPr>
          <w:rFonts w:cstheme="minorHAnsi"/>
        </w:rPr>
        <w:t>»</w:t>
      </w:r>
      <w:r w:rsidRPr="0064361D">
        <w:rPr>
          <w:rFonts w:cstheme="minorHAnsi"/>
        </w:rPr>
        <w:t xml:space="preserve"> </w:t>
      </w:r>
      <w:r>
        <w:rPr>
          <w:rFonts w:cstheme="minorHAnsi"/>
        </w:rPr>
        <w:t xml:space="preserve">или ленивая загрузка. </w:t>
      </w:r>
      <w:r w:rsidR="00EC180D">
        <w:rPr>
          <w:rFonts w:cstheme="minorHAnsi"/>
        </w:rPr>
        <w:t xml:space="preserve">Суть этого шаблона </w:t>
      </w:r>
      <w:r w:rsidR="00BB3642">
        <w:rPr>
          <w:rFonts w:cstheme="minorHAnsi"/>
        </w:rPr>
        <w:t>в том, чтобы</w:t>
      </w:r>
      <w:r w:rsidR="00EC180D">
        <w:rPr>
          <w:rFonts w:cstheme="minorHAnsi"/>
        </w:rPr>
        <w:t xml:space="preserve"> отложить получение некоторых свойств объекта до момента первого обращения к нему. </w:t>
      </w:r>
      <w:bookmarkStart w:id="0" w:name="_GoBack"/>
      <w:bookmarkEnd w:id="0"/>
      <w:r w:rsidR="00BB3642">
        <w:rPr>
          <w:rFonts w:cstheme="minorHAnsi"/>
        </w:rPr>
        <w:t>Например,</w:t>
      </w:r>
      <w:r w:rsidR="00EC180D">
        <w:rPr>
          <w:rFonts w:cstheme="minorHAnsi"/>
        </w:rPr>
        <w:t xml:space="preserve"> у нас есть класс</w:t>
      </w:r>
      <w:r w:rsidR="00EC54AE" w:rsidRPr="00EC54AE">
        <w:rPr>
          <w:rFonts w:cstheme="minorHAnsi"/>
        </w:rPr>
        <w:t xml:space="preserve"> </w:t>
      </w:r>
      <w:r w:rsidR="00EC54AE">
        <w:rPr>
          <w:rFonts w:cstheme="minorHAnsi"/>
          <w:lang w:val="en-US"/>
        </w:rPr>
        <w:t>Good</w:t>
      </w:r>
      <w:r w:rsidR="00EC180D">
        <w:rPr>
          <w:rFonts w:cstheme="minorHAnsi"/>
        </w:rPr>
        <w:t xml:space="preserve"> описывающий товар </w:t>
      </w:r>
      <w:r w:rsidR="00EC54AE">
        <w:rPr>
          <w:rFonts w:cstheme="minorHAnsi"/>
        </w:rPr>
        <w:t>на нашем сайте. Упрошенная версия этого класса может выглядеть вот так</w:t>
      </w:r>
      <w:r w:rsidR="00EC54AE">
        <w:rPr>
          <w:rFonts w:cstheme="minorHAnsi"/>
          <w:lang w:val="en-US"/>
        </w:rPr>
        <w:t>:</w:t>
      </w:r>
    </w:p>
    <w:p w:rsidR="00EC54AE" w:rsidRDefault="00EC54AE" w:rsidP="007B1157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3437C25D" wp14:editId="1DBF9AB4">
            <wp:extent cx="6029960" cy="2243455"/>
            <wp:effectExtent l="0" t="0" r="889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AE" w:rsidRDefault="00EC54AE" w:rsidP="007B1157">
      <w:pPr>
        <w:ind w:left="-851"/>
        <w:rPr>
          <w:rFonts w:cstheme="minorHAnsi"/>
        </w:rPr>
      </w:pPr>
      <w:r>
        <w:rPr>
          <w:rFonts w:cstheme="minorHAnsi"/>
        </w:rPr>
        <w:t xml:space="preserve">Этот класс работает так как нам нужно. Он оперирует названием товара, ценой товара и его параметрами. Но в одно прекрасное утро к нам приходит босс и говорит, что нужно оптимизировать нагрузку к базе данных и ускорить работу сайта. Мы знаем, что параметры мы запрашиваем только на странице товара, на всех других страницах наш класс </w:t>
      </w:r>
      <w:r>
        <w:rPr>
          <w:rFonts w:cstheme="minorHAnsi"/>
          <w:lang w:val="en-US"/>
        </w:rPr>
        <w:t>Good</w:t>
      </w:r>
      <w:r w:rsidRPr="00EC54AE">
        <w:rPr>
          <w:rFonts w:cstheme="minorHAnsi"/>
        </w:rPr>
        <w:t xml:space="preserve"> </w:t>
      </w:r>
      <w:r>
        <w:rPr>
          <w:rFonts w:cstheme="minorHAnsi"/>
        </w:rPr>
        <w:t>не используют параметры</w:t>
      </w:r>
      <w:r w:rsidRPr="00EC54AE">
        <w:rPr>
          <w:rFonts w:cstheme="minorHAnsi"/>
        </w:rPr>
        <w:t xml:space="preserve"> </w:t>
      </w:r>
      <w:r>
        <w:rPr>
          <w:rFonts w:cstheme="minorHAnsi"/>
        </w:rPr>
        <w:t>товара (</w:t>
      </w:r>
      <w:r w:rsidRPr="00EC54AE">
        <w:rPr>
          <w:rFonts w:cstheme="minorHAnsi"/>
        </w:rPr>
        <w:t>$</w:t>
      </w:r>
      <w:r>
        <w:rPr>
          <w:rFonts w:cstheme="minorHAnsi"/>
          <w:lang w:val="en-US"/>
        </w:rPr>
        <w:t>this</w:t>
      </w:r>
      <w:proofErr w:type="gramStart"/>
      <w:r w:rsidRPr="00EC54AE">
        <w:rPr>
          <w:rFonts w:cstheme="minorHAnsi"/>
        </w:rPr>
        <w:t>-&gt;</w:t>
      </w:r>
      <w:proofErr w:type="spellStart"/>
      <w:r>
        <w:rPr>
          <w:rFonts w:cstheme="minorHAnsi"/>
          <w:lang w:val="en-US"/>
        </w:rPr>
        <w:t>params</w:t>
      </w:r>
      <w:proofErr w:type="spellEnd"/>
      <w:proofErr w:type="gramEnd"/>
      <w:r>
        <w:rPr>
          <w:rFonts w:cstheme="minorHAnsi"/>
        </w:rPr>
        <w:t xml:space="preserve">). </w:t>
      </w:r>
    </w:p>
    <w:p w:rsidR="00EC54AE" w:rsidRPr="00EC54AE" w:rsidRDefault="00EC54AE" w:rsidP="00EC54AE">
      <w:pPr>
        <w:ind w:left="-851"/>
        <w:rPr>
          <w:rFonts w:cstheme="minorHAnsi"/>
        </w:rPr>
      </w:pPr>
      <w:r>
        <w:rPr>
          <w:rFonts w:cstheme="minorHAnsi"/>
        </w:rPr>
        <w:t>Используя шаблон «</w:t>
      </w:r>
      <w:r>
        <w:rPr>
          <w:rFonts w:cstheme="minorHAnsi"/>
          <w:lang w:val="en-US"/>
        </w:rPr>
        <w:t>Lazy</w:t>
      </w:r>
      <w:r w:rsidRPr="0064361D">
        <w:rPr>
          <w:rFonts w:cstheme="minorHAnsi"/>
        </w:rPr>
        <w:t xml:space="preserve"> </w:t>
      </w:r>
      <w:r>
        <w:rPr>
          <w:rFonts w:cstheme="minorHAnsi"/>
          <w:lang w:val="en-US"/>
        </w:rPr>
        <w:t>Load</w:t>
      </w:r>
      <w:r>
        <w:rPr>
          <w:rFonts w:cstheme="minorHAnsi"/>
        </w:rPr>
        <w:t xml:space="preserve">» переписываем класс </w:t>
      </w:r>
      <w:r>
        <w:rPr>
          <w:rFonts w:cstheme="minorHAnsi"/>
          <w:lang w:val="en-US"/>
        </w:rPr>
        <w:t>Good</w:t>
      </w:r>
      <w:r w:rsidRPr="00EC54AE">
        <w:rPr>
          <w:rFonts w:cstheme="minorHAnsi"/>
        </w:rPr>
        <w:t xml:space="preserve"> </w:t>
      </w:r>
      <w:r>
        <w:rPr>
          <w:rFonts w:cstheme="minorHAnsi"/>
        </w:rPr>
        <w:t>следующим образом</w:t>
      </w:r>
      <w:r w:rsidRPr="00EC54AE">
        <w:rPr>
          <w:rFonts w:cstheme="minorHAnsi"/>
        </w:rPr>
        <w:t>:</w:t>
      </w:r>
    </w:p>
    <w:p w:rsidR="00EC54AE" w:rsidRDefault="00EC54AE" w:rsidP="00EC54AE">
      <w:pPr>
        <w:ind w:left="-851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49E22FFA" wp14:editId="4E420E37">
            <wp:extent cx="6029960" cy="419671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DE" w:rsidRDefault="00742CDE" w:rsidP="00EC54AE">
      <w:pPr>
        <w:ind w:left="-851"/>
        <w:rPr>
          <w:rFonts w:cstheme="minorHAnsi"/>
        </w:rPr>
      </w:pPr>
      <w:r>
        <w:rPr>
          <w:rFonts w:cstheme="minorHAnsi"/>
        </w:rPr>
        <w:t>В коде выше мы упростили получение параметров, в реальном примере нам нужно было бы делать запросы к базе данных или другим способом получать нужные параметры.</w:t>
      </w:r>
    </w:p>
    <w:p w:rsidR="00742CDE" w:rsidRPr="00742CDE" w:rsidRDefault="00742CDE" w:rsidP="00EC54AE">
      <w:pPr>
        <w:ind w:left="-851"/>
        <w:rPr>
          <w:rFonts w:cstheme="minorHAnsi"/>
        </w:rPr>
      </w:pPr>
      <w:r>
        <w:rPr>
          <w:rFonts w:cstheme="minorHAnsi"/>
        </w:rPr>
        <w:t>Протестировать наш код можно следующим образом</w:t>
      </w:r>
      <w:r w:rsidRPr="00742CDE">
        <w:rPr>
          <w:rFonts w:cstheme="minorHAnsi"/>
        </w:rPr>
        <w:t>:</w:t>
      </w:r>
    </w:p>
    <w:p w:rsidR="00742CDE" w:rsidRDefault="00742CDE" w:rsidP="00EC54AE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C457BC9" wp14:editId="4AD9E072">
            <wp:extent cx="6029960" cy="23114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DE" w:rsidRDefault="00742CDE" w:rsidP="00EC54AE">
      <w:pPr>
        <w:ind w:left="-851"/>
        <w:rPr>
          <w:rFonts w:cstheme="minorHAnsi"/>
        </w:rPr>
      </w:pPr>
      <w:r>
        <w:rPr>
          <w:rFonts w:cstheme="minorHAnsi"/>
        </w:rPr>
        <w:t>В итоге у нас должно быть два дампа</w:t>
      </w:r>
      <w:r w:rsidRPr="00742CDE">
        <w:rPr>
          <w:rFonts w:cstheme="minorHAnsi"/>
        </w:rPr>
        <w:t xml:space="preserve">: </w:t>
      </w:r>
      <w:r>
        <w:rPr>
          <w:rFonts w:cstheme="minorHAnsi"/>
        </w:rPr>
        <w:t>одни с параметрами, другой – без.</w:t>
      </w:r>
    </w:p>
    <w:p w:rsidR="00742CDE" w:rsidRPr="00742CDE" w:rsidRDefault="00742CDE" w:rsidP="00EC54AE">
      <w:pPr>
        <w:ind w:left="-851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2D2A5E74" wp14:editId="3F575483">
            <wp:extent cx="4514850" cy="3174785"/>
            <wp:effectExtent l="152400" t="152400" r="361950" b="3689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1755" cy="318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42CDE" w:rsidRPr="00742CDE" w:rsidSect="00DC0A27">
      <w:headerReference w:type="default" r:id="rId25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158" w:rsidRDefault="00942158" w:rsidP="00A113A6">
      <w:pPr>
        <w:spacing w:after="0" w:line="240" w:lineRule="auto"/>
      </w:pPr>
      <w:r>
        <w:separator/>
      </w:r>
    </w:p>
  </w:endnote>
  <w:endnote w:type="continuationSeparator" w:id="0">
    <w:p w:rsidR="00942158" w:rsidRDefault="00942158" w:rsidP="00A1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158" w:rsidRDefault="00942158" w:rsidP="00A113A6">
      <w:pPr>
        <w:spacing w:after="0" w:line="240" w:lineRule="auto"/>
      </w:pPr>
      <w:r>
        <w:separator/>
      </w:r>
    </w:p>
  </w:footnote>
  <w:footnote w:type="continuationSeparator" w:id="0">
    <w:p w:rsidR="00942158" w:rsidRDefault="00942158" w:rsidP="00A1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A6" w:rsidRPr="00A113A6" w:rsidRDefault="00E12750">
    <w:pPr>
      <w:pStyle w:val="a6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427E4F01" wp14:editId="02A9C2A4">
          <wp:simplePos x="0" y="0"/>
          <wp:positionH relativeFrom="column">
            <wp:posOffset>-983615</wp:posOffset>
          </wp:positionH>
          <wp:positionV relativeFrom="paragraph">
            <wp:posOffset>-434975</wp:posOffset>
          </wp:positionV>
          <wp:extent cx="1660525" cy="532765"/>
          <wp:effectExtent l="0" t="0" r="0" b="635"/>
          <wp:wrapSquare wrapText="bothSides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2420"/>
    <w:multiLevelType w:val="hybridMultilevel"/>
    <w:tmpl w:val="19F8A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2933"/>
    <w:multiLevelType w:val="hybridMultilevel"/>
    <w:tmpl w:val="7CF08F88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DBC16A3"/>
    <w:multiLevelType w:val="hybridMultilevel"/>
    <w:tmpl w:val="1A4C1CC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B7210E7"/>
    <w:multiLevelType w:val="hybridMultilevel"/>
    <w:tmpl w:val="65F6E73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64097FCF"/>
    <w:multiLevelType w:val="hybridMultilevel"/>
    <w:tmpl w:val="EB0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56E8E"/>
    <w:multiLevelType w:val="hybridMultilevel"/>
    <w:tmpl w:val="2E802E1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7E"/>
    <w:rsid w:val="000377E7"/>
    <w:rsid w:val="00045AB6"/>
    <w:rsid w:val="00054F16"/>
    <w:rsid w:val="00057520"/>
    <w:rsid w:val="000859AE"/>
    <w:rsid w:val="000907CF"/>
    <w:rsid w:val="0009375C"/>
    <w:rsid w:val="00094208"/>
    <w:rsid w:val="000A2EF6"/>
    <w:rsid w:val="000B0CEB"/>
    <w:rsid w:val="000D6DFE"/>
    <w:rsid w:val="000D78B0"/>
    <w:rsid w:val="0011498D"/>
    <w:rsid w:val="00135DA6"/>
    <w:rsid w:val="00141E2C"/>
    <w:rsid w:val="001625B5"/>
    <w:rsid w:val="001B00EB"/>
    <w:rsid w:val="001D34FA"/>
    <w:rsid w:val="001D52EA"/>
    <w:rsid w:val="00201629"/>
    <w:rsid w:val="00204535"/>
    <w:rsid w:val="00243682"/>
    <w:rsid w:val="00256022"/>
    <w:rsid w:val="00257E37"/>
    <w:rsid w:val="00265511"/>
    <w:rsid w:val="00282778"/>
    <w:rsid w:val="002840AF"/>
    <w:rsid w:val="002B3493"/>
    <w:rsid w:val="002C30C5"/>
    <w:rsid w:val="002C6163"/>
    <w:rsid w:val="002D48E6"/>
    <w:rsid w:val="002E2AAB"/>
    <w:rsid w:val="002F008D"/>
    <w:rsid w:val="002F42D9"/>
    <w:rsid w:val="003026F5"/>
    <w:rsid w:val="0030396C"/>
    <w:rsid w:val="003120A7"/>
    <w:rsid w:val="003129B0"/>
    <w:rsid w:val="0031520A"/>
    <w:rsid w:val="003225E2"/>
    <w:rsid w:val="003403E0"/>
    <w:rsid w:val="0036421B"/>
    <w:rsid w:val="00384F8E"/>
    <w:rsid w:val="003F1A7E"/>
    <w:rsid w:val="003F7B0A"/>
    <w:rsid w:val="004149DA"/>
    <w:rsid w:val="00432B28"/>
    <w:rsid w:val="00436EA7"/>
    <w:rsid w:val="00452C52"/>
    <w:rsid w:val="00456068"/>
    <w:rsid w:val="00460254"/>
    <w:rsid w:val="00480F51"/>
    <w:rsid w:val="00482897"/>
    <w:rsid w:val="004870DB"/>
    <w:rsid w:val="00491CC6"/>
    <w:rsid w:val="00494537"/>
    <w:rsid w:val="004A524D"/>
    <w:rsid w:val="004B28C6"/>
    <w:rsid w:val="004D425E"/>
    <w:rsid w:val="004E21EC"/>
    <w:rsid w:val="00507327"/>
    <w:rsid w:val="00507D8A"/>
    <w:rsid w:val="0051313B"/>
    <w:rsid w:val="00527FD8"/>
    <w:rsid w:val="00534139"/>
    <w:rsid w:val="005657FF"/>
    <w:rsid w:val="00597055"/>
    <w:rsid w:val="005B62FA"/>
    <w:rsid w:val="005C1E02"/>
    <w:rsid w:val="005F0961"/>
    <w:rsid w:val="00620958"/>
    <w:rsid w:val="00625F90"/>
    <w:rsid w:val="00642892"/>
    <w:rsid w:val="0064361D"/>
    <w:rsid w:val="0064753F"/>
    <w:rsid w:val="00656A7E"/>
    <w:rsid w:val="00692A07"/>
    <w:rsid w:val="006A791C"/>
    <w:rsid w:val="006B2497"/>
    <w:rsid w:val="006C0533"/>
    <w:rsid w:val="006D171A"/>
    <w:rsid w:val="006E4443"/>
    <w:rsid w:val="007032BD"/>
    <w:rsid w:val="0070332A"/>
    <w:rsid w:val="007310BE"/>
    <w:rsid w:val="00742CDE"/>
    <w:rsid w:val="00751BDF"/>
    <w:rsid w:val="00787BC4"/>
    <w:rsid w:val="007A3D99"/>
    <w:rsid w:val="007B1157"/>
    <w:rsid w:val="007B40E1"/>
    <w:rsid w:val="007D0F3F"/>
    <w:rsid w:val="007D41DD"/>
    <w:rsid w:val="007D4391"/>
    <w:rsid w:val="007E7F32"/>
    <w:rsid w:val="007F62F5"/>
    <w:rsid w:val="0083603D"/>
    <w:rsid w:val="008360B5"/>
    <w:rsid w:val="00851A70"/>
    <w:rsid w:val="00886EF6"/>
    <w:rsid w:val="00895749"/>
    <w:rsid w:val="008D4729"/>
    <w:rsid w:val="008F3748"/>
    <w:rsid w:val="008F7946"/>
    <w:rsid w:val="009010ED"/>
    <w:rsid w:val="00926AE4"/>
    <w:rsid w:val="00927526"/>
    <w:rsid w:val="00934F4C"/>
    <w:rsid w:val="00942158"/>
    <w:rsid w:val="00956009"/>
    <w:rsid w:val="00966328"/>
    <w:rsid w:val="0097293D"/>
    <w:rsid w:val="00974ABA"/>
    <w:rsid w:val="00983A76"/>
    <w:rsid w:val="0098417E"/>
    <w:rsid w:val="00986EF6"/>
    <w:rsid w:val="00990061"/>
    <w:rsid w:val="009B4AC0"/>
    <w:rsid w:val="009B4CDF"/>
    <w:rsid w:val="009B5E6F"/>
    <w:rsid w:val="009B6A6B"/>
    <w:rsid w:val="00A05BBE"/>
    <w:rsid w:val="00A113A6"/>
    <w:rsid w:val="00A178EE"/>
    <w:rsid w:val="00A34471"/>
    <w:rsid w:val="00A45C47"/>
    <w:rsid w:val="00A65758"/>
    <w:rsid w:val="00A66201"/>
    <w:rsid w:val="00A678E4"/>
    <w:rsid w:val="00A734EB"/>
    <w:rsid w:val="00A75BF4"/>
    <w:rsid w:val="00A810E1"/>
    <w:rsid w:val="00AB2654"/>
    <w:rsid w:val="00B046F6"/>
    <w:rsid w:val="00B241D0"/>
    <w:rsid w:val="00B80A84"/>
    <w:rsid w:val="00B82588"/>
    <w:rsid w:val="00B85265"/>
    <w:rsid w:val="00B8752B"/>
    <w:rsid w:val="00B95FDE"/>
    <w:rsid w:val="00BA251C"/>
    <w:rsid w:val="00BA6802"/>
    <w:rsid w:val="00BB3642"/>
    <w:rsid w:val="00BD0691"/>
    <w:rsid w:val="00BE655B"/>
    <w:rsid w:val="00C01187"/>
    <w:rsid w:val="00C316A8"/>
    <w:rsid w:val="00C35B3F"/>
    <w:rsid w:val="00C408BE"/>
    <w:rsid w:val="00C46F16"/>
    <w:rsid w:val="00C81C67"/>
    <w:rsid w:val="00C97B93"/>
    <w:rsid w:val="00CC1681"/>
    <w:rsid w:val="00CC2958"/>
    <w:rsid w:val="00CD38F7"/>
    <w:rsid w:val="00CD6945"/>
    <w:rsid w:val="00CF19B8"/>
    <w:rsid w:val="00CF709F"/>
    <w:rsid w:val="00D17149"/>
    <w:rsid w:val="00D25D9A"/>
    <w:rsid w:val="00D616B2"/>
    <w:rsid w:val="00D71EE6"/>
    <w:rsid w:val="00D741DB"/>
    <w:rsid w:val="00D831F7"/>
    <w:rsid w:val="00D8696D"/>
    <w:rsid w:val="00D9096A"/>
    <w:rsid w:val="00DC0A27"/>
    <w:rsid w:val="00DC384B"/>
    <w:rsid w:val="00DF04C2"/>
    <w:rsid w:val="00E026B3"/>
    <w:rsid w:val="00E12750"/>
    <w:rsid w:val="00E67F12"/>
    <w:rsid w:val="00E72C20"/>
    <w:rsid w:val="00E7745F"/>
    <w:rsid w:val="00E77831"/>
    <w:rsid w:val="00E9260D"/>
    <w:rsid w:val="00E96C1D"/>
    <w:rsid w:val="00EA5A90"/>
    <w:rsid w:val="00EB2D67"/>
    <w:rsid w:val="00EB4923"/>
    <w:rsid w:val="00EC0331"/>
    <w:rsid w:val="00EC180D"/>
    <w:rsid w:val="00EC54AE"/>
    <w:rsid w:val="00EE2A67"/>
    <w:rsid w:val="00EF5635"/>
    <w:rsid w:val="00F07FE7"/>
    <w:rsid w:val="00F24029"/>
    <w:rsid w:val="00F261F5"/>
    <w:rsid w:val="00F513B6"/>
    <w:rsid w:val="00F60399"/>
    <w:rsid w:val="00F72218"/>
    <w:rsid w:val="00F80779"/>
    <w:rsid w:val="00F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3050E"/>
  <w15:chartTrackingRefBased/>
  <w15:docId w15:val="{87EC33C9-5865-426D-BD5B-C463E057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A27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48"/>
    <w:pPr>
      <w:spacing w:after="160" w:line="259" w:lineRule="auto"/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8F374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B24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113A6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113A6"/>
  </w:style>
  <w:style w:type="paragraph" w:styleId="a8">
    <w:name w:val="footer"/>
    <w:basedOn w:val="a"/>
    <w:link w:val="a9"/>
    <w:uiPriority w:val="99"/>
    <w:unhideWhenUsed/>
    <w:rsid w:val="00A113A6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113A6"/>
  </w:style>
  <w:style w:type="paragraph" w:styleId="HTML">
    <w:name w:val="HTML Preformatted"/>
    <w:basedOn w:val="a"/>
    <w:link w:val="HTML0"/>
    <w:uiPriority w:val="99"/>
    <w:semiHidden/>
    <w:unhideWhenUsed/>
    <w:rsid w:val="002C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0C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2C30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C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34.lo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CE809-8C5E-44F4-BCE0-F71139D6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cp:lastPrinted>2017-06-19T11:14:00Z</cp:lastPrinted>
  <dcterms:created xsi:type="dcterms:W3CDTF">2017-07-06T10:40:00Z</dcterms:created>
  <dcterms:modified xsi:type="dcterms:W3CDTF">2017-08-04T06:53:00Z</dcterms:modified>
</cp:coreProperties>
</file>