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A5D84" w14:textId="51FBB4DE" w:rsidR="00E612F1" w:rsidRDefault="00920955" w:rsidP="00920955">
      <w:pPr>
        <w:rPr>
          <w:sz w:val="36"/>
          <w:szCs w:val="36"/>
          <w:lang w:val="es-ES_tradnl"/>
        </w:rPr>
      </w:pPr>
      <w:r w:rsidRPr="00920955">
        <w:rPr>
          <w:sz w:val="36"/>
          <w:szCs w:val="36"/>
          <w:lang w:val="es-ES_tradnl"/>
        </w:rPr>
        <w:t>ESPECIFICACIÓN DE REQUISITOS</w:t>
      </w:r>
      <w:r>
        <w:rPr>
          <w:sz w:val="36"/>
          <w:szCs w:val="36"/>
          <w:lang w:val="es-ES_tradnl"/>
        </w:rPr>
        <w:t xml:space="preserve"> DE SOFTWARE</w:t>
      </w:r>
    </w:p>
    <w:p w14:paraId="5DA7A1D6" w14:textId="77777777" w:rsidR="00920955" w:rsidRDefault="00920955" w:rsidP="00920955">
      <w:pPr>
        <w:rPr>
          <w:sz w:val="36"/>
          <w:szCs w:val="36"/>
          <w:lang w:val="es-ES_tradnl"/>
        </w:rPr>
      </w:pPr>
    </w:p>
    <w:p w14:paraId="1118738D" w14:textId="7215A2AB" w:rsidR="00920955" w:rsidRDefault="00920955">
      <w:pPr>
        <w:rPr>
          <w:sz w:val="36"/>
          <w:szCs w:val="36"/>
          <w:lang w:val="es-ES_tradnl"/>
        </w:rPr>
      </w:pPr>
      <w:r>
        <w:rPr>
          <w:sz w:val="36"/>
          <w:szCs w:val="36"/>
          <w:lang w:val="es-ES_tradnl"/>
        </w:rPr>
        <w:br w:type="page"/>
      </w:r>
    </w:p>
    <w:sdt>
      <w:sdtPr>
        <w:rPr>
          <w:rFonts w:asciiTheme="minorHAnsi" w:eastAsiaTheme="minorHAnsi" w:hAnsiTheme="minorHAnsi" w:cstheme="minorBidi"/>
          <w:b w:val="0"/>
          <w:bCs w:val="0"/>
          <w:color w:val="auto"/>
          <w:spacing w:val="0"/>
          <w:sz w:val="21"/>
          <w:szCs w:val="22"/>
          <w:lang w:val="es-ES"/>
        </w:rPr>
        <w:id w:val="26991169"/>
        <w:docPartObj>
          <w:docPartGallery w:val="Table of Contents"/>
          <w:docPartUnique/>
        </w:docPartObj>
      </w:sdtPr>
      <w:sdtEndPr>
        <w:rPr>
          <w:noProof/>
          <w:lang w:val="es-CL"/>
        </w:rPr>
      </w:sdtEndPr>
      <w:sdtContent>
        <w:p w14:paraId="38D2668C" w14:textId="71DA3D98" w:rsidR="00920955" w:rsidRDefault="00026A5E">
          <w:pPr>
            <w:pStyle w:val="TtuloTDC"/>
          </w:pPr>
          <w:r>
            <w:rPr>
              <w:lang w:val="es-ES"/>
            </w:rPr>
            <w:t>Indice</w:t>
          </w:r>
        </w:p>
        <w:p w14:paraId="78C26A41" w14:textId="740EEC57" w:rsidR="00837054" w:rsidRDefault="00920955">
          <w:pPr>
            <w:pStyle w:val="TDC2"/>
            <w:tabs>
              <w:tab w:val="right" w:leader="dot" w:pos="8828"/>
            </w:tabs>
            <w:rPr>
              <w:rFonts w:eastAsiaTheme="minorEastAsia"/>
              <w:b w:val="0"/>
              <w:bCs w:val="0"/>
              <w:noProof/>
              <w:kern w:val="2"/>
              <w:sz w:val="24"/>
              <w:szCs w:val="24"/>
              <w:lang w:eastAsia="es-MX"/>
              <w14:ligatures w14:val="standardContextual"/>
            </w:rPr>
          </w:pPr>
          <w:r>
            <w:rPr>
              <w:b w:val="0"/>
              <w:bCs w:val="0"/>
            </w:rPr>
            <w:fldChar w:fldCharType="begin"/>
          </w:r>
          <w:r>
            <w:instrText>TOC \o "1-3" \h \z \u</w:instrText>
          </w:r>
          <w:r>
            <w:rPr>
              <w:b w:val="0"/>
              <w:bCs w:val="0"/>
            </w:rPr>
            <w:fldChar w:fldCharType="separate"/>
          </w:r>
          <w:hyperlink w:anchor="_Toc177084731" w:history="1">
            <w:r w:rsidR="00837054" w:rsidRPr="00202A30">
              <w:rPr>
                <w:rStyle w:val="Hipervnculo"/>
                <w:noProof/>
              </w:rPr>
              <w:t>1. Introducción</w:t>
            </w:r>
            <w:r w:rsidR="00837054">
              <w:rPr>
                <w:noProof/>
                <w:webHidden/>
              </w:rPr>
              <w:tab/>
            </w:r>
            <w:r w:rsidR="00837054">
              <w:rPr>
                <w:noProof/>
                <w:webHidden/>
              </w:rPr>
              <w:fldChar w:fldCharType="begin"/>
            </w:r>
            <w:r w:rsidR="00837054">
              <w:rPr>
                <w:noProof/>
                <w:webHidden/>
              </w:rPr>
              <w:instrText xml:space="preserve"> PAGEREF _Toc177084731 \h </w:instrText>
            </w:r>
            <w:r w:rsidR="00837054">
              <w:rPr>
                <w:noProof/>
                <w:webHidden/>
              </w:rPr>
            </w:r>
            <w:r w:rsidR="00837054">
              <w:rPr>
                <w:noProof/>
                <w:webHidden/>
              </w:rPr>
              <w:fldChar w:fldCharType="separate"/>
            </w:r>
            <w:r w:rsidR="00837054">
              <w:rPr>
                <w:noProof/>
                <w:webHidden/>
              </w:rPr>
              <w:t>3</w:t>
            </w:r>
            <w:r w:rsidR="00837054">
              <w:rPr>
                <w:noProof/>
                <w:webHidden/>
              </w:rPr>
              <w:fldChar w:fldCharType="end"/>
            </w:r>
          </w:hyperlink>
        </w:p>
        <w:p w14:paraId="55732DC2" w14:textId="202F3EAC" w:rsidR="00837054" w:rsidRDefault="00837054">
          <w:pPr>
            <w:pStyle w:val="TDC2"/>
            <w:tabs>
              <w:tab w:val="right" w:leader="dot" w:pos="8828"/>
            </w:tabs>
            <w:rPr>
              <w:rFonts w:eastAsiaTheme="minorEastAsia"/>
              <w:b w:val="0"/>
              <w:bCs w:val="0"/>
              <w:noProof/>
              <w:kern w:val="2"/>
              <w:sz w:val="24"/>
              <w:szCs w:val="24"/>
              <w:lang w:eastAsia="es-MX"/>
              <w14:ligatures w14:val="standardContextual"/>
            </w:rPr>
          </w:pPr>
          <w:hyperlink w:anchor="_Toc177084732" w:history="1">
            <w:r w:rsidRPr="00202A30">
              <w:rPr>
                <w:rStyle w:val="Hipervnculo"/>
                <w:noProof/>
              </w:rPr>
              <w:t>2. Descripción General</w:t>
            </w:r>
            <w:r>
              <w:rPr>
                <w:noProof/>
                <w:webHidden/>
              </w:rPr>
              <w:tab/>
            </w:r>
            <w:r>
              <w:rPr>
                <w:noProof/>
                <w:webHidden/>
              </w:rPr>
              <w:fldChar w:fldCharType="begin"/>
            </w:r>
            <w:r>
              <w:rPr>
                <w:noProof/>
                <w:webHidden/>
              </w:rPr>
              <w:instrText xml:space="preserve"> PAGEREF _Toc177084732 \h </w:instrText>
            </w:r>
            <w:r>
              <w:rPr>
                <w:noProof/>
                <w:webHidden/>
              </w:rPr>
            </w:r>
            <w:r>
              <w:rPr>
                <w:noProof/>
                <w:webHidden/>
              </w:rPr>
              <w:fldChar w:fldCharType="separate"/>
            </w:r>
            <w:r>
              <w:rPr>
                <w:noProof/>
                <w:webHidden/>
              </w:rPr>
              <w:t>4</w:t>
            </w:r>
            <w:r>
              <w:rPr>
                <w:noProof/>
                <w:webHidden/>
              </w:rPr>
              <w:fldChar w:fldCharType="end"/>
            </w:r>
          </w:hyperlink>
        </w:p>
        <w:p w14:paraId="3EAF45C4" w14:textId="5F36A1D3" w:rsidR="00837054" w:rsidRDefault="00837054">
          <w:pPr>
            <w:pStyle w:val="TDC2"/>
            <w:tabs>
              <w:tab w:val="right" w:leader="dot" w:pos="8828"/>
            </w:tabs>
            <w:rPr>
              <w:rFonts w:eastAsiaTheme="minorEastAsia"/>
              <w:b w:val="0"/>
              <w:bCs w:val="0"/>
              <w:noProof/>
              <w:kern w:val="2"/>
              <w:sz w:val="24"/>
              <w:szCs w:val="24"/>
              <w:lang w:eastAsia="es-MX"/>
              <w14:ligatures w14:val="standardContextual"/>
            </w:rPr>
          </w:pPr>
          <w:hyperlink w:anchor="_Toc177084733" w:history="1">
            <w:r w:rsidRPr="00202A30">
              <w:rPr>
                <w:rStyle w:val="Hipervnculo"/>
                <w:noProof/>
              </w:rPr>
              <w:t>3. Requisitos Funcionales</w:t>
            </w:r>
            <w:r>
              <w:rPr>
                <w:noProof/>
                <w:webHidden/>
              </w:rPr>
              <w:tab/>
            </w:r>
            <w:r>
              <w:rPr>
                <w:noProof/>
                <w:webHidden/>
              </w:rPr>
              <w:fldChar w:fldCharType="begin"/>
            </w:r>
            <w:r>
              <w:rPr>
                <w:noProof/>
                <w:webHidden/>
              </w:rPr>
              <w:instrText xml:space="preserve"> PAGEREF _Toc177084733 \h </w:instrText>
            </w:r>
            <w:r>
              <w:rPr>
                <w:noProof/>
                <w:webHidden/>
              </w:rPr>
            </w:r>
            <w:r>
              <w:rPr>
                <w:noProof/>
                <w:webHidden/>
              </w:rPr>
              <w:fldChar w:fldCharType="separate"/>
            </w:r>
            <w:r>
              <w:rPr>
                <w:noProof/>
                <w:webHidden/>
              </w:rPr>
              <w:t>6</w:t>
            </w:r>
            <w:r>
              <w:rPr>
                <w:noProof/>
                <w:webHidden/>
              </w:rPr>
              <w:fldChar w:fldCharType="end"/>
            </w:r>
          </w:hyperlink>
        </w:p>
        <w:p w14:paraId="65144552" w14:textId="2942E7BE" w:rsidR="00837054" w:rsidRDefault="00837054">
          <w:pPr>
            <w:pStyle w:val="TDC2"/>
            <w:tabs>
              <w:tab w:val="right" w:leader="dot" w:pos="8828"/>
            </w:tabs>
            <w:rPr>
              <w:rFonts w:eastAsiaTheme="minorEastAsia"/>
              <w:b w:val="0"/>
              <w:bCs w:val="0"/>
              <w:noProof/>
              <w:kern w:val="2"/>
              <w:sz w:val="24"/>
              <w:szCs w:val="24"/>
              <w:lang w:eastAsia="es-MX"/>
              <w14:ligatures w14:val="standardContextual"/>
            </w:rPr>
          </w:pPr>
          <w:hyperlink w:anchor="_Toc177084734" w:history="1">
            <w:r w:rsidRPr="00202A30">
              <w:rPr>
                <w:rStyle w:val="Hipervnculo"/>
                <w:noProof/>
              </w:rPr>
              <w:t>4. Requisitos No Funcionales</w:t>
            </w:r>
            <w:r>
              <w:rPr>
                <w:noProof/>
                <w:webHidden/>
              </w:rPr>
              <w:tab/>
            </w:r>
            <w:r>
              <w:rPr>
                <w:noProof/>
                <w:webHidden/>
              </w:rPr>
              <w:fldChar w:fldCharType="begin"/>
            </w:r>
            <w:r>
              <w:rPr>
                <w:noProof/>
                <w:webHidden/>
              </w:rPr>
              <w:instrText xml:space="preserve"> PAGEREF _Toc177084734 \h </w:instrText>
            </w:r>
            <w:r>
              <w:rPr>
                <w:noProof/>
                <w:webHidden/>
              </w:rPr>
            </w:r>
            <w:r>
              <w:rPr>
                <w:noProof/>
                <w:webHidden/>
              </w:rPr>
              <w:fldChar w:fldCharType="separate"/>
            </w:r>
            <w:r>
              <w:rPr>
                <w:noProof/>
                <w:webHidden/>
              </w:rPr>
              <w:t>8</w:t>
            </w:r>
            <w:r>
              <w:rPr>
                <w:noProof/>
                <w:webHidden/>
              </w:rPr>
              <w:fldChar w:fldCharType="end"/>
            </w:r>
          </w:hyperlink>
        </w:p>
        <w:p w14:paraId="55B441D1" w14:textId="50FD1408" w:rsidR="00837054" w:rsidRDefault="00837054">
          <w:pPr>
            <w:pStyle w:val="TDC2"/>
            <w:tabs>
              <w:tab w:val="right" w:leader="dot" w:pos="8828"/>
            </w:tabs>
            <w:rPr>
              <w:rFonts w:eastAsiaTheme="minorEastAsia"/>
              <w:b w:val="0"/>
              <w:bCs w:val="0"/>
              <w:noProof/>
              <w:kern w:val="2"/>
              <w:sz w:val="24"/>
              <w:szCs w:val="24"/>
              <w:lang w:eastAsia="es-MX"/>
              <w14:ligatures w14:val="standardContextual"/>
            </w:rPr>
          </w:pPr>
          <w:hyperlink w:anchor="_Toc177084735" w:history="1">
            <w:r w:rsidRPr="00202A30">
              <w:rPr>
                <w:rStyle w:val="Hipervnculo"/>
                <w:noProof/>
              </w:rPr>
              <w:t>5. Restricciones Técnicas</w:t>
            </w:r>
            <w:r>
              <w:rPr>
                <w:noProof/>
                <w:webHidden/>
              </w:rPr>
              <w:tab/>
            </w:r>
            <w:r>
              <w:rPr>
                <w:noProof/>
                <w:webHidden/>
              </w:rPr>
              <w:fldChar w:fldCharType="begin"/>
            </w:r>
            <w:r>
              <w:rPr>
                <w:noProof/>
                <w:webHidden/>
              </w:rPr>
              <w:instrText xml:space="preserve"> PAGEREF _Toc177084735 \h </w:instrText>
            </w:r>
            <w:r>
              <w:rPr>
                <w:noProof/>
                <w:webHidden/>
              </w:rPr>
            </w:r>
            <w:r>
              <w:rPr>
                <w:noProof/>
                <w:webHidden/>
              </w:rPr>
              <w:fldChar w:fldCharType="separate"/>
            </w:r>
            <w:r>
              <w:rPr>
                <w:noProof/>
                <w:webHidden/>
              </w:rPr>
              <w:t>10</w:t>
            </w:r>
            <w:r>
              <w:rPr>
                <w:noProof/>
                <w:webHidden/>
              </w:rPr>
              <w:fldChar w:fldCharType="end"/>
            </w:r>
          </w:hyperlink>
        </w:p>
        <w:p w14:paraId="7F4DBF65" w14:textId="72E89B01" w:rsidR="00837054" w:rsidRDefault="00837054">
          <w:pPr>
            <w:pStyle w:val="TDC2"/>
            <w:tabs>
              <w:tab w:val="right" w:leader="dot" w:pos="8828"/>
            </w:tabs>
            <w:rPr>
              <w:rFonts w:eastAsiaTheme="minorEastAsia"/>
              <w:b w:val="0"/>
              <w:bCs w:val="0"/>
              <w:noProof/>
              <w:kern w:val="2"/>
              <w:sz w:val="24"/>
              <w:szCs w:val="24"/>
              <w:lang w:eastAsia="es-MX"/>
              <w14:ligatures w14:val="standardContextual"/>
            </w:rPr>
          </w:pPr>
          <w:hyperlink w:anchor="_Toc177084736" w:history="1">
            <w:r w:rsidRPr="00202A30">
              <w:rPr>
                <w:rStyle w:val="Hipervnculo"/>
                <w:noProof/>
              </w:rPr>
              <w:t>6. Anexos</w:t>
            </w:r>
            <w:r>
              <w:rPr>
                <w:noProof/>
                <w:webHidden/>
              </w:rPr>
              <w:tab/>
            </w:r>
            <w:r>
              <w:rPr>
                <w:noProof/>
                <w:webHidden/>
              </w:rPr>
              <w:fldChar w:fldCharType="begin"/>
            </w:r>
            <w:r>
              <w:rPr>
                <w:noProof/>
                <w:webHidden/>
              </w:rPr>
              <w:instrText xml:space="preserve"> PAGEREF _Toc177084736 \h </w:instrText>
            </w:r>
            <w:r>
              <w:rPr>
                <w:noProof/>
                <w:webHidden/>
              </w:rPr>
            </w:r>
            <w:r>
              <w:rPr>
                <w:noProof/>
                <w:webHidden/>
              </w:rPr>
              <w:fldChar w:fldCharType="separate"/>
            </w:r>
            <w:r>
              <w:rPr>
                <w:noProof/>
                <w:webHidden/>
              </w:rPr>
              <w:t>12</w:t>
            </w:r>
            <w:r>
              <w:rPr>
                <w:noProof/>
                <w:webHidden/>
              </w:rPr>
              <w:fldChar w:fldCharType="end"/>
            </w:r>
          </w:hyperlink>
        </w:p>
        <w:p w14:paraId="64B4890A" w14:textId="1128AD73" w:rsidR="00837054" w:rsidRDefault="00837054">
          <w:pPr>
            <w:pStyle w:val="TDC2"/>
            <w:tabs>
              <w:tab w:val="right" w:leader="dot" w:pos="8828"/>
            </w:tabs>
            <w:rPr>
              <w:rFonts w:eastAsiaTheme="minorEastAsia"/>
              <w:b w:val="0"/>
              <w:bCs w:val="0"/>
              <w:noProof/>
              <w:kern w:val="2"/>
              <w:sz w:val="24"/>
              <w:szCs w:val="24"/>
              <w:lang w:eastAsia="es-MX"/>
              <w14:ligatures w14:val="standardContextual"/>
            </w:rPr>
          </w:pPr>
          <w:hyperlink w:anchor="_Toc177084737" w:history="1">
            <w:r w:rsidRPr="00202A30">
              <w:rPr>
                <w:rStyle w:val="Hipervnculo"/>
                <w:noProof/>
              </w:rPr>
              <w:t>7. Revisión y Validación</w:t>
            </w:r>
            <w:r>
              <w:rPr>
                <w:noProof/>
                <w:webHidden/>
              </w:rPr>
              <w:tab/>
            </w:r>
            <w:r>
              <w:rPr>
                <w:noProof/>
                <w:webHidden/>
              </w:rPr>
              <w:fldChar w:fldCharType="begin"/>
            </w:r>
            <w:r>
              <w:rPr>
                <w:noProof/>
                <w:webHidden/>
              </w:rPr>
              <w:instrText xml:space="preserve"> PAGEREF _Toc177084737 \h </w:instrText>
            </w:r>
            <w:r>
              <w:rPr>
                <w:noProof/>
                <w:webHidden/>
              </w:rPr>
            </w:r>
            <w:r>
              <w:rPr>
                <w:noProof/>
                <w:webHidden/>
              </w:rPr>
              <w:fldChar w:fldCharType="separate"/>
            </w:r>
            <w:r>
              <w:rPr>
                <w:noProof/>
                <w:webHidden/>
              </w:rPr>
              <w:t>14</w:t>
            </w:r>
            <w:r>
              <w:rPr>
                <w:noProof/>
                <w:webHidden/>
              </w:rPr>
              <w:fldChar w:fldCharType="end"/>
            </w:r>
          </w:hyperlink>
        </w:p>
        <w:p w14:paraId="7AB4CD0A" w14:textId="7CFA2E81" w:rsidR="00920955" w:rsidRDefault="00920955">
          <w:r>
            <w:rPr>
              <w:b/>
              <w:bCs/>
              <w:noProof/>
            </w:rPr>
            <w:fldChar w:fldCharType="end"/>
          </w:r>
        </w:p>
      </w:sdtContent>
    </w:sdt>
    <w:p w14:paraId="430E5EAD" w14:textId="5984005D" w:rsidR="00920955" w:rsidRDefault="00920955">
      <w:pPr>
        <w:rPr>
          <w:sz w:val="36"/>
          <w:szCs w:val="36"/>
          <w:lang w:val="es-ES_tradnl"/>
        </w:rPr>
      </w:pPr>
      <w:r>
        <w:rPr>
          <w:sz w:val="36"/>
          <w:szCs w:val="36"/>
          <w:lang w:val="es-ES_tradnl"/>
        </w:rPr>
        <w:br w:type="page"/>
      </w:r>
    </w:p>
    <w:p w14:paraId="4475A3F6" w14:textId="77777777" w:rsidR="00920955" w:rsidRPr="004950E1" w:rsidRDefault="00920955" w:rsidP="00920955">
      <w:pPr>
        <w:pStyle w:val="Ttulo2"/>
        <w:rPr>
          <w:szCs w:val="28"/>
        </w:rPr>
      </w:pPr>
      <w:bookmarkStart w:id="0" w:name="_Toc177084731"/>
      <w:r w:rsidRPr="004950E1">
        <w:rPr>
          <w:szCs w:val="28"/>
        </w:rPr>
        <w:lastRenderedPageBreak/>
        <w:t>1. Introducción</w:t>
      </w:r>
      <w:bookmarkEnd w:id="0"/>
    </w:p>
    <w:p w14:paraId="701FEC41" w14:textId="77777777" w:rsidR="00920955" w:rsidRPr="00920955" w:rsidRDefault="00920955" w:rsidP="004950E1">
      <w:pPr>
        <w:spacing w:after="160" w:line="288" w:lineRule="auto"/>
        <w:jc w:val="both"/>
        <w:rPr>
          <w:rFonts w:ascii="Arial" w:hAnsi="Arial" w:cs="Arial"/>
          <w:sz w:val="24"/>
          <w:szCs w:val="24"/>
        </w:rPr>
      </w:pPr>
      <w:r w:rsidRPr="00920955">
        <w:rPr>
          <w:rFonts w:ascii="Arial" w:hAnsi="Arial" w:cs="Arial"/>
          <w:sz w:val="24"/>
          <w:szCs w:val="24"/>
        </w:rPr>
        <w:t>1.1 Propósito</w:t>
      </w:r>
    </w:p>
    <w:p w14:paraId="13B77C4B" w14:textId="504FAF1D" w:rsidR="00920955" w:rsidRPr="00920955" w:rsidRDefault="00920955" w:rsidP="004950E1">
      <w:pPr>
        <w:spacing w:after="160" w:line="288" w:lineRule="auto"/>
        <w:jc w:val="both"/>
        <w:rPr>
          <w:rFonts w:ascii="Arial" w:hAnsi="Arial" w:cs="Arial"/>
          <w:sz w:val="24"/>
          <w:szCs w:val="24"/>
        </w:rPr>
      </w:pPr>
      <w:r w:rsidRPr="00920955">
        <w:rPr>
          <w:rFonts w:ascii="Arial" w:hAnsi="Arial" w:cs="Arial"/>
          <w:sz w:val="24"/>
          <w:szCs w:val="24"/>
        </w:rPr>
        <w:t>El propósito de este documento de Especificación de Requisitos de Software (SRS) es definir de manera clara y precisa los requisitos funcionales y no funcionales para el desarrollo de una aplicación web de agendamiento de citas. Este SRS servirá como guía para el equipo de desarrollo, asegurando que el software resultante cumpla con las necesidades y expectativas de los usuarios finales y las partes interesadas.</w:t>
      </w:r>
      <w:r w:rsidRPr="004950E1">
        <w:rPr>
          <w:rFonts w:ascii="Arial" w:hAnsi="Arial" w:cs="Arial"/>
          <w:sz w:val="24"/>
          <w:szCs w:val="24"/>
        </w:rPr>
        <w:t xml:space="preserve"> </w:t>
      </w:r>
      <w:r w:rsidRPr="00920955">
        <w:rPr>
          <w:rFonts w:ascii="Arial" w:hAnsi="Arial" w:cs="Arial"/>
          <w:sz w:val="24"/>
          <w:szCs w:val="24"/>
        </w:rPr>
        <w:t>La aplicación web de agendamiento de citas permitirá a los usuarios programar, modificar y cancelar citas de manera eficiente y conveniente, optimizando los procesos actuales y mejorando la experiencia general de los clientes. Además, proporcionará herramientas de gestión para los administradores, facilitando el control y la supervisión de las citas.</w:t>
      </w:r>
    </w:p>
    <w:p w14:paraId="0127F456" w14:textId="52F57445" w:rsidR="00920955" w:rsidRPr="00920955" w:rsidRDefault="00920955" w:rsidP="004950E1">
      <w:pPr>
        <w:spacing w:after="160" w:line="288" w:lineRule="auto"/>
        <w:jc w:val="both"/>
        <w:rPr>
          <w:rFonts w:ascii="Arial" w:hAnsi="Arial" w:cs="Arial"/>
          <w:sz w:val="24"/>
          <w:szCs w:val="24"/>
        </w:rPr>
      </w:pPr>
      <w:r w:rsidRPr="00920955">
        <w:rPr>
          <w:rFonts w:ascii="Arial" w:hAnsi="Arial" w:cs="Arial"/>
          <w:sz w:val="24"/>
          <w:szCs w:val="24"/>
        </w:rPr>
        <w:t xml:space="preserve">1.2 </w:t>
      </w:r>
      <w:r w:rsidR="005B08A2">
        <w:rPr>
          <w:rFonts w:ascii="Arial" w:hAnsi="Arial" w:cs="Arial"/>
          <w:sz w:val="24"/>
          <w:szCs w:val="24"/>
        </w:rPr>
        <w:t>Objetivo y a</w:t>
      </w:r>
      <w:r w:rsidRPr="00920955">
        <w:rPr>
          <w:rFonts w:ascii="Arial" w:hAnsi="Arial" w:cs="Arial"/>
          <w:sz w:val="24"/>
          <w:szCs w:val="24"/>
        </w:rPr>
        <w:t>lcance</w:t>
      </w:r>
    </w:p>
    <w:p w14:paraId="74D5255C" w14:textId="1BFDBAE3" w:rsidR="00920955" w:rsidRPr="00920955" w:rsidRDefault="00920955" w:rsidP="004950E1">
      <w:pPr>
        <w:spacing w:after="160" w:line="288" w:lineRule="auto"/>
        <w:jc w:val="both"/>
        <w:rPr>
          <w:rFonts w:ascii="Arial" w:hAnsi="Arial" w:cs="Arial"/>
          <w:sz w:val="24"/>
          <w:szCs w:val="24"/>
        </w:rPr>
      </w:pPr>
      <w:r w:rsidRPr="00920955">
        <w:rPr>
          <w:rFonts w:ascii="Arial" w:hAnsi="Arial" w:cs="Arial"/>
          <w:sz w:val="24"/>
          <w:szCs w:val="24"/>
        </w:rPr>
        <w:t>Este documento de SRS abarca los requisitos para la primera fase del desarrollo de la aplicación web de agendamiento de citas. Se incluyen las funcionalidades básicas necesarias para permitir a los usuarios agendar, gestionar y acceder a sus citas, así como las funciones administrativas para la gestión del sistema.</w:t>
      </w:r>
      <w:r w:rsidRPr="004950E1">
        <w:rPr>
          <w:rFonts w:ascii="Arial" w:hAnsi="Arial" w:cs="Arial"/>
          <w:sz w:val="24"/>
          <w:szCs w:val="24"/>
        </w:rPr>
        <w:t xml:space="preserve"> </w:t>
      </w:r>
      <w:r w:rsidRPr="00920955">
        <w:rPr>
          <w:rFonts w:ascii="Arial" w:hAnsi="Arial" w:cs="Arial"/>
          <w:sz w:val="24"/>
          <w:szCs w:val="24"/>
        </w:rPr>
        <w:t>Quedan fuera del alcance de esta fase inicial funcionalidades avanzadas como la integración con sistemas de pago en línea, la generación de informes detallados y la sincronización con calendarios de terceros. Estas características se considerarán para futuras iteraciones del proyecto.</w:t>
      </w:r>
    </w:p>
    <w:p w14:paraId="30073B60" w14:textId="77777777" w:rsidR="00920955" w:rsidRPr="00920955" w:rsidRDefault="00920955" w:rsidP="004950E1">
      <w:pPr>
        <w:spacing w:after="160" w:line="288" w:lineRule="auto"/>
        <w:jc w:val="both"/>
        <w:rPr>
          <w:rFonts w:ascii="Arial" w:hAnsi="Arial" w:cs="Arial"/>
          <w:sz w:val="24"/>
          <w:szCs w:val="24"/>
        </w:rPr>
      </w:pPr>
      <w:r w:rsidRPr="00920955">
        <w:rPr>
          <w:rFonts w:ascii="Arial" w:hAnsi="Arial" w:cs="Arial"/>
          <w:sz w:val="24"/>
          <w:szCs w:val="24"/>
        </w:rPr>
        <w:t>1.3 Definiciones, acrónimos y abreviaturas</w:t>
      </w:r>
    </w:p>
    <w:p w14:paraId="207DA7F8" w14:textId="77777777" w:rsidR="00920955" w:rsidRPr="00920955" w:rsidRDefault="00920955" w:rsidP="004950E1">
      <w:pPr>
        <w:numPr>
          <w:ilvl w:val="0"/>
          <w:numId w:val="3"/>
        </w:numPr>
        <w:spacing w:after="160" w:line="288" w:lineRule="auto"/>
        <w:jc w:val="both"/>
        <w:rPr>
          <w:rFonts w:ascii="Arial" w:hAnsi="Arial" w:cs="Arial"/>
          <w:sz w:val="24"/>
          <w:szCs w:val="24"/>
        </w:rPr>
      </w:pPr>
      <w:r w:rsidRPr="00920955">
        <w:rPr>
          <w:rFonts w:ascii="Arial" w:hAnsi="Arial" w:cs="Arial"/>
          <w:sz w:val="24"/>
          <w:szCs w:val="24"/>
        </w:rPr>
        <w:t xml:space="preserve">SRS: Especificación de Requisitos de Software (Software </w:t>
      </w:r>
      <w:proofErr w:type="spellStart"/>
      <w:r w:rsidRPr="00920955">
        <w:rPr>
          <w:rFonts w:ascii="Arial" w:hAnsi="Arial" w:cs="Arial"/>
          <w:sz w:val="24"/>
          <w:szCs w:val="24"/>
        </w:rPr>
        <w:t>Requirements</w:t>
      </w:r>
      <w:proofErr w:type="spellEnd"/>
      <w:r w:rsidRPr="00920955">
        <w:rPr>
          <w:rFonts w:ascii="Arial" w:hAnsi="Arial" w:cs="Arial"/>
          <w:sz w:val="24"/>
          <w:szCs w:val="24"/>
        </w:rPr>
        <w:t xml:space="preserve"> </w:t>
      </w:r>
      <w:proofErr w:type="spellStart"/>
      <w:r w:rsidRPr="00920955">
        <w:rPr>
          <w:rFonts w:ascii="Arial" w:hAnsi="Arial" w:cs="Arial"/>
          <w:sz w:val="24"/>
          <w:szCs w:val="24"/>
        </w:rPr>
        <w:t>Specification</w:t>
      </w:r>
      <w:proofErr w:type="spellEnd"/>
      <w:r w:rsidRPr="00920955">
        <w:rPr>
          <w:rFonts w:ascii="Arial" w:hAnsi="Arial" w:cs="Arial"/>
          <w:sz w:val="24"/>
          <w:szCs w:val="24"/>
        </w:rPr>
        <w:t>)</w:t>
      </w:r>
    </w:p>
    <w:p w14:paraId="0FA1A39F" w14:textId="77777777" w:rsidR="00920955" w:rsidRPr="00920955" w:rsidRDefault="00920955" w:rsidP="004950E1">
      <w:pPr>
        <w:numPr>
          <w:ilvl w:val="0"/>
          <w:numId w:val="3"/>
        </w:numPr>
        <w:spacing w:after="160" w:line="288" w:lineRule="auto"/>
        <w:jc w:val="both"/>
        <w:rPr>
          <w:rFonts w:ascii="Arial" w:hAnsi="Arial" w:cs="Arial"/>
          <w:sz w:val="24"/>
          <w:szCs w:val="24"/>
        </w:rPr>
      </w:pPr>
      <w:r w:rsidRPr="00920955">
        <w:rPr>
          <w:rFonts w:ascii="Arial" w:hAnsi="Arial" w:cs="Arial"/>
          <w:sz w:val="24"/>
          <w:szCs w:val="24"/>
        </w:rPr>
        <w:t>Usuario: Persona que utiliza la aplicación web de agendamiento de citas</w:t>
      </w:r>
    </w:p>
    <w:p w14:paraId="470ECC06" w14:textId="77777777" w:rsidR="00920955" w:rsidRPr="00920955" w:rsidRDefault="00920955" w:rsidP="004950E1">
      <w:pPr>
        <w:numPr>
          <w:ilvl w:val="0"/>
          <w:numId w:val="3"/>
        </w:numPr>
        <w:spacing w:after="160" w:line="288" w:lineRule="auto"/>
        <w:jc w:val="both"/>
        <w:rPr>
          <w:rFonts w:ascii="Arial" w:hAnsi="Arial" w:cs="Arial"/>
          <w:sz w:val="24"/>
          <w:szCs w:val="24"/>
        </w:rPr>
      </w:pPr>
      <w:r w:rsidRPr="00920955">
        <w:rPr>
          <w:rFonts w:ascii="Arial" w:hAnsi="Arial" w:cs="Arial"/>
          <w:sz w:val="24"/>
          <w:szCs w:val="24"/>
        </w:rPr>
        <w:t>Administrador: Usuario con permisos especiales para gestionar el sistema</w:t>
      </w:r>
    </w:p>
    <w:p w14:paraId="1DB5E40A" w14:textId="77777777" w:rsidR="00920955" w:rsidRPr="00920955" w:rsidRDefault="00920955" w:rsidP="004950E1">
      <w:pPr>
        <w:numPr>
          <w:ilvl w:val="0"/>
          <w:numId w:val="3"/>
        </w:numPr>
        <w:spacing w:after="160" w:line="288" w:lineRule="auto"/>
        <w:jc w:val="both"/>
        <w:rPr>
          <w:rFonts w:ascii="Arial" w:hAnsi="Arial" w:cs="Arial"/>
          <w:sz w:val="24"/>
          <w:szCs w:val="24"/>
        </w:rPr>
      </w:pPr>
      <w:r w:rsidRPr="00920955">
        <w:rPr>
          <w:rFonts w:ascii="Arial" w:hAnsi="Arial" w:cs="Arial"/>
          <w:sz w:val="24"/>
          <w:szCs w:val="24"/>
        </w:rPr>
        <w:t>Cita: Reserva de un servicio en una fecha y hora específicas</w:t>
      </w:r>
    </w:p>
    <w:p w14:paraId="65FA0FA6" w14:textId="77777777" w:rsidR="00920955" w:rsidRPr="00920955" w:rsidRDefault="00920955" w:rsidP="004950E1">
      <w:pPr>
        <w:numPr>
          <w:ilvl w:val="0"/>
          <w:numId w:val="3"/>
        </w:numPr>
        <w:spacing w:after="160" w:line="288" w:lineRule="auto"/>
        <w:jc w:val="both"/>
        <w:rPr>
          <w:rFonts w:ascii="Arial" w:hAnsi="Arial" w:cs="Arial"/>
          <w:sz w:val="24"/>
          <w:szCs w:val="24"/>
        </w:rPr>
      </w:pPr>
      <w:r w:rsidRPr="00920955">
        <w:rPr>
          <w:rFonts w:ascii="Arial" w:hAnsi="Arial" w:cs="Arial"/>
          <w:sz w:val="24"/>
          <w:szCs w:val="24"/>
        </w:rPr>
        <w:t>Servicio: Actividad o tratamiento ofrecido por el negocio</w:t>
      </w:r>
    </w:p>
    <w:p w14:paraId="7275B9C4" w14:textId="4537401A" w:rsidR="00920955" w:rsidRPr="004950E1" w:rsidRDefault="00920955" w:rsidP="004950E1">
      <w:pPr>
        <w:spacing w:after="160" w:line="288" w:lineRule="auto"/>
        <w:jc w:val="both"/>
        <w:rPr>
          <w:rFonts w:ascii="Arial" w:hAnsi="Arial" w:cs="Arial"/>
          <w:sz w:val="24"/>
          <w:szCs w:val="24"/>
        </w:rPr>
      </w:pPr>
      <w:r w:rsidRPr="004950E1">
        <w:rPr>
          <w:rFonts w:ascii="Arial" w:hAnsi="Arial" w:cs="Arial"/>
          <w:sz w:val="24"/>
          <w:szCs w:val="24"/>
        </w:rPr>
        <w:t>Otros términos y abreviaturas se definirán según sea necesario a lo largo del documento.</w:t>
      </w:r>
    </w:p>
    <w:p w14:paraId="7C3F8B92" w14:textId="5221B97A" w:rsidR="004950E1" w:rsidRPr="004950E1" w:rsidRDefault="004950E1">
      <w:pPr>
        <w:spacing w:after="200" w:line="276" w:lineRule="auto"/>
        <w:rPr>
          <w:rFonts w:ascii="Arial" w:hAnsi="Arial" w:cs="Arial"/>
          <w:sz w:val="24"/>
          <w:szCs w:val="24"/>
        </w:rPr>
      </w:pPr>
      <w:r w:rsidRPr="004950E1">
        <w:rPr>
          <w:rFonts w:ascii="Arial" w:hAnsi="Arial" w:cs="Arial"/>
          <w:sz w:val="24"/>
          <w:szCs w:val="24"/>
        </w:rPr>
        <w:br w:type="page"/>
      </w:r>
    </w:p>
    <w:p w14:paraId="4E973EDA" w14:textId="77777777" w:rsidR="004950E1" w:rsidRPr="004950E1" w:rsidRDefault="004950E1" w:rsidP="004950E1">
      <w:pPr>
        <w:pStyle w:val="Ttulo2"/>
        <w:rPr>
          <w:szCs w:val="28"/>
        </w:rPr>
      </w:pPr>
      <w:bookmarkStart w:id="1" w:name="_Toc177084732"/>
      <w:r w:rsidRPr="004950E1">
        <w:rPr>
          <w:szCs w:val="28"/>
        </w:rPr>
        <w:lastRenderedPageBreak/>
        <w:t>2. Descripción General</w:t>
      </w:r>
      <w:bookmarkEnd w:id="1"/>
    </w:p>
    <w:p w14:paraId="1B531408" w14:textId="77777777" w:rsidR="004950E1" w:rsidRPr="004950E1" w:rsidRDefault="004950E1" w:rsidP="004950E1">
      <w:pPr>
        <w:spacing w:after="160" w:line="288" w:lineRule="auto"/>
        <w:jc w:val="both"/>
        <w:rPr>
          <w:rFonts w:ascii="Arial" w:hAnsi="Arial" w:cs="Arial"/>
          <w:sz w:val="24"/>
          <w:szCs w:val="24"/>
        </w:rPr>
      </w:pPr>
      <w:r w:rsidRPr="004950E1">
        <w:rPr>
          <w:rFonts w:ascii="Arial" w:hAnsi="Arial" w:cs="Arial"/>
          <w:sz w:val="24"/>
          <w:szCs w:val="24"/>
        </w:rPr>
        <w:t>2.1 Perspectiva del Producto</w:t>
      </w:r>
    </w:p>
    <w:p w14:paraId="027079C8" w14:textId="77777777" w:rsidR="004950E1" w:rsidRPr="004950E1" w:rsidRDefault="004950E1" w:rsidP="004950E1">
      <w:pPr>
        <w:spacing w:after="160" w:line="288" w:lineRule="auto"/>
        <w:jc w:val="both"/>
        <w:rPr>
          <w:rFonts w:ascii="Arial" w:hAnsi="Arial" w:cs="Arial"/>
          <w:sz w:val="24"/>
          <w:szCs w:val="24"/>
        </w:rPr>
      </w:pPr>
      <w:r w:rsidRPr="004950E1">
        <w:rPr>
          <w:rFonts w:ascii="Arial" w:hAnsi="Arial" w:cs="Arial"/>
          <w:sz w:val="24"/>
          <w:szCs w:val="24"/>
        </w:rPr>
        <w:t xml:space="preserve">La aplicación web de agendamiento de citas se diseñará como una solución integral que permitirá a los usuarios gestionar sus citas de manera eficiente y conveniente. Este sistema se integrará en el entorno digital de los negocios que requieren agendamiento, como clínicas, salones de belleza, consultorios y otros servicios que dependen de la programación de citas. La arquitectura del sistema estará basada en el modelo cliente-servidor, donde el cliente interactuará a través de una interfaz web intuitiva y el servidor gestionará la lógica de negocio y el almacenamiento de datos. </w:t>
      </w:r>
    </w:p>
    <w:p w14:paraId="5D34316C" w14:textId="5131E6CF" w:rsidR="004950E1" w:rsidRPr="004950E1" w:rsidRDefault="004950E1" w:rsidP="004950E1">
      <w:pPr>
        <w:spacing w:after="160" w:line="288" w:lineRule="auto"/>
        <w:jc w:val="both"/>
        <w:rPr>
          <w:rFonts w:ascii="Arial" w:hAnsi="Arial" w:cs="Arial"/>
          <w:sz w:val="24"/>
          <w:szCs w:val="24"/>
        </w:rPr>
      </w:pPr>
      <w:r w:rsidRPr="004950E1">
        <w:rPr>
          <w:rFonts w:ascii="Arial" w:hAnsi="Arial" w:cs="Arial"/>
          <w:sz w:val="24"/>
          <w:szCs w:val="24"/>
        </w:rPr>
        <w:t>La aplicación se desarrollará utilizando tecnologías modernas como Django para el backend, HTML, CSS y JavaScript para el frontend, y Bootstrap para asegurar un diseño responsivo y atractivo. Se prevé que la aplicación se integre con sistemas de correo electrónico y SMS para el envío de recordatorios y confirmaciones de citas.</w:t>
      </w:r>
    </w:p>
    <w:p w14:paraId="3658F71E" w14:textId="77777777" w:rsidR="004950E1" w:rsidRPr="004950E1" w:rsidRDefault="004950E1" w:rsidP="004950E1">
      <w:pPr>
        <w:spacing w:after="160" w:line="288" w:lineRule="auto"/>
        <w:jc w:val="both"/>
        <w:rPr>
          <w:rFonts w:ascii="Arial" w:hAnsi="Arial" w:cs="Arial"/>
          <w:sz w:val="24"/>
          <w:szCs w:val="24"/>
        </w:rPr>
      </w:pPr>
      <w:r w:rsidRPr="004950E1">
        <w:rPr>
          <w:rFonts w:ascii="Arial" w:hAnsi="Arial" w:cs="Arial"/>
          <w:sz w:val="24"/>
          <w:szCs w:val="24"/>
        </w:rPr>
        <w:t>2.2 Funciones del Producto</w:t>
      </w:r>
    </w:p>
    <w:p w14:paraId="0E0D0F8B" w14:textId="77777777" w:rsidR="004950E1" w:rsidRPr="004950E1" w:rsidRDefault="004950E1" w:rsidP="004950E1">
      <w:pPr>
        <w:spacing w:after="160" w:line="288" w:lineRule="auto"/>
        <w:jc w:val="both"/>
        <w:rPr>
          <w:rFonts w:ascii="Arial" w:hAnsi="Arial" w:cs="Arial"/>
          <w:sz w:val="24"/>
          <w:szCs w:val="24"/>
        </w:rPr>
      </w:pPr>
      <w:r w:rsidRPr="004950E1">
        <w:rPr>
          <w:rFonts w:ascii="Arial" w:hAnsi="Arial" w:cs="Arial"/>
          <w:sz w:val="24"/>
          <w:szCs w:val="24"/>
        </w:rPr>
        <w:t>Las funciones principales que la aplicación debe ofrecer incluyen, pero no se limitan a:</w:t>
      </w:r>
    </w:p>
    <w:p w14:paraId="261A1293" w14:textId="77777777" w:rsidR="004950E1" w:rsidRPr="004950E1" w:rsidRDefault="004950E1" w:rsidP="004950E1">
      <w:pPr>
        <w:numPr>
          <w:ilvl w:val="0"/>
          <w:numId w:val="4"/>
        </w:numPr>
        <w:spacing w:after="160" w:line="288" w:lineRule="auto"/>
        <w:jc w:val="both"/>
        <w:rPr>
          <w:rFonts w:ascii="Arial" w:hAnsi="Arial" w:cs="Arial"/>
          <w:sz w:val="24"/>
          <w:szCs w:val="24"/>
        </w:rPr>
      </w:pPr>
      <w:r w:rsidRPr="004950E1">
        <w:rPr>
          <w:rFonts w:ascii="Arial" w:hAnsi="Arial" w:cs="Arial"/>
          <w:b/>
          <w:bCs/>
          <w:sz w:val="24"/>
          <w:szCs w:val="24"/>
        </w:rPr>
        <w:t>Registro y Autenticación de Usuarios</w:t>
      </w:r>
      <w:r w:rsidRPr="004950E1">
        <w:rPr>
          <w:rFonts w:ascii="Arial" w:hAnsi="Arial" w:cs="Arial"/>
          <w:sz w:val="24"/>
          <w:szCs w:val="24"/>
        </w:rPr>
        <w:t>: Permitir a los usuarios crear cuentas y acceder a la aplicación de manera segura.</w:t>
      </w:r>
    </w:p>
    <w:p w14:paraId="51476B64" w14:textId="77777777" w:rsidR="004950E1" w:rsidRPr="004950E1" w:rsidRDefault="004950E1" w:rsidP="004950E1">
      <w:pPr>
        <w:numPr>
          <w:ilvl w:val="0"/>
          <w:numId w:val="4"/>
        </w:numPr>
        <w:spacing w:after="160" w:line="288" w:lineRule="auto"/>
        <w:jc w:val="both"/>
        <w:rPr>
          <w:rFonts w:ascii="Arial" w:hAnsi="Arial" w:cs="Arial"/>
          <w:sz w:val="24"/>
          <w:szCs w:val="24"/>
        </w:rPr>
      </w:pPr>
      <w:r w:rsidRPr="004950E1">
        <w:rPr>
          <w:rFonts w:ascii="Arial" w:hAnsi="Arial" w:cs="Arial"/>
          <w:b/>
          <w:bCs/>
          <w:sz w:val="24"/>
          <w:szCs w:val="24"/>
        </w:rPr>
        <w:t>Agendamiento de Citas</w:t>
      </w:r>
      <w:r w:rsidRPr="004950E1">
        <w:rPr>
          <w:rFonts w:ascii="Arial" w:hAnsi="Arial" w:cs="Arial"/>
          <w:sz w:val="24"/>
          <w:szCs w:val="24"/>
        </w:rPr>
        <w:t>: Facilitar a los usuarios la selección de servicios, fechas y horarios disponibles para agendar citas.</w:t>
      </w:r>
    </w:p>
    <w:p w14:paraId="3BEFBAF0" w14:textId="77777777" w:rsidR="004950E1" w:rsidRPr="004950E1" w:rsidRDefault="004950E1" w:rsidP="004950E1">
      <w:pPr>
        <w:numPr>
          <w:ilvl w:val="0"/>
          <w:numId w:val="4"/>
        </w:numPr>
        <w:spacing w:after="160" w:line="288" w:lineRule="auto"/>
        <w:jc w:val="both"/>
        <w:rPr>
          <w:rFonts w:ascii="Arial" w:hAnsi="Arial" w:cs="Arial"/>
          <w:sz w:val="24"/>
          <w:szCs w:val="24"/>
        </w:rPr>
      </w:pPr>
      <w:r w:rsidRPr="004950E1">
        <w:rPr>
          <w:rFonts w:ascii="Arial" w:hAnsi="Arial" w:cs="Arial"/>
          <w:b/>
          <w:bCs/>
          <w:sz w:val="24"/>
          <w:szCs w:val="24"/>
        </w:rPr>
        <w:t>Modificación y Cancelación de Citas</w:t>
      </w:r>
      <w:r w:rsidRPr="004950E1">
        <w:rPr>
          <w:rFonts w:ascii="Arial" w:hAnsi="Arial" w:cs="Arial"/>
          <w:sz w:val="24"/>
          <w:szCs w:val="24"/>
        </w:rPr>
        <w:t>: Proporcionar opciones para que los usuarios puedan modificar o cancelar citas previamente agendadas.</w:t>
      </w:r>
    </w:p>
    <w:p w14:paraId="76E35A55" w14:textId="77777777" w:rsidR="004950E1" w:rsidRPr="004950E1" w:rsidRDefault="004950E1" w:rsidP="004950E1">
      <w:pPr>
        <w:numPr>
          <w:ilvl w:val="0"/>
          <w:numId w:val="4"/>
        </w:numPr>
        <w:spacing w:after="160" w:line="288" w:lineRule="auto"/>
        <w:jc w:val="both"/>
        <w:rPr>
          <w:rFonts w:ascii="Arial" w:hAnsi="Arial" w:cs="Arial"/>
          <w:sz w:val="24"/>
          <w:szCs w:val="24"/>
        </w:rPr>
      </w:pPr>
      <w:r w:rsidRPr="004950E1">
        <w:rPr>
          <w:rFonts w:ascii="Arial" w:hAnsi="Arial" w:cs="Arial"/>
          <w:b/>
          <w:bCs/>
          <w:sz w:val="24"/>
          <w:szCs w:val="24"/>
        </w:rPr>
        <w:t>Notificaciones y Recordatorios</w:t>
      </w:r>
      <w:r w:rsidRPr="004950E1">
        <w:rPr>
          <w:rFonts w:ascii="Arial" w:hAnsi="Arial" w:cs="Arial"/>
          <w:sz w:val="24"/>
          <w:szCs w:val="24"/>
        </w:rPr>
        <w:t>: Enviar recordatorios automáticos por correo electrónico y SMS a los usuarios sobre sus citas próximas.</w:t>
      </w:r>
    </w:p>
    <w:p w14:paraId="0B0D6438" w14:textId="77777777" w:rsidR="004950E1" w:rsidRPr="004950E1" w:rsidRDefault="004950E1" w:rsidP="004950E1">
      <w:pPr>
        <w:numPr>
          <w:ilvl w:val="0"/>
          <w:numId w:val="4"/>
        </w:numPr>
        <w:spacing w:after="160" w:line="288" w:lineRule="auto"/>
        <w:jc w:val="both"/>
        <w:rPr>
          <w:rFonts w:ascii="Arial" w:hAnsi="Arial" w:cs="Arial"/>
          <w:sz w:val="24"/>
          <w:szCs w:val="24"/>
        </w:rPr>
      </w:pPr>
      <w:r w:rsidRPr="004950E1">
        <w:rPr>
          <w:rFonts w:ascii="Arial" w:hAnsi="Arial" w:cs="Arial"/>
          <w:b/>
          <w:bCs/>
          <w:sz w:val="24"/>
          <w:szCs w:val="24"/>
        </w:rPr>
        <w:t>Gestión de Disponibilidad</w:t>
      </w:r>
      <w:r w:rsidRPr="004950E1">
        <w:rPr>
          <w:rFonts w:ascii="Arial" w:hAnsi="Arial" w:cs="Arial"/>
          <w:sz w:val="24"/>
          <w:szCs w:val="24"/>
        </w:rPr>
        <w:t>: Permitir a los administradores gestionar la disponibilidad de horarios y servicios ofrecidos.</w:t>
      </w:r>
    </w:p>
    <w:p w14:paraId="1BCA7D0E" w14:textId="77777777" w:rsidR="004950E1" w:rsidRDefault="004950E1" w:rsidP="004950E1">
      <w:pPr>
        <w:numPr>
          <w:ilvl w:val="0"/>
          <w:numId w:val="4"/>
        </w:numPr>
        <w:spacing w:after="160" w:line="288" w:lineRule="auto"/>
        <w:jc w:val="both"/>
        <w:rPr>
          <w:rFonts w:ascii="Arial" w:hAnsi="Arial" w:cs="Arial"/>
          <w:sz w:val="24"/>
          <w:szCs w:val="24"/>
        </w:rPr>
      </w:pPr>
      <w:r w:rsidRPr="004950E1">
        <w:rPr>
          <w:rFonts w:ascii="Arial" w:hAnsi="Arial" w:cs="Arial"/>
          <w:b/>
          <w:bCs/>
          <w:sz w:val="24"/>
          <w:szCs w:val="24"/>
        </w:rPr>
        <w:t>Historial de Citas</w:t>
      </w:r>
      <w:r w:rsidRPr="004950E1">
        <w:rPr>
          <w:rFonts w:ascii="Arial" w:hAnsi="Arial" w:cs="Arial"/>
          <w:sz w:val="24"/>
          <w:szCs w:val="24"/>
        </w:rPr>
        <w:t>: Ofrecer a los usuarios un registro de sus citas pasadas y futuras.</w:t>
      </w:r>
    </w:p>
    <w:p w14:paraId="78A295CA" w14:textId="77777777" w:rsidR="00C034DE" w:rsidRDefault="00C034DE" w:rsidP="00C034DE">
      <w:pPr>
        <w:spacing w:after="160" w:line="288" w:lineRule="auto"/>
        <w:jc w:val="both"/>
        <w:rPr>
          <w:rFonts w:ascii="Arial" w:hAnsi="Arial" w:cs="Arial"/>
          <w:sz w:val="24"/>
          <w:szCs w:val="24"/>
        </w:rPr>
      </w:pPr>
    </w:p>
    <w:p w14:paraId="4FC185AC" w14:textId="77777777" w:rsidR="00C034DE" w:rsidRDefault="00C034DE" w:rsidP="00C034DE">
      <w:pPr>
        <w:spacing w:after="160" w:line="288" w:lineRule="auto"/>
        <w:jc w:val="both"/>
        <w:rPr>
          <w:rFonts w:ascii="Arial" w:hAnsi="Arial" w:cs="Arial"/>
          <w:sz w:val="24"/>
          <w:szCs w:val="24"/>
        </w:rPr>
      </w:pPr>
    </w:p>
    <w:p w14:paraId="702B8A7B" w14:textId="77777777" w:rsidR="00C034DE" w:rsidRPr="004950E1" w:rsidRDefault="00C034DE" w:rsidP="00C034DE">
      <w:pPr>
        <w:spacing w:after="160" w:line="288" w:lineRule="auto"/>
        <w:jc w:val="both"/>
        <w:rPr>
          <w:rFonts w:ascii="Arial" w:hAnsi="Arial" w:cs="Arial"/>
          <w:sz w:val="24"/>
          <w:szCs w:val="24"/>
        </w:rPr>
      </w:pPr>
    </w:p>
    <w:p w14:paraId="422C4B37" w14:textId="77777777" w:rsidR="004950E1" w:rsidRPr="004950E1" w:rsidRDefault="004950E1" w:rsidP="004950E1">
      <w:pPr>
        <w:spacing w:after="160" w:line="288" w:lineRule="auto"/>
        <w:jc w:val="both"/>
        <w:rPr>
          <w:rFonts w:ascii="Arial" w:hAnsi="Arial" w:cs="Arial"/>
          <w:sz w:val="24"/>
          <w:szCs w:val="24"/>
        </w:rPr>
      </w:pPr>
      <w:r w:rsidRPr="004950E1">
        <w:rPr>
          <w:rFonts w:ascii="Arial" w:hAnsi="Arial" w:cs="Arial"/>
          <w:sz w:val="24"/>
          <w:szCs w:val="24"/>
        </w:rPr>
        <w:lastRenderedPageBreak/>
        <w:t>2.3 Usuarios Previstos</w:t>
      </w:r>
    </w:p>
    <w:p w14:paraId="384E619C" w14:textId="77777777" w:rsidR="004950E1" w:rsidRPr="004950E1" w:rsidRDefault="004950E1" w:rsidP="004950E1">
      <w:pPr>
        <w:spacing w:after="160" w:line="288" w:lineRule="auto"/>
        <w:jc w:val="both"/>
        <w:rPr>
          <w:rFonts w:ascii="Arial" w:hAnsi="Arial" w:cs="Arial"/>
          <w:sz w:val="24"/>
          <w:szCs w:val="24"/>
        </w:rPr>
      </w:pPr>
      <w:r w:rsidRPr="004950E1">
        <w:rPr>
          <w:rFonts w:ascii="Arial" w:hAnsi="Arial" w:cs="Arial"/>
          <w:sz w:val="24"/>
          <w:szCs w:val="24"/>
        </w:rPr>
        <w:t>La aplicación está diseñada para satisfacer las necesidades de varios tipos de usuarios, incluyendo:</w:t>
      </w:r>
    </w:p>
    <w:p w14:paraId="32037557" w14:textId="77777777" w:rsidR="004950E1" w:rsidRPr="004950E1" w:rsidRDefault="004950E1" w:rsidP="004950E1">
      <w:pPr>
        <w:numPr>
          <w:ilvl w:val="0"/>
          <w:numId w:val="5"/>
        </w:numPr>
        <w:spacing w:after="160" w:line="288" w:lineRule="auto"/>
        <w:jc w:val="both"/>
        <w:rPr>
          <w:rFonts w:ascii="Arial" w:hAnsi="Arial" w:cs="Arial"/>
          <w:sz w:val="24"/>
          <w:szCs w:val="24"/>
        </w:rPr>
      </w:pPr>
      <w:r w:rsidRPr="004950E1">
        <w:rPr>
          <w:rFonts w:ascii="Arial" w:hAnsi="Arial" w:cs="Arial"/>
          <w:b/>
          <w:bCs/>
          <w:sz w:val="24"/>
          <w:szCs w:val="24"/>
        </w:rPr>
        <w:t>Usuarios Finales</w:t>
      </w:r>
      <w:r w:rsidRPr="004950E1">
        <w:rPr>
          <w:rFonts w:ascii="Arial" w:hAnsi="Arial" w:cs="Arial"/>
          <w:sz w:val="24"/>
          <w:szCs w:val="24"/>
        </w:rPr>
        <w:t>: Clientes que buscan agendar citas para acceder a servicios. Estos usuarios valoran la facilidad de uso, la disponibilidad de horarios y la comodidad de recibir recordatorios.</w:t>
      </w:r>
    </w:p>
    <w:p w14:paraId="49B95203" w14:textId="77777777" w:rsidR="004950E1" w:rsidRPr="004950E1" w:rsidRDefault="004950E1" w:rsidP="004950E1">
      <w:pPr>
        <w:numPr>
          <w:ilvl w:val="0"/>
          <w:numId w:val="5"/>
        </w:numPr>
        <w:spacing w:after="160" w:line="288" w:lineRule="auto"/>
        <w:jc w:val="both"/>
        <w:rPr>
          <w:rFonts w:ascii="Arial" w:hAnsi="Arial" w:cs="Arial"/>
          <w:sz w:val="24"/>
          <w:szCs w:val="24"/>
        </w:rPr>
      </w:pPr>
      <w:r w:rsidRPr="004950E1">
        <w:rPr>
          <w:rFonts w:ascii="Arial" w:hAnsi="Arial" w:cs="Arial"/>
          <w:b/>
          <w:bCs/>
          <w:sz w:val="24"/>
          <w:szCs w:val="24"/>
        </w:rPr>
        <w:t>Administradores</w:t>
      </w:r>
      <w:r w:rsidRPr="004950E1">
        <w:rPr>
          <w:rFonts w:ascii="Arial" w:hAnsi="Arial" w:cs="Arial"/>
          <w:sz w:val="24"/>
          <w:szCs w:val="24"/>
        </w:rPr>
        <w:t>: Personal encargado de gestionar el sistema, que necesita herramientas para supervisar y administrar citas, así como para configurar la disponibilidad de servicios y horarios.</w:t>
      </w:r>
    </w:p>
    <w:p w14:paraId="658C1AE6" w14:textId="77777777" w:rsidR="004950E1" w:rsidRPr="004950E1" w:rsidRDefault="004950E1" w:rsidP="004950E1">
      <w:pPr>
        <w:numPr>
          <w:ilvl w:val="0"/>
          <w:numId w:val="5"/>
        </w:numPr>
        <w:spacing w:after="160" w:line="288" w:lineRule="auto"/>
        <w:jc w:val="both"/>
        <w:rPr>
          <w:rFonts w:ascii="Arial" w:hAnsi="Arial" w:cs="Arial"/>
          <w:sz w:val="24"/>
          <w:szCs w:val="24"/>
        </w:rPr>
      </w:pPr>
      <w:r w:rsidRPr="004950E1">
        <w:rPr>
          <w:rFonts w:ascii="Arial" w:hAnsi="Arial" w:cs="Arial"/>
          <w:b/>
          <w:bCs/>
          <w:sz w:val="24"/>
          <w:szCs w:val="24"/>
        </w:rPr>
        <w:t>Proveedores de Servicios</w:t>
      </w:r>
      <w:r w:rsidRPr="004950E1">
        <w:rPr>
          <w:rFonts w:ascii="Arial" w:hAnsi="Arial" w:cs="Arial"/>
          <w:sz w:val="24"/>
          <w:szCs w:val="24"/>
        </w:rPr>
        <w:t>: Profesionales que ofrecen servicios a los clientes y que necesitan gestionar su agenda de citas de manera eficiente.</w:t>
      </w:r>
    </w:p>
    <w:p w14:paraId="4AF0D347" w14:textId="77777777" w:rsidR="004950E1" w:rsidRPr="004950E1" w:rsidRDefault="004950E1" w:rsidP="004950E1">
      <w:pPr>
        <w:spacing w:after="160" w:line="288" w:lineRule="auto"/>
        <w:jc w:val="both"/>
        <w:rPr>
          <w:rFonts w:ascii="Arial" w:hAnsi="Arial" w:cs="Arial"/>
          <w:sz w:val="24"/>
          <w:szCs w:val="24"/>
        </w:rPr>
      </w:pPr>
      <w:r w:rsidRPr="004950E1">
        <w:rPr>
          <w:rFonts w:ascii="Arial" w:hAnsi="Arial" w:cs="Arial"/>
          <w:sz w:val="24"/>
          <w:szCs w:val="24"/>
        </w:rPr>
        <w:t>2.4 Suposiciones y Dependencias</w:t>
      </w:r>
    </w:p>
    <w:p w14:paraId="5B5DAE2F" w14:textId="77777777" w:rsidR="004950E1" w:rsidRPr="004950E1" w:rsidRDefault="004950E1" w:rsidP="004950E1">
      <w:pPr>
        <w:spacing w:after="160" w:line="288" w:lineRule="auto"/>
        <w:jc w:val="both"/>
        <w:rPr>
          <w:rFonts w:ascii="Arial" w:hAnsi="Arial" w:cs="Arial"/>
          <w:sz w:val="24"/>
          <w:szCs w:val="24"/>
        </w:rPr>
      </w:pPr>
      <w:r w:rsidRPr="004950E1">
        <w:rPr>
          <w:rFonts w:ascii="Arial" w:hAnsi="Arial" w:cs="Arial"/>
          <w:sz w:val="24"/>
          <w:szCs w:val="24"/>
        </w:rPr>
        <w:t>Se asume que los usuarios tendrán acceso a dispositivos con conexión a Internet y que utilizarán navegadores web compatibles con las tecnologías empleadas en el desarrollo. Además, se considera que el sistema dependerá de servicios externos para el envío de correos electrónicos y SMS, lo que requerirá una integración adecuada para garantizar el funcionamiento eficiente de estas funcionalidades.</w:t>
      </w:r>
    </w:p>
    <w:p w14:paraId="72D5555C" w14:textId="3FE8A70F" w:rsidR="004950E1" w:rsidRDefault="004950E1" w:rsidP="004950E1">
      <w:pPr>
        <w:spacing w:after="160" w:line="288" w:lineRule="auto"/>
        <w:jc w:val="both"/>
        <w:rPr>
          <w:rFonts w:ascii="Arial" w:hAnsi="Arial" w:cs="Arial"/>
          <w:sz w:val="24"/>
          <w:szCs w:val="24"/>
        </w:rPr>
      </w:pPr>
      <w:r w:rsidRPr="004950E1">
        <w:rPr>
          <w:rFonts w:ascii="Arial" w:hAnsi="Arial" w:cs="Arial"/>
          <w:sz w:val="24"/>
          <w:szCs w:val="24"/>
        </w:rPr>
        <w:t>Con esta descripción general, se establece un marco claro para el desarrollo de la aplicación de agendamiento de citas, asegurando que todas las partes interesadas tengan una comprensión común de los objetivos y funcionalidades del producto.</w:t>
      </w:r>
    </w:p>
    <w:p w14:paraId="4BDCD333" w14:textId="719F1F25" w:rsidR="00C034DE" w:rsidRDefault="00C034DE">
      <w:pPr>
        <w:spacing w:after="200" w:line="276" w:lineRule="auto"/>
        <w:rPr>
          <w:rFonts w:ascii="Arial" w:hAnsi="Arial" w:cs="Arial"/>
          <w:sz w:val="24"/>
          <w:szCs w:val="24"/>
        </w:rPr>
      </w:pPr>
      <w:r>
        <w:rPr>
          <w:rFonts w:ascii="Arial" w:hAnsi="Arial" w:cs="Arial"/>
          <w:sz w:val="24"/>
          <w:szCs w:val="24"/>
        </w:rPr>
        <w:br w:type="page"/>
      </w:r>
    </w:p>
    <w:p w14:paraId="40681D9A" w14:textId="77777777" w:rsidR="00C034DE" w:rsidRPr="00C034DE" w:rsidRDefault="00C034DE" w:rsidP="00C034DE">
      <w:pPr>
        <w:pStyle w:val="Ttulo2"/>
      </w:pPr>
      <w:bookmarkStart w:id="2" w:name="_Toc177084733"/>
      <w:r w:rsidRPr="00C034DE">
        <w:lastRenderedPageBreak/>
        <w:t>3. Requisitos Funcionales</w:t>
      </w:r>
      <w:bookmarkEnd w:id="2"/>
    </w:p>
    <w:p w14:paraId="7544744F" w14:textId="77777777" w:rsidR="00C034DE" w:rsidRPr="00C034DE" w:rsidRDefault="00C034DE" w:rsidP="00C034DE">
      <w:pPr>
        <w:spacing w:after="160" w:line="288" w:lineRule="auto"/>
        <w:jc w:val="both"/>
        <w:rPr>
          <w:rFonts w:ascii="Arial" w:hAnsi="Arial" w:cs="Arial"/>
          <w:sz w:val="24"/>
          <w:szCs w:val="24"/>
        </w:rPr>
      </w:pPr>
      <w:r w:rsidRPr="00C034DE">
        <w:rPr>
          <w:rFonts w:ascii="Arial" w:hAnsi="Arial" w:cs="Arial"/>
          <w:sz w:val="24"/>
          <w:szCs w:val="24"/>
        </w:rPr>
        <w:t>Los requisitos funcionales describen las funcionalidades específicas que la aplicación web de agendamiento de citas debe cumplir para satisfacer las necesidades de los usuarios y las partes interesadas. A continuación se detallan los requisitos funcionales clave para el sistema:</w:t>
      </w:r>
    </w:p>
    <w:p w14:paraId="5E2EF2F5" w14:textId="77777777" w:rsidR="00C034DE" w:rsidRPr="00C034DE" w:rsidRDefault="00C034DE" w:rsidP="00C034DE">
      <w:pPr>
        <w:spacing w:after="160" w:line="288" w:lineRule="auto"/>
        <w:jc w:val="both"/>
        <w:rPr>
          <w:rFonts w:ascii="Arial" w:hAnsi="Arial" w:cs="Arial"/>
          <w:sz w:val="24"/>
          <w:szCs w:val="24"/>
        </w:rPr>
      </w:pPr>
      <w:r w:rsidRPr="00C034DE">
        <w:rPr>
          <w:rFonts w:ascii="Arial" w:hAnsi="Arial" w:cs="Arial"/>
          <w:sz w:val="24"/>
          <w:szCs w:val="24"/>
        </w:rPr>
        <w:t>3.1 Registro y Autenticación de Usuarios</w:t>
      </w:r>
    </w:p>
    <w:p w14:paraId="4A2B8F5F" w14:textId="77777777" w:rsidR="00C034DE" w:rsidRPr="00C034DE" w:rsidRDefault="00C034DE" w:rsidP="00C034DE">
      <w:pPr>
        <w:numPr>
          <w:ilvl w:val="0"/>
          <w:numId w:val="13"/>
        </w:numPr>
        <w:spacing w:after="160" w:line="288" w:lineRule="auto"/>
        <w:jc w:val="both"/>
        <w:rPr>
          <w:rFonts w:ascii="Arial" w:hAnsi="Arial" w:cs="Arial"/>
          <w:sz w:val="24"/>
          <w:szCs w:val="24"/>
        </w:rPr>
      </w:pPr>
      <w:r w:rsidRPr="00C034DE">
        <w:rPr>
          <w:rFonts w:ascii="Arial" w:hAnsi="Arial" w:cs="Arial"/>
          <w:b/>
          <w:bCs/>
          <w:sz w:val="24"/>
          <w:szCs w:val="24"/>
        </w:rPr>
        <w:t>RF1</w:t>
      </w:r>
      <w:r w:rsidRPr="00C034DE">
        <w:rPr>
          <w:rFonts w:ascii="Arial" w:hAnsi="Arial" w:cs="Arial"/>
          <w:sz w:val="24"/>
          <w:szCs w:val="24"/>
        </w:rPr>
        <w:t>: El sistema debe permitir a los usuarios registrarse proporcionando su nombre, dirección de correo electrónico y una contraseña.</w:t>
      </w:r>
    </w:p>
    <w:p w14:paraId="04281EB6" w14:textId="77777777" w:rsidR="00C034DE" w:rsidRPr="00C034DE" w:rsidRDefault="00C034DE" w:rsidP="00C034DE">
      <w:pPr>
        <w:numPr>
          <w:ilvl w:val="0"/>
          <w:numId w:val="13"/>
        </w:numPr>
        <w:spacing w:after="160" w:line="288" w:lineRule="auto"/>
        <w:jc w:val="both"/>
        <w:rPr>
          <w:rFonts w:ascii="Arial" w:hAnsi="Arial" w:cs="Arial"/>
          <w:sz w:val="24"/>
          <w:szCs w:val="24"/>
        </w:rPr>
      </w:pPr>
      <w:r w:rsidRPr="00C034DE">
        <w:rPr>
          <w:rFonts w:ascii="Arial" w:hAnsi="Arial" w:cs="Arial"/>
          <w:b/>
          <w:bCs/>
          <w:sz w:val="24"/>
          <w:szCs w:val="24"/>
        </w:rPr>
        <w:t>RF2</w:t>
      </w:r>
      <w:r w:rsidRPr="00C034DE">
        <w:rPr>
          <w:rFonts w:ascii="Arial" w:hAnsi="Arial" w:cs="Arial"/>
          <w:sz w:val="24"/>
          <w:szCs w:val="24"/>
        </w:rPr>
        <w:t>: El sistema debe permitir a los usuarios iniciar sesión utilizando su dirección de correo electrónico y contraseña.</w:t>
      </w:r>
    </w:p>
    <w:p w14:paraId="122ECE83" w14:textId="77777777" w:rsidR="00C034DE" w:rsidRPr="00C034DE" w:rsidRDefault="00C034DE" w:rsidP="00C034DE">
      <w:pPr>
        <w:numPr>
          <w:ilvl w:val="0"/>
          <w:numId w:val="13"/>
        </w:numPr>
        <w:spacing w:after="160" w:line="288" w:lineRule="auto"/>
        <w:jc w:val="both"/>
        <w:rPr>
          <w:rFonts w:ascii="Arial" w:hAnsi="Arial" w:cs="Arial"/>
          <w:sz w:val="24"/>
          <w:szCs w:val="24"/>
        </w:rPr>
      </w:pPr>
      <w:r w:rsidRPr="00C034DE">
        <w:rPr>
          <w:rFonts w:ascii="Arial" w:hAnsi="Arial" w:cs="Arial"/>
          <w:b/>
          <w:bCs/>
          <w:sz w:val="24"/>
          <w:szCs w:val="24"/>
        </w:rPr>
        <w:t>RF3</w:t>
      </w:r>
      <w:r w:rsidRPr="00C034DE">
        <w:rPr>
          <w:rFonts w:ascii="Arial" w:hAnsi="Arial" w:cs="Arial"/>
          <w:sz w:val="24"/>
          <w:szCs w:val="24"/>
        </w:rPr>
        <w:t>: El sistema debe permitir a los usuarios recuperar su contraseña mediante un enlace de restablecimiento enviado a su correo electrónico.</w:t>
      </w:r>
    </w:p>
    <w:p w14:paraId="28B53961" w14:textId="77777777" w:rsidR="00C034DE" w:rsidRPr="00C034DE" w:rsidRDefault="00C034DE" w:rsidP="00C034DE">
      <w:pPr>
        <w:spacing w:after="160" w:line="288" w:lineRule="auto"/>
        <w:jc w:val="both"/>
        <w:rPr>
          <w:rFonts w:ascii="Arial" w:hAnsi="Arial" w:cs="Arial"/>
          <w:sz w:val="24"/>
          <w:szCs w:val="24"/>
        </w:rPr>
      </w:pPr>
      <w:r w:rsidRPr="00C034DE">
        <w:rPr>
          <w:rFonts w:ascii="Arial" w:hAnsi="Arial" w:cs="Arial"/>
          <w:sz w:val="24"/>
          <w:szCs w:val="24"/>
        </w:rPr>
        <w:t>3.2 Agendamiento de Citas</w:t>
      </w:r>
    </w:p>
    <w:p w14:paraId="4B670425" w14:textId="77777777" w:rsidR="00C034DE" w:rsidRPr="00C034DE" w:rsidRDefault="00C034DE" w:rsidP="00C034DE">
      <w:pPr>
        <w:numPr>
          <w:ilvl w:val="0"/>
          <w:numId w:val="14"/>
        </w:numPr>
        <w:spacing w:after="160" w:line="288" w:lineRule="auto"/>
        <w:jc w:val="both"/>
        <w:rPr>
          <w:rFonts w:ascii="Arial" w:hAnsi="Arial" w:cs="Arial"/>
          <w:sz w:val="24"/>
          <w:szCs w:val="24"/>
        </w:rPr>
      </w:pPr>
      <w:r w:rsidRPr="00C034DE">
        <w:rPr>
          <w:rFonts w:ascii="Arial" w:hAnsi="Arial" w:cs="Arial"/>
          <w:b/>
          <w:bCs/>
          <w:sz w:val="24"/>
          <w:szCs w:val="24"/>
        </w:rPr>
        <w:t>RF4</w:t>
      </w:r>
      <w:r w:rsidRPr="00C034DE">
        <w:rPr>
          <w:rFonts w:ascii="Arial" w:hAnsi="Arial" w:cs="Arial"/>
          <w:sz w:val="24"/>
          <w:szCs w:val="24"/>
        </w:rPr>
        <w:t>: El sistema debe permitir a los usuarios ver la disponibilidad de citas en tiempo real para los servicios ofrecidos.</w:t>
      </w:r>
    </w:p>
    <w:p w14:paraId="4A16EB56" w14:textId="77777777" w:rsidR="00C034DE" w:rsidRPr="00C034DE" w:rsidRDefault="00C034DE" w:rsidP="00C034DE">
      <w:pPr>
        <w:numPr>
          <w:ilvl w:val="0"/>
          <w:numId w:val="14"/>
        </w:numPr>
        <w:spacing w:after="160" w:line="288" w:lineRule="auto"/>
        <w:jc w:val="both"/>
        <w:rPr>
          <w:rFonts w:ascii="Arial" w:hAnsi="Arial" w:cs="Arial"/>
          <w:sz w:val="24"/>
          <w:szCs w:val="24"/>
        </w:rPr>
      </w:pPr>
      <w:r w:rsidRPr="00C034DE">
        <w:rPr>
          <w:rFonts w:ascii="Arial" w:hAnsi="Arial" w:cs="Arial"/>
          <w:b/>
          <w:bCs/>
          <w:sz w:val="24"/>
          <w:szCs w:val="24"/>
        </w:rPr>
        <w:t>RF5</w:t>
      </w:r>
      <w:r w:rsidRPr="00C034DE">
        <w:rPr>
          <w:rFonts w:ascii="Arial" w:hAnsi="Arial" w:cs="Arial"/>
          <w:sz w:val="24"/>
          <w:szCs w:val="24"/>
        </w:rPr>
        <w:t>: El sistema debe permitir a los usuarios seleccionar un servicio, fecha y hora para agendar una cita.</w:t>
      </w:r>
    </w:p>
    <w:p w14:paraId="6C4F31A8" w14:textId="77777777" w:rsidR="00C034DE" w:rsidRPr="00C034DE" w:rsidRDefault="00C034DE" w:rsidP="00C034DE">
      <w:pPr>
        <w:numPr>
          <w:ilvl w:val="0"/>
          <w:numId w:val="14"/>
        </w:numPr>
        <w:spacing w:after="160" w:line="288" w:lineRule="auto"/>
        <w:jc w:val="both"/>
        <w:rPr>
          <w:rFonts w:ascii="Arial" w:hAnsi="Arial" w:cs="Arial"/>
          <w:sz w:val="24"/>
          <w:szCs w:val="24"/>
        </w:rPr>
      </w:pPr>
      <w:r w:rsidRPr="00C034DE">
        <w:rPr>
          <w:rFonts w:ascii="Arial" w:hAnsi="Arial" w:cs="Arial"/>
          <w:b/>
          <w:bCs/>
          <w:sz w:val="24"/>
          <w:szCs w:val="24"/>
        </w:rPr>
        <w:t>RF6</w:t>
      </w:r>
      <w:r w:rsidRPr="00C034DE">
        <w:rPr>
          <w:rFonts w:ascii="Arial" w:hAnsi="Arial" w:cs="Arial"/>
          <w:sz w:val="24"/>
          <w:szCs w:val="24"/>
        </w:rPr>
        <w:t>: El sistema debe enviar una confirmación de la cita al usuario a través de correo electrónico y/o SMS.</w:t>
      </w:r>
    </w:p>
    <w:p w14:paraId="3530FE0E" w14:textId="77777777" w:rsidR="00C034DE" w:rsidRPr="00C034DE" w:rsidRDefault="00C034DE" w:rsidP="00C034DE">
      <w:pPr>
        <w:spacing w:after="160" w:line="288" w:lineRule="auto"/>
        <w:jc w:val="both"/>
        <w:rPr>
          <w:rFonts w:ascii="Arial" w:hAnsi="Arial" w:cs="Arial"/>
          <w:sz w:val="24"/>
          <w:szCs w:val="24"/>
        </w:rPr>
      </w:pPr>
      <w:r w:rsidRPr="00C034DE">
        <w:rPr>
          <w:rFonts w:ascii="Arial" w:hAnsi="Arial" w:cs="Arial"/>
          <w:sz w:val="24"/>
          <w:szCs w:val="24"/>
        </w:rPr>
        <w:t>3.3 Modificación y Cancelación de Citas</w:t>
      </w:r>
    </w:p>
    <w:p w14:paraId="338F3AE0" w14:textId="77777777" w:rsidR="00C034DE" w:rsidRPr="00C034DE" w:rsidRDefault="00C034DE" w:rsidP="00C034DE">
      <w:pPr>
        <w:numPr>
          <w:ilvl w:val="0"/>
          <w:numId w:val="15"/>
        </w:numPr>
        <w:spacing w:after="160" w:line="288" w:lineRule="auto"/>
        <w:jc w:val="both"/>
        <w:rPr>
          <w:rFonts w:ascii="Arial" w:hAnsi="Arial" w:cs="Arial"/>
          <w:sz w:val="24"/>
          <w:szCs w:val="24"/>
        </w:rPr>
      </w:pPr>
      <w:r w:rsidRPr="00C034DE">
        <w:rPr>
          <w:rFonts w:ascii="Arial" w:hAnsi="Arial" w:cs="Arial"/>
          <w:b/>
          <w:bCs/>
          <w:sz w:val="24"/>
          <w:szCs w:val="24"/>
        </w:rPr>
        <w:t>RF7</w:t>
      </w:r>
      <w:r w:rsidRPr="00C034DE">
        <w:rPr>
          <w:rFonts w:ascii="Arial" w:hAnsi="Arial" w:cs="Arial"/>
          <w:sz w:val="24"/>
          <w:szCs w:val="24"/>
        </w:rPr>
        <w:t>: El sistema debe permitir a los usuarios modificar los detalles de una cita previamente agendada, incluyendo el servicio, fecha y hora.</w:t>
      </w:r>
    </w:p>
    <w:p w14:paraId="18D26A69" w14:textId="77777777" w:rsidR="00C034DE" w:rsidRPr="00C034DE" w:rsidRDefault="00C034DE" w:rsidP="00C034DE">
      <w:pPr>
        <w:numPr>
          <w:ilvl w:val="0"/>
          <w:numId w:val="15"/>
        </w:numPr>
        <w:spacing w:after="160" w:line="288" w:lineRule="auto"/>
        <w:jc w:val="both"/>
        <w:rPr>
          <w:rFonts w:ascii="Arial" w:hAnsi="Arial" w:cs="Arial"/>
          <w:sz w:val="24"/>
          <w:szCs w:val="24"/>
        </w:rPr>
      </w:pPr>
      <w:r w:rsidRPr="00C034DE">
        <w:rPr>
          <w:rFonts w:ascii="Arial" w:hAnsi="Arial" w:cs="Arial"/>
          <w:b/>
          <w:bCs/>
          <w:sz w:val="24"/>
          <w:szCs w:val="24"/>
        </w:rPr>
        <w:t>RF8</w:t>
      </w:r>
      <w:r w:rsidRPr="00C034DE">
        <w:rPr>
          <w:rFonts w:ascii="Arial" w:hAnsi="Arial" w:cs="Arial"/>
          <w:sz w:val="24"/>
          <w:szCs w:val="24"/>
        </w:rPr>
        <w:t>: El sistema debe permitir a los usuarios cancelar citas y recibir una notificación de confirmación de la cancelación.</w:t>
      </w:r>
    </w:p>
    <w:p w14:paraId="5B48F91D" w14:textId="77777777" w:rsidR="00C034DE" w:rsidRPr="00C034DE" w:rsidRDefault="00C034DE" w:rsidP="00C034DE">
      <w:pPr>
        <w:spacing w:after="160" w:line="288" w:lineRule="auto"/>
        <w:jc w:val="both"/>
        <w:rPr>
          <w:rFonts w:ascii="Arial" w:hAnsi="Arial" w:cs="Arial"/>
          <w:sz w:val="24"/>
          <w:szCs w:val="24"/>
        </w:rPr>
      </w:pPr>
      <w:r w:rsidRPr="00C034DE">
        <w:rPr>
          <w:rFonts w:ascii="Arial" w:hAnsi="Arial" w:cs="Arial"/>
          <w:sz w:val="24"/>
          <w:szCs w:val="24"/>
        </w:rPr>
        <w:t>3.4 Notificaciones y Recordatorios</w:t>
      </w:r>
    </w:p>
    <w:p w14:paraId="1989A581" w14:textId="77777777" w:rsidR="00C034DE" w:rsidRPr="00C034DE" w:rsidRDefault="00C034DE" w:rsidP="00C034DE">
      <w:pPr>
        <w:numPr>
          <w:ilvl w:val="0"/>
          <w:numId w:val="16"/>
        </w:numPr>
        <w:spacing w:after="160" w:line="288" w:lineRule="auto"/>
        <w:jc w:val="both"/>
        <w:rPr>
          <w:rFonts w:ascii="Arial" w:hAnsi="Arial" w:cs="Arial"/>
          <w:sz w:val="24"/>
          <w:szCs w:val="24"/>
        </w:rPr>
      </w:pPr>
      <w:r w:rsidRPr="00C034DE">
        <w:rPr>
          <w:rFonts w:ascii="Arial" w:hAnsi="Arial" w:cs="Arial"/>
          <w:b/>
          <w:bCs/>
          <w:sz w:val="24"/>
          <w:szCs w:val="24"/>
        </w:rPr>
        <w:t>RF9</w:t>
      </w:r>
      <w:r w:rsidRPr="00C034DE">
        <w:rPr>
          <w:rFonts w:ascii="Arial" w:hAnsi="Arial" w:cs="Arial"/>
          <w:sz w:val="24"/>
          <w:szCs w:val="24"/>
        </w:rPr>
        <w:t>: El sistema debe enviar recordatorios automáticos a los usuarios sobre sus citas próximas, con al menos 24 horas de anticipación.</w:t>
      </w:r>
    </w:p>
    <w:p w14:paraId="509F02C8" w14:textId="77777777" w:rsidR="00C034DE" w:rsidRDefault="00C034DE" w:rsidP="00C034DE">
      <w:pPr>
        <w:numPr>
          <w:ilvl w:val="0"/>
          <w:numId w:val="16"/>
        </w:numPr>
        <w:spacing w:after="160" w:line="288" w:lineRule="auto"/>
        <w:jc w:val="both"/>
        <w:rPr>
          <w:rFonts w:ascii="Arial" w:hAnsi="Arial" w:cs="Arial"/>
          <w:sz w:val="24"/>
          <w:szCs w:val="24"/>
        </w:rPr>
      </w:pPr>
      <w:r w:rsidRPr="00C034DE">
        <w:rPr>
          <w:rFonts w:ascii="Arial" w:hAnsi="Arial" w:cs="Arial"/>
          <w:b/>
          <w:bCs/>
          <w:sz w:val="24"/>
          <w:szCs w:val="24"/>
        </w:rPr>
        <w:t>RF10</w:t>
      </w:r>
      <w:r w:rsidRPr="00C034DE">
        <w:rPr>
          <w:rFonts w:ascii="Arial" w:hAnsi="Arial" w:cs="Arial"/>
          <w:sz w:val="24"/>
          <w:szCs w:val="24"/>
        </w:rPr>
        <w:t>: El sistema debe permitir a los usuarios optar por recibir notificaciones por correo electrónico y/o SMS.</w:t>
      </w:r>
    </w:p>
    <w:p w14:paraId="23E6F00E" w14:textId="77777777" w:rsidR="00AC45CF" w:rsidRDefault="00AC45CF" w:rsidP="00AC45CF">
      <w:pPr>
        <w:spacing w:after="160" w:line="288" w:lineRule="auto"/>
        <w:jc w:val="both"/>
        <w:rPr>
          <w:rFonts w:ascii="Arial" w:hAnsi="Arial" w:cs="Arial"/>
          <w:sz w:val="24"/>
          <w:szCs w:val="24"/>
        </w:rPr>
      </w:pPr>
    </w:p>
    <w:p w14:paraId="1CE227EB" w14:textId="77777777" w:rsidR="00AC45CF" w:rsidRPr="00C034DE" w:rsidRDefault="00AC45CF" w:rsidP="00AC45CF">
      <w:pPr>
        <w:spacing w:after="160" w:line="288" w:lineRule="auto"/>
        <w:jc w:val="both"/>
        <w:rPr>
          <w:rFonts w:ascii="Arial" w:hAnsi="Arial" w:cs="Arial"/>
          <w:sz w:val="24"/>
          <w:szCs w:val="24"/>
        </w:rPr>
      </w:pPr>
    </w:p>
    <w:p w14:paraId="7F3A7FFB" w14:textId="77777777" w:rsidR="00C034DE" w:rsidRPr="00C034DE" w:rsidRDefault="00C034DE" w:rsidP="00C034DE">
      <w:pPr>
        <w:spacing w:after="160" w:line="288" w:lineRule="auto"/>
        <w:jc w:val="both"/>
        <w:rPr>
          <w:rFonts w:ascii="Arial" w:hAnsi="Arial" w:cs="Arial"/>
          <w:sz w:val="24"/>
          <w:szCs w:val="24"/>
        </w:rPr>
      </w:pPr>
      <w:r w:rsidRPr="00C034DE">
        <w:rPr>
          <w:rFonts w:ascii="Arial" w:hAnsi="Arial" w:cs="Arial"/>
          <w:sz w:val="24"/>
          <w:szCs w:val="24"/>
        </w:rPr>
        <w:lastRenderedPageBreak/>
        <w:t>3.5 Gestión de Disponibilidad</w:t>
      </w:r>
    </w:p>
    <w:p w14:paraId="024CAB69" w14:textId="77777777" w:rsidR="00C034DE" w:rsidRPr="00C034DE" w:rsidRDefault="00C034DE" w:rsidP="00C034DE">
      <w:pPr>
        <w:numPr>
          <w:ilvl w:val="0"/>
          <w:numId w:val="17"/>
        </w:numPr>
        <w:spacing w:after="160" w:line="288" w:lineRule="auto"/>
        <w:jc w:val="both"/>
        <w:rPr>
          <w:rFonts w:ascii="Arial" w:hAnsi="Arial" w:cs="Arial"/>
          <w:sz w:val="24"/>
          <w:szCs w:val="24"/>
        </w:rPr>
      </w:pPr>
      <w:r w:rsidRPr="00C034DE">
        <w:rPr>
          <w:rFonts w:ascii="Arial" w:hAnsi="Arial" w:cs="Arial"/>
          <w:b/>
          <w:bCs/>
          <w:sz w:val="24"/>
          <w:szCs w:val="24"/>
        </w:rPr>
        <w:t>RF11</w:t>
      </w:r>
      <w:r w:rsidRPr="00C034DE">
        <w:rPr>
          <w:rFonts w:ascii="Arial" w:hAnsi="Arial" w:cs="Arial"/>
          <w:sz w:val="24"/>
          <w:szCs w:val="24"/>
        </w:rPr>
        <w:t>: El sistema debe permitir a los administradores gestionar la disponibilidad de horarios y servicios ofrecidos.</w:t>
      </w:r>
    </w:p>
    <w:p w14:paraId="52588BEC" w14:textId="77777777" w:rsidR="00C034DE" w:rsidRPr="00C034DE" w:rsidRDefault="00C034DE" w:rsidP="00C034DE">
      <w:pPr>
        <w:numPr>
          <w:ilvl w:val="0"/>
          <w:numId w:val="17"/>
        </w:numPr>
        <w:spacing w:after="160" w:line="288" w:lineRule="auto"/>
        <w:jc w:val="both"/>
        <w:rPr>
          <w:rFonts w:ascii="Arial" w:hAnsi="Arial" w:cs="Arial"/>
          <w:sz w:val="24"/>
          <w:szCs w:val="24"/>
        </w:rPr>
      </w:pPr>
      <w:r w:rsidRPr="00C034DE">
        <w:rPr>
          <w:rFonts w:ascii="Arial" w:hAnsi="Arial" w:cs="Arial"/>
          <w:b/>
          <w:bCs/>
          <w:sz w:val="24"/>
          <w:szCs w:val="24"/>
        </w:rPr>
        <w:t>RF12</w:t>
      </w:r>
      <w:r w:rsidRPr="00C034DE">
        <w:rPr>
          <w:rFonts w:ascii="Arial" w:hAnsi="Arial" w:cs="Arial"/>
          <w:sz w:val="24"/>
          <w:szCs w:val="24"/>
        </w:rPr>
        <w:t>: El sistema debe permitir a los administradores bloquear días o horarios específicos en los que no se aceptarán citas.</w:t>
      </w:r>
    </w:p>
    <w:p w14:paraId="29FCC018" w14:textId="77777777" w:rsidR="00C034DE" w:rsidRPr="00C034DE" w:rsidRDefault="00C034DE" w:rsidP="00C034DE">
      <w:pPr>
        <w:spacing w:after="160" w:line="288" w:lineRule="auto"/>
        <w:jc w:val="both"/>
        <w:rPr>
          <w:rFonts w:ascii="Arial" w:hAnsi="Arial" w:cs="Arial"/>
          <w:sz w:val="24"/>
          <w:szCs w:val="24"/>
        </w:rPr>
      </w:pPr>
      <w:r w:rsidRPr="00C034DE">
        <w:rPr>
          <w:rFonts w:ascii="Arial" w:hAnsi="Arial" w:cs="Arial"/>
          <w:sz w:val="24"/>
          <w:szCs w:val="24"/>
        </w:rPr>
        <w:t>3.6 Historial de Citas</w:t>
      </w:r>
    </w:p>
    <w:p w14:paraId="60621DA7" w14:textId="77777777" w:rsidR="00C034DE" w:rsidRPr="00C034DE" w:rsidRDefault="00C034DE" w:rsidP="00C034DE">
      <w:pPr>
        <w:numPr>
          <w:ilvl w:val="0"/>
          <w:numId w:val="18"/>
        </w:numPr>
        <w:spacing w:after="160" w:line="288" w:lineRule="auto"/>
        <w:jc w:val="both"/>
        <w:rPr>
          <w:rFonts w:ascii="Arial" w:hAnsi="Arial" w:cs="Arial"/>
          <w:sz w:val="24"/>
          <w:szCs w:val="24"/>
        </w:rPr>
      </w:pPr>
      <w:r w:rsidRPr="00C034DE">
        <w:rPr>
          <w:rFonts w:ascii="Arial" w:hAnsi="Arial" w:cs="Arial"/>
          <w:b/>
          <w:bCs/>
          <w:sz w:val="24"/>
          <w:szCs w:val="24"/>
        </w:rPr>
        <w:t>RF13</w:t>
      </w:r>
      <w:r w:rsidRPr="00C034DE">
        <w:rPr>
          <w:rFonts w:ascii="Arial" w:hAnsi="Arial" w:cs="Arial"/>
          <w:sz w:val="24"/>
          <w:szCs w:val="24"/>
        </w:rPr>
        <w:t>: El sistema debe permitir a los usuarios acceder a un historial de sus citas pasadas y futuras.</w:t>
      </w:r>
    </w:p>
    <w:p w14:paraId="2F186DB4" w14:textId="77777777" w:rsidR="00C034DE" w:rsidRPr="00C034DE" w:rsidRDefault="00C034DE" w:rsidP="00C034DE">
      <w:pPr>
        <w:numPr>
          <w:ilvl w:val="0"/>
          <w:numId w:val="18"/>
        </w:numPr>
        <w:spacing w:after="160" w:line="288" w:lineRule="auto"/>
        <w:jc w:val="both"/>
        <w:rPr>
          <w:rFonts w:ascii="Arial" w:hAnsi="Arial" w:cs="Arial"/>
          <w:sz w:val="24"/>
          <w:szCs w:val="24"/>
        </w:rPr>
      </w:pPr>
      <w:r w:rsidRPr="00C034DE">
        <w:rPr>
          <w:rFonts w:ascii="Arial" w:hAnsi="Arial" w:cs="Arial"/>
          <w:b/>
          <w:bCs/>
          <w:sz w:val="24"/>
          <w:szCs w:val="24"/>
        </w:rPr>
        <w:t>RF14</w:t>
      </w:r>
      <w:r w:rsidRPr="00C034DE">
        <w:rPr>
          <w:rFonts w:ascii="Arial" w:hAnsi="Arial" w:cs="Arial"/>
          <w:sz w:val="24"/>
          <w:szCs w:val="24"/>
        </w:rPr>
        <w:t>: El sistema debe mostrar detalles de cada cita en el historial, incluyendo la fecha, hora, servicio y estado (confirmada, cancelada, etc.).</w:t>
      </w:r>
    </w:p>
    <w:p w14:paraId="57356AA8" w14:textId="77777777" w:rsidR="00C034DE" w:rsidRPr="00C034DE" w:rsidRDefault="00C034DE" w:rsidP="00C034DE">
      <w:pPr>
        <w:spacing w:after="160" w:line="288" w:lineRule="auto"/>
        <w:jc w:val="both"/>
        <w:rPr>
          <w:rFonts w:ascii="Arial" w:hAnsi="Arial" w:cs="Arial"/>
          <w:sz w:val="24"/>
          <w:szCs w:val="24"/>
        </w:rPr>
      </w:pPr>
      <w:r w:rsidRPr="00C034DE">
        <w:rPr>
          <w:rFonts w:ascii="Arial" w:hAnsi="Arial" w:cs="Arial"/>
          <w:sz w:val="24"/>
          <w:szCs w:val="24"/>
        </w:rPr>
        <w:t>3.7 Gestión de Usuarios</w:t>
      </w:r>
    </w:p>
    <w:p w14:paraId="374987D2" w14:textId="77777777" w:rsidR="00C034DE" w:rsidRPr="00C034DE" w:rsidRDefault="00C034DE" w:rsidP="00C034DE">
      <w:pPr>
        <w:numPr>
          <w:ilvl w:val="0"/>
          <w:numId w:val="19"/>
        </w:numPr>
        <w:spacing w:after="160" w:line="288" w:lineRule="auto"/>
        <w:jc w:val="both"/>
        <w:rPr>
          <w:rFonts w:ascii="Arial" w:hAnsi="Arial" w:cs="Arial"/>
          <w:sz w:val="24"/>
          <w:szCs w:val="24"/>
        </w:rPr>
      </w:pPr>
      <w:r w:rsidRPr="00C034DE">
        <w:rPr>
          <w:rFonts w:ascii="Arial" w:hAnsi="Arial" w:cs="Arial"/>
          <w:b/>
          <w:bCs/>
          <w:sz w:val="24"/>
          <w:szCs w:val="24"/>
        </w:rPr>
        <w:t>RF15</w:t>
      </w:r>
      <w:r w:rsidRPr="00C034DE">
        <w:rPr>
          <w:rFonts w:ascii="Arial" w:hAnsi="Arial" w:cs="Arial"/>
          <w:sz w:val="24"/>
          <w:szCs w:val="24"/>
        </w:rPr>
        <w:t>: El sistema debe permitir a los administradores gestionar las cuentas de los usuarios, incluyendo la posibilidad de activar, desactivar o eliminar cuentas.</w:t>
      </w:r>
    </w:p>
    <w:p w14:paraId="1AEC667F" w14:textId="77777777" w:rsidR="00C034DE" w:rsidRPr="00C034DE" w:rsidRDefault="00C034DE" w:rsidP="00C034DE">
      <w:pPr>
        <w:numPr>
          <w:ilvl w:val="0"/>
          <w:numId w:val="19"/>
        </w:numPr>
        <w:spacing w:after="160" w:line="288" w:lineRule="auto"/>
        <w:jc w:val="both"/>
        <w:rPr>
          <w:rFonts w:ascii="Arial" w:hAnsi="Arial" w:cs="Arial"/>
          <w:sz w:val="24"/>
          <w:szCs w:val="24"/>
        </w:rPr>
      </w:pPr>
      <w:r w:rsidRPr="00C034DE">
        <w:rPr>
          <w:rFonts w:ascii="Arial" w:hAnsi="Arial" w:cs="Arial"/>
          <w:b/>
          <w:bCs/>
          <w:sz w:val="24"/>
          <w:szCs w:val="24"/>
        </w:rPr>
        <w:t>RF16</w:t>
      </w:r>
      <w:r w:rsidRPr="00C034DE">
        <w:rPr>
          <w:rFonts w:ascii="Arial" w:hAnsi="Arial" w:cs="Arial"/>
          <w:sz w:val="24"/>
          <w:szCs w:val="24"/>
        </w:rPr>
        <w:t>: El sistema debe permitir a los administradores visualizar estadísticas sobre el uso de la aplicación, como el número de citas agendadas, canceladas y el porcentaje de asistencia.</w:t>
      </w:r>
    </w:p>
    <w:p w14:paraId="7A24DC7E" w14:textId="77777777" w:rsidR="00C034DE" w:rsidRPr="00C034DE" w:rsidRDefault="00C034DE" w:rsidP="00C034DE">
      <w:pPr>
        <w:spacing w:after="160" w:line="288" w:lineRule="auto"/>
        <w:jc w:val="both"/>
        <w:rPr>
          <w:rFonts w:ascii="Arial" w:hAnsi="Arial" w:cs="Arial"/>
          <w:sz w:val="24"/>
          <w:szCs w:val="24"/>
        </w:rPr>
      </w:pPr>
      <w:r w:rsidRPr="00C034DE">
        <w:rPr>
          <w:rFonts w:ascii="Arial" w:hAnsi="Arial" w:cs="Arial"/>
          <w:sz w:val="24"/>
          <w:szCs w:val="24"/>
        </w:rPr>
        <w:t>3.8 Integración con Calendarios</w:t>
      </w:r>
    </w:p>
    <w:p w14:paraId="732BBD1D" w14:textId="77777777" w:rsidR="00C034DE" w:rsidRPr="00C034DE" w:rsidRDefault="00C034DE" w:rsidP="00C034DE">
      <w:pPr>
        <w:numPr>
          <w:ilvl w:val="0"/>
          <w:numId w:val="20"/>
        </w:numPr>
        <w:spacing w:after="160" w:line="288" w:lineRule="auto"/>
        <w:jc w:val="both"/>
        <w:rPr>
          <w:rFonts w:ascii="Arial" w:hAnsi="Arial" w:cs="Arial"/>
          <w:sz w:val="24"/>
          <w:szCs w:val="24"/>
        </w:rPr>
      </w:pPr>
      <w:r w:rsidRPr="00C034DE">
        <w:rPr>
          <w:rFonts w:ascii="Arial" w:hAnsi="Arial" w:cs="Arial"/>
          <w:b/>
          <w:bCs/>
          <w:sz w:val="24"/>
          <w:szCs w:val="24"/>
        </w:rPr>
        <w:t>RF17</w:t>
      </w:r>
      <w:r w:rsidRPr="00C034DE">
        <w:rPr>
          <w:rFonts w:ascii="Arial" w:hAnsi="Arial" w:cs="Arial"/>
          <w:sz w:val="24"/>
          <w:szCs w:val="24"/>
        </w:rPr>
        <w:t>: El sistema debe permitir a los usuarios sincronizar sus citas con calendarios externos, como Google Calendar y Outlook.</w:t>
      </w:r>
    </w:p>
    <w:p w14:paraId="7002FE96" w14:textId="77777777" w:rsidR="00C034DE" w:rsidRPr="00C034DE" w:rsidRDefault="00C034DE" w:rsidP="00C034DE">
      <w:pPr>
        <w:numPr>
          <w:ilvl w:val="0"/>
          <w:numId w:val="20"/>
        </w:numPr>
        <w:spacing w:after="160" w:line="288" w:lineRule="auto"/>
        <w:jc w:val="both"/>
        <w:rPr>
          <w:rFonts w:ascii="Arial" w:hAnsi="Arial" w:cs="Arial"/>
          <w:sz w:val="24"/>
          <w:szCs w:val="24"/>
        </w:rPr>
      </w:pPr>
      <w:r w:rsidRPr="00C034DE">
        <w:rPr>
          <w:rFonts w:ascii="Arial" w:hAnsi="Arial" w:cs="Arial"/>
          <w:b/>
          <w:bCs/>
          <w:sz w:val="24"/>
          <w:szCs w:val="24"/>
        </w:rPr>
        <w:t>RF18</w:t>
      </w:r>
      <w:r w:rsidRPr="00C034DE">
        <w:rPr>
          <w:rFonts w:ascii="Arial" w:hAnsi="Arial" w:cs="Arial"/>
          <w:sz w:val="24"/>
          <w:szCs w:val="24"/>
        </w:rPr>
        <w:t>: El sistema debe ofrecer la opción de agregar un enlace a la cita en el calendario del usuario al momento de la confirmación.</w:t>
      </w:r>
    </w:p>
    <w:p w14:paraId="3DEDC6D7" w14:textId="77777777" w:rsidR="00C034DE" w:rsidRPr="00C034DE" w:rsidRDefault="00C034DE" w:rsidP="00C034DE">
      <w:pPr>
        <w:spacing w:after="160" w:line="288" w:lineRule="auto"/>
        <w:jc w:val="both"/>
        <w:rPr>
          <w:rFonts w:ascii="Arial" w:hAnsi="Arial" w:cs="Arial"/>
          <w:sz w:val="24"/>
          <w:szCs w:val="24"/>
        </w:rPr>
      </w:pPr>
      <w:r w:rsidRPr="00C034DE">
        <w:rPr>
          <w:rFonts w:ascii="Arial" w:hAnsi="Arial" w:cs="Arial"/>
          <w:sz w:val="24"/>
          <w:szCs w:val="24"/>
        </w:rPr>
        <w:t>3.9 Seguridad</w:t>
      </w:r>
    </w:p>
    <w:p w14:paraId="65F1F3CE" w14:textId="77777777" w:rsidR="00C034DE" w:rsidRPr="00C034DE" w:rsidRDefault="00C034DE" w:rsidP="00C034DE">
      <w:pPr>
        <w:numPr>
          <w:ilvl w:val="0"/>
          <w:numId w:val="21"/>
        </w:numPr>
        <w:spacing w:after="160" w:line="288" w:lineRule="auto"/>
        <w:jc w:val="both"/>
        <w:rPr>
          <w:rFonts w:ascii="Arial" w:hAnsi="Arial" w:cs="Arial"/>
          <w:sz w:val="24"/>
          <w:szCs w:val="24"/>
        </w:rPr>
      </w:pPr>
      <w:r w:rsidRPr="00C034DE">
        <w:rPr>
          <w:rFonts w:ascii="Arial" w:hAnsi="Arial" w:cs="Arial"/>
          <w:b/>
          <w:bCs/>
          <w:sz w:val="24"/>
          <w:szCs w:val="24"/>
        </w:rPr>
        <w:t>RF19</w:t>
      </w:r>
      <w:r w:rsidRPr="00C034DE">
        <w:rPr>
          <w:rFonts w:ascii="Arial" w:hAnsi="Arial" w:cs="Arial"/>
          <w:sz w:val="24"/>
          <w:szCs w:val="24"/>
        </w:rPr>
        <w:t>: El sistema debe garantizar que todas las contraseñas de los usuarios se almacenen de manera cifrada.</w:t>
      </w:r>
    </w:p>
    <w:p w14:paraId="0E230D8A" w14:textId="77777777" w:rsidR="00C034DE" w:rsidRPr="00C034DE" w:rsidRDefault="00C034DE" w:rsidP="00C034DE">
      <w:pPr>
        <w:numPr>
          <w:ilvl w:val="0"/>
          <w:numId w:val="21"/>
        </w:numPr>
        <w:spacing w:after="160" w:line="288" w:lineRule="auto"/>
        <w:jc w:val="both"/>
        <w:rPr>
          <w:rFonts w:ascii="Arial" w:hAnsi="Arial" w:cs="Arial"/>
          <w:sz w:val="24"/>
          <w:szCs w:val="24"/>
        </w:rPr>
      </w:pPr>
      <w:r w:rsidRPr="00C034DE">
        <w:rPr>
          <w:rFonts w:ascii="Arial" w:hAnsi="Arial" w:cs="Arial"/>
          <w:b/>
          <w:bCs/>
          <w:sz w:val="24"/>
          <w:szCs w:val="24"/>
        </w:rPr>
        <w:t>RF20</w:t>
      </w:r>
      <w:r w:rsidRPr="00C034DE">
        <w:rPr>
          <w:rFonts w:ascii="Arial" w:hAnsi="Arial" w:cs="Arial"/>
          <w:sz w:val="24"/>
          <w:szCs w:val="24"/>
        </w:rPr>
        <w:t>: El sistema debe implementar medidas de seguridad para proteger la información personal y las citas de los usuarios.</w:t>
      </w:r>
    </w:p>
    <w:p w14:paraId="007AC38F" w14:textId="71CB2997" w:rsidR="00C034DE" w:rsidRPr="00920955" w:rsidRDefault="00C034DE" w:rsidP="00C034DE">
      <w:pPr>
        <w:spacing w:after="160" w:line="288" w:lineRule="auto"/>
        <w:jc w:val="both"/>
        <w:rPr>
          <w:rFonts w:ascii="Arial" w:hAnsi="Arial" w:cs="Arial"/>
          <w:sz w:val="24"/>
          <w:szCs w:val="24"/>
        </w:rPr>
      </w:pPr>
      <w:r w:rsidRPr="00C034DE">
        <w:rPr>
          <w:rFonts w:ascii="Arial" w:hAnsi="Arial" w:cs="Arial"/>
          <w:sz w:val="24"/>
          <w:szCs w:val="24"/>
        </w:rPr>
        <w:t>Estos requisitos funcionales son fundamentales para el desarrollo de la aplicación de agendamiento de citas, asegurando que se aborden las necesidades de los usuarios y se cumplan las expectativas de las partes interesadas.</w:t>
      </w:r>
    </w:p>
    <w:p w14:paraId="1BF03D64" w14:textId="77777777" w:rsidR="00920955" w:rsidRDefault="00920955" w:rsidP="00920955">
      <w:pPr>
        <w:rPr>
          <w:sz w:val="36"/>
          <w:szCs w:val="36"/>
        </w:rPr>
      </w:pPr>
    </w:p>
    <w:p w14:paraId="21D55A38" w14:textId="2B223624" w:rsidR="00C034DE" w:rsidRPr="00AC45CF" w:rsidRDefault="00C034DE" w:rsidP="00AC45CF">
      <w:pPr>
        <w:pStyle w:val="Ttulo2"/>
        <w:rPr>
          <w:sz w:val="36"/>
          <w:szCs w:val="36"/>
        </w:rPr>
      </w:pPr>
      <w:r>
        <w:rPr>
          <w:sz w:val="36"/>
          <w:szCs w:val="36"/>
        </w:rPr>
        <w:br w:type="page"/>
      </w:r>
      <w:bookmarkStart w:id="3" w:name="_Toc177084734"/>
      <w:r w:rsidRPr="00C034DE">
        <w:lastRenderedPageBreak/>
        <w:t>4. Requisitos No Funcionales</w:t>
      </w:r>
      <w:bookmarkEnd w:id="3"/>
    </w:p>
    <w:p w14:paraId="5842E5CB" w14:textId="77777777" w:rsidR="00C034DE" w:rsidRPr="00C034DE" w:rsidRDefault="00C034DE" w:rsidP="00C034DE">
      <w:pPr>
        <w:jc w:val="both"/>
        <w:rPr>
          <w:rFonts w:ascii="Arial" w:hAnsi="Arial" w:cs="Arial"/>
          <w:sz w:val="24"/>
          <w:szCs w:val="24"/>
        </w:rPr>
      </w:pPr>
      <w:r w:rsidRPr="00C034DE">
        <w:rPr>
          <w:rFonts w:ascii="Arial" w:hAnsi="Arial" w:cs="Arial"/>
          <w:sz w:val="24"/>
          <w:szCs w:val="24"/>
        </w:rPr>
        <w:t>Los requisitos no funcionales son criterios que especifican cómo debe comportarse el sistema y son esenciales para garantizar la calidad y la usabilidad de la aplicación web de agendamiento de citas. A continuación, se detallan los requisitos no funcionales relevantes para este proyecto:</w:t>
      </w:r>
    </w:p>
    <w:p w14:paraId="19767072" w14:textId="77777777" w:rsidR="00C034DE" w:rsidRPr="00C034DE" w:rsidRDefault="00C034DE" w:rsidP="00C034DE">
      <w:pPr>
        <w:jc w:val="both"/>
        <w:rPr>
          <w:rFonts w:ascii="Arial" w:hAnsi="Arial" w:cs="Arial"/>
          <w:sz w:val="24"/>
          <w:szCs w:val="24"/>
        </w:rPr>
      </w:pPr>
      <w:r w:rsidRPr="00C034DE">
        <w:rPr>
          <w:rFonts w:ascii="Arial" w:hAnsi="Arial" w:cs="Arial"/>
          <w:sz w:val="24"/>
          <w:szCs w:val="24"/>
        </w:rPr>
        <w:t>4.1 Rendimiento</w:t>
      </w:r>
    </w:p>
    <w:p w14:paraId="6FC474C4" w14:textId="77777777" w:rsidR="00C034DE" w:rsidRPr="00C034DE" w:rsidRDefault="00C034DE" w:rsidP="00C034DE">
      <w:pPr>
        <w:numPr>
          <w:ilvl w:val="0"/>
          <w:numId w:val="6"/>
        </w:numPr>
        <w:jc w:val="both"/>
        <w:rPr>
          <w:rFonts w:ascii="Arial" w:hAnsi="Arial" w:cs="Arial"/>
          <w:sz w:val="24"/>
          <w:szCs w:val="24"/>
        </w:rPr>
      </w:pPr>
      <w:r w:rsidRPr="00C034DE">
        <w:rPr>
          <w:rFonts w:ascii="Arial" w:hAnsi="Arial" w:cs="Arial"/>
          <w:sz w:val="24"/>
          <w:szCs w:val="24"/>
        </w:rPr>
        <w:t>Tiempo de Respuesta: La aplicación debe responder a las solicitudes de los usuarios en un tiempo máximo de 2 segundos para las operaciones de agendamiento, modificación y cancelación de citas.</w:t>
      </w:r>
    </w:p>
    <w:p w14:paraId="5EC07B9D" w14:textId="77777777" w:rsidR="00C034DE" w:rsidRPr="00C034DE" w:rsidRDefault="00C034DE" w:rsidP="00C034DE">
      <w:pPr>
        <w:numPr>
          <w:ilvl w:val="0"/>
          <w:numId w:val="6"/>
        </w:numPr>
        <w:jc w:val="both"/>
        <w:rPr>
          <w:rFonts w:ascii="Arial" w:hAnsi="Arial" w:cs="Arial"/>
          <w:sz w:val="24"/>
          <w:szCs w:val="24"/>
        </w:rPr>
      </w:pPr>
      <w:r w:rsidRPr="00C034DE">
        <w:rPr>
          <w:rFonts w:ascii="Arial" w:hAnsi="Arial" w:cs="Arial"/>
          <w:sz w:val="24"/>
          <w:szCs w:val="24"/>
        </w:rPr>
        <w:t>Carga Concurrente: El sistema debe ser capaz de manejar al menos 100 usuarios concurrentes sin degradar el rendimiento.</w:t>
      </w:r>
    </w:p>
    <w:p w14:paraId="19530BFB" w14:textId="77777777" w:rsidR="00C034DE" w:rsidRPr="00C034DE" w:rsidRDefault="00C034DE" w:rsidP="00C034DE">
      <w:pPr>
        <w:numPr>
          <w:ilvl w:val="0"/>
          <w:numId w:val="6"/>
        </w:numPr>
        <w:jc w:val="both"/>
        <w:rPr>
          <w:rFonts w:ascii="Arial" w:hAnsi="Arial" w:cs="Arial"/>
          <w:sz w:val="24"/>
          <w:szCs w:val="24"/>
        </w:rPr>
      </w:pPr>
      <w:r w:rsidRPr="00C034DE">
        <w:rPr>
          <w:rFonts w:ascii="Arial" w:hAnsi="Arial" w:cs="Arial"/>
          <w:sz w:val="24"/>
          <w:szCs w:val="24"/>
        </w:rPr>
        <w:t>Disponibilidad: La aplicación debe estar disponible al menos el 99.5% del tiempo, excluyendo el mantenimiento programado.</w:t>
      </w:r>
    </w:p>
    <w:p w14:paraId="21FF5CC6" w14:textId="77777777" w:rsidR="00C034DE" w:rsidRPr="00C034DE" w:rsidRDefault="00C034DE" w:rsidP="00C034DE">
      <w:pPr>
        <w:jc w:val="both"/>
        <w:rPr>
          <w:rFonts w:ascii="Arial" w:hAnsi="Arial" w:cs="Arial"/>
          <w:sz w:val="24"/>
          <w:szCs w:val="24"/>
        </w:rPr>
      </w:pPr>
      <w:r w:rsidRPr="00C034DE">
        <w:rPr>
          <w:rFonts w:ascii="Arial" w:hAnsi="Arial" w:cs="Arial"/>
          <w:sz w:val="24"/>
          <w:szCs w:val="24"/>
        </w:rPr>
        <w:t>4.2 Usabilidad</w:t>
      </w:r>
    </w:p>
    <w:p w14:paraId="5C96E16F" w14:textId="77777777" w:rsidR="00C034DE" w:rsidRPr="00C034DE" w:rsidRDefault="00C034DE" w:rsidP="00C034DE">
      <w:pPr>
        <w:numPr>
          <w:ilvl w:val="0"/>
          <w:numId w:val="7"/>
        </w:numPr>
        <w:jc w:val="both"/>
        <w:rPr>
          <w:rFonts w:ascii="Arial" w:hAnsi="Arial" w:cs="Arial"/>
          <w:sz w:val="24"/>
          <w:szCs w:val="24"/>
        </w:rPr>
      </w:pPr>
      <w:r w:rsidRPr="00C034DE">
        <w:rPr>
          <w:rFonts w:ascii="Arial" w:hAnsi="Arial" w:cs="Arial"/>
          <w:sz w:val="24"/>
          <w:szCs w:val="24"/>
        </w:rPr>
        <w:t>Interfaz de Usuario: La aplicación debe proporcionar una interfaz intuitiva y fácil de navegar, permitiendo a los usuarios agendar citas en un máximo de 3 clics.</w:t>
      </w:r>
    </w:p>
    <w:p w14:paraId="2353406F" w14:textId="77777777" w:rsidR="00C034DE" w:rsidRPr="00C034DE" w:rsidRDefault="00C034DE" w:rsidP="00C034DE">
      <w:pPr>
        <w:numPr>
          <w:ilvl w:val="0"/>
          <w:numId w:val="7"/>
        </w:numPr>
        <w:jc w:val="both"/>
        <w:rPr>
          <w:rFonts w:ascii="Arial" w:hAnsi="Arial" w:cs="Arial"/>
          <w:sz w:val="24"/>
          <w:szCs w:val="24"/>
        </w:rPr>
      </w:pPr>
      <w:r w:rsidRPr="00C034DE">
        <w:rPr>
          <w:rFonts w:ascii="Arial" w:hAnsi="Arial" w:cs="Arial"/>
          <w:sz w:val="24"/>
          <w:szCs w:val="24"/>
        </w:rPr>
        <w:t>Accesibilidad: La aplicación debe cumplir con las pautas de accesibilidad WCAG 2.1 (Nivel AA) para asegurar que todos los usuarios, incluidas las personas con discapacidades, puedan utilizar el sistema.</w:t>
      </w:r>
    </w:p>
    <w:p w14:paraId="4BDBA562" w14:textId="77777777" w:rsidR="00C034DE" w:rsidRPr="00C034DE" w:rsidRDefault="00C034DE" w:rsidP="00C034DE">
      <w:pPr>
        <w:numPr>
          <w:ilvl w:val="0"/>
          <w:numId w:val="7"/>
        </w:numPr>
        <w:jc w:val="both"/>
        <w:rPr>
          <w:rFonts w:ascii="Arial" w:hAnsi="Arial" w:cs="Arial"/>
          <w:sz w:val="24"/>
          <w:szCs w:val="24"/>
        </w:rPr>
      </w:pPr>
      <w:r w:rsidRPr="00C034DE">
        <w:rPr>
          <w:rFonts w:ascii="Arial" w:hAnsi="Arial" w:cs="Arial"/>
          <w:sz w:val="24"/>
          <w:szCs w:val="24"/>
        </w:rPr>
        <w:t>Documentación: Se debe proporcionar documentación de usuario clara y accesible, incluyendo tutoriales y preguntas frecuentes (FAQ).</w:t>
      </w:r>
    </w:p>
    <w:p w14:paraId="4464903F" w14:textId="77777777" w:rsidR="00C034DE" w:rsidRPr="00C034DE" w:rsidRDefault="00C034DE" w:rsidP="00C034DE">
      <w:pPr>
        <w:jc w:val="both"/>
        <w:rPr>
          <w:rFonts w:ascii="Arial" w:hAnsi="Arial" w:cs="Arial"/>
          <w:sz w:val="24"/>
          <w:szCs w:val="24"/>
        </w:rPr>
      </w:pPr>
      <w:r w:rsidRPr="00C034DE">
        <w:rPr>
          <w:rFonts w:ascii="Arial" w:hAnsi="Arial" w:cs="Arial"/>
          <w:sz w:val="24"/>
          <w:szCs w:val="24"/>
        </w:rPr>
        <w:t>4.3 Seguridad</w:t>
      </w:r>
    </w:p>
    <w:p w14:paraId="60FE8D16" w14:textId="77777777" w:rsidR="00C034DE" w:rsidRPr="00C034DE" w:rsidRDefault="00C034DE" w:rsidP="00C034DE">
      <w:pPr>
        <w:numPr>
          <w:ilvl w:val="0"/>
          <w:numId w:val="8"/>
        </w:numPr>
        <w:jc w:val="both"/>
        <w:rPr>
          <w:rFonts w:ascii="Arial" w:hAnsi="Arial" w:cs="Arial"/>
          <w:sz w:val="24"/>
          <w:szCs w:val="24"/>
        </w:rPr>
      </w:pPr>
      <w:r w:rsidRPr="00C034DE">
        <w:rPr>
          <w:rFonts w:ascii="Arial" w:hAnsi="Arial" w:cs="Arial"/>
          <w:sz w:val="24"/>
          <w:szCs w:val="24"/>
        </w:rPr>
        <w:t>Autenticación: La aplicación debe implementar un sistema de autenticación seguro, utilizando contraseñas cifradas y autenticación de dos factores (2FA) para los administradores.</w:t>
      </w:r>
    </w:p>
    <w:p w14:paraId="20777AC8" w14:textId="77777777" w:rsidR="00C034DE" w:rsidRPr="00C034DE" w:rsidRDefault="00C034DE" w:rsidP="00C034DE">
      <w:pPr>
        <w:numPr>
          <w:ilvl w:val="0"/>
          <w:numId w:val="8"/>
        </w:numPr>
        <w:jc w:val="both"/>
        <w:rPr>
          <w:rFonts w:ascii="Arial" w:hAnsi="Arial" w:cs="Arial"/>
          <w:sz w:val="24"/>
          <w:szCs w:val="24"/>
        </w:rPr>
      </w:pPr>
      <w:r w:rsidRPr="00C034DE">
        <w:rPr>
          <w:rFonts w:ascii="Arial" w:hAnsi="Arial" w:cs="Arial"/>
          <w:sz w:val="24"/>
          <w:szCs w:val="24"/>
        </w:rPr>
        <w:t>Protección de Datos: Todos los datos sensibles de los usuarios, como información personal y detalles de citas, deben ser almacenados y transmitidos de manera cifrada (utilizando HTTPS).</w:t>
      </w:r>
    </w:p>
    <w:p w14:paraId="22AE12D0" w14:textId="77777777" w:rsidR="00C034DE" w:rsidRDefault="00C034DE" w:rsidP="00C034DE">
      <w:pPr>
        <w:numPr>
          <w:ilvl w:val="0"/>
          <w:numId w:val="8"/>
        </w:numPr>
        <w:jc w:val="both"/>
        <w:rPr>
          <w:rFonts w:ascii="Arial" w:hAnsi="Arial" w:cs="Arial"/>
          <w:sz w:val="24"/>
          <w:szCs w:val="24"/>
        </w:rPr>
      </w:pPr>
      <w:r w:rsidRPr="00C034DE">
        <w:rPr>
          <w:rFonts w:ascii="Arial" w:hAnsi="Arial" w:cs="Arial"/>
          <w:sz w:val="24"/>
          <w:szCs w:val="24"/>
        </w:rPr>
        <w:t>Cumplimiento Normativo: La aplicación debe cumplir con las regulaciones de protección de datos aplicables, como el Reglamento General de Protección de Datos (GDPR) y la Ley de Protección de Datos Personales en Chile.</w:t>
      </w:r>
    </w:p>
    <w:p w14:paraId="499E1EF8" w14:textId="77777777" w:rsidR="00C034DE" w:rsidRPr="00C034DE" w:rsidRDefault="00C034DE" w:rsidP="00C034DE">
      <w:pPr>
        <w:ind w:left="720"/>
        <w:jc w:val="both"/>
        <w:rPr>
          <w:rFonts w:ascii="Arial" w:hAnsi="Arial" w:cs="Arial"/>
          <w:sz w:val="24"/>
          <w:szCs w:val="24"/>
        </w:rPr>
      </w:pPr>
    </w:p>
    <w:p w14:paraId="0B148C55" w14:textId="77777777" w:rsidR="00C034DE" w:rsidRPr="00C034DE" w:rsidRDefault="00C034DE" w:rsidP="00C034DE">
      <w:pPr>
        <w:jc w:val="both"/>
        <w:rPr>
          <w:rFonts w:ascii="Arial" w:hAnsi="Arial" w:cs="Arial"/>
          <w:sz w:val="24"/>
          <w:szCs w:val="24"/>
        </w:rPr>
      </w:pPr>
      <w:r w:rsidRPr="00C034DE">
        <w:rPr>
          <w:rFonts w:ascii="Arial" w:hAnsi="Arial" w:cs="Arial"/>
          <w:sz w:val="24"/>
          <w:szCs w:val="24"/>
        </w:rPr>
        <w:lastRenderedPageBreak/>
        <w:t>4.4 Mantenibilidad</w:t>
      </w:r>
    </w:p>
    <w:p w14:paraId="2E585965" w14:textId="77777777" w:rsidR="00C034DE" w:rsidRPr="00C034DE" w:rsidRDefault="00C034DE" w:rsidP="00C034DE">
      <w:pPr>
        <w:numPr>
          <w:ilvl w:val="0"/>
          <w:numId w:val="9"/>
        </w:numPr>
        <w:jc w:val="both"/>
        <w:rPr>
          <w:rFonts w:ascii="Arial" w:hAnsi="Arial" w:cs="Arial"/>
          <w:sz w:val="24"/>
          <w:szCs w:val="24"/>
        </w:rPr>
      </w:pPr>
      <w:r w:rsidRPr="00C034DE">
        <w:rPr>
          <w:rFonts w:ascii="Arial" w:hAnsi="Arial" w:cs="Arial"/>
          <w:sz w:val="24"/>
          <w:szCs w:val="24"/>
        </w:rPr>
        <w:t>Código Limpio y Documentado: El código fuente debe seguir las mejores prácticas de programación y estar adecuadamente documentado para facilitar el mantenimiento y las futuras actualizaciones.</w:t>
      </w:r>
    </w:p>
    <w:p w14:paraId="0E6A3A3B" w14:textId="77777777" w:rsidR="00C034DE" w:rsidRPr="00C034DE" w:rsidRDefault="00C034DE" w:rsidP="00C034DE">
      <w:pPr>
        <w:numPr>
          <w:ilvl w:val="0"/>
          <w:numId w:val="9"/>
        </w:numPr>
        <w:jc w:val="both"/>
        <w:rPr>
          <w:rFonts w:ascii="Arial" w:hAnsi="Arial" w:cs="Arial"/>
          <w:sz w:val="24"/>
          <w:szCs w:val="24"/>
        </w:rPr>
      </w:pPr>
      <w:r w:rsidRPr="00C034DE">
        <w:rPr>
          <w:rFonts w:ascii="Arial" w:hAnsi="Arial" w:cs="Arial"/>
          <w:sz w:val="24"/>
          <w:szCs w:val="24"/>
        </w:rPr>
        <w:t>Modularidad: La arquitectura del sistema debe ser modular, permitiendo que los componentes se actualicen o reemplacen sin afectar al sistema en su totalidad.</w:t>
      </w:r>
    </w:p>
    <w:p w14:paraId="1C48A84D" w14:textId="77777777" w:rsidR="00C034DE" w:rsidRPr="00C034DE" w:rsidRDefault="00C034DE" w:rsidP="00C034DE">
      <w:pPr>
        <w:jc w:val="both"/>
        <w:rPr>
          <w:rFonts w:ascii="Arial" w:hAnsi="Arial" w:cs="Arial"/>
          <w:sz w:val="24"/>
          <w:szCs w:val="24"/>
        </w:rPr>
      </w:pPr>
      <w:r w:rsidRPr="00C034DE">
        <w:rPr>
          <w:rFonts w:ascii="Arial" w:hAnsi="Arial" w:cs="Arial"/>
          <w:sz w:val="24"/>
          <w:szCs w:val="24"/>
        </w:rPr>
        <w:t>4.5 Escalabilidad</w:t>
      </w:r>
    </w:p>
    <w:p w14:paraId="2A6D54A9" w14:textId="77777777" w:rsidR="00C034DE" w:rsidRPr="00C034DE" w:rsidRDefault="00C034DE" w:rsidP="00C034DE">
      <w:pPr>
        <w:numPr>
          <w:ilvl w:val="0"/>
          <w:numId w:val="10"/>
        </w:numPr>
        <w:jc w:val="both"/>
        <w:rPr>
          <w:rFonts w:ascii="Arial" w:hAnsi="Arial" w:cs="Arial"/>
          <w:sz w:val="24"/>
          <w:szCs w:val="24"/>
        </w:rPr>
      </w:pPr>
      <w:r w:rsidRPr="00C034DE">
        <w:rPr>
          <w:rFonts w:ascii="Arial" w:hAnsi="Arial" w:cs="Arial"/>
          <w:sz w:val="24"/>
          <w:szCs w:val="24"/>
        </w:rPr>
        <w:t>Escalabilidad Vertical y Horizontal: La aplicación debe ser capaz de escalar verticalmente (mejorando la capacidad del servidor) y horizontalmente (agregando más servidores) para manejar un aumento en la carga de usuarios y citas.</w:t>
      </w:r>
    </w:p>
    <w:p w14:paraId="3F55A432" w14:textId="77777777" w:rsidR="00C034DE" w:rsidRPr="00C034DE" w:rsidRDefault="00C034DE" w:rsidP="00C034DE">
      <w:pPr>
        <w:numPr>
          <w:ilvl w:val="0"/>
          <w:numId w:val="10"/>
        </w:numPr>
        <w:jc w:val="both"/>
        <w:rPr>
          <w:rFonts w:ascii="Arial" w:hAnsi="Arial" w:cs="Arial"/>
          <w:sz w:val="24"/>
          <w:szCs w:val="24"/>
        </w:rPr>
      </w:pPr>
      <w:r w:rsidRPr="00C034DE">
        <w:rPr>
          <w:rFonts w:ascii="Arial" w:hAnsi="Arial" w:cs="Arial"/>
          <w:sz w:val="24"/>
          <w:szCs w:val="24"/>
        </w:rPr>
        <w:t>Integración con Servicios Externos: La arquitectura debe permitir la integración con servicios externos, como sistemas de pago y plataformas de mensajería, sin comprometer el rendimiento.</w:t>
      </w:r>
    </w:p>
    <w:p w14:paraId="5388F2F8" w14:textId="77777777" w:rsidR="00C034DE" w:rsidRPr="00C034DE" w:rsidRDefault="00C034DE" w:rsidP="00C034DE">
      <w:pPr>
        <w:jc w:val="both"/>
        <w:rPr>
          <w:rFonts w:ascii="Arial" w:hAnsi="Arial" w:cs="Arial"/>
          <w:sz w:val="24"/>
          <w:szCs w:val="24"/>
        </w:rPr>
      </w:pPr>
      <w:r w:rsidRPr="00C034DE">
        <w:rPr>
          <w:rFonts w:ascii="Arial" w:hAnsi="Arial" w:cs="Arial"/>
          <w:sz w:val="24"/>
          <w:szCs w:val="24"/>
        </w:rPr>
        <w:t>4.6 Compatibilidad</w:t>
      </w:r>
    </w:p>
    <w:p w14:paraId="47DE0802" w14:textId="77777777" w:rsidR="00C034DE" w:rsidRPr="00C034DE" w:rsidRDefault="00C034DE" w:rsidP="00C034DE">
      <w:pPr>
        <w:numPr>
          <w:ilvl w:val="0"/>
          <w:numId w:val="11"/>
        </w:numPr>
        <w:jc w:val="both"/>
        <w:rPr>
          <w:rFonts w:ascii="Arial" w:hAnsi="Arial" w:cs="Arial"/>
          <w:sz w:val="24"/>
          <w:szCs w:val="24"/>
        </w:rPr>
      </w:pPr>
      <w:r w:rsidRPr="00C034DE">
        <w:rPr>
          <w:rFonts w:ascii="Arial" w:hAnsi="Arial" w:cs="Arial"/>
          <w:sz w:val="24"/>
          <w:szCs w:val="24"/>
        </w:rPr>
        <w:t>Navegadores Soportados: La aplicación debe ser compatible con las versiones más recientes de los navegadores más utilizados, incluyendo Google Chrome, Mozilla Firefox, Safari y Microsoft Edge.</w:t>
      </w:r>
    </w:p>
    <w:p w14:paraId="2BE60E7E" w14:textId="77777777" w:rsidR="00C034DE" w:rsidRPr="00C034DE" w:rsidRDefault="00C034DE" w:rsidP="00C034DE">
      <w:pPr>
        <w:numPr>
          <w:ilvl w:val="0"/>
          <w:numId w:val="11"/>
        </w:numPr>
        <w:jc w:val="both"/>
        <w:rPr>
          <w:rFonts w:ascii="Arial" w:hAnsi="Arial" w:cs="Arial"/>
          <w:sz w:val="24"/>
          <w:szCs w:val="24"/>
        </w:rPr>
      </w:pPr>
      <w:r w:rsidRPr="00C034DE">
        <w:rPr>
          <w:rFonts w:ascii="Arial" w:hAnsi="Arial" w:cs="Arial"/>
          <w:sz w:val="24"/>
          <w:szCs w:val="24"/>
        </w:rPr>
        <w:t>Dispositivos: La aplicación debe ser responsiva y funcionar adecuadamente en dispositivos móviles y tabletas, además de en computadoras de escritorio.</w:t>
      </w:r>
    </w:p>
    <w:p w14:paraId="33C6C27A" w14:textId="77777777" w:rsidR="00C034DE" w:rsidRPr="00C034DE" w:rsidRDefault="00C034DE" w:rsidP="00C034DE">
      <w:pPr>
        <w:jc w:val="both"/>
        <w:rPr>
          <w:rFonts w:ascii="Arial" w:hAnsi="Arial" w:cs="Arial"/>
          <w:sz w:val="24"/>
          <w:szCs w:val="24"/>
        </w:rPr>
      </w:pPr>
      <w:r w:rsidRPr="00C034DE">
        <w:rPr>
          <w:rFonts w:ascii="Arial" w:hAnsi="Arial" w:cs="Arial"/>
          <w:sz w:val="24"/>
          <w:szCs w:val="24"/>
        </w:rPr>
        <w:t>4.7 Localización e Internacionalización</w:t>
      </w:r>
    </w:p>
    <w:p w14:paraId="6B1F9FD4" w14:textId="77777777" w:rsidR="00C034DE" w:rsidRPr="00C034DE" w:rsidRDefault="00C034DE" w:rsidP="00C034DE">
      <w:pPr>
        <w:numPr>
          <w:ilvl w:val="0"/>
          <w:numId w:val="12"/>
        </w:numPr>
        <w:jc w:val="both"/>
        <w:rPr>
          <w:rFonts w:ascii="Arial" w:hAnsi="Arial" w:cs="Arial"/>
          <w:sz w:val="24"/>
          <w:szCs w:val="24"/>
        </w:rPr>
      </w:pPr>
      <w:r w:rsidRPr="00C034DE">
        <w:rPr>
          <w:rFonts w:ascii="Arial" w:hAnsi="Arial" w:cs="Arial"/>
          <w:sz w:val="24"/>
          <w:szCs w:val="24"/>
        </w:rPr>
        <w:t>Idiomas: La aplicación debe ser capaz de soportar múltiples idiomas, comenzando con español e inglés, para atender a una audiencia más amplia.</w:t>
      </w:r>
    </w:p>
    <w:p w14:paraId="37437C3B" w14:textId="77777777" w:rsidR="00C034DE" w:rsidRPr="00C034DE" w:rsidRDefault="00C034DE" w:rsidP="00C034DE">
      <w:pPr>
        <w:numPr>
          <w:ilvl w:val="0"/>
          <w:numId w:val="12"/>
        </w:numPr>
        <w:jc w:val="both"/>
        <w:rPr>
          <w:rFonts w:ascii="Arial" w:hAnsi="Arial" w:cs="Arial"/>
          <w:sz w:val="24"/>
          <w:szCs w:val="24"/>
        </w:rPr>
      </w:pPr>
      <w:r w:rsidRPr="00C034DE">
        <w:rPr>
          <w:rFonts w:ascii="Arial" w:hAnsi="Arial" w:cs="Arial"/>
          <w:sz w:val="24"/>
          <w:szCs w:val="24"/>
        </w:rPr>
        <w:t>Formato de Fecha y Hora: Debe permitir la configuración de formatos de fecha y hora según la región del usuario.</w:t>
      </w:r>
    </w:p>
    <w:p w14:paraId="7E6C7DF7" w14:textId="3301B2C9" w:rsidR="00C034DE" w:rsidRDefault="00C034DE" w:rsidP="00C034DE">
      <w:pPr>
        <w:jc w:val="both"/>
        <w:rPr>
          <w:rFonts w:ascii="Arial" w:hAnsi="Arial" w:cs="Arial"/>
          <w:sz w:val="24"/>
          <w:szCs w:val="24"/>
        </w:rPr>
      </w:pPr>
      <w:r w:rsidRPr="00C034DE">
        <w:rPr>
          <w:rFonts w:ascii="Arial" w:hAnsi="Arial" w:cs="Arial"/>
          <w:sz w:val="24"/>
          <w:szCs w:val="24"/>
        </w:rPr>
        <w:t>Estos requisitos no funcionales son fundamentales para garantizar que la aplicación de agendamiento de citas no solo cumpla con las funcionalidades requeridas, sino que también ofrezca una experiencia de usuario satisfactoria, segura y escalable.</w:t>
      </w:r>
    </w:p>
    <w:p w14:paraId="538FDBA3" w14:textId="43ED7300" w:rsidR="00AC45CF" w:rsidRDefault="00AC45CF">
      <w:pPr>
        <w:spacing w:after="200" w:line="276" w:lineRule="auto"/>
        <w:rPr>
          <w:rFonts w:ascii="Arial" w:hAnsi="Arial" w:cs="Arial"/>
          <w:sz w:val="24"/>
          <w:szCs w:val="24"/>
        </w:rPr>
      </w:pPr>
      <w:r>
        <w:rPr>
          <w:rFonts w:ascii="Arial" w:hAnsi="Arial" w:cs="Arial"/>
          <w:sz w:val="24"/>
          <w:szCs w:val="24"/>
        </w:rPr>
        <w:br w:type="page"/>
      </w:r>
    </w:p>
    <w:p w14:paraId="29DDC57E" w14:textId="77777777" w:rsidR="00AC45CF" w:rsidRPr="00AC45CF" w:rsidRDefault="00AC45CF" w:rsidP="00AC45CF">
      <w:pPr>
        <w:pStyle w:val="Ttulo2"/>
      </w:pPr>
      <w:bookmarkStart w:id="4" w:name="_Toc177084735"/>
      <w:r w:rsidRPr="00AC45CF">
        <w:lastRenderedPageBreak/>
        <w:t>5. Restricciones Técnicas</w:t>
      </w:r>
      <w:bookmarkEnd w:id="4"/>
    </w:p>
    <w:p w14:paraId="3BEE4711" w14:textId="77777777" w:rsidR="00AC45CF" w:rsidRPr="00AC45CF" w:rsidRDefault="00AC45CF" w:rsidP="00AC45CF">
      <w:pPr>
        <w:jc w:val="both"/>
        <w:rPr>
          <w:rFonts w:ascii="Arial" w:hAnsi="Arial" w:cs="Arial"/>
          <w:sz w:val="24"/>
          <w:szCs w:val="24"/>
        </w:rPr>
      </w:pPr>
      <w:r w:rsidRPr="00AC45CF">
        <w:rPr>
          <w:rFonts w:ascii="Arial" w:hAnsi="Arial" w:cs="Arial"/>
          <w:sz w:val="24"/>
          <w:szCs w:val="24"/>
        </w:rPr>
        <w:t>Las restricciones técnicas son limitaciones o requisitos específicos que se deben tener en cuenta durante el desarrollo de la aplicación web de agendamiento de citas. Estas restricciones pueden estar relacionadas con las plataformas, tecnologías, normativas o dependencias del proyecto. A continuación, se detallan las principales restricciones técnicas:</w:t>
      </w:r>
    </w:p>
    <w:p w14:paraId="3F293E47" w14:textId="77777777" w:rsidR="00AC45CF" w:rsidRPr="00AC45CF" w:rsidRDefault="00AC45CF" w:rsidP="00AC45CF">
      <w:pPr>
        <w:jc w:val="both"/>
        <w:rPr>
          <w:rFonts w:ascii="Arial" w:hAnsi="Arial" w:cs="Arial"/>
          <w:sz w:val="24"/>
          <w:szCs w:val="24"/>
        </w:rPr>
      </w:pPr>
      <w:r w:rsidRPr="00AC45CF">
        <w:rPr>
          <w:rFonts w:ascii="Arial" w:hAnsi="Arial" w:cs="Arial"/>
          <w:sz w:val="24"/>
          <w:szCs w:val="24"/>
        </w:rPr>
        <w:t>5.1 Plataformas</w:t>
      </w:r>
    </w:p>
    <w:p w14:paraId="2C47013C" w14:textId="77777777" w:rsidR="00AC45CF" w:rsidRPr="00AC45CF" w:rsidRDefault="00AC45CF" w:rsidP="00AC45CF">
      <w:pPr>
        <w:numPr>
          <w:ilvl w:val="0"/>
          <w:numId w:val="22"/>
        </w:numPr>
        <w:jc w:val="both"/>
        <w:rPr>
          <w:rFonts w:ascii="Arial" w:hAnsi="Arial" w:cs="Arial"/>
          <w:sz w:val="24"/>
          <w:szCs w:val="24"/>
        </w:rPr>
      </w:pPr>
      <w:r w:rsidRPr="00AC45CF">
        <w:rPr>
          <w:rFonts w:ascii="Arial" w:hAnsi="Arial" w:cs="Arial"/>
          <w:sz w:val="24"/>
          <w:szCs w:val="24"/>
        </w:rPr>
        <w:t>La aplicación debe ser desarrollada como una aplicación web responsive, compatible con los principales navegadores web (Google Chrome, Mozilla Firefox, Safari y Microsoft Edge) en sus versiones más recientes.</w:t>
      </w:r>
    </w:p>
    <w:p w14:paraId="3B0733AA" w14:textId="77777777" w:rsidR="00AC45CF" w:rsidRPr="00AC45CF" w:rsidRDefault="00AC45CF" w:rsidP="00AC45CF">
      <w:pPr>
        <w:numPr>
          <w:ilvl w:val="0"/>
          <w:numId w:val="22"/>
        </w:numPr>
        <w:jc w:val="both"/>
        <w:rPr>
          <w:rFonts w:ascii="Arial" w:hAnsi="Arial" w:cs="Arial"/>
          <w:sz w:val="24"/>
          <w:szCs w:val="24"/>
        </w:rPr>
      </w:pPr>
      <w:r w:rsidRPr="00AC45CF">
        <w:rPr>
          <w:rFonts w:ascii="Arial" w:hAnsi="Arial" w:cs="Arial"/>
          <w:sz w:val="24"/>
          <w:szCs w:val="24"/>
        </w:rPr>
        <w:t>La aplicación debe ser accesible desde dispositivos móviles y tabletas, además de computadoras de escritorio.</w:t>
      </w:r>
    </w:p>
    <w:p w14:paraId="1E55C492" w14:textId="77777777" w:rsidR="00AC45CF" w:rsidRPr="00AC45CF" w:rsidRDefault="00AC45CF" w:rsidP="00AC45CF">
      <w:pPr>
        <w:jc w:val="both"/>
        <w:rPr>
          <w:rFonts w:ascii="Arial" w:hAnsi="Arial" w:cs="Arial"/>
          <w:sz w:val="24"/>
          <w:szCs w:val="24"/>
        </w:rPr>
      </w:pPr>
      <w:r w:rsidRPr="00AC45CF">
        <w:rPr>
          <w:rFonts w:ascii="Arial" w:hAnsi="Arial" w:cs="Arial"/>
          <w:sz w:val="24"/>
          <w:szCs w:val="24"/>
        </w:rPr>
        <w:t>5.2 Tecnologías</w:t>
      </w:r>
    </w:p>
    <w:p w14:paraId="5B62D746" w14:textId="77777777" w:rsidR="00AC45CF" w:rsidRPr="00AC45CF" w:rsidRDefault="00AC45CF" w:rsidP="00AC45CF">
      <w:pPr>
        <w:numPr>
          <w:ilvl w:val="0"/>
          <w:numId w:val="23"/>
        </w:numPr>
        <w:jc w:val="both"/>
        <w:rPr>
          <w:rFonts w:ascii="Arial" w:hAnsi="Arial" w:cs="Arial"/>
          <w:sz w:val="24"/>
          <w:szCs w:val="24"/>
        </w:rPr>
      </w:pPr>
      <w:r w:rsidRPr="00AC45CF">
        <w:rPr>
          <w:rFonts w:ascii="Arial" w:hAnsi="Arial" w:cs="Arial"/>
          <w:sz w:val="24"/>
          <w:szCs w:val="24"/>
        </w:rPr>
        <w:t xml:space="preserve">El backend de la aplicación debe ser desarrollado utilizando Django, un </w:t>
      </w:r>
      <w:proofErr w:type="spellStart"/>
      <w:r w:rsidRPr="00AC45CF">
        <w:rPr>
          <w:rFonts w:ascii="Arial" w:hAnsi="Arial" w:cs="Arial"/>
          <w:sz w:val="24"/>
          <w:szCs w:val="24"/>
        </w:rPr>
        <w:t>framework</w:t>
      </w:r>
      <w:proofErr w:type="spellEnd"/>
      <w:r w:rsidRPr="00AC45CF">
        <w:rPr>
          <w:rFonts w:ascii="Arial" w:hAnsi="Arial" w:cs="Arial"/>
          <w:sz w:val="24"/>
          <w:szCs w:val="24"/>
        </w:rPr>
        <w:t xml:space="preserve"> web de Python.</w:t>
      </w:r>
    </w:p>
    <w:p w14:paraId="79E98825" w14:textId="77777777" w:rsidR="00AC45CF" w:rsidRPr="00AC45CF" w:rsidRDefault="00AC45CF" w:rsidP="00AC45CF">
      <w:pPr>
        <w:numPr>
          <w:ilvl w:val="0"/>
          <w:numId w:val="23"/>
        </w:numPr>
        <w:jc w:val="both"/>
        <w:rPr>
          <w:rFonts w:ascii="Arial" w:hAnsi="Arial" w:cs="Arial"/>
          <w:sz w:val="24"/>
          <w:szCs w:val="24"/>
        </w:rPr>
      </w:pPr>
      <w:r w:rsidRPr="00AC45CF">
        <w:rPr>
          <w:rFonts w:ascii="Arial" w:hAnsi="Arial" w:cs="Arial"/>
          <w:sz w:val="24"/>
          <w:szCs w:val="24"/>
        </w:rPr>
        <w:t xml:space="preserve">El frontend debe utilizar HTML, CSS y JavaScript, junto con el </w:t>
      </w:r>
      <w:proofErr w:type="spellStart"/>
      <w:r w:rsidRPr="00AC45CF">
        <w:rPr>
          <w:rFonts w:ascii="Arial" w:hAnsi="Arial" w:cs="Arial"/>
          <w:sz w:val="24"/>
          <w:szCs w:val="24"/>
        </w:rPr>
        <w:t>framework</w:t>
      </w:r>
      <w:proofErr w:type="spellEnd"/>
      <w:r w:rsidRPr="00AC45CF">
        <w:rPr>
          <w:rFonts w:ascii="Arial" w:hAnsi="Arial" w:cs="Arial"/>
          <w:sz w:val="24"/>
          <w:szCs w:val="24"/>
        </w:rPr>
        <w:t xml:space="preserve"> Bootstrap para asegurar un diseño responsivo y atractivo.</w:t>
      </w:r>
    </w:p>
    <w:p w14:paraId="0F18ECFA" w14:textId="77777777" w:rsidR="00AC45CF" w:rsidRPr="00AC45CF" w:rsidRDefault="00AC45CF" w:rsidP="00AC45CF">
      <w:pPr>
        <w:numPr>
          <w:ilvl w:val="0"/>
          <w:numId w:val="23"/>
        </w:numPr>
        <w:jc w:val="both"/>
        <w:rPr>
          <w:rFonts w:ascii="Arial" w:hAnsi="Arial" w:cs="Arial"/>
          <w:sz w:val="24"/>
          <w:szCs w:val="24"/>
        </w:rPr>
      </w:pPr>
      <w:r w:rsidRPr="00AC45CF">
        <w:rPr>
          <w:rFonts w:ascii="Arial" w:hAnsi="Arial" w:cs="Arial"/>
          <w:sz w:val="24"/>
          <w:szCs w:val="24"/>
        </w:rPr>
        <w:t>La base de datos debe ser PostgreSQL, debido a su escalabilidad y soporte para características avanzadas.</w:t>
      </w:r>
    </w:p>
    <w:p w14:paraId="4A47FE1F" w14:textId="77777777" w:rsidR="00AC45CF" w:rsidRPr="00AC45CF" w:rsidRDefault="00AC45CF" w:rsidP="00AC45CF">
      <w:pPr>
        <w:jc w:val="both"/>
        <w:rPr>
          <w:rFonts w:ascii="Arial" w:hAnsi="Arial" w:cs="Arial"/>
          <w:sz w:val="24"/>
          <w:szCs w:val="24"/>
        </w:rPr>
      </w:pPr>
      <w:r w:rsidRPr="00AC45CF">
        <w:rPr>
          <w:rFonts w:ascii="Arial" w:hAnsi="Arial" w:cs="Arial"/>
          <w:sz w:val="24"/>
          <w:szCs w:val="24"/>
        </w:rPr>
        <w:t>5.3 Normativas</w:t>
      </w:r>
    </w:p>
    <w:p w14:paraId="46ECDA28" w14:textId="77777777" w:rsidR="00AC45CF" w:rsidRPr="00AC45CF" w:rsidRDefault="00AC45CF" w:rsidP="00AC45CF">
      <w:pPr>
        <w:numPr>
          <w:ilvl w:val="0"/>
          <w:numId w:val="24"/>
        </w:numPr>
        <w:jc w:val="both"/>
        <w:rPr>
          <w:rFonts w:ascii="Arial" w:hAnsi="Arial" w:cs="Arial"/>
          <w:sz w:val="24"/>
          <w:szCs w:val="24"/>
        </w:rPr>
      </w:pPr>
      <w:r w:rsidRPr="00AC45CF">
        <w:rPr>
          <w:rFonts w:ascii="Arial" w:hAnsi="Arial" w:cs="Arial"/>
          <w:sz w:val="24"/>
          <w:szCs w:val="24"/>
        </w:rPr>
        <w:t>La aplicación debe cumplir con las regulaciones de protección de datos aplicables, como el Reglamento General de Protección de Datos (GDPR) y la Ley de Protección de Datos Personales en Chile.</w:t>
      </w:r>
    </w:p>
    <w:p w14:paraId="077A03C8" w14:textId="77777777" w:rsidR="00AC45CF" w:rsidRPr="00AC45CF" w:rsidRDefault="00AC45CF" w:rsidP="00AC45CF">
      <w:pPr>
        <w:numPr>
          <w:ilvl w:val="0"/>
          <w:numId w:val="24"/>
        </w:numPr>
        <w:jc w:val="both"/>
        <w:rPr>
          <w:rFonts w:ascii="Arial" w:hAnsi="Arial" w:cs="Arial"/>
          <w:sz w:val="24"/>
          <w:szCs w:val="24"/>
        </w:rPr>
      </w:pPr>
      <w:r w:rsidRPr="00AC45CF">
        <w:rPr>
          <w:rFonts w:ascii="Arial" w:hAnsi="Arial" w:cs="Arial"/>
          <w:sz w:val="24"/>
          <w:szCs w:val="24"/>
        </w:rPr>
        <w:t>El sistema de autenticación debe seguir las mejores prácticas de seguridad, incluyendo el uso de contraseñas cifradas y autenticación de dos factores (2FA) para los administradores.</w:t>
      </w:r>
    </w:p>
    <w:p w14:paraId="6EEFBB90" w14:textId="77777777" w:rsidR="00AC45CF" w:rsidRPr="00AC45CF" w:rsidRDefault="00AC45CF" w:rsidP="00AC45CF">
      <w:pPr>
        <w:jc w:val="both"/>
        <w:rPr>
          <w:rFonts w:ascii="Arial" w:hAnsi="Arial" w:cs="Arial"/>
          <w:sz w:val="24"/>
          <w:szCs w:val="24"/>
        </w:rPr>
      </w:pPr>
      <w:r w:rsidRPr="00AC45CF">
        <w:rPr>
          <w:rFonts w:ascii="Arial" w:hAnsi="Arial" w:cs="Arial"/>
          <w:sz w:val="24"/>
          <w:szCs w:val="24"/>
        </w:rPr>
        <w:t>5.4 Dependencias</w:t>
      </w:r>
    </w:p>
    <w:p w14:paraId="7DFB6E15" w14:textId="77777777" w:rsidR="00AC45CF" w:rsidRPr="00AC45CF" w:rsidRDefault="00AC45CF" w:rsidP="00AC45CF">
      <w:pPr>
        <w:numPr>
          <w:ilvl w:val="0"/>
          <w:numId w:val="25"/>
        </w:numPr>
        <w:jc w:val="both"/>
        <w:rPr>
          <w:rFonts w:ascii="Arial" w:hAnsi="Arial" w:cs="Arial"/>
          <w:sz w:val="24"/>
          <w:szCs w:val="24"/>
        </w:rPr>
      </w:pPr>
      <w:r w:rsidRPr="00AC45CF">
        <w:rPr>
          <w:rFonts w:ascii="Arial" w:hAnsi="Arial" w:cs="Arial"/>
          <w:sz w:val="24"/>
          <w:szCs w:val="24"/>
        </w:rPr>
        <w:t>La aplicación dependerá de servicios externos para el envío de correos electrónicos y mensajes SMS a los usuarios. Se deberá integrar con proveedores de servicios de correo electrónico y SMS.</w:t>
      </w:r>
    </w:p>
    <w:p w14:paraId="31BB15B0" w14:textId="77777777" w:rsidR="00AC45CF" w:rsidRPr="00AC45CF" w:rsidRDefault="00AC45CF" w:rsidP="00AC45CF">
      <w:pPr>
        <w:numPr>
          <w:ilvl w:val="0"/>
          <w:numId w:val="25"/>
        </w:numPr>
        <w:jc w:val="both"/>
        <w:rPr>
          <w:rFonts w:ascii="Arial" w:hAnsi="Arial" w:cs="Arial"/>
          <w:sz w:val="24"/>
          <w:szCs w:val="24"/>
        </w:rPr>
      </w:pPr>
      <w:r w:rsidRPr="00AC45CF">
        <w:rPr>
          <w:rFonts w:ascii="Arial" w:hAnsi="Arial" w:cs="Arial"/>
          <w:sz w:val="24"/>
          <w:szCs w:val="24"/>
        </w:rPr>
        <w:t>El sistema de pago en línea, aunque no es parte del alcance inicial, se considerará como una dependencia futura y se diseñará la arquitectura para facilitar su integración.</w:t>
      </w:r>
    </w:p>
    <w:p w14:paraId="713BD6BA" w14:textId="77777777" w:rsidR="00AC45CF" w:rsidRPr="00AC45CF" w:rsidRDefault="00AC45CF" w:rsidP="00AC45CF">
      <w:pPr>
        <w:jc w:val="both"/>
        <w:rPr>
          <w:rFonts w:ascii="Arial" w:hAnsi="Arial" w:cs="Arial"/>
          <w:sz w:val="24"/>
          <w:szCs w:val="24"/>
        </w:rPr>
      </w:pPr>
      <w:r w:rsidRPr="00AC45CF">
        <w:rPr>
          <w:rFonts w:ascii="Arial" w:hAnsi="Arial" w:cs="Arial"/>
          <w:sz w:val="24"/>
          <w:szCs w:val="24"/>
        </w:rPr>
        <w:lastRenderedPageBreak/>
        <w:t>5.5 Otros Requisitos</w:t>
      </w:r>
    </w:p>
    <w:p w14:paraId="1FA99CF3" w14:textId="77777777" w:rsidR="00AC45CF" w:rsidRPr="00AC45CF" w:rsidRDefault="00AC45CF" w:rsidP="00AC45CF">
      <w:pPr>
        <w:numPr>
          <w:ilvl w:val="0"/>
          <w:numId w:val="26"/>
        </w:numPr>
        <w:jc w:val="both"/>
        <w:rPr>
          <w:rFonts w:ascii="Arial" w:hAnsi="Arial" w:cs="Arial"/>
          <w:sz w:val="24"/>
          <w:szCs w:val="24"/>
        </w:rPr>
      </w:pPr>
      <w:r w:rsidRPr="00AC45CF">
        <w:rPr>
          <w:rFonts w:ascii="Arial" w:hAnsi="Arial" w:cs="Arial"/>
          <w:sz w:val="24"/>
          <w:szCs w:val="24"/>
        </w:rPr>
        <w:t>El código fuente de la aplicación debe estar alojado en un sistema de control de versiones, como Git, para facilitar la colaboración y el control de cambios.</w:t>
      </w:r>
    </w:p>
    <w:p w14:paraId="48F6E806" w14:textId="77777777" w:rsidR="00AC45CF" w:rsidRPr="00AC45CF" w:rsidRDefault="00AC45CF" w:rsidP="00AC45CF">
      <w:pPr>
        <w:numPr>
          <w:ilvl w:val="0"/>
          <w:numId w:val="26"/>
        </w:numPr>
        <w:jc w:val="both"/>
        <w:rPr>
          <w:rFonts w:ascii="Arial" w:hAnsi="Arial" w:cs="Arial"/>
          <w:sz w:val="24"/>
          <w:szCs w:val="24"/>
        </w:rPr>
      </w:pPr>
      <w:r w:rsidRPr="00AC45CF">
        <w:rPr>
          <w:rFonts w:ascii="Arial" w:hAnsi="Arial" w:cs="Arial"/>
          <w:sz w:val="24"/>
          <w:szCs w:val="24"/>
        </w:rPr>
        <w:t xml:space="preserve">El proceso de despliegue debe ser automatizado, utilizando herramientas como Docker y </w:t>
      </w:r>
      <w:proofErr w:type="spellStart"/>
      <w:r w:rsidRPr="00AC45CF">
        <w:rPr>
          <w:rFonts w:ascii="Arial" w:hAnsi="Arial" w:cs="Arial"/>
          <w:sz w:val="24"/>
          <w:szCs w:val="24"/>
        </w:rPr>
        <w:t>Kubernetes</w:t>
      </w:r>
      <w:proofErr w:type="spellEnd"/>
      <w:r w:rsidRPr="00AC45CF">
        <w:rPr>
          <w:rFonts w:ascii="Arial" w:hAnsi="Arial" w:cs="Arial"/>
          <w:sz w:val="24"/>
          <w:szCs w:val="24"/>
        </w:rPr>
        <w:t>, para garantizar la consistencia y facilitar la escalabilidad.</w:t>
      </w:r>
    </w:p>
    <w:p w14:paraId="43300E8A" w14:textId="77777777" w:rsidR="00AC45CF" w:rsidRPr="00AC45CF" w:rsidRDefault="00AC45CF" w:rsidP="00AC45CF">
      <w:pPr>
        <w:numPr>
          <w:ilvl w:val="0"/>
          <w:numId w:val="26"/>
        </w:numPr>
        <w:jc w:val="both"/>
        <w:rPr>
          <w:rFonts w:ascii="Arial" w:hAnsi="Arial" w:cs="Arial"/>
          <w:sz w:val="24"/>
          <w:szCs w:val="24"/>
        </w:rPr>
      </w:pPr>
      <w:r w:rsidRPr="00AC45CF">
        <w:rPr>
          <w:rFonts w:ascii="Arial" w:hAnsi="Arial" w:cs="Arial"/>
          <w:sz w:val="24"/>
          <w:szCs w:val="24"/>
        </w:rPr>
        <w:t>El sistema debe implementar pruebas automatizadas, incluyendo pruebas unitarias y de integración, para asegurar la calidad del código y facilitar el mantenimiento a largo plazo.</w:t>
      </w:r>
    </w:p>
    <w:p w14:paraId="098E0EE3" w14:textId="446473FF" w:rsidR="00AC45CF" w:rsidRPr="00AC45CF" w:rsidRDefault="00AC45CF" w:rsidP="00AC45CF">
      <w:pPr>
        <w:jc w:val="both"/>
        <w:rPr>
          <w:rFonts w:ascii="Arial" w:hAnsi="Arial" w:cs="Arial"/>
          <w:sz w:val="24"/>
          <w:szCs w:val="24"/>
        </w:rPr>
      </w:pPr>
      <w:r w:rsidRPr="00AC45CF">
        <w:rPr>
          <w:rFonts w:ascii="Arial" w:hAnsi="Arial" w:cs="Arial"/>
          <w:sz w:val="24"/>
          <w:szCs w:val="24"/>
        </w:rPr>
        <w:t>Estas restricciones técnicas deben ser tenidas en cuenta por el equipo de desarrollo para garantizar que la aplicación de agendamiento de citas se construya sobre una base sólida y cumpla con los estándares de calidad y seguridad requeridos.</w:t>
      </w:r>
    </w:p>
    <w:p w14:paraId="07618DBC" w14:textId="3491CB69" w:rsidR="00AC45CF" w:rsidRDefault="00AC45CF">
      <w:pPr>
        <w:spacing w:after="200" w:line="276" w:lineRule="auto"/>
        <w:rPr>
          <w:rFonts w:ascii="Arial" w:hAnsi="Arial" w:cs="Arial"/>
          <w:sz w:val="24"/>
          <w:szCs w:val="24"/>
        </w:rPr>
      </w:pPr>
      <w:r>
        <w:rPr>
          <w:rFonts w:ascii="Arial" w:hAnsi="Arial" w:cs="Arial"/>
          <w:sz w:val="24"/>
          <w:szCs w:val="24"/>
        </w:rPr>
        <w:br w:type="page"/>
      </w:r>
    </w:p>
    <w:p w14:paraId="61C7C198" w14:textId="77777777" w:rsidR="00AC45CF" w:rsidRPr="00AC45CF" w:rsidRDefault="00AC45CF" w:rsidP="00AC45CF">
      <w:pPr>
        <w:pStyle w:val="Ttulo2"/>
      </w:pPr>
      <w:bookmarkStart w:id="5" w:name="_Toc177084736"/>
      <w:r w:rsidRPr="00AC45CF">
        <w:lastRenderedPageBreak/>
        <w:t>6. Anexos</w:t>
      </w:r>
      <w:bookmarkEnd w:id="5"/>
    </w:p>
    <w:p w14:paraId="475AD835" w14:textId="77777777" w:rsidR="00AC45CF" w:rsidRPr="00AC45CF" w:rsidRDefault="00AC45CF" w:rsidP="00AC45CF">
      <w:pPr>
        <w:jc w:val="both"/>
        <w:rPr>
          <w:rFonts w:ascii="Arial" w:hAnsi="Arial" w:cs="Arial"/>
          <w:sz w:val="24"/>
          <w:szCs w:val="24"/>
        </w:rPr>
      </w:pPr>
      <w:r w:rsidRPr="00AC45CF">
        <w:rPr>
          <w:rFonts w:ascii="Arial" w:hAnsi="Arial" w:cs="Arial"/>
          <w:sz w:val="24"/>
          <w:szCs w:val="24"/>
        </w:rPr>
        <w:t>Los anexos proporcionan información adicional que complementa el documento de Especificación de Requisitos de Software (SRS) y ayuda a clarificar ciertos aspectos del proyecto. A continuación se presentan los anexos relevantes para la aplicación web de agendamiento de citas:</w:t>
      </w:r>
    </w:p>
    <w:p w14:paraId="032549FE" w14:textId="77777777" w:rsidR="00AC45CF" w:rsidRPr="00AC45CF" w:rsidRDefault="00AC45CF" w:rsidP="00AC45CF">
      <w:pPr>
        <w:jc w:val="both"/>
        <w:rPr>
          <w:rFonts w:ascii="Arial" w:hAnsi="Arial" w:cs="Arial"/>
          <w:sz w:val="24"/>
          <w:szCs w:val="24"/>
        </w:rPr>
      </w:pPr>
      <w:r w:rsidRPr="00AC45CF">
        <w:rPr>
          <w:rFonts w:ascii="Arial" w:hAnsi="Arial" w:cs="Arial"/>
          <w:sz w:val="24"/>
          <w:szCs w:val="24"/>
        </w:rPr>
        <w:t>6.1 Diagramas</w:t>
      </w:r>
    </w:p>
    <w:p w14:paraId="4894357E" w14:textId="77777777" w:rsidR="00AC45CF" w:rsidRPr="00AC45CF" w:rsidRDefault="00AC45CF" w:rsidP="00AC45CF">
      <w:pPr>
        <w:jc w:val="both"/>
        <w:rPr>
          <w:rFonts w:ascii="Arial" w:hAnsi="Arial" w:cs="Arial"/>
          <w:sz w:val="24"/>
          <w:szCs w:val="24"/>
        </w:rPr>
      </w:pPr>
      <w:r w:rsidRPr="00AC45CF">
        <w:rPr>
          <w:rFonts w:ascii="Arial" w:hAnsi="Arial" w:cs="Arial"/>
          <w:sz w:val="24"/>
          <w:szCs w:val="24"/>
        </w:rPr>
        <w:t>6.1.1 Diagrama de Casos de Uso</w:t>
      </w:r>
    </w:p>
    <w:p w14:paraId="78D500A8" w14:textId="4EEBF124" w:rsidR="00AC45CF" w:rsidRPr="00AC45CF" w:rsidRDefault="00AC45CF" w:rsidP="00AC45CF">
      <w:pPr>
        <w:jc w:val="both"/>
        <w:rPr>
          <w:rFonts w:ascii="Arial" w:hAnsi="Arial" w:cs="Arial"/>
          <w:sz w:val="24"/>
          <w:szCs w:val="24"/>
        </w:rPr>
      </w:pPr>
      <w:r w:rsidRPr="00AC45CF">
        <w:rPr>
          <w:rFonts w:ascii="Arial" w:hAnsi="Arial" w:cs="Arial"/>
          <w:sz w:val="24"/>
          <w:szCs w:val="24"/>
        </w:rPr>
        <w:t>Un diagrama de casos de uso que ilustra las interacciones entre los diferentes tipos de usuarios (clientes, administradores) y las funcionalidades de la aplicación. Este diagrama ayuda a visualizar cómo los usuarios interactúan con el sistema y cuáles son las funciones clave.</w:t>
      </w:r>
      <w:r w:rsidR="003A7243">
        <w:rPr>
          <w:rFonts w:ascii="Arial" w:hAnsi="Arial" w:cs="Arial"/>
          <w:sz w:val="24"/>
          <w:szCs w:val="24"/>
        </w:rPr>
        <w:t xml:space="preserve"> </w:t>
      </w:r>
      <w:r w:rsidRPr="00AC45CF">
        <w:rPr>
          <w:rFonts w:ascii="Arial" w:hAnsi="Arial" w:cs="Arial"/>
          <w:sz w:val="24"/>
          <w:szCs w:val="24"/>
        </w:rPr>
        <w:t>Diagrama de Casos de Uso </w:t>
      </w:r>
      <w:r w:rsidRPr="00AC45CF">
        <w:rPr>
          <w:rFonts w:ascii="Arial" w:hAnsi="Arial" w:cs="Arial"/>
          <w:i/>
          <w:iCs/>
          <w:sz w:val="24"/>
          <w:szCs w:val="24"/>
        </w:rPr>
        <w:t>(Nota: Incluir enlace o imagen del diagrama)</w:t>
      </w:r>
    </w:p>
    <w:p w14:paraId="1E8734BB" w14:textId="77777777" w:rsidR="00AC45CF" w:rsidRPr="00AC45CF" w:rsidRDefault="00AC45CF" w:rsidP="00AC45CF">
      <w:pPr>
        <w:jc w:val="both"/>
        <w:rPr>
          <w:rFonts w:ascii="Arial" w:hAnsi="Arial" w:cs="Arial"/>
          <w:sz w:val="24"/>
          <w:szCs w:val="24"/>
        </w:rPr>
      </w:pPr>
      <w:r w:rsidRPr="00AC45CF">
        <w:rPr>
          <w:rFonts w:ascii="Arial" w:hAnsi="Arial" w:cs="Arial"/>
          <w:sz w:val="24"/>
          <w:szCs w:val="24"/>
        </w:rPr>
        <w:t>6.1.2 Diagrama de Flujo de Trabajo</w:t>
      </w:r>
    </w:p>
    <w:p w14:paraId="43FE9B9C" w14:textId="4C8EC014" w:rsidR="00AC45CF" w:rsidRPr="00AC45CF" w:rsidRDefault="00AC45CF" w:rsidP="00AC45CF">
      <w:pPr>
        <w:jc w:val="both"/>
        <w:rPr>
          <w:rFonts w:ascii="Arial" w:hAnsi="Arial" w:cs="Arial"/>
          <w:sz w:val="24"/>
          <w:szCs w:val="24"/>
        </w:rPr>
      </w:pPr>
      <w:r w:rsidRPr="00AC45CF">
        <w:rPr>
          <w:rFonts w:ascii="Arial" w:hAnsi="Arial" w:cs="Arial"/>
          <w:sz w:val="24"/>
          <w:szCs w:val="24"/>
        </w:rPr>
        <w:t>Un diagrama de flujo que muestra el proceso de agendamiento de citas, desde la selección del servicio hasta la confirmación de la cita. Este diagrama detalla los pasos que sigue un usuario al utilizar la aplicación.</w:t>
      </w:r>
      <w:r w:rsidR="003A7243">
        <w:rPr>
          <w:rFonts w:ascii="Arial" w:hAnsi="Arial" w:cs="Arial"/>
          <w:sz w:val="24"/>
          <w:szCs w:val="24"/>
        </w:rPr>
        <w:t xml:space="preserve"> </w:t>
      </w:r>
      <w:r w:rsidRPr="00AC45CF">
        <w:rPr>
          <w:rFonts w:ascii="Arial" w:hAnsi="Arial" w:cs="Arial"/>
          <w:sz w:val="24"/>
          <w:szCs w:val="24"/>
        </w:rPr>
        <w:t>Diagrama de Flujo de Trabajo </w:t>
      </w:r>
      <w:r w:rsidRPr="00AC45CF">
        <w:rPr>
          <w:rFonts w:ascii="Arial" w:hAnsi="Arial" w:cs="Arial"/>
          <w:i/>
          <w:iCs/>
          <w:sz w:val="24"/>
          <w:szCs w:val="24"/>
        </w:rPr>
        <w:t>(Nota: Incluir enlace o imagen del diagrama)</w:t>
      </w:r>
    </w:p>
    <w:p w14:paraId="19A499EC" w14:textId="77777777" w:rsidR="00AC45CF" w:rsidRPr="00AC45CF" w:rsidRDefault="00AC45CF" w:rsidP="00AC45CF">
      <w:pPr>
        <w:jc w:val="both"/>
        <w:rPr>
          <w:rFonts w:ascii="Arial" w:hAnsi="Arial" w:cs="Arial"/>
          <w:sz w:val="24"/>
          <w:szCs w:val="24"/>
        </w:rPr>
      </w:pPr>
      <w:r w:rsidRPr="00AC45CF">
        <w:rPr>
          <w:rFonts w:ascii="Arial" w:hAnsi="Arial" w:cs="Arial"/>
          <w:sz w:val="24"/>
          <w:szCs w:val="24"/>
        </w:rPr>
        <w:t>6.2 Referencias</w:t>
      </w:r>
    </w:p>
    <w:p w14:paraId="5AB1BBF0" w14:textId="77777777" w:rsidR="00AC45CF" w:rsidRPr="00AC45CF" w:rsidRDefault="00AC45CF" w:rsidP="00AC45CF">
      <w:pPr>
        <w:numPr>
          <w:ilvl w:val="0"/>
          <w:numId w:val="27"/>
        </w:numPr>
        <w:jc w:val="both"/>
        <w:rPr>
          <w:rFonts w:ascii="Arial" w:hAnsi="Arial" w:cs="Arial"/>
          <w:sz w:val="24"/>
          <w:szCs w:val="24"/>
        </w:rPr>
      </w:pPr>
      <w:r w:rsidRPr="00AC45CF">
        <w:rPr>
          <w:rFonts w:ascii="Arial" w:hAnsi="Arial" w:cs="Arial"/>
          <w:b/>
          <w:bCs/>
          <w:sz w:val="24"/>
          <w:szCs w:val="24"/>
        </w:rPr>
        <w:t>Reglamento General de Protección de Datos (GDPR)</w:t>
      </w:r>
      <w:r w:rsidRPr="00AC45CF">
        <w:rPr>
          <w:rFonts w:ascii="Arial" w:hAnsi="Arial" w:cs="Arial"/>
          <w:sz w:val="24"/>
          <w:szCs w:val="24"/>
        </w:rPr>
        <w:t>: </w:t>
      </w:r>
      <w:hyperlink r:id="rId8" w:tgtFrame="_blank" w:history="1">
        <w:r w:rsidRPr="00AC45CF">
          <w:rPr>
            <w:rStyle w:val="Hipervnculo"/>
            <w:rFonts w:ascii="Arial" w:hAnsi="Arial" w:cs="Arial"/>
            <w:sz w:val="24"/>
            <w:szCs w:val="24"/>
          </w:rPr>
          <w:t>https://gdpr-info.eu/</w:t>
        </w:r>
      </w:hyperlink>
    </w:p>
    <w:p w14:paraId="6F83D1C8" w14:textId="77777777" w:rsidR="00AC45CF" w:rsidRPr="00AC45CF" w:rsidRDefault="00AC45CF" w:rsidP="00AC45CF">
      <w:pPr>
        <w:numPr>
          <w:ilvl w:val="0"/>
          <w:numId w:val="27"/>
        </w:numPr>
        <w:jc w:val="both"/>
        <w:rPr>
          <w:rFonts w:ascii="Arial" w:hAnsi="Arial" w:cs="Arial"/>
          <w:sz w:val="24"/>
          <w:szCs w:val="24"/>
        </w:rPr>
      </w:pPr>
      <w:r w:rsidRPr="00AC45CF">
        <w:rPr>
          <w:rFonts w:ascii="Arial" w:hAnsi="Arial" w:cs="Arial"/>
          <w:b/>
          <w:bCs/>
          <w:sz w:val="24"/>
          <w:szCs w:val="24"/>
        </w:rPr>
        <w:t>Ley de Protección de Datos Personales en Chile</w:t>
      </w:r>
      <w:r w:rsidRPr="00AC45CF">
        <w:rPr>
          <w:rFonts w:ascii="Arial" w:hAnsi="Arial" w:cs="Arial"/>
          <w:sz w:val="24"/>
          <w:szCs w:val="24"/>
        </w:rPr>
        <w:t>: </w:t>
      </w:r>
      <w:hyperlink r:id="rId9" w:tgtFrame="_blank" w:history="1">
        <w:r w:rsidRPr="00AC45CF">
          <w:rPr>
            <w:rStyle w:val="Hipervnculo"/>
            <w:rFonts w:ascii="Arial" w:hAnsi="Arial" w:cs="Arial"/>
            <w:sz w:val="24"/>
            <w:szCs w:val="24"/>
          </w:rPr>
          <w:t>https://www.leychile.cl/Navegar?idNorma=200019</w:t>
        </w:r>
      </w:hyperlink>
    </w:p>
    <w:p w14:paraId="2F13DF91" w14:textId="77777777" w:rsidR="00AC45CF" w:rsidRPr="00AC45CF" w:rsidRDefault="00AC45CF" w:rsidP="00AC45CF">
      <w:pPr>
        <w:numPr>
          <w:ilvl w:val="0"/>
          <w:numId w:val="27"/>
        </w:numPr>
        <w:jc w:val="both"/>
        <w:rPr>
          <w:rFonts w:ascii="Arial" w:hAnsi="Arial" w:cs="Arial"/>
          <w:sz w:val="24"/>
          <w:szCs w:val="24"/>
        </w:rPr>
      </w:pPr>
      <w:r w:rsidRPr="00AC45CF">
        <w:rPr>
          <w:rFonts w:ascii="Arial" w:hAnsi="Arial" w:cs="Arial"/>
          <w:b/>
          <w:bCs/>
          <w:sz w:val="24"/>
          <w:szCs w:val="24"/>
        </w:rPr>
        <w:t>Documentación de Django</w:t>
      </w:r>
      <w:r w:rsidRPr="00AC45CF">
        <w:rPr>
          <w:rFonts w:ascii="Arial" w:hAnsi="Arial" w:cs="Arial"/>
          <w:sz w:val="24"/>
          <w:szCs w:val="24"/>
        </w:rPr>
        <w:t>: </w:t>
      </w:r>
      <w:hyperlink r:id="rId10" w:tgtFrame="_blank" w:history="1">
        <w:r w:rsidRPr="00AC45CF">
          <w:rPr>
            <w:rStyle w:val="Hipervnculo"/>
            <w:rFonts w:ascii="Arial" w:hAnsi="Arial" w:cs="Arial"/>
            <w:sz w:val="24"/>
            <w:szCs w:val="24"/>
          </w:rPr>
          <w:t>https://docs.djangoproject.com/</w:t>
        </w:r>
      </w:hyperlink>
    </w:p>
    <w:p w14:paraId="28748589" w14:textId="77777777" w:rsidR="00AC45CF" w:rsidRPr="00AC45CF" w:rsidRDefault="00AC45CF" w:rsidP="00AC45CF">
      <w:pPr>
        <w:numPr>
          <w:ilvl w:val="0"/>
          <w:numId w:val="27"/>
        </w:numPr>
        <w:jc w:val="both"/>
        <w:rPr>
          <w:rFonts w:ascii="Arial" w:hAnsi="Arial" w:cs="Arial"/>
          <w:sz w:val="24"/>
          <w:szCs w:val="24"/>
        </w:rPr>
      </w:pPr>
      <w:r w:rsidRPr="00AC45CF">
        <w:rPr>
          <w:rFonts w:ascii="Arial" w:hAnsi="Arial" w:cs="Arial"/>
          <w:b/>
          <w:bCs/>
          <w:sz w:val="24"/>
          <w:szCs w:val="24"/>
        </w:rPr>
        <w:t>Documentación de Bootstrap</w:t>
      </w:r>
      <w:r w:rsidRPr="00AC45CF">
        <w:rPr>
          <w:rFonts w:ascii="Arial" w:hAnsi="Arial" w:cs="Arial"/>
          <w:sz w:val="24"/>
          <w:szCs w:val="24"/>
        </w:rPr>
        <w:t>: </w:t>
      </w:r>
      <w:hyperlink r:id="rId11" w:tgtFrame="_blank" w:history="1">
        <w:r w:rsidRPr="00AC45CF">
          <w:rPr>
            <w:rStyle w:val="Hipervnculo"/>
            <w:rFonts w:ascii="Arial" w:hAnsi="Arial" w:cs="Arial"/>
            <w:sz w:val="24"/>
            <w:szCs w:val="24"/>
          </w:rPr>
          <w:t>https://getbootstrap.com/docs/</w:t>
        </w:r>
      </w:hyperlink>
    </w:p>
    <w:p w14:paraId="193393AA" w14:textId="77777777" w:rsidR="00AC45CF" w:rsidRDefault="00AC45CF" w:rsidP="00AC45CF">
      <w:pPr>
        <w:numPr>
          <w:ilvl w:val="0"/>
          <w:numId w:val="27"/>
        </w:numPr>
        <w:jc w:val="both"/>
        <w:rPr>
          <w:rFonts w:ascii="Arial" w:hAnsi="Arial" w:cs="Arial"/>
          <w:sz w:val="24"/>
          <w:szCs w:val="24"/>
        </w:rPr>
      </w:pPr>
      <w:r w:rsidRPr="00AC45CF">
        <w:rPr>
          <w:rFonts w:ascii="Arial" w:hAnsi="Arial" w:cs="Arial"/>
          <w:b/>
          <w:bCs/>
          <w:sz w:val="24"/>
          <w:szCs w:val="24"/>
        </w:rPr>
        <w:t>Documentación de PostgreSQL</w:t>
      </w:r>
      <w:r w:rsidRPr="00AC45CF">
        <w:rPr>
          <w:rFonts w:ascii="Arial" w:hAnsi="Arial" w:cs="Arial"/>
          <w:sz w:val="24"/>
          <w:szCs w:val="24"/>
        </w:rPr>
        <w:t>: </w:t>
      </w:r>
      <w:hyperlink r:id="rId12" w:tgtFrame="_blank" w:history="1">
        <w:r w:rsidRPr="00AC45CF">
          <w:rPr>
            <w:rStyle w:val="Hipervnculo"/>
            <w:rFonts w:ascii="Arial" w:hAnsi="Arial" w:cs="Arial"/>
            <w:sz w:val="24"/>
            <w:szCs w:val="24"/>
          </w:rPr>
          <w:t>https://www.postgresql.org/docs/</w:t>
        </w:r>
      </w:hyperlink>
    </w:p>
    <w:p w14:paraId="0A5ECCAA" w14:textId="77777777" w:rsidR="003A7243" w:rsidRDefault="003A7243" w:rsidP="003A7243">
      <w:pPr>
        <w:jc w:val="both"/>
        <w:rPr>
          <w:rFonts w:ascii="Arial" w:hAnsi="Arial" w:cs="Arial"/>
          <w:sz w:val="24"/>
          <w:szCs w:val="24"/>
        </w:rPr>
      </w:pPr>
    </w:p>
    <w:p w14:paraId="788F6A40" w14:textId="77777777" w:rsidR="003A7243" w:rsidRDefault="003A7243" w:rsidP="003A7243">
      <w:pPr>
        <w:jc w:val="both"/>
        <w:rPr>
          <w:rFonts w:ascii="Arial" w:hAnsi="Arial" w:cs="Arial"/>
          <w:sz w:val="24"/>
          <w:szCs w:val="24"/>
        </w:rPr>
      </w:pPr>
    </w:p>
    <w:p w14:paraId="69BF29BC" w14:textId="77777777" w:rsidR="003A7243" w:rsidRDefault="003A7243" w:rsidP="003A7243">
      <w:pPr>
        <w:jc w:val="both"/>
        <w:rPr>
          <w:rFonts w:ascii="Arial" w:hAnsi="Arial" w:cs="Arial"/>
          <w:sz w:val="24"/>
          <w:szCs w:val="24"/>
        </w:rPr>
      </w:pPr>
    </w:p>
    <w:p w14:paraId="51D73141" w14:textId="77777777" w:rsidR="003A7243" w:rsidRDefault="003A7243" w:rsidP="003A7243">
      <w:pPr>
        <w:jc w:val="both"/>
        <w:rPr>
          <w:rFonts w:ascii="Arial" w:hAnsi="Arial" w:cs="Arial"/>
          <w:sz w:val="24"/>
          <w:szCs w:val="24"/>
        </w:rPr>
      </w:pPr>
    </w:p>
    <w:p w14:paraId="7CA32A86" w14:textId="77777777" w:rsidR="003A7243" w:rsidRDefault="003A7243" w:rsidP="003A7243">
      <w:pPr>
        <w:jc w:val="both"/>
        <w:rPr>
          <w:rFonts w:ascii="Arial" w:hAnsi="Arial" w:cs="Arial"/>
          <w:sz w:val="24"/>
          <w:szCs w:val="24"/>
        </w:rPr>
      </w:pPr>
    </w:p>
    <w:p w14:paraId="08B03D9D" w14:textId="77777777" w:rsidR="003A7243" w:rsidRDefault="003A7243" w:rsidP="003A7243">
      <w:pPr>
        <w:jc w:val="both"/>
        <w:rPr>
          <w:rFonts w:ascii="Arial" w:hAnsi="Arial" w:cs="Arial"/>
          <w:sz w:val="24"/>
          <w:szCs w:val="24"/>
        </w:rPr>
      </w:pPr>
    </w:p>
    <w:p w14:paraId="47C7A75C" w14:textId="77777777" w:rsidR="003A7243" w:rsidRPr="00AC45CF" w:rsidRDefault="003A7243" w:rsidP="003A7243">
      <w:pPr>
        <w:jc w:val="both"/>
        <w:rPr>
          <w:rFonts w:ascii="Arial" w:hAnsi="Arial" w:cs="Arial"/>
          <w:sz w:val="24"/>
          <w:szCs w:val="24"/>
        </w:rPr>
      </w:pPr>
    </w:p>
    <w:p w14:paraId="6AB4B1C1" w14:textId="77777777" w:rsidR="00AC45CF" w:rsidRPr="00AC45CF" w:rsidRDefault="00AC45CF" w:rsidP="00AC45CF">
      <w:pPr>
        <w:jc w:val="both"/>
        <w:rPr>
          <w:rFonts w:ascii="Arial" w:hAnsi="Arial" w:cs="Arial"/>
          <w:sz w:val="24"/>
          <w:szCs w:val="24"/>
        </w:rPr>
      </w:pPr>
      <w:r w:rsidRPr="00AC45CF">
        <w:rPr>
          <w:rFonts w:ascii="Arial" w:hAnsi="Arial" w:cs="Arial"/>
          <w:sz w:val="24"/>
          <w:szCs w:val="24"/>
        </w:rPr>
        <w:lastRenderedPageBreak/>
        <w:t>6.3 Glosario</w:t>
      </w:r>
    </w:p>
    <w:p w14:paraId="31142084" w14:textId="77777777" w:rsidR="00AC45CF" w:rsidRPr="00AC45CF" w:rsidRDefault="00AC45CF" w:rsidP="00AC45CF">
      <w:pPr>
        <w:numPr>
          <w:ilvl w:val="0"/>
          <w:numId w:val="28"/>
        </w:numPr>
        <w:jc w:val="both"/>
        <w:rPr>
          <w:rFonts w:ascii="Arial" w:hAnsi="Arial" w:cs="Arial"/>
          <w:sz w:val="24"/>
          <w:szCs w:val="24"/>
        </w:rPr>
      </w:pPr>
      <w:r w:rsidRPr="00AC45CF">
        <w:rPr>
          <w:rFonts w:ascii="Arial" w:hAnsi="Arial" w:cs="Arial"/>
          <w:b/>
          <w:bCs/>
          <w:sz w:val="24"/>
          <w:szCs w:val="24"/>
        </w:rPr>
        <w:t>Agendamiento</w:t>
      </w:r>
      <w:r w:rsidRPr="00AC45CF">
        <w:rPr>
          <w:rFonts w:ascii="Arial" w:hAnsi="Arial" w:cs="Arial"/>
          <w:sz w:val="24"/>
          <w:szCs w:val="24"/>
        </w:rPr>
        <w:t>: Proceso de programar una cita para un servicio específico en una fecha y hora determinadas.</w:t>
      </w:r>
    </w:p>
    <w:p w14:paraId="6C3034E7" w14:textId="77777777" w:rsidR="00AC45CF" w:rsidRPr="00AC45CF" w:rsidRDefault="00AC45CF" w:rsidP="00AC45CF">
      <w:pPr>
        <w:numPr>
          <w:ilvl w:val="0"/>
          <w:numId w:val="28"/>
        </w:numPr>
        <w:jc w:val="both"/>
        <w:rPr>
          <w:rFonts w:ascii="Arial" w:hAnsi="Arial" w:cs="Arial"/>
          <w:sz w:val="24"/>
          <w:szCs w:val="24"/>
        </w:rPr>
      </w:pPr>
      <w:r w:rsidRPr="00AC45CF">
        <w:rPr>
          <w:rFonts w:ascii="Arial" w:hAnsi="Arial" w:cs="Arial"/>
          <w:b/>
          <w:bCs/>
          <w:sz w:val="24"/>
          <w:szCs w:val="24"/>
        </w:rPr>
        <w:t>Cita</w:t>
      </w:r>
      <w:r w:rsidRPr="00AC45CF">
        <w:rPr>
          <w:rFonts w:ascii="Arial" w:hAnsi="Arial" w:cs="Arial"/>
          <w:sz w:val="24"/>
          <w:szCs w:val="24"/>
        </w:rPr>
        <w:t>: Reserva de un servicio que incluye información sobre el usuario, el servicio solicitado y la fecha y hora de la cita.</w:t>
      </w:r>
    </w:p>
    <w:p w14:paraId="106A70AA" w14:textId="77777777" w:rsidR="00AC45CF" w:rsidRPr="00AC45CF" w:rsidRDefault="00AC45CF" w:rsidP="00AC45CF">
      <w:pPr>
        <w:numPr>
          <w:ilvl w:val="0"/>
          <w:numId w:val="28"/>
        </w:numPr>
        <w:jc w:val="both"/>
        <w:rPr>
          <w:rFonts w:ascii="Arial" w:hAnsi="Arial" w:cs="Arial"/>
          <w:sz w:val="24"/>
          <w:szCs w:val="24"/>
        </w:rPr>
      </w:pPr>
      <w:r w:rsidRPr="00AC45CF">
        <w:rPr>
          <w:rFonts w:ascii="Arial" w:hAnsi="Arial" w:cs="Arial"/>
          <w:b/>
          <w:bCs/>
          <w:sz w:val="24"/>
          <w:szCs w:val="24"/>
        </w:rPr>
        <w:t>Usuario</w:t>
      </w:r>
      <w:r w:rsidRPr="00AC45CF">
        <w:rPr>
          <w:rFonts w:ascii="Arial" w:hAnsi="Arial" w:cs="Arial"/>
          <w:sz w:val="24"/>
          <w:szCs w:val="24"/>
        </w:rPr>
        <w:t>: Persona que utiliza la aplicación para agendar citas, que puede ser un cliente o un administrador.</w:t>
      </w:r>
    </w:p>
    <w:p w14:paraId="5E70EF11" w14:textId="77777777" w:rsidR="00AC45CF" w:rsidRPr="00AC45CF" w:rsidRDefault="00AC45CF" w:rsidP="00AC45CF">
      <w:pPr>
        <w:numPr>
          <w:ilvl w:val="0"/>
          <w:numId w:val="28"/>
        </w:numPr>
        <w:jc w:val="both"/>
        <w:rPr>
          <w:rFonts w:ascii="Arial" w:hAnsi="Arial" w:cs="Arial"/>
          <w:sz w:val="24"/>
          <w:szCs w:val="24"/>
        </w:rPr>
      </w:pPr>
      <w:r w:rsidRPr="00AC45CF">
        <w:rPr>
          <w:rFonts w:ascii="Arial" w:hAnsi="Arial" w:cs="Arial"/>
          <w:b/>
          <w:bCs/>
          <w:sz w:val="24"/>
          <w:szCs w:val="24"/>
        </w:rPr>
        <w:t>Administrador</w:t>
      </w:r>
      <w:r w:rsidRPr="00AC45CF">
        <w:rPr>
          <w:rFonts w:ascii="Arial" w:hAnsi="Arial" w:cs="Arial"/>
          <w:sz w:val="24"/>
          <w:szCs w:val="24"/>
        </w:rPr>
        <w:t>: Usuario con privilegios especiales que gestiona el sistema, incluyendo la disponibilidad de servicios y la gestión de usuarios.</w:t>
      </w:r>
    </w:p>
    <w:p w14:paraId="2D9039B1" w14:textId="77777777" w:rsidR="00AC45CF" w:rsidRPr="00AC45CF" w:rsidRDefault="00AC45CF" w:rsidP="00AC45CF">
      <w:pPr>
        <w:jc w:val="both"/>
        <w:rPr>
          <w:rFonts w:ascii="Arial" w:hAnsi="Arial" w:cs="Arial"/>
          <w:sz w:val="24"/>
          <w:szCs w:val="24"/>
        </w:rPr>
      </w:pPr>
      <w:r w:rsidRPr="00AC45CF">
        <w:rPr>
          <w:rFonts w:ascii="Arial" w:hAnsi="Arial" w:cs="Arial"/>
          <w:sz w:val="24"/>
          <w:szCs w:val="24"/>
        </w:rPr>
        <w:t>6.4 Información Adicional</w:t>
      </w:r>
    </w:p>
    <w:p w14:paraId="1101FEF7" w14:textId="77777777" w:rsidR="00AC45CF" w:rsidRPr="00AC45CF" w:rsidRDefault="00AC45CF" w:rsidP="00AC45CF">
      <w:pPr>
        <w:numPr>
          <w:ilvl w:val="0"/>
          <w:numId w:val="29"/>
        </w:numPr>
        <w:jc w:val="both"/>
        <w:rPr>
          <w:rFonts w:ascii="Arial" w:hAnsi="Arial" w:cs="Arial"/>
          <w:sz w:val="24"/>
          <w:szCs w:val="24"/>
        </w:rPr>
      </w:pPr>
      <w:r w:rsidRPr="00AC45CF">
        <w:rPr>
          <w:rFonts w:ascii="Arial" w:hAnsi="Arial" w:cs="Arial"/>
          <w:b/>
          <w:bCs/>
          <w:sz w:val="24"/>
          <w:szCs w:val="24"/>
        </w:rPr>
        <w:t>Requisitos de Hardware</w:t>
      </w:r>
      <w:r w:rsidRPr="00AC45CF">
        <w:rPr>
          <w:rFonts w:ascii="Arial" w:hAnsi="Arial" w:cs="Arial"/>
          <w:sz w:val="24"/>
          <w:szCs w:val="24"/>
        </w:rPr>
        <w:t>: Se recomienda que el servidor donde se alojará la aplicación tenga al menos 8 GB de RAM y un procesador de múltiples núcleos para garantizar un rendimiento óptimo, especialmente durante picos de carga.</w:t>
      </w:r>
    </w:p>
    <w:p w14:paraId="149EFE09" w14:textId="77777777" w:rsidR="00AC45CF" w:rsidRPr="00AC45CF" w:rsidRDefault="00AC45CF" w:rsidP="00AC45CF">
      <w:pPr>
        <w:numPr>
          <w:ilvl w:val="0"/>
          <w:numId w:val="29"/>
        </w:numPr>
        <w:jc w:val="both"/>
        <w:rPr>
          <w:rFonts w:ascii="Arial" w:hAnsi="Arial" w:cs="Arial"/>
          <w:sz w:val="24"/>
          <w:szCs w:val="24"/>
        </w:rPr>
      </w:pPr>
      <w:r w:rsidRPr="00AC45CF">
        <w:rPr>
          <w:rFonts w:ascii="Arial" w:hAnsi="Arial" w:cs="Arial"/>
          <w:b/>
          <w:bCs/>
          <w:sz w:val="24"/>
          <w:szCs w:val="24"/>
        </w:rPr>
        <w:t>Requisitos de Software</w:t>
      </w:r>
      <w:r w:rsidRPr="00AC45CF">
        <w:rPr>
          <w:rFonts w:ascii="Arial" w:hAnsi="Arial" w:cs="Arial"/>
          <w:sz w:val="24"/>
          <w:szCs w:val="24"/>
        </w:rPr>
        <w:t>: El entorno de desarrollo debe incluir Python 3.8 o superior, Django 3.2 o superior y PostgreSQL 12 o superior.</w:t>
      </w:r>
    </w:p>
    <w:p w14:paraId="58354F70" w14:textId="32844A81" w:rsidR="00AC45CF" w:rsidRDefault="00AC45CF" w:rsidP="00AC45CF">
      <w:pPr>
        <w:jc w:val="both"/>
        <w:rPr>
          <w:rFonts w:ascii="Arial" w:hAnsi="Arial" w:cs="Arial"/>
          <w:sz w:val="24"/>
          <w:szCs w:val="24"/>
        </w:rPr>
      </w:pPr>
      <w:r w:rsidRPr="00AC45CF">
        <w:rPr>
          <w:rFonts w:ascii="Arial" w:hAnsi="Arial" w:cs="Arial"/>
          <w:sz w:val="24"/>
          <w:szCs w:val="24"/>
        </w:rPr>
        <w:t>Estos anexos proporcionan información complementaria que puede ser útil para el desarrollo, implementación y mantenimiento de la aplicación de agendamiento de citas, asegurando que todos los involucrados tengan acceso a los recursos y referencias necesarios.</w:t>
      </w:r>
    </w:p>
    <w:p w14:paraId="445E0C78" w14:textId="671142E4" w:rsidR="00837054" w:rsidRDefault="00837054">
      <w:pPr>
        <w:spacing w:after="200" w:line="276" w:lineRule="auto"/>
        <w:rPr>
          <w:rFonts w:ascii="Arial" w:hAnsi="Arial" w:cs="Arial"/>
          <w:sz w:val="24"/>
          <w:szCs w:val="24"/>
        </w:rPr>
      </w:pPr>
      <w:r>
        <w:rPr>
          <w:rFonts w:ascii="Arial" w:hAnsi="Arial" w:cs="Arial"/>
          <w:sz w:val="24"/>
          <w:szCs w:val="24"/>
        </w:rPr>
        <w:br w:type="page"/>
      </w:r>
    </w:p>
    <w:p w14:paraId="1588AECE" w14:textId="77777777" w:rsidR="00837054" w:rsidRPr="00837054" w:rsidRDefault="00837054" w:rsidP="00837054">
      <w:pPr>
        <w:pStyle w:val="Ttulo2"/>
      </w:pPr>
      <w:bookmarkStart w:id="6" w:name="_Toc177084737"/>
      <w:r w:rsidRPr="00837054">
        <w:lastRenderedPageBreak/>
        <w:t>7. Revisión y Validación</w:t>
      </w:r>
      <w:bookmarkEnd w:id="6"/>
    </w:p>
    <w:p w14:paraId="37A6D1AE" w14:textId="77777777" w:rsidR="00837054" w:rsidRPr="00837054" w:rsidRDefault="00837054" w:rsidP="00837054">
      <w:pPr>
        <w:jc w:val="both"/>
        <w:rPr>
          <w:rFonts w:ascii="Arial" w:hAnsi="Arial" w:cs="Arial"/>
          <w:sz w:val="24"/>
          <w:szCs w:val="24"/>
        </w:rPr>
      </w:pPr>
      <w:r w:rsidRPr="00837054">
        <w:rPr>
          <w:rFonts w:ascii="Arial" w:hAnsi="Arial" w:cs="Arial"/>
          <w:sz w:val="24"/>
          <w:szCs w:val="24"/>
        </w:rPr>
        <w:t>La revisión y validación del documento de Especificación de Requisitos de Software (SRS) son pasos cruciales para garantizar que todos los requisitos se comprendan correctamente y que el proyecto esté alineado con las expectativas de los stakeholders. A continuación se describen los procesos y actividades que se llevarán a cabo para la revisión y validación del SRS.</w:t>
      </w:r>
    </w:p>
    <w:p w14:paraId="15C6C692" w14:textId="77777777" w:rsidR="00837054" w:rsidRPr="00837054" w:rsidRDefault="00837054" w:rsidP="00837054">
      <w:pPr>
        <w:jc w:val="both"/>
        <w:rPr>
          <w:rFonts w:ascii="Arial" w:hAnsi="Arial" w:cs="Arial"/>
          <w:sz w:val="24"/>
          <w:szCs w:val="24"/>
        </w:rPr>
      </w:pPr>
      <w:r w:rsidRPr="00837054">
        <w:rPr>
          <w:rFonts w:ascii="Arial" w:hAnsi="Arial" w:cs="Arial"/>
          <w:sz w:val="24"/>
          <w:szCs w:val="24"/>
        </w:rPr>
        <w:t>7.1 Proceso de Revisión</w:t>
      </w:r>
    </w:p>
    <w:p w14:paraId="05BC9806" w14:textId="77777777" w:rsidR="00837054" w:rsidRPr="00837054" w:rsidRDefault="00837054" w:rsidP="00837054">
      <w:pPr>
        <w:numPr>
          <w:ilvl w:val="0"/>
          <w:numId w:val="30"/>
        </w:numPr>
        <w:jc w:val="both"/>
        <w:rPr>
          <w:rFonts w:ascii="Arial" w:hAnsi="Arial" w:cs="Arial"/>
          <w:sz w:val="24"/>
          <w:szCs w:val="24"/>
        </w:rPr>
      </w:pPr>
      <w:r w:rsidRPr="00837054">
        <w:rPr>
          <w:rFonts w:ascii="Arial" w:hAnsi="Arial" w:cs="Arial"/>
          <w:b/>
          <w:bCs/>
          <w:sz w:val="24"/>
          <w:szCs w:val="24"/>
        </w:rPr>
        <w:t>Revisión Interna</w:t>
      </w:r>
      <w:r w:rsidRPr="00837054">
        <w:rPr>
          <w:rFonts w:ascii="Arial" w:hAnsi="Arial" w:cs="Arial"/>
          <w:sz w:val="24"/>
          <w:szCs w:val="24"/>
        </w:rPr>
        <w:t>: El equipo de desarrollo llevará a cabo una revisión inicial del SRS para identificar cualquier inconsistencia, ambigüedad o error en los requisitos. Esta revisión se centrará en la claridad del lenguaje, la viabilidad de los requisitos y la alineación con los objetivos del proyecto.</w:t>
      </w:r>
    </w:p>
    <w:p w14:paraId="2F20CE83" w14:textId="77777777" w:rsidR="00837054" w:rsidRPr="00837054" w:rsidRDefault="00837054" w:rsidP="00837054">
      <w:pPr>
        <w:numPr>
          <w:ilvl w:val="0"/>
          <w:numId w:val="30"/>
        </w:numPr>
        <w:jc w:val="both"/>
        <w:rPr>
          <w:rFonts w:ascii="Arial" w:hAnsi="Arial" w:cs="Arial"/>
          <w:sz w:val="24"/>
          <w:szCs w:val="24"/>
        </w:rPr>
      </w:pPr>
      <w:r w:rsidRPr="00837054">
        <w:rPr>
          <w:rFonts w:ascii="Arial" w:hAnsi="Arial" w:cs="Arial"/>
          <w:b/>
          <w:bCs/>
          <w:sz w:val="24"/>
          <w:szCs w:val="24"/>
        </w:rPr>
        <w:t>Revisión por Stakeholders</w:t>
      </w:r>
      <w:r w:rsidRPr="00837054">
        <w:rPr>
          <w:rFonts w:ascii="Arial" w:hAnsi="Arial" w:cs="Arial"/>
          <w:sz w:val="24"/>
          <w:szCs w:val="24"/>
        </w:rPr>
        <w:t xml:space="preserve">: Se organizará una reunión con los stakeholders clave, incluidos usuarios finales, administradores y miembros del equipo de desarrollo, para revisar el SRS. Durante esta reunión, se presentarán los requisitos y se solicitará </w:t>
      </w:r>
      <w:proofErr w:type="spellStart"/>
      <w:r w:rsidRPr="00837054">
        <w:rPr>
          <w:rFonts w:ascii="Arial" w:hAnsi="Arial" w:cs="Arial"/>
          <w:sz w:val="24"/>
          <w:szCs w:val="24"/>
        </w:rPr>
        <w:t>feedback</w:t>
      </w:r>
      <w:proofErr w:type="spellEnd"/>
      <w:r w:rsidRPr="00837054">
        <w:rPr>
          <w:rFonts w:ascii="Arial" w:hAnsi="Arial" w:cs="Arial"/>
          <w:sz w:val="24"/>
          <w:szCs w:val="24"/>
        </w:rPr>
        <w:t xml:space="preserve"> sobre su precisión y relevancia.</w:t>
      </w:r>
    </w:p>
    <w:p w14:paraId="189F3123" w14:textId="77777777" w:rsidR="00837054" w:rsidRPr="00837054" w:rsidRDefault="00837054" w:rsidP="00837054">
      <w:pPr>
        <w:numPr>
          <w:ilvl w:val="0"/>
          <w:numId w:val="30"/>
        </w:numPr>
        <w:jc w:val="both"/>
        <w:rPr>
          <w:rFonts w:ascii="Arial" w:hAnsi="Arial" w:cs="Arial"/>
          <w:sz w:val="24"/>
          <w:szCs w:val="24"/>
        </w:rPr>
      </w:pPr>
      <w:r w:rsidRPr="00837054">
        <w:rPr>
          <w:rFonts w:ascii="Arial" w:hAnsi="Arial" w:cs="Arial"/>
          <w:b/>
          <w:bCs/>
          <w:sz w:val="24"/>
          <w:szCs w:val="24"/>
        </w:rPr>
        <w:t>Documentación de Comentarios</w:t>
      </w:r>
      <w:r w:rsidRPr="00837054">
        <w:rPr>
          <w:rFonts w:ascii="Arial" w:hAnsi="Arial" w:cs="Arial"/>
          <w:sz w:val="24"/>
          <w:szCs w:val="24"/>
        </w:rPr>
        <w:t>: Todos los comentarios y sugerencias recibidos durante las revisiones se documentarán en un registro de cambios. Este registro incluirá la descripción del comentario, la persona que lo realizó y la acción tomada (si se acepta, se rechaza o se requiere más discusión).</w:t>
      </w:r>
    </w:p>
    <w:p w14:paraId="2E2CD260" w14:textId="77777777" w:rsidR="00837054" w:rsidRPr="00837054" w:rsidRDefault="00837054" w:rsidP="00837054">
      <w:pPr>
        <w:jc w:val="both"/>
        <w:rPr>
          <w:rFonts w:ascii="Arial" w:hAnsi="Arial" w:cs="Arial"/>
          <w:sz w:val="24"/>
          <w:szCs w:val="24"/>
        </w:rPr>
      </w:pPr>
      <w:r w:rsidRPr="00837054">
        <w:rPr>
          <w:rFonts w:ascii="Arial" w:hAnsi="Arial" w:cs="Arial"/>
          <w:sz w:val="24"/>
          <w:szCs w:val="24"/>
        </w:rPr>
        <w:t>7.2 Proceso de Validación</w:t>
      </w:r>
    </w:p>
    <w:p w14:paraId="088F6B5E" w14:textId="77777777" w:rsidR="00837054" w:rsidRPr="00837054" w:rsidRDefault="00837054" w:rsidP="00837054">
      <w:pPr>
        <w:numPr>
          <w:ilvl w:val="0"/>
          <w:numId w:val="31"/>
        </w:numPr>
        <w:jc w:val="both"/>
        <w:rPr>
          <w:rFonts w:ascii="Arial" w:hAnsi="Arial" w:cs="Arial"/>
          <w:sz w:val="24"/>
          <w:szCs w:val="24"/>
        </w:rPr>
      </w:pPr>
      <w:r w:rsidRPr="00837054">
        <w:rPr>
          <w:rFonts w:ascii="Arial" w:hAnsi="Arial" w:cs="Arial"/>
          <w:b/>
          <w:bCs/>
          <w:sz w:val="24"/>
          <w:szCs w:val="24"/>
        </w:rPr>
        <w:t>Validación de Requisitos</w:t>
      </w:r>
      <w:r w:rsidRPr="00837054">
        <w:rPr>
          <w:rFonts w:ascii="Arial" w:hAnsi="Arial" w:cs="Arial"/>
          <w:sz w:val="24"/>
          <w:szCs w:val="24"/>
        </w:rPr>
        <w:t>: Cada requisito será validado para asegurar que cumpla con los criterios de calidad, que incluyen:</w:t>
      </w:r>
    </w:p>
    <w:p w14:paraId="0116BB5C" w14:textId="77777777" w:rsidR="00837054" w:rsidRPr="00837054" w:rsidRDefault="00837054" w:rsidP="00837054">
      <w:pPr>
        <w:numPr>
          <w:ilvl w:val="1"/>
          <w:numId w:val="31"/>
        </w:numPr>
        <w:jc w:val="both"/>
        <w:rPr>
          <w:rFonts w:ascii="Arial" w:hAnsi="Arial" w:cs="Arial"/>
          <w:sz w:val="24"/>
          <w:szCs w:val="24"/>
        </w:rPr>
      </w:pPr>
      <w:r w:rsidRPr="00837054">
        <w:rPr>
          <w:rFonts w:ascii="Arial" w:hAnsi="Arial" w:cs="Arial"/>
          <w:b/>
          <w:bCs/>
          <w:sz w:val="24"/>
          <w:szCs w:val="24"/>
        </w:rPr>
        <w:t>Claridad</w:t>
      </w:r>
      <w:r w:rsidRPr="00837054">
        <w:rPr>
          <w:rFonts w:ascii="Arial" w:hAnsi="Arial" w:cs="Arial"/>
          <w:sz w:val="24"/>
          <w:szCs w:val="24"/>
        </w:rPr>
        <w:t>: El requisito debe ser claro y comprensible.</w:t>
      </w:r>
    </w:p>
    <w:p w14:paraId="601E7377" w14:textId="77777777" w:rsidR="00837054" w:rsidRPr="00837054" w:rsidRDefault="00837054" w:rsidP="00837054">
      <w:pPr>
        <w:numPr>
          <w:ilvl w:val="1"/>
          <w:numId w:val="31"/>
        </w:numPr>
        <w:jc w:val="both"/>
        <w:rPr>
          <w:rFonts w:ascii="Arial" w:hAnsi="Arial" w:cs="Arial"/>
          <w:sz w:val="24"/>
          <w:szCs w:val="24"/>
        </w:rPr>
      </w:pPr>
      <w:r w:rsidRPr="00837054">
        <w:rPr>
          <w:rFonts w:ascii="Arial" w:hAnsi="Arial" w:cs="Arial"/>
          <w:b/>
          <w:bCs/>
          <w:sz w:val="24"/>
          <w:szCs w:val="24"/>
        </w:rPr>
        <w:t>Consistencia</w:t>
      </w:r>
      <w:r w:rsidRPr="00837054">
        <w:rPr>
          <w:rFonts w:ascii="Arial" w:hAnsi="Arial" w:cs="Arial"/>
          <w:sz w:val="24"/>
          <w:szCs w:val="24"/>
        </w:rPr>
        <w:t>: No debe haber conflictos entre los requisitos.</w:t>
      </w:r>
    </w:p>
    <w:p w14:paraId="0B407B2B" w14:textId="77777777" w:rsidR="00837054" w:rsidRPr="00837054" w:rsidRDefault="00837054" w:rsidP="00837054">
      <w:pPr>
        <w:numPr>
          <w:ilvl w:val="1"/>
          <w:numId w:val="31"/>
        </w:numPr>
        <w:jc w:val="both"/>
        <w:rPr>
          <w:rFonts w:ascii="Arial" w:hAnsi="Arial" w:cs="Arial"/>
          <w:sz w:val="24"/>
          <w:szCs w:val="24"/>
        </w:rPr>
      </w:pPr>
      <w:r w:rsidRPr="00837054">
        <w:rPr>
          <w:rFonts w:ascii="Arial" w:hAnsi="Arial" w:cs="Arial"/>
          <w:b/>
          <w:bCs/>
          <w:sz w:val="24"/>
          <w:szCs w:val="24"/>
        </w:rPr>
        <w:t>Viabilidad</w:t>
      </w:r>
      <w:r w:rsidRPr="00837054">
        <w:rPr>
          <w:rFonts w:ascii="Arial" w:hAnsi="Arial" w:cs="Arial"/>
          <w:sz w:val="24"/>
          <w:szCs w:val="24"/>
        </w:rPr>
        <w:t>: El requisito debe ser realizable dentro de las limitaciones del proyecto.</w:t>
      </w:r>
    </w:p>
    <w:p w14:paraId="43C1E4E2" w14:textId="77777777" w:rsidR="00837054" w:rsidRPr="00837054" w:rsidRDefault="00837054" w:rsidP="00837054">
      <w:pPr>
        <w:numPr>
          <w:ilvl w:val="1"/>
          <w:numId w:val="31"/>
        </w:numPr>
        <w:jc w:val="both"/>
        <w:rPr>
          <w:rFonts w:ascii="Arial" w:hAnsi="Arial" w:cs="Arial"/>
          <w:sz w:val="24"/>
          <w:szCs w:val="24"/>
        </w:rPr>
      </w:pPr>
      <w:r w:rsidRPr="00837054">
        <w:rPr>
          <w:rFonts w:ascii="Arial" w:hAnsi="Arial" w:cs="Arial"/>
          <w:b/>
          <w:bCs/>
          <w:sz w:val="24"/>
          <w:szCs w:val="24"/>
        </w:rPr>
        <w:t>Relevancia</w:t>
      </w:r>
      <w:r w:rsidRPr="00837054">
        <w:rPr>
          <w:rFonts w:ascii="Arial" w:hAnsi="Arial" w:cs="Arial"/>
          <w:sz w:val="24"/>
          <w:szCs w:val="24"/>
        </w:rPr>
        <w:t>: Cada requisito debe ser relevante para los objetivos del sistema.</w:t>
      </w:r>
    </w:p>
    <w:p w14:paraId="007677CA" w14:textId="77777777" w:rsidR="00837054" w:rsidRDefault="00837054" w:rsidP="00837054">
      <w:pPr>
        <w:numPr>
          <w:ilvl w:val="0"/>
          <w:numId w:val="31"/>
        </w:numPr>
        <w:jc w:val="both"/>
        <w:rPr>
          <w:rFonts w:ascii="Arial" w:hAnsi="Arial" w:cs="Arial"/>
          <w:sz w:val="24"/>
          <w:szCs w:val="24"/>
        </w:rPr>
      </w:pPr>
      <w:r w:rsidRPr="00837054">
        <w:rPr>
          <w:rFonts w:ascii="Arial" w:hAnsi="Arial" w:cs="Arial"/>
          <w:b/>
          <w:bCs/>
          <w:sz w:val="24"/>
          <w:szCs w:val="24"/>
        </w:rPr>
        <w:t>Prototipos y Mockups</w:t>
      </w:r>
      <w:r w:rsidRPr="00837054">
        <w:rPr>
          <w:rFonts w:ascii="Arial" w:hAnsi="Arial" w:cs="Arial"/>
          <w:sz w:val="24"/>
          <w:szCs w:val="24"/>
        </w:rPr>
        <w:t xml:space="preserve">: Se desarrollarán prototipos y mockups de la interfaz de usuario para ilustrar cómo se implementarán los requisitos funcionales. Estos prototipos se presentarán a los stakeholders para obtener su </w:t>
      </w:r>
      <w:proofErr w:type="spellStart"/>
      <w:r w:rsidRPr="00837054">
        <w:rPr>
          <w:rFonts w:ascii="Arial" w:hAnsi="Arial" w:cs="Arial"/>
          <w:sz w:val="24"/>
          <w:szCs w:val="24"/>
        </w:rPr>
        <w:t>feedback</w:t>
      </w:r>
      <w:proofErr w:type="spellEnd"/>
      <w:r w:rsidRPr="00837054">
        <w:rPr>
          <w:rFonts w:ascii="Arial" w:hAnsi="Arial" w:cs="Arial"/>
          <w:sz w:val="24"/>
          <w:szCs w:val="24"/>
        </w:rPr>
        <w:t xml:space="preserve"> y asegurar que las expectativas se alineen con el diseño propuesto.</w:t>
      </w:r>
    </w:p>
    <w:p w14:paraId="48C86CE8" w14:textId="77777777" w:rsidR="00837054" w:rsidRPr="00837054" w:rsidRDefault="00837054" w:rsidP="00837054">
      <w:pPr>
        <w:jc w:val="both"/>
        <w:rPr>
          <w:rFonts w:ascii="Arial" w:hAnsi="Arial" w:cs="Arial"/>
          <w:sz w:val="24"/>
          <w:szCs w:val="24"/>
        </w:rPr>
      </w:pPr>
    </w:p>
    <w:p w14:paraId="5BDE3103" w14:textId="77777777" w:rsidR="00837054" w:rsidRPr="00837054" w:rsidRDefault="00837054" w:rsidP="00837054">
      <w:pPr>
        <w:numPr>
          <w:ilvl w:val="0"/>
          <w:numId w:val="31"/>
        </w:numPr>
        <w:jc w:val="both"/>
        <w:rPr>
          <w:rFonts w:ascii="Arial" w:hAnsi="Arial" w:cs="Arial"/>
          <w:sz w:val="24"/>
          <w:szCs w:val="24"/>
        </w:rPr>
      </w:pPr>
      <w:r w:rsidRPr="00837054">
        <w:rPr>
          <w:rFonts w:ascii="Arial" w:hAnsi="Arial" w:cs="Arial"/>
          <w:b/>
          <w:bCs/>
          <w:sz w:val="24"/>
          <w:szCs w:val="24"/>
        </w:rPr>
        <w:lastRenderedPageBreak/>
        <w:t>Pruebas de Aceptación</w:t>
      </w:r>
      <w:r w:rsidRPr="00837054">
        <w:rPr>
          <w:rFonts w:ascii="Arial" w:hAnsi="Arial" w:cs="Arial"/>
          <w:sz w:val="24"/>
          <w:szCs w:val="24"/>
        </w:rPr>
        <w:t>: Se definirán criterios de aceptación para cada requisito funcional. Estos criterios se utilizarán en las pruebas de aceptación del sistema una vez que se complete el desarrollo, asegurando que el software cumpla con los requisitos especificados.</w:t>
      </w:r>
    </w:p>
    <w:p w14:paraId="760B1582" w14:textId="77777777" w:rsidR="00837054" w:rsidRPr="00837054" w:rsidRDefault="00837054" w:rsidP="00837054">
      <w:pPr>
        <w:jc w:val="both"/>
        <w:rPr>
          <w:rFonts w:ascii="Arial" w:hAnsi="Arial" w:cs="Arial"/>
          <w:sz w:val="24"/>
          <w:szCs w:val="24"/>
        </w:rPr>
      </w:pPr>
      <w:r w:rsidRPr="00837054">
        <w:rPr>
          <w:rFonts w:ascii="Arial" w:hAnsi="Arial" w:cs="Arial"/>
          <w:sz w:val="24"/>
          <w:szCs w:val="24"/>
        </w:rPr>
        <w:t>7.3 Actualización del SRS</w:t>
      </w:r>
    </w:p>
    <w:p w14:paraId="2245043B" w14:textId="77777777" w:rsidR="00837054" w:rsidRPr="00837054" w:rsidRDefault="00837054" w:rsidP="00837054">
      <w:pPr>
        <w:numPr>
          <w:ilvl w:val="0"/>
          <w:numId w:val="32"/>
        </w:numPr>
        <w:jc w:val="both"/>
        <w:rPr>
          <w:rFonts w:ascii="Arial" w:hAnsi="Arial" w:cs="Arial"/>
          <w:sz w:val="24"/>
          <w:szCs w:val="24"/>
        </w:rPr>
      </w:pPr>
      <w:r w:rsidRPr="00837054">
        <w:rPr>
          <w:rFonts w:ascii="Arial" w:hAnsi="Arial" w:cs="Arial"/>
          <w:b/>
          <w:bCs/>
          <w:sz w:val="24"/>
          <w:szCs w:val="24"/>
        </w:rPr>
        <w:t>Revisión Continua</w:t>
      </w:r>
      <w:r w:rsidRPr="00837054">
        <w:rPr>
          <w:rFonts w:ascii="Arial" w:hAnsi="Arial" w:cs="Arial"/>
          <w:sz w:val="24"/>
          <w:szCs w:val="24"/>
        </w:rPr>
        <w:t>: El SRS se considerará un documento vivo y se actualizará a medida que se identifiquen nuevos requisitos o se realicen cambios en los existentes. Cualquier modificación se documentará en el registro de cambios.</w:t>
      </w:r>
    </w:p>
    <w:p w14:paraId="4CC00368" w14:textId="77777777" w:rsidR="00837054" w:rsidRPr="00837054" w:rsidRDefault="00837054" w:rsidP="00837054">
      <w:pPr>
        <w:numPr>
          <w:ilvl w:val="0"/>
          <w:numId w:val="32"/>
        </w:numPr>
        <w:jc w:val="both"/>
        <w:rPr>
          <w:rFonts w:ascii="Arial" w:hAnsi="Arial" w:cs="Arial"/>
          <w:sz w:val="24"/>
          <w:szCs w:val="24"/>
        </w:rPr>
      </w:pPr>
      <w:r w:rsidRPr="00837054">
        <w:rPr>
          <w:rFonts w:ascii="Arial" w:hAnsi="Arial" w:cs="Arial"/>
          <w:b/>
          <w:bCs/>
          <w:sz w:val="24"/>
          <w:szCs w:val="24"/>
        </w:rPr>
        <w:t>Aprobación Final</w:t>
      </w:r>
      <w:r w:rsidRPr="00837054">
        <w:rPr>
          <w:rFonts w:ascii="Arial" w:hAnsi="Arial" w:cs="Arial"/>
          <w:sz w:val="24"/>
          <w:szCs w:val="24"/>
        </w:rPr>
        <w:t>: Una vez que se hayan incorporado todos los comentarios y se haya validado el SRS, se solicitará la aprobación final de todos los stakeholders. Este paso es esencial para garantizar el compromiso y la alineación de todos los involucrados en el proyecto.</w:t>
      </w:r>
    </w:p>
    <w:p w14:paraId="7D4F7A8E" w14:textId="77777777" w:rsidR="00837054" w:rsidRPr="00837054" w:rsidRDefault="00837054" w:rsidP="00837054">
      <w:pPr>
        <w:jc w:val="both"/>
        <w:rPr>
          <w:rFonts w:ascii="Arial" w:hAnsi="Arial" w:cs="Arial"/>
          <w:sz w:val="24"/>
          <w:szCs w:val="24"/>
        </w:rPr>
      </w:pPr>
      <w:r w:rsidRPr="00837054">
        <w:rPr>
          <w:rFonts w:ascii="Arial" w:hAnsi="Arial" w:cs="Arial"/>
          <w:sz w:val="24"/>
          <w:szCs w:val="24"/>
        </w:rPr>
        <w:t>7.4 Conclusión</w:t>
      </w:r>
    </w:p>
    <w:p w14:paraId="1C4002DE" w14:textId="6D1D8841" w:rsidR="00837054" w:rsidRPr="00C034DE" w:rsidRDefault="00837054" w:rsidP="00837054">
      <w:pPr>
        <w:jc w:val="both"/>
        <w:rPr>
          <w:rFonts w:ascii="Arial" w:hAnsi="Arial" w:cs="Arial"/>
          <w:sz w:val="24"/>
          <w:szCs w:val="24"/>
        </w:rPr>
      </w:pPr>
      <w:r w:rsidRPr="00837054">
        <w:rPr>
          <w:rFonts w:ascii="Arial" w:hAnsi="Arial" w:cs="Arial"/>
          <w:sz w:val="24"/>
          <w:szCs w:val="24"/>
        </w:rPr>
        <w:t>La revisión y validación del SRS son procesos críticos que garantizan que la aplicación de agendamiento de citas se desarrolle de acuerdo con las expectativas de los usuarios y las partes interesadas. Al seguir un enfoque estructurado para la revisión y validación, se minimizarán los riesgos de malentendidos y se facilitará un desarrollo más fluido y eficiente del software.</w:t>
      </w:r>
    </w:p>
    <w:sectPr w:rsidR="00837054" w:rsidRPr="00C034DE">
      <w:headerReference w:type="default" r:id="rId13"/>
      <w:footerReference w:type="even"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7A3A1" w14:textId="77777777" w:rsidR="00680A4F" w:rsidRDefault="00680A4F" w:rsidP="00026A5E">
      <w:pPr>
        <w:spacing w:after="0" w:line="240" w:lineRule="auto"/>
      </w:pPr>
      <w:r>
        <w:separator/>
      </w:r>
    </w:p>
  </w:endnote>
  <w:endnote w:type="continuationSeparator" w:id="0">
    <w:p w14:paraId="2DC7F0FB" w14:textId="77777777" w:rsidR="00680A4F" w:rsidRDefault="00680A4F" w:rsidP="0002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840435862"/>
      <w:docPartObj>
        <w:docPartGallery w:val="Page Numbers (Bottom of Page)"/>
        <w:docPartUnique/>
      </w:docPartObj>
    </w:sdtPr>
    <w:sdtContent>
      <w:p w14:paraId="153419BD" w14:textId="5647BC36" w:rsidR="00026A5E" w:rsidRDefault="00026A5E" w:rsidP="00826A8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6696AD5" w14:textId="77777777" w:rsidR="00026A5E" w:rsidRDefault="00026A5E" w:rsidP="00026A5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557981128"/>
      <w:docPartObj>
        <w:docPartGallery w:val="Page Numbers (Bottom of Page)"/>
        <w:docPartUnique/>
      </w:docPartObj>
    </w:sdtPr>
    <w:sdtContent>
      <w:p w14:paraId="530948AD" w14:textId="30F43846" w:rsidR="00026A5E" w:rsidRDefault="00026A5E" w:rsidP="00826A8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01AFDEF7" w14:textId="77777777" w:rsidR="00026A5E" w:rsidRDefault="00026A5E" w:rsidP="00026A5E">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5AE1F" w14:textId="77777777" w:rsidR="00680A4F" w:rsidRDefault="00680A4F" w:rsidP="00026A5E">
      <w:pPr>
        <w:spacing w:after="0" w:line="240" w:lineRule="auto"/>
      </w:pPr>
      <w:r>
        <w:separator/>
      </w:r>
    </w:p>
  </w:footnote>
  <w:footnote w:type="continuationSeparator" w:id="0">
    <w:p w14:paraId="2A3417AD" w14:textId="77777777" w:rsidR="00680A4F" w:rsidRDefault="00680A4F" w:rsidP="00026A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0793C" w14:textId="4542BC81" w:rsidR="00026A5E" w:rsidRPr="00026A5E" w:rsidRDefault="00026A5E" w:rsidP="00026A5E">
    <w:pPr>
      <w:pStyle w:val="Encabezado"/>
    </w:pPr>
    <w:r>
      <w:rPr>
        <w:noProof/>
        <w:lang w:eastAsia="es-CL"/>
      </w:rPr>
      <w:drawing>
        <wp:anchor distT="0" distB="0" distL="114300" distR="114300" simplePos="0" relativeHeight="251658240" behindDoc="1" locked="0" layoutInCell="1" allowOverlap="1" wp14:anchorId="2C467B4E" wp14:editId="0E9EEF75">
          <wp:simplePos x="0" y="0"/>
          <wp:positionH relativeFrom="column">
            <wp:posOffset>3606165</wp:posOffset>
          </wp:positionH>
          <wp:positionV relativeFrom="paragraph">
            <wp:posOffset>-266700</wp:posOffset>
          </wp:positionV>
          <wp:extent cx="1996440" cy="428625"/>
          <wp:effectExtent l="0" t="0" r="0" b="3175"/>
          <wp:wrapTight wrapText="bothSides">
            <wp:wrapPolygon edited="0">
              <wp:start x="19237" y="0"/>
              <wp:lineTo x="0" y="3840"/>
              <wp:lineTo x="0" y="21120"/>
              <wp:lineTo x="3847" y="21120"/>
              <wp:lineTo x="20748" y="21120"/>
              <wp:lineTo x="21435" y="17920"/>
              <wp:lineTo x="21435" y="5120"/>
              <wp:lineTo x="20198" y="0"/>
              <wp:lineTo x="19237" y="0"/>
            </wp:wrapPolygon>
          </wp:wrapTight>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31B63"/>
    <w:multiLevelType w:val="multilevel"/>
    <w:tmpl w:val="BB14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84471"/>
    <w:multiLevelType w:val="multilevel"/>
    <w:tmpl w:val="C0D8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EC3A2B"/>
    <w:multiLevelType w:val="multilevel"/>
    <w:tmpl w:val="9CD2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047ADE"/>
    <w:multiLevelType w:val="multilevel"/>
    <w:tmpl w:val="EF0E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8B5C23"/>
    <w:multiLevelType w:val="multilevel"/>
    <w:tmpl w:val="FFB0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581205"/>
    <w:multiLevelType w:val="multilevel"/>
    <w:tmpl w:val="0A7E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73540A"/>
    <w:multiLevelType w:val="multilevel"/>
    <w:tmpl w:val="7F22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48437C"/>
    <w:multiLevelType w:val="multilevel"/>
    <w:tmpl w:val="3A80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9D7503"/>
    <w:multiLevelType w:val="multilevel"/>
    <w:tmpl w:val="847C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CE79DC"/>
    <w:multiLevelType w:val="multilevel"/>
    <w:tmpl w:val="7404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A63197"/>
    <w:multiLevelType w:val="multilevel"/>
    <w:tmpl w:val="4384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C53EC6"/>
    <w:multiLevelType w:val="multilevel"/>
    <w:tmpl w:val="DA3E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6675E1"/>
    <w:multiLevelType w:val="multilevel"/>
    <w:tmpl w:val="2CE6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D575A2"/>
    <w:multiLevelType w:val="multilevel"/>
    <w:tmpl w:val="0E820C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E22C61"/>
    <w:multiLevelType w:val="multilevel"/>
    <w:tmpl w:val="853A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184FB1"/>
    <w:multiLevelType w:val="multilevel"/>
    <w:tmpl w:val="10C4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1760F9"/>
    <w:multiLevelType w:val="multilevel"/>
    <w:tmpl w:val="1B84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697BF9"/>
    <w:multiLevelType w:val="multilevel"/>
    <w:tmpl w:val="9B40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822C2D"/>
    <w:multiLevelType w:val="multilevel"/>
    <w:tmpl w:val="F97C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F9127A"/>
    <w:multiLevelType w:val="multilevel"/>
    <w:tmpl w:val="08A2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F3007E"/>
    <w:multiLevelType w:val="multilevel"/>
    <w:tmpl w:val="091C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021F2B"/>
    <w:multiLevelType w:val="multilevel"/>
    <w:tmpl w:val="B986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CB43F4"/>
    <w:multiLevelType w:val="multilevel"/>
    <w:tmpl w:val="7290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484085"/>
    <w:multiLevelType w:val="multilevel"/>
    <w:tmpl w:val="CBF8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7E0E4F"/>
    <w:multiLevelType w:val="multilevel"/>
    <w:tmpl w:val="319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B17D6D"/>
    <w:multiLevelType w:val="multilevel"/>
    <w:tmpl w:val="0A04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B4668B"/>
    <w:multiLevelType w:val="multilevel"/>
    <w:tmpl w:val="4D16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B83E52"/>
    <w:multiLevelType w:val="multilevel"/>
    <w:tmpl w:val="0698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CF2282"/>
    <w:multiLevelType w:val="multilevel"/>
    <w:tmpl w:val="26D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873B38"/>
    <w:multiLevelType w:val="multilevel"/>
    <w:tmpl w:val="2CA4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95403C"/>
    <w:multiLevelType w:val="multilevel"/>
    <w:tmpl w:val="F008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AB09CD"/>
    <w:multiLevelType w:val="multilevel"/>
    <w:tmpl w:val="5A48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1042279">
    <w:abstractNumId w:val="5"/>
  </w:num>
  <w:num w:numId="2" w16cid:durableId="468282771">
    <w:abstractNumId w:val="1"/>
  </w:num>
  <w:num w:numId="3" w16cid:durableId="1073619645">
    <w:abstractNumId w:val="26"/>
  </w:num>
  <w:num w:numId="4" w16cid:durableId="1128010903">
    <w:abstractNumId w:val="19"/>
  </w:num>
  <w:num w:numId="5" w16cid:durableId="2102220593">
    <w:abstractNumId w:val="7"/>
  </w:num>
  <w:num w:numId="6" w16cid:durableId="1320958401">
    <w:abstractNumId w:val="2"/>
  </w:num>
  <w:num w:numId="7" w16cid:durableId="1478842633">
    <w:abstractNumId w:val="23"/>
  </w:num>
  <w:num w:numId="8" w16cid:durableId="2145079653">
    <w:abstractNumId w:val="30"/>
  </w:num>
  <w:num w:numId="9" w16cid:durableId="120223135">
    <w:abstractNumId w:val="20"/>
  </w:num>
  <w:num w:numId="10" w16cid:durableId="1961955350">
    <w:abstractNumId w:val="4"/>
  </w:num>
  <w:num w:numId="11" w16cid:durableId="975139590">
    <w:abstractNumId w:val="17"/>
  </w:num>
  <w:num w:numId="12" w16cid:durableId="276835992">
    <w:abstractNumId w:val="27"/>
  </w:num>
  <w:num w:numId="13" w16cid:durableId="825973875">
    <w:abstractNumId w:val="24"/>
  </w:num>
  <w:num w:numId="14" w16cid:durableId="798231402">
    <w:abstractNumId w:val="0"/>
  </w:num>
  <w:num w:numId="15" w16cid:durableId="2083480204">
    <w:abstractNumId w:val="3"/>
  </w:num>
  <w:num w:numId="16" w16cid:durableId="2084133615">
    <w:abstractNumId w:val="25"/>
  </w:num>
  <w:num w:numId="17" w16cid:durableId="711345804">
    <w:abstractNumId w:val="18"/>
  </w:num>
  <w:num w:numId="18" w16cid:durableId="789931818">
    <w:abstractNumId w:val="14"/>
  </w:num>
  <w:num w:numId="19" w16cid:durableId="1082874580">
    <w:abstractNumId w:val="31"/>
  </w:num>
  <w:num w:numId="20" w16cid:durableId="1530608407">
    <w:abstractNumId w:val="11"/>
  </w:num>
  <w:num w:numId="21" w16cid:durableId="1463619147">
    <w:abstractNumId w:val="8"/>
  </w:num>
  <w:num w:numId="22" w16cid:durableId="1977487631">
    <w:abstractNumId w:val="22"/>
  </w:num>
  <w:num w:numId="23" w16cid:durableId="1129166">
    <w:abstractNumId w:val="6"/>
  </w:num>
  <w:num w:numId="24" w16cid:durableId="459766264">
    <w:abstractNumId w:val="9"/>
  </w:num>
  <w:num w:numId="25" w16cid:durableId="800877639">
    <w:abstractNumId w:val="29"/>
  </w:num>
  <w:num w:numId="26" w16cid:durableId="1271666462">
    <w:abstractNumId w:val="10"/>
  </w:num>
  <w:num w:numId="27" w16cid:durableId="1487623125">
    <w:abstractNumId w:val="16"/>
  </w:num>
  <w:num w:numId="28" w16cid:durableId="536478398">
    <w:abstractNumId w:val="21"/>
  </w:num>
  <w:num w:numId="29" w16cid:durableId="1056244094">
    <w:abstractNumId w:val="28"/>
  </w:num>
  <w:num w:numId="30" w16cid:durableId="243537805">
    <w:abstractNumId w:val="12"/>
  </w:num>
  <w:num w:numId="31" w16cid:durableId="1960143259">
    <w:abstractNumId w:val="13"/>
  </w:num>
  <w:num w:numId="32" w16cid:durableId="602944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955"/>
    <w:rsid w:val="00026A5E"/>
    <w:rsid w:val="000C1507"/>
    <w:rsid w:val="00311E47"/>
    <w:rsid w:val="003A7243"/>
    <w:rsid w:val="004950E1"/>
    <w:rsid w:val="005B08A2"/>
    <w:rsid w:val="0061646A"/>
    <w:rsid w:val="00680A4F"/>
    <w:rsid w:val="00702875"/>
    <w:rsid w:val="00837054"/>
    <w:rsid w:val="00920955"/>
    <w:rsid w:val="00A1745B"/>
    <w:rsid w:val="00A21EA0"/>
    <w:rsid w:val="00AC45CF"/>
    <w:rsid w:val="00C034DE"/>
    <w:rsid w:val="00E612F1"/>
    <w:rsid w:val="00ED7DB2"/>
    <w:rsid w:val="00F1771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718FC"/>
  <w15:chartTrackingRefBased/>
  <w15:docId w15:val="{5ABCBFAA-0CE0-FB41-AF0F-BF58E817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4DE"/>
    <w:pPr>
      <w:spacing w:after="180" w:line="274" w:lineRule="auto"/>
    </w:pPr>
    <w:rPr>
      <w:sz w:val="21"/>
    </w:rPr>
  </w:style>
  <w:style w:type="paragraph" w:styleId="Ttulo1">
    <w:name w:val="heading 1"/>
    <w:basedOn w:val="Normal"/>
    <w:next w:val="Normal"/>
    <w:link w:val="Ttulo1Car"/>
    <w:uiPriority w:val="9"/>
    <w:qFormat/>
    <w:rsid w:val="00C034DE"/>
    <w:pPr>
      <w:keepNext/>
      <w:keepLines/>
      <w:spacing w:before="360" w:after="0" w:line="240" w:lineRule="auto"/>
      <w:outlineLvl w:val="0"/>
    </w:pPr>
    <w:rPr>
      <w:rFonts w:asciiTheme="majorHAnsi" w:eastAsiaTheme="majorEastAsia" w:hAnsiTheme="majorHAnsi" w:cstheme="majorBidi"/>
      <w:bCs/>
      <w:color w:val="156082" w:themeColor="accent1"/>
      <w:spacing w:val="20"/>
      <w:sz w:val="32"/>
      <w:szCs w:val="28"/>
    </w:rPr>
  </w:style>
  <w:style w:type="paragraph" w:styleId="Ttulo2">
    <w:name w:val="heading 2"/>
    <w:basedOn w:val="Normal"/>
    <w:next w:val="Normal"/>
    <w:link w:val="Ttulo2Car"/>
    <w:uiPriority w:val="9"/>
    <w:unhideWhenUsed/>
    <w:qFormat/>
    <w:rsid w:val="00C034DE"/>
    <w:pPr>
      <w:keepNext/>
      <w:keepLines/>
      <w:spacing w:before="120" w:after="0" w:line="240" w:lineRule="auto"/>
      <w:outlineLvl w:val="1"/>
    </w:pPr>
    <w:rPr>
      <w:rFonts w:eastAsiaTheme="majorEastAsia" w:cstheme="majorBidi"/>
      <w:b/>
      <w:bCs/>
      <w:color w:val="156082" w:themeColor="accent1"/>
      <w:sz w:val="28"/>
      <w:szCs w:val="26"/>
    </w:rPr>
  </w:style>
  <w:style w:type="paragraph" w:styleId="Ttulo3">
    <w:name w:val="heading 3"/>
    <w:basedOn w:val="Normal"/>
    <w:next w:val="Normal"/>
    <w:link w:val="Ttulo3Car"/>
    <w:uiPriority w:val="9"/>
    <w:semiHidden/>
    <w:unhideWhenUsed/>
    <w:qFormat/>
    <w:rsid w:val="00C034DE"/>
    <w:pPr>
      <w:keepNext/>
      <w:keepLines/>
      <w:spacing w:before="20" w:after="0" w:line="240" w:lineRule="auto"/>
      <w:outlineLvl w:val="2"/>
    </w:pPr>
    <w:rPr>
      <w:rFonts w:asciiTheme="majorHAnsi" w:eastAsiaTheme="majorEastAsia" w:hAnsiTheme="majorHAnsi" w:cstheme="majorBidi"/>
      <w:bCs/>
      <w:color w:val="0E2841" w:themeColor="text2"/>
      <w:spacing w:val="14"/>
      <w:sz w:val="24"/>
    </w:rPr>
  </w:style>
  <w:style w:type="paragraph" w:styleId="Ttulo4">
    <w:name w:val="heading 4"/>
    <w:basedOn w:val="Normal"/>
    <w:next w:val="Normal"/>
    <w:link w:val="Ttulo4Car"/>
    <w:uiPriority w:val="9"/>
    <w:semiHidden/>
    <w:unhideWhenUsed/>
    <w:qFormat/>
    <w:rsid w:val="00C034DE"/>
    <w:pPr>
      <w:keepNext/>
      <w:keepLines/>
      <w:spacing w:before="200" w:after="0"/>
      <w:outlineLvl w:val="3"/>
    </w:pPr>
    <w:rPr>
      <w:rFonts w:eastAsiaTheme="majorEastAsia" w:cstheme="majorBidi"/>
      <w:b/>
      <w:bCs/>
      <w:i/>
      <w:iCs/>
      <w:color w:val="000000"/>
      <w:sz w:val="24"/>
    </w:rPr>
  </w:style>
  <w:style w:type="paragraph" w:styleId="Ttulo5">
    <w:name w:val="heading 5"/>
    <w:basedOn w:val="Normal"/>
    <w:next w:val="Normal"/>
    <w:link w:val="Ttulo5Car"/>
    <w:uiPriority w:val="9"/>
    <w:semiHidden/>
    <w:unhideWhenUsed/>
    <w:qFormat/>
    <w:rsid w:val="00C034DE"/>
    <w:pPr>
      <w:keepNext/>
      <w:keepLines/>
      <w:spacing w:before="200" w:after="0"/>
      <w:outlineLvl w:val="4"/>
    </w:pPr>
    <w:rPr>
      <w:rFonts w:asciiTheme="majorHAnsi" w:eastAsiaTheme="majorEastAsia" w:hAnsiTheme="majorHAnsi" w:cstheme="majorBidi"/>
      <w:color w:val="000000"/>
      <w:sz w:val="22"/>
    </w:rPr>
  </w:style>
  <w:style w:type="paragraph" w:styleId="Ttulo6">
    <w:name w:val="heading 6"/>
    <w:basedOn w:val="Normal"/>
    <w:next w:val="Normal"/>
    <w:link w:val="Ttulo6Car"/>
    <w:uiPriority w:val="9"/>
    <w:semiHidden/>
    <w:unhideWhenUsed/>
    <w:qFormat/>
    <w:rsid w:val="00C034DE"/>
    <w:pPr>
      <w:keepNext/>
      <w:keepLines/>
      <w:spacing w:before="200" w:after="0"/>
      <w:outlineLvl w:val="5"/>
    </w:pPr>
    <w:rPr>
      <w:rFonts w:asciiTheme="majorHAnsi" w:eastAsiaTheme="majorEastAsia" w:hAnsiTheme="majorHAnsi" w:cstheme="majorBidi"/>
      <w:iCs/>
      <w:color w:val="156082" w:themeColor="accent1"/>
      <w:sz w:val="22"/>
    </w:rPr>
  </w:style>
  <w:style w:type="paragraph" w:styleId="Ttulo7">
    <w:name w:val="heading 7"/>
    <w:basedOn w:val="Normal"/>
    <w:next w:val="Normal"/>
    <w:link w:val="Ttulo7Car"/>
    <w:uiPriority w:val="9"/>
    <w:semiHidden/>
    <w:unhideWhenUsed/>
    <w:qFormat/>
    <w:rsid w:val="00C034DE"/>
    <w:pPr>
      <w:keepNext/>
      <w:keepLines/>
      <w:spacing w:before="200" w:after="0"/>
      <w:outlineLvl w:val="6"/>
    </w:pPr>
    <w:rPr>
      <w:rFonts w:asciiTheme="majorHAnsi" w:eastAsiaTheme="majorEastAsia" w:hAnsiTheme="majorHAnsi" w:cstheme="majorBidi"/>
      <w:i/>
      <w:iCs/>
      <w:color w:val="000000"/>
      <w:sz w:val="22"/>
    </w:rPr>
  </w:style>
  <w:style w:type="paragraph" w:styleId="Ttulo8">
    <w:name w:val="heading 8"/>
    <w:basedOn w:val="Normal"/>
    <w:next w:val="Normal"/>
    <w:link w:val="Ttulo8Car"/>
    <w:uiPriority w:val="9"/>
    <w:semiHidden/>
    <w:unhideWhenUsed/>
    <w:qFormat/>
    <w:rsid w:val="00C034DE"/>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C034D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34DE"/>
    <w:rPr>
      <w:rFonts w:asciiTheme="majorHAnsi" w:eastAsiaTheme="majorEastAsia" w:hAnsiTheme="majorHAnsi" w:cstheme="majorBidi"/>
      <w:bCs/>
      <w:color w:val="156082" w:themeColor="accent1"/>
      <w:spacing w:val="20"/>
      <w:sz w:val="32"/>
      <w:szCs w:val="28"/>
    </w:rPr>
  </w:style>
  <w:style w:type="character" w:customStyle="1" w:styleId="Ttulo2Car">
    <w:name w:val="Título 2 Car"/>
    <w:basedOn w:val="Fuentedeprrafopredeter"/>
    <w:link w:val="Ttulo2"/>
    <w:uiPriority w:val="9"/>
    <w:rsid w:val="00C034DE"/>
    <w:rPr>
      <w:rFonts w:eastAsiaTheme="majorEastAsia" w:cstheme="majorBidi"/>
      <w:b/>
      <w:bCs/>
      <w:color w:val="156082" w:themeColor="accent1"/>
      <w:sz w:val="28"/>
      <w:szCs w:val="26"/>
    </w:rPr>
  </w:style>
  <w:style w:type="character" w:customStyle="1" w:styleId="Ttulo3Car">
    <w:name w:val="Título 3 Car"/>
    <w:basedOn w:val="Fuentedeprrafopredeter"/>
    <w:link w:val="Ttulo3"/>
    <w:uiPriority w:val="9"/>
    <w:semiHidden/>
    <w:rsid w:val="00C034DE"/>
    <w:rPr>
      <w:rFonts w:asciiTheme="majorHAnsi" w:eastAsiaTheme="majorEastAsia" w:hAnsiTheme="majorHAnsi" w:cstheme="majorBidi"/>
      <w:bCs/>
      <w:color w:val="0E2841" w:themeColor="text2"/>
      <w:spacing w:val="14"/>
      <w:sz w:val="24"/>
    </w:rPr>
  </w:style>
  <w:style w:type="character" w:customStyle="1" w:styleId="Ttulo4Car">
    <w:name w:val="Título 4 Car"/>
    <w:basedOn w:val="Fuentedeprrafopredeter"/>
    <w:link w:val="Ttulo4"/>
    <w:uiPriority w:val="9"/>
    <w:semiHidden/>
    <w:rsid w:val="00C034DE"/>
    <w:rPr>
      <w:rFonts w:eastAsiaTheme="majorEastAsia" w:cstheme="majorBidi"/>
      <w:b/>
      <w:bCs/>
      <w:i/>
      <w:iCs/>
      <w:color w:val="000000"/>
      <w:sz w:val="24"/>
    </w:rPr>
  </w:style>
  <w:style w:type="character" w:customStyle="1" w:styleId="Ttulo5Car">
    <w:name w:val="Título 5 Car"/>
    <w:basedOn w:val="Fuentedeprrafopredeter"/>
    <w:link w:val="Ttulo5"/>
    <w:uiPriority w:val="9"/>
    <w:semiHidden/>
    <w:rsid w:val="00C034DE"/>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C034DE"/>
    <w:rPr>
      <w:rFonts w:asciiTheme="majorHAnsi" w:eastAsiaTheme="majorEastAsia" w:hAnsiTheme="majorHAnsi" w:cstheme="majorBidi"/>
      <w:iCs/>
      <w:color w:val="156082" w:themeColor="accent1"/>
    </w:rPr>
  </w:style>
  <w:style w:type="character" w:customStyle="1" w:styleId="Ttulo7Car">
    <w:name w:val="Título 7 Car"/>
    <w:basedOn w:val="Fuentedeprrafopredeter"/>
    <w:link w:val="Ttulo7"/>
    <w:uiPriority w:val="9"/>
    <w:semiHidden/>
    <w:rsid w:val="00C034DE"/>
    <w:rPr>
      <w:rFonts w:asciiTheme="majorHAnsi" w:eastAsiaTheme="majorEastAsia" w:hAnsiTheme="majorHAnsi" w:cstheme="majorBidi"/>
      <w:i/>
      <w:iCs/>
      <w:color w:val="000000"/>
    </w:rPr>
  </w:style>
  <w:style w:type="character" w:customStyle="1" w:styleId="Ttulo8Car">
    <w:name w:val="Título 8 Car"/>
    <w:basedOn w:val="Fuentedeprrafopredeter"/>
    <w:link w:val="Ttulo8"/>
    <w:uiPriority w:val="9"/>
    <w:semiHidden/>
    <w:rsid w:val="00C034DE"/>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C034DE"/>
    <w:rPr>
      <w:rFonts w:asciiTheme="majorHAnsi" w:eastAsiaTheme="majorEastAsia" w:hAnsiTheme="majorHAnsi" w:cstheme="majorBidi"/>
      <w:i/>
      <w:iCs/>
      <w:color w:val="000000"/>
      <w:sz w:val="20"/>
      <w:szCs w:val="20"/>
    </w:rPr>
  </w:style>
  <w:style w:type="paragraph" w:styleId="Ttulo">
    <w:name w:val="Title"/>
    <w:basedOn w:val="Normal"/>
    <w:next w:val="Normal"/>
    <w:link w:val="TtuloCar"/>
    <w:uiPriority w:val="10"/>
    <w:qFormat/>
    <w:rsid w:val="00C034DE"/>
    <w:pPr>
      <w:spacing w:after="120" w:line="240" w:lineRule="auto"/>
      <w:contextualSpacing/>
    </w:pPr>
    <w:rPr>
      <w:rFonts w:asciiTheme="majorHAnsi" w:eastAsiaTheme="majorEastAsia" w:hAnsiTheme="majorHAnsi" w:cstheme="majorBidi"/>
      <w:color w:val="0E2841" w:themeColor="text2"/>
      <w:spacing w:val="30"/>
      <w:kern w:val="28"/>
      <w:sz w:val="96"/>
      <w:szCs w:val="52"/>
    </w:rPr>
  </w:style>
  <w:style w:type="character" w:customStyle="1" w:styleId="TtuloCar">
    <w:name w:val="Título Car"/>
    <w:basedOn w:val="Fuentedeprrafopredeter"/>
    <w:link w:val="Ttulo"/>
    <w:uiPriority w:val="10"/>
    <w:rsid w:val="00C034DE"/>
    <w:rPr>
      <w:rFonts w:asciiTheme="majorHAnsi" w:eastAsiaTheme="majorEastAsia" w:hAnsiTheme="majorHAnsi" w:cstheme="majorBidi"/>
      <w:color w:val="0E2841" w:themeColor="text2"/>
      <w:spacing w:val="30"/>
      <w:kern w:val="28"/>
      <w:sz w:val="96"/>
      <w:szCs w:val="52"/>
    </w:rPr>
  </w:style>
  <w:style w:type="paragraph" w:styleId="Subttulo">
    <w:name w:val="Subtitle"/>
    <w:basedOn w:val="Normal"/>
    <w:next w:val="Normal"/>
    <w:link w:val="SubttuloCar"/>
    <w:uiPriority w:val="11"/>
    <w:qFormat/>
    <w:rsid w:val="00C034DE"/>
    <w:pPr>
      <w:numPr>
        <w:ilvl w:val="1"/>
      </w:numPr>
    </w:pPr>
    <w:rPr>
      <w:rFonts w:eastAsiaTheme="majorEastAsia" w:cstheme="majorBidi"/>
      <w:iCs/>
      <w:color w:val="0E2841" w:themeColor="text2"/>
      <w:sz w:val="40"/>
      <w:szCs w:val="24"/>
    </w:rPr>
  </w:style>
  <w:style w:type="character" w:customStyle="1" w:styleId="SubttuloCar">
    <w:name w:val="Subtítulo Car"/>
    <w:basedOn w:val="Fuentedeprrafopredeter"/>
    <w:link w:val="Subttulo"/>
    <w:uiPriority w:val="11"/>
    <w:rsid w:val="00C034DE"/>
    <w:rPr>
      <w:rFonts w:eastAsiaTheme="majorEastAsia" w:cstheme="majorBidi"/>
      <w:iCs/>
      <w:color w:val="0E2841" w:themeColor="text2"/>
      <w:sz w:val="40"/>
      <w:szCs w:val="24"/>
    </w:rPr>
  </w:style>
  <w:style w:type="paragraph" w:styleId="Cita">
    <w:name w:val="Quote"/>
    <w:basedOn w:val="Normal"/>
    <w:next w:val="Normal"/>
    <w:link w:val="CitaCar"/>
    <w:uiPriority w:val="29"/>
    <w:qFormat/>
    <w:rsid w:val="00C034DE"/>
    <w:pPr>
      <w:spacing w:after="0" w:line="360" w:lineRule="auto"/>
      <w:jc w:val="center"/>
    </w:pPr>
    <w:rPr>
      <w:rFonts w:eastAsiaTheme="minorEastAsia"/>
      <w:b/>
      <w:i/>
      <w:iCs/>
      <w:color w:val="156082" w:themeColor="accent1"/>
      <w:sz w:val="26"/>
    </w:rPr>
  </w:style>
  <w:style w:type="character" w:customStyle="1" w:styleId="CitaCar">
    <w:name w:val="Cita Car"/>
    <w:basedOn w:val="Fuentedeprrafopredeter"/>
    <w:link w:val="Cita"/>
    <w:uiPriority w:val="29"/>
    <w:rsid w:val="00C034DE"/>
    <w:rPr>
      <w:rFonts w:eastAsiaTheme="minorEastAsia"/>
      <w:b/>
      <w:i/>
      <w:iCs/>
      <w:color w:val="156082" w:themeColor="accent1"/>
      <w:sz w:val="26"/>
    </w:rPr>
  </w:style>
  <w:style w:type="paragraph" w:styleId="Prrafodelista">
    <w:name w:val="List Paragraph"/>
    <w:basedOn w:val="Normal"/>
    <w:uiPriority w:val="34"/>
    <w:qFormat/>
    <w:rsid w:val="00C034DE"/>
    <w:pPr>
      <w:spacing w:line="240" w:lineRule="auto"/>
      <w:ind w:left="720" w:hanging="288"/>
      <w:contextualSpacing/>
    </w:pPr>
    <w:rPr>
      <w:color w:val="0E2841" w:themeColor="text2"/>
    </w:rPr>
  </w:style>
  <w:style w:type="character" w:styleId="nfasisintenso">
    <w:name w:val="Intense Emphasis"/>
    <w:basedOn w:val="Fuentedeprrafopredeter"/>
    <w:uiPriority w:val="21"/>
    <w:qFormat/>
    <w:rsid w:val="00C034DE"/>
    <w:rPr>
      <w:b/>
      <w:bCs/>
      <w:i/>
      <w:iCs/>
      <w:color w:val="156082" w:themeColor="accent1"/>
    </w:rPr>
  </w:style>
  <w:style w:type="paragraph" w:styleId="Citadestacada">
    <w:name w:val="Intense Quote"/>
    <w:basedOn w:val="Normal"/>
    <w:next w:val="Normal"/>
    <w:link w:val="CitadestacadaCar"/>
    <w:uiPriority w:val="30"/>
    <w:qFormat/>
    <w:rsid w:val="00C034DE"/>
    <w:pPr>
      <w:pBdr>
        <w:top w:val="single" w:sz="36" w:space="8" w:color="156082" w:themeColor="accent1"/>
        <w:left w:val="single" w:sz="36" w:space="8" w:color="156082" w:themeColor="accent1"/>
        <w:bottom w:val="single" w:sz="36" w:space="8" w:color="156082" w:themeColor="accent1"/>
        <w:right w:val="single" w:sz="36" w:space="8" w:color="156082" w:themeColor="accent1"/>
      </w:pBdr>
      <w:shd w:val="clear" w:color="auto" w:fill="156082"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CitadestacadaCar">
    <w:name w:val="Cita destacada Car"/>
    <w:basedOn w:val="Fuentedeprrafopredeter"/>
    <w:link w:val="Citadestacada"/>
    <w:uiPriority w:val="30"/>
    <w:rsid w:val="00C034DE"/>
    <w:rPr>
      <w:rFonts w:asciiTheme="majorHAnsi" w:eastAsiaTheme="minorEastAsia" w:hAnsiTheme="majorHAnsi"/>
      <w:bCs/>
      <w:iCs/>
      <w:color w:val="FFFFFF" w:themeColor="background1"/>
      <w:sz w:val="28"/>
      <w:shd w:val="clear" w:color="auto" w:fill="156082" w:themeFill="accent1"/>
    </w:rPr>
  </w:style>
  <w:style w:type="character" w:styleId="Referenciaintensa">
    <w:name w:val="Intense Reference"/>
    <w:basedOn w:val="Fuentedeprrafopredeter"/>
    <w:uiPriority w:val="32"/>
    <w:qFormat/>
    <w:rsid w:val="00C034DE"/>
    <w:rPr>
      <w:b w:val="0"/>
      <w:bCs/>
      <w:smallCaps/>
      <w:color w:val="156082" w:themeColor="accent1"/>
      <w:spacing w:val="5"/>
      <w:u w:val="single"/>
    </w:rPr>
  </w:style>
  <w:style w:type="paragraph" w:styleId="Descripcin">
    <w:name w:val="caption"/>
    <w:basedOn w:val="Normal"/>
    <w:next w:val="Normal"/>
    <w:uiPriority w:val="35"/>
    <w:semiHidden/>
    <w:unhideWhenUsed/>
    <w:qFormat/>
    <w:rsid w:val="00C034DE"/>
    <w:pPr>
      <w:spacing w:line="240" w:lineRule="auto"/>
    </w:pPr>
    <w:rPr>
      <w:rFonts w:asciiTheme="majorHAnsi" w:eastAsiaTheme="minorEastAsia" w:hAnsiTheme="majorHAnsi"/>
      <w:bCs/>
      <w:smallCaps/>
      <w:color w:val="0E2841" w:themeColor="text2"/>
      <w:spacing w:val="6"/>
      <w:sz w:val="22"/>
      <w:szCs w:val="18"/>
    </w:rPr>
  </w:style>
  <w:style w:type="character" w:styleId="Textoennegrita">
    <w:name w:val="Strong"/>
    <w:basedOn w:val="Fuentedeprrafopredeter"/>
    <w:uiPriority w:val="22"/>
    <w:qFormat/>
    <w:rsid w:val="00C034DE"/>
    <w:rPr>
      <w:b w:val="0"/>
      <w:bCs/>
      <w:i/>
      <w:color w:val="0E2841" w:themeColor="text2"/>
    </w:rPr>
  </w:style>
  <w:style w:type="character" w:styleId="nfasis">
    <w:name w:val="Emphasis"/>
    <w:basedOn w:val="Fuentedeprrafopredeter"/>
    <w:uiPriority w:val="20"/>
    <w:qFormat/>
    <w:rsid w:val="00C034DE"/>
    <w:rPr>
      <w:b/>
      <w:i/>
      <w:iCs/>
    </w:rPr>
  </w:style>
  <w:style w:type="paragraph" w:styleId="Sinespaciado">
    <w:name w:val="No Spacing"/>
    <w:link w:val="SinespaciadoCar"/>
    <w:uiPriority w:val="1"/>
    <w:qFormat/>
    <w:rsid w:val="00C034DE"/>
    <w:pPr>
      <w:spacing w:after="0" w:line="240" w:lineRule="auto"/>
    </w:pPr>
  </w:style>
  <w:style w:type="character" w:styleId="nfasissutil">
    <w:name w:val="Subtle Emphasis"/>
    <w:basedOn w:val="Fuentedeprrafopredeter"/>
    <w:uiPriority w:val="19"/>
    <w:qFormat/>
    <w:rsid w:val="00C034DE"/>
    <w:rPr>
      <w:i/>
      <w:iCs/>
      <w:color w:val="000000"/>
    </w:rPr>
  </w:style>
  <w:style w:type="character" w:styleId="Referenciasutil">
    <w:name w:val="Subtle Reference"/>
    <w:basedOn w:val="Fuentedeprrafopredeter"/>
    <w:uiPriority w:val="31"/>
    <w:qFormat/>
    <w:rsid w:val="00C034DE"/>
    <w:rPr>
      <w:smallCaps/>
      <w:color w:val="000000"/>
      <w:u w:val="single"/>
    </w:rPr>
  </w:style>
  <w:style w:type="character" w:styleId="Ttulodellibro">
    <w:name w:val="Book Title"/>
    <w:basedOn w:val="Fuentedeprrafopredeter"/>
    <w:uiPriority w:val="33"/>
    <w:qFormat/>
    <w:rsid w:val="00C034DE"/>
    <w:rPr>
      <w:b/>
      <w:bCs/>
      <w:caps/>
      <w:smallCaps w:val="0"/>
      <w:color w:val="0E2841" w:themeColor="text2"/>
      <w:spacing w:val="10"/>
    </w:rPr>
  </w:style>
  <w:style w:type="paragraph" w:styleId="TtuloTDC">
    <w:name w:val="TOC Heading"/>
    <w:basedOn w:val="Ttulo1"/>
    <w:next w:val="Normal"/>
    <w:uiPriority w:val="39"/>
    <w:unhideWhenUsed/>
    <w:qFormat/>
    <w:rsid w:val="00C034DE"/>
    <w:pPr>
      <w:spacing w:before="480" w:line="264" w:lineRule="auto"/>
      <w:outlineLvl w:val="9"/>
    </w:pPr>
    <w:rPr>
      <w:b/>
    </w:rPr>
  </w:style>
  <w:style w:type="paragraph" w:styleId="TDC2">
    <w:name w:val="toc 2"/>
    <w:basedOn w:val="Normal"/>
    <w:next w:val="Normal"/>
    <w:autoRedefine/>
    <w:uiPriority w:val="39"/>
    <w:unhideWhenUsed/>
    <w:rsid w:val="00920955"/>
    <w:pPr>
      <w:spacing w:before="120" w:after="0"/>
      <w:ind w:left="200"/>
    </w:pPr>
    <w:rPr>
      <w:b/>
      <w:bCs/>
      <w:sz w:val="22"/>
    </w:rPr>
  </w:style>
  <w:style w:type="character" w:styleId="Hipervnculo">
    <w:name w:val="Hyperlink"/>
    <w:basedOn w:val="Fuentedeprrafopredeter"/>
    <w:uiPriority w:val="99"/>
    <w:unhideWhenUsed/>
    <w:rsid w:val="00920955"/>
    <w:rPr>
      <w:color w:val="467886" w:themeColor="hyperlink"/>
      <w:u w:val="single"/>
    </w:rPr>
  </w:style>
  <w:style w:type="paragraph" w:styleId="TDC1">
    <w:name w:val="toc 1"/>
    <w:basedOn w:val="Normal"/>
    <w:next w:val="Normal"/>
    <w:autoRedefine/>
    <w:uiPriority w:val="39"/>
    <w:unhideWhenUsed/>
    <w:rsid w:val="00920955"/>
    <w:pPr>
      <w:spacing w:before="120" w:after="0"/>
    </w:pPr>
    <w:rPr>
      <w:b/>
      <w:bCs/>
      <w:i/>
      <w:iCs/>
      <w:sz w:val="24"/>
      <w:szCs w:val="24"/>
    </w:rPr>
  </w:style>
  <w:style w:type="paragraph" w:styleId="TDC3">
    <w:name w:val="toc 3"/>
    <w:basedOn w:val="Normal"/>
    <w:next w:val="Normal"/>
    <w:autoRedefine/>
    <w:uiPriority w:val="39"/>
    <w:semiHidden/>
    <w:unhideWhenUsed/>
    <w:rsid w:val="00920955"/>
    <w:pPr>
      <w:spacing w:after="0"/>
      <w:ind w:left="400"/>
    </w:pPr>
  </w:style>
  <w:style w:type="paragraph" w:styleId="TDC4">
    <w:name w:val="toc 4"/>
    <w:basedOn w:val="Normal"/>
    <w:next w:val="Normal"/>
    <w:autoRedefine/>
    <w:uiPriority w:val="39"/>
    <w:semiHidden/>
    <w:unhideWhenUsed/>
    <w:rsid w:val="00920955"/>
    <w:pPr>
      <w:spacing w:after="0"/>
      <w:ind w:left="600"/>
    </w:pPr>
  </w:style>
  <w:style w:type="paragraph" w:styleId="TDC5">
    <w:name w:val="toc 5"/>
    <w:basedOn w:val="Normal"/>
    <w:next w:val="Normal"/>
    <w:autoRedefine/>
    <w:uiPriority w:val="39"/>
    <w:semiHidden/>
    <w:unhideWhenUsed/>
    <w:rsid w:val="00920955"/>
    <w:pPr>
      <w:spacing w:after="0"/>
      <w:ind w:left="800"/>
    </w:pPr>
  </w:style>
  <w:style w:type="paragraph" w:styleId="TDC6">
    <w:name w:val="toc 6"/>
    <w:basedOn w:val="Normal"/>
    <w:next w:val="Normal"/>
    <w:autoRedefine/>
    <w:uiPriority w:val="39"/>
    <w:semiHidden/>
    <w:unhideWhenUsed/>
    <w:rsid w:val="00920955"/>
    <w:pPr>
      <w:spacing w:after="0"/>
      <w:ind w:left="1000"/>
    </w:pPr>
  </w:style>
  <w:style w:type="paragraph" w:styleId="TDC7">
    <w:name w:val="toc 7"/>
    <w:basedOn w:val="Normal"/>
    <w:next w:val="Normal"/>
    <w:autoRedefine/>
    <w:uiPriority w:val="39"/>
    <w:semiHidden/>
    <w:unhideWhenUsed/>
    <w:rsid w:val="00920955"/>
    <w:pPr>
      <w:spacing w:after="0"/>
      <w:ind w:left="1200"/>
    </w:pPr>
  </w:style>
  <w:style w:type="paragraph" w:styleId="TDC8">
    <w:name w:val="toc 8"/>
    <w:basedOn w:val="Normal"/>
    <w:next w:val="Normal"/>
    <w:autoRedefine/>
    <w:uiPriority w:val="39"/>
    <w:semiHidden/>
    <w:unhideWhenUsed/>
    <w:rsid w:val="00920955"/>
    <w:pPr>
      <w:spacing w:after="0"/>
      <w:ind w:left="1400"/>
    </w:pPr>
  </w:style>
  <w:style w:type="paragraph" w:styleId="TDC9">
    <w:name w:val="toc 9"/>
    <w:basedOn w:val="Normal"/>
    <w:next w:val="Normal"/>
    <w:autoRedefine/>
    <w:uiPriority w:val="39"/>
    <w:semiHidden/>
    <w:unhideWhenUsed/>
    <w:rsid w:val="00920955"/>
    <w:pPr>
      <w:spacing w:after="0"/>
      <w:ind w:left="1600"/>
    </w:pPr>
  </w:style>
  <w:style w:type="paragraph" w:customStyle="1" w:styleId="PersonalName">
    <w:name w:val="Personal Name"/>
    <w:basedOn w:val="Ttulo"/>
    <w:qFormat/>
    <w:rsid w:val="00C034DE"/>
    <w:rPr>
      <w:b/>
      <w:caps/>
      <w:color w:val="000000"/>
      <w:sz w:val="28"/>
      <w:szCs w:val="28"/>
    </w:rPr>
  </w:style>
  <w:style w:type="character" w:customStyle="1" w:styleId="SinespaciadoCar">
    <w:name w:val="Sin espaciado Car"/>
    <w:basedOn w:val="Fuentedeprrafopredeter"/>
    <w:link w:val="Sinespaciado"/>
    <w:uiPriority w:val="1"/>
    <w:rsid w:val="00C034DE"/>
  </w:style>
  <w:style w:type="character" w:styleId="Mencinsinresolver">
    <w:name w:val="Unresolved Mention"/>
    <w:basedOn w:val="Fuentedeprrafopredeter"/>
    <w:uiPriority w:val="99"/>
    <w:semiHidden/>
    <w:unhideWhenUsed/>
    <w:rsid w:val="00AC45CF"/>
    <w:rPr>
      <w:color w:val="605E5C"/>
      <w:shd w:val="clear" w:color="auto" w:fill="E1DFDD"/>
    </w:rPr>
  </w:style>
  <w:style w:type="paragraph" w:styleId="Encabezado">
    <w:name w:val="header"/>
    <w:basedOn w:val="Normal"/>
    <w:link w:val="EncabezadoCar"/>
    <w:uiPriority w:val="99"/>
    <w:unhideWhenUsed/>
    <w:rsid w:val="00026A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6A5E"/>
    <w:rPr>
      <w:sz w:val="21"/>
    </w:rPr>
  </w:style>
  <w:style w:type="paragraph" w:styleId="Piedepgina">
    <w:name w:val="footer"/>
    <w:basedOn w:val="Normal"/>
    <w:link w:val="PiedepginaCar"/>
    <w:uiPriority w:val="99"/>
    <w:unhideWhenUsed/>
    <w:rsid w:val="00026A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6A5E"/>
    <w:rPr>
      <w:sz w:val="21"/>
    </w:rPr>
  </w:style>
  <w:style w:type="character" w:styleId="Nmerodepgina">
    <w:name w:val="page number"/>
    <w:basedOn w:val="Fuentedeprrafopredeter"/>
    <w:uiPriority w:val="99"/>
    <w:semiHidden/>
    <w:unhideWhenUsed/>
    <w:rsid w:val="00026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17462">
      <w:bodyDiv w:val="1"/>
      <w:marLeft w:val="0"/>
      <w:marRight w:val="0"/>
      <w:marTop w:val="0"/>
      <w:marBottom w:val="0"/>
      <w:divBdr>
        <w:top w:val="none" w:sz="0" w:space="0" w:color="auto"/>
        <w:left w:val="none" w:sz="0" w:space="0" w:color="auto"/>
        <w:bottom w:val="none" w:sz="0" w:space="0" w:color="auto"/>
        <w:right w:val="none" w:sz="0" w:space="0" w:color="auto"/>
      </w:divBdr>
      <w:divsChild>
        <w:div w:id="425923461">
          <w:marLeft w:val="0"/>
          <w:marRight w:val="0"/>
          <w:marTop w:val="0"/>
          <w:marBottom w:val="0"/>
          <w:divBdr>
            <w:top w:val="single" w:sz="2" w:space="0" w:color="E5E7EB"/>
            <w:left w:val="single" w:sz="2" w:space="0" w:color="E5E7EB"/>
            <w:bottom w:val="single" w:sz="2" w:space="0" w:color="E5E7EB"/>
            <w:right w:val="single" w:sz="2" w:space="0" w:color="E5E7EB"/>
          </w:divBdr>
          <w:divsChild>
            <w:div w:id="1753089128">
              <w:marLeft w:val="0"/>
              <w:marRight w:val="0"/>
              <w:marTop w:val="0"/>
              <w:marBottom w:val="0"/>
              <w:divBdr>
                <w:top w:val="single" w:sz="2" w:space="0" w:color="auto"/>
                <w:left w:val="single" w:sz="2" w:space="0" w:color="auto"/>
                <w:bottom w:val="single" w:sz="2" w:space="0" w:color="auto"/>
                <w:right w:val="single" w:sz="2" w:space="0" w:color="auto"/>
              </w:divBdr>
              <w:divsChild>
                <w:div w:id="1014264831">
                  <w:marLeft w:val="0"/>
                  <w:marRight w:val="0"/>
                  <w:marTop w:val="0"/>
                  <w:marBottom w:val="0"/>
                  <w:divBdr>
                    <w:top w:val="single" w:sz="2" w:space="0" w:color="auto"/>
                    <w:left w:val="single" w:sz="2" w:space="0" w:color="auto"/>
                    <w:bottom w:val="single" w:sz="2" w:space="0" w:color="auto"/>
                    <w:right w:val="single" w:sz="2" w:space="0" w:color="auto"/>
                  </w:divBdr>
                  <w:divsChild>
                    <w:div w:id="1415668908">
                      <w:marLeft w:val="0"/>
                      <w:marRight w:val="0"/>
                      <w:marTop w:val="0"/>
                      <w:marBottom w:val="0"/>
                      <w:divBdr>
                        <w:top w:val="single" w:sz="2" w:space="0" w:color="E5E7EB"/>
                        <w:left w:val="single" w:sz="2" w:space="0" w:color="E5E7EB"/>
                        <w:bottom w:val="single" w:sz="2" w:space="0" w:color="E5E7EB"/>
                        <w:right w:val="single" w:sz="2" w:space="0" w:color="E5E7EB"/>
                      </w:divBdr>
                      <w:divsChild>
                        <w:div w:id="1346706052">
                          <w:marLeft w:val="0"/>
                          <w:marRight w:val="0"/>
                          <w:marTop w:val="0"/>
                          <w:marBottom w:val="0"/>
                          <w:divBdr>
                            <w:top w:val="single" w:sz="2" w:space="0" w:color="E5E7EB"/>
                            <w:left w:val="single" w:sz="2" w:space="0" w:color="E5E7EB"/>
                            <w:bottom w:val="single" w:sz="2" w:space="0" w:color="E5E7EB"/>
                            <w:right w:val="single" w:sz="2" w:space="0" w:color="E5E7EB"/>
                          </w:divBdr>
                          <w:divsChild>
                            <w:div w:id="1645772237">
                              <w:marLeft w:val="0"/>
                              <w:marRight w:val="0"/>
                              <w:marTop w:val="0"/>
                              <w:marBottom w:val="0"/>
                              <w:divBdr>
                                <w:top w:val="single" w:sz="2" w:space="0" w:color="E5E7EB"/>
                                <w:left w:val="single" w:sz="2" w:space="0" w:color="E5E7EB"/>
                                <w:bottom w:val="single" w:sz="2" w:space="0" w:color="E5E7EB"/>
                                <w:right w:val="single" w:sz="2" w:space="0" w:color="E5E7EB"/>
                              </w:divBdr>
                              <w:divsChild>
                                <w:div w:id="4322410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48964602">
                  <w:marLeft w:val="0"/>
                  <w:marRight w:val="0"/>
                  <w:marTop w:val="0"/>
                  <w:marBottom w:val="0"/>
                  <w:divBdr>
                    <w:top w:val="single" w:sz="2" w:space="0" w:color="auto"/>
                    <w:left w:val="single" w:sz="2" w:space="0" w:color="auto"/>
                    <w:bottom w:val="single" w:sz="2" w:space="0" w:color="auto"/>
                    <w:right w:val="single" w:sz="2" w:space="0" w:color="auto"/>
                  </w:divBdr>
                  <w:divsChild>
                    <w:div w:id="1299451686">
                      <w:marLeft w:val="0"/>
                      <w:marRight w:val="0"/>
                      <w:marTop w:val="0"/>
                      <w:marBottom w:val="0"/>
                      <w:divBdr>
                        <w:top w:val="single" w:sz="2" w:space="0" w:color="E5E7EB"/>
                        <w:left w:val="single" w:sz="2" w:space="0" w:color="E5E7EB"/>
                        <w:bottom w:val="single" w:sz="2" w:space="0" w:color="E5E7EB"/>
                        <w:right w:val="single" w:sz="2" w:space="0" w:color="E5E7EB"/>
                      </w:divBdr>
                      <w:divsChild>
                        <w:div w:id="1450585389">
                          <w:marLeft w:val="0"/>
                          <w:marRight w:val="0"/>
                          <w:marTop w:val="0"/>
                          <w:marBottom w:val="0"/>
                          <w:divBdr>
                            <w:top w:val="single" w:sz="2" w:space="0" w:color="E5E7EB"/>
                            <w:left w:val="single" w:sz="2" w:space="0" w:color="E5E7EB"/>
                            <w:bottom w:val="single" w:sz="2" w:space="0" w:color="E5E7EB"/>
                            <w:right w:val="single" w:sz="2" w:space="0" w:color="E5E7EB"/>
                          </w:divBdr>
                          <w:divsChild>
                            <w:div w:id="9446521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3748692">
                          <w:marLeft w:val="0"/>
                          <w:marRight w:val="0"/>
                          <w:marTop w:val="0"/>
                          <w:marBottom w:val="0"/>
                          <w:divBdr>
                            <w:top w:val="single" w:sz="2" w:space="0" w:color="E5E7EB"/>
                            <w:left w:val="single" w:sz="2" w:space="0" w:color="E5E7EB"/>
                            <w:bottom w:val="single" w:sz="2" w:space="0" w:color="E5E7EB"/>
                            <w:right w:val="single" w:sz="2" w:space="0" w:color="E5E7EB"/>
                          </w:divBdr>
                          <w:divsChild>
                            <w:div w:id="10249421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45076779">
          <w:marLeft w:val="0"/>
          <w:marRight w:val="0"/>
          <w:marTop w:val="0"/>
          <w:marBottom w:val="0"/>
          <w:divBdr>
            <w:top w:val="single" w:sz="2" w:space="0" w:color="E5E7EB"/>
            <w:left w:val="single" w:sz="2" w:space="0" w:color="E5E7EB"/>
            <w:bottom w:val="single" w:sz="2" w:space="0" w:color="E5E7EB"/>
            <w:right w:val="single" w:sz="2" w:space="0" w:color="E5E7EB"/>
          </w:divBdr>
          <w:divsChild>
            <w:div w:id="1468280289">
              <w:marLeft w:val="0"/>
              <w:marRight w:val="0"/>
              <w:marTop w:val="0"/>
              <w:marBottom w:val="0"/>
              <w:divBdr>
                <w:top w:val="single" w:sz="6" w:space="0" w:color="auto"/>
                <w:left w:val="single" w:sz="2" w:space="0" w:color="auto"/>
                <w:bottom w:val="single" w:sz="2" w:space="0" w:color="auto"/>
                <w:right w:val="single" w:sz="2" w:space="0" w:color="auto"/>
              </w:divBdr>
              <w:divsChild>
                <w:div w:id="1317690360">
                  <w:marLeft w:val="0"/>
                  <w:marRight w:val="0"/>
                  <w:marTop w:val="0"/>
                  <w:marBottom w:val="0"/>
                  <w:divBdr>
                    <w:top w:val="single" w:sz="2" w:space="0" w:color="auto"/>
                    <w:left w:val="single" w:sz="2" w:space="0" w:color="auto"/>
                    <w:bottom w:val="single" w:sz="2" w:space="0" w:color="auto"/>
                    <w:right w:val="single" w:sz="2" w:space="0" w:color="auto"/>
                  </w:divBdr>
                  <w:divsChild>
                    <w:div w:id="1620142416">
                      <w:marLeft w:val="0"/>
                      <w:marRight w:val="0"/>
                      <w:marTop w:val="0"/>
                      <w:marBottom w:val="0"/>
                      <w:divBdr>
                        <w:top w:val="single" w:sz="2" w:space="0" w:color="auto"/>
                        <w:left w:val="single" w:sz="2" w:space="0" w:color="auto"/>
                        <w:bottom w:val="single" w:sz="2" w:space="0" w:color="auto"/>
                        <w:right w:val="single" w:sz="2" w:space="0" w:color="auto"/>
                      </w:divBdr>
                      <w:divsChild>
                        <w:div w:id="1636597658">
                          <w:marLeft w:val="0"/>
                          <w:marRight w:val="0"/>
                          <w:marTop w:val="0"/>
                          <w:marBottom w:val="0"/>
                          <w:divBdr>
                            <w:top w:val="single" w:sz="2" w:space="0" w:color="E5E7EB"/>
                            <w:left w:val="single" w:sz="2" w:space="0" w:color="E5E7EB"/>
                            <w:bottom w:val="single" w:sz="2" w:space="0" w:color="E5E7EB"/>
                            <w:right w:val="single" w:sz="2" w:space="0" w:color="E5E7EB"/>
                          </w:divBdr>
                          <w:divsChild>
                            <w:div w:id="313880436">
                              <w:marLeft w:val="0"/>
                              <w:marRight w:val="0"/>
                              <w:marTop w:val="0"/>
                              <w:marBottom w:val="0"/>
                              <w:divBdr>
                                <w:top w:val="single" w:sz="2" w:space="0" w:color="E5E7EB"/>
                                <w:left w:val="single" w:sz="2" w:space="0" w:color="E5E7EB"/>
                                <w:bottom w:val="single" w:sz="2" w:space="0" w:color="E5E7EB"/>
                                <w:right w:val="single" w:sz="2" w:space="0" w:color="E5E7EB"/>
                              </w:divBdr>
                              <w:divsChild>
                                <w:div w:id="19151243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7738597">
      <w:bodyDiv w:val="1"/>
      <w:marLeft w:val="0"/>
      <w:marRight w:val="0"/>
      <w:marTop w:val="0"/>
      <w:marBottom w:val="0"/>
      <w:divBdr>
        <w:top w:val="none" w:sz="0" w:space="0" w:color="auto"/>
        <w:left w:val="none" w:sz="0" w:space="0" w:color="auto"/>
        <w:bottom w:val="none" w:sz="0" w:space="0" w:color="auto"/>
        <w:right w:val="none" w:sz="0" w:space="0" w:color="auto"/>
      </w:divBdr>
    </w:div>
    <w:div w:id="711543138">
      <w:bodyDiv w:val="1"/>
      <w:marLeft w:val="0"/>
      <w:marRight w:val="0"/>
      <w:marTop w:val="0"/>
      <w:marBottom w:val="0"/>
      <w:divBdr>
        <w:top w:val="none" w:sz="0" w:space="0" w:color="auto"/>
        <w:left w:val="none" w:sz="0" w:space="0" w:color="auto"/>
        <w:bottom w:val="none" w:sz="0" w:space="0" w:color="auto"/>
        <w:right w:val="none" w:sz="0" w:space="0" w:color="auto"/>
      </w:divBdr>
    </w:div>
    <w:div w:id="716969625">
      <w:bodyDiv w:val="1"/>
      <w:marLeft w:val="0"/>
      <w:marRight w:val="0"/>
      <w:marTop w:val="0"/>
      <w:marBottom w:val="0"/>
      <w:divBdr>
        <w:top w:val="none" w:sz="0" w:space="0" w:color="auto"/>
        <w:left w:val="none" w:sz="0" w:space="0" w:color="auto"/>
        <w:bottom w:val="none" w:sz="0" w:space="0" w:color="auto"/>
        <w:right w:val="none" w:sz="0" w:space="0" w:color="auto"/>
      </w:divBdr>
    </w:div>
    <w:div w:id="884025323">
      <w:bodyDiv w:val="1"/>
      <w:marLeft w:val="0"/>
      <w:marRight w:val="0"/>
      <w:marTop w:val="0"/>
      <w:marBottom w:val="0"/>
      <w:divBdr>
        <w:top w:val="none" w:sz="0" w:space="0" w:color="auto"/>
        <w:left w:val="none" w:sz="0" w:space="0" w:color="auto"/>
        <w:bottom w:val="none" w:sz="0" w:space="0" w:color="auto"/>
        <w:right w:val="none" w:sz="0" w:space="0" w:color="auto"/>
      </w:divBdr>
    </w:div>
    <w:div w:id="942690403">
      <w:bodyDiv w:val="1"/>
      <w:marLeft w:val="0"/>
      <w:marRight w:val="0"/>
      <w:marTop w:val="0"/>
      <w:marBottom w:val="0"/>
      <w:divBdr>
        <w:top w:val="none" w:sz="0" w:space="0" w:color="auto"/>
        <w:left w:val="none" w:sz="0" w:space="0" w:color="auto"/>
        <w:bottom w:val="none" w:sz="0" w:space="0" w:color="auto"/>
        <w:right w:val="none" w:sz="0" w:space="0" w:color="auto"/>
      </w:divBdr>
    </w:div>
    <w:div w:id="1121803752">
      <w:bodyDiv w:val="1"/>
      <w:marLeft w:val="0"/>
      <w:marRight w:val="0"/>
      <w:marTop w:val="0"/>
      <w:marBottom w:val="0"/>
      <w:divBdr>
        <w:top w:val="none" w:sz="0" w:space="0" w:color="auto"/>
        <w:left w:val="none" w:sz="0" w:space="0" w:color="auto"/>
        <w:bottom w:val="none" w:sz="0" w:space="0" w:color="auto"/>
        <w:right w:val="none" w:sz="0" w:space="0" w:color="auto"/>
      </w:divBdr>
    </w:div>
    <w:div w:id="1360814996">
      <w:bodyDiv w:val="1"/>
      <w:marLeft w:val="0"/>
      <w:marRight w:val="0"/>
      <w:marTop w:val="0"/>
      <w:marBottom w:val="0"/>
      <w:divBdr>
        <w:top w:val="none" w:sz="0" w:space="0" w:color="auto"/>
        <w:left w:val="none" w:sz="0" w:space="0" w:color="auto"/>
        <w:bottom w:val="none" w:sz="0" w:space="0" w:color="auto"/>
        <w:right w:val="none" w:sz="0" w:space="0" w:color="auto"/>
      </w:divBdr>
    </w:div>
    <w:div w:id="1384018960">
      <w:bodyDiv w:val="1"/>
      <w:marLeft w:val="0"/>
      <w:marRight w:val="0"/>
      <w:marTop w:val="0"/>
      <w:marBottom w:val="0"/>
      <w:divBdr>
        <w:top w:val="none" w:sz="0" w:space="0" w:color="auto"/>
        <w:left w:val="none" w:sz="0" w:space="0" w:color="auto"/>
        <w:bottom w:val="none" w:sz="0" w:space="0" w:color="auto"/>
        <w:right w:val="none" w:sz="0" w:space="0" w:color="auto"/>
      </w:divBdr>
      <w:divsChild>
        <w:div w:id="1245412877">
          <w:marLeft w:val="0"/>
          <w:marRight w:val="0"/>
          <w:marTop w:val="0"/>
          <w:marBottom w:val="0"/>
          <w:divBdr>
            <w:top w:val="single" w:sz="2" w:space="0" w:color="E5E7EB"/>
            <w:left w:val="single" w:sz="2" w:space="0" w:color="E5E7EB"/>
            <w:bottom w:val="single" w:sz="2" w:space="0" w:color="E5E7EB"/>
            <w:right w:val="single" w:sz="2" w:space="0" w:color="E5E7EB"/>
          </w:divBdr>
          <w:divsChild>
            <w:div w:id="1054426375">
              <w:marLeft w:val="0"/>
              <w:marRight w:val="0"/>
              <w:marTop w:val="0"/>
              <w:marBottom w:val="0"/>
              <w:divBdr>
                <w:top w:val="single" w:sz="2" w:space="0" w:color="auto"/>
                <w:left w:val="single" w:sz="2" w:space="0" w:color="auto"/>
                <w:bottom w:val="single" w:sz="2" w:space="0" w:color="auto"/>
                <w:right w:val="single" w:sz="2" w:space="0" w:color="auto"/>
              </w:divBdr>
              <w:divsChild>
                <w:div w:id="1207792184">
                  <w:marLeft w:val="0"/>
                  <w:marRight w:val="0"/>
                  <w:marTop w:val="0"/>
                  <w:marBottom w:val="0"/>
                  <w:divBdr>
                    <w:top w:val="single" w:sz="2" w:space="0" w:color="auto"/>
                    <w:left w:val="single" w:sz="2" w:space="0" w:color="auto"/>
                    <w:bottom w:val="single" w:sz="2" w:space="0" w:color="auto"/>
                    <w:right w:val="single" w:sz="2" w:space="0" w:color="auto"/>
                  </w:divBdr>
                  <w:divsChild>
                    <w:div w:id="1873567125">
                      <w:marLeft w:val="0"/>
                      <w:marRight w:val="0"/>
                      <w:marTop w:val="0"/>
                      <w:marBottom w:val="0"/>
                      <w:divBdr>
                        <w:top w:val="single" w:sz="2" w:space="0" w:color="E5E7EB"/>
                        <w:left w:val="single" w:sz="2" w:space="0" w:color="E5E7EB"/>
                        <w:bottom w:val="single" w:sz="2" w:space="0" w:color="E5E7EB"/>
                        <w:right w:val="single" w:sz="2" w:space="0" w:color="E5E7EB"/>
                      </w:divBdr>
                      <w:divsChild>
                        <w:div w:id="925266144">
                          <w:marLeft w:val="0"/>
                          <w:marRight w:val="0"/>
                          <w:marTop w:val="0"/>
                          <w:marBottom w:val="0"/>
                          <w:divBdr>
                            <w:top w:val="single" w:sz="2" w:space="0" w:color="E5E7EB"/>
                            <w:left w:val="single" w:sz="2" w:space="0" w:color="E5E7EB"/>
                            <w:bottom w:val="single" w:sz="2" w:space="0" w:color="E5E7EB"/>
                            <w:right w:val="single" w:sz="2" w:space="0" w:color="E5E7EB"/>
                          </w:divBdr>
                          <w:divsChild>
                            <w:div w:id="302546274">
                              <w:marLeft w:val="0"/>
                              <w:marRight w:val="0"/>
                              <w:marTop w:val="0"/>
                              <w:marBottom w:val="0"/>
                              <w:divBdr>
                                <w:top w:val="single" w:sz="2" w:space="0" w:color="E5E7EB"/>
                                <w:left w:val="single" w:sz="2" w:space="0" w:color="E5E7EB"/>
                                <w:bottom w:val="single" w:sz="2" w:space="0" w:color="E5E7EB"/>
                                <w:right w:val="single" w:sz="2" w:space="0" w:color="E5E7EB"/>
                              </w:divBdr>
                              <w:divsChild>
                                <w:div w:id="1116679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47950601">
                  <w:marLeft w:val="0"/>
                  <w:marRight w:val="0"/>
                  <w:marTop w:val="0"/>
                  <w:marBottom w:val="0"/>
                  <w:divBdr>
                    <w:top w:val="single" w:sz="2" w:space="0" w:color="auto"/>
                    <w:left w:val="single" w:sz="2" w:space="0" w:color="auto"/>
                    <w:bottom w:val="single" w:sz="2" w:space="0" w:color="auto"/>
                    <w:right w:val="single" w:sz="2" w:space="0" w:color="auto"/>
                  </w:divBdr>
                  <w:divsChild>
                    <w:div w:id="1834105500">
                      <w:marLeft w:val="0"/>
                      <w:marRight w:val="0"/>
                      <w:marTop w:val="0"/>
                      <w:marBottom w:val="0"/>
                      <w:divBdr>
                        <w:top w:val="single" w:sz="2" w:space="0" w:color="E5E7EB"/>
                        <w:left w:val="single" w:sz="2" w:space="0" w:color="E5E7EB"/>
                        <w:bottom w:val="single" w:sz="2" w:space="0" w:color="E5E7EB"/>
                        <w:right w:val="single" w:sz="2" w:space="0" w:color="E5E7EB"/>
                      </w:divBdr>
                      <w:divsChild>
                        <w:div w:id="376440714">
                          <w:marLeft w:val="0"/>
                          <w:marRight w:val="0"/>
                          <w:marTop w:val="0"/>
                          <w:marBottom w:val="0"/>
                          <w:divBdr>
                            <w:top w:val="single" w:sz="2" w:space="0" w:color="E5E7EB"/>
                            <w:left w:val="single" w:sz="2" w:space="0" w:color="E5E7EB"/>
                            <w:bottom w:val="single" w:sz="2" w:space="0" w:color="E5E7EB"/>
                            <w:right w:val="single" w:sz="2" w:space="0" w:color="E5E7EB"/>
                          </w:divBdr>
                          <w:divsChild>
                            <w:div w:id="1908834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1280349">
                          <w:marLeft w:val="0"/>
                          <w:marRight w:val="0"/>
                          <w:marTop w:val="0"/>
                          <w:marBottom w:val="0"/>
                          <w:divBdr>
                            <w:top w:val="single" w:sz="2" w:space="0" w:color="E5E7EB"/>
                            <w:left w:val="single" w:sz="2" w:space="0" w:color="E5E7EB"/>
                            <w:bottom w:val="single" w:sz="2" w:space="0" w:color="E5E7EB"/>
                            <w:right w:val="single" w:sz="2" w:space="0" w:color="E5E7EB"/>
                          </w:divBdr>
                          <w:divsChild>
                            <w:div w:id="101391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30774145">
          <w:marLeft w:val="0"/>
          <w:marRight w:val="0"/>
          <w:marTop w:val="0"/>
          <w:marBottom w:val="0"/>
          <w:divBdr>
            <w:top w:val="single" w:sz="2" w:space="0" w:color="E5E7EB"/>
            <w:left w:val="single" w:sz="2" w:space="0" w:color="E5E7EB"/>
            <w:bottom w:val="single" w:sz="2" w:space="0" w:color="E5E7EB"/>
            <w:right w:val="single" w:sz="2" w:space="0" w:color="E5E7EB"/>
          </w:divBdr>
          <w:divsChild>
            <w:div w:id="1513031407">
              <w:marLeft w:val="0"/>
              <w:marRight w:val="0"/>
              <w:marTop w:val="0"/>
              <w:marBottom w:val="0"/>
              <w:divBdr>
                <w:top w:val="single" w:sz="6" w:space="0" w:color="auto"/>
                <w:left w:val="single" w:sz="2" w:space="0" w:color="auto"/>
                <w:bottom w:val="single" w:sz="2" w:space="0" w:color="auto"/>
                <w:right w:val="single" w:sz="2" w:space="0" w:color="auto"/>
              </w:divBdr>
              <w:divsChild>
                <w:div w:id="1496191423">
                  <w:marLeft w:val="0"/>
                  <w:marRight w:val="0"/>
                  <w:marTop w:val="0"/>
                  <w:marBottom w:val="0"/>
                  <w:divBdr>
                    <w:top w:val="single" w:sz="2" w:space="0" w:color="auto"/>
                    <w:left w:val="single" w:sz="2" w:space="0" w:color="auto"/>
                    <w:bottom w:val="single" w:sz="2" w:space="0" w:color="auto"/>
                    <w:right w:val="single" w:sz="2" w:space="0" w:color="auto"/>
                  </w:divBdr>
                  <w:divsChild>
                    <w:div w:id="1081635790">
                      <w:marLeft w:val="0"/>
                      <w:marRight w:val="0"/>
                      <w:marTop w:val="0"/>
                      <w:marBottom w:val="0"/>
                      <w:divBdr>
                        <w:top w:val="single" w:sz="2" w:space="0" w:color="auto"/>
                        <w:left w:val="single" w:sz="2" w:space="0" w:color="auto"/>
                        <w:bottom w:val="single" w:sz="2" w:space="0" w:color="auto"/>
                        <w:right w:val="single" w:sz="2" w:space="0" w:color="auto"/>
                      </w:divBdr>
                      <w:divsChild>
                        <w:div w:id="1329479189">
                          <w:marLeft w:val="0"/>
                          <w:marRight w:val="0"/>
                          <w:marTop w:val="0"/>
                          <w:marBottom w:val="0"/>
                          <w:divBdr>
                            <w:top w:val="single" w:sz="2" w:space="0" w:color="E5E7EB"/>
                            <w:left w:val="single" w:sz="2" w:space="0" w:color="E5E7EB"/>
                            <w:bottom w:val="single" w:sz="2" w:space="0" w:color="E5E7EB"/>
                            <w:right w:val="single" w:sz="2" w:space="0" w:color="E5E7EB"/>
                          </w:divBdr>
                          <w:divsChild>
                            <w:div w:id="105080661">
                              <w:marLeft w:val="0"/>
                              <w:marRight w:val="0"/>
                              <w:marTop w:val="0"/>
                              <w:marBottom w:val="0"/>
                              <w:divBdr>
                                <w:top w:val="single" w:sz="2" w:space="0" w:color="E5E7EB"/>
                                <w:left w:val="single" w:sz="2" w:space="0" w:color="E5E7EB"/>
                                <w:bottom w:val="single" w:sz="2" w:space="0" w:color="E5E7EB"/>
                                <w:right w:val="single" w:sz="2" w:space="0" w:color="E5E7EB"/>
                              </w:divBdr>
                              <w:divsChild>
                                <w:div w:id="1806895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428116953">
      <w:bodyDiv w:val="1"/>
      <w:marLeft w:val="0"/>
      <w:marRight w:val="0"/>
      <w:marTop w:val="0"/>
      <w:marBottom w:val="0"/>
      <w:divBdr>
        <w:top w:val="none" w:sz="0" w:space="0" w:color="auto"/>
        <w:left w:val="none" w:sz="0" w:space="0" w:color="auto"/>
        <w:bottom w:val="none" w:sz="0" w:space="0" w:color="auto"/>
        <w:right w:val="none" w:sz="0" w:space="0" w:color="auto"/>
      </w:divBdr>
    </w:div>
    <w:div w:id="1479958407">
      <w:bodyDiv w:val="1"/>
      <w:marLeft w:val="0"/>
      <w:marRight w:val="0"/>
      <w:marTop w:val="0"/>
      <w:marBottom w:val="0"/>
      <w:divBdr>
        <w:top w:val="none" w:sz="0" w:space="0" w:color="auto"/>
        <w:left w:val="none" w:sz="0" w:space="0" w:color="auto"/>
        <w:bottom w:val="none" w:sz="0" w:space="0" w:color="auto"/>
        <w:right w:val="none" w:sz="0" w:space="0" w:color="auto"/>
      </w:divBdr>
    </w:div>
    <w:div w:id="1548638654">
      <w:bodyDiv w:val="1"/>
      <w:marLeft w:val="0"/>
      <w:marRight w:val="0"/>
      <w:marTop w:val="0"/>
      <w:marBottom w:val="0"/>
      <w:divBdr>
        <w:top w:val="none" w:sz="0" w:space="0" w:color="auto"/>
        <w:left w:val="none" w:sz="0" w:space="0" w:color="auto"/>
        <w:bottom w:val="none" w:sz="0" w:space="0" w:color="auto"/>
        <w:right w:val="none" w:sz="0" w:space="0" w:color="auto"/>
      </w:divBdr>
    </w:div>
    <w:div w:id="1701935292">
      <w:bodyDiv w:val="1"/>
      <w:marLeft w:val="0"/>
      <w:marRight w:val="0"/>
      <w:marTop w:val="0"/>
      <w:marBottom w:val="0"/>
      <w:divBdr>
        <w:top w:val="none" w:sz="0" w:space="0" w:color="auto"/>
        <w:left w:val="none" w:sz="0" w:space="0" w:color="auto"/>
        <w:bottom w:val="none" w:sz="0" w:space="0" w:color="auto"/>
        <w:right w:val="none" w:sz="0" w:space="0" w:color="auto"/>
      </w:divBdr>
    </w:div>
    <w:div w:id="1761412382">
      <w:bodyDiv w:val="1"/>
      <w:marLeft w:val="0"/>
      <w:marRight w:val="0"/>
      <w:marTop w:val="0"/>
      <w:marBottom w:val="0"/>
      <w:divBdr>
        <w:top w:val="none" w:sz="0" w:space="0" w:color="auto"/>
        <w:left w:val="none" w:sz="0" w:space="0" w:color="auto"/>
        <w:bottom w:val="none" w:sz="0" w:space="0" w:color="auto"/>
        <w:right w:val="none" w:sz="0" w:space="0" w:color="auto"/>
      </w:divBdr>
    </w:div>
    <w:div w:id="1834561657">
      <w:bodyDiv w:val="1"/>
      <w:marLeft w:val="0"/>
      <w:marRight w:val="0"/>
      <w:marTop w:val="0"/>
      <w:marBottom w:val="0"/>
      <w:divBdr>
        <w:top w:val="none" w:sz="0" w:space="0" w:color="auto"/>
        <w:left w:val="none" w:sz="0" w:space="0" w:color="auto"/>
        <w:bottom w:val="none" w:sz="0" w:space="0" w:color="auto"/>
        <w:right w:val="none" w:sz="0" w:space="0" w:color="auto"/>
      </w:divBdr>
    </w:div>
    <w:div w:id="186582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dpr-info.e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ostgresql.org/do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ocs.djangoproject.com/" TargetMode="External"/><Relationship Id="rId4" Type="http://schemas.openxmlformats.org/officeDocument/2006/relationships/settings" Target="settings.xml"/><Relationship Id="rId9" Type="http://schemas.openxmlformats.org/officeDocument/2006/relationships/hyperlink" Target="https://www.leychile.cl/Navegar?idNorma=200019"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1CB97-D14F-834D-AC54-1F63A2FB1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15</Pages>
  <Words>3278</Words>
  <Characters>18029</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 MALHUE OLMOS</dc:creator>
  <cp:keywords/>
  <dc:description/>
  <cp:lastModifiedBy>LIZA . MOLINA VENEGAS</cp:lastModifiedBy>
  <cp:revision>4</cp:revision>
  <dcterms:created xsi:type="dcterms:W3CDTF">2024-09-13T03:35:00Z</dcterms:created>
  <dcterms:modified xsi:type="dcterms:W3CDTF">2024-11-22T21:36:00Z</dcterms:modified>
</cp:coreProperties>
</file>