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C930C2" w:rsidRPr="00C21BE7" w:rsidTr="008B231E">
        <w:tc>
          <w:tcPr>
            <w:tcW w:w="1386" w:type="dxa"/>
            <w:hideMark/>
          </w:tcPr>
          <w:p w:rsidR="00C930C2" w:rsidRPr="00C21BE7" w:rsidRDefault="00C930C2" w:rsidP="008B231E">
            <w:pPr>
              <w:spacing w:line="256" w:lineRule="auto"/>
              <w:ind w:left="-675"/>
              <w:rPr>
                <w:b/>
              </w:rPr>
            </w:pPr>
            <w:bookmarkStart w:id="0" w:name="OLE_LINK1"/>
            <w:bookmarkStart w:id="1" w:name="OLE_LINK2"/>
            <w:r w:rsidRPr="00C21BE7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5D13E0" wp14:editId="6CD06BE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156210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Министерство науки и высшего образования Российской Федерации</w:t>
            </w:r>
          </w:p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Фе</w:t>
            </w:r>
            <w:r>
              <w:rPr>
                <w:b/>
              </w:rPr>
              <w:t xml:space="preserve">деральное государственное автономное образовательное учреждение </w:t>
            </w:r>
            <w:r w:rsidRPr="00C21BE7">
              <w:rPr>
                <w:b/>
              </w:rPr>
              <w:t>высшего образования</w:t>
            </w:r>
          </w:p>
          <w:p w:rsidR="00C930C2" w:rsidRPr="00C21BE7" w:rsidRDefault="00C930C2" w:rsidP="008B231E">
            <w:pPr>
              <w:spacing w:line="256" w:lineRule="auto"/>
              <w:ind w:right="-2"/>
              <w:jc w:val="center"/>
              <w:rPr>
                <w:b/>
              </w:rPr>
            </w:pPr>
            <w:r w:rsidRPr="00C21BE7">
              <w:rPr>
                <w:b/>
              </w:rPr>
              <w:t>«Московский государственный технический университет</w:t>
            </w:r>
          </w:p>
          <w:p w:rsidR="00C930C2" w:rsidRPr="00C21BE7" w:rsidRDefault="00C930C2" w:rsidP="008B231E">
            <w:pPr>
              <w:spacing w:line="256" w:lineRule="auto"/>
              <w:ind w:right="-2"/>
              <w:jc w:val="center"/>
              <w:rPr>
                <w:b/>
              </w:rPr>
            </w:pPr>
            <w:proofErr w:type="gramStart"/>
            <w:r w:rsidRPr="00C21BE7">
              <w:rPr>
                <w:b/>
              </w:rPr>
              <w:t>имени</w:t>
            </w:r>
            <w:proofErr w:type="gramEnd"/>
            <w:r w:rsidRPr="00C21BE7">
              <w:rPr>
                <w:b/>
              </w:rPr>
              <w:t xml:space="preserve"> Н.Э. Баумана</w:t>
            </w:r>
          </w:p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(</w:t>
            </w:r>
            <w:proofErr w:type="gramStart"/>
            <w:r w:rsidRPr="00C21BE7">
              <w:rPr>
                <w:b/>
              </w:rPr>
              <w:t>национальный</w:t>
            </w:r>
            <w:proofErr w:type="gramEnd"/>
            <w:r w:rsidRPr="00C21BE7">
              <w:rPr>
                <w:b/>
              </w:rPr>
              <w:t xml:space="preserve"> исследовательский университет)»</w:t>
            </w:r>
          </w:p>
          <w:p w:rsidR="00C930C2" w:rsidRPr="00E220A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 xml:space="preserve">(МГТУ им. </w:t>
            </w:r>
            <w:r w:rsidRPr="00E220A7">
              <w:rPr>
                <w:b/>
              </w:rPr>
              <w:t>Н.Э. Баумана)</w:t>
            </w:r>
          </w:p>
        </w:tc>
      </w:tr>
    </w:tbl>
    <w:p w:rsidR="00C930C2" w:rsidRPr="00E220A7" w:rsidRDefault="00C930C2" w:rsidP="00C930C2">
      <w:pPr>
        <w:jc w:val="center"/>
        <w:rPr>
          <w:b/>
          <w:sz w:val="28"/>
          <w:szCs w:val="28"/>
        </w:rPr>
      </w:pPr>
    </w:p>
    <w:p w:rsidR="00C930C2" w:rsidRPr="00E220A7" w:rsidRDefault="00C930C2" w:rsidP="00C930C2">
      <w:pPr>
        <w:jc w:val="center"/>
        <w:rPr>
          <w:b/>
          <w:sz w:val="28"/>
          <w:szCs w:val="28"/>
        </w:rPr>
      </w:pPr>
    </w:p>
    <w:p w:rsidR="00C930C2" w:rsidRPr="00C21BE7" w:rsidRDefault="00C930C2" w:rsidP="00C930C2">
      <w:pPr>
        <w:widowControl w:val="0"/>
        <w:autoSpaceDN w:val="0"/>
        <w:spacing w:line="360" w:lineRule="auto"/>
        <w:jc w:val="center"/>
        <w:rPr>
          <w:rFonts w:eastAsia="Lucida Sans Unicode"/>
          <w:b/>
          <w:kern w:val="3"/>
          <w:lang w:bidi="hi-IN"/>
        </w:rPr>
      </w:pPr>
      <w:r w:rsidRPr="00C21BE7">
        <w:rPr>
          <w:rFonts w:eastAsia="Lucida Sans Unicode"/>
          <w:b/>
          <w:kern w:val="3"/>
          <w:lang w:bidi="hi-IN"/>
        </w:rPr>
        <w:t>Факультет «Информатика и системы управления»</w:t>
      </w:r>
    </w:p>
    <w:p w:rsidR="00C930C2" w:rsidRPr="00C21BE7" w:rsidRDefault="00C930C2" w:rsidP="00C930C2">
      <w:pPr>
        <w:widowControl w:val="0"/>
        <w:autoSpaceDN w:val="0"/>
        <w:spacing w:line="360" w:lineRule="auto"/>
        <w:jc w:val="center"/>
        <w:rPr>
          <w:rFonts w:eastAsia="Lucida Sans Unicode"/>
          <w:b/>
          <w:kern w:val="3"/>
          <w:lang w:bidi="hi-IN"/>
        </w:rPr>
      </w:pPr>
      <w:r w:rsidRPr="00C21BE7">
        <w:rPr>
          <w:rFonts w:eastAsia="Lucida Sans Unicode"/>
          <w:b/>
          <w:kern w:val="3"/>
          <w:lang w:bidi="hi-IN"/>
        </w:rPr>
        <w:t>Кафедра «Системы обработки информации и управления»</w:t>
      </w: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1E2DE1" w:rsidRDefault="001E2DE1" w:rsidP="00C930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домашнему заданию №1</w:t>
      </w:r>
    </w:p>
    <w:p w:rsidR="00C930C2" w:rsidRDefault="00C930C2" w:rsidP="00C930C2">
      <w:pPr>
        <w:jc w:val="center"/>
        <w:rPr>
          <w:sz w:val="28"/>
          <w:szCs w:val="28"/>
        </w:rPr>
      </w:pPr>
      <w:proofErr w:type="gramStart"/>
      <w:r w:rsidRPr="00C21BE7">
        <w:rPr>
          <w:sz w:val="28"/>
          <w:szCs w:val="28"/>
        </w:rPr>
        <w:t>по</w:t>
      </w:r>
      <w:proofErr w:type="gramEnd"/>
      <w:r w:rsidRPr="00C21BE7">
        <w:rPr>
          <w:sz w:val="28"/>
          <w:szCs w:val="28"/>
        </w:rPr>
        <w:t xml:space="preserve"> дисциплине «</w:t>
      </w:r>
      <w:r>
        <w:rPr>
          <w:sz w:val="28"/>
          <w:szCs w:val="28"/>
        </w:rPr>
        <w:t>Сети и телекоммуникации</w:t>
      </w:r>
      <w:r w:rsidRPr="00C21BE7">
        <w:rPr>
          <w:sz w:val="28"/>
          <w:szCs w:val="28"/>
        </w:rPr>
        <w:t xml:space="preserve">» </w:t>
      </w: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530515" w:rsidRDefault="00C930C2" w:rsidP="00C930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530515">
        <w:rPr>
          <w:sz w:val="28"/>
          <w:szCs w:val="28"/>
        </w:rPr>
        <w:t>2</w:t>
      </w:r>
    </w:p>
    <w:p w:rsidR="00C930C2" w:rsidRPr="00F343E1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right"/>
        <w:rPr>
          <w:sz w:val="28"/>
          <w:szCs w:val="28"/>
        </w:rPr>
      </w:pPr>
      <w:r w:rsidRPr="00C21BE7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21BE7">
        <w:rPr>
          <w:sz w:val="28"/>
          <w:szCs w:val="28"/>
        </w:rPr>
        <w:t>:</w:t>
      </w:r>
    </w:p>
    <w:p w:rsidR="00C930C2" w:rsidRPr="001E2DE1" w:rsidRDefault="00C930C2" w:rsidP="00C930C2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студентка</w:t>
      </w:r>
      <w:proofErr w:type="gramEnd"/>
      <w:r>
        <w:rPr>
          <w:sz w:val="28"/>
          <w:szCs w:val="28"/>
        </w:rPr>
        <w:t xml:space="preserve"> группы </w:t>
      </w:r>
      <w:r w:rsidRPr="00C21BE7">
        <w:rPr>
          <w:sz w:val="28"/>
          <w:szCs w:val="28"/>
        </w:rPr>
        <w:t>ИУ5</w:t>
      </w:r>
      <w:r w:rsidRPr="001E2DE1">
        <w:rPr>
          <w:sz w:val="28"/>
          <w:szCs w:val="28"/>
        </w:rPr>
        <w:t xml:space="preserve">-54Б </w:t>
      </w:r>
      <w:proofErr w:type="spellStart"/>
      <w:r w:rsidRPr="001E2DE1">
        <w:rPr>
          <w:sz w:val="28"/>
          <w:szCs w:val="28"/>
        </w:rPr>
        <w:t>Бромберг</w:t>
      </w:r>
      <w:proofErr w:type="spellEnd"/>
      <w:r w:rsidRPr="001E2DE1">
        <w:rPr>
          <w:sz w:val="28"/>
          <w:szCs w:val="28"/>
        </w:rPr>
        <w:t xml:space="preserve"> Е.А.</w:t>
      </w:r>
    </w:p>
    <w:p w:rsidR="00C930C2" w:rsidRPr="001E2DE1" w:rsidRDefault="00C930C2" w:rsidP="00C930C2">
      <w:pPr>
        <w:jc w:val="center"/>
        <w:rPr>
          <w:sz w:val="28"/>
          <w:szCs w:val="28"/>
        </w:rPr>
      </w:pPr>
    </w:p>
    <w:p w:rsidR="00C930C2" w:rsidRPr="001E2DE1" w:rsidRDefault="00C930C2" w:rsidP="00C930C2">
      <w:pPr>
        <w:jc w:val="right"/>
        <w:rPr>
          <w:sz w:val="28"/>
          <w:szCs w:val="28"/>
        </w:rPr>
      </w:pPr>
      <w:r w:rsidRPr="001E2DE1">
        <w:rPr>
          <w:sz w:val="28"/>
          <w:szCs w:val="28"/>
        </w:rPr>
        <w:t>Проверил:</w:t>
      </w:r>
    </w:p>
    <w:p w:rsidR="00C930C2" w:rsidRPr="001E2DE1" w:rsidRDefault="001E2DE1" w:rsidP="00C930C2">
      <w:pPr>
        <w:jc w:val="right"/>
        <w:rPr>
          <w:sz w:val="28"/>
          <w:szCs w:val="28"/>
        </w:rPr>
      </w:pPr>
      <w:r w:rsidRPr="001E2DE1">
        <w:rPr>
          <w:sz w:val="28"/>
          <w:szCs w:val="28"/>
        </w:rPr>
        <w:t>к.т.н., доцент Галкин В.А.</w:t>
      </w: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530515" w:rsidRDefault="001E2DE1" w:rsidP="00C930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– </w:t>
      </w:r>
      <w:r w:rsidR="00C930C2" w:rsidRPr="00C21BE7">
        <w:rPr>
          <w:sz w:val="28"/>
          <w:szCs w:val="28"/>
        </w:rPr>
        <w:t>202</w:t>
      </w:r>
      <w:r w:rsidR="00C930C2">
        <w:rPr>
          <w:sz w:val="28"/>
          <w:szCs w:val="28"/>
        </w:rPr>
        <w:t>5</w:t>
      </w:r>
      <w:bookmarkEnd w:id="0"/>
      <w:bookmarkEnd w:id="1"/>
    </w:p>
    <w:p w:rsidR="006E78A6" w:rsidRDefault="0044277D" w:rsidP="00F076CA">
      <w:pPr>
        <w:pStyle w:val="Ordinary"/>
        <w:spacing w:before="0" w:after="0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402"/>
        <w:gridCol w:w="1985"/>
        <w:gridCol w:w="2545"/>
      </w:tblGrid>
      <w:tr w:rsidR="006E78A6" w:rsidRPr="0044277D" w:rsidTr="00F076CA">
        <w:trPr>
          <w:trHeight w:val="20"/>
        </w:trPr>
        <w:tc>
          <w:tcPr>
            <w:tcW w:w="1696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№ варианта</w:t>
            </w:r>
          </w:p>
        </w:tc>
        <w:tc>
          <w:tcPr>
            <w:tcW w:w="3402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Информационный</w:t>
            </w:r>
            <w:r w:rsidR="006E78A6">
              <w:rPr>
                <w:sz w:val="28"/>
                <w:szCs w:val="28"/>
                <w:lang w:val="en-US"/>
              </w:rPr>
              <w:t xml:space="preserve"> </w:t>
            </w:r>
            <w:r w:rsidRPr="0044277D">
              <w:rPr>
                <w:sz w:val="28"/>
                <w:szCs w:val="28"/>
              </w:rPr>
              <w:t>вектор</w:t>
            </w:r>
          </w:p>
        </w:tc>
        <w:tc>
          <w:tcPr>
            <w:tcW w:w="198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Код</w:t>
            </w:r>
          </w:p>
        </w:tc>
        <w:tc>
          <w:tcPr>
            <w:tcW w:w="254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Способность</w:t>
            </w:r>
            <w:r w:rsidR="006E78A6">
              <w:rPr>
                <w:sz w:val="28"/>
                <w:szCs w:val="28"/>
                <w:lang w:val="en-US"/>
              </w:rPr>
              <w:t xml:space="preserve"> </w:t>
            </w:r>
            <w:r w:rsidRPr="0044277D">
              <w:rPr>
                <w:sz w:val="28"/>
                <w:szCs w:val="28"/>
              </w:rPr>
              <w:t>кода</w:t>
            </w:r>
          </w:p>
        </w:tc>
      </w:tr>
      <w:tr w:rsidR="006E78A6" w:rsidRPr="0044277D" w:rsidTr="00F076CA">
        <w:trPr>
          <w:trHeight w:val="20"/>
        </w:trPr>
        <w:tc>
          <w:tcPr>
            <w:tcW w:w="1696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  <w:lang w:val="en-US"/>
              </w:rPr>
            </w:pPr>
            <w:r w:rsidRPr="0044277D"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198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 xml:space="preserve">Ц </w:t>
            </w:r>
            <w:r w:rsidRPr="0044277D">
              <w:rPr>
                <w:sz w:val="28"/>
                <w:szCs w:val="28"/>
                <w:lang w:val="en-US"/>
              </w:rPr>
              <w:t>[7,4]</w:t>
            </w:r>
          </w:p>
        </w:tc>
        <w:tc>
          <w:tcPr>
            <w:tcW w:w="254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4277D">
              <w:rPr>
                <w:sz w:val="28"/>
                <w:szCs w:val="28"/>
                <w:lang w:val="en-US"/>
              </w:rPr>
              <w:t>C</w:t>
            </w:r>
            <w:r w:rsidRPr="0044277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</w:tbl>
    <w:p w:rsidR="006E78A6" w:rsidRDefault="006E78A6" w:rsidP="00F076CA">
      <w:pPr>
        <w:spacing w:line="360" w:lineRule="auto"/>
        <w:ind w:firstLine="709"/>
        <w:rPr>
          <w:sz w:val="28"/>
          <w:szCs w:val="28"/>
        </w:rPr>
      </w:pPr>
    </w:p>
    <w:p w:rsidR="006E78A6" w:rsidRPr="006E78A6" w:rsidRDefault="006E78A6" w:rsidP="00F076CA">
      <w:pPr>
        <w:spacing w:line="360" w:lineRule="auto"/>
        <w:ind w:firstLine="709"/>
        <w:rPr>
          <w:sz w:val="28"/>
          <w:szCs w:val="28"/>
        </w:rPr>
      </w:pPr>
      <w:r w:rsidRPr="006E78A6">
        <w:rPr>
          <w:sz w:val="28"/>
          <w:szCs w:val="28"/>
        </w:rPr>
        <w:t xml:space="preserve">Ц[7,4] – Циклический код, </w:t>
      </w:r>
      <w:r w:rsidRPr="006E78A6">
        <w:rPr>
          <w:sz w:val="28"/>
          <w:szCs w:val="28"/>
          <w:lang w:val="en-US"/>
        </w:rPr>
        <w:t>g</w:t>
      </w:r>
      <w:r w:rsidRPr="006E78A6">
        <w:rPr>
          <w:sz w:val="28"/>
          <w:szCs w:val="28"/>
        </w:rPr>
        <w:t>(</w:t>
      </w:r>
      <w:r w:rsidRPr="006E78A6">
        <w:rPr>
          <w:sz w:val="28"/>
          <w:szCs w:val="28"/>
          <w:lang w:val="en-US"/>
        </w:rPr>
        <w:t>x</w:t>
      </w:r>
      <w:r w:rsidRPr="006E78A6">
        <w:rPr>
          <w:sz w:val="28"/>
          <w:szCs w:val="28"/>
        </w:rPr>
        <w:t>) = х</w:t>
      </w:r>
      <w:r w:rsidRPr="006E78A6">
        <w:rPr>
          <w:sz w:val="28"/>
          <w:szCs w:val="28"/>
          <w:vertAlign w:val="superscript"/>
        </w:rPr>
        <w:t>3</w:t>
      </w:r>
      <w:r w:rsidRPr="006E78A6">
        <w:rPr>
          <w:sz w:val="28"/>
          <w:szCs w:val="28"/>
        </w:rPr>
        <w:t xml:space="preserve"> + х + 1</w:t>
      </w:r>
    </w:p>
    <w:p w:rsidR="006E78A6" w:rsidRDefault="006E78A6" w:rsidP="00F076CA">
      <w:pPr>
        <w:spacing w:line="360" w:lineRule="auto"/>
        <w:ind w:firstLine="709"/>
        <w:rPr>
          <w:sz w:val="28"/>
          <w:szCs w:val="28"/>
        </w:rPr>
      </w:pPr>
      <w:proofErr w:type="spellStart"/>
      <w:r w:rsidRPr="006E78A6">
        <w:rPr>
          <w:sz w:val="28"/>
          <w:szCs w:val="28"/>
          <w:lang w:val="en-US"/>
        </w:rPr>
        <w:t>C</w:t>
      </w:r>
      <w:r w:rsidRPr="006E78A6"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</w:rPr>
        <w:t xml:space="preserve"> –</w:t>
      </w:r>
      <w:r w:rsidRPr="006E78A6">
        <w:rPr>
          <w:sz w:val="28"/>
          <w:szCs w:val="28"/>
        </w:rPr>
        <w:t xml:space="preserve"> корректирующая способность кода</w:t>
      </w:r>
    </w:p>
    <w:p w:rsidR="009848F5" w:rsidRPr="009848F5" w:rsidRDefault="009848F5" w:rsidP="00977D2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Длина кодовой комбинации </w:t>
      </w:r>
      <w:r>
        <w:rPr>
          <w:sz w:val="28"/>
          <w:szCs w:val="28"/>
          <w:lang w:val="en-US"/>
        </w:rPr>
        <w:t>n</w:t>
      </w:r>
      <w:r w:rsidRPr="009848F5">
        <w:rPr>
          <w:sz w:val="28"/>
          <w:szCs w:val="28"/>
        </w:rPr>
        <w:t xml:space="preserve"> </w:t>
      </w:r>
      <w:r w:rsidR="00977D2F">
        <w:rPr>
          <w:sz w:val="28"/>
          <w:szCs w:val="28"/>
        </w:rPr>
        <w:t>= 7, ч</w:t>
      </w:r>
      <w:r>
        <w:rPr>
          <w:sz w:val="28"/>
          <w:szCs w:val="28"/>
        </w:rPr>
        <w:t xml:space="preserve">исло информационных разрядов </w:t>
      </w:r>
      <w:r>
        <w:rPr>
          <w:sz w:val="28"/>
          <w:szCs w:val="28"/>
          <w:lang w:val="en-US"/>
        </w:rPr>
        <w:t>k</w:t>
      </w:r>
      <w:r w:rsidRPr="009848F5">
        <w:rPr>
          <w:sz w:val="28"/>
          <w:szCs w:val="28"/>
        </w:rPr>
        <w:t xml:space="preserve"> = 4</w:t>
      </w:r>
    </w:p>
    <w:p w:rsidR="006E78A6" w:rsidRPr="006E78A6" w:rsidRDefault="006E78A6" w:rsidP="00F076CA">
      <w:pPr>
        <w:spacing w:line="360" w:lineRule="auto"/>
        <w:ind w:firstLine="709"/>
        <w:rPr>
          <w:sz w:val="28"/>
          <w:szCs w:val="28"/>
        </w:rPr>
      </w:pPr>
    </w:p>
    <w:p w:rsidR="001E2DE1" w:rsidRPr="00423CE9" w:rsidRDefault="001E2DE1" w:rsidP="00F076CA">
      <w:pPr>
        <w:pStyle w:val="Ordinary"/>
        <w:spacing w:before="0" w:after="0"/>
        <w:ind w:firstLine="709"/>
        <w:jc w:val="center"/>
        <w:rPr>
          <w:b/>
          <w:bCs/>
          <w:iCs/>
          <w:sz w:val="28"/>
          <w:szCs w:val="28"/>
        </w:rPr>
      </w:pPr>
      <w:r w:rsidRPr="006E78A6">
        <w:rPr>
          <w:b/>
          <w:bCs/>
          <w:iCs/>
          <w:sz w:val="28"/>
          <w:szCs w:val="28"/>
        </w:rPr>
        <w:t xml:space="preserve">Постановка </w:t>
      </w:r>
      <w:r w:rsidR="00423CE9">
        <w:rPr>
          <w:b/>
          <w:bCs/>
          <w:iCs/>
          <w:sz w:val="28"/>
          <w:szCs w:val="28"/>
        </w:rPr>
        <w:t>и метод решения задачи для варианта задания</w:t>
      </w:r>
    </w:p>
    <w:p w:rsidR="00B40F85" w:rsidRDefault="001E2DE1" w:rsidP="00F076CA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6E78A6">
        <w:rPr>
          <w:bCs/>
          <w:iCs/>
          <w:sz w:val="28"/>
          <w:szCs w:val="28"/>
        </w:rPr>
        <w:t>Имеется дискретный канал связи, на вход которого подается закодированная в</w:t>
      </w:r>
      <w:r w:rsidRPr="001E2DE1">
        <w:rPr>
          <w:bCs/>
          <w:iCs/>
          <w:sz w:val="28"/>
          <w:szCs w:val="28"/>
        </w:rPr>
        <w:t xml:space="preserve">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</w:t>
      </w:r>
      <w:r>
        <w:rPr>
          <w:bCs/>
          <w:iCs/>
          <w:sz w:val="28"/>
          <w:szCs w:val="28"/>
        </w:rPr>
        <w:t>попытка ее исправления.</w:t>
      </w:r>
    </w:p>
    <w:p w:rsidR="00977D2F" w:rsidRPr="00B40F85" w:rsidRDefault="00977D2F" w:rsidP="00977D2F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1E2DE1">
        <w:rPr>
          <w:bCs/>
          <w:iCs/>
          <w:sz w:val="28"/>
          <w:szCs w:val="28"/>
        </w:rPr>
        <w:t xml:space="preserve">Корректирующая способность кода </w:t>
      </w:r>
      <w:proofErr w:type="spellStart"/>
      <w:r w:rsidRPr="001E2DE1">
        <w:rPr>
          <w:bCs/>
          <w:iCs/>
          <w:sz w:val="28"/>
          <w:szCs w:val="28"/>
          <w:lang w:val="en-US"/>
        </w:rPr>
        <w:t>C</w:t>
      </w:r>
      <w:r w:rsidRPr="001E2DE1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1E2DE1">
        <w:rPr>
          <w:bCs/>
          <w:iCs/>
          <w:sz w:val="28"/>
          <w:szCs w:val="28"/>
        </w:rPr>
        <w:t xml:space="preserve"> определяется как отношение числа исправленны</w:t>
      </w:r>
      <w:r w:rsidRPr="00B40F85">
        <w:rPr>
          <w:bCs/>
          <w:iCs/>
          <w:sz w:val="28"/>
          <w:szCs w:val="28"/>
        </w:rPr>
        <w:t xml:space="preserve">х ошибок </w:t>
      </w:r>
      <w:proofErr w:type="spellStart"/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B40F85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B40F85">
        <w:rPr>
          <w:bCs/>
          <w:iCs/>
          <w:sz w:val="28"/>
          <w:szCs w:val="28"/>
          <w:lang w:val="en-US"/>
        </w:rPr>
        <w:t>i</w:t>
      </w:r>
      <w:proofErr w:type="spellEnd"/>
      <w:r w:rsidRPr="00B40F85">
        <w:rPr>
          <w:bCs/>
          <w:iCs/>
          <w:sz w:val="28"/>
          <w:szCs w:val="28"/>
        </w:rPr>
        <w:t xml:space="preserve"> (кратность ошибки – число единиц в векторе ошибок) –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40F85">
        <w:rPr>
          <w:bCs/>
          <w:iCs/>
          <w:sz w:val="28"/>
          <w:szCs w:val="28"/>
        </w:rPr>
        <w:t>.</w:t>
      </w:r>
    </w:p>
    <w:p w:rsidR="00977D2F" w:rsidRPr="00F87598" w:rsidRDefault="00977D2F" w:rsidP="00977D2F">
      <w:pPr>
        <w:pStyle w:val="a4"/>
        <w:shd w:val="clear" w:color="auto" w:fill="FFFFFF"/>
        <w:spacing w:line="360" w:lineRule="auto"/>
        <w:ind w:left="0" w:firstLine="709"/>
        <w:contextualSpacing w:val="0"/>
        <w:jc w:val="center"/>
        <w:rPr>
          <w:bCs/>
          <w:iCs/>
          <w:sz w:val="28"/>
          <w:szCs w:val="28"/>
          <w:vertAlign w:val="subscript"/>
        </w:rPr>
      </w:pP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="007D6919">
        <w:rPr>
          <w:bCs/>
          <w:iCs/>
          <w:sz w:val="28"/>
          <w:szCs w:val="28"/>
        </w:rPr>
        <w:t xml:space="preserve"> = </w:t>
      </w:r>
      <w:proofErr w:type="spellStart"/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F87598">
        <w:rPr>
          <w:bCs/>
          <w:iCs/>
          <w:sz w:val="28"/>
          <w:szCs w:val="28"/>
        </w:rPr>
        <w:t xml:space="preserve"> /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</w:p>
    <w:p w:rsidR="00F87598" w:rsidRPr="00F87598" w:rsidRDefault="00F87598" w:rsidP="00F076CA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</w:p>
    <w:p w:rsidR="006E78A6" w:rsidRPr="00F750CA" w:rsidRDefault="00B40F85" w:rsidP="00F076C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750CA">
        <w:rPr>
          <w:b/>
          <w:sz w:val="28"/>
          <w:szCs w:val="28"/>
        </w:rPr>
        <w:t>Алгоритм кодирования</w:t>
      </w:r>
    </w:p>
    <w:p w:rsidR="001C1704" w:rsidRPr="00F750CA" w:rsidRDefault="001C1704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 xml:space="preserve">1. Умножить </w:t>
      </w:r>
      <w:r w:rsidR="003450CF" w:rsidRPr="00F750CA">
        <w:rPr>
          <w:color w:val="000000"/>
          <w:sz w:val="28"/>
          <w:szCs w:val="28"/>
        </w:rPr>
        <w:t xml:space="preserve">заданный </w:t>
      </w:r>
      <w:r w:rsidR="00007A01">
        <w:rPr>
          <w:color w:val="000000"/>
          <w:sz w:val="28"/>
          <w:szCs w:val="28"/>
        </w:rPr>
        <w:t>кодовы</w:t>
      </w:r>
      <w:r w:rsidR="00B80170" w:rsidRPr="00F750CA">
        <w:rPr>
          <w:color w:val="000000"/>
          <w:sz w:val="28"/>
          <w:szCs w:val="28"/>
        </w:rPr>
        <w:t>й полином</w:t>
      </w:r>
      <w:r w:rsidR="003450CF" w:rsidRPr="00F750CA">
        <w:rPr>
          <w:color w:val="000000"/>
          <w:sz w:val="28"/>
          <w:szCs w:val="28"/>
        </w:rPr>
        <w:t xml:space="preserve"> </w:t>
      </w:r>
      <w:r w:rsidR="003450CF" w:rsidRPr="00F750CA">
        <w:rPr>
          <w:color w:val="000000"/>
          <w:sz w:val="28"/>
          <w:szCs w:val="28"/>
          <w:lang w:val="en-US"/>
        </w:rPr>
        <w:t>m</w:t>
      </w:r>
      <w:r w:rsidRPr="00F750CA">
        <w:rPr>
          <w:color w:val="000000"/>
          <w:sz w:val="28"/>
          <w:szCs w:val="28"/>
        </w:rPr>
        <w:t>(</w:t>
      </w:r>
      <w:r w:rsidRPr="00F750CA">
        <w:rPr>
          <w:color w:val="000000"/>
          <w:sz w:val="28"/>
          <w:szCs w:val="28"/>
          <w:lang w:val="en-US"/>
        </w:rPr>
        <w:t>x</w:t>
      </w:r>
      <w:r w:rsidRPr="00F750CA">
        <w:rPr>
          <w:color w:val="000000"/>
          <w:sz w:val="28"/>
          <w:szCs w:val="28"/>
        </w:rPr>
        <w:t xml:space="preserve">) на </w:t>
      </w:r>
      <w:proofErr w:type="spellStart"/>
      <w:r w:rsidRPr="00F750CA">
        <w:rPr>
          <w:color w:val="000000"/>
          <w:sz w:val="28"/>
          <w:szCs w:val="28"/>
          <w:lang w:val="en-US"/>
        </w:rPr>
        <w:t>x</w:t>
      </w:r>
      <w:r w:rsidRPr="00F750CA">
        <w:rPr>
          <w:color w:val="000000"/>
          <w:sz w:val="28"/>
          <w:szCs w:val="28"/>
          <w:vertAlign w:val="superscript"/>
          <w:lang w:val="en-US"/>
        </w:rPr>
        <w:t>r</w:t>
      </w:r>
      <w:proofErr w:type="spellEnd"/>
      <w:r w:rsidRPr="00F750CA">
        <w:rPr>
          <w:color w:val="000000"/>
          <w:sz w:val="28"/>
          <w:szCs w:val="28"/>
        </w:rPr>
        <w:t xml:space="preserve">, </w:t>
      </w:r>
      <w:r w:rsidR="003450CF" w:rsidRPr="00F750CA">
        <w:rPr>
          <w:color w:val="000000"/>
          <w:sz w:val="28"/>
          <w:szCs w:val="28"/>
        </w:rPr>
        <w:t xml:space="preserve">где </w:t>
      </w:r>
      <w:r w:rsidRPr="00F750CA">
        <w:rPr>
          <w:color w:val="000000"/>
          <w:sz w:val="28"/>
          <w:szCs w:val="28"/>
          <w:lang w:val="en-US"/>
        </w:rPr>
        <w:t>r</w:t>
      </w:r>
      <w:r w:rsidRPr="00F750CA">
        <w:rPr>
          <w:color w:val="000000"/>
          <w:sz w:val="28"/>
          <w:szCs w:val="28"/>
        </w:rPr>
        <w:t xml:space="preserve"> = </w:t>
      </w:r>
      <w:r w:rsidRPr="00F750CA">
        <w:rPr>
          <w:color w:val="000000"/>
          <w:sz w:val="28"/>
          <w:szCs w:val="28"/>
          <w:lang w:val="en-US"/>
        </w:rPr>
        <w:t>n</w:t>
      </w:r>
      <w:r w:rsidRPr="00F750CA">
        <w:rPr>
          <w:color w:val="000000"/>
          <w:sz w:val="28"/>
          <w:szCs w:val="28"/>
        </w:rPr>
        <w:t xml:space="preserve"> </w:t>
      </w:r>
      <w:r w:rsidR="003450CF" w:rsidRPr="00F750CA">
        <w:rPr>
          <w:color w:val="000000"/>
          <w:sz w:val="28"/>
          <w:szCs w:val="28"/>
        </w:rPr>
        <w:t>-</w:t>
      </w:r>
      <w:r w:rsidRPr="00F750CA">
        <w:rPr>
          <w:color w:val="000000"/>
          <w:sz w:val="28"/>
          <w:szCs w:val="28"/>
        </w:rPr>
        <w:t xml:space="preserve"> </w:t>
      </w:r>
      <w:r w:rsidRPr="00F750CA">
        <w:rPr>
          <w:color w:val="000000"/>
          <w:sz w:val="28"/>
          <w:szCs w:val="28"/>
          <w:lang w:val="en-US"/>
        </w:rPr>
        <w:t>k</w:t>
      </w:r>
      <w:r w:rsidR="003450CF" w:rsidRPr="00F750CA">
        <w:rPr>
          <w:color w:val="000000"/>
          <w:sz w:val="28"/>
          <w:szCs w:val="28"/>
        </w:rPr>
        <w:t xml:space="preserve"> – степень образующего полинома</w:t>
      </w:r>
      <w:r w:rsidR="009848F5" w:rsidRPr="00F750CA">
        <w:rPr>
          <w:color w:val="000000"/>
          <w:sz w:val="28"/>
          <w:szCs w:val="28"/>
        </w:rPr>
        <w:t>.</w:t>
      </w:r>
      <w:r w:rsidR="003450CF"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 xml:space="preserve">Это действие эквивалентно сдвигу кодового вектора </w:t>
      </w:r>
      <w:r w:rsidR="003450CF" w:rsidRPr="00F750CA">
        <w:rPr>
          <w:color w:val="000000"/>
          <w:sz w:val="28"/>
          <w:szCs w:val="28"/>
        </w:rPr>
        <w:t>влево на r</w:t>
      </w:r>
      <w:r w:rsidRPr="00F750CA">
        <w:rPr>
          <w:color w:val="000000"/>
          <w:sz w:val="28"/>
          <w:szCs w:val="28"/>
        </w:rPr>
        <w:t xml:space="preserve"> разрядов.</w:t>
      </w:r>
    </w:p>
    <w:p w:rsidR="001C1704" w:rsidRPr="00F750CA" w:rsidRDefault="00F750CA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>2. Получить остаток p(x) от деления сдвинутого на предыдущем шаге вектора на вектор порождающего полинома g(x).</w:t>
      </w:r>
    </w:p>
    <w:p w:rsidR="001C1704" w:rsidRDefault="003450CF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>3. Применить операцию конкатенации</w:t>
      </w:r>
      <w:r w:rsidR="00B80170" w:rsidRPr="00F750CA">
        <w:rPr>
          <w:color w:val="000000"/>
          <w:sz w:val="28"/>
          <w:szCs w:val="28"/>
        </w:rPr>
        <w:t xml:space="preserve"> к</w:t>
      </w:r>
      <w:r w:rsidR="001C1704"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>исходному кодовому</w:t>
      </w:r>
      <w:r w:rsidRPr="00F750CA">
        <w:rPr>
          <w:color w:val="000000"/>
          <w:sz w:val="28"/>
          <w:szCs w:val="28"/>
        </w:rPr>
        <w:t xml:space="preserve"> вектор</w:t>
      </w:r>
      <w:r w:rsidR="00B80170" w:rsidRPr="00F750CA">
        <w:rPr>
          <w:color w:val="000000"/>
          <w:sz w:val="28"/>
          <w:szCs w:val="28"/>
        </w:rPr>
        <w:t>у</w:t>
      </w:r>
      <w:r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 xml:space="preserve">и </w:t>
      </w:r>
      <w:r w:rsidR="001C1704" w:rsidRPr="00F750CA">
        <w:rPr>
          <w:color w:val="000000"/>
          <w:sz w:val="28"/>
          <w:szCs w:val="28"/>
        </w:rPr>
        <w:t>вектор</w:t>
      </w:r>
      <w:r w:rsidR="00B80170" w:rsidRPr="00F750CA">
        <w:rPr>
          <w:color w:val="000000"/>
          <w:sz w:val="28"/>
          <w:szCs w:val="28"/>
        </w:rPr>
        <w:t>у</w:t>
      </w:r>
      <w:r w:rsidR="001C1704" w:rsidRPr="00F750CA">
        <w:rPr>
          <w:color w:val="000000"/>
          <w:sz w:val="28"/>
          <w:szCs w:val="28"/>
        </w:rPr>
        <w:t xml:space="preserve"> остатка p(x).</w:t>
      </w:r>
    </w:p>
    <w:p w:rsidR="00631EF8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B80170" w:rsidRPr="00F750CA" w:rsidRDefault="00B80170" w:rsidP="00F076CA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color w:val="000000"/>
          <w:sz w:val="28"/>
          <w:szCs w:val="28"/>
        </w:rPr>
      </w:pPr>
      <w:r w:rsidRPr="00F750CA">
        <w:rPr>
          <w:b/>
          <w:color w:val="000000"/>
          <w:sz w:val="28"/>
          <w:szCs w:val="28"/>
        </w:rPr>
        <w:lastRenderedPageBreak/>
        <w:t>Алгоритм декодирования</w:t>
      </w:r>
    </w:p>
    <w:p w:rsidR="00F750CA" w:rsidRPr="00F750CA" w:rsidRDefault="00F750CA" w:rsidP="00F076CA">
      <w:pPr>
        <w:pStyle w:val="aa"/>
        <w:spacing w:before="0" w:beforeAutospacing="0" w:after="0" w:afterAutospacing="0" w:line="360" w:lineRule="auto"/>
        <w:ind w:firstLine="709"/>
        <w:jc w:val="both"/>
      </w:pPr>
      <w:r w:rsidRPr="00F750CA">
        <w:rPr>
          <w:color w:val="000000"/>
          <w:sz w:val="28"/>
          <w:szCs w:val="28"/>
        </w:rPr>
        <w:t>После передачи кодового полином</w:t>
      </w:r>
      <w:r w:rsidR="00732EE1">
        <w:rPr>
          <w:color w:val="000000"/>
          <w:sz w:val="28"/>
          <w:szCs w:val="28"/>
        </w:rPr>
        <w:t xml:space="preserve">а </w:t>
      </w:r>
      <w:r w:rsidR="00732EE1">
        <w:rPr>
          <w:color w:val="000000"/>
          <w:sz w:val="28"/>
          <w:szCs w:val="28"/>
          <w:lang w:val="en-US"/>
        </w:rPr>
        <w:t>v</w:t>
      </w:r>
      <w:r w:rsidR="00732EE1">
        <w:rPr>
          <w:color w:val="000000"/>
          <w:sz w:val="28"/>
          <w:szCs w:val="28"/>
        </w:rPr>
        <w:t xml:space="preserve">(x) по каналу связи принятый </w:t>
      </w:r>
      <w:r w:rsidRPr="00F750CA">
        <w:rPr>
          <w:color w:val="000000"/>
          <w:sz w:val="28"/>
          <w:szCs w:val="28"/>
        </w:rPr>
        <w:t>полином r(x) может содержать ошибки. При декодировании циклического кода можно с большой долей вероятности опре</w:t>
      </w:r>
      <w:r w:rsidR="00F50582">
        <w:rPr>
          <w:color w:val="000000"/>
          <w:sz w:val="28"/>
          <w:szCs w:val="28"/>
        </w:rPr>
        <w:t>делить, была ли допущена ошибка.</w:t>
      </w:r>
    </w:p>
    <w:p w:rsidR="00F750CA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F750CA" w:rsidRPr="00F750CA">
        <w:rPr>
          <w:color w:val="000000"/>
          <w:sz w:val="28"/>
          <w:szCs w:val="28"/>
        </w:rPr>
        <w:t>Разделить принятый полином r(x</w:t>
      </w:r>
      <w:r w:rsidR="00F50582">
        <w:rPr>
          <w:color w:val="000000"/>
          <w:sz w:val="28"/>
          <w:szCs w:val="28"/>
        </w:rPr>
        <w:t xml:space="preserve">) на порождающий полином g(x) и получить </w:t>
      </w:r>
      <w:r w:rsidR="00F750CA" w:rsidRPr="00F750CA">
        <w:rPr>
          <w:color w:val="000000"/>
          <w:sz w:val="28"/>
          <w:szCs w:val="28"/>
        </w:rPr>
        <w:t>остаток от деления S(x).</w:t>
      </w:r>
    </w:p>
    <w:p w:rsidR="00F750CA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2. </w:t>
      </w:r>
      <w:r w:rsidR="00F750CA" w:rsidRPr="00F750CA">
        <w:rPr>
          <w:color w:val="000000"/>
          <w:sz w:val="28"/>
          <w:szCs w:val="28"/>
        </w:rPr>
        <w:t>Если S(x) = 0, то ошибки нет или она не была обнаружена.</w:t>
      </w:r>
    </w:p>
    <w:p w:rsidR="00BE0A03" w:rsidRPr="00BE0A03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3. </w:t>
      </w:r>
      <w:r w:rsidR="00F750CA" w:rsidRPr="00F750CA">
        <w:rPr>
          <w:color w:val="000000"/>
          <w:sz w:val="28"/>
          <w:szCs w:val="28"/>
        </w:rPr>
        <w:t xml:space="preserve">Если S(x) </w:t>
      </w:r>
      <w:r>
        <w:rPr>
          <w:color w:val="000000"/>
          <w:sz w:val="28"/>
          <w:szCs w:val="28"/>
        </w:rPr>
        <w:t>≠</w:t>
      </w:r>
      <w:r w:rsidR="00F750CA" w:rsidRPr="00F750CA">
        <w:rPr>
          <w:color w:val="000000"/>
          <w:sz w:val="28"/>
          <w:szCs w:val="28"/>
        </w:rPr>
        <w:t xml:space="preserve"> 0, то ошибка </w:t>
      </w:r>
      <w:r w:rsidR="00F50582">
        <w:rPr>
          <w:color w:val="000000"/>
          <w:sz w:val="28"/>
          <w:szCs w:val="28"/>
        </w:rPr>
        <w:t>была</w:t>
      </w:r>
      <w:r w:rsidR="00732EE1" w:rsidRPr="00732EE1">
        <w:rPr>
          <w:color w:val="000000"/>
          <w:sz w:val="28"/>
          <w:szCs w:val="28"/>
        </w:rPr>
        <w:t xml:space="preserve"> </w:t>
      </w:r>
      <w:r w:rsidR="00681408">
        <w:rPr>
          <w:color w:val="000000"/>
          <w:sz w:val="28"/>
          <w:szCs w:val="28"/>
        </w:rPr>
        <w:t>совершена</w:t>
      </w:r>
      <w:r w:rsidR="00DF39A3">
        <w:rPr>
          <w:color w:val="000000"/>
          <w:sz w:val="28"/>
          <w:szCs w:val="28"/>
        </w:rPr>
        <w:t>.</w:t>
      </w:r>
      <w:r w:rsidR="00BE0A03">
        <w:rPr>
          <w:color w:val="000000"/>
          <w:sz w:val="28"/>
          <w:szCs w:val="28"/>
        </w:rPr>
        <w:t xml:space="preserve"> </w:t>
      </w:r>
      <w:r w:rsidR="00BE0A03" w:rsidRPr="00BE0A03">
        <w:rPr>
          <w:color w:val="000000"/>
          <w:sz w:val="28"/>
          <w:szCs w:val="28"/>
        </w:rPr>
        <w:t>П</w:t>
      </w:r>
      <w:r w:rsidR="005A788B" w:rsidRPr="00BE0A03">
        <w:rPr>
          <w:color w:val="000000"/>
          <w:sz w:val="28"/>
          <w:szCs w:val="28"/>
        </w:rPr>
        <w:t xml:space="preserve">о вектору синдрома </w:t>
      </w:r>
      <w:r w:rsidR="005A788B" w:rsidRPr="00BE0A03">
        <w:rPr>
          <w:color w:val="000000"/>
          <w:sz w:val="28"/>
          <w:szCs w:val="28"/>
          <w:lang w:val="en-US"/>
        </w:rPr>
        <w:t>S</w:t>
      </w:r>
      <w:r w:rsidR="005A788B" w:rsidRPr="00BE0A03">
        <w:rPr>
          <w:color w:val="000000"/>
          <w:sz w:val="28"/>
          <w:szCs w:val="28"/>
        </w:rPr>
        <w:t>(</w:t>
      </w:r>
      <w:r w:rsidR="005A788B" w:rsidRPr="00BE0A03">
        <w:rPr>
          <w:color w:val="000000"/>
          <w:sz w:val="28"/>
          <w:szCs w:val="28"/>
          <w:lang w:val="en-US"/>
        </w:rPr>
        <w:t>x</w:t>
      </w:r>
      <w:r w:rsidR="00DF39A3" w:rsidRPr="00BE0A03">
        <w:rPr>
          <w:color w:val="000000"/>
          <w:sz w:val="28"/>
          <w:szCs w:val="28"/>
        </w:rPr>
        <w:t xml:space="preserve">) </w:t>
      </w:r>
      <w:r w:rsidR="00BE0A03" w:rsidRPr="00BE0A03">
        <w:rPr>
          <w:color w:val="000000"/>
          <w:sz w:val="28"/>
          <w:szCs w:val="28"/>
        </w:rPr>
        <w:t>можно определить</w:t>
      </w:r>
      <w:r w:rsidR="00A9362E" w:rsidRPr="00BE0A03">
        <w:rPr>
          <w:color w:val="000000"/>
          <w:sz w:val="28"/>
          <w:szCs w:val="28"/>
        </w:rPr>
        <w:t xml:space="preserve"> </w:t>
      </w:r>
      <w:r w:rsidR="005A788B" w:rsidRPr="00BE0A03">
        <w:rPr>
          <w:color w:val="000000"/>
          <w:sz w:val="28"/>
          <w:szCs w:val="28"/>
        </w:rPr>
        <w:t xml:space="preserve">вектор ошибки </w:t>
      </w:r>
      <w:r w:rsidR="005A788B" w:rsidRPr="00BE0A03">
        <w:rPr>
          <w:color w:val="000000"/>
          <w:sz w:val="28"/>
          <w:szCs w:val="28"/>
          <w:lang w:val="en-US"/>
        </w:rPr>
        <w:t>e</w:t>
      </w:r>
      <w:r w:rsidR="005A788B" w:rsidRPr="00BE0A03">
        <w:rPr>
          <w:color w:val="000000"/>
          <w:sz w:val="28"/>
          <w:szCs w:val="28"/>
        </w:rPr>
        <w:t>(</w:t>
      </w:r>
      <w:r w:rsidR="005A788B" w:rsidRPr="00BE0A03">
        <w:rPr>
          <w:color w:val="000000"/>
          <w:sz w:val="28"/>
          <w:szCs w:val="28"/>
          <w:lang w:val="en-US"/>
        </w:rPr>
        <w:t>x</w:t>
      </w:r>
      <w:r w:rsidR="005A788B" w:rsidRPr="00BE0A0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</w:t>
      </w:r>
      <w:r w:rsidR="00BE0A03" w:rsidRPr="00BE0A03">
        <w:rPr>
          <w:color w:val="000000"/>
          <w:sz w:val="28"/>
          <w:szCs w:val="28"/>
        </w:rPr>
        <w:t xml:space="preserve"> </w:t>
      </w:r>
      <w:r w:rsidR="00BE0A03" w:rsidRPr="00BE0A03">
        <w:rPr>
          <w:sz w:val="28"/>
          <w:szCs w:val="28"/>
        </w:rPr>
        <w:t>исправить</w:t>
      </w:r>
      <w:r w:rsidR="00DF39A3" w:rsidRPr="00BE0A03">
        <w:rPr>
          <w:sz w:val="28"/>
          <w:szCs w:val="28"/>
        </w:rPr>
        <w:t xml:space="preserve"> </w:t>
      </w:r>
      <w:r w:rsidR="00BE0A03">
        <w:rPr>
          <w:sz w:val="28"/>
          <w:szCs w:val="28"/>
        </w:rPr>
        <w:t>ошибку</w:t>
      </w:r>
      <w:r w:rsidR="00BE0A03" w:rsidRPr="00BE0A03">
        <w:rPr>
          <w:sz w:val="28"/>
          <w:szCs w:val="28"/>
        </w:rPr>
        <w:t>.</w:t>
      </w:r>
    </w:p>
    <w:p w:rsidR="00F750CA" w:rsidRDefault="00BE0A03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E0A03"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 xml:space="preserve">Сдвинуть </w:t>
      </w:r>
      <w:r w:rsidR="00631EF8">
        <w:rPr>
          <w:color w:val="000000"/>
          <w:sz w:val="28"/>
          <w:szCs w:val="28"/>
        </w:rPr>
        <w:t>полученный</w:t>
      </w:r>
      <w:r>
        <w:rPr>
          <w:color w:val="000000"/>
          <w:sz w:val="28"/>
          <w:szCs w:val="28"/>
        </w:rPr>
        <w:t xml:space="preserve"> вектор</w:t>
      </w:r>
      <w:r w:rsidR="00DF39A3" w:rsidRPr="00BE0A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вправо </w:t>
      </w:r>
      <w:r w:rsidR="00DF39A3" w:rsidRPr="00BE0A03">
        <w:rPr>
          <w:color w:val="000000"/>
          <w:sz w:val="28"/>
          <w:szCs w:val="28"/>
        </w:rPr>
        <w:t xml:space="preserve">на </w:t>
      </w:r>
      <w:r w:rsidR="00DF39A3" w:rsidRPr="00BE0A03">
        <w:rPr>
          <w:color w:val="000000"/>
          <w:sz w:val="28"/>
          <w:szCs w:val="28"/>
          <w:lang w:val="en-US"/>
        </w:rPr>
        <w:t>r</w:t>
      </w:r>
      <w:r w:rsidR="00631EF8">
        <w:rPr>
          <w:color w:val="000000"/>
          <w:sz w:val="28"/>
          <w:szCs w:val="28"/>
        </w:rPr>
        <w:t xml:space="preserve"> разрядов, чтобы получить исходный </w:t>
      </w:r>
      <w:r w:rsidR="00F750CA" w:rsidRPr="00BE0A03">
        <w:rPr>
          <w:color w:val="000000"/>
          <w:sz w:val="28"/>
          <w:szCs w:val="28"/>
        </w:rPr>
        <w:t>информационный вектор.</w:t>
      </w:r>
    </w:p>
    <w:p w:rsidR="00631EF8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631EF8" w:rsidRDefault="00631EF8" w:rsidP="00977D2F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31EF8">
        <w:rPr>
          <w:b/>
          <w:bCs/>
          <w:color w:val="000000"/>
          <w:sz w:val="28"/>
          <w:szCs w:val="28"/>
        </w:rPr>
        <w:t xml:space="preserve">Алгоритм вычисления корректирующей способности кода </w:t>
      </w:r>
      <w:proofErr w:type="spellStart"/>
      <w:r w:rsidRPr="00631EF8">
        <w:rPr>
          <w:b/>
          <w:bCs/>
          <w:color w:val="000000"/>
          <w:sz w:val="28"/>
          <w:szCs w:val="28"/>
        </w:rPr>
        <w:t>С</w:t>
      </w:r>
      <w:r w:rsidRPr="00631EF8">
        <w:rPr>
          <w:b/>
          <w:bCs/>
          <w:color w:val="000000"/>
          <w:sz w:val="28"/>
          <w:szCs w:val="28"/>
          <w:vertAlign w:val="subscript"/>
        </w:rPr>
        <w:t>k</w:t>
      </w:r>
      <w:proofErr w:type="spellEnd"/>
      <w:r w:rsidRPr="00631EF8">
        <w:rPr>
          <w:b/>
          <w:bCs/>
          <w:color w:val="000000"/>
          <w:sz w:val="28"/>
          <w:szCs w:val="28"/>
        </w:rPr>
        <w:t xml:space="preserve"> для ошибок всех возможных кратностей</w:t>
      </w:r>
    </w:p>
    <w:p w:rsidR="007609CA" w:rsidRPr="00F076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Для определения корректирующей способности в каждой группе </w:t>
      </w:r>
      <w:r w:rsidR="00111F52">
        <w:rPr>
          <w:color w:val="000000"/>
          <w:sz w:val="28"/>
          <w:szCs w:val="28"/>
        </w:rPr>
        <w:t xml:space="preserve">ошибок кратности </w:t>
      </w:r>
      <w:proofErr w:type="spellStart"/>
      <w:r w:rsidR="00111F52">
        <w:rPr>
          <w:color w:val="000000"/>
          <w:sz w:val="28"/>
          <w:szCs w:val="28"/>
          <w:lang w:val="en-US"/>
        </w:rPr>
        <w:t>i</w:t>
      </w:r>
      <w:proofErr w:type="spellEnd"/>
      <w:r w:rsidR="00111F52" w:rsidRPr="00111F52"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 xml:space="preserve">нужно предварительно закодировать информационное сообщение </w:t>
      </w:r>
      <w:r w:rsidRPr="007609CA">
        <w:rPr>
          <w:color w:val="000000"/>
          <w:sz w:val="28"/>
          <w:szCs w:val="28"/>
        </w:rPr>
        <w:t xml:space="preserve">циклическим кодом и </w:t>
      </w:r>
      <w:r w:rsidR="00F076CA">
        <w:rPr>
          <w:color w:val="000000"/>
          <w:sz w:val="28"/>
          <w:szCs w:val="28"/>
        </w:rPr>
        <w:t xml:space="preserve">составить </w:t>
      </w:r>
      <w:r w:rsidR="00F076CA" w:rsidRPr="007609CA">
        <w:rPr>
          <w:color w:val="000000"/>
          <w:sz w:val="28"/>
          <w:szCs w:val="28"/>
        </w:rPr>
        <w:t>таблицу соответствия синдрома ошибки S</w:t>
      </w:r>
      <w:r w:rsidR="00F076CA" w:rsidRPr="00F076CA">
        <w:rPr>
          <w:color w:val="000000"/>
          <w:sz w:val="28"/>
          <w:szCs w:val="28"/>
        </w:rPr>
        <w:t>(</w:t>
      </w:r>
      <w:r w:rsidR="00F076CA">
        <w:rPr>
          <w:color w:val="000000"/>
          <w:sz w:val="28"/>
          <w:szCs w:val="28"/>
          <w:lang w:val="en-US"/>
        </w:rPr>
        <w:t>x</w:t>
      </w:r>
      <w:r w:rsidR="00F076CA">
        <w:rPr>
          <w:color w:val="000000"/>
          <w:sz w:val="28"/>
          <w:szCs w:val="28"/>
        </w:rPr>
        <w:t xml:space="preserve">) </w:t>
      </w:r>
      <w:r w:rsidR="00F076CA" w:rsidRPr="007609CA">
        <w:rPr>
          <w:color w:val="000000"/>
          <w:sz w:val="28"/>
          <w:szCs w:val="28"/>
        </w:rPr>
        <w:t>ошибке e</w:t>
      </w:r>
      <w:r w:rsidR="00111F52" w:rsidRPr="007609CA">
        <w:rPr>
          <w:color w:val="000000"/>
          <w:sz w:val="28"/>
          <w:szCs w:val="28"/>
        </w:rPr>
        <w:t>.</w:t>
      </w:r>
    </w:p>
    <w:p w:rsidR="00631EF8" w:rsidRPr="007609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09CA">
        <w:rPr>
          <w:color w:val="000000"/>
          <w:sz w:val="28"/>
          <w:szCs w:val="28"/>
        </w:rPr>
        <w:t xml:space="preserve">Для каждой группы ошибок </w:t>
      </w:r>
      <w:r w:rsidR="00111F52" w:rsidRPr="007609CA">
        <w:rPr>
          <w:color w:val="000000"/>
          <w:sz w:val="28"/>
          <w:szCs w:val="28"/>
        </w:rPr>
        <w:t>необходимо выполнить следующие действия</w:t>
      </w:r>
      <w:r w:rsidR="00F825BC">
        <w:rPr>
          <w:color w:val="000000"/>
          <w:sz w:val="28"/>
          <w:szCs w:val="28"/>
        </w:rPr>
        <w:t xml:space="preserve"> </w:t>
      </w:r>
      <w:r w:rsidR="00F825BC" w:rsidRPr="007609CA">
        <w:rPr>
          <w:color w:val="000000"/>
          <w:sz w:val="28"/>
          <w:szCs w:val="28"/>
        </w:rPr>
        <w:t xml:space="preserve">(всего </w:t>
      </w:r>
      <w:r w:rsidR="00F825BC" w:rsidRPr="007609CA">
        <w:rPr>
          <w:color w:val="000000"/>
          <w:sz w:val="28"/>
          <w:szCs w:val="28"/>
          <w:lang w:val="en-US"/>
        </w:rPr>
        <w:t>n</w:t>
      </w:r>
      <w:r w:rsidR="00F825BC" w:rsidRPr="007609CA">
        <w:rPr>
          <w:color w:val="000000"/>
          <w:sz w:val="28"/>
          <w:szCs w:val="28"/>
        </w:rPr>
        <w:t xml:space="preserve"> раз)</w:t>
      </w:r>
      <w:r w:rsidRPr="007609CA">
        <w:rPr>
          <w:color w:val="000000"/>
          <w:sz w:val="28"/>
          <w:szCs w:val="28"/>
        </w:rPr>
        <w:t>:</w:t>
      </w:r>
    </w:p>
    <w:p w:rsidR="00111F52" w:rsidRDefault="00111F52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111F52">
        <w:rPr>
          <w:color w:val="000000"/>
          <w:sz w:val="28"/>
          <w:szCs w:val="28"/>
        </w:rPr>
        <w:t xml:space="preserve">. </w:t>
      </w:r>
      <w:r w:rsidR="009306F0">
        <w:rPr>
          <w:color w:val="000000"/>
          <w:sz w:val="28"/>
          <w:szCs w:val="28"/>
        </w:rPr>
        <w:t>Инициализировать</w:t>
      </w:r>
      <w:r w:rsidR="003D665F">
        <w:rPr>
          <w:color w:val="000000"/>
          <w:sz w:val="28"/>
          <w:szCs w:val="28"/>
        </w:rPr>
        <w:t xml:space="preserve"> нулем</w:t>
      </w:r>
      <w:r w:rsidRPr="00631EF8">
        <w:rPr>
          <w:color w:val="000000"/>
          <w:sz w:val="28"/>
          <w:szCs w:val="28"/>
        </w:rPr>
        <w:t xml:space="preserve"> счетчик </w:t>
      </w:r>
      <w:r w:rsidR="00514417">
        <w:rPr>
          <w:color w:val="000000"/>
          <w:sz w:val="28"/>
          <w:szCs w:val="28"/>
        </w:rPr>
        <w:t>числа</w:t>
      </w:r>
      <w:r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 xml:space="preserve">исправленных </w:t>
      </w:r>
      <w:r>
        <w:rPr>
          <w:color w:val="000000"/>
          <w:sz w:val="28"/>
          <w:szCs w:val="28"/>
        </w:rPr>
        <w:t>ошибок</w:t>
      </w:r>
      <w:r w:rsidRPr="00111F52">
        <w:rPr>
          <w:color w:val="000000"/>
          <w:sz w:val="28"/>
          <w:szCs w:val="28"/>
        </w:rPr>
        <w:t>.</w:t>
      </w:r>
    </w:p>
    <w:p w:rsidR="00D472DC" w:rsidRDefault="00D472DC" w:rsidP="00D472D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472D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Для каждого вектора ошибки </w:t>
      </w:r>
      <w:r>
        <w:rPr>
          <w:color w:val="000000"/>
          <w:sz w:val="28"/>
          <w:szCs w:val="28"/>
          <w:lang w:val="en-US"/>
        </w:rPr>
        <w:t>e</w:t>
      </w:r>
      <w:r w:rsidRPr="00D472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данной группы выполнить следующие действия (всего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631EF8">
        <w:rPr>
          <w:color w:val="000000"/>
          <w:sz w:val="28"/>
          <w:szCs w:val="28"/>
        </w:rPr>
        <w:t xml:space="preserve"> раз</w:t>
      </w:r>
      <w:r>
        <w:rPr>
          <w:color w:val="000000"/>
          <w:sz w:val="28"/>
          <w:szCs w:val="28"/>
        </w:rPr>
        <w:t>)</w:t>
      </w:r>
      <w:r w:rsidRPr="00D472DC">
        <w:rPr>
          <w:color w:val="000000"/>
          <w:sz w:val="28"/>
          <w:szCs w:val="28"/>
        </w:rPr>
        <w:t>:</w:t>
      </w:r>
    </w:p>
    <w:p w:rsidR="00D472DC" w:rsidRPr="00D472DC" w:rsidRDefault="00D472DC" w:rsidP="00D472DC">
      <w:pPr>
        <w:pStyle w:val="aa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</w:rPr>
      </w:pPr>
      <w:r w:rsidRPr="00D472DC">
        <w:rPr>
          <w:color w:val="000000"/>
          <w:sz w:val="28"/>
          <w:szCs w:val="28"/>
        </w:rPr>
        <w:t xml:space="preserve">2.1. </w:t>
      </w:r>
      <w:r w:rsidR="00631EF8" w:rsidRPr="00D472DC">
        <w:rPr>
          <w:color w:val="000000"/>
          <w:sz w:val="28"/>
          <w:szCs w:val="28"/>
        </w:rPr>
        <w:t xml:space="preserve">Наложить на закодированный вектор </w:t>
      </w:r>
      <w:proofErr w:type="spellStart"/>
      <w:r w:rsidR="00111F52" w:rsidRPr="00D472DC">
        <w:rPr>
          <w:color w:val="000000"/>
          <w:sz w:val="28"/>
          <w:szCs w:val="28"/>
        </w:rPr>
        <w:t>вектор</w:t>
      </w:r>
      <w:proofErr w:type="spellEnd"/>
      <w:r w:rsidR="00111F52" w:rsidRPr="00D472DC">
        <w:rPr>
          <w:color w:val="000000"/>
          <w:sz w:val="28"/>
          <w:szCs w:val="28"/>
        </w:rPr>
        <w:t xml:space="preserve"> ошибки e</w:t>
      </w:r>
      <w:r w:rsidR="00631EF8" w:rsidRPr="00D472DC">
        <w:rPr>
          <w:color w:val="000000"/>
          <w:sz w:val="28"/>
          <w:szCs w:val="28"/>
        </w:rPr>
        <w:t>.</w:t>
      </w:r>
    </w:p>
    <w:p w:rsidR="00D472DC" w:rsidRDefault="00D472DC" w:rsidP="00D472D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D472DC">
        <w:rPr>
          <w:color w:val="000000"/>
          <w:sz w:val="28"/>
          <w:szCs w:val="28"/>
        </w:rPr>
        <w:t xml:space="preserve">2.2. </w:t>
      </w:r>
      <w:r w:rsidRPr="00D472DC">
        <w:rPr>
          <w:rStyle w:val="ad"/>
          <w:b w:val="0"/>
          <w:sz w:val="28"/>
          <w:szCs w:val="28"/>
        </w:rPr>
        <w:t>Вычислить синдром S(x)</w:t>
      </w:r>
      <w:r>
        <w:rPr>
          <w:sz w:val="28"/>
          <w:szCs w:val="28"/>
        </w:rPr>
        <w:t xml:space="preserve"> для полученного вектора</w:t>
      </w:r>
      <w:r w:rsidRPr="00D472DC">
        <w:rPr>
          <w:sz w:val="28"/>
          <w:szCs w:val="28"/>
        </w:rPr>
        <w:t>.</w:t>
      </w:r>
    </w:p>
    <w:p w:rsidR="00F825BC" w:rsidRDefault="00D472D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D472DC">
        <w:rPr>
          <w:color w:val="000000"/>
          <w:sz w:val="28"/>
          <w:szCs w:val="28"/>
        </w:rPr>
        <w:t>2.</w:t>
      </w:r>
      <w:r>
        <w:rPr>
          <w:sz w:val="28"/>
          <w:szCs w:val="28"/>
        </w:rPr>
        <w:t>3</w:t>
      </w:r>
      <w:r w:rsidRPr="00D472DC">
        <w:rPr>
          <w:sz w:val="28"/>
          <w:szCs w:val="28"/>
        </w:rPr>
        <w:t xml:space="preserve">. Используя таблицу </w:t>
      </w:r>
      <w:r>
        <w:rPr>
          <w:sz w:val="28"/>
          <w:szCs w:val="28"/>
        </w:rPr>
        <w:t>«</w:t>
      </w:r>
      <w:r w:rsidRPr="00D472DC">
        <w:rPr>
          <w:sz w:val="28"/>
          <w:szCs w:val="28"/>
        </w:rPr>
        <w:t xml:space="preserve">синдром - вектор ошибки», </w:t>
      </w:r>
      <w:r w:rsidRPr="00D472DC">
        <w:rPr>
          <w:rStyle w:val="ad"/>
          <w:b w:val="0"/>
          <w:sz w:val="28"/>
          <w:szCs w:val="28"/>
        </w:rPr>
        <w:t>определить вектор ошибки e</w:t>
      </w:r>
      <w:r w:rsidRPr="00D472DC">
        <w:rPr>
          <w:sz w:val="28"/>
          <w:szCs w:val="28"/>
        </w:rPr>
        <w:t xml:space="preserve">, соответствующий вычисленному синдрому </w:t>
      </w:r>
      <w:r w:rsidRPr="00D472DC">
        <w:rPr>
          <w:rStyle w:val="af"/>
          <w:i w:val="0"/>
          <w:sz w:val="28"/>
          <w:szCs w:val="28"/>
        </w:rPr>
        <w:t>S(x)</w:t>
      </w:r>
      <w:r w:rsidRPr="00D472DC">
        <w:rPr>
          <w:sz w:val="28"/>
          <w:szCs w:val="28"/>
        </w:rPr>
        <w:t>.</w:t>
      </w:r>
    </w:p>
    <w:p w:rsidR="00F825BC" w:rsidRDefault="00F825B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F825BC">
        <w:rPr>
          <w:color w:val="000000"/>
          <w:sz w:val="28"/>
          <w:szCs w:val="28"/>
        </w:rPr>
        <w:t xml:space="preserve">.4. </w:t>
      </w:r>
      <w:r w:rsidR="00F076CA" w:rsidRPr="007609CA">
        <w:rPr>
          <w:color w:val="000000"/>
          <w:sz w:val="28"/>
          <w:szCs w:val="28"/>
        </w:rPr>
        <w:t xml:space="preserve">Инвертировать те разряды </w:t>
      </w:r>
      <w:r w:rsidR="00D472DC">
        <w:rPr>
          <w:color w:val="000000"/>
          <w:sz w:val="28"/>
          <w:szCs w:val="28"/>
        </w:rPr>
        <w:t>полученного вектора</w:t>
      </w:r>
      <w:r w:rsidR="00F076CA" w:rsidRPr="007609CA">
        <w:rPr>
          <w:color w:val="000000"/>
          <w:sz w:val="28"/>
          <w:szCs w:val="28"/>
        </w:rPr>
        <w:t xml:space="preserve">, которые в векторе ошибки </w:t>
      </w:r>
      <w:r w:rsidR="00F076CA">
        <w:rPr>
          <w:color w:val="000000"/>
          <w:sz w:val="28"/>
          <w:szCs w:val="28"/>
        </w:rPr>
        <w:t>равны</w:t>
      </w:r>
      <w:r w:rsidR="00F076CA" w:rsidRPr="007609CA">
        <w:rPr>
          <w:color w:val="000000"/>
          <w:sz w:val="28"/>
          <w:szCs w:val="28"/>
        </w:rPr>
        <w:t xml:space="preserve"> 1.</w:t>
      </w:r>
    </w:p>
    <w:p w:rsidR="00631EF8" w:rsidRPr="00F825BC" w:rsidRDefault="00F825B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F825BC">
        <w:rPr>
          <w:color w:val="000000"/>
          <w:sz w:val="28"/>
          <w:szCs w:val="28"/>
        </w:rPr>
        <w:lastRenderedPageBreak/>
        <w:t xml:space="preserve">2.5. </w:t>
      </w:r>
      <w:r w:rsidR="005B759C">
        <w:rPr>
          <w:sz w:val="28"/>
          <w:szCs w:val="28"/>
        </w:rPr>
        <w:t>С</w:t>
      </w:r>
      <w:r w:rsidR="00631EF8" w:rsidRPr="00631EF8">
        <w:rPr>
          <w:color w:val="000000"/>
          <w:sz w:val="28"/>
          <w:szCs w:val="28"/>
        </w:rPr>
        <w:t xml:space="preserve">равнить </w:t>
      </w:r>
      <w:r w:rsidR="005B759C">
        <w:rPr>
          <w:color w:val="000000"/>
          <w:sz w:val="28"/>
          <w:szCs w:val="28"/>
        </w:rPr>
        <w:t xml:space="preserve">исправленный вектор с закодированным вектором. Если они </w:t>
      </w:r>
      <w:bookmarkStart w:id="2" w:name="_GoBack"/>
      <w:bookmarkEnd w:id="2"/>
      <w:r w:rsidR="005B759C">
        <w:rPr>
          <w:color w:val="000000"/>
          <w:sz w:val="28"/>
          <w:szCs w:val="28"/>
        </w:rPr>
        <w:t>совпадаю</w:t>
      </w:r>
      <w:r w:rsidR="00111F52">
        <w:rPr>
          <w:color w:val="000000"/>
          <w:sz w:val="28"/>
          <w:szCs w:val="28"/>
        </w:rPr>
        <w:t>т, то коррекция ошибки успешна – увеличиваем</w:t>
      </w:r>
      <w:r w:rsidR="00631EF8" w:rsidRPr="00631EF8">
        <w:rPr>
          <w:color w:val="000000"/>
          <w:sz w:val="28"/>
          <w:szCs w:val="28"/>
        </w:rPr>
        <w:t xml:space="preserve"> счетчик</w:t>
      </w:r>
      <w:r w:rsidR="00111F52">
        <w:rPr>
          <w:color w:val="000000"/>
          <w:sz w:val="28"/>
          <w:szCs w:val="28"/>
        </w:rPr>
        <w:t xml:space="preserve"> на 1</w:t>
      </w:r>
      <w:r w:rsidR="00111F52" w:rsidRPr="00111F52">
        <w:rPr>
          <w:color w:val="000000"/>
          <w:sz w:val="28"/>
          <w:szCs w:val="28"/>
        </w:rPr>
        <w:t>.</w:t>
      </w:r>
      <w:r w:rsidR="00111F52">
        <w:rPr>
          <w:color w:val="000000"/>
          <w:sz w:val="28"/>
          <w:szCs w:val="28"/>
        </w:rPr>
        <w:t xml:space="preserve"> </w:t>
      </w:r>
      <w:r w:rsidR="00514417">
        <w:rPr>
          <w:color w:val="000000"/>
          <w:sz w:val="28"/>
          <w:szCs w:val="28"/>
        </w:rPr>
        <w:t>Иначе</w:t>
      </w:r>
      <w:r w:rsidR="00111F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увеличиваем счетчик, т</w:t>
      </w:r>
      <w:r w:rsidRPr="00F825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</w:t>
      </w:r>
      <w:r w:rsidRPr="00F825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111F52">
        <w:rPr>
          <w:color w:val="000000"/>
          <w:sz w:val="28"/>
          <w:szCs w:val="28"/>
        </w:rPr>
        <w:t>коррекция</w:t>
      </w:r>
      <w:r w:rsidR="00631EF8" w:rsidRPr="00631EF8">
        <w:rPr>
          <w:color w:val="000000"/>
          <w:sz w:val="28"/>
          <w:szCs w:val="28"/>
        </w:rPr>
        <w:t xml:space="preserve"> ошибки </w:t>
      </w:r>
      <w:r w:rsidR="00111F52">
        <w:rPr>
          <w:color w:val="000000"/>
          <w:sz w:val="28"/>
          <w:szCs w:val="28"/>
        </w:rPr>
        <w:t>неуспешна</w:t>
      </w:r>
      <w:r>
        <w:rPr>
          <w:color w:val="000000"/>
          <w:sz w:val="28"/>
          <w:szCs w:val="28"/>
        </w:rPr>
        <w:t>.</w:t>
      </w:r>
    </w:p>
    <w:p w:rsidR="00BB5B55" w:rsidRPr="0056089A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алгоритма можно с</w:t>
      </w:r>
      <w:r w:rsidRPr="00631EF8">
        <w:rPr>
          <w:color w:val="000000"/>
          <w:sz w:val="28"/>
          <w:szCs w:val="28"/>
        </w:rPr>
        <w:t>оставить</w:t>
      </w:r>
      <w:r w:rsidR="0056089A">
        <w:rPr>
          <w:color w:val="000000"/>
          <w:sz w:val="28"/>
          <w:szCs w:val="28"/>
        </w:rPr>
        <w:t xml:space="preserve"> итоговую </w:t>
      </w:r>
      <w:r w:rsidRPr="00631EF8">
        <w:rPr>
          <w:color w:val="000000"/>
          <w:sz w:val="28"/>
          <w:szCs w:val="28"/>
        </w:rPr>
        <w:t>таблицу</w:t>
      </w:r>
      <w:r w:rsidR="0056089A"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>корректирующей способности</w:t>
      </w:r>
      <w:r>
        <w:rPr>
          <w:color w:val="000000"/>
          <w:sz w:val="28"/>
          <w:szCs w:val="28"/>
        </w:rPr>
        <w:t>,</w:t>
      </w:r>
      <w:r w:rsidRPr="00631EF8">
        <w:rPr>
          <w:color w:val="000000"/>
          <w:sz w:val="28"/>
          <w:szCs w:val="28"/>
        </w:rPr>
        <w:t xml:space="preserve"> где номеру группы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631EF8">
        <w:rPr>
          <w:color w:val="000000"/>
          <w:sz w:val="28"/>
          <w:szCs w:val="28"/>
        </w:rPr>
        <w:t xml:space="preserve"> будет соответствовать кратность ошибки</w:t>
      </w:r>
      <w:r>
        <w:rPr>
          <w:color w:val="000000"/>
          <w:sz w:val="28"/>
          <w:szCs w:val="28"/>
        </w:rPr>
        <w:t xml:space="preserve"> i</w:t>
      </w:r>
      <w:r w:rsidRPr="00631EF8">
        <w:rPr>
          <w:color w:val="000000"/>
          <w:sz w:val="28"/>
          <w:szCs w:val="28"/>
        </w:rPr>
        <w:t xml:space="preserve"> и значение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514417">
        <w:rPr>
          <w:bCs/>
          <w:iCs/>
          <w:sz w:val="28"/>
          <w:szCs w:val="28"/>
        </w:rPr>
        <w:t>.</w:t>
      </w:r>
      <w:r w:rsidR="0056089A">
        <w:rPr>
          <w:bCs/>
          <w:iCs/>
          <w:sz w:val="28"/>
          <w:szCs w:val="28"/>
        </w:rPr>
        <w:t xml:space="preserve"> Данная таблица будет составлена </w:t>
      </w:r>
      <w:proofErr w:type="spellStart"/>
      <w:r w:rsidR="0056089A">
        <w:rPr>
          <w:bCs/>
          <w:iCs/>
          <w:sz w:val="28"/>
          <w:szCs w:val="28"/>
        </w:rPr>
        <w:t>программно</w:t>
      </w:r>
      <w:proofErr w:type="spellEnd"/>
      <w:r w:rsidR="0056089A">
        <w:rPr>
          <w:bCs/>
          <w:iCs/>
          <w:sz w:val="28"/>
          <w:szCs w:val="28"/>
        </w:rPr>
        <w:t xml:space="preserve"> во второй части домашнего задания</w:t>
      </w:r>
      <w:r w:rsidR="0056089A" w:rsidRPr="0056089A">
        <w:rPr>
          <w:bCs/>
          <w:iCs/>
          <w:sz w:val="28"/>
          <w:szCs w:val="28"/>
        </w:rPr>
        <w:t>.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iCs/>
          <w:sz w:val="28"/>
          <w:szCs w:val="28"/>
        </w:rPr>
      </w:pPr>
      <w:r w:rsidRPr="00BB5B55">
        <w:rPr>
          <w:b/>
          <w:bCs/>
          <w:iCs/>
          <w:sz w:val="28"/>
          <w:szCs w:val="28"/>
        </w:rPr>
        <w:t>Выполнение задания по варианту</w:t>
      </w:r>
    </w:p>
    <w:p w:rsidR="00BB5B55" w:rsidRPr="005D6C13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 w:rsidRPr="005D6C13">
        <w:rPr>
          <w:bCs/>
          <w:iCs/>
          <w:sz w:val="28"/>
          <w:szCs w:val="28"/>
        </w:rPr>
        <w:t>Кодирование:</w:t>
      </w:r>
    </w:p>
    <w:p w:rsidR="00BB5B55" w:rsidRPr="005D6C13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proofErr w:type="gramStart"/>
      <w:r>
        <w:rPr>
          <w:bCs/>
          <w:iCs/>
          <w:sz w:val="28"/>
          <w:szCs w:val="28"/>
          <w:lang w:val="en-US"/>
        </w:rPr>
        <w:t>v</w:t>
      </w:r>
      <w:r w:rsidRPr="0056089A">
        <w:rPr>
          <w:bCs/>
          <w:iCs/>
          <w:sz w:val="28"/>
          <w:szCs w:val="28"/>
        </w:rPr>
        <w:t>(</w:t>
      </w:r>
      <w:proofErr w:type="gramEnd"/>
      <w:r>
        <w:rPr>
          <w:bCs/>
          <w:iCs/>
          <w:sz w:val="28"/>
          <w:szCs w:val="28"/>
          <w:lang w:val="en-US"/>
        </w:rPr>
        <w:t>x</w:t>
      </w:r>
      <w:r>
        <w:rPr>
          <w:bCs/>
          <w:iCs/>
          <w:sz w:val="28"/>
          <w:szCs w:val="28"/>
        </w:rPr>
        <w:t>)</w:t>
      </w:r>
      <w:r w:rsidRPr="005D6C13">
        <w:rPr>
          <w:bCs/>
          <w:iCs/>
          <w:sz w:val="28"/>
          <w:szCs w:val="28"/>
        </w:rPr>
        <w:t xml:space="preserve"> = </w:t>
      </w:r>
      <w:r w:rsidRPr="005D6C13">
        <w:rPr>
          <w:sz w:val="28"/>
          <w:szCs w:val="28"/>
        </w:rPr>
        <w:t>1101</w:t>
      </w:r>
      <w:r>
        <w:rPr>
          <w:sz w:val="28"/>
          <w:szCs w:val="28"/>
        </w:rPr>
        <w:t>,</w:t>
      </w:r>
      <w:r w:rsidRPr="005D6C13">
        <w:rPr>
          <w:sz w:val="28"/>
          <w:szCs w:val="28"/>
        </w:rPr>
        <w:t xml:space="preserve"> </w:t>
      </w:r>
      <w:r w:rsidRPr="005D6C13">
        <w:rPr>
          <w:sz w:val="28"/>
          <w:szCs w:val="28"/>
          <w:lang w:val="en-US"/>
        </w:rPr>
        <w:t>g</w:t>
      </w:r>
      <w:r w:rsidRPr="005D6C13">
        <w:rPr>
          <w:sz w:val="28"/>
          <w:szCs w:val="28"/>
        </w:rPr>
        <w:t>(</w:t>
      </w:r>
      <w:r w:rsidRPr="005D6C13">
        <w:rPr>
          <w:sz w:val="28"/>
          <w:szCs w:val="28"/>
          <w:lang w:val="en-US"/>
        </w:rPr>
        <w:t>x</w:t>
      </w:r>
      <w:r w:rsidRPr="005D6C13">
        <w:rPr>
          <w:sz w:val="28"/>
          <w:szCs w:val="28"/>
        </w:rPr>
        <w:t>) = 1011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D6C13">
        <w:rPr>
          <w:sz w:val="28"/>
          <w:szCs w:val="28"/>
        </w:rPr>
        <w:t>1. Сд</w:t>
      </w:r>
      <w:r>
        <w:rPr>
          <w:sz w:val="28"/>
          <w:szCs w:val="28"/>
        </w:rPr>
        <w:t>виг</w:t>
      </w:r>
      <w:r w:rsidRPr="005D6C13">
        <w:rPr>
          <w:sz w:val="28"/>
          <w:szCs w:val="28"/>
        </w:rPr>
        <w:t xml:space="preserve"> </w:t>
      </w:r>
      <w:r w:rsidRPr="005D6C13">
        <w:rPr>
          <w:sz w:val="28"/>
          <w:szCs w:val="28"/>
          <w:lang w:val="en-US"/>
        </w:rPr>
        <w:t>v</w:t>
      </w:r>
      <w:r w:rsidR="0056089A" w:rsidRPr="0056089A">
        <w:rPr>
          <w:sz w:val="28"/>
          <w:szCs w:val="28"/>
        </w:rPr>
        <w:t>(</w:t>
      </w:r>
      <w:r w:rsidR="0056089A">
        <w:rPr>
          <w:sz w:val="28"/>
          <w:szCs w:val="28"/>
          <w:lang w:val="en-US"/>
        </w:rPr>
        <w:t>x</w:t>
      </w:r>
      <w:r w:rsidR="0056089A">
        <w:rPr>
          <w:sz w:val="28"/>
          <w:szCs w:val="28"/>
        </w:rPr>
        <w:t>)</w:t>
      </w:r>
      <w:r w:rsidRPr="005D6C13">
        <w:rPr>
          <w:sz w:val="28"/>
          <w:szCs w:val="28"/>
        </w:rPr>
        <w:t xml:space="preserve"> на 3 бита влево: 1101000.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D6C1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Деление на </w:t>
      </w:r>
      <w:r>
        <w:rPr>
          <w:sz w:val="28"/>
          <w:szCs w:val="28"/>
          <w:lang w:val="en-US"/>
        </w:rPr>
        <w:t>g</w:t>
      </w:r>
      <w:r w:rsidRPr="005D6C1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D6C13">
        <w:rPr>
          <w:sz w:val="28"/>
          <w:szCs w:val="28"/>
        </w:rPr>
        <w:t>)</w:t>
      </w:r>
      <w:r>
        <w:rPr>
          <w:sz w:val="28"/>
          <w:szCs w:val="28"/>
        </w:rPr>
        <w:t xml:space="preserve"> и получение остатка </w:t>
      </w:r>
      <w:r>
        <w:rPr>
          <w:sz w:val="28"/>
          <w:szCs w:val="28"/>
          <w:lang w:val="en-US"/>
        </w:rPr>
        <w:t>p</w:t>
      </w:r>
      <w:r w:rsidRPr="00BB5B5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B5B55">
        <w:rPr>
          <w:sz w:val="28"/>
          <w:szCs w:val="28"/>
        </w:rPr>
        <w:t>)</w:t>
      </w:r>
      <w:r w:rsidRPr="005D6C13">
        <w:rPr>
          <w:sz w:val="28"/>
          <w:szCs w:val="28"/>
        </w:rPr>
        <w:t>:</w:t>
      </w:r>
    </w:p>
    <w:p w:rsidR="00BB5B55" w:rsidRDefault="0056089A" w:rsidP="00BB5B55">
      <w:pPr>
        <w:pStyle w:val="aa"/>
        <w:spacing w:before="0" w:beforeAutospacing="0" w:after="0" w:afterAutospacing="0" w:line="360" w:lineRule="auto"/>
        <w:jc w:val="center"/>
        <w:textAlignment w:val="baseline"/>
        <w:rPr>
          <w:bCs/>
          <w:iCs/>
          <w:sz w:val="28"/>
          <w:szCs w:val="28"/>
          <w:lang w:val="en-US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>
            <wp:extent cx="124714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 w:rsidRPr="00BB5B55">
        <w:rPr>
          <w:bCs/>
          <w:iCs/>
          <w:sz w:val="28"/>
          <w:szCs w:val="28"/>
        </w:rPr>
        <w:t xml:space="preserve">3. </w:t>
      </w:r>
      <w:r>
        <w:rPr>
          <w:bCs/>
          <w:iCs/>
          <w:sz w:val="28"/>
          <w:szCs w:val="28"/>
        </w:rPr>
        <w:t>Конкатенация информационного вектора с вектором остатка: 1101001</w:t>
      </w:r>
      <w:r w:rsidRPr="00BB5B55">
        <w:rPr>
          <w:bCs/>
          <w:iCs/>
          <w:sz w:val="28"/>
          <w:szCs w:val="28"/>
        </w:rPr>
        <w:t>.</w:t>
      </w:r>
    </w:p>
    <w:p w:rsid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Декодирование</w:t>
      </w:r>
      <w:r w:rsidRPr="00683E16">
        <w:rPr>
          <w:bCs/>
          <w:iCs/>
          <w:sz w:val="28"/>
          <w:szCs w:val="28"/>
        </w:rPr>
        <w:t>: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вектор ошибки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равен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4</w:t>
      </w:r>
      <w:r w:rsidRPr="00683E16">
        <w:rPr>
          <w:bCs/>
          <w:iCs/>
          <w:sz w:val="28"/>
          <w:szCs w:val="28"/>
        </w:rPr>
        <w:t xml:space="preserve">. </w:t>
      </w:r>
      <w:r>
        <w:rPr>
          <w:bCs/>
          <w:iCs/>
          <w:sz w:val="28"/>
          <w:szCs w:val="28"/>
        </w:rPr>
        <w:t>Тогда принятый полином будет иметь вид</w:t>
      </w:r>
      <w:r w:rsidRPr="00683E16">
        <w:rPr>
          <w:bCs/>
          <w:iCs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en-US"/>
        </w:rPr>
        <w:t>r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= </w:t>
      </w:r>
      <w:r>
        <w:rPr>
          <w:bCs/>
          <w:iCs/>
          <w:sz w:val="28"/>
          <w:szCs w:val="28"/>
          <w:lang w:val="en-US"/>
        </w:rPr>
        <w:t>v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+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=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6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5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4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3</w:t>
      </w:r>
      <w:r w:rsidRPr="00683E16">
        <w:rPr>
          <w:bCs/>
          <w:iCs/>
          <w:sz w:val="28"/>
          <w:szCs w:val="28"/>
        </w:rPr>
        <w:t xml:space="preserve"> + 1 </w:t>
      </w:r>
      <w:r>
        <w:rPr>
          <w:bCs/>
          <w:iCs/>
          <w:sz w:val="28"/>
          <w:szCs w:val="28"/>
        </w:rPr>
        <w:t xml:space="preserve">или </w:t>
      </w:r>
      <w:r w:rsidRPr="00683E16">
        <w:rPr>
          <w:bCs/>
          <w:iCs/>
          <w:sz w:val="28"/>
          <w:szCs w:val="28"/>
        </w:rPr>
        <w:t>1101001 + 0010000 = 1111001.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Для обнаружения ошибки делим принятый полином на порождающий полином </w:t>
      </w:r>
      <w:r>
        <w:rPr>
          <w:bCs/>
          <w:iCs/>
          <w:sz w:val="28"/>
          <w:szCs w:val="28"/>
          <w:lang w:val="en-US"/>
        </w:rPr>
        <w:t>g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):</w:t>
      </w:r>
    </w:p>
    <w:p w:rsidR="00683E16" w:rsidRDefault="00683E16" w:rsidP="00683E16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1385570" cy="13995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05" w:rsidRDefault="00A9260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= 110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 виду синдрома </w:t>
      </w: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="00A92605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из приведенной в методическом пособии </w:t>
      </w:r>
      <w:r w:rsidR="00867967">
        <w:rPr>
          <w:bCs/>
          <w:iCs/>
          <w:sz w:val="28"/>
          <w:szCs w:val="28"/>
        </w:rPr>
        <w:t xml:space="preserve">таблицы </w:t>
      </w:r>
      <w:r>
        <w:rPr>
          <w:bCs/>
          <w:iCs/>
          <w:sz w:val="28"/>
          <w:szCs w:val="28"/>
        </w:rPr>
        <w:t xml:space="preserve">соответствий между синдромом </w:t>
      </w: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и вектором ошибки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определяем место ошибки – четвертый разряд</w:t>
      </w:r>
      <w:r w:rsidRPr="00683E16">
        <w:rPr>
          <w:bCs/>
          <w:iCs/>
          <w:sz w:val="28"/>
          <w:szCs w:val="28"/>
        </w:rPr>
        <w:t>.</w:t>
      </w:r>
    </w:p>
    <w:p w:rsidR="0056089A" w:rsidRDefault="0056089A" w:rsidP="00E9556D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</w:p>
    <w:p w:rsidR="0056089A" w:rsidRDefault="0056089A" w:rsidP="00E9556D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iCs/>
          <w:sz w:val="28"/>
          <w:szCs w:val="28"/>
        </w:rPr>
      </w:pPr>
      <w:r w:rsidRPr="0056089A">
        <w:rPr>
          <w:b/>
          <w:bCs/>
          <w:iCs/>
          <w:sz w:val="28"/>
          <w:szCs w:val="28"/>
        </w:rPr>
        <w:t>Электронная копия отчета</w:t>
      </w:r>
    </w:p>
    <w:p w:rsidR="00E9556D" w:rsidRPr="00E9556D" w:rsidRDefault="00E9556D" w:rsidP="00E9556D">
      <w:pPr>
        <w:pStyle w:val="aa"/>
        <w:spacing w:before="0" w:beforeAutospacing="0" w:after="0" w:afterAutospacing="0" w:line="360" w:lineRule="auto"/>
        <w:ind w:firstLine="709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Электронная копия отчета доступна по ссылке</w:t>
      </w:r>
      <w:r w:rsidRPr="00E9556D">
        <w:rPr>
          <w:bCs/>
          <w:iCs/>
          <w:sz w:val="28"/>
          <w:szCs w:val="28"/>
        </w:rPr>
        <w:t>:</w:t>
      </w:r>
    </w:p>
    <w:p w:rsidR="0056089A" w:rsidRPr="00E9556D" w:rsidRDefault="004C2F29" w:rsidP="00E9556D">
      <w:pPr>
        <w:pStyle w:val="aa"/>
        <w:spacing w:before="0" w:beforeAutospacing="0" w:after="0" w:afterAutospacing="0" w:line="360" w:lineRule="auto"/>
        <w:jc w:val="both"/>
        <w:textAlignment w:val="baseline"/>
        <w:rPr>
          <w:bCs/>
          <w:iCs/>
          <w:sz w:val="28"/>
          <w:szCs w:val="28"/>
        </w:rPr>
      </w:pPr>
      <w:hyperlink r:id="rId11" w:history="1"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https</w:t>
        </w:r>
        <w:r w:rsidR="00E46FB1" w:rsidRPr="00051BAC">
          <w:rPr>
            <w:rStyle w:val="a9"/>
            <w:bCs/>
            <w:iCs/>
            <w:sz w:val="28"/>
            <w:szCs w:val="28"/>
          </w:rPr>
          <w:t>://</w:t>
        </w:r>
        <w:proofErr w:type="spellStart"/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github</w:t>
        </w:r>
        <w:proofErr w:type="spellEnd"/>
        <w:r w:rsidR="00E46FB1" w:rsidRPr="00051BAC">
          <w:rPr>
            <w:rStyle w:val="a9"/>
            <w:bCs/>
            <w:iCs/>
            <w:sz w:val="28"/>
            <w:szCs w:val="28"/>
          </w:rPr>
          <w:t>.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com</w:t>
        </w:r>
        <w:r w:rsidR="00E46FB1" w:rsidRPr="00051BAC">
          <w:rPr>
            <w:rStyle w:val="a9"/>
            <w:bCs/>
            <w:iCs/>
            <w:sz w:val="28"/>
            <w:szCs w:val="28"/>
          </w:rPr>
          <w:t>/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Liza</w:t>
        </w:r>
        <w:r w:rsidR="00E46FB1" w:rsidRPr="00051BAC">
          <w:rPr>
            <w:rStyle w:val="a9"/>
            <w:bCs/>
            <w:iCs/>
            <w:sz w:val="28"/>
            <w:szCs w:val="28"/>
          </w:rPr>
          <w:t>05444/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Homework</w:t>
        </w:r>
        <w:r w:rsidR="00E46FB1" w:rsidRPr="00051BAC">
          <w:rPr>
            <w:rStyle w:val="a9"/>
            <w:bCs/>
            <w:iCs/>
            <w:sz w:val="28"/>
            <w:szCs w:val="28"/>
          </w:rPr>
          <w:t>-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Network</w:t>
        </w:r>
        <w:r w:rsidR="00E46FB1" w:rsidRPr="00051BAC">
          <w:rPr>
            <w:rStyle w:val="a9"/>
            <w:bCs/>
            <w:iCs/>
            <w:sz w:val="28"/>
            <w:szCs w:val="28"/>
          </w:rPr>
          <w:t>-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and</w:t>
        </w:r>
        <w:r w:rsidR="00E46FB1" w:rsidRPr="00051BAC">
          <w:rPr>
            <w:rStyle w:val="a9"/>
            <w:bCs/>
            <w:iCs/>
            <w:sz w:val="28"/>
            <w:szCs w:val="28"/>
          </w:rPr>
          <w:t>-</w:t>
        </w:r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telecommunications</w:t>
        </w:r>
        <w:r w:rsidR="00E46FB1" w:rsidRPr="00051BAC">
          <w:rPr>
            <w:rStyle w:val="a9"/>
            <w:bCs/>
            <w:iCs/>
            <w:sz w:val="28"/>
            <w:szCs w:val="28"/>
          </w:rPr>
          <w:t>.</w:t>
        </w:r>
        <w:proofErr w:type="spellStart"/>
        <w:r w:rsidR="00E46FB1" w:rsidRPr="00051BAC">
          <w:rPr>
            <w:rStyle w:val="a9"/>
            <w:bCs/>
            <w:iCs/>
            <w:sz w:val="28"/>
            <w:szCs w:val="28"/>
            <w:lang w:val="en-US"/>
          </w:rPr>
          <w:t>git</w:t>
        </w:r>
        <w:proofErr w:type="spellEnd"/>
      </w:hyperlink>
    </w:p>
    <w:p w:rsidR="00B40F85" w:rsidRPr="00E9556D" w:rsidRDefault="00B40F85" w:rsidP="00F076CA">
      <w:pPr>
        <w:spacing w:line="360" w:lineRule="auto"/>
        <w:jc w:val="both"/>
        <w:rPr>
          <w:b/>
          <w:sz w:val="28"/>
          <w:szCs w:val="28"/>
        </w:rPr>
      </w:pPr>
    </w:p>
    <w:p w:rsidR="006E78A6" w:rsidRPr="00F750CA" w:rsidRDefault="006E78A6" w:rsidP="00F076C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750CA">
        <w:rPr>
          <w:b/>
          <w:sz w:val="28"/>
          <w:szCs w:val="28"/>
        </w:rPr>
        <w:t>С</w:t>
      </w:r>
      <w:r w:rsidR="004A6089" w:rsidRPr="00F750CA">
        <w:rPr>
          <w:b/>
          <w:sz w:val="28"/>
          <w:szCs w:val="28"/>
        </w:rPr>
        <w:t xml:space="preserve">писок использованной литературы и </w:t>
      </w:r>
      <w:r w:rsidR="004A6089" w:rsidRPr="00F750CA">
        <w:rPr>
          <w:b/>
          <w:sz w:val="28"/>
          <w:szCs w:val="28"/>
          <w:lang w:val="en-US"/>
        </w:rPr>
        <w:t>URL</w:t>
      </w:r>
      <w:r w:rsidR="004A6089" w:rsidRPr="00F750CA">
        <w:rPr>
          <w:b/>
          <w:sz w:val="28"/>
          <w:szCs w:val="28"/>
        </w:rPr>
        <w:t>-ссылок</w:t>
      </w:r>
    </w:p>
    <w:p w:rsidR="006E78A6" w:rsidRPr="001C1704" w:rsidRDefault="006E78A6" w:rsidP="00F076CA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F750CA">
        <w:rPr>
          <w:sz w:val="28"/>
          <w:szCs w:val="28"/>
        </w:rPr>
        <w:t xml:space="preserve">1. Галкин В.А., Григорьев </w:t>
      </w:r>
      <w:r w:rsidRPr="001C1704">
        <w:rPr>
          <w:sz w:val="28"/>
          <w:szCs w:val="28"/>
        </w:rPr>
        <w:t>Ю.А. Телекоммуникации и сети: Учеб. Пособие для вузов.</w:t>
      </w:r>
      <w:r w:rsidR="004A6089" w:rsidRPr="001C1704">
        <w:rPr>
          <w:sz w:val="28"/>
          <w:szCs w:val="28"/>
        </w:rPr>
        <w:t xml:space="preserve"> – </w:t>
      </w:r>
      <w:r w:rsidRPr="001C1704">
        <w:rPr>
          <w:sz w:val="28"/>
          <w:szCs w:val="28"/>
        </w:rPr>
        <w:t xml:space="preserve">М.: Изд-во МГТУ им. Н.Э. Баумана, 2003 </w:t>
      </w:r>
    </w:p>
    <w:p w:rsidR="001E2DE1" w:rsidRPr="00141AC2" w:rsidRDefault="006E78A6" w:rsidP="00141AC2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B40F85">
        <w:rPr>
          <w:sz w:val="28"/>
          <w:szCs w:val="28"/>
        </w:rPr>
        <w:t xml:space="preserve">2. </w:t>
      </w:r>
      <w:hyperlink r:id="rId12" w:history="1">
        <w:r w:rsidRPr="00B40F85">
          <w:rPr>
            <w:rStyle w:val="a9"/>
            <w:sz w:val="28"/>
            <w:szCs w:val="28"/>
          </w:rPr>
          <w:t>http://www.opennet.ru/docs/RUS/inet_book/</w:t>
        </w:r>
      </w:hyperlink>
    </w:p>
    <w:sectPr w:rsidR="001E2DE1" w:rsidRPr="00141AC2" w:rsidSect="006E78A6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29" w:rsidRDefault="004C2F29" w:rsidP="00654340">
      <w:r>
        <w:separator/>
      </w:r>
    </w:p>
  </w:endnote>
  <w:endnote w:type="continuationSeparator" w:id="0">
    <w:p w:rsidR="004C2F29" w:rsidRDefault="004C2F29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160571"/>
      <w:docPartObj>
        <w:docPartGallery w:val="Page Numbers (Bottom of Page)"/>
        <w:docPartUnique/>
      </w:docPartObj>
    </w:sdtPr>
    <w:sdtEndPr/>
    <w:sdtContent>
      <w:p w:rsidR="001E6476" w:rsidRDefault="001E64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59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29" w:rsidRDefault="004C2F29" w:rsidP="00654340">
      <w:r>
        <w:separator/>
      </w:r>
    </w:p>
  </w:footnote>
  <w:footnote w:type="continuationSeparator" w:id="0">
    <w:p w:rsidR="004C2F29" w:rsidRDefault="004C2F29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.35pt;height:21.8pt;visibility:visible;mso-wrap-style:square" o:bullet="t">
        <v:imagedata r:id="rId1" o:title=""/>
      </v:shape>
    </w:pict>
  </w:numPicBullet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1DE5CC9"/>
    <w:multiLevelType w:val="multilevel"/>
    <w:tmpl w:val="A79C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F80156"/>
    <w:multiLevelType w:val="multilevel"/>
    <w:tmpl w:val="BE6E3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5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>
    <w:nsid w:val="0EFA420B"/>
    <w:multiLevelType w:val="hybridMultilevel"/>
    <w:tmpl w:val="0296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9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0">
    <w:nsid w:val="2F5627C5"/>
    <w:multiLevelType w:val="hybridMultilevel"/>
    <w:tmpl w:val="45C29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805CA"/>
    <w:multiLevelType w:val="multilevel"/>
    <w:tmpl w:val="85B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A40D6C"/>
    <w:multiLevelType w:val="multilevel"/>
    <w:tmpl w:val="3ECA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CA3C56"/>
    <w:multiLevelType w:val="hybridMultilevel"/>
    <w:tmpl w:val="9006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A68DA"/>
    <w:multiLevelType w:val="multilevel"/>
    <w:tmpl w:val="66E48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FE76BC"/>
    <w:multiLevelType w:val="multilevel"/>
    <w:tmpl w:val="A64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9E12C7"/>
    <w:multiLevelType w:val="hybridMultilevel"/>
    <w:tmpl w:val="2BE43DAA"/>
    <w:lvl w:ilvl="0" w:tplc="E3864C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8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C05E8"/>
    <w:multiLevelType w:val="multilevel"/>
    <w:tmpl w:val="A20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F6807F2"/>
    <w:multiLevelType w:val="hybridMultilevel"/>
    <w:tmpl w:val="ED7C5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24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5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6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0E31F8"/>
    <w:multiLevelType w:val="hybridMultilevel"/>
    <w:tmpl w:val="445000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67C252D1"/>
    <w:multiLevelType w:val="hybridMultilevel"/>
    <w:tmpl w:val="41002F0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9C32AA8"/>
    <w:multiLevelType w:val="hybridMultilevel"/>
    <w:tmpl w:val="EBB2C4DA"/>
    <w:lvl w:ilvl="0" w:tplc="3B244C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A964DC9"/>
    <w:multiLevelType w:val="multilevel"/>
    <w:tmpl w:val="C48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775B2476"/>
    <w:multiLevelType w:val="multilevel"/>
    <w:tmpl w:val="FE64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520551"/>
    <w:multiLevelType w:val="multilevel"/>
    <w:tmpl w:val="3C5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9C179E"/>
    <w:multiLevelType w:val="hybridMultilevel"/>
    <w:tmpl w:val="50788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18"/>
  </w:num>
  <w:num w:numId="4">
    <w:abstractNumId w:val="22"/>
  </w:num>
  <w:num w:numId="5">
    <w:abstractNumId w:val="0"/>
  </w:num>
  <w:num w:numId="6">
    <w:abstractNumId w:val="2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25"/>
  </w:num>
  <w:num w:numId="13">
    <w:abstractNumId w:val="17"/>
  </w:num>
  <w:num w:numId="14">
    <w:abstractNumId w:val="23"/>
  </w:num>
  <w:num w:numId="15">
    <w:abstractNumId w:val="7"/>
  </w:num>
  <w:num w:numId="16">
    <w:abstractNumId w:val="24"/>
  </w:num>
  <w:num w:numId="17">
    <w:abstractNumId w:val="20"/>
  </w:num>
  <w:num w:numId="18">
    <w:abstractNumId w:val="26"/>
  </w:num>
  <w:num w:numId="19">
    <w:abstractNumId w:val="31"/>
  </w:num>
  <w:num w:numId="20">
    <w:abstractNumId w:val="10"/>
  </w:num>
  <w:num w:numId="21">
    <w:abstractNumId w:val="21"/>
  </w:num>
  <w:num w:numId="22">
    <w:abstractNumId w:val="16"/>
  </w:num>
  <w:num w:numId="23">
    <w:abstractNumId w:val="13"/>
  </w:num>
  <w:num w:numId="24">
    <w:abstractNumId w:val="19"/>
  </w:num>
  <w:num w:numId="25">
    <w:abstractNumId w:val="35"/>
  </w:num>
  <w:num w:numId="26">
    <w:abstractNumId w:val="15"/>
  </w:num>
  <w:num w:numId="27">
    <w:abstractNumId w:val="32"/>
  </w:num>
  <w:num w:numId="28">
    <w:abstractNumId w:val="30"/>
  </w:num>
  <w:num w:numId="29">
    <w:abstractNumId w:val="6"/>
  </w:num>
  <w:num w:numId="30">
    <w:abstractNumId w:val="36"/>
  </w:num>
  <w:num w:numId="31">
    <w:abstractNumId w:val="27"/>
  </w:num>
  <w:num w:numId="32">
    <w:abstractNumId w:val="34"/>
  </w:num>
  <w:num w:numId="33">
    <w:abstractNumId w:val="2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2"/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0058B2"/>
    <w:rsid w:val="00007A01"/>
    <w:rsid w:val="00010CC6"/>
    <w:rsid w:val="000312BE"/>
    <w:rsid w:val="0005799B"/>
    <w:rsid w:val="00064084"/>
    <w:rsid w:val="00074C6A"/>
    <w:rsid w:val="0009151E"/>
    <w:rsid w:val="000A41F6"/>
    <w:rsid w:val="000B6211"/>
    <w:rsid w:val="000C08B6"/>
    <w:rsid w:val="000C2704"/>
    <w:rsid w:val="000C6AF8"/>
    <w:rsid w:val="000D799D"/>
    <w:rsid w:val="000F56F5"/>
    <w:rsid w:val="000F71DC"/>
    <w:rsid w:val="00100DCC"/>
    <w:rsid w:val="001033B4"/>
    <w:rsid w:val="00103B1A"/>
    <w:rsid w:val="00111F52"/>
    <w:rsid w:val="0011311A"/>
    <w:rsid w:val="00120CAA"/>
    <w:rsid w:val="00122E6A"/>
    <w:rsid w:val="00130050"/>
    <w:rsid w:val="00130866"/>
    <w:rsid w:val="00130DC2"/>
    <w:rsid w:val="00132D6F"/>
    <w:rsid w:val="00134FE3"/>
    <w:rsid w:val="001358A3"/>
    <w:rsid w:val="00141AC2"/>
    <w:rsid w:val="00141F81"/>
    <w:rsid w:val="00153C38"/>
    <w:rsid w:val="00154FAE"/>
    <w:rsid w:val="001618D9"/>
    <w:rsid w:val="001635EB"/>
    <w:rsid w:val="0016556F"/>
    <w:rsid w:val="001678D6"/>
    <w:rsid w:val="001809C7"/>
    <w:rsid w:val="00183076"/>
    <w:rsid w:val="001A5267"/>
    <w:rsid w:val="001B3669"/>
    <w:rsid w:val="001C04C6"/>
    <w:rsid w:val="001C1704"/>
    <w:rsid w:val="001D742A"/>
    <w:rsid w:val="001E05AC"/>
    <w:rsid w:val="001E1167"/>
    <w:rsid w:val="001E2DE1"/>
    <w:rsid w:val="001E6476"/>
    <w:rsid w:val="00202AD4"/>
    <w:rsid w:val="0021191E"/>
    <w:rsid w:val="00237183"/>
    <w:rsid w:val="00243C8F"/>
    <w:rsid w:val="002620F8"/>
    <w:rsid w:val="00262BC4"/>
    <w:rsid w:val="002665EC"/>
    <w:rsid w:val="002667E6"/>
    <w:rsid w:val="002739F9"/>
    <w:rsid w:val="002917B4"/>
    <w:rsid w:val="00294EB2"/>
    <w:rsid w:val="002A4FBC"/>
    <w:rsid w:val="002C036C"/>
    <w:rsid w:val="002C5D6D"/>
    <w:rsid w:val="002D50D1"/>
    <w:rsid w:val="002D5F75"/>
    <w:rsid w:val="002E3186"/>
    <w:rsid w:val="002E4120"/>
    <w:rsid w:val="002F05E2"/>
    <w:rsid w:val="002F136B"/>
    <w:rsid w:val="002F18C5"/>
    <w:rsid w:val="003069B7"/>
    <w:rsid w:val="00325CE4"/>
    <w:rsid w:val="00330F35"/>
    <w:rsid w:val="00336CC4"/>
    <w:rsid w:val="00337E10"/>
    <w:rsid w:val="00341981"/>
    <w:rsid w:val="003442F3"/>
    <w:rsid w:val="003450CF"/>
    <w:rsid w:val="0036351C"/>
    <w:rsid w:val="00383DDB"/>
    <w:rsid w:val="00393512"/>
    <w:rsid w:val="003A18F0"/>
    <w:rsid w:val="003B2E50"/>
    <w:rsid w:val="003B2EF1"/>
    <w:rsid w:val="003B5816"/>
    <w:rsid w:val="003C037C"/>
    <w:rsid w:val="003D522B"/>
    <w:rsid w:val="003D665F"/>
    <w:rsid w:val="003E1832"/>
    <w:rsid w:val="003E4296"/>
    <w:rsid w:val="003F4E65"/>
    <w:rsid w:val="00411783"/>
    <w:rsid w:val="00411DD1"/>
    <w:rsid w:val="00412667"/>
    <w:rsid w:val="004151DC"/>
    <w:rsid w:val="0041687E"/>
    <w:rsid w:val="00420DFE"/>
    <w:rsid w:val="00423CE9"/>
    <w:rsid w:val="00435F99"/>
    <w:rsid w:val="0044003E"/>
    <w:rsid w:val="004410E3"/>
    <w:rsid w:val="0044277D"/>
    <w:rsid w:val="004462E1"/>
    <w:rsid w:val="004463C8"/>
    <w:rsid w:val="00452FB7"/>
    <w:rsid w:val="00453C53"/>
    <w:rsid w:val="00464D1B"/>
    <w:rsid w:val="00472A69"/>
    <w:rsid w:val="00474CF5"/>
    <w:rsid w:val="004771DB"/>
    <w:rsid w:val="0049185C"/>
    <w:rsid w:val="004A6089"/>
    <w:rsid w:val="004A649F"/>
    <w:rsid w:val="004B441A"/>
    <w:rsid w:val="004B4F7A"/>
    <w:rsid w:val="004B6812"/>
    <w:rsid w:val="004C2F29"/>
    <w:rsid w:val="004D2A5C"/>
    <w:rsid w:val="004D754C"/>
    <w:rsid w:val="004E68D7"/>
    <w:rsid w:val="004E6AFF"/>
    <w:rsid w:val="004E7E53"/>
    <w:rsid w:val="004F2D83"/>
    <w:rsid w:val="004F73BE"/>
    <w:rsid w:val="00501708"/>
    <w:rsid w:val="00503B0A"/>
    <w:rsid w:val="0051250A"/>
    <w:rsid w:val="0051423A"/>
    <w:rsid w:val="00514417"/>
    <w:rsid w:val="00514636"/>
    <w:rsid w:val="00524EA7"/>
    <w:rsid w:val="00525E46"/>
    <w:rsid w:val="005277C6"/>
    <w:rsid w:val="00531B38"/>
    <w:rsid w:val="00534900"/>
    <w:rsid w:val="00542E41"/>
    <w:rsid w:val="005554C7"/>
    <w:rsid w:val="005567A8"/>
    <w:rsid w:val="0056089A"/>
    <w:rsid w:val="005722D4"/>
    <w:rsid w:val="00572966"/>
    <w:rsid w:val="0057380A"/>
    <w:rsid w:val="005744A9"/>
    <w:rsid w:val="00580522"/>
    <w:rsid w:val="00590BA7"/>
    <w:rsid w:val="0059139C"/>
    <w:rsid w:val="00596F3B"/>
    <w:rsid w:val="005A788B"/>
    <w:rsid w:val="005B759C"/>
    <w:rsid w:val="005B7ADD"/>
    <w:rsid w:val="005C7EBB"/>
    <w:rsid w:val="005D6C13"/>
    <w:rsid w:val="005E0734"/>
    <w:rsid w:val="005E1E09"/>
    <w:rsid w:val="005E4159"/>
    <w:rsid w:val="005E536C"/>
    <w:rsid w:val="005F28BB"/>
    <w:rsid w:val="005F521C"/>
    <w:rsid w:val="005F67E8"/>
    <w:rsid w:val="005F7AD6"/>
    <w:rsid w:val="0061124D"/>
    <w:rsid w:val="00612928"/>
    <w:rsid w:val="006159B5"/>
    <w:rsid w:val="00625D5D"/>
    <w:rsid w:val="00631EF8"/>
    <w:rsid w:val="006366E2"/>
    <w:rsid w:val="00642F6B"/>
    <w:rsid w:val="00650A4A"/>
    <w:rsid w:val="00654340"/>
    <w:rsid w:val="006700CD"/>
    <w:rsid w:val="0067023B"/>
    <w:rsid w:val="0067158B"/>
    <w:rsid w:val="00681408"/>
    <w:rsid w:val="00682FAD"/>
    <w:rsid w:val="00683E16"/>
    <w:rsid w:val="00694868"/>
    <w:rsid w:val="0069628D"/>
    <w:rsid w:val="006B1374"/>
    <w:rsid w:val="006B3C04"/>
    <w:rsid w:val="006B40F9"/>
    <w:rsid w:val="006B5AD7"/>
    <w:rsid w:val="006B775D"/>
    <w:rsid w:val="006C2A52"/>
    <w:rsid w:val="006C3E34"/>
    <w:rsid w:val="006D4609"/>
    <w:rsid w:val="006D7C1B"/>
    <w:rsid w:val="006D7C4B"/>
    <w:rsid w:val="006E63BA"/>
    <w:rsid w:val="006E78A6"/>
    <w:rsid w:val="007045B4"/>
    <w:rsid w:val="0071112C"/>
    <w:rsid w:val="00732D4B"/>
    <w:rsid w:val="00732EE1"/>
    <w:rsid w:val="00741CD7"/>
    <w:rsid w:val="00745ACA"/>
    <w:rsid w:val="00756A1C"/>
    <w:rsid w:val="007609CA"/>
    <w:rsid w:val="00767D6B"/>
    <w:rsid w:val="00770158"/>
    <w:rsid w:val="00776E08"/>
    <w:rsid w:val="007806CA"/>
    <w:rsid w:val="00790311"/>
    <w:rsid w:val="007A6C01"/>
    <w:rsid w:val="007A6D9F"/>
    <w:rsid w:val="007B0B4A"/>
    <w:rsid w:val="007C3C06"/>
    <w:rsid w:val="007D6919"/>
    <w:rsid w:val="007D77C0"/>
    <w:rsid w:val="007D7B83"/>
    <w:rsid w:val="007E2E9D"/>
    <w:rsid w:val="00803C40"/>
    <w:rsid w:val="008061A5"/>
    <w:rsid w:val="00811076"/>
    <w:rsid w:val="00825640"/>
    <w:rsid w:val="00826AC9"/>
    <w:rsid w:val="008304A5"/>
    <w:rsid w:val="0083755B"/>
    <w:rsid w:val="0084667C"/>
    <w:rsid w:val="0084677A"/>
    <w:rsid w:val="00867267"/>
    <w:rsid w:val="00867967"/>
    <w:rsid w:val="00870147"/>
    <w:rsid w:val="008847BD"/>
    <w:rsid w:val="00884AA3"/>
    <w:rsid w:val="0089021D"/>
    <w:rsid w:val="00895CC1"/>
    <w:rsid w:val="008A265E"/>
    <w:rsid w:val="008C0AF2"/>
    <w:rsid w:val="008C198F"/>
    <w:rsid w:val="008C468A"/>
    <w:rsid w:val="008E2B96"/>
    <w:rsid w:val="008E2BD9"/>
    <w:rsid w:val="008E2DB6"/>
    <w:rsid w:val="009112D3"/>
    <w:rsid w:val="009306F0"/>
    <w:rsid w:val="00931084"/>
    <w:rsid w:val="00933F20"/>
    <w:rsid w:val="00936EEC"/>
    <w:rsid w:val="00951130"/>
    <w:rsid w:val="00953B9E"/>
    <w:rsid w:val="00956C1F"/>
    <w:rsid w:val="009601AA"/>
    <w:rsid w:val="00970539"/>
    <w:rsid w:val="00977D2F"/>
    <w:rsid w:val="009848F5"/>
    <w:rsid w:val="0098636F"/>
    <w:rsid w:val="009953D3"/>
    <w:rsid w:val="009B0034"/>
    <w:rsid w:val="009B0C88"/>
    <w:rsid w:val="009D0AE6"/>
    <w:rsid w:val="009D1402"/>
    <w:rsid w:val="009D1DAB"/>
    <w:rsid w:val="009D2CD4"/>
    <w:rsid w:val="009D34FA"/>
    <w:rsid w:val="009E2911"/>
    <w:rsid w:val="009E660F"/>
    <w:rsid w:val="009E702E"/>
    <w:rsid w:val="009E7CDC"/>
    <w:rsid w:val="009F3601"/>
    <w:rsid w:val="00A00B0E"/>
    <w:rsid w:val="00A01629"/>
    <w:rsid w:val="00A12908"/>
    <w:rsid w:val="00A12CC8"/>
    <w:rsid w:val="00A14965"/>
    <w:rsid w:val="00A4690A"/>
    <w:rsid w:val="00A47EF3"/>
    <w:rsid w:val="00A51518"/>
    <w:rsid w:val="00A562CA"/>
    <w:rsid w:val="00A60666"/>
    <w:rsid w:val="00A61D95"/>
    <w:rsid w:val="00A7036B"/>
    <w:rsid w:val="00A72B32"/>
    <w:rsid w:val="00A92605"/>
    <w:rsid w:val="00A9362E"/>
    <w:rsid w:val="00AA05BD"/>
    <w:rsid w:val="00AA3790"/>
    <w:rsid w:val="00AB364A"/>
    <w:rsid w:val="00AC286D"/>
    <w:rsid w:val="00AC5999"/>
    <w:rsid w:val="00AC67A7"/>
    <w:rsid w:val="00AC7B4B"/>
    <w:rsid w:val="00AD32ED"/>
    <w:rsid w:val="00AD3498"/>
    <w:rsid w:val="00AD7DA3"/>
    <w:rsid w:val="00B138D0"/>
    <w:rsid w:val="00B30A16"/>
    <w:rsid w:val="00B33189"/>
    <w:rsid w:val="00B372FF"/>
    <w:rsid w:val="00B40F85"/>
    <w:rsid w:val="00B44DA1"/>
    <w:rsid w:val="00B5103A"/>
    <w:rsid w:val="00B55309"/>
    <w:rsid w:val="00B66692"/>
    <w:rsid w:val="00B80170"/>
    <w:rsid w:val="00B80A5E"/>
    <w:rsid w:val="00B9019F"/>
    <w:rsid w:val="00B90BCB"/>
    <w:rsid w:val="00B94BC6"/>
    <w:rsid w:val="00BB4A18"/>
    <w:rsid w:val="00BB58AF"/>
    <w:rsid w:val="00BB5B55"/>
    <w:rsid w:val="00BB5FA7"/>
    <w:rsid w:val="00BC2F57"/>
    <w:rsid w:val="00BC4DF4"/>
    <w:rsid w:val="00BC6FB4"/>
    <w:rsid w:val="00BE0A03"/>
    <w:rsid w:val="00BE1B61"/>
    <w:rsid w:val="00BF116D"/>
    <w:rsid w:val="00C02D7C"/>
    <w:rsid w:val="00C037E9"/>
    <w:rsid w:val="00C1454A"/>
    <w:rsid w:val="00C50C21"/>
    <w:rsid w:val="00C51C25"/>
    <w:rsid w:val="00C52A17"/>
    <w:rsid w:val="00C53100"/>
    <w:rsid w:val="00C65AE7"/>
    <w:rsid w:val="00C80919"/>
    <w:rsid w:val="00C816C2"/>
    <w:rsid w:val="00C930C2"/>
    <w:rsid w:val="00C93B46"/>
    <w:rsid w:val="00C97AC0"/>
    <w:rsid w:val="00CC6B81"/>
    <w:rsid w:val="00CD2183"/>
    <w:rsid w:val="00CD5BAB"/>
    <w:rsid w:val="00CD7B0F"/>
    <w:rsid w:val="00CE570E"/>
    <w:rsid w:val="00CE714C"/>
    <w:rsid w:val="00CF706D"/>
    <w:rsid w:val="00D14822"/>
    <w:rsid w:val="00D1712E"/>
    <w:rsid w:val="00D20A2B"/>
    <w:rsid w:val="00D2595F"/>
    <w:rsid w:val="00D26791"/>
    <w:rsid w:val="00D30819"/>
    <w:rsid w:val="00D34870"/>
    <w:rsid w:val="00D40D59"/>
    <w:rsid w:val="00D472DC"/>
    <w:rsid w:val="00D51C41"/>
    <w:rsid w:val="00D576F1"/>
    <w:rsid w:val="00D6076D"/>
    <w:rsid w:val="00D64432"/>
    <w:rsid w:val="00D644E5"/>
    <w:rsid w:val="00D64BA1"/>
    <w:rsid w:val="00D650A6"/>
    <w:rsid w:val="00D72338"/>
    <w:rsid w:val="00D72ADB"/>
    <w:rsid w:val="00D80305"/>
    <w:rsid w:val="00D846DB"/>
    <w:rsid w:val="00D906C7"/>
    <w:rsid w:val="00DA0580"/>
    <w:rsid w:val="00DA0833"/>
    <w:rsid w:val="00DA1740"/>
    <w:rsid w:val="00DA33C8"/>
    <w:rsid w:val="00DB470F"/>
    <w:rsid w:val="00DB4B81"/>
    <w:rsid w:val="00DB5485"/>
    <w:rsid w:val="00DD1278"/>
    <w:rsid w:val="00DE06F4"/>
    <w:rsid w:val="00DE16C7"/>
    <w:rsid w:val="00DE3F91"/>
    <w:rsid w:val="00DF19E7"/>
    <w:rsid w:val="00DF39A3"/>
    <w:rsid w:val="00E0377E"/>
    <w:rsid w:val="00E04204"/>
    <w:rsid w:val="00E13207"/>
    <w:rsid w:val="00E1365F"/>
    <w:rsid w:val="00E1388C"/>
    <w:rsid w:val="00E142E2"/>
    <w:rsid w:val="00E170BB"/>
    <w:rsid w:val="00E31473"/>
    <w:rsid w:val="00E34B56"/>
    <w:rsid w:val="00E40A44"/>
    <w:rsid w:val="00E46FB1"/>
    <w:rsid w:val="00E64D04"/>
    <w:rsid w:val="00E746D3"/>
    <w:rsid w:val="00E93AA4"/>
    <w:rsid w:val="00E9556D"/>
    <w:rsid w:val="00E96163"/>
    <w:rsid w:val="00EA19FC"/>
    <w:rsid w:val="00EA22D4"/>
    <w:rsid w:val="00EB2BE9"/>
    <w:rsid w:val="00EB387C"/>
    <w:rsid w:val="00EB3E66"/>
    <w:rsid w:val="00EB5CC0"/>
    <w:rsid w:val="00EC1852"/>
    <w:rsid w:val="00ED3333"/>
    <w:rsid w:val="00ED4CDE"/>
    <w:rsid w:val="00ED659F"/>
    <w:rsid w:val="00ED7DD4"/>
    <w:rsid w:val="00EE536A"/>
    <w:rsid w:val="00EF3DC8"/>
    <w:rsid w:val="00EF5E48"/>
    <w:rsid w:val="00EF6432"/>
    <w:rsid w:val="00F01783"/>
    <w:rsid w:val="00F04351"/>
    <w:rsid w:val="00F076CA"/>
    <w:rsid w:val="00F11103"/>
    <w:rsid w:val="00F11310"/>
    <w:rsid w:val="00F14922"/>
    <w:rsid w:val="00F221D1"/>
    <w:rsid w:val="00F416D7"/>
    <w:rsid w:val="00F42B0D"/>
    <w:rsid w:val="00F441C0"/>
    <w:rsid w:val="00F455F2"/>
    <w:rsid w:val="00F50582"/>
    <w:rsid w:val="00F5521E"/>
    <w:rsid w:val="00F565DB"/>
    <w:rsid w:val="00F63D0D"/>
    <w:rsid w:val="00F674D4"/>
    <w:rsid w:val="00F714E1"/>
    <w:rsid w:val="00F750CA"/>
    <w:rsid w:val="00F825BC"/>
    <w:rsid w:val="00F86063"/>
    <w:rsid w:val="00F87598"/>
    <w:rsid w:val="00F91B68"/>
    <w:rsid w:val="00F9439E"/>
    <w:rsid w:val="00F96329"/>
    <w:rsid w:val="00FA5CB2"/>
    <w:rsid w:val="00FA7F7D"/>
    <w:rsid w:val="00FB1187"/>
    <w:rsid w:val="00FB46AA"/>
    <w:rsid w:val="00FC73D2"/>
    <w:rsid w:val="00FD2B00"/>
    <w:rsid w:val="00FF3698"/>
    <w:rsid w:val="00FF3D94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1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D20A2B"/>
    <w:rPr>
      <w:color w:val="808080"/>
    </w:rPr>
  </w:style>
  <w:style w:type="table" w:styleId="ac">
    <w:name w:val="Table Grid"/>
    <w:basedOn w:val="a1"/>
    <w:uiPriority w:val="39"/>
    <w:rsid w:val="006B7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5E4159"/>
    <w:rPr>
      <w:b/>
      <w:bCs/>
    </w:rPr>
  </w:style>
  <w:style w:type="paragraph" w:customStyle="1" w:styleId="ds-markdown-paragraph">
    <w:name w:val="ds-markdown-paragraph"/>
    <w:basedOn w:val="a"/>
    <w:rsid w:val="005E415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41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5E4159"/>
    <w:rPr>
      <w:rFonts w:ascii="Courier New" w:eastAsia="Times New Roman" w:hAnsi="Courier New" w:cs="Courier New"/>
      <w:sz w:val="20"/>
      <w:szCs w:val="20"/>
    </w:rPr>
  </w:style>
  <w:style w:type="paragraph" w:customStyle="1" w:styleId="Ordinary">
    <w:name w:val="Ordinary"/>
    <w:basedOn w:val="a"/>
    <w:rsid w:val="001E2DE1"/>
    <w:pPr>
      <w:suppressAutoHyphens w:val="0"/>
      <w:spacing w:before="120" w:after="120" w:line="360" w:lineRule="auto"/>
      <w:ind w:firstLine="431"/>
      <w:jc w:val="both"/>
    </w:pPr>
    <w:rPr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4A6089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D472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net.ru/docs/RUS/inet_bo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za05444/Homework-Network-and-telecommunication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7DADD-77F6-48D1-8B26-ADCA513C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133</cp:revision>
  <dcterms:created xsi:type="dcterms:W3CDTF">2025-10-17T14:57:00Z</dcterms:created>
  <dcterms:modified xsi:type="dcterms:W3CDTF">2025-10-19T12:03:00Z</dcterms:modified>
</cp:coreProperties>
</file>