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 Fantasy Words Requirements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Choose a website to your notice and execute functional testing, namely: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 Study the functionality of the site and create a test plan as suitable as possible for the implementation of quality assurance activities;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 A report on the performed functional testing, in an arbitrary form, as suitable as possible for the implementation of quality assurance activities;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 Several test cases in an arbitrary form, as suitable as possible for the implementation of quality assurance activities;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