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17792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D4A8E9" w14:textId="2435C88D" w:rsidR="00861FC2" w:rsidRPr="00861FC2" w:rsidRDefault="00861FC2">
          <w:pPr>
            <w:pStyle w:val="aa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861FC2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5F5C5200" w14:textId="1A1A539D" w:rsidR="00962285" w:rsidRDefault="00861F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223580" w:history="1">
            <w:r w:rsidR="00962285" w:rsidRPr="00F418F5">
              <w:rPr>
                <w:rStyle w:val="ab"/>
                <w:noProof/>
              </w:rPr>
              <w:t>Введение</w:t>
            </w:r>
            <w:r w:rsidR="00962285">
              <w:rPr>
                <w:noProof/>
                <w:webHidden/>
              </w:rPr>
              <w:tab/>
            </w:r>
            <w:r w:rsidR="00962285">
              <w:rPr>
                <w:noProof/>
                <w:webHidden/>
              </w:rPr>
              <w:fldChar w:fldCharType="begin"/>
            </w:r>
            <w:r w:rsidR="00962285">
              <w:rPr>
                <w:noProof/>
                <w:webHidden/>
              </w:rPr>
              <w:instrText xml:space="preserve"> PAGEREF _Toc71223580 \h </w:instrText>
            </w:r>
            <w:r w:rsidR="00962285">
              <w:rPr>
                <w:noProof/>
                <w:webHidden/>
              </w:rPr>
            </w:r>
            <w:r w:rsidR="00962285">
              <w:rPr>
                <w:noProof/>
                <w:webHidden/>
              </w:rPr>
              <w:fldChar w:fldCharType="separate"/>
            </w:r>
            <w:r w:rsidR="00365D1B">
              <w:rPr>
                <w:noProof/>
                <w:webHidden/>
              </w:rPr>
              <w:t>2</w:t>
            </w:r>
            <w:r w:rsidR="00962285">
              <w:rPr>
                <w:noProof/>
                <w:webHidden/>
              </w:rPr>
              <w:fldChar w:fldCharType="end"/>
            </w:r>
          </w:hyperlink>
        </w:p>
        <w:p w14:paraId="73C2B824" w14:textId="27EA31A3" w:rsidR="00962285" w:rsidRDefault="0072749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223581" w:history="1">
            <w:r w:rsidR="00962285" w:rsidRPr="00F418F5">
              <w:rPr>
                <w:rStyle w:val="ab"/>
                <w:noProof/>
              </w:rPr>
              <w:t>1.1.</w:t>
            </w:r>
            <w:r w:rsidR="009622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62285" w:rsidRPr="00F418F5">
              <w:rPr>
                <w:rStyle w:val="ab"/>
                <w:noProof/>
              </w:rPr>
              <w:t>Анализ вредных и опасных факторов</w:t>
            </w:r>
            <w:r w:rsidR="00962285">
              <w:rPr>
                <w:noProof/>
                <w:webHidden/>
              </w:rPr>
              <w:tab/>
            </w:r>
            <w:r w:rsidR="00962285">
              <w:rPr>
                <w:noProof/>
                <w:webHidden/>
              </w:rPr>
              <w:fldChar w:fldCharType="begin"/>
            </w:r>
            <w:r w:rsidR="00962285">
              <w:rPr>
                <w:noProof/>
                <w:webHidden/>
              </w:rPr>
              <w:instrText xml:space="preserve"> PAGEREF _Toc71223581 \h </w:instrText>
            </w:r>
            <w:r w:rsidR="00962285">
              <w:rPr>
                <w:noProof/>
                <w:webHidden/>
              </w:rPr>
            </w:r>
            <w:r w:rsidR="00962285">
              <w:rPr>
                <w:noProof/>
                <w:webHidden/>
              </w:rPr>
              <w:fldChar w:fldCharType="separate"/>
            </w:r>
            <w:r w:rsidR="00365D1B">
              <w:rPr>
                <w:noProof/>
                <w:webHidden/>
              </w:rPr>
              <w:t>3</w:t>
            </w:r>
            <w:r w:rsidR="00962285">
              <w:rPr>
                <w:noProof/>
                <w:webHidden/>
              </w:rPr>
              <w:fldChar w:fldCharType="end"/>
            </w:r>
          </w:hyperlink>
        </w:p>
        <w:p w14:paraId="101F3DBC" w14:textId="46DBCC30" w:rsidR="00962285" w:rsidRDefault="0072749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223582" w:history="1">
            <w:r w:rsidR="00962285" w:rsidRPr="00F418F5">
              <w:rPr>
                <w:rStyle w:val="ab"/>
                <w:noProof/>
              </w:rPr>
              <w:t>1.2.</w:t>
            </w:r>
            <w:r w:rsidR="009622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62285" w:rsidRPr="00F418F5">
              <w:rPr>
                <w:rStyle w:val="ab"/>
                <w:noProof/>
              </w:rPr>
              <w:t>Оценка выбросов при огневых стендовых испытаниях</w:t>
            </w:r>
            <w:r w:rsidR="00962285">
              <w:rPr>
                <w:noProof/>
                <w:webHidden/>
              </w:rPr>
              <w:tab/>
            </w:r>
            <w:r w:rsidR="00962285">
              <w:rPr>
                <w:noProof/>
                <w:webHidden/>
              </w:rPr>
              <w:fldChar w:fldCharType="begin"/>
            </w:r>
            <w:r w:rsidR="00962285">
              <w:rPr>
                <w:noProof/>
                <w:webHidden/>
              </w:rPr>
              <w:instrText xml:space="preserve"> PAGEREF _Toc71223582 \h </w:instrText>
            </w:r>
            <w:r w:rsidR="00962285">
              <w:rPr>
                <w:noProof/>
                <w:webHidden/>
              </w:rPr>
            </w:r>
            <w:r w:rsidR="00962285">
              <w:rPr>
                <w:noProof/>
                <w:webHidden/>
              </w:rPr>
              <w:fldChar w:fldCharType="separate"/>
            </w:r>
            <w:r w:rsidR="00365D1B">
              <w:rPr>
                <w:noProof/>
                <w:webHidden/>
              </w:rPr>
              <w:t>4</w:t>
            </w:r>
            <w:r w:rsidR="00962285">
              <w:rPr>
                <w:noProof/>
                <w:webHidden/>
              </w:rPr>
              <w:fldChar w:fldCharType="end"/>
            </w:r>
          </w:hyperlink>
        </w:p>
        <w:p w14:paraId="19900421" w14:textId="0744BF90" w:rsidR="00962285" w:rsidRDefault="00727492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223586" w:history="1">
            <w:r w:rsidR="00962285" w:rsidRPr="00F418F5">
              <w:rPr>
                <w:rStyle w:val="ab"/>
                <w:noProof/>
              </w:rPr>
              <w:t>1.2.1.</w:t>
            </w:r>
            <w:r w:rsidR="009622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62285" w:rsidRPr="00F418F5">
              <w:rPr>
                <w:rStyle w:val="ab"/>
                <w:noProof/>
              </w:rPr>
              <w:t>Состав продуктов сгорания</w:t>
            </w:r>
            <w:r w:rsidR="00962285">
              <w:rPr>
                <w:noProof/>
                <w:webHidden/>
              </w:rPr>
              <w:tab/>
            </w:r>
            <w:r w:rsidR="00962285">
              <w:rPr>
                <w:noProof/>
                <w:webHidden/>
              </w:rPr>
              <w:fldChar w:fldCharType="begin"/>
            </w:r>
            <w:r w:rsidR="00962285">
              <w:rPr>
                <w:noProof/>
                <w:webHidden/>
              </w:rPr>
              <w:instrText xml:space="preserve"> PAGEREF _Toc71223586 \h </w:instrText>
            </w:r>
            <w:r w:rsidR="00962285">
              <w:rPr>
                <w:noProof/>
                <w:webHidden/>
              </w:rPr>
            </w:r>
            <w:r w:rsidR="00962285">
              <w:rPr>
                <w:noProof/>
                <w:webHidden/>
              </w:rPr>
              <w:fldChar w:fldCharType="separate"/>
            </w:r>
            <w:r w:rsidR="00365D1B">
              <w:rPr>
                <w:noProof/>
                <w:webHidden/>
              </w:rPr>
              <w:t>4</w:t>
            </w:r>
            <w:r w:rsidR="00962285">
              <w:rPr>
                <w:noProof/>
                <w:webHidden/>
              </w:rPr>
              <w:fldChar w:fldCharType="end"/>
            </w:r>
          </w:hyperlink>
        </w:p>
        <w:p w14:paraId="44FB2D9F" w14:textId="05848948" w:rsidR="00962285" w:rsidRDefault="0072749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223587" w:history="1">
            <w:r w:rsidR="00962285" w:rsidRPr="00F418F5">
              <w:rPr>
                <w:rStyle w:val="ab"/>
                <w:noProof/>
              </w:rPr>
              <w:t>1.3.</w:t>
            </w:r>
            <w:r w:rsidR="009622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62285" w:rsidRPr="00F418F5">
              <w:rPr>
                <w:rStyle w:val="ab"/>
                <w:noProof/>
              </w:rPr>
              <w:t>Акустический расчет. Расчет звукоизоляции кабины для персонала</w:t>
            </w:r>
            <w:r w:rsidR="00962285">
              <w:rPr>
                <w:rStyle w:val="ab"/>
                <w:noProof/>
              </w:rPr>
              <w:t>…</w:t>
            </w:r>
            <w:r w:rsidR="00962285">
              <w:rPr>
                <w:noProof/>
                <w:webHidden/>
              </w:rPr>
              <w:tab/>
            </w:r>
            <w:r w:rsidR="00962285">
              <w:rPr>
                <w:noProof/>
                <w:webHidden/>
              </w:rPr>
              <w:fldChar w:fldCharType="begin"/>
            </w:r>
            <w:r w:rsidR="00962285">
              <w:rPr>
                <w:noProof/>
                <w:webHidden/>
              </w:rPr>
              <w:instrText xml:space="preserve"> PAGEREF _Toc71223587 \h </w:instrText>
            </w:r>
            <w:r w:rsidR="00962285">
              <w:rPr>
                <w:noProof/>
                <w:webHidden/>
              </w:rPr>
            </w:r>
            <w:r w:rsidR="00962285">
              <w:rPr>
                <w:noProof/>
                <w:webHidden/>
              </w:rPr>
              <w:fldChar w:fldCharType="separate"/>
            </w:r>
            <w:r w:rsidR="00365D1B">
              <w:rPr>
                <w:noProof/>
                <w:webHidden/>
              </w:rPr>
              <w:t>7</w:t>
            </w:r>
            <w:r w:rsidR="00962285">
              <w:rPr>
                <w:noProof/>
                <w:webHidden/>
              </w:rPr>
              <w:fldChar w:fldCharType="end"/>
            </w:r>
          </w:hyperlink>
        </w:p>
        <w:p w14:paraId="7311F91C" w14:textId="53C39A48" w:rsidR="00962285" w:rsidRDefault="007274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223588" w:history="1">
            <w:r w:rsidR="00962285" w:rsidRPr="00F418F5">
              <w:rPr>
                <w:rStyle w:val="ab"/>
                <w:noProof/>
              </w:rPr>
              <w:t>Список литературы</w:t>
            </w:r>
            <w:r w:rsidR="00962285">
              <w:rPr>
                <w:noProof/>
                <w:webHidden/>
              </w:rPr>
              <w:tab/>
            </w:r>
            <w:r w:rsidR="00962285">
              <w:rPr>
                <w:noProof/>
                <w:webHidden/>
              </w:rPr>
              <w:fldChar w:fldCharType="begin"/>
            </w:r>
            <w:r w:rsidR="00962285">
              <w:rPr>
                <w:noProof/>
                <w:webHidden/>
              </w:rPr>
              <w:instrText xml:space="preserve"> PAGEREF _Toc71223588 \h </w:instrText>
            </w:r>
            <w:r w:rsidR="00962285">
              <w:rPr>
                <w:noProof/>
                <w:webHidden/>
              </w:rPr>
            </w:r>
            <w:r w:rsidR="00962285">
              <w:rPr>
                <w:noProof/>
                <w:webHidden/>
              </w:rPr>
              <w:fldChar w:fldCharType="separate"/>
            </w:r>
            <w:r w:rsidR="00365D1B">
              <w:rPr>
                <w:noProof/>
                <w:webHidden/>
              </w:rPr>
              <w:t>12</w:t>
            </w:r>
            <w:r w:rsidR="00962285">
              <w:rPr>
                <w:noProof/>
                <w:webHidden/>
              </w:rPr>
              <w:fldChar w:fldCharType="end"/>
            </w:r>
          </w:hyperlink>
        </w:p>
        <w:p w14:paraId="138EAAE6" w14:textId="0ABF4C9A" w:rsidR="00962285" w:rsidRDefault="007274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223589" w:history="1">
            <w:r w:rsidR="00962285" w:rsidRPr="00F418F5">
              <w:rPr>
                <w:rStyle w:val="ab"/>
                <w:noProof/>
              </w:rPr>
              <w:t>Приложение Б. Термодинамический расчет</w:t>
            </w:r>
            <w:r w:rsidR="00962285">
              <w:rPr>
                <w:noProof/>
                <w:webHidden/>
              </w:rPr>
              <w:tab/>
            </w:r>
            <w:r w:rsidR="00962285">
              <w:rPr>
                <w:noProof/>
                <w:webHidden/>
              </w:rPr>
              <w:fldChar w:fldCharType="begin"/>
            </w:r>
            <w:r w:rsidR="00962285">
              <w:rPr>
                <w:noProof/>
                <w:webHidden/>
              </w:rPr>
              <w:instrText xml:space="preserve"> PAGEREF _Toc71223589 \h </w:instrText>
            </w:r>
            <w:r w:rsidR="00962285">
              <w:rPr>
                <w:noProof/>
                <w:webHidden/>
              </w:rPr>
            </w:r>
            <w:r w:rsidR="00962285">
              <w:rPr>
                <w:noProof/>
                <w:webHidden/>
              </w:rPr>
              <w:fldChar w:fldCharType="separate"/>
            </w:r>
            <w:r w:rsidR="00365D1B">
              <w:rPr>
                <w:noProof/>
                <w:webHidden/>
              </w:rPr>
              <w:t>13</w:t>
            </w:r>
            <w:r w:rsidR="00962285">
              <w:rPr>
                <w:noProof/>
                <w:webHidden/>
              </w:rPr>
              <w:fldChar w:fldCharType="end"/>
            </w:r>
          </w:hyperlink>
        </w:p>
        <w:p w14:paraId="7160E2CF" w14:textId="633EF99E" w:rsidR="00861FC2" w:rsidRDefault="00861FC2">
          <w:r>
            <w:rPr>
              <w:b/>
              <w:bCs/>
            </w:rPr>
            <w:fldChar w:fldCharType="end"/>
          </w:r>
        </w:p>
      </w:sdtContent>
    </w:sdt>
    <w:p w14:paraId="17A8599F" w14:textId="77777777" w:rsidR="00861FC2" w:rsidRDefault="00861FC2">
      <w:pPr>
        <w:spacing w:line="259" w:lineRule="auto"/>
        <w:ind w:firstLine="0"/>
        <w:contextualSpacing w:val="0"/>
        <w:jc w:val="left"/>
        <w:rPr>
          <w:rFonts w:cs="Times New Roman"/>
          <w:b/>
          <w:bCs/>
          <w:sz w:val="32"/>
          <w:szCs w:val="32"/>
        </w:rPr>
      </w:pPr>
      <w:r>
        <w:br w:type="page"/>
      </w:r>
    </w:p>
    <w:p w14:paraId="7FBEBB7F" w14:textId="0EC4316A" w:rsidR="003B5BC0" w:rsidRDefault="00486ADD" w:rsidP="005F704F">
      <w:pPr>
        <w:pStyle w:val="1"/>
        <w:numPr>
          <w:ilvl w:val="0"/>
          <w:numId w:val="0"/>
        </w:numPr>
        <w:ind w:left="709"/>
      </w:pPr>
      <w:bookmarkStart w:id="0" w:name="_Toc71223580"/>
      <w:r>
        <w:lastRenderedPageBreak/>
        <w:t>Введение</w:t>
      </w:r>
      <w:bookmarkEnd w:id="0"/>
    </w:p>
    <w:p w14:paraId="41AFFEAB" w14:textId="4998F34C" w:rsidR="00486ADD" w:rsidRDefault="00486ADD" w:rsidP="005F704F">
      <w:r>
        <w:t>В данном разделе дипломного проекта рассмотрены вопросы безопасности и охраны окружающей среды и персонала при проведении огневых стендовых испытаний проектируемого двигателя.</w:t>
      </w:r>
      <w:r w:rsidR="00A56653">
        <w:t xml:space="preserve"> Испытания могут проводиться как для образца в целом, так и для отдельных узлов и агрегатов. С точки зрения безопасности и экологии наибольший интерес представляют огневые стендовые испытания.</w:t>
      </w:r>
    </w:p>
    <w:p w14:paraId="0BBA966F" w14:textId="68F0642E" w:rsidR="00A56653" w:rsidRDefault="008E4B55" w:rsidP="008E4B55">
      <w:r>
        <w:t>Работы, выполняемые в процессе подготовки и проведения огневых стендовых испытаний РДТТ, являются огне- и взрывоопасными, поэтому на производственных участках испытательных баз необходимо осуществлять специальный режим техники безопасности, а также режим повышенной требовательности и тщательного исполнения положений и норм соответствующих нормативных документов. Кроме того, для возможного проведения комплекса работ с использованием зарядов твёрдого топлива и средств пироавтоматики, представляющих собой высокоэнергетические конденсированные системы, необходимы специально аттестованные помещения, а также лицензии и разрешения соответс</w:t>
      </w:r>
      <w:r w:rsidR="00032421">
        <w:t>т</w:t>
      </w:r>
      <w:r>
        <w:t>вующих органов.</w:t>
      </w:r>
    </w:p>
    <w:p w14:paraId="69401E89" w14:textId="00A67C06" w:rsidR="000F37B9" w:rsidRDefault="00C0040C" w:rsidP="00C0040C">
      <w:r>
        <w:t>Огневые стендовые испытания</w:t>
      </w:r>
      <w:r w:rsidR="00992856">
        <w:t xml:space="preserve"> </w:t>
      </w:r>
      <w:r>
        <w:t>предполагается проводить на горизонтальном стенде, который размещается в закрытом боксе</w:t>
      </w:r>
      <w:r w:rsidR="000C2D71">
        <w:t>.</w:t>
      </w:r>
      <w:r>
        <w:t xml:space="preserve"> Отсеки стенда представляют собой отделенные друг от друга монолитными железобетонными перегородками помещения, вход в которые производится через бронедвери. При этом предусмотрены системы, предотвращающие прохождение команд на включение двигателя при наличии открытых бронедверей, также предусмотрена световая и звуковая сигнализация при превышении предельно допустимой концентрации вредных веществ в отсеках стенда. С целью уменьшения разрушений стендового корпуса при аномальных огневых испытаниях потолки отсеков выполнены легкосбросными.</w:t>
      </w:r>
    </w:p>
    <w:p w14:paraId="3A7DA06C" w14:textId="77777777" w:rsidR="00C6595F" w:rsidRDefault="00C6595F">
      <w:pPr>
        <w:spacing w:line="259" w:lineRule="auto"/>
        <w:ind w:firstLine="0"/>
        <w:contextualSpacing w:val="0"/>
        <w:jc w:val="left"/>
        <w:rPr>
          <w:b/>
          <w:bCs/>
          <w:sz w:val="32"/>
          <w:szCs w:val="24"/>
        </w:rPr>
      </w:pPr>
      <w:r>
        <w:br w:type="page"/>
      </w:r>
    </w:p>
    <w:p w14:paraId="0FBBA618" w14:textId="6ADCFA5D" w:rsidR="005A7236" w:rsidRDefault="00FA50C5" w:rsidP="007F52F0">
      <w:pPr>
        <w:pStyle w:val="2"/>
      </w:pPr>
      <w:bookmarkStart w:id="1" w:name="_Toc71223581"/>
      <w:r w:rsidRPr="00FA50C5">
        <w:lastRenderedPageBreak/>
        <w:t>Анализ</w:t>
      </w:r>
      <w:r>
        <w:t xml:space="preserve"> вредных и опасных факторов</w:t>
      </w:r>
      <w:bookmarkEnd w:id="1"/>
    </w:p>
    <w:p w14:paraId="69EC2A3F" w14:textId="741B4079" w:rsidR="00ED4FCE" w:rsidRDefault="00ED4FCE" w:rsidP="008C6E97">
      <w:r>
        <w:t>С</w:t>
      </w:r>
      <w:r w:rsidRPr="006272F9">
        <w:t>тади</w:t>
      </w:r>
      <w:r>
        <w:t>я</w:t>
      </w:r>
      <w:r w:rsidRPr="006272F9">
        <w:t xml:space="preserve"> </w:t>
      </w:r>
      <w:r>
        <w:t>огневых стендовых испытаний</w:t>
      </w:r>
      <w:r w:rsidRPr="006272F9">
        <w:t xml:space="preserve"> РДТТ содерж</w:t>
      </w:r>
      <w:r>
        <w:t>и</w:t>
      </w:r>
      <w:r w:rsidRPr="006272F9">
        <w:t xml:space="preserve">т в себе этапы, сопровождающиеся влиянием вредных и опасных факторов </w:t>
      </w:r>
      <w:r>
        <w:t>на человека и окружающую среду</w:t>
      </w:r>
      <w:r w:rsidRPr="006272F9">
        <w:t>.</w:t>
      </w:r>
    </w:p>
    <w:p w14:paraId="13AECC48" w14:textId="0BE8E3B7" w:rsidR="003F22FC" w:rsidRDefault="009C1F79" w:rsidP="009C1F79">
      <w:r>
        <w:t>Вредный фактор может стать опасным в зависимости от уровня и продолжительности воздействия на человека.</w:t>
      </w:r>
    </w:p>
    <w:p w14:paraId="43B5A4C7" w14:textId="7DA8EC09" w:rsidR="00C51C4F" w:rsidRDefault="00C51C4F" w:rsidP="00C51C4F">
      <w:r>
        <w:t xml:space="preserve">Применительно к огневым стендовым испытаниям РДТТ можно выделить: </w:t>
      </w:r>
    </w:p>
    <w:p w14:paraId="2A7F4168" w14:textId="47496F4C" w:rsidR="00C51C4F" w:rsidRDefault="004B6B0B" w:rsidP="004B6B0B">
      <w:pPr>
        <w:pStyle w:val="a0"/>
        <w:numPr>
          <w:ilvl w:val="2"/>
          <w:numId w:val="2"/>
        </w:numPr>
        <w:ind w:left="0" w:firstLine="709"/>
      </w:pPr>
      <w:r>
        <w:t>О</w:t>
      </w:r>
      <w:r w:rsidR="00C51C4F">
        <w:t xml:space="preserve">пасные факторы: </w:t>
      </w:r>
    </w:p>
    <w:p w14:paraId="17B6A901" w14:textId="77777777" w:rsidR="004B6B0B" w:rsidRDefault="00C51C4F" w:rsidP="004B6B0B">
      <w:pPr>
        <w:pStyle w:val="a0"/>
        <w:numPr>
          <w:ilvl w:val="0"/>
          <w:numId w:val="4"/>
        </w:numPr>
        <w:ind w:left="0" w:firstLine="709"/>
      </w:pPr>
      <w:r>
        <w:t>взрывоопасность;</w:t>
      </w:r>
    </w:p>
    <w:p w14:paraId="4D5A577B" w14:textId="296B328F" w:rsidR="00B1347E" w:rsidRDefault="00C51C4F" w:rsidP="00C51C4F">
      <w:pPr>
        <w:pStyle w:val="a0"/>
        <w:numPr>
          <w:ilvl w:val="0"/>
          <w:numId w:val="4"/>
        </w:numPr>
        <w:ind w:left="0" w:firstLine="709"/>
      </w:pPr>
      <w:r w:rsidRPr="004B6B0B">
        <w:t>пожароопасность</w:t>
      </w:r>
      <w:r w:rsidR="006057AC">
        <w:t>.</w:t>
      </w:r>
    </w:p>
    <w:p w14:paraId="5E3550F8" w14:textId="77777777" w:rsidR="006057AC" w:rsidRDefault="00B1347E" w:rsidP="006057AC">
      <w:pPr>
        <w:pStyle w:val="a0"/>
        <w:numPr>
          <w:ilvl w:val="2"/>
          <w:numId w:val="2"/>
        </w:numPr>
        <w:ind w:left="0" w:firstLine="709"/>
      </w:pPr>
      <w:r>
        <w:t>В</w:t>
      </w:r>
      <w:r w:rsidR="00C51C4F" w:rsidRPr="00B1347E">
        <w:t>редные факторы:</w:t>
      </w:r>
    </w:p>
    <w:p w14:paraId="7A8D0815" w14:textId="77777777" w:rsidR="006057AC" w:rsidRDefault="00C51C4F" w:rsidP="006057AC">
      <w:pPr>
        <w:pStyle w:val="a0"/>
        <w:numPr>
          <w:ilvl w:val="0"/>
          <w:numId w:val="5"/>
        </w:numPr>
        <w:ind w:left="0" w:firstLine="709"/>
      </w:pPr>
      <w:r w:rsidRPr="006057AC">
        <w:t xml:space="preserve">шум реактивной струи истекающих из сопла </w:t>
      </w:r>
      <w:r w:rsidR="006057AC">
        <w:t>ПС;</w:t>
      </w:r>
    </w:p>
    <w:p w14:paraId="412E2825" w14:textId="2203B216" w:rsidR="00E64585" w:rsidRDefault="00C51C4F" w:rsidP="00170A3B">
      <w:pPr>
        <w:pStyle w:val="a0"/>
        <w:numPr>
          <w:ilvl w:val="0"/>
          <w:numId w:val="5"/>
        </w:numPr>
        <w:ind w:left="0" w:firstLine="709"/>
      </w:pPr>
      <w:r w:rsidRPr="006057AC">
        <w:t xml:space="preserve">токсичность топлив и </w:t>
      </w:r>
      <w:r w:rsidR="006057AC">
        <w:t>ПС</w:t>
      </w:r>
      <w:r w:rsidR="00966042">
        <w:t>.</w:t>
      </w:r>
    </w:p>
    <w:p w14:paraId="2F31DADC" w14:textId="577F02D6" w:rsidR="003F22FC" w:rsidRDefault="00CC0512" w:rsidP="007253B2">
      <w:r>
        <w:t xml:space="preserve">Смесевое ракетное топливо обладает повышенной взрыво- и пожароопасностью. В соответствии с </w:t>
      </w:r>
      <w:r w:rsidR="00F16F71" w:rsidRPr="00F16F71">
        <w:t>[1]</w:t>
      </w:r>
      <w:r>
        <w:t xml:space="preserve"> производство, связанное с ракетными топливами</w:t>
      </w:r>
      <w:r w:rsidR="00CC1734">
        <w:t>,</w:t>
      </w:r>
      <w:r>
        <w:t xml:space="preserve"> можно отнести к категории А </w:t>
      </w:r>
      <w:r w:rsidR="00CC1734">
        <w:rPr>
          <w:shd w:val="clear" w:color="auto" w:fill="FFFFFF"/>
        </w:rPr>
        <w:t>–</w:t>
      </w:r>
      <w:r w:rsidR="00272474">
        <w:rPr>
          <w:shd w:val="clear" w:color="auto" w:fill="FFFFFF"/>
        </w:rPr>
        <w:t xml:space="preserve"> </w:t>
      </w:r>
      <w:r>
        <w:t>взрывоопасные.</w:t>
      </w:r>
    </w:p>
    <w:p w14:paraId="65CE1C04" w14:textId="115F543C" w:rsidR="005C4FD4" w:rsidRDefault="00AA24D6" w:rsidP="005D19B5">
      <w:r>
        <w:t>Вибрации возникают непосредственно при проведении эксперимента</w:t>
      </w:r>
      <w:r w:rsidR="008D32FE">
        <w:t>.</w:t>
      </w:r>
      <w:r>
        <w:t xml:space="preserve"> Источником их является объект испытаний. Виброколебания при испытаниях крупногабаритных РДТТ не влияют на обслуживающий персонал, поскольку он должен быть удалён со стенда в специальный защитный пультовой бокс.</w:t>
      </w:r>
      <w:r w:rsidR="005C4FD4" w:rsidRPr="006850F7">
        <w:t xml:space="preserve"> </w:t>
      </w:r>
    </w:p>
    <w:p w14:paraId="72CEC970" w14:textId="13C95B36" w:rsidR="006604E3" w:rsidRDefault="00107FD1" w:rsidP="00940583">
      <w:r>
        <w:t>В рассматриваемом помещении применено искусственное освещение, которое осуществляется люминесцентными лампами дневного света установленных на открытых светильниках. По конструктивному исполнению освещение является общим</w:t>
      </w:r>
      <w:r w:rsidR="00FB5272">
        <w:t xml:space="preserve"> – </w:t>
      </w:r>
      <w:r>
        <w:t>светильники располагаются равномерно по потолку.</w:t>
      </w:r>
    </w:p>
    <w:p w14:paraId="05F4F1D9" w14:textId="7A3F722E" w:rsidR="0025425A" w:rsidRDefault="0025425A" w:rsidP="00940583">
      <w:r>
        <w:t xml:space="preserve">Возможным источником поражения электрическим током являются провода осветительной системы. В помещении поставлены металлические </w:t>
      </w:r>
      <w:r>
        <w:lastRenderedPageBreak/>
        <w:t xml:space="preserve">полы, существует высокая вероятность соприкосновения с металлическими предметами. Таким образом, помещение относится к разряду помещений с повышенной опасностью поражения электрическим током. Исходя из этого, в соответствии с </w:t>
      </w:r>
      <w:r w:rsidR="007D5AB1">
        <w:rPr>
          <w:lang w:val="en-US"/>
        </w:rPr>
        <w:t xml:space="preserve">[3] </w:t>
      </w:r>
      <w:r w:rsidRPr="0025425A">
        <w:t>приняты следующие меры:</w:t>
      </w:r>
      <w:r>
        <w:t xml:space="preserve"> </w:t>
      </w:r>
    </w:p>
    <w:p w14:paraId="3EB74620" w14:textId="358260DB" w:rsidR="00770DB6" w:rsidRDefault="00DD510C" w:rsidP="00770DB6">
      <w:pPr>
        <w:pStyle w:val="a0"/>
        <w:numPr>
          <w:ilvl w:val="0"/>
          <w:numId w:val="5"/>
        </w:numPr>
        <w:ind w:left="0" w:firstLine="709"/>
      </w:pPr>
      <w:r>
        <w:t>э</w:t>
      </w:r>
      <w:r w:rsidR="0025425A">
        <w:t>лектропровода проходят в местах наименьшей вероятности их повреждения и контакта с металлическими предметами и человеком</w:t>
      </w:r>
      <w:r>
        <w:t>;</w:t>
      </w:r>
    </w:p>
    <w:p w14:paraId="0FA0A868" w14:textId="53F3FDD5" w:rsidR="00EF4AC0" w:rsidRDefault="00DD510C" w:rsidP="00794D66">
      <w:pPr>
        <w:pStyle w:val="a0"/>
        <w:numPr>
          <w:ilvl w:val="0"/>
          <w:numId w:val="5"/>
        </w:numPr>
        <w:ind w:left="0" w:firstLine="709"/>
      </w:pPr>
      <w:r>
        <w:t>и</w:t>
      </w:r>
      <w:r w:rsidR="0025425A">
        <w:t xml:space="preserve">спытательный стенд и пульт заземлены. </w:t>
      </w:r>
    </w:p>
    <w:p w14:paraId="3C60CEC2" w14:textId="587D1751" w:rsidR="00DA6824" w:rsidRDefault="00403ECC" w:rsidP="003C6DBB">
      <w:pPr>
        <w:pStyle w:val="2"/>
      </w:pPr>
      <w:bookmarkStart w:id="2" w:name="_Toc71223582"/>
      <w:r>
        <w:t>Оценка выбросов при огневых стендовых испытаниях</w:t>
      </w:r>
      <w:bookmarkEnd w:id="2"/>
      <w:r>
        <w:t xml:space="preserve"> </w:t>
      </w:r>
    </w:p>
    <w:p w14:paraId="4B0293BD" w14:textId="56653A49" w:rsidR="00497B0F" w:rsidRPr="00497B0F" w:rsidRDefault="00EA0285" w:rsidP="00497B0F">
      <w:bookmarkStart w:id="3" w:name="_Hlk71746536"/>
      <w:r>
        <w:t>При огневых стендовых испытаниях двигателей основной проблемой с точки зрения охраны окружающей среды является выброс в окружающую среду вредных веществ, содержащихся в продуктах сгорания ракетного топлива.</w:t>
      </w:r>
      <w:bookmarkEnd w:id="3"/>
    </w:p>
    <w:p w14:paraId="2C48D707" w14:textId="77777777" w:rsidR="002D1A77" w:rsidRPr="002D1A77" w:rsidRDefault="002D1A77" w:rsidP="002D1A77">
      <w:pPr>
        <w:pStyle w:val="a0"/>
        <w:numPr>
          <w:ilvl w:val="0"/>
          <w:numId w:val="6"/>
        </w:numPr>
        <w:contextualSpacing w:val="0"/>
        <w:outlineLvl w:val="2"/>
        <w:rPr>
          <w:b/>
          <w:bCs/>
          <w:vanish/>
          <w:sz w:val="32"/>
          <w:szCs w:val="24"/>
        </w:rPr>
      </w:pPr>
      <w:bookmarkStart w:id="4" w:name="_Toc68683718"/>
      <w:bookmarkStart w:id="5" w:name="_Toc68683728"/>
      <w:bookmarkStart w:id="6" w:name="_Toc68683743"/>
      <w:bookmarkStart w:id="7" w:name="_Toc68687621"/>
      <w:bookmarkStart w:id="8" w:name="_Toc70095916"/>
      <w:bookmarkStart w:id="9" w:name="_Toc70096359"/>
      <w:bookmarkStart w:id="10" w:name="_Toc70096370"/>
      <w:bookmarkStart w:id="11" w:name="_Toc71122980"/>
      <w:bookmarkStart w:id="12" w:name="_Toc71205638"/>
      <w:bookmarkStart w:id="13" w:name="_Toc71205662"/>
      <w:bookmarkStart w:id="14" w:name="_Toc7122358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6F8EF3F1" w14:textId="77777777" w:rsidR="002D1A77" w:rsidRPr="002D1A77" w:rsidRDefault="002D1A77" w:rsidP="002D1A77">
      <w:pPr>
        <w:pStyle w:val="a0"/>
        <w:numPr>
          <w:ilvl w:val="1"/>
          <w:numId w:val="6"/>
        </w:numPr>
        <w:contextualSpacing w:val="0"/>
        <w:outlineLvl w:val="2"/>
        <w:rPr>
          <w:b/>
          <w:bCs/>
          <w:vanish/>
          <w:sz w:val="32"/>
          <w:szCs w:val="24"/>
        </w:rPr>
      </w:pPr>
      <w:bookmarkStart w:id="15" w:name="_Toc68683719"/>
      <w:bookmarkStart w:id="16" w:name="_Toc68683729"/>
      <w:bookmarkStart w:id="17" w:name="_Toc68683744"/>
      <w:bookmarkStart w:id="18" w:name="_Toc68687622"/>
      <w:bookmarkStart w:id="19" w:name="_Toc70095917"/>
      <w:bookmarkStart w:id="20" w:name="_Toc70096360"/>
      <w:bookmarkStart w:id="21" w:name="_Toc70096371"/>
      <w:bookmarkStart w:id="22" w:name="_Toc71122981"/>
      <w:bookmarkStart w:id="23" w:name="_Toc71205639"/>
      <w:bookmarkStart w:id="24" w:name="_Toc71205663"/>
      <w:bookmarkStart w:id="25" w:name="_Toc7122358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3177D9E8" w14:textId="77777777" w:rsidR="002D1A77" w:rsidRPr="002D1A77" w:rsidRDefault="002D1A77" w:rsidP="002D1A77">
      <w:pPr>
        <w:pStyle w:val="a0"/>
        <w:numPr>
          <w:ilvl w:val="1"/>
          <w:numId w:val="6"/>
        </w:numPr>
        <w:contextualSpacing w:val="0"/>
        <w:outlineLvl w:val="2"/>
        <w:rPr>
          <w:b/>
          <w:bCs/>
          <w:vanish/>
          <w:sz w:val="32"/>
          <w:szCs w:val="24"/>
        </w:rPr>
      </w:pPr>
      <w:bookmarkStart w:id="26" w:name="_Toc68683720"/>
      <w:bookmarkStart w:id="27" w:name="_Toc68683730"/>
      <w:bookmarkStart w:id="28" w:name="_Toc68683745"/>
      <w:bookmarkStart w:id="29" w:name="_Toc68687623"/>
      <w:bookmarkStart w:id="30" w:name="_Toc70095918"/>
      <w:bookmarkStart w:id="31" w:name="_Toc70096361"/>
      <w:bookmarkStart w:id="32" w:name="_Toc70096372"/>
      <w:bookmarkStart w:id="33" w:name="_Toc71122982"/>
      <w:bookmarkStart w:id="34" w:name="_Toc71205640"/>
      <w:bookmarkStart w:id="35" w:name="_Toc71205664"/>
      <w:bookmarkStart w:id="36" w:name="_Toc7122358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5194685F" w14:textId="5A315432" w:rsidR="00397CA5" w:rsidRDefault="00CF203D" w:rsidP="003C6DBB">
      <w:pPr>
        <w:pStyle w:val="3"/>
      </w:pPr>
      <w:bookmarkStart w:id="37" w:name="_Toc71223586"/>
      <w:r w:rsidRPr="00497B0F">
        <w:t>Состав</w:t>
      </w:r>
      <w:r>
        <w:t xml:space="preserve"> продуктов сгорания</w:t>
      </w:r>
      <w:bookmarkEnd w:id="37"/>
    </w:p>
    <w:p w14:paraId="3D5E0D22" w14:textId="341E2E28" w:rsidR="004A08A4" w:rsidRDefault="001D53B2" w:rsidP="001D53B2">
      <w:bookmarkStart w:id="38" w:name="_Hlk71746560"/>
      <w:r>
        <w:t>Состав продуктов сгорания получен с помощью программы «</w:t>
      </w:r>
      <w:r>
        <w:rPr>
          <w:lang w:val="en-US"/>
        </w:rPr>
        <w:t>TERRA</w:t>
      </w:r>
      <w:r>
        <w:t xml:space="preserve">» и приведен в приложении </w:t>
      </w:r>
      <w:r w:rsidR="00416BE0">
        <w:t xml:space="preserve">Б. </w:t>
      </w:r>
    </w:p>
    <w:p w14:paraId="04C47AAD" w14:textId="035AC915" w:rsidR="00963A54" w:rsidRDefault="001D53B2" w:rsidP="001D53B2">
      <w:r>
        <w:t>В программе «</w:t>
      </w:r>
      <w:r w:rsidR="004A08A4">
        <w:rPr>
          <w:lang w:val="en-US"/>
        </w:rPr>
        <w:t>TERRA</w:t>
      </w:r>
      <w:r>
        <w:t>» содержание компонентов в продуктах сгорания имеет размерность [моль/кг] (количество вещества на 1 кг продуктов сгорания). Умножая эту величину на молярную массу вещества, можно получить массовое содержание</w:t>
      </w:r>
      <w:r w:rsidR="004A08A4" w:rsidRPr="004A08A4">
        <w:t xml:space="preserve"> </w:t>
      </w:r>
      <w:r w:rsidR="004A08A4" w:rsidRPr="004A08A4">
        <w:rPr>
          <w:position w:val="-12"/>
        </w:rPr>
        <w:object w:dxaOrig="320" w:dyaOrig="380" w14:anchorId="5EDA0E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8.75pt" o:ole="">
            <v:imagedata r:id="rId8" o:title=""/>
          </v:shape>
          <o:OLEObject Type="Embed" ProgID="Equation.DSMT4" ShapeID="_x0000_i1025" DrawAspect="Content" ObjectID="_1682376910" r:id="rId9"/>
        </w:object>
      </w:r>
      <w:r>
        <w:t>. Зная массу стартового заряда, можно определить, сколько килограмм</w:t>
      </w:r>
      <w:r w:rsidR="00510EDB">
        <w:t>ов</w:t>
      </w:r>
      <w:r>
        <w:t xml:space="preserve"> каждого вещества выделилось в процессе работы РДТТ.</w:t>
      </w:r>
      <w:bookmarkEnd w:id="38"/>
    </w:p>
    <w:p w14:paraId="10CF1B27" w14:textId="1BF3E069" w:rsidR="006565B4" w:rsidRDefault="001D53B2" w:rsidP="00AB6483">
      <w:bookmarkStart w:id="39" w:name="_Hlk71746579"/>
      <w:r>
        <w:t>Результаты представлены в таблице</w:t>
      </w:r>
      <w:bookmarkEnd w:id="39"/>
      <w:r w:rsidR="00365D1B">
        <w:t xml:space="preserve"> 1.2.1</w:t>
      </w:r>
      <w:r>
        <w:t>.</w:t>
      </w:r>
    </w:p>
    <w:p w14:paraId="5BBD862D" w14:textId="2F02AE9E" w:rsidR="008C5F32" w:rsidRDefault="008C5F32" w:rsidP="00AB6483"/>
    <w:p w14:paraId="14F1B6F2" w14:textId="5AFA44C2" w:rsidR="008C5F32" w:rsidRDefault="008C5F32" w:rsidP="00AB6483"/>
    <w:p w14:paraId="4E2CAD81" w14:textId="6D85C8DE" w:rsidR="008C5F32" w:rsidRDefault="008C5F32" w:rsidP="00AB6483"/>
    <w:p w14:paraId="4077D8C5" w14:textId="339F9F69" w:rsidR="008C5F32" w:rsidRDefault="008C5F32" w:rsidP="00AB6483"/>
    <w:p w14:paraId="0DB33BFD" w14:textId="77777777" w:rsidR="008C5F32" w:rsidRDefault="008C5F32" w:rsidP="00AB6483"/>
    <w:p w14:paraId="0A843956" w14:textId="060314F6" w:rsidR="00EB0ABA" w:rsidRDefault="00EE054E" w:rsidP="00E31521">
      <w:pPr>
        <w:ind w:firstLine="0"/>
      </w:pPr>
      <w:bookmarkStart w:id="40" w:name="_Ref67598373"/>
      <w:bookmarkStart w:id="41" w:name="_Ref70095238"/>
      <w:bookmarkStart w:id="42" w:name="_Hlk71746593"/>
      <w:r>
        <w:lastRenderedPageBreak/>
        <w:t xml:space="preserve">Таблица </w:t>
      </w:r>
      <w:bookmarkEnd w:id="40"/>
      <w:r w:rsidR="00C50C2D">
        <w:fldChar w:fldCharType="begin"/>
      </w:r>
      <w:r w:rsidR="00C50C2D">
        <w:instrText xml:space="preserve"> STYLEREF 2 \s </w:instrText>
      </w:r>
      <w:r w:rsidR="00C50C2D">
        <w:fldChar w:fldCharType="separate"/>
      </w:r>
      <w:r w:rsidR="00365D1B">
        <w:rPr>
          <w:noProof/>
        </w:rPr>
        <w:t>1.2</w:t>
      </w:r>
      <w:r w:rsidR="00C50C2D">
        <w:fldChar w:fldCharType="end"/>
      </w:r>
      <w:r w:rsidR="00C50C2D">
        <w:t>.</w:t>
      </w:r>
      <w:r w:rsidR="00727492">
        <w:fldChar w:fldCharType="begin"/>
      </w:r>
      <w:r w:rsidR="00727492">
        <w:instrText xml:space="preserve"> SEQ Таблица \* ARABIC \s 2 </w:instrText>
      </w:r>
      <w:r w:rsidR="00727492">
        <w:fldChar w:fldCharType="separate"/>
      </w:r>
      <w:r w:rsidR="00365D1B">
        <w:rPr>
          <w:noProof/>
        </w:rPr>
        <w:t>1</w:t>
      </w:r>
      <w:r w:rsidR="00727492">
        <w:rPr>
          <w:noProof/>
        </w:rPr>
        <w:fldChar w:fldCharType="end"/>
      </w:r>
      <w:bookmarkEnd w:id="4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6"/>
        <w:gridCol w:w="1437"/>
        <w:gridCol w:w="1406"/>
        <w:gridCol w:w="1403"/>
        <w:gridCol w:w="2481"/>
        <w:gridCol w:w="2122"/>
      </w:tblGrid>
      <w:tr w:rsidR="00C15268" w14:paraId="123895F5" w14:textId="77777777" w:rsidTr="007F5A77">
        <w:tc>
          <w:tcPr>
            <w:tcW w:w="496" w:type="dxa"/>
            <w:vAlign w:val="center"/>
          </w:tcPr>
          <w:p w14:paraId="53CBA588" w14:textId="04824F60" w:rsidR="00C15268" w:rsidRDefault="00C15268" w:rsidP="00C15268">
            <w:pPr>
              <w:ind w:firstLine="0"/>
              <w:jc w:val="center"/>
            </w:pPr>
            <w:r>
              <w:t>№</w:t>
            </w:r>
          </w:p>
        </w:tc>
        <w:tc>
          <w:tcPr>
            <w:tcW w:w="1437" w:type="dxa"/>
            <w:vAlign w:val="center"/>
          </w:tcPr>
          <w:p w14:paraId="547C30BC" w14:textId="03118FF0" w:rsidR="00C15268" w:rsidRDefault="00C15268" w:rsidP="00952B33">
            <w:pPr>
              <w:ind w:firstLine="0"/>
              <w:jc w:val="center"/>
            </w:pPr>
            <w:r>
              <w:t>Вещество</w:t>
            </w:r>
          </w:p>
        </w:tc>
        <w:tc>
          <w:tcPr>
            <w:tcW w:w="1406" w:type="dxa"/>
            <w:vAlign w:val="center"/>
          </w:tcPr>
          <w:p w14:paraId="3B668379" w14:textId="220CBB67" w:rsidR="00C15268" w:rsidRDefault="00C15268" w:rsidP="00952B33">
            <w:pPr>
              <w:ind w:firstLine="0"/>
              <w:jc w:val="center"/>
            </w:pPr>
            <w:r w:rsidRPr="00C15268">
              <w:rPr>
                <w:position w:val="-26"/>
              </w:rPr>
              <w:object w:dxaOrig="1160" w:dyaOrig="700" w14:anchorId="4CB65215">
                <v:shape id="_x0000_i1026" type="#_x0000_t75" style="width:57.75pt;height:35.25pt" o:ole="">
                  <v:imagedata r:id="rId10" o:title=""/>
                </v:shape>
                <o:OLEObject Type="Embed" ProgID="Equation.DSMT4" ShapeID="_x0000_i1026" DrawAspect="Content" ObjectID="_1682376911" r:id="rId11"/>
              </w:object>
            </w:r>
            <w:r>
              <w:t xml:space="preserve"> </w:t>
            </w:r>
          </w:p>
        </w:tc>
        <w:tc>
          <w:tcPr>
            <w:tcW w:w="1403" w:type="dxa"/>
            <w:vAlign w:val="center"/>
          </w:tcPr>
          <w:p w14:paraId="66CE975D" w14:textId="14F317C2" w:rsidR="00C15268" w:rsidRDefault="00C15268" w:rsidP="00952B33">
            <w:pPr>
              <w:ind w:firstLine="0"/>
              <w:jc w:val="center"/>
            </w:pPr>
            <w:r w:rsidRPr="00C15268">
              <w:rPr>
                <w:position w:val="-28"/>
              </w:rPr>
              <w:object w:dxaOrig="1160" w:dyaOrig="720" w14:anchorId="2A3FE241">
                <v:shape id="_x0000_i1027" type="#_x0000_t75" style="width:57.75pt;height:36pt" o:ole="">
                  <v:imagedata r:id="rId12" o:title=""/>
                </v:shape>
                <o:OLEObject Type="Embed" ProgID="Equation.DSMT4" ShapeID="_x0000_i1027" DrawAspect="Content" ObjectID="_1682376912" r:id="rId13"/>
              </w:object>
            </w:r>
            <w:r>
              <w:t xml:space="preserve"> </w:t>
            </w:r>
          </w:p>
        </w:tc>
        <w:tc>
          <w:tcPr>
            <w:tcW w:w="2481" w:type="dxa"/>
            <w:vAlign w:val="center"/>
          </w:tcPr>
          <w:p w14:paraId="1E91C5E5" w14:textId="40B47F70" w:rsidR="00C15268" w:rsidRPr="00F8132A" w:rsidRDefault="00C15268" w:rsidP="00952B33">
            <w:pPr>
              <w:ind w:firstLine="0"/>
              <w:jc w:val="center"/>
              <w:rPr>
                <w:lang w:val="en-US"/>
              </w:rPr>
            </w:pPr>
            <w:r w:rsidRPr="00F8132A">
              <w:rPr>
                <w:position w:val="-28"/>
              </w:rPr>
              <w:object w:dxaOrig="2260" w:dyaOrig="720" w14:anchorId="4A1822B9">
                <v:shape id="_x0000_i1028" type="#_x0000_t75" style="width:113.25pt;height:36pt" o:ole="">
                  <v:imagedata r:id="rId14" o:title=""/>
                </v:shape>
                <o:OLEObject Type="Embed" ProgID="Equation.DSMT4" ShapeID="_x0000_i1028" DrawAspect="Content" ObjectID="_1682376913" r:id="rId15"/>
              </w:object>
            </w:r>
            <w:r>
              <w:t xml:space="preserve"> </w:t>
            </w:r>
          </w:p>
        </w:tc>
        <w:tc>
          <w:tcPr>
            <w:tcW w:w="2122" w:type="dxa"/>
            <w:vAlign w:val="center"/>
          </w:tcPr>
          <w:p w14:paraId="5961A660" w14:textId="28073657" w:rsidR="00C15268" w:rsidRDefault="00C15268" w:rsidP="00952B33">
            <w:pPr>
              <w:ind w:firstLine="0"/>
              <w:jc w:val="center"/>
            </w:pPr>
            <w:r w:rsidRPr="00F8132A">
              <w:rPr>
                <w:position w:val="-12"/>
              </w:rPr>
              <w:object w:dxaOrig="1900" w:dyaOrig="380" w14:anchorId="21ADD300">
                <v:shape id="_x0000_i1029" type="#_x0000_t75" style="width:95.25pt;height:18.75pt" o:ole="">
                  <v:imagedata r:id="rId16" o:title=""/>
                </v:shape>
                <o:OLEObject Type="Embed" ProgID="Equation.DSMT4" ShapeID="_x0000_i1029" DrawAspect="Content" ObjectID="_1682376914" r:id="rId17"/>
              </w:object>
            </w:r>
            <w:r>
              <w:t xml:space="preserve"> </w:t>
            </w:r>
          </w:p>
        </w:tc>
      </w:tr>
      <w:tr w:rsidR="00C15268" w14:paraId="0A3D958C" w14:textId="77777777" w:rsidTr="007F5A77">
        <w:tc>
          <w:tcPr>
            <w:tcW w:w="496" w:type="dxa"/>
          </w:tcPr>
          <w:p w14:paraId="1A86A459" w14:textId="202C3FF3" w:rsidR="00C15268" w:rsidRPr="00894C5D" w:rsidRDefault="00D17658" w:rsidP="00952B33">
            <w:pPr>
              <w:ind w:firstLine="0"/>
              <w:jc w:val="center"/>
            </w:pPr>
            <w:r w:rsidRPr="00894C5D">
              <w:t>1</w:t>
            </w:r>
          </w:p>
        </w:tc>
        <w:tc>
          <w:tcPr>
            <w:tcW w:w="1437" w:type="dxa"/>
            <w:vAlign w:val="center"/>
          </w:tcPr>
          <w:p w14:paraId="71D33233" w14:textId="02E333BD" w:rsidR="00C15268" w:rsidRPr="00894C5D" w:rsidRDefault="00B415FA" w:rsidP="00952B33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894C5D">
              <w:rPr>
                <w:lang w:val="en-US"/>
              </w:rPr>
              <w:t>H</w:t>
            </w:r>
            <w:r w:rsidRPr="00894C5D">
              <w:rPr>
                <w:vertAlign w:val="subscript"/>
                <w:lang w:val="en-US"/>
              </w:rPr>
              <w:t>2</w:t>
            </w:r>
          </w:p>
        </w:tc>
        <w:tc>
          <w:tcPr>
            <w:tcW w:w="1406" w:type="dxa"/>
            <w:vAlign w:val="center"/>
          </w:tcPr>
          <w:p w14:paraId="4E39D326" w14:textId="7CDC30C1" w:rsidR="00C15268" w:rsidRPr="00894C5D" w:rsidRDefault="00B415FA" w:rsidP="00952B33">
            <w:pPr>
              <w:ind w:firstLine="0"/>
              <w:jc w:val="center"/>
            </w:pPr>
            <w:r w:rsidRPr="00894C5D">
              <w:t>2</w:t>
            </w:r>
            <w:r w:rsidRPr="00894C5D">
              <w:rPr>
                <w:lang w:val="en-US"/>
              </w:rPr>
              <w:t>,</w:t>
            </w:r>
            <w:r w:rsidRPr="00894C5D">
              <w:t>1375</w:t>
            </w:r>
          </w:p>
        </w:tc>
        <w:tc>
          <w:tcPr>
            <w:tcW w:w="1403" w:type="dxa"/>
            <w:vAlign w:val="center"/>
          </w:tcPr>
          <w:p w14:paraId="1B664621" w14:textId="4EA23062" w:rsidR="00C15268" w:rsidRPr="00894C5D" w:rsidRDefault="00A51856" w:rsidP="00952B33">
            <w:pPr>
              <w:ind w:firstLine="0"/>
              <w:jc w:val="center"/>
            </w:pPr>
            <w:r w:rsidRPr="00894C5D">
              <w:t>2,016</w:t>
            </w:r>
          </w:p>
        </w:tc>
        <w:tc>
          <w:tcPr>
            <w:tcW w:w="2481" w:type="dxa"/>
            <w:vAlign w:val="center"/>
          </w:tcPr>
          <w:p w14:paraId="3D9D13FD" w14:textId="02FEEDAD" w:rsidR="00C15268" w:rsidRPr="00894C5D" w:rsidRDefault="007F020F" w:rsidP="00952B33">
            <w:pPr>
              <w:ind w:firstLine="0"/>
              <w:jc w:val="center"/>
            </w:pPr>
            <w:r w:rsidRPr="00894C5D">
              <w:t>0,431</w:t>
            </w:r>
          </w:p>
        </w:tc>
        <w:tc>
          <w:tcPr>
            <w:tcW w:w="2122" w:type="dxa"/>
            <w:vAlign w:val="center"/>
          </w:tcPr>
          <w:p w14:paraId="4E14ACFF" w14:textId="049814B8" w:rsidR="00C15268" w:rsidRPr="00894C5D" w:rsidRDefault="007F020F" w:rsidP="00952B33">
            <w:pPr>
              <w:ind w:firstLine="0"/>
              <w:jc w:val="center"/>
            </w:pPr>
            <w:r w:rsidRPr="00894C5D">
              <w:t>1,865</w:t>
            </w:r>
          </w:p>
        </w:tc>
      </w:tr>
      <w:tr w:rsidR="00C15268" w14:paraId="14C25342" w14:textId="77777777" w:rsidTr="007F5A77">
        <w:tc>
          <w:tcPr>
            <w:tcW w:w="496" w:type="dxa"/>
          </w:tcPr>
          <w:p w14:paraId="6C39EC66" w14:textId="37AED9D5" w:rsidR="00C15268" w:rsidRPr="00894C5D" w:rsidRDefault="00D17658" w:rsidP="00952B33">
            <w:pPr>
              <w:ind w:firstLine="0"/>
              <w:jc w:val="center"/>
            </w:pPr>
            <w:r w:rsidRPr="00894C5D">
              <w:t>2</w:t>
            </w:r>
          </w:p>
        </w:tc>
        <w:tc>
          <w:tcPr>
            <w:tcW w:w="1437" w:type="dxa"/>
            <w:vAlign w:val="center"/>
          </w:tcPr>
          <w:p w14:paraId="779EC657" w14:textId="2CA15F55" w:rsidR="00C15268" w:rsidRPr="00894C5D" w:rsidRDefault="00B415FA" w:rsidP="00952B33">
            <w:pPr>
              <w:ind w:firstLine="0"/>
              <w:jc w:val="center"/>
              <w:rPr>
                <w:lang w:val="en-US"/>
              </w:rPr>
            </w:pPr>
            <w:r w:rsidRPr="00894C5D">
              <w:rPr>
                <w:lang w:val="en-US"/>
              </w:rPr>
              <w:t>HCl</w:t>
            </w:r>
          </w:p>
        </w:tc>
        <w:tc>
          <w:tcPr>
            <w:tcW w:w="1406" w:type="dxa"/>
            <w:vAlign w:val="center"/>
          </w:tcPr>
          <w:p w14:paraId="212BF76F" w14:textId="7C07E400" w:rsidR="00C15268" w:rsidRPr="00894C5D" w:rsidRDefault="00B415FA" w:rsidP="00952B33">
            <w:pPr>
              <w:ind w:firstLine="0"/>
              <w:jc w:val="center"/>
            </w:pPr>
            <w:r w:rsidRPr="00894C5D">
              <w:t>2</w:t>
            </w:r>
            <w:r w:rsidRPr="00894C5D">
              <w:rPr>
                <w:lang w:val="en-US"/>
              </w:rPr>
              <w:t>,</w:t>
            </w:r>
            <w:r w:rsidRPr="00894C5D">
              <w:t>5207</w:t>
            </w:r>
          </w:p>
        </w:tc>
        <w:tc>
          <w:tcPr>
            <w:tcW w:w="1403" w:type="dxa"/>
            <w:vAlign w:val="center"/>
          </w:tcPr>
          <w:p w14:paraId="2EC032AB" w14:textId="11D8FBE1" w:rsidR="00C15268" w:rsidRPr="00894C5D" w:rsidRDefault="00A51856" w:rsidP="00952B33">
            <w:pPr>
              <w:ind w:firstLine="0"/>
              <w:jc w:val="center"/>
            </w:pPr>
            <w:r w:rsidRPr="00894C5D">
              <w:t>36,461</w:t>
            </w:r>
          </w:p>
        </w:tc>
        <w:tc>
          <w:tcPr>
            <w:tcW w:w="2481" w:type="dxa"/>
            <w:vAlign w:val="center"/>
          </w:tcPr>
          <w:p w14:paraId="1E649FB1" w14:textId="3D58D07B" w:rsidR="00C15268" w:rsidRPr="00894C5D" w:rsidRDefault="007F020F" w:rsidP="00952B33">
            <w:pPr>
              <w:ind w:firstLine="0"/>
              <w:jc w:val="center"/>
            </w:pPr>
            <w:r w:rsidRPr="00894C5D">
              <w:t>9,191</w:t>
            </w:r>
          </w:p>
        </w:tc>
        <w:tc>
          <w:tcPr>
            <w:tcW w:w="2122" w:type="dxa"/>
            <w:vAlign w:val="center"/>
          </w:tcPr>
          <w:p w14:paraId="154F0D6A" w14:textId="6BBDD249" w:rsidR="00C15268" w:rsidRPr="00894C5D" w:rsidRDefault="007F020F" w:rsidP="00952B33">
            <w:pPr>
              <w:ind w:firstLine="0"/>
              <w:jc w:val="center"/>
            </w:pPr>
            <w:r w:rsidRPr="00894C5D">
              <w:t>39,787</w:t>
            </w:r>
          </w:p>
        </w:tc>
      </w:tr>
      <w:tr w:rsidR="00C15268" w14:paraId="486351F4" w14:textId="77777777" w:rsidTr="007F5A77">
        <w:tc>
          <w:tcPr>
            <w:tcW w:w="496" w:type="dxa"/>
          </w:tcPr>
          <w:p w14:paraId="7382B96B" w14:textId="55CC1FBD" w:rsidR="00C15268" w:rsidRPr="00894C5D" w:rsidRDefault="00D17658" w:rsidP="00952B33">
            <w:pPr>
              <w:ind w:firstLine="0"/>
              <w:jc w:val="center"/>
            </w:pPr>
            <w:r w:rsidRPr="00894C5D">
              <w:t>3</w:t>
            </w:r>
          </w:p>
        </w:tc>
        <w:tc>
          <w:tcPr>
            <w:tcW w:w="1437" w:type="dxa"/>
            <w:vAlign w:val="center"/>
          </w:tcPr>
          <w:p w14:paraId="7E00C3D8" w14:textId="2B17C5E3" w:rsidR="00C15268" w:rsidRPr="00894C5D" w:rsidRDefault="00B415FA" w:rsidP="00952B33">
            <w:pPr>
              <w:ind w:firstLine="0"/>
              <w:jc w:val="center"/>
              <w:rPr>
                <w:lang w:val="en-US"/>
              </w:rPr>
            </w:pPr>
            <w:r w:rsidRPr="00894C5D">
              <w:rPr>
                <w:lang w:val="en-US"/>
              </w:rPr>
              <w:t>CO</w:t>
            </w:r>
          </w:p>
        </w:tc>
        <w:tc>
          <w:tcPr>
            <w:tcW w:w="1406" w:type="dxa"/>
            <w:vAlign w:val="center"/>
          </w:tcPr>
          <w:p w14:paraId="7E66307F" w14:textId="353F4047" w:rsidR="00C15268" w:rsidRPr="00894C5D" w:rsidRDefault="00B415FA" w:rsidP="00952B33">
            <w:pPr>
              <w:ind w:firstLine="0"/>
              <w:jc w:val="center"/>
            </w:pPr>
            <w:r w:rsidRPr="00894C5D">
              <w:t>3,3809</w:t>
            </w:r>
          </w:p>
        </w:tc>
        <w:tc>
          <w:tcPr>
            <w:tcW w:w="1403" w:type="dxa"/>
            <w:vAlign w:val="center"/>
          </w:tcPr>
          <w:p w14:paraId="315F823B" w14:textId="4F6C5492" w:rsidR="00C15268" w:rsidRPr="00894C5D" w:rsidRDefault="00A51856" w:rsidP="00952B33">
            <w:pPr>
              <w:ind w:firstLine="0"/>
              <w:jc w:val="center"/>
              <w:rPr>
                <w:lang w:val="en-US"/>
              </w:rPr>
            </w:pPr>
            <w:r w:rsidRPr="00894C5D">
              <w:t>28,01</w:t>
            </w:r>
            <w:r w:rsidR="008B58FC" w:rsidRPr="00894C5D">
              <w:rPr>
                <w:lang w:val="en-US"/>
              </w:rPr>
              <w:t>0</w:t>
            </w:r>
          </w:p>
        </w:tc>
        <w:tc>
          <w:tcPr>
            <w:tcW w:w="2481" w:type="dxa"/>
            <w:vAlign w:val="center"/>
          </w:tcPr>
          <w:p w14:paraId="3813E248" w14:textId="758D87B2" w:rsidR="00C15268" w:rsidRPr="00894C5D" w:rsidRDefault="007F020F" w:rsidP="00952B33">
            <w:pPr>
              <w:ind w:firstLine="0"/>
              <w:jc w:val="center"/>
            </w:pPr>
            <w:r w:rsidRPr="00894C5D">
              <w:t>9,470</w:t>
            </w:r>
          </w:p>
        </w:tc>
        <w:tc>
          <w:tcPr>
            <w:tcW w:w="2122" w:type="dxa"/>
            <w:vAlign w:val="center"/>
          </w:tcPr>
          <w:p w14:paraId="6DDCBD9E" w14:textId="5CB17F5A" w:rsidR="00C15268" w:rsidRPr="00894C5D" w:rsidRDefault="007F020F" w:rsidP="00952B33">
            <w:pPr>
              <w:ind w:firstLine="0"/>
              <w:jc w:val="center"/>
            </w:pPr>
            <w:r w:rsidRPr="00894C5D">
              <w:t>40,995</w:t>
            </w:r>
          </w:p>
        </w:tc>
      </w:tr>
      <w:tr w:rsidR="00C15268" w14:paraId="118BC082" w14:textId="77777777" w:rsidTr="007F5A77">
        <w:tc>
          <w:tcPr>
            <w:tcW w:w="496" w:type="dxa"/>
          </w:tcPr>
          <w:p w14:paraId="7B058071" w14:textId="476B0BAC" w:rsidR="00C15268" w:rsidRPr="00894C5D" w:rsidRDefault="00D17658" w:rsidP="00952B33">
            <w:pPr>
              <w:ind w:firstLine="0"/>
              <w:jc w:val="center"/>
            </w:pPr>
            <w:r w:rsidRPr="00894C5D">
              <w:t>4</w:t>
            </w:r>
          </w:p>
        </w:tc>
        <w:tc>
          <w:tcPr>
            <w:tcW w:w="1437" w:type="dxa"/>
            <w:vAlign w:val="center"/>
          </w:tcPr>
          <w:p w14:paraId="254BEBB6" w14:textId="510A757D" w:rsidR="00C15268" w:rsidRPr="00894C5D" w:rsidRDefault="005A2391" w:rsidP="00952B33">
            <w:pPr>
              <w:ind w:firstLine="0"/>
              <w:jc w:val="center"/>
              <w:rPr>
                <w:lang w:val="en-US"/>
              </w:rPr>
            </w:pPr>
            <w:r w:rsidRPr="00894C5D">
              <w:rPr>
                <w:lang w:val="en-US"/>
              </w:rPr>
              <w:t>Al</w:t>
            </w:r>
            <w:r w:rsidRPr="00894C5D">
              <w:rPr>
                <w:vertAlign w:val="subscript"/>
                <w:lang w:val="en-US"/>
              </w:rPr>
              <w:t>2</w:t>
            </w:r>
            <w:r w:rsidRPr="00894C5D">
              <w:rPr>
                <w:lang w:val="en-US"/>
              </w:rPr>
              <w:t>O</w:t>
            </w:r>
            <w:r w:rsidRPr="00894C5D">
              <w:rPr>
                <w:vertAlign w:val="subscript"/>
                <w:lang w:val="en-US"/>
              </w:rPr>
              <w:t>3</w:t>
            </w:r>
            <w:r w:rsidRPr="00894C5D">
              <w:rPr>
                <w:vertAlign w:val="subscript"/>
              </w:rPr>
              <w:t xml:space="preserve"> </w:t>
            </w:r>
            <w:r w:rsidRPr="00894C5D">
              <w:rPr>
                <w:lang w:val="en-US"/>
              </w:rPr>
              <w:t>(</w:t>
            </w:r>
            <w:r w:rsidRPr="00894C5D">
              <w:t>к</w:t>
            </w:r>
            <w:r w:rsidRPr="00894C5D">
              <w:rPr>
                <w:lang w:val="en-US"/>
              </w:rPr>
              <w:t>)</w:t>
            </w:r>
          </w:p>
        </w:tc>
        <w:tc>
          <w:tcPr>
            <w:tcW w:w="1406" w:type="dxa"/>
            <w:vAlign w:val="center"/>
          </w:tcPr>
          <w:p w14:paraId="6C9E786F" w14:textId="62B1A6E0" w:rsidR="00C15268" w:rsidRPr="00894C5D" w:rsidRDefault="005A2391" w:rsidP="00952B33">
            <w:pPr>
              <w:ind w:firstLine="0"/>
              <w:jc w:val="center"/>
            </w:pPr>
            <w:r w:rsidRPr="00894C5D">
              <w:t>3,9018</w:t>
            </w:r>
          </w:p>
        </w:tc>
        <w:tc>
          <w:tcPr>
            <w:tcW w:w="1403" w:type="dxa"/>
            <w:vAlign w:val="center"/>
          </w:tcPr>
          <w:p w14:paraId="167F39EE" w14:textId="2FD6684E" w:rsidR="00C15268" w:rsidRPr="00894C5D" w:rsidRDefault="00A51856" w:rsidP="00952B33">
            <w:pPr>
              <w:ind w:firstLine="0"/>
              <w:jc w:val="center"/>
              <w:rPr>
                <w:lang w:val="en-US"/>
              </w:rPr>
            </w:pPr>
            <w:r w:rsidRPr="00894C5D">
              <w:t>101,96</w:t>
            </w:r>
            <w:r w:rsidR="008B58FC" w:rsidRPr="00894C5D">
              <w:rPr>
                <w:lang w:val="en-US"/>
              </w:rPr>
              <w:t>0</w:t>
            </w:r>
          </w:p>
        </w:tc>
        <w:tc>
          <w:tcPr>
            <w:tcW w:w="2481" w:type="dxa"/>
            <w:vAlign w:val="center"/>
          </w:tcPr>
          <w:p w14:paraId="29DE1FD3" w14:textId="51A9ECED" w:rsidR="00C15268" w:rsidRPr="00894C5D" w:rsidRDefault="007F020F" w:rsidP="00952B33">
            <w:pPr>
              <w:ind w:firstLine="0"/>
              <w:jc w:val="center"/>
            </w:pPr>
            <w:r w:rsidRPr="00894C5D">
              <w:t>39,783</w:t>
            </w:r>
          </w:p>
        </w:tc>
        <w:tc>
          <w:tcPr>
            <w:tcW w:w="2122" w:type="dxa"/>
            <w:vAlign w:val="center"/>
          </w:tcPr>
          <w:p w14:paraId="4977BC9D" w14:textId="4738D653" w:rsidR="00C15268" w:rsidRPr="00894C5D" w:rsidRDefault="007F020F" w:rsidP="00952B33">
            <w:pPr>
              <w:ind w:firstLine="0"/>
              <w:jc w:val="center"/>
            </w:pPr>
            <w:r w:rsidRPr="00894C5D">
              <w:t>172,220</w:t>
            </w:r>
          </w:p>
        </w:tc>
      </w:tr>
      <w:tr w:rsidR="00C15268" w14:paraId="03166686" w14:textId="77777777" w:rsidTr="007F5A77">
        <w:tc>
          <w:tcPr>
            <w:tcW w:w="496" w:type="dxa"/>
          </w:tcPr>
          <w:p w14:paraId="0D3662E1" w14:textId="01A794DD" w:rsidR="00C15268" w:rsidRPr="00894C5D" w:rsidRDefault="00D17658" w:rsidP="00952B33">
            <w:pPr>
              <w:ind w:firstLine="0"/>
              <w:jc w:val="center"/>
            </w:pPr>
            <w:r w:rsidRPr="00894C5D">
              <w:t>5</w:t>
            </w:r>
          </w:p>
        </w:tc>
        <w:tc>
          <w:tcPr>
            <w:tcW w:w="1437" w:type="dxa"/>
            <w:vAlign w:val="center"/>
          </w:tcPr>
          <w:p w14:paraId="3964FD2A" w14:textId="1CCA2EBD" w:rsidR="00C15268" w:rsidRPr="00894C5D" w:rsidRDefault="00045E7C" w:rsidP="00952B33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894C5D">
              <w:rPr>
                <w:lang w:val="en-US"/>
              </w:rPr>
              <w:t>N</w:t>
            </w:r>
            <w:r w:rsidRPr="00894C5D">
              <w:rPr>
                <w:vertAlign w:val="subscript"/>
                <w:lang w:val="en-US"/>
              </w:rPr>
              <w:t>2</w:t>
            </w:r>
          </w:p>
        </w:tc>
        <w:tc>
          <w:tcPr>
            <w:tcW w:w="1406" w:type="dxa"/>
            <w:vAlign w:val="center"/>
          </w:tcPr>
          <w:p w14:paraId="7251081A" w14:textId="7453351A" w:rsidR="00C15268" w:rsidRPr="00894C5D" w:rsidRDefault="00045E7C" w:rsidP="00952B33">
            <w:pPr>
              <w:ind w:firstLine="0"/>
              <w:jc w:val="center"/>
            </w:pPr>
            <w:r w:rsidRPr="00894C5D">
              <w:t>3</w:t>
            </w:r>
            <w:r w:rsidRPr="00894C5D">
              <w:rPr>
                <w:lang w:val="en-US"/>
              </w:rPr>
              <w:t>,</w:t>
            </w:r>
            <w:r w:rsidRPr="00894C5D">
              <w:t>8553</w:t>
            </w:r>
          </w:p>
        </w:tc>
        <w:tc>
          <w:tcPr>
            <w:tcW w:w="1403" w:type="dxa"/>
            <w:vAlign w:val="center"/>
          </w:tcPr>
          <w:p w14:paraId="29B0B11A" w14:textId="781C86EE" w:rsidR="00C15268" w:rsidRPr="00894C5D" w:rsidRDefault="00A51856" w:rsidP="00952B33">
            <w:pPr>
              <w:ind w:firstLine="0"/>
              <w:jc w:val="center"/>
            </w:pPr>
            <w:r w:rsidRPr="00894C5D">
              <w:t>28,014</w:t>
            </w:r>
          </w:p>
        </w:tc>
        <w:tc>
          <w:tcPr>
            <w:tcW w:w="2481" w:type="dxa"/>
            <w:vAlign w:val="center"/>
          </w:tcPr>
          <w:p w14:paraId="7A86FC65" w14:textId="611EA2BA" w:rsidR="00C15268" w:rsidRPr="00894C5D" w:rsidRDefault="007F020F" w:rsidP="00952B33">
            <w:pPr>
              <w:ind w:firstLine="0"/>
              <w:jc w:val="center"/>
            </w:pPr>
            <w:r w:rsidRPr="00894C5D">
              <w:t>10,800</w:t>
            </w:r>
          </w:p>
        </w:tc>
        <w:tc>
          <w:tcPr>
            <w:tcW w:w="2122" w:type="dxa"/>
            <w:vAlign w:val="center"/>
          </w:tcPr>
          <w:p w14:paraId="278DB99C" w14:textId="4A726381" w:rsidR="00C15268" w:rsidRPr="00894C5D" w:rsidRDefault="007F020F" w:rsidP="00952B33">
            <w:pPr>
              <w:ind w:firstLine="0"/>
              <w:jc w:val="center"/>
            </w:pPr>
            <w:r w:rsidRPr="00894C5D">
              <w:t>46,754</w:t>
            </w:r>
          </w:p>
        </w:tc>
      </w:tr>
      <w:tr w:rsidR="00C15268" w14:paraId="497D377E" w14:textId="77777777" w:rsidTr="007F5A77">
        <w:tc>
          <w:tcPr>
            <w:tcW w:w="496" w:type="dxa"/>
          </w:tcPr>
          <w:p w14:paraId="065358F4" w14:textId="3A7816D2" w:rsidR="00C15268" w:rsidRPr="00894C5D" w:rsidRDefault="00D17658" w:rsidP="00952B33">
            <w:pPr>
              <w:ind w:firstLine="0"/>
              <w:jc w:val="center"/>
            </w:pPr>
            <w:r w:rsidRPr="00894C5D">
              <w:t>6</w:t>
            </w:r>
          </w:p>
        </w:tc>
        <w:tc>
          <w:tcPr>
            <w:tcW w:w="1437" w:type="dxa"/>
            <w:vAlign w:val="center"/>
          </w:tcPr>
          <w:p w14:paraId="0D67D5C9" w14:textId="03207424" w:rsidR="00C15268" w:rsidRPr="00894C5D" w:rsidRDefault="00A25281" w:rsidP="00952B33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894C5D">
              <w:rPr>
                <w:lang w:val="en-US"/>
              </w:rPr>
              <w:t>CO</w:t>
            </w:r>
            <w:r w:rsidRPr="00894C5D">
              <w:rPr>
                <w:vertAlign w:val="subscript"/>
                <w:lang w:val="en-US"/>
              </w:rPr>
              <w:t>2</w:t>
            </w:r>
          </w:p>
        </w:tc>
        <w:tc>
          <w:tcPr>
            <w:tcW w:w="1406" w:type="dxa"/>
            <w:vAlign w:val="center"/>
          </w:tcPr>
          <w:p w14:paraId="63812EDA" w14:textId="115A6729" w:rsidR="00C15268" w:rsidRPr="00894C5D" w:rsidRDefault="00A25281" w:rsidP="00952B33">
            <w:pPr>
              <w:ind w:firstLine="0"/>
              <w:jc w:val="center"/>
            </w:pPr>
            <w:r w:rsidRPr="00894C5D">
              <w:t>2</w:t>
            </w:r>
            <w:r w:rsidRPr="00894C5D">
              <w:rPr>
                <w:lang w:val="en-US"/>
              </w:rPr>
              <w:t>,</w:t>
            </w:r>
            <w:r w:rsidRPr="00894C5D">
              <w:t>0946</w:t>
            </w:r>
          </w:p>
        </w:tc>
        <w:tc>
          <w:tcPr>
            <w:tcW w:w="1403" w:type="dxa"/>
            <w:vAlign w:val="center"/>
          </w:tcPr>
          <w:p w14:paraId="6DEF3FD4" w14:textId="301E0D19" w:rsidR="00C15268" w:rsidRPr="00894C5D" w:rsidRDefault="00A51856" w:rsidP="00952B33">
            <w:pPr>
              <w:ind w:firstLine="0"/>
              <w:jc w:val="center"/>
            </w:pPr>
            <w:r w:rsidRPr="00894C5D">
              <w:t>44,009</w:t>
            </w:r>
          </w:p>
        </w:tc>
        <w:tc>
          <w:tcPr>
            <w:tcW w:w="2481" w:type="dxa"/>
            <w:vAlign w:val="center"/>
          </w:tcPr>
          <w:p w14:paraId="0E7091AB" w14:textId="0465D2BA" w:rsidR="00C15268" w:rsidRPr="00894C5D" w:rsidRDefault="007F020F" w:rsidP="00952B33">
            <w:pPr>
              <w:ind w:firstLine="0"/>
              <w:jc w:val="center"/>
            </w:pPr>
            <w:r w:rsidRPr="00894C5D">
              <w:t>9,218</w:t>
            </w:r>
          </w:p>
        </w:tc>
        <w:tc>
          <w:tcPr>
            <w:tcW w:w="2122" w:type="dxa"/>
            <w:vAlign w:val="center"/>
          </w:tcPr>
          <w:p w14:paraId="0F910519" w14:textId="3C2950F2" w:rsidR="00C15268" w:rsidRPr="00894C5D" w:rsidRDefault="007F020F" w:rsidP="00952B33">
            <w:pPr>
              <w:ind w:firstLine="0"/>
              <w:jc w:val="center"/>
            </w:pPr>
            <w:r w:rsidRPr="00894C5D">
              <w:t>39,905</w:t>
            </w:r>
          </w:p>
        </w:tc>
      </w:tr>
      <w:tr w:rsidR="00C15268" w14:paraId="4536B829" w14:textId="77777777" w:rsidTr="007F5A77">
        <w:tc>
          <w:tcPr>
            <w:tcW w:w="496" w:type="dxa"/>
          </w:tcPr>
          <w:p w14:paraId="73885BCB" w14:textId="0972DD0A" w:rsidR="00C15268" w:rsidRPr="00894C5D" w:rsidRDefault="00D17658" w:rsidP="00952B33">
            <w:pPr>
              <w:ind w:firstLine="0"/>
              <w:jc w:val="center"/>
            </w:pPr>
            <w:r w:rsidRPr="00894C5D">
              <w:t>7</w:t>
            </w:r>
          </w:p>
        </w:tc>
        <w:tc>
          <w:tcPr>
            <w:tcW w:w="1437" w:type="dxa"/>
            <w:vAlign w:val="center"/>
          </w:tcPr>
          <w:p w14:paraId="63C6CB71" w14:textId="4EBE1479" w:rsidR="00C15268" w:rsidRPr="00894C5D" w:rsidRDefault="00C01ECD" w:rsidP="00952B33">
            <w:pPr>
              <w:ind w:firstLine="0"/>
              <w:jc w:val="center"/>
              <w:rPr>
                <w:lang w:val="en-US"/>
              </w:rPr>
            </w:pPr>
            <w:r w:rsidRPr="00894C5D">
              <w:rPr>
                <w:lang w:val="en-US"/>
              </w:rPr>
              <w:t>H</w:t>
            </w:r>
            <w:r w:rsidRPr="00894C5D">
              <w:rPr>
                <w:vertAlign w:val="subscript"/>
                <w:lang w:val="en-US"/>
              </w:rPr>
              <w:t>2</w:t>
            </w:r>
            <w:r w:rsidRPr="00894C5D">
              <w:rPr>
                <w:lang w:val="en-US"/>
              </w:rPr>
              <w:t>O</w:t>
            </w:r>
          </w:p>
        </w:tc>
        <w:tc>
          <w:tcPr>
            <w:tcW w:w="1406" w:type="dxa"/>
            <w:vAlign w:val="center"/>
          </w:tcPr>
          <w:p w14:paraId="5C7792C1" w14:textId="1CF1ADD9" w:rsidR="00C15268" w:rsidRPr="00894C5D" w:rsidRDefault="00C01ECD" w:rsidP="00952B33">
            <w:pPr>
              <w:ind w:firstLine="0"/>
              <w:jc w:val="center"/>
            </w:pPr>
            <w:r w:rsidRPr="00894C5D">
              <w:t>8,9243</w:t>
            </w:r>
          </w:p>
        </w:tc>
        <w:tc>
          <w:tcPr>
            <w:tcW w:w="1403" w:type="dxa"/>
            <w:vAlign w:val="center"/>
          </w:tcPr>
          <w:p w14:paraId="7245D4BF" w14:textId="48819C60" w:rsidR="00C15268" w:rsidRPr="00894C5D" w:rsidRDefault="00A51856" w:rsidP="00952B33">
            <w:pPr>
              <w:ind w:firstLine="0"/>
              <w:jc w:val="center"/>
              <w:rPr>
                <w:lang w:val="en-US"/>
              </w:rPr>
            </w:pPr>
            <w:r w:rsidRPr="00894C5D">
              <w:t>18,015</w:t>
            </w:r>
          </w:p>
        </w:tc>
        <w:tc>
          <w:tcPr>
            <w:tcW w:w="2481" w:type="dxa"/>
            <w:vAlign w:val="center"/>
          </w:tcPr>
          <w:p w14:paraId="7BFF8D08" w14:textId="08B25AE1" w:rsidR="00C15268" w:rsidRPr="00894C5D" w:rsidRDefault="007F020F" w:rsidP="00952B33">
            <w:pPr>
              <w:ind w:firstLine="0"/>
              <w:jc w:val="center"/>
            </w:pPr>
            <w:r w:rsidRPr="00894C5D">
              <w:t>16,077</w:t>
            </w:r>
          </w:p>
        </w:tc>
        <w:tc>
          <w:tcPr>
            <w:tcW w:w="2122" w:type="dxa"/>
            <w:vAlign w:val="center"/>
          </w:tcPr>
          <w:p w14:paraId="15D2709B" w14:textId="0B05EB74" w:rsidR="00C15268" w:rsidRPr="00894C5D" w:rsidRDefault="007F020F" w:rsidP="00952B33">
            <w:pPr>
              <w:ind w:firstLine="0"/>
              <w:jc w:val="center"/>
            </w:pPr>
            <w:r w:rsidRPr="00894C5D">
              <w:t>69,598</w:t>
            </w:r>
          </w:p>
        </w:tc>
      </w:tr>
      <w:tr w:rsidR="00C15268" w14:paraId="3050F73F" w14:textId="77777777" w:rsidTr="007F5A77">
        <w:tc>
          <w:tcPr>
            <w:tcW w:w="496" w:type="dxa"/>
          </w:tcPr>
          <w:p w14:paraId="2E51B97B" w14:textId="6D847C3E" w:rsidR="00C15268" w:rsidRDefault="00D17658" w:rsidP="00952B33">
            <w:pPr>
              <w:ind w:firstLine="0"/>
              <w:jc w:val="center"/>
            </w:pPr>
            <w:r>
              <w:t>8</w:t>
            </w:r>
          </w:p>
        </w:tc>
        <w:tc>
          <w:tcPr>
            <w:tcW w:w="1437" w:type="dxa"/>
            <w:vAlign w:val="center"/>
          </w:tcPr>
          <w:p w14:paraId="5F43CC2B" w14:textId="3DAB74B3" w:rsidR="00C15268" w:rsidRPr="00894C5D" w:rsidRDefault="007F5A77" w:rsidP="00952B33">
            <w:pPr>
              <w:ind w:firstLine="0"/>
              <w:jc w:val="center"/>
              <w:rPr>
                <w:lang w:val="en-US"/>
              </w:rPr>
            </w:pPr>
            <w:r w:rsidRPr="00894C5D">
              <w:rPr>
                <w:lang w:val="en-US"/>
              </w:rPr>
              <w:t>AlCl</w:t>
            </w:r>
          </w:p>
        </w:tc>
        <w:tc>
          <w:tcPr>
            <w:tcW w:w="1406" w:type="dxa"/>
            <w:vAlign w:val="center"/>
          </w:tcPr>
          <w:p w14:paraId="46FC6E34" w14:textId="2A8615A4" w:rsidR="00C15268" w:rsidRPr="00894C5D" w:rsidRDefault="007F5A77" w:rsidP="00952B33">
            <w:pPr>
              <w:ind w:firstLine="0"/>
              <w:jc w:val="center"/>
            </w:pPr>
            <w:r w:rsidRPr="00894C5D">
              <w:t>0</w:t>
            </w:r>
            <w:r w:rsidRPr="00894C5D">
              <w:rPr>
                <w:lang w:val="en-US"/>
              </w:rPr>
              <w:t>,</w:t>
            </w:r>
            <w:r w:rsidRPr="00894C5D">
              <w:t>0022</w:t>
            </w:r>
          </w:p>
        </w:tc>
        <w:tc>
          <w:tcPr>
            <w:tcW w:w="1403" w:type="dxa"/>
            <w:vAlign w:val="center"/>
          </w:tcPr>
          <w:p w14:paraId="5D1C9FE6" w14:textId="334EF80A" w:rsidR="00C15268" w:rsidRPr="00894C5D" w:rsidRDefault="008B58FC" w:rsidP="00952B33">
            <w:pPr>
              <w:ind w:firstLine="0"/>
              <w:jc w:val="center"/>
              <w:rPr>
                <w:lang w:val="en-US"/>
              </w:rPr>
            </w:pPr>
            <w:r w:rsidRPr="00894C5D">
              <w:rPr>
                <w:lang w:val="en-US"/>
              </w:rPr>
              <w:t>62,435</w:t>
            </w:r>
          </w:p>
        </w:tc>
        <w:tc>
          <w:tcPr>
            <w:tcW w:w="2481" w:type="dxa"/>
            <w:vAlign w:val="center"/>
          </w:tcPr>
          <w:p w14:paraId="2E2F20AF" w14:textId="2318740D" w:rsidR="00C15268" w:rsidRPr="00894C5D" w:rsidRDefault="007F020F" w:rsidP="00952B33">
            <w:pPr>
              <w:ind w:firstLine="0"/>
              <w:jc w:val="center"/>
              <w:rPr>
                <w:lang w:val="en-US"/>
              </w:rPr>
            </w:pPr>
            <w:r w:rsidRPr="00894C5D">
              <w:t>0,014</w:t>
            </w:r>
          </w:p>
        </w:tc>
        <w:tc>
          <w:tcPr>
            <w:tcW w:w="2122" w:type="dxa"/>
            <w:vAlign w:val="center"/>
          </w:tcPr>
          <w:p w14:paraId="6105A327" w14:textId="22A56CCB" w:rsidR="00C15268" w:rsidRPr="00894C5D" w:rsidRDefault="007F020F" w:rsidP="00952B33">
            <w:pPr>
              <w:ind w:firstLine="0"/>
              <w:jc w:val="center"/>
            </w:pPr>
            <w:r w:rsidRPr="00894C5D">
              <w:t>0,059</w:t>
            </w:r>
          </w:p>
        </w:tc>
      </w:tr>
      <w:bookmarkEnd w:id="42"/>
    </w:tbl>
    <w:p w14:paraId="0D86B605" w14:textId="1EBDF18D" w:rsidR="008914FD" w:rsidRDefault="008914FD" w:rsidP="001D53B2"/>
    <w:p w14:paraId="4070B0CD" w14:textId="3B7060FC" w:rsidR="00506E27" w:rsidRDefault="002000F8" w:rsidP="00B735FE">
      <w:bookmarkStart w:id="43" w:name="_Hlk71746689"/>
      <w:r>
        <w:t xml:space="preserve">По гигиеническим нормативам </w:t>
      </w:r>
      <w:r>
        <w:rPr>
          <w:rFonts w:cs="Times New Roman"/>
          <w:szCs w:val="28"/>
        </w:rPr>
        <w:t>ГН 2</w:t>
      </w:r>
      <w:r w:rsidRPr="00595D7E">
        <w:rPr>
          <w:rFonts w:cs="Times New Roman"/>
          <w:szCs w:val="28"/>
        </w:rPr>
        <w:t xml:space="preserve">.1.6.3492-17 </w:t>
      </w:r>
      <w:r>
        <w:rPr>
          <w:rFonts w:cs="Times New Roman"/>
          <w:szCs w:val="28"/>
        </w:rPr>
        <w:t xml:space="preserve">«Предельно-допустимые концентрации загрязняющих веществ в атмосферном воздухе городских и сельских поселений» </w:t>
      </w:r>
      <w:r>
        <w:t>ПДК веществ, входящих в состав ПС рассмотренного топлива, принимают значения, представленные в таблице</w:t>
      </w:r>
      <w:r w:rsidR="0010444D">
        <w:t xml:space="preserve"> 1.2.2</w:t>
      </w:r>
      <w:r>
        <w:t>.</w:t>
      </w:r>
    </w:p>
    <w:p w14:paraId="133461AB" w14:textId="259C54AC" w:rsidR="00E31521" w:rsidRDefault="00671519" w:rsidP="00671519">
      <w:pPr>
        <w:ind w:firstLine="0"/>
      </w:pPr>
      <w:bookmarkStart w:id="44" w:name="_Ref70096650"/>
      <w:r>
        <w:t xml:space="preserve">Таблица </w:t>
      </w:r>
      <w:r w:rsidR="00727492">
        <w:fldChar w:fldCharType="begin"/>
      </w:r>
      <w:r w:rsidR="00727492">
        <w:instrText xml:space="preserve"> STYLEREF 2 \s </w:instrText>
      </w:r>
      <w:r w:rsidR="00727492">
        <w:fldChar w:fldCharType="separate"/>
      </w:r>
      <w:r w:rsidR="00365D1B">
        <w:rPr>
          <w:noProof/>
        </w:rPr>
        <w:t>1.2</w:t>
      </w:r>
      <w:r w:rsidR="00727492">
        <w:rPr>
          <w:noProof/>
        </w:rPr>
        <w:fldChar w:fldCharType="end"/>
      </w:r>
      <w:r w:rsidR="00C50C2D">
        <w:t>.</w:t>
      </w:r>
      <w:r w:rsidR="00727492">
        <w:fldChar w:fldCharType="begin"/>
      </w:r>
      <w:r w:rsidR="00727492">
        <w:instrText xml:space="preserve"> SEQ Таблица \* ARABIC \s 2 </w:instrText>
      </w:r>
      <w:r w:rsidR="00727492">
        <w:fldChar w:fldCharType="separate"/>
      </w:r>
      <w:r w:rsidR="00365D1B">
        <w:rPr>
          <w:noProof/>
        </w:rPr>
        <w:t>2</w:t>
      </w:r>
      <w:r w:rsidR="00727492">
        <w:rPr>
          <w:noProof/>
        </w:rPr>
        <w:fldChar w:fldCharType="end"/>
      </w:r>
      <w:bookmarkEnd w:id="44"/>
      <w:r w:rsidR="00E31521">
        <w:t xml:space="preserve"> – Предельно допустимые концентрации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1980"/>
        <w:gridCol w:w="3969"/>
        <w:gridCol w:w="3402"/>
      </w:tblGrid>
      <w:tr w:rsidR="00857AE6" w14:paraId="7686AA0B" w14:textId="77777777" w:rsidTr="00857AE6">
        <w:tc>
          <w:tcPr>
            <w:tcW w:w="1980" w:type="dxa"/>
          </w:tcPr>
          <w:p w14:paraId="49203658" w14:textId="2B72A283" w:rsidR="00857AE6" w:rsidRDefault="00857AE6" w:rsidP="00A65393">
            <w:pPr>
              <w:ind w:firstLine="0"/>
              <w:jc w:val="center"/>
            </w:pPr>
            <w:r>
              <w:t>№</w:t>
            </w:r>
          </w:p>
        </w:tc>
        <w:tc>
          <w:tcPr>
            <w:tcW w:w="3969" w:type="dxa"/>
            <w:vAlign w:val="center"/>
          </w:tcPr>
          <w:p w14:paraId="523BB732" w14:textId="752FE2E4" w:rsidR="00857AE6" w:rsidRDefault="00857AE6" w:rsidP="00A65393">
            <w:pPr>
              <w:ind w:firstLine="0"/>
              <w:jc w:val="center"/>
            </w:pPr>
            <w:r>
              <w:t>Вещество</w:t>
            </w:r>
          </w:p>
        </w:tc>
        <w:tc>
          <w:tcPr>
            <w:tcW w:w="3402" w:type="dxa"/>
          </w:tcPr>
          <w:p w14:paraId="256D8B53" w14:textId="5E60A1DB" w:rsidR="00857AE6" w:rsidRDefault="00857AE6" w:rsidP="00A65393">
            <w:pPr>
              <w:ind w:firstLine="0"/>
              <w:jc w:val="center"/>
            </w:pPr>
            <w:r w:rsidRPr="00712951">
              <w:rPr>
                <w:position w:val="-26"/>
              </w:rPr>
              <w:object w:dxaOrig="1180" w:dyaOrig="700" w14:anchorId="4AD7FB79">
                <v:shape id="_x0000_i1030" type="#_x0000_t75" style="width:59.25pt;height:35.25pt" o:ole="">
                  <v:imagedata r:id="rId18" o:title=""/>
                </v:shape>
                <o:OLEObject Type="Embed" ProgID="Equation.DSMT4" ShapeID="_x0000_i1030" DrawAspect="Content" ObjectID="_1682376915" r:id="rId19"/>
              </w:object>
            </w:r>
            <w:r>
              <w:t xml:space="preserve"> </w:t>
            </w:r>
          </w:p>
        </w:tc>
      </w:tr>
      <w:tr w:rsidR="00857AE6" w14:paraId="4AC78E8F" w14:textId="77777777" w:rsidTr="00857AE6">
        <w:tc>
          <w:tcPr>
            <w:tcW w:w="1980" w:type="dxa"/>
          </w:tcPr>
          <w:p w14:paraId="4E337575" w14:textId="67D1343C" w:rsidR="00857AE6" w:rsidRPr="008126CA" w:rsidRDefault="00857AE6" w:rsidP="00126ED3">
            <w:pPr>
              <w:ind w:firstLine="0"/>
              <w:jc w:val="center"/>
            </w:pPr>
            <w:r>
              <w:t>1</w:t>
            </w:r>
          </w:p>
        </w:tc>
        <w:tc>
          <w:tcPr>
            <w:tcW w:w="3969" w:type="dxa"/>
            <w:vAlign w:val="center"/>
          </w:tcPr>
          <w:p w14:paraId="27365F5C" w14:textId="539EEA3B" w:rsidR="00857AE6" w:rsidRPr="00B91F81" w:rsidRDefault="00857AE6" w:rsidP="00126ED3">
            <w:pPr>
              <w:ind w:firstLine="0"/>
              <w:jc w:val="center"/>
            </w:pPr>
            <w:r w:rsidRPr="00B91F81">
              <w:rPr>
                <w:lang w:val="en-US"/>
              </w:rPr>
              <w:t>H</w:t>
            </w:r>
            <w:r w:rsidRPr="00B91F81">
              <w:rPr>
                <w:vertAlign w:val="subscript"/>
                <w:lang w:val="en-US"/>
              </w:rPr>
              <w:t>2</w:t>
            </w:r>
          </w:p>
        </w:tc>
        <w:tc>
          <w:tcPr>
            <w:tcW w:w="3402" w:type="dxa"/>
            <w:vAlign w:val="center"/>
          </w:tcPr>
          <w:p w14:paraId="331514B1" w14:textId="73EF2DF0" w:rsidR="00857AE6" w:rsidRPr="001E7654" w:rsidRDefault="00857AE6" w:rsidP="00126ED3">
            <w:pPr>
              <w:ind w:firstLine="0"/>
              <w:jc w:val="center"/>
            </w:pPr>
            <w:r>
              <w:t>не норм.</w:t>
            </w:r>
          </w:p>
        </w:tc>
      </w:tr>
      <w:tr w:rsidR="00857AE6" w14:paraId="01E981D2" w14:textId="77777777" w:rsidTr="00857AE6">
        <w:tc>
          <w:tcPr>
            <w:tcW w:w="1980" w:type="dxa"/>
          </w:tcPr>
          <w:p w14:paraId="24A00DDA" w14:textId="5FCDC7EC" w:rsidR="00857AE6" w:rsidRPr="008126CA" w:rsidRDefault="00857AE6" w:rsidP="00126ED3">
            <w:pPr>
              <w:ind w:firstLine="0"/>
              <w:jc w:val="center"/>
            </w:pPr>
            <w:r>
              <w:t>2</w:t>
            </w:r>
          </w:p>
        </w:tc>
        <w:tc>
          <w:tcPr>
            <w:tcW w:w="3969" w:type="dxa"/>
            <w:vAlign w:val="center"/>
          </w:tcPr>
          <w:p w14:paraId="64B4EFFE" w14:textId="128CA989" w:rsidR="00857AE6" w:rsidRPr="00B91F81" w:rsidRDefault="00857AE6" w:rsidP="00126ED3">
            <w:pPr>
              <w:ind w:firstLine="0"/>
              <w:jc w:val="center"/>
            </w:pPr>
            <w:r w:rsidRPr="00B91F81">
              <w:rPr>
                <w:lang w:val="en-US"/>
              </w:rPr>
              <w:t>HCl</w:t>
            </w:r>
          </w:p>
        </w:tc>
        <w:tc>
          <w:tcPr>
            <w:tcW w:w="3402" w:type="dxa"/>
            <w:vAlign w:val="center"/>
          </w:tcPr>
          <w:p w14:paraId="082155E9" w14:textId="7B2B9668" w:rsidR="00857AE6" w:rsidRPr="00E4450F" w:rsidRDefault="00857AE6" w:rsidP="00126ED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,2</w:t>
            </w:r>
          </w:p>
        </w:tc>
      </w:tr>
      <w:tr w:rsidR="00857AE6" w14:paraId="6F8B5196" w14:textId="77777777" w:rsidTr="00857AE6">
        <w:tc>
          <w:tcPr>
            <w:tcW w:w="1980" w:type="dxa"/>
          </w:tcPr>
          <w:p w14:paraId="58540B10" w14:textId="747B98AD" w:rsidR="00857AE6" w:rsidRPr="008126CA" w:rsidRDefault="00857AE6" w:rsidP="00126ED3">
            <w:pPr>
              <w:ind w:firstLine="0"/>
              <w:jc w:val="center"/>
            </w:pPr>
            <w:r>
              <w:t>3</w:t>
            </w:r>
          </w:p>
        </w:tc>
        <w:tc>
          <w:tcPr>
            <w:tcW w:w="3969" w:type="dxa"/>
            <w:vAlign w:val="center"/>
          </w:tcPr>
          <w:p w14:paraId="76261546" w14:textId="3950A6EA" w:rsidR="00857AE6" w:rsidRPr="00B91F81" w:rsidRDefault="00857AE6" w:rsidP="00126ED3">
            <w:pPr>
              <w:ind w:firstLine="0"/>
              <w:jc w:val="center"/>
            </w:pPr>
            <w:r w:rsidRPr="00B91F81">
              <w:rPr>
                <w:lang w:val="en-US"/>
              </w:rPr>
              <w:t>CO</w:t>
            </w:r>
          </w:p>
        </w:tc>
        <w:tc>
          <w:tcPr>
            <w:tcW w:w="3402" w:type="dxa"/>
            <w:vAlign w:val="center"/>
          </w:tcPr>
          <w:p w14:paraId="7C554D81" w14:textId="523615A2" w:rsidR="00857AE6" w:rsidRPr="001E7654" w:rsidRDefault="00857AE6" w:rsidP="00126ED3">
            <w:pPr>
              <w:ind w:firstLine="0"/>
              <w:jc w:val="center"/>
            </w:pPr>
            <w:r>
              <w:t>3</w:t>
            </w:r>
          </w:p>
        </w:tc>
      </w:tr>
      <w:tr w:rsidR="00857AE6" w14:paraId="41CFBC3E" w14:textId="77777777" w:rsidTr="00857AE6">
        <w:tc>
          <w:tcPr>
            <w:tcW w:w="1980" w:type="dxa"/>
          </w:tcPr>
          <w:p w14:paraId="521930D1" w14:textId="449D0CEC" w:rsidR="00857AE6" w:rsidRPr="00EC145B" w:rsidRDefault="00857AE6" w:rsidP="00126ED3">
            <w:pPr>
              <w:ind w:firstLine="0"/>
              <w:jc w:val="center"/>
            </w:pPr>
            <w:r>
              <w:t>4</w:t>
            </w:r>
          </w:p>
        </w:tc>
        <w:tc>
          <w:tcPr>
            <w:tcW w:w="3969" w:type="dxa"/>
            <w:vAlign w:val="center"/>
          </w:tcPr>
          <w:p w14:paraId="2B081682" w14:textId="6620370C" w:rsidR="00857AE6" w:rsidRPr="00B91F81" w:rsidRDefault="00857AE6" w:rsidP="00126ED3">
            <w:pPr>
              <w:ind w:firstLine="0"/>
              <w:jc w:val="center"/>
              <w:rPr>
                <w:lang w:val="en-US"/>
              </w:rPr>
            </w:pPr>
            <w:r w:rsidRPr="00B91F81">
              <w:rPr>
                <w:lang w:val="en-US"/>
              </w:rPr>
              <w:t>Al</w:t>
            </w:r>
            <w:r w:rsidRPr="00B91F81">
              <w:rPr>
                <w:vertAlign w:val="subscript"/>
                <w:lang w:val="en-US"/>
              </w:rPr>
              <w:t>2</w:t>
            </w:r>
            <w:r w:rsidRPr="00B91F81">
              <w:rPr>
                <w:lang w:val="en-US"/>
              </w:rPr>
              <w:t>O</w:t>
            </w:r>
            <w:r w:rsidRPr="00B91F81">
              <w:rPr>
                <w:vertAlign w:val="subscript"/>
                <w:lang w:val="en-US"/>
              </w:rPr>
              <w:t>3</w:t>
            </w:r>
            <w:r w:rsidRPr="00B91F81">
              <w:rPr>
                <w:vertAlign w:val="subscript"/>
              </w:rPr>
              <w:t xml:space="preserve"> </w:t>
            </w:r>
            <w:r w:rsidRPr="00B91F81">
              <w:rPr>
                <w:lang w:val="en-US"/>
              </w:rPr>
              <w:t>(</w:t>
            </w:r>
            <w:r w:rsidRPr="00B91F81">
              <w:t>к</w:t>
            </w:r>
            <w:r w:rsidRPr="00B91F81">
              <w:rPr>
                <w:lang w:val="en-US"/>
              </w:rPr>
              <w:t>)</w:t>
            </w:r>
          </w:p>
        </w:tc>
        <w:tc>
          <w:tcPr>
            <w:tcW w:w="3402" w:type="dxa"/>
            <w:vAlign w:val="center"/>
          </w:tcPr>
          <w:p w14:paraId="6B8E012B" w14:textId="7FE8B972" w:rsidR="00857AE6" w:rsidRPr="001E7654" w:rsidRDefault="00857AE6" w:rsidP="00126ED3">
            <w:pPr>
              <w:ind w:firstLine="0"/>
              <w:jc w:val="center"/>
            </w:pPr>
            <w:r>
              <w:t>6</w:t>
            </w:r>
          </w:p>
        </w:tc>
      </w:tr>
      <w:tr w:rsidR="00857AE6" w14:paraId="445A28F1" w14:textId="77777777" w:rsidTr="00857AE6">
        <w:tc>
          <w:tcPr>
            <w:tcW w:w="1980" w:type="dxa"/>
          </w:tcPr>
          <w:p w14:paraId="3BE37D89" w14:textId="2069F859" w:rsidR="00857AE6" w:rsidRDefault="00857AE6" w:rsidP="00126ED3">
            <w:pPr>
              <w:ind w:firstLine="0"/>
              <w:jc w:val="center"/>
            </w:pPr>
            <w:r>
              <w:t>5</w:t>
            </w:r>
          </w:p>
        </w:tc>
        <w:tc>
          <w:tcPr>
            <w:tcW w:w="3969" w:type="dxa"/>
            <w:vAlign w:val="center"/>
          </w:tcPr>
          <w:p w14:paraId="2153C7C3" w14:textId="7CECB19B" w:rsidR="00857AE6" w:rsidRPr="00B91F81" w:rsidRDefault="00857AE6" w:rsidP="00126ED3">
            <w:pPr>
              <w:ind w:firstLine="0"/>
              <w:jc w:val="center"/>
              <w:rPr>
                <w:lang w:val="en-US"/>
              </w:rPr>
            </w:pPr>
            <w:r w:rsidRPr="00B91F81">
              <w:rPr>
                <w:lang w:val="en-US"/>
              </w:rPr>
              <w:t>N</w:t>
            </w:r>
            <w:r w:rsidRPr="00B91F81">
              <w:rPr>
                <w:vertAlign w:val="subscript"/>
                <w:lang w:val="en-US"/>
              </w:rPr>
              <w:t>2</w:t>
            </w:r>
          </w:p>
        </w:tc>
        <w:tc>
          <w:tcPr>
            <w:tcW w:w="3402" w:type="dxa"/>
            <w:vAlign w:val="center"/>
          </w:tcPr>
          <w:p w14:paraId="35241584" w14:textId="17F1B2F5" w:rsidR="00857AE6" w:rsidRPr="00361D25" w:rsidRDefault="00857AE6" w:rsidP="00126ED3">
            <w:pPr>
              <w:ind w:firstLine="0"/>
              <w:jc w:val="center"/>
            </w:pPr>
            <w:r>
              <w:t>не норм.</w:t>
            </w:r>
          </w:p>
        </w:tc>
      </w:tr>
      <w:tr w:rsidR="00857AE6" w14:paraId="7C9BE9C7" w14:textId="77777777" w:rsidTr="00857AE6">
        <w:tc>
          <w:tcPr>
            <w:tcW w:w="1980" w:type="dxa"/>
          </w:tcPr>
          <w:p w14:paraId="4D22B437" w14:textId="1C693837" w:rsidR="00857AE6" w:rsidRDefault="00857AE6" w:rsidP="00126ED3">
            <w:pPr>
              <w:ind w:firstLine="0"/>
              <w:jc w:val="center"/>
            </w:pPr>
            <w:r>
              <w:t>6</w:t>
            </w:r>
          </w:p>
        </w:tc>
        <w:tc>
          <w:tcPr>
            <w:tcW w:w="3969" w:type="dxa"/>
            <w:vAlign w:val="center"/>
          </w:tcPr>
          <w:p w14:paraId="476888C8" w14:textId="1F6676E1" w:rsidR="00857AE6" w:rsidRPr="00B91F81" w:rsidRDefault="00857AE6" w:rsidP="00126ED3">
            <w:pPr>
              <w:ind w:firstLine="0"/>
              <w:jc w:val="center"/>
              <w:rPr>
                <w:lang w:val="en-US"/>
              </w:rPr>
            </w:pPr>
            <w:r w:rsidRPr="00B91F81">
              <w:rPr>
                <w:lang w:val="en-US"/>
              </w:rPr>
              <w:t>CO</w:t>
            </w:r>
            <w:r w:rsidRPr="00B91F81">
              <w:rPr>
                <w:vertAlign w:val="subscript"/>
                <w:lang w:val="en-US"/>
              </w:rPr>
              <w:t>2</w:t>
            </w:r>
          </w:p>
        </w:tc>
        <w:tc>
          <w:tcPr>
            <w:tcW w:w="3402" w:type="dxa"/>
            <w:vAlign w:val="center"/>
          </w:tcPr>
          <w:p w14:paraId="0B8B5DD8" w14:textId="31728229" w:rsidR="00857AE6" w:rsidRPr="001E7654" w:rsidRDefault="00857AE6" w:rsidP="00126ED3">
            <w:pPr>
              <w:ind w:firstLine="0"/>
              <w:jc w:val="center"/>
            </w:pPr>
            <w:r>
              <w:t>27000</w:t>
            </w:r>
          </w:p>
        </w:tc>
      </w:tr>
      <w:tr w:rsidR="00857AE6" w14:paraId="3A647D03" w14:textId="77777777" w:rsidTr="00857AE6">
        <w:tc>
          <w:tcPr>
            <w:tcW w:w="1980" w:type="dxa"/>
          </w:tcPr>
          <w:p w14:paraId="70031E84" w14:textId="0B9E4D35" w:rsidR="00857AE6" w:rsidRDefault="00857AE6" w:rsidP="00126ED3">
            <w:pPr>
              <w:ind w:firstLine="0"/>
              <w:jc w:val="center"/>
            </w:pPr>
            <w:r>
              <w:t>7</w:t>
            </w:r>
          </w:p>
        </w:tc>
        <w:tc>
          <w:tcPr>
            <w:tcW w:w="3969" w:type="dxa"/>
            <w:vAlign w:val="center"/>
          </w:tcPr>
          <w:p w14:paraId="42B6A876" w14:textId="38EB5B0C" w:rsidR="00857AE6" w:rsidRPr="00B91F81" w:rsidRDefault="00857AE6" w:rsidP="00126ED3">
            <w:pPr>
              <w:ind w:firstLine="0"/>
              <w:jc w:val="center"/>
              <w:rPr>
                <w:lang w:val="en-US"/>
              </w:rPr>
            </w:pPr>
            <w:r w:rsidRPr="00B91F81">
              <w:rPr>
                <w:lang w:val="en-US"/>
              </w:rPr>
              <w:t>H</w:t>
            </w:r>
            <w:r w:rsidRPr="00B91F81">
              <w:rPr>
                <w:vertAlign w:val="subscript"/>
                <w:lang w:val="en-US"/>
              </w:rPr>
              <w:t>2</w:t>
            </w:r>
            <w:r w:rsidRPr="00B91F81">
              <w:rPr>
                <w:lang w:val="en-US"/>
              </w:rPr>
              <w:t>O</w:t>
            </w:r>
          </w:p>
        </w:tc>
        <w:tc>
          <w:tcPr>
            <w:tcW w:w="3402" w:type="dxa"/>
            <w:vAlign w:val="center"/>
          </w:tcPr>
          <w:p w14:paraId="10CA4277" w14:textId="03C7DD3F" w:rsidR="00857AE6" w:rsidRPr="002D5704" w:rsidRDefault="00857AE6" w:rsidP="00126ED3">
            <w:pPr>
              <w:ind w:firstLine="0"/>
              <w:jc w:val="center"/>
            </w:pPr>
            <w:r>
              <w:t>не норм.</w:t>
            </w:r>
          </w:p>
        </w:tc>
      </w:tr>
      <w:tr w:rsidR="00857AE6" w14:paraId="32AC8B55" w14:textId="77777777" w:rsidTr="00857AE6">
        <w:tc>
          <w:tcPr>
            <w:tcW w:w="1980" w:type="dxa"/>
          </w:tcPr>
          <w:p w14:paraId="0A1005AF" w14:textId="530498B5" w:rsidR="00857AE6" w:rsidRDefault="00857AE6" w:rsidP="00126ED3">
            <w:pPr>
              <w:ind w:firstLine="0"/>
              <w:jc w:val="center"/>
            </w:pPr>
            <w:r>
              <w:t>8</w:t>
            </w:r>
          </w:p>
        </w:tc>
        <w:tc>
          <w:tcPr>
            <w:tcW w:w="3969" w:type="dxa"/>
            <w:vAlign w:val="center"/>
          </w:tcPr>
          <w:p w14:paraId="23B6D056" w14:textId="3810B5E0" w:rsidR="00857AE6" w:rsidRPr="00B91F81" w:rsidRDefault="00857AE6" w:rsidP="00126ED3">
            <w:pPr>
              <w:ind w:firstLine="0"/>
              <w:jc w:val="center"/>
              <w:rPr>
                <w:lang w:val="en-US"/>
              </w:rPr>
            </w:pPr>
            <w:r w:rsidRPr="00B91F81">
              <w:rPr>
                <w:lang w:val="en-US"/>
              </w:rPr>
              <w:t>AlCl</w:t>
            </w:r>
          </w:p>
        </w:tc>
        <w:tc>
          <w:tcPr>
            <w:tcW w:w="3402" w:type="dxa"/>
            <w:vAlign w:val="center"/>
          </w:tcPr>
          <w:p w14:paraId="726F4B66" w14:textId="09147799" w:rsidR="00857AE6" w:rsidRPr="005A153A" w:rsidRDefault="00857AE6" w:rsidP="00126ED3">
            <w:pPr>
              <w:ind w:firstLine="0"/>
              <w:jc w:val="center"/>
            </w:pPr>
            <w:r>
              <w:t>не норм.</w:t>
            </w:r>
          </w:p>
        </w:tc>
      </w:tr>
      <w:bookmarkEnd w:id="43"/>
    </w:tbl>
    <w:p w14:paraId="3FA6F7B7" w14:textId="77777777" w:rsidR="00E31521" w:rsidRPr="00637034" w:rsidRDefault="00E31521" w:rsidP="00010167">
      <w:pPr>
        <w:rPr>
          <w:lang w:val="en-US"/>
        </w:rPr>
      </w:pPr>
    </w:p>
    <w:p w14:paraId="4C74A5F8" w14:textId="4484EF08" w:rsidR="00A80BC8" w:rsidRDefault="00345CF5" w:rsidP="00345CF5">
      <w:bookmarkStart w:id="45" w:name="_Hlk71747058"/>
      <w:r>
        <w:lastRenderedPageBreak/>
        <w:t>Из таблицы</w:t>
      </w:r>
      <w:r w:rsidR="00C44842">
        <w:t xml:space="preserve"> </w:t>
      </w:r>
      <w:r w:rsidR="00A56719">
        <w:t xml:space="preserve">1.2.2 </w:t>
      </w:r>
      <w:r>
        <w:t xml:space="preserve">видно, что при работе РДТТ </w:t>
      </w:r>
      <w:r w:rsidR="00A20955">
        <w:t>наиболее вредными являются следующие компоненты</w:t>
      </w:r>
      <w:r w:rsidRPr="00AD0571">
        <w:t xml:space="preserve"> </w:t>
      </w:r>
      <w:r w:rsidRPr="00AD0571">
        <w:rPr>
          <w:lang w:val="en-US"/>
        </w:rPr>
        <w:t>HCl</w:t>
      </w:r>
      <w:r w:rsidRPr="00AD0571">
        <w:t xml:space="preserve">, </w:t>
      </w:r>
      <w:r w:rsidRPr="00AD0571">
        <w:rPr>
          <w:lang w:val="en-US"/>
        </w:rPr>
        <w:t>CO</w:t>
      </w:r>
      <w:r w:rsidRPr="00AD0571">
        <w:t xml:space="preserve">, </w:t>
      </w:r>
      <w:r w:rsidRPr="00AD0571">
        <w:rPr>
          <w:lang w:val="en-US"/>
        </w:rPr>
        <w:t>Al</w:t>
      </w:r>
      <w:r w:rsidRPr="00AD0571">
        <w:rPr>
          <w:vertAlign w:val="subscript"/>
        </w:rPr>
        <w:t>2</w:t>
      </w:r>
      <w:r w:rsidRPr="00AD0571">
        <w:rPr>
          <w:lang w:val="en-US"/>
        </w:rPr>
        <w:t>O</w:t>
      </w:r>
      <w:r w:rsidRPr="00AD0571">
        <w:rPr>
          <w:vertAlign w:val="subscript"/>
        </w:rPr>
        <w:t xml:space="preserve">3 </w:t>
      </w:r>
      <w:r w:rsidRPr="00AD0571">
        <w:t>(к),</w:t>
      </w:r>
      <w:r w:rsidR="00A20955">
        <w:t xml:space="preserve"> </w:t>
      </w:r>
      <w:r w:rsidRPr="00AD0571">
        <w:rPr>
          <w:lang w:val="en-US"/>
        </w:rPr>
        <w:t>CO</w:t>
      </w:r>
      <w:r w:rsidRPr="00AD0571">
        <w:rPr>
          <w:vertAlign w:val="subscript"/>
        </w:rPr>
        <w:t>2</w:t>
      </w:r>
      <w:r w:rsidRPr="00AD0571">
        <w:t>.</w:t>
      </w:r>
      <w:r>
        <w:t xml:space="preserve"> Рассмотрим влияние этих веществ на здоровье человека и окружающую среду.</w:t>
      </w:r>
    </w:p>
    <w:p w14:paraId="7AF72B22" w14:textId="3732802B" w:rsidR="00613C9B" w:rsidRDefault="006867C1" w:rsidP="006867C1">
      <w:r w:rsidRPr="00D44C91">
        <w:rPr>
          <w:u w:val="single"/>
        </w:rPr>
        <w:t>Оксид углерода</w:t>
      </w:r>
      <w:r>
        <w:t xml:space="preserve"> крайне опасен для здоровья. СО вдыхается вместе с воздухом и поступает в кровь, где конкурирует с кислородом за молекулы гемоглобина. Оксид углерода, имея двойную химическую связь, соединяется с гемоглобином более прочно, чем молекула кислорода. Нарушается способность крови доставлять кислород к тканям и органам, в результате чего возможна потеря сознания и смерть. Опасность усугубляется отсутствием у оксида углерода цвета и запаха. Относится к веществам I</w:t>
      </w:r>
      <w:r w:rsidR="00822A57">
        <w:rPr>
          <w:lang w:val="en-US"/>
        </w:rPr>
        <w:t>I</w:t>
      </w:r>
      <w:r>
        <w:t xml:space="preserve"> класса опасности.</w:t>
      </w:r>
    </w:p>
    <w:p w14:paraId="276BCB16" w14:textId="2AE55739" w:rsidR="00A3257C" w:rsidRDefault="00A3257C" w:rsidP="00A3257C">
      <w:r w:rsidRPr="00D44C91">
        <w:rPr>
          <w:u w:val="single"/>
        </w:rPr>
        <w:t>Хлороводород</w:t>
      </w:r>
      <w:r w:rsidRPr="00D44C91">
        <w:t xml:space="preserve"> </w:t>
      </w:r>
      <w:r>
        <w:t>также очень опасен. Он оказывает раздражающее действие на слизистые оболочки и дыхательные пути. Относится к веществам II</w:t>
      </w:r>
      <w:r w:rsidRPr="00AA2DB5">
        <w:t xml:space="preserve"> </w:t>
      </w:r>
      <w:r>
        <w:t>класса опасности.</w:t>
      </w:r>
    </w:p>
    <w:p w14:paraId="3B4FF8E1" w14:textId="060B9B0C" w:rsidR="00C539EC" w:rsidRDefault="00C539EC" w:rsidP="00A3257C">
      <w:r w:rsidRPr="00D44C91">
        <w:rPr>
          <w:u w:val="single"/>
        </w:rPr>
        <w:t>Оксид алюминия</w:t>
      </w:r>
      <w:r>
        <w:t xml:space="preserve"> пожаро- и взрывобезопасен, по степени воздействия на организм человека относится к веществам I</w:t>
      </w:r>
      <w:r>
        <w:rPr>
          <w:lang w:val="en-US"/>
        </w:rPr>
        <w:t>II</w:t>
      </w:r>
      <w:r>
        <w:t xml:space="preserve"> класса опасности. Но следует учитывать, что в составе ПС оксид алюминия присутствует в вид мелкодисперсных частиц, которые могут нанести вред здоровью человека. Поэтому следует принять меры по очистке воздуха от твёрдых частиц.</w:t>
      </w:r>
    </w:p>
    <w:p w14:paraId="3937A6DF" w14:textId="112F4DED" w:rsidR="00C539EC" w:rsidRDefault="00C539EC" w:rsidP="003B775D">
      <w:r w:rsidRPr="00D44C91">
        <w:rPr>
          <w:u w:val="single"/>
        </w:rPr>
        <w:t>Диоксид углерода</w:t>
      </w:r>
      <w:r w:rsidRPr="00C539EC">
        <w:t xml:space="preserve"> относится к </w:t>
      </w:r>
      <w:r>
        <w:rPr>
          <w:lang w:val="en-US"/>
        </w:rPr>
        <w:t>IV</w:t>
      </w:r>
      <w:r w:rsidRPr="00AA2DB5">
        <w:t xml:space="preserve"> </w:t>
      </w:r>
      <w:r>
        <w:t xml:space="preserve">классу опасности. </w:t>
      </w:r>
      <w:r w:rsidRPr="00C539EC">
        <w:t>Диоксид углерода не является токсичным веществом, поэтому считается безвредным для организма человека. Но</w:t>
      </w:r>
      <w:r>
        <w:t xml:space="preserve"> </w:t>
      </w:r>
      <w:r w:rsidRPr="00C539EC">
        <w:t>явля</w:t>
      </w:r>
      <w:r>
        <w:t>ется</w:t>
      </w:r>
      <w:r w:rsidRPr="00C539EC">
        <w:t xml:space="preserve"> ускорителем процесса всасывания веществ в слизистую желудка</w:t>
      </w:r>
      <w:r>
        <w:t>.</w:t>
      </w:r>
    </w:p>
    <w:p w14:paraId="67608003" w14:textId="77777777" w:rsidR="000E24E8" w:rsidRDefault="005D19B5" w:rsidP="000317B1">
      <w:r>
        <w:t>Требуемое состояние рабочей зоны может быть обеспечено следующими мероприятиями:</w:t>
      </w:r>
    </w:p>
    <w:p w14:paraId="7B7D08AD" w14:textId="3A68F3DF" w:rsidR="005D19B5" w:rsidRDefault="005D19B5" w:rsidP="000317B1">
      <w:pPr>
        <w:pStyle w:val="a0"/>
        <w:numPr>
          <w:ilvl w:val="0"/>
          <w:numId w:val="9"/>
        </w:numPr>
        <w:ind w:left="0" w:firstLine="709"/>
      </w:pPr>
      <w:r>
        <w:t>дистанционное управление процессами испытаний;</w:t>
      </w:r>
    </w:p>
    <w:p w14:paraId="0AB2E1A5" w14:textId="77777777" w:rsidR="005D19B5" w:rsidRDefault="005D19B5" w:rsidP="000317B1">
      <w:pPr>
        <w:pStyle w:val="a0"/>
        <w:numPr>
          <w:ilvl w:val="0"/>
          <w:numId w:val="5"/>
        </w:numPr>
        <w:ind w:left="0" w:firstLine="709"/>
      </w:pPr>
      <w:r>
        <w:t>п</w:t>
      </w:r>
      <w:r w:rsidRPr="006850F7">
        <w:t>рименение средств индивидуальной защиты</w:t>
      </w:r>
      <w:r>
        <w:t>;</w:t>
      </w:r>
    </w:p>
    <w:p w14:paraId="5ECD458D" w14:textId="05009884" w:rsidR="005D19B5" w:rsidRDefault="005D19B5" w:rsidP="000317B1">
      <w:pPr>
        <w:pStyle w:val="a0"/>
        <w:numPr>
          <w:ilvl w:val="0"/>
          <w:numId w:val="5"/>
        </w:numPr>
        <w:ind w:left="0" w:firstLine="709"/>
      </w:pPr>
      <w:r>
        <w:t>и</w:t>
      </w:r>
      <w:r w:rsidRPr="006850F7">
        <w:t>спользование автоматической системы сигнализации о превышении уровня ПДК вредных веществ</w:t>
      </w:r>
      <w:r w:rsidR="005F5B87">
        <w:t>.</w:t>
      </w:r>
    </w:p>
    <w:p w14:paraId="3BD7AF6A" w14:textId="77777777" w:rsidR="00355ED7" w:rsidRDefault="00355ED7" w:rsidP="007B18A7">
      <w:pPr>
        <w:rPr>
          <w:rFonts w:cs="Times New Roman"/>
          <w:szCs w:val="28"/>
        </w:rPr>
      </w:pPr>
    </w:p>
    <w:p w14:paraId="2C8EEF1A" w14:textId="5C71483A" w:rsidR="000758EA" w:rsidRDefault="00355ED7" w:rsidP="007B18A7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Потребный объем воздуха</w:t>
      </w:r>
      <w:r w:rsidRPr="00784E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определяется по формуле:</w:t>
      </w:r>
    </w:p>
    <w:p w14:paraId="00ECC74B" w14:textId="0E31DB26" w:rsidR="00355ED7" w:rsidRDefault="00355ED7" w:rsidP="00355ED7">
      <w:pPr>
        <w:jc w:val="center"/>
        <w:rPr>
          <w:rFonts w:cs="Times New Roman"/>
          <w:szCs w:val="28"/>
        </w:rPr>
      </w:pPr>
      <w:r w:rsidRPr="00355ED7">
        <w:rPr>
          <w:rFonts w:cs="Times New Roman"/>
          <w:position w:val="-34"/>
          <w:szCs w:val="28"/>
        </w:rPr>
        <w:object w:dxaOrig="1719" w:dyaOrig="820" w14:anchorId="10835985">
          <v:shape id="_x0000_i1031" type="#_x0000_t75" style="width:86.25pt;height:41.25pt" o:ole="">
            <v:imagedata r:id="rId20" o:title=""/>
          </v:shape>
          <o:OLEObject Type="Embed" ProgID="Equation.DSMT4" ShapeID="_x0000_i1031" DrawAspect="Content" ObjectID="_1682376916" r:id="rId21"/>
        </w:object>
      </w:r>
      <w:r>
        <w:rPr>
          <w:rFonts w:cs="Times New Roman"/>
          <w:szCs w:val="28"/>
        </w:rPr>
        <w:t>,</w:t>
      </w:r>
    </w:p>
    <w:p w14:paraId="29B0F1BC" w14:textId="402E7DD5" w:rsidR="00355ED7" w:rsidRDefault="00941156" w:rsidP="00355ED7">
      <w:r>
        <w:t xml:space="preserve">Радиус рассеивания ПС: </w:t>
      </w:r>
    </w:p>
    <w:p w14:paraId="529E3376" w14:textId="32B4EEE7" w:rsidR="00941156" w:rsidRDefault="00941156" w:rsidP="00941156">
      <w:pPr>
        <w:jc w:val="center"/>
      </w:pPr>
      <w:r w:rsidRPr="00941156">
        <w:rPr>
          <w:position w:val="-30"/>
        </w:rPr>
        <w:object w:dxaOrig="2160" w:dyaOrig="800" w14:anchorId="4B947930">
          <v:shape id="_x0000_i1032" type="#_x0000_t75" style="width:108pt;height:39.75pt" o:ole="">
            <v:imagedata r:id="rId22" o:title=""/>
          </v:shape>
          <o:OLEObject Type="Embed" ProgID="Equation.DSMT4" ShapeID="_x0000_i1032" DrawAspect="Content" ObjectID="_1682376917" r:id="rId23"/>
        </w:object>
      </w:r>
      <w:r>
        <w:t>.</w:t>
      </w:r>
    </w:p>
    <w:p w14:paraId="623DD27B" w14:textId="2BAAD348" w:rsidR="00941156" w:rsidRDefault="00C037FF" w:rsidP="00C037FF">
      <w:pPr>
        <w:ind w:firstLine="0"/>
      </w:pPr>
      <w:bookmarkStart w:id="46" w:name="_Ref71124343"/>
      <w:r>
        <w:t xml:space="preserve">Таблица </w:t>
      </w:r>
      <w:r w:rsidR="00727492">
        <w:fldChar w:fldCharType="begin"/>
      </w:r>
      <w:r w:rsidR="00727492">
        <w:instrText xml:space="preserve"> STYLEREF 2 \s </w:instrText>
      </w:r>
      <w:r w:rsidR="00727492">
        <w:fldChar w:fldCharType="separate"/>
      </w:r>
      <w:r w:rsidR="00365D1B">
        <w:rPr>
          <w:noProof/>
        </w:rPr>
        <w:t>1.2</w:t>
      </w:r>
      <w:r w:rsidR="00727492">
        <w:rPr>
          <w:noProof/>
        </w:rPr>
        <w:fldChar w:fldCharType="end"/>
      </w:r>
      <w:r w:rsidR="00C50C2D">
        <w:t>.</w:t>
      </w:r>
      <w:r w:rsidR="00727492">
        <w:fldChar w:fldCharType="begin"/>
      </w:r>
      <w:r w:rsidR="00727492">
        <w:instrText xml:space="preserve"> SEQ Таблица \* ARABIC \s 2 </w:instrText>
      </w:r>
      <w:r w:rsidR="00727492">
        <w:fldChar w:fldCharType="separate"/>
      </w:r>
      <w:r w:rsidR="00365D1B">
        <w:rPr>
          <w:noProof/>
        </w:rPr>
        <w:t>3</w:t>
      </w:r>
      <w:r w:rsidR="00727492">
        <w:rPr>
          <w:noProof/>
        </w:rPr>
        <w:fldChar w:fldCharType="end"/>
      </w:r>
      <w:bookmarkEnd w:id="46"/>
      <w:r>
        <w:t xml:space="preserve"> – Потребные характеристики</w:t>
      </w:r>
    </w:p>
    <w:tbl>
      <w:tblPr>
        <w:tblStyle w:val="a8"/>
        <w:tblW w:w="9345" w:type="dxa"/>
        <w:tblLook w:val="04A0" w:firstRow="1" w:lastRow="0" w:firstColumn="1" w:lastColumn="0" w:noHBand="0" w:noVBand="1"/>
      </w:tblPr>
      <w:tblGrid>
        <w:gridCol w:w="1271"/>
        <w:gridCol w:w="3401"/>
        <w:gridCol w:w="2336"/>
        <w:gridCol w:w="2337"/>
      </w:tblGrid>
      <w:tr w:rsidR="008F1092" w14:paraId="17C24E97" w14:textId="77777777" w:rsidTr="008F1092">
        <w:tc>
          <w:tcPr>
            <w:tcW w:w="1271" w:type="dxa"/>
          </w:tcPr>
          <w:p w14:paraId="39F0CC00" w14:textId="30BAA8BF" w:rsidR="008F1092" w:rsidRDefault="008F1092" w:rsidP="008F1092">
            <w:pPr>
              <w:ind w:firstLine="0"/>
              <w:jc w:val="center"/>
            </w:pPr>
            <w:r>
              <w:t>№</w:t>
            </w:r>
          </w:p>
        </w:tc>
        <w:tc>
          <w:tcPr>
            <w:tcW w:w="3401" w:type="dxa"/>
            <w:vAlign w:val="center"/>
          </w:tcPr>
          <w:p w14:paraId="0C1C10B4" w14:textId="2EA96616" w:rsidR="008F1092" w:rsidRDefault="008F1092" w:rsidP="008F1092">
            <w:pPr>
              <w:ind w:firstLine="0"/>
              <w:jc w:val="center"/>
            </w:pPr>
            <w:r>
              <w:t>Вещество</w:t>
            </w:r>
          </w:p>
        </w:tc>
        <w:tc>
          <w:tcPr>
            <w:tcW w:w="2336" w:type="dxa"/>
          </w:tcPr>
          <w:p w14:paraId="507D81FC" w14:textId="31F4B559" w:rsidR="008F1092" w:rsidRDefault="00F84CB8" w:rsidP="008F1092">
            <w:pPr>
              <w:ind w:firstLine="0"/>
              <w:jc w:val="center"/>
            </w:pPr>
            <w:r w:rsidRPr="00F84CB8">
              <w:rPr>
                <w:position w:val="-16"/>
              </w:rPr>
              <w:object w:dxaOrig="940" w:dyaOrig="460" w14:anchorId="706ACC32">
                <v:shape id="_x0000_i1033" type="#_x0000_t75" style="width:47.25pt;height:23.25pt" o:ole="">
                  <v:imagedata r:id="rId24" o:title=""/>
                </v:shape>
                <o:OLEObject Type="Embed" ProgID="Equation.DSMT4" ShapeID="_x0000_i1033" DrawAspect="Content" ObjectID="_1682376918" r:id="rId25"/>
              </w:object>
            </w:r>
            <w:r>
              <w:t xml:space="preserve"> </w:t>
            </w:r>
          </w:p>
        </w:tc>
        <w:tc>
          <w:tcPr>
            <w:tcW w:w="2337" w:type="dxa"/>
          </w:tcPr>
          <w:p w14:paraId="79F06E3F" w14:textId="4E3AB17B" w:rsidR="008F1092" w:rsidRDefault="00F84CB8" w:rsidP="008F1092">
            <w:pPr>
              <w:ind w:firstLine="0"/>
              <w:jc w:val="center"/>
            </w:pPr>
            <w:r w:rsidRPr="00F84CB8">
              <w:rPr>
                <w:position w:val="-16"/>
              </w:rPr>
              <w:object w:dxaOrig="840" w:dyaOrig="420" w14:anchorId="4F473E95">
                <v:shape id="_x0000_i1034" type="#_x0000_t75" style="width:42pt;height:21pt" o:ole="">
                  <v:imagedata r:id="rId26" o:title=""/>
                </v:shape>
                <o:OLEObject Type="Embed" ProgID="Equation.DSMT4" ShapeID="_x0000_i1034" DrawAspect="Content" ObjectID="_1682376919" r:id="rId27"/>
              </w:object>
            </w:r>
            <w:r>
              <w:t xml:space="preserve"> </w:t>
            </w:r>
          </w:p>
        </w:tc>
      </w:tr>
      <w:tr w:rsidR="008F1092" w14:paraId="0E0CD2E6" w14:textId="77777777" w:rsidTr="008F1092">
        <w:tc>
          <w:tcPr>
            <w:tcW w:w="1271" w:type="dxa"/>
          </w:tcPr>
          <w:p w14:paraId="144DB952" w14:textId="03E880DB" w:rsidR="008F1092" w:rsidRDefault="008F1092" w:rsidP="008F1092">
            <w:pPr>
              <w:ind w:firstLine="0"/>
              <w:jc w:val="center"/>
            </w:pPr>
            <w:r>
              <w:t>1</w:t>
            </w:r>
          </w:p>
        </w:tc>
        <w:tc>
          <w:tcPr>
            <w:tcW w:w="3401" w:type="dxa"/>
            <w:vAlign w:val="center"/>
          </w:tcPr>
          <w:p w14:paraId="05F26295" w14:textId="33BE22AC" w:rsidR="008F1092" w:rsidRDefault="008F1092" w:rsidP="008F1092">
            <w:pPr>
              <w:ind w:firstLine="0"/>
              <w:jc w:val="center"/>
            </w:pPr>
            <w:r w:rsidRPr="00B91F81">
              <w:rPr>
                <w:lang w:val="en-US"/>
              </w:rPr>
              <w:t>H</w:t>
            </w:r>
            <w:r w:rsidRPr="00B91F81">
              <w:rPr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14:paraId="02FDC4C0" w14:textId="7D24ECC5" w:rsidR="008F1092" w:rsidRDefault="00DC041D" w:rsidP="008F1092">
            <w:pPr>
              <w:ind w:firstLine="0"/>
              <w:jc w:val="center"/>
            </w:pPr>
            <w:r>
              <w:t>—</w:t>
            </w:r>
          </w:p>
        </w:tc>
        <w:tc>
          <w:tcPr>
            <w:tcW w:w="2337" w:type="dxa"/>
          </w:tcPr>
          <w:p w14:paraId="5C719FD0" w14:textId="6054E297" w:rsidR="008F1092" w:rsidRDefault="00DC041D" w:rsidP="008F1092">
            <w:pPr>
              <w:ind w:firstLine="0"/>
              <w:jc w:val="center"/>
            </w:pPr>
            <w:r>
              <w:t>—</w:t>
            </w:r>
          </w:p>
        </w:tc>
      </w:tr>
      <w:tr w:rsidR="008F1092" w14:paraId="2A2DFD8C" w14:textId="77777777" w:rsidTr="008F1092">
        <w:tc>
          <w:tcPr>
            <w:tcW w:w="1271" w:type="dxa"/>
          </w:tcPr>
          <w:p w14:paraId="1D036DFD" w14:textId="09A40064" w:rsidR="008F1092" w:rsidRDefault="008F1092" w:rsidP="008F1092">
            <w:pPr>
              <w:ind w:firstLine="0"/>
              <w:jc w:val="center"/>
            </w:pPr>
            <w:r>
              <w:t>2</w:t>
            </w:r>
          </w:p>
        </w:tc>
        <w:tc>
          <w:tcPr>
            <w:tcW w:w="3401" w:type="dxa"/>
            <w:vAlign w:val="center"/>
          </w:tcPr>
          <w:p w14:paraId="66BB7B87" w14:textId="204501AB" w:rsidR="008F1092" w:rsidRDefault="008F1092" w:rsidP="008F1092">
            <w:pPr>
              <w:ind w:firstLine="0"/>
              <w:jc w:val="center"/>
            </w:pPr>
            <w:r w:rsidRPr="00B91F81">
              <w:rPr>
                <w:lang w:val="en-US"/>
              </w:rPr>
              <w:t>HCl</w:t>
            </w:r>
          </w:p>
        </w:tc>
        <w:tc>
          <w:tcPr>
            <w:tcW w:w="2336" w:type="dxa"/>
          </w:tcPr>
          <w:p w14:paraId="260F766F" w14:textId="6D127506" w:rsidR="008F1092" w:rsidRPr="0014119F" w:rsidRDefault="0014119F" w:rsidP="008F1092">
            <w:pPr>
              <w:ind w:firstLine="0"/>
              <w:jc w:val="center"/>
            </w:pPr>
            <w:r w:rsidRPr="0014119F">
              <w:rPr>
                <w:position w:val="-10"/>
              </w:rPr>
              <w:object w:dxaOrig="1140" w:dyaOrig="400" w14:anchorId="3B9DE700">
                <v:shape id="_x0000_i1035" type="#_x0000_t75" style="width:57pt;height:20.25pt" o:ole="">
                  <v:imagedata r:id="rId28" o:title=""/>
                </v:shape>
                <o:OLEObject Type="Embed" ProgID="Equation.DSMT4" ShapeID="_x0000_i1035" DrawAspect="Content" ObjectID="_1682376920" r:id="rId29"/>
              </w:object>
            </w:r>
            <w:r>
              <w:t xml:space="preserve"> </w:t>
            </w:r>
          </w:p>
        </w:tc>
        <w:tc>
          <w:tcPr>
            <w:tcW w:w="2337" w:type="dxa"/>
          </w:tcPr>
          <w:p w14:paraId="3A3F51B2" w14:textId="176056F3" w:rsidR="008F1092" w:rsidRDefault="00A65D02" w:rsidP="008F1092">
            <w:pPr>
              <w:ind w:firstLine="0"/>
              <w:jc w:val="center"/>
            </w:pPr>
            <w:r>
              <w:t>456,3</w:t>
            </w:r>
          </w:p>
        </w:tc>
      </w:tr>
      <w:tr w:rsidR="008F1092" w14:paraId="50EE24E5" w14:textId="77777777" w:rsidTr="008F1092">
        <w:tc>
          <w:tcPr>
            <w:tcW w:w="1271" w:type="dxa"/>
          </w:tcPr>
          <w:p w14:paraId="41649C35" w14:textId="73AFC3F5" w:rsidR="008F1092" w:rsidRDefault="008F1092" w:rsidP="008F1092">
            <w:pPr>
              <w:ind w:firstLine="0"/>
              <w:jc w:val="center"/>
            </w:pPr>
            <w:r>
              <w:t>3</w:t>
            </w:r>
          </w:p>
        </w:tc>
        <w:tc>
          <w:tcPr>
            <w:tcW w:w="3401" w:type="dxa"/>
            <w:vAlign w:val="center"/>
          </w:tcPr>
          <w:p w14:paraId="3BDF10B7" w14:textId="125DC727" w:rsidR="008F1092" w:rsidRDefault="008F1092" w:rsidP="008F1092">
            <w:pPr>
              <w:ind w:firstLine="0"/>
              <w:jc w:val="center"/>
            </w:pPr>
            <w:r w:rsidRPr="00B91F81">
              <w:rPr>
                <w:lang w:val="en-US"/>
              </w:rPr>
              <w:t>CO</w:t>
            </w:r>
          </w:p>
        </w:tc>
        <w:tc>
          <w:tcPr>
            <w:tcW w:w="2336" w:type="dxa"/>
          </w:tcPr>
          <w:p w14:paraId="0894C04B" w14:textId="3F419783" w:rsidR="008F1092" w:rsidRDefault="0014119F" w:rsidP="008F1092">
            <w:pPr>
              <w:ind w:firstLine="0"/>
              <w:jc w:val="center"/>
            </w:pPr>
            <w:r w:rsidRPr="0014119F">
              <w:rPr>
                <w:position w:val="-10"/>
              </w:rPr>
              <w:object w:dxaOrig="1160" w:dyaOrig="400" w14:anchorId="63556ED7">
                <v:shape id="_x0000_i1036" type="#_x0000_t75" style="width:57.75pt;height:20.25pt" o:ole="">
                  <v:imagedata r:id="rId30" o:title=""/>
                </v:shape>
                <o:OLEObject Type="Embed" ProgID="Equation.DSMT4" ShapeID="_x0000_i1036" DrawAspect="Content" ObjectID="_1682376921" r:id="rId31"/>
              </w:object>
            </w:r>
            <w:r>
              <w:t xml:space="preserve"> </w:t>
            </w:r>
          </w:p>
        </w:tc>
        <w:tc>
          <w:tcPr>
            <w:tcW w:w="2337" w:type="dxa"/>
          </w:tcPr>
          <w:p w14:paraId="4DA1BD76" w14:textId="4DCD353B" w:rsidR="008F1092" w:rsidRDefault="00A65D02" w:rsidP="008F1092">
            <w:pPr>
              <w:ind w:firstLine="0"/>
              <w:jc w:val="center"/>
            </w:pPr>
            <w:r>
              <w:t>186,861</w:t>
            </w:r>
          </w:p>
        </w:tc>
      </w:tr>
      <w:tr w:rsidR="008F1092" w14:paraId="18183493" w14:textId="77777777" w:rsidTr="008F1092">
        <w:tc>
          <w:tcPr>
            <w:tcW w:w="1271" w:type="dxa"/>
          </w:tcPr>
          <w:p w14:paraId="5B0A348A" w14:textId="38FD80B8" w:rsidR="008F1092" w:rsidRDefault="008F1092" w:rsidP="008F1092">
            <w:pPr>
              <w:ind w:firstLine="0"/>
              <w:jc w:val="center"/>
            </w:pPr>
            <w:r>
              <w:t>4</w:t>
            </w:r>
          </w:p>
        </w:tc>
        <w:tc>
          <w:tcPr>
            <w:tcW w:w="3401" w:type="dxa"/>
            <w:vAlign w:val="center"/>
          </w:tcPr>
          <w:p w14:paraId="149093C6" w14:textId="32ADE854" w:rsidR="008F1092" w:rsidRDefault="008F1092" w:rsidP="008F1092">
            <w:pPr>
              <w:ind w:firstLine="0"/>
              <w:jc w:val="center"/>
            </w:pPr>
            <w:r w:rsidRPr="00B91F81">
              <w:rPr>
                <w:lang w:val="en-US"/>
              </w:rPr>
              <w:t>Al</w:t>
            </w:r>
            <w:r w:rsidRPr="00B91F81">
              <w:rPr>
                <w:vertAlign w:val="subscript"/>
                <w:lang w:val="en-US"/>
              </w:rPr>
              <w:t>2</w:t>
            </w:r>
            <w:r w:rsidRPr="00B91F81">
              <w:rPr>
                <w:lang w:val="en-US"/>
              </w:rPr>
              <w:t>O</w:t>
            </w:r>
            <w:r w:rsidRPr="00B91F81">
              <w:rPr>
                <w:vertAlign w:val="subscript"/>
                <w:lang w:val="en-US"/>
              </w:rPr>
              <w:t>3</w:t>
            </w:r>
            <w:r w:rsidRPr="00B91F81">
              <w:rPr>
                <w:vertAlign w:val="subscript"/>
              </w:rPr>
              <w:t xml:space="preserve"> </w:t>
            </w:r>
            <w:r w:rsidRPr="00B91F81">
              <w:rPr>
                <w:lang w:val="en-US"/>
              </w:rPr>
              <w:t>(</w:t>
            </w:r>
            <w:r w:rsidRPr="00B91F81">
              <w:t>к</w:t>
            </w:r>
            <w:r w:rsidRPr="00B91F81">
              <w:rPr>
                <w:lang w:val="en-US"/>
              </w:rPr>
              <w:t>)</w:t>
            </w:r>
          </w:p>
        </w:tc>
        <w:tc>
          <w:tcPr>
            <w:tcW w:w="2336" w:type="dxa"/>
          </w:tcPr>
          <w:p w14:paraId="41DF0976" w14:textId="22230F0B" w:rsidR="008F1092" w:rsidRDefault="0014119F" w:rsidP="008F1092">
            <w:pPr>
              <w:ind w:firstLine="0"/>
              <w:jc w:val="center"/>
            </w:pPr>
            <w:r w:rsidRPr="0014119F">
              <w:rPr>
                <w:position w:val="-10"/>
              </w:rPr>
              <w:object w:dxaOrig="1200" w:dyaOrig="400" w14:anchorId="58CA7468">
                <v:shape id="_x0000_i1037" type="#_x0000_t75" style="width:60pt;height:20.25pt" o:ole="">
                  <v:imagedata r:id="rId32" o:title=""/>
                </v:shape>
                <o:OLEObject Type="Embed" ProgID="Equation.DSMT4" ShapeID="_x0000_i1037" DrawAspect="Content" ObjectID="_1682376922" r:id="rId33"/>
              </w:object>
            </w:r>
            <w:r>
              <w:t xml:space="preserve"> </w:t>
            </w:r>
          </w:p>
        </w:tc>
        <w:tc>
          <w:tcPr>
            <w:tcW w:w="2337" w:type="dxa"/>
          </w:tcPr>
          <w:p w14:paraId="247ADA5F" w14:textId="53260EF7" w:rsidR="008F1092" w:rsidRDefault="00A65D02" w:rsidP="008F1092">
            <w:pPr>
              <w:ind w:firstLine="0"/>
              <w:jc w:val="center"/>
            </w:pPr>
            <w:r>
              <w:t>239,308</w:t>
            </w:r>
          </w:p>
        </w:tc>
      </w:tr>
      <w:tr w:rsidR="008F1092" w14:paraId="4CF672EA" w14:textId="77777777" w:rsidTr="008F1092">
        <w:tc>
          <w:tcPr>
            <w:tcW w:w="1271" w:type="dxa"/>
          </w:tcPr>
          <w:p w14:paraId="73A59882" w14:textId="703FF047" w:rsidR="008F1092" w:rsidRDefault="008F1092" w:rsidP="008F1092">
            <w:pPr>
              <w:ind w:firstLine="0"/>
              <w:jc w:val="center"/>
            </w:pPr>
            <w:r>
              <w:t>5</w:t>
            </w:r>
          </w:p>
        </w:tc>
        <w:tc>
          <w:tcPr>
            <w:tcW w:w="3401" w:type="dxa"/>
            <w:vAlign w:val="center"/>
          </w:tcPr>
          <w:p w14:paraId="542C43DD" w14:textId="54B6AB17" w:rsidR="008F1092" w:rsidRDefault="008F1092" w:rsidP="008F1092">
            <w:pPr>
              <w:ind w:firstLine="0"/>
              <w:jc w:val="center"/>
            </w:pPr>
            <w:r w:rsidRPr="00B91F81">
              <w:rPr>
                <w:lang w:val="en-US"/>
              </w:rPr>
              <w:t>N</w:t>
            </w:r>
            <w:r w:rsidRPr="00B91F81">
              <w:rPr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14:paraId="3AA83FE7" w14:textId="3385B7B0" w:rsidR="008F1092" w:rsidRDefault="00DC041D" w:rsidP="008F1092">
            <w:pPr>
              <w:ind w:firstLine="0"/>
              <w:jc w:val="center"/>
            </w:pPr>
            <w:r>
              <w:t>—</w:t>
            </w:r>
          </w:p>
        </w:tc>
        <w:tc>
          <w:tcPr>
            <w:tcW w:w="2337" w:type="dxa"/>
          </w:tcPr>
          <w:p w14:paraId="63A85CA1" w14:textId="1EE081C5" w:rsidR="008F1092" w:rsidRDefault="00DC041D" w:rsidP="008F1092">
            <w:pPr>
              <w:ind w:firstLine="0"/>
              <w:jc w:val="center"/>
            </w:pPr>
            <w:r>
              <w:t>—</w:t>
            </w:r>
          </w:p>
        </w:tc>
      </w:tr>
      <w:tr w:rsidR="008F1092" w14:paraId="74D2490D" w14:textId="77777777" w:rsidTr="008F1092">
        <w:tc>
          <w:tcPr>
            <w:tcW w:w="1271" w:type="dxa"/>
          </w:tcPr>
          <w:p w14:paraId="25A36076" w14:textId="5FF1C109" w:rsidR="008F1092" w:rsidRDefault="008F1092" w:rsidP="008F1092">
            <w:pPr>
              <w:ind w:firstLine="0"/>
              <w:jc w:val="center"/>
            </w:pPr>
            <w:r>
              <w:t>6</w:t>
            </w:r>
          </w:p>
        </w:tc>
        <w:tc>
          <w:tcPr>
            <w:tcW w:w="3401" w:type="dxa"/>
            <w:vAlign w:val="center"/>
          </w:tcPr>
          <w:p w14:paraId="10F9F736" w14:textId="7ECE839E" w:rsidR="008F1092" w:rsidRDefault="008F1092" w:rsidP="008F1092">
            <w:pPr>
              <w:ind w:firstLine="0"/>
              <w:jc w:val="center"/>
            </w:pPr>
            <w:r w:rsidRPr="00B91F81">
              <w:rPr>
                <w:lang w:val="en-US"/>
              </w:rPr>
              <w:t>CO</w:t>
            </w:r>
            <w:r w:rsidRPr="00B91F81">
              <w:rPr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14:paraId="483F7D4E" w14:textId="53D8EDCC" w:rsidR="008F1092" w:rsidRDefault="0014119F" w:rsidP="008F1092">
            <w:pPr>
              <w:ind w:firstLine="0"/>
              <w:jc w:val="center"/>
            </w:pPr>
            <w:r w:rsidRPr="0014119F">
              <w:rPr>
                <w:position w:val="-10"/>
              </w:rPr>
              <w:object w:dxaOrig="1140" w:dyaOrig="400" w14:anchorId="148FEE46">
                <v:shape id="_x0000_i1038" type="#_x0000_t75" style="width:57pt;height:20.25pt" o:ole="">
                  <v:imagedata r:id="rId34" o:title=""/>
                </v:shape>
                <o:OLEObject Type="Embed" ProgID="Equation.DSMT4" ShapeID="_x0000_i1038" DrawAspect="Content" ObjectID="_1682376923" r:id="rId35"/>
              </w:object>
            </w:r>
            <w:r>
              <w:t xml:space="preserve"> </w:t>
            </w:r>
          </w:p>
        </w:tc>
        <w:tc>
          <w:tcPr>
            <w:tcW w:w="2337" w:type="dxa"/>
          </w:tcPr>
          <w:p w14:paraId="46B6FB44" w14:textId="59B214E6" w:rsidR="008F1092" w:rsidRDefault="00A65D02" w:rsidP="008F1092">
            <w:pPr>
              <w:ind w:firstLine="0"/>
              <w:jc w:val="center"/>
            </w:pPr>
            <w:r>
              <w:t>8,903</w:t>
            </w:r>
          </w:p>
        </w:tc>
      </w:tr>
      <w:tr w:rsidR="008F1092" w14:paraId="5BB3B899" w14:textId="77777777" w:rsidTr="008F1092">
        <w:tc>
          <w:tcPr>
            <w:tcW w:w="1271" w:type="dxa"/>
          </w:tcPr>
          <w:p w14:paraId="42496066" w14:textId="5887702D" w:rsidR="008F1092" w:rsidRDefault="008F1092" w:rsidP="008F1092">
            <w:pPr>
              <w:ind w:firstLine="0"/>
              <w:jc w:val="center"/>
            </w:pPr>
            <w:r>
              <w:t>7</w:t>
            </w:r>
          </w:p>
        </w:tc>
        <w:tc>
          <w:tcPr>
            <w:tcW w:w="3401" w:type="dxa"/>
            <w:vAlign w:val="center"/>
          </w:tcPr>
          <w:p w14:paraId="31388E90" w14:textId="539C44AD" w:rsidR="008F1092" w:rsidRDefault="008F1092" w:rsidP="008F1092">
            <w:pPr>
              <w:ind w:firstLine="0"/>
              <w:jc w:val="center"/>
            </w:pPr>
            <w:r w:rsidRPr="00B91F81">
              <w:rPr>
                <w:lang w:val="en-US"/>
              </w:rPr>
              <w:t>H</w:t>
            </w:r>
            <w:r w:rsidRPr="00B91F81">
              <w:rPr>
                <w:vertAlign w:val="subscript"/>
                <w:lang w:val="en-US"/>
              </w:rPr>
              <w:t>2</w:t>
            </w:r>
            <w:r w:rsidRPr="00B91F81">
              <w:rPr>
                <w:lang w:val="en-US"/>
              </w:rPr>
              <w:t>O</w:t>
            </w:r>
          </w:p>
        </w:tc>
        <w:tc>
          <w:tcPr>
            <w:tcW w:w="2336" w:type="dxa"/>
          </w:tcPr>
          <w:p w14:paraId="7785AD28" w14:textId="2BE4A5F1" w:rsidR="008F1092" w:rsidRDefault="00DC041D" w:rsidP="008F1092">
            <w:pPr>
              <w:ind w:firstLine="0"/>
              <w:jc w:val="center"/>
            </w:pPr>
            <w:r>
              <w:t>—</w:t>
            </w:r>
          </w:p>
        </w:tc>
        <w:tc>
          <w:tcPr>
            <w:tcW w:w="2337" w:type="dxa"/>
          </w:tcPr>
          <w:p w14:paraId="5E50C573" w14:textId="25DF336A" w:rsidR="008F1092" w:rsidRDefault="00DC041D" w:rsidP="008F1092">
            <w:pPr>
              <w:ind w:firstLine="0"/>
              <w:jc w:val="center"/>
            </w:pPr>
            <w:r>
              <w:t>—</w:t>
            </w:r>
          </w:p>
        </w:tc>
      </w:tr>
      <w:tr w:rsidR="008F1092" w14:paraId="6E4BF6D2" w14:textId="77777777" w:rsidTr="008F1092">
        <w:tc>
          <w:tcPr>
            <w:tcW w:w="1271" w:type="dxa"/>
          </w:tcPr>
          <w:p w14:paraId="18BDAE09" w14:textId="5EE75C7E" w:rsidR="008F1092" w:rsidRDefault="008F1092" w:rsidP="008F1092">
            <w:pPr>
              <w:ind w:firstLine="0"/>
              <w:jc w:val="center"/>
            </w:pPr>
            <w:r>
              <w:t>8</w:t>
            </w:r>
          </w:p>
        </w:tc>
        <w:tc>
          <w:tcPr>
            <w:tcW w:w="3401" w:type="dxa"/>
            <w:vAlign w:val="center"/>
          </w:tcPr>
          <w:p w14:paraId="6A23697A" w14:textId="2D03797D" w:rsidR="008F1092" w:rsidRDefault="008F1092" w:rsidP="008F1092">
            <w:pPr>
              <w:ind w:firstLine="0"/>
              <w:jc w:val="center"/>
            </w:pPr>
            <w:r w:rsidRPr="00B91F81">
              <w:rPr>
                <w:lang w:val="en-US"/>
              </w:rPr>
              <w:t>AlCl</w:t>
            </w:r>
          </w:p>
        </w:tc>
        <w:tc>
          <w:tcPr>
            <w:tcW w:w="2336" w:type="dxa"/>
          </w:tcPr>
          <w:p w14:paraId="4EA01D59" w14:textId="7DBEE191" w:rsidR="008F1092" w:rsidRDefault="00DC041D" w:rsidP="008F1092">
            <w:pPr>
              <w:ind w:firstLine="0"/>
              <w:jc w:val="center"/>
            </w:pPr>
            <w:r>
              <w:t>—</w:t>
            </w:r>
          </w:p>
        </w:tc>
        <w:tc>
          <w:tcPr>
            <w:tcW w:w="2337" w:type="dxa"/>
          </w:tcPr>
          <w:p w14:paraId="6F92D03F" w14:textId="7EC442F8" w:rsidR="008F1092" w:rsidRDefault="00DC041D" w:rsidP="008F1092">
            <w:pPr>
              <w:ind w:firstLine="0"/>
              <w:jc w:val="center"/>
            </w:pPr>
            <w:r>
              <w:t>—</w:t>
            </w:r>
          </w:p>
        </w:tc>
      </w:tr>
    </w:tbl>
    <w:p w14:paraId="5718B812" w14:textId="65F9CB21" w:rsidR="008F1092" w:rsidRDefault="008F1092" w:rsidP="008F1092"/>
    <w:p w14:paraId="3AF2A368" w14:textId="0BF96278" w:rsidR="00756AC8" w:rsidRPr="00355ED7" w:rsidRDefault="00756AC8" w:rsidP="008F1092">
      <w:r>
        <w:t xml:space="preserve">Из данных таблицы </w:t>
      </w:r>
      <w:r w:rsidR="00B8083A">
        <w:t>1.2.3</w:t>
      </w:r>
      <w:r>
        <w:t xml:space="preserve"> видно, что санитарно-защитная зона полигона должна составлять не менее </w:t>
      </w:r>
      <w:r w:rsidR="00932ACF">
        <w:t>250 м</w:t>
      </w:r>
      <w:r>
        <w:t>. При таком расстоянии концентрация вредных веществ</w:t>
      </w:r>
      <w:r w:rsidR="00BE0F23">
        <w:t xml:space="preserve"> достигает</w:t>
      </w:r>
      <w:r>
        <w:t xml:space="preserve"> достаточного уровня ПДК атмосферного воздуха.</w:t>
      </w:r>
      <w:bookmarkEnd w:id="45"/>
    </w:p>
    <w:p w14:paraId="60E84397" w14:textId="54D098A1" w:rsidR="00C13F5E" w:rsidRDefault="00A80BC8" w:rsidP="005E5819">
      <w:pPr>
        <w:pStyle w:val="2"/>
      </w:pPr>
      <w:bookmarkStart w:id="47" w:name="_Toc71223587"/>
      <w:r>
        <w:t>Акустический расчет</w:t>
      </w:r>
      <w:r w:rsidR="004D284C">
        <w:t xml:space="preserve">. </w:t>
      </w:r>
      <w:bookmarkStart w:id="48" w:name="_Toc70064675"/>
      <w:r w:rsidR="004D284C">
        <w:t>Расчет звукоизоляции кабины для персонала</w:t>
      </w:r>
      <w:bookmarkEnd w:id="47"/>
      <w:bookmarkEnd w:id="48"/>
    </w:p>
    <w:p w14:paraId="7BF749FA" w14:textId="35092BA1" w:rsidR="00FE1B0D" w:rsidRPr="00FE1B0D" w:rsidRDefault="00FE1B0D" w:rsidP="00FE1B0D">
      <w:bookmarkStart w:id="49" w:name="_Hlk71747566"/>
      <w:r>
        <w:t>РДТТ является источником мощных акустических шумов.</w:t>
      </w:r>
    </w:p>
    <w:p w14:paraId="01812A6A" w14:textId="7EDF9390" w:rsidR="0058210F" w:rsidRPr="003C6DBB" w:rsidRDefault="007253B2" w:rsidP="00371A00">
      <w:r w:rsidRPr="00DA6824">
        <w:t>Шум </w:t>
      </w:r>
      <w:r>
        <w:rPr>
          <w:shd w:val="clear" w:color="auto" w:fill="FFFFFF"/>
        </w:rPr>
        <w:t>–</w:t>
      </w:r>
      <w:r w:rsidRPr="00DA6824">
        <w:t> это сочетание звуков различных по силе и частоте, способное оказывать воздействие на организм.</w:t>
      </w:r>
      <w:r>
        <w:t xml:space="preserve"> Шум создаёт значительную нагрузку на органы слуха человека, а также угнетает центральную нервную систему, оказывая негативное воздействие. Для реактивных двигателей характерны </w:t>
      </w:r>
      <w:r>
        <w:lastRenderedPageBreak/>
        <w:t xml:space="preserve">высокие уровни шума (свыше 140 дБ), опасные для здоровья человека. Следовательно, </w:t>
      </w:r>
      <w:r w:rsidR="00780CF0">
        <w:t>необходимо рассчитать безопасное расстояние, на котором следует организовать пульт управления и наблюдения при испытаниях двигателя.</w:t>
      </w:r>
    </w:p>
    <w:p w14:paraId="29DF421B" w14:textId="77777777" w:rsidR="00F83CD8" w:rsidRDefault="00F83CD8" w:rsidP="00AA7690">
      <w:r>
        <w:t xml:space="preserve">Исходные данные для расчета: </w:t>
      </w:r>
    </w:p>
    <w:p w14:paraId="5614183B" w14:textId="6FBC1E23" w:rsidR="00F83CD8" w:rsidRDefault="00A477A7" w:rsidP="00AA7690">
      <w:pPr>
        <w:pStyle w:val="a0"/>
        <w:numPr>
          <w:ilvl w:val="0"/>
          <w:numId w:val="8"/>
        </w:numPr>
        <w:ind w:left="0" w:firstLine="709"/>
      </w:pPr>
      <w:r>
        <w:t>д</w:t>
      </w:r>
      <w:r w:rsidR="00F83CD8">
        <w:t xml:space="preserve">иаметр среза сопла </w:t>
      </w:r>
      <w:r w:rsidR="00F83CD8" w:rsidRPr="00F83CD8">
        <w:rPr>
          <w:position w:val="-12"/>
        </w:rPr>
        <w:object w:dxaOrig="1560" w:dyaOrig="380" w14:anchorId="3B6AEA2B">
          <v:shape id="_x0000_i1039" type="#_x0000_t75" style="width:78pt;height:18.75pt" o:ole="">
            <v:imagedata r:id="rId36" o:title=""/>
          </v:shape>
          <o:OLEObject Type="Embed" ProgID="Equation.DSMT4" ShapeID="_x0000_i1039" DrawAspect="Content" ObjectID="_1682376924" r:id="rId37"/>
        </w:object>
      </w:r>
      <w:r w:rsidR="00F83CD8">
        <w:t xml:space="preserve">, </w:t>
      </w:r>
      <w:r w:rsidR="00F83CD8" w:rsidRPr="00F83CD8">
        <w:rPr>
          <w:position w:val="-12"/>
        </w:rPr>
        <w:object w:dxaOrig="1480" w:dyaOrig="420" w14:anchorId="253452AA">
          <v:shape id="_x0000_i1040" type="#_x0000_t75" style="width:74.25pt;height:21pt" o:ole="">
            <v:imagedata r:id="rId38" o:title=""/>
          </v:shape>
          <o:OLEObject Type="Embed" ProgID="Equation.DSMT4" ShapeID="_x0000_i1040" DrawAspect="Content" ObjectID="_1682376925" r:id="rId39"/>
        </w:object>
      </w:r>
      <w:r>
        <w:t>;</w:t>
      </w:r>
    </w:p>
    <w:p w14:paraId="7D83F6AF" w14:textId="293EA53E" w:rsidR="00F83CD8" w:rsidRDefault="00A477A7" w:rsidP="00AA7690">
      <w:pPr>
        <w:pStyle w:val="a0"/>
        <w:numPr>
          <w:ilvl w:val="0"/>
          <w:numId w:val="8"/>
        </w:numPr>
        <w:ind w:left="0" w:firstLine="709"/>
      </w:pPr>
      <w:r>
        <w:t>с</w:t>
      </w:r>
      <w:r w:rsidR="00F83CD8">
        <w:t xml:space="preserve">корость истечения газа </w:t>
      </w:r>
      <w:r w:rsidR="00F83CD8" w:rsidRPr="00F83CD8">
        <w:rPr>
          <w:position w:val="-28"/>
        </w:rPr>
        <w:object w:dxaOrig="1920" w:dyaOrig="720" w14:anchorId="77FB9C28">
          <v:shape id="_x0000_i1041" type="#_x0000_t75" style="width:96pt;height:36pt" o:ole="">
            <v:imagedata r:id="rId40" o:title=""/>
          </v:shape>
          <o:OLEObject Type="Embed" ProgID="Equation.DSMT4" ShapeID="_x0000_i1041" DrawAspect="Content" ObjectID="_1682376926" r:id="rId41"/>
        </w:object>
      </w:r>
      <w:r>
        <w:t>;</w:t>
      </w:r>
    </w:p>
    <w:p w14:paraId="705671CE" w14:textId="75ACE2EA" w:rsidR="00F83CD8" w:rsidRDefault="00A477A7" w:rsidP="00AA7690">
      <w:pPr>
        <w:pStyle w:val="a0"/>
        <w:numPr>
          <w:ilvl w:val="0"/>
          <w:numId w:val="8"/>
        </w:numPr>
        <w:ind w:left="0" w:firstLine="709"/>
      </w:pPr>
      <w:r>
        <w:t>п</w:t>
      </w:r>
      <w:r w:rsidR="00F83CD8">
        <w:t xml:space="preserve">лотность струи газа </w:t>
      </w:r>
      <w:r w:rsidR="00F83CD8" w:rsidRPr="00F83CD8">
        <w:rPr>
          <w:position w:val="-26"/>
        </w:rPr>
        <w:object w:dxaOrig="1719" w:dyaOrig="700" w14:anchorId="6FA2C7B4">
          <v:shape id="_x0000_i1042" type="#_x0000_t75" style="width:86.25pt;height:35.25pt" o:ole="">
            <v:imagedata r:id="rId42" o:title=""/>
          </v:shape>
          <o:OLEObject Type="Embed" ProgID="Equation.DSMT4" ShapeID="_x0000_i1042" DrawAspect="Content" ObjectID="_1682376927" r:id="rId43"/>
        </w:object>
      </w:r>
      <w:r w:rsidR="00F83CD8">
        <w:t>.</w:t>
      </w:r>
    </w:p>
    <w:p w14:paraId="5FFFBDB3" w14:textId="0F0C5E4D" w:rsidR="00F83CD8" w:rsidRDefault="00F83CD8" w:rsidP="00AA7690">
      <w:r>
        <w:t>При проведении испытаний главным источником шума является высокоскоростная выхлопная струя.</w:t>
      </w:r>
    </w:p>
    <w:p w14:paraId="688A7820" w14:textId="2983749A" w:rsidR="00F83CD8" w:rsidRDefault="00B41F21" w:rsidP="00AA7690">
      <w:r>
        <w:t>Общий уровень звуковой мощности</w:t>
      </w:r>
      <w:r w:rsidR="00C718A4">
        <w:t xml:space="preserve"> выхлопной струи двигателя </w:t>
      </w:r>
      <w:r w:rsidR="00C718A4" w:rsidRPr="00C718A4">
        <w:t>[</w:t>
      </w:r>
      <w:r w:rsidR="00C718A4">
        <w:t>4</w:t>
      </w:r>
      <w:r w:rsidR="00C718A4" w:rsidRPr="00C718A4">
        <w:t>]</w:t>
      </w:r>
      <w:r>
        <w:t>:</w:t>
      </w:r>
    </w:p>
    <w:p w14:paraId="5E3994E5" w14:textId="23D0A59C" w:rsidR="00B41F21" w:rsidRDefault="00F13EC6" w:rsidP="00AA7690">
      <w:pPr>
        <w:jc w:val="center"/>
      </w:pPr>
      <w:r w:rsidRPr="00F13EC6">
        <w:rPr>
          <w:position w:val="-38"/>
        </w:rPr>
        <w:object w:dxaOrig="7760" w:dyaOrig="900" w14:anchorId="77CE880E">
          <v:shape id="_x0000_i1043" type="#_x0000_t75" style="width:387.75pt;height:45pt" o:ole="">
            <v:imagedata r:id="rId44" o:title=""/>
          </v:shape>
          <o:OLEObject Type="Embed" ProgID="Equation.DSMT4" ShapeID="_x0000_i1043" DrawAspect="Content" ObjectID="_1682376928" r:id="rId45"/>
        </w:object>
      </w:r>
    </w:p>
    <w:p w14:paraId="3F4AC11B" w14:textId="5C88CC34" w:rsidR="00B41F21" w:rsidRDefault="00B41F21" w:rsidP="00AA7690">
      <w:pPr>
        <w:ind w:firstLine="0"/>
      </w:pPr>
      <w:r>
        <w:t xml:space="preserve">где </w:t>
      </w:r>
      <w:r w:rsidRPr="00B41F21">
        <w:rPr>
          <w:position w:val="-6"/>
        </w:rPr>
        <w:object w:dxaOrig="420" w:dyaOrig="300" w14:anchorId="3032AEB2">
          <v:shape id="_x0000_i1044" type="#_x0000_t75" style="width:21pt;height:15pt" o:ole="">
            <v:imagedata r:id="rId46" o:title=""/>
          </v:shape>
          <o:OLEObject Type="Embed" ProgID="Equation.DSMT4" ShapeID="_x0000_i1044" DrawAspect="Content" ObjectID="_1682376929" r:id="rId47"/>
        </w:object>
      </w:r>
      <w:r>
        <w:t xml:space="preserve"> величина, зависящая от температуры струи газ, </w:t>
      </w:r>
      <w:r w:rsidRPr="00B41F21">
        <w:rPr>
          <w:position w:val="-8"/>
        </w:rPr>
        <w:object w:dxaOrig="1160" w:dyaOrig="320" w14:anchorId="4FA85776">
          <v:shape id="_x0000_i1045" type="#_x0000_t75" style="width:57.75pt;height:15.75pt" o:ole="">
            <v:imagedata r:id="rId48" o:title=""/>
          </v:shape>
          <o:OLEObject Type="Embed" ProgID="Equation.DSMT4" ShapeID="_x0000_i1045" DrawAspect="Content" ObjectID="_1682376930" r:id="rId49"/>
        </w:object>
      </w:r>
      <w:r>
        <w:t>.</w:t>
      </w:r>
    </w:p>
    <w:p w14:paraId="070EC1EF" w14:textId="5188C0CE" w:rsidR="006A6BD5" w:rsidRDefault="006A6BD5" w:rsidP="006A6BD5">
      <w:r>
        <w:t>Октавные уровни звуковой мощности струи:</w:t>
      </w:r>
    </w:p>
    <w:p w14:paraId="60A488CB" w14:textId="1EF28322" w:rsidR="00E2215C" w:rsidRDefault="006A6BD5" w:rsidP="002A3000">
      <w:pPr>
        <w:jc w:val="center"/>
      </w:pPr>
      <w:r w:rsidRPr="00E2215C">
        <w:rPr>
          <w:position w:val="-16"/>
        </w:rPr>
        <w:object w:dxaOrig="1860" w:dyaOrig="420" w14:anchorId="68E84149">
          <v:shape id="_x0000_i1046" type="#_x0000_t75" style="width:93pt;height:21pt" o:ole="">
            <v:imagedata r:id="rId50" o:title=""/>
          </v:shape>
          <o:OLEObject Type="Embed" ProgID="Equation.DSMT4" ShapeID="_x0000_i1046" DrawAspect="Content" ObjectID="_1682376931" r:id="rId51"/>
        </w:object>
      </w:r>
      <w:r w:rsidR="00AA7690">
        <w:t>,</w:t>
      </w:r>
    </w:p>
    <w:p w14:paraId="661DCA35" w14:textId="0749F8E2" w:rsidR="00AA7690" w:rsidRDefault="00AA7690" w:rsidP="00AA7690">
      <w:pPr>
        <w:ind w:firstLine="0"/>
      </w:pPr>
      <w:r>
        <w:t xml:space="preserve">где </w:t>
      </w:r>
      <w:r w:rsidRPr="00AA7690">
        <w:rPr>
          <w:position w:val="-16"/>
        </w:rPr>
        <w:object w:dxaOrig="700" w:dyaOrig="420" w14:anchorId="1188BCE3">
          <v:shape id="_x0000_i1047" type="#_x0000_t75" style="width:35.25pt;height:21pt" o:ole="">
            <v:imagedata r:id="rId52" o:title=""/>
          </v:shape>
          <o:OLEObject Type="Embed" ProgID="Equation.DSMT4" ShapeID="_x0000_i1047" DrawAspect="Content" ObjectID="_1682376932" r:id="rId53"/>
        </w:object>
      </w:r>
      <w:r>
        <w:t xml:space="preserve"> разность между общим </w:t>
      </w:r>
      <w:r w:rsidR="00AA1A44">
        <w:t>уровнем звуковой мощности</w:t>
      </w:r>
      <w:r>
        <w:t xml:space="preserve"> и октавн</w:t>
      </w:r>
      <w:r w:rsidR="00AA1A44">
        <w:t>ым уровнем звуковой мощности</w:t>
      </w:r>
      <w:r>
        <w:t xml:space="preserve"> со среднегеометрической частотой </w:t>
      </w:r>
      <w:r w:rsidRPr="00AA7690">
        <w:rPr>
          <w:position w:val="-12"/>
        </w:rPr>
        <w:object w:dxaOrig="260" w:dyaOrig="360" w14:anchorId="32F95E3D">
          <v:shape id="_x0000_i1048" type="#_x0000_t75" style="width:12.75pt;height:18pt" o:ole="">
            <v:imagedata r:id="rId54" o:title=""/>
          </v:shape>
          <o:OLEObject Type="Embed" ProgID="Equation.DSMT4" ShapeID="_x0000_i1048" DrawAspect="Content" ObjectID="_1682376933" r:id="rId55"/>
        </w:object>
      </w:r>
      <w:r>
        <w:t>, значение которой находят в зависимости от безразмерного параметра – числа Струхаля, определяемого для каждой третьоктавной частоты</w:t>
      </w:r>
      <w:r w:rsidR="00CB7AB7">
        <w:t xml:space="preserve"> </w:t>
      </w:r>
      <w:r w:rsidR="00CB7AB7" w:rsidRPr="00CB7AB7">
        <w:t>[</w:t>
      </w:r>
      <w:r w:rsidR="00AA1A44">
        <w:t>5</w:t>
      </w:r>
      <w:r w:rsidR="00CB7AB7" w:rsidRPr="00CB7AB7">
        <w:t>]</w:t>
      </w:r>
      <w:r>
        <w:t xml:space="preserve">: </w:t>
      </w:r>
    </w:p>
    <w:p w14:paraId="43FD15C1" w14:textId="45937850" w:rsidR="00AA7690" w:rsidRDefault="002A3000" w:rsidP="002A3000">
      <w:pPr>
        <w:jc w:val="center"/>
      </w:pPr>
      <w:r w:rsidRPr="002A3000">
        <w:rPr>
          <w:position w:val="-34"/>
        </w:rPr>
        <w:object w:dxaOrig="1340" w:dyaOrig="780" w14:anchorId="31F3E736">
          <v:shape id="_x0000_i1049" type="#_x0000_t75" style="width:66.75pt;height:39pt" o:ole="">
            <v:imagedata r:id="rId56" o:title=""/>
          </v:shape>
          <o:OLEObject Type="Embed" ProgID="Equation.DSMT4" ShapeID="_x0000_i1049" DrawAspect="Content" ObjectID="_1682376934" r:id="rId57"/>
        </w:object>
      </w:r>
      <w:r>
        <w:t>.</w:t>
      </w:r>
    </w:p>
    <w:p w14:paraId="457B787E" w14:textId="1F0ECC84" w:rsidR="00A851AD" w:rsidRDefault="00A851AD" w:rsidP="00A851AD">
      <w:r>
        <w:t>Соответствующие значения</w:t>
      </w:r>
      <w:r w:rsidR="004C7DDB">
        <w:t xml:space="preserve"> представлены в таблиц</w:t>
      </w:r>
      <w:r w:rsidR="00F205BE">
        <w:t>е 1.3.1</w:t>
      </w:r>
      <w:r w:rsidR="009B0D00">
        <w:t>.</w:t>
      </w:r>
    </w:p>
    <w:p w14:paraId="6782E2B4" w14:textId="6D1F3691" w:rsidR="004C7DDB" w:rsidRDefault="004C7DDB" w:rsidP="004C7DDB">
      <w:pPr>
        <w:jc w:val="center"/>
      </w:pPr>
      <w:r>
        <w:rPr>
          <w:noProof/>
        </w:rPr>
        <w:lastRenderedPageBreak/>
        <w:drawing>
          <wp:inline distT="0" distB="0" distL="0" distR="0" wp14:anchorId="62311B87" wp14:editId="5F0DD232">
            <wp:extent cx="5476875" cy="2457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BEBA8EAE-BF5A-486C-A8C5-ECC9F3942E4B}">
                          <a14:imgProps xmlns:a14="http://schemas.microsoft.com/office/drawing/2010/main">
                            <a14:imgLayer r:embed="rId59">
                              <a14:imgEffect>
                                <a14:sharpenSoften amount="50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D4193" w14:textId="7C7C3A76" w:rsidR="00A443D1" w:rsidRDefault="00A443D1" w:rsidP="00BD1B4C">
      <w:pPr>
        <w:jc w:val="center"/>
      </w:pPr>
      <w:r>
        <w:t xml:space="preserve">Рисунок </w:t>
      </w:r>
      <w:r w:rsidR="00727492">
        <w:fldChar w:fldCharType="begin"/>
      </w:r>
      <w:r w:rsidR="00727492">
        <w:instrText xml:space="preserve"> STYLEREF 2 \s </w:instrText>
      </w:r>
      <w:r w:rsidR="00727492">
        <w:fldChar w:fldCharType="separate"/>
      </w:r>
      <w:r w:rsidR="00365D1B">
        <w:rPr>
          <w:noProof/>
        </w:rPr>
        <w:t>1.3</w:t>
      </w:r>
      <w:r w:rsidR="00727492">
        <w:rPr>
          <w:noProof/>
        </w:rPr>
        <w:fldChar w:fldCharType="end"/>
      </w:r>
      <w:r w:rsidR="005405F9">
        <w:t>.</w:t>
      </w:r>
      <w:r w:rsidR="00727492">
        <w:fldChar w:fldCharType="begin"/>
      </w:r>
      <w:r w:rsidR="00727492">
        <w:instrText xml:space="preserve"> SEQ Рисунок \* ARABIC \s 2 </w:instrText>
      </w:r>
      <w:r w:rsidR="00727492">
        <w:fldChar w:fldCharType="separate"/>
      </w:r>
      <w:r w:rsidR="00365D1B">
        <w:rPr>
          <w:noProof/>
        </w:rPr>
        <w:t>1</w:t>
      </w:r>
      <w:r w:rsidR="00727492">
        <w:rPr>
          <w:noProof/>
        </w:rPr>
        <w:fldChar w:fldCharType="end"/>
      </w:r>
      <w:r>
        <w:t xml:space="preserve"> – Зависимость относительного спектра звуковой мощности струи от числа Струхаля</w:t>
      </w:r>
    </w:p>
    <w:p w14:paraId="37AD7FEB" w14:textId="38ABD98A" w:rsidR="00185C1A" w:rsidRPr="00185C1A" w:rsidRDefault="00185C1A" w:rsidP="00185C1A">
      <w:pPr>
        <w:ind w:firstLine="0"/>
      </w:pPr>
      <w:bookmarkStart w:id="50" w:name="_Ref71223485"/>
      <w:r>
        <w:t xml:space="preserve">Таблица </w:t>
      </w:r>
      <w:r w:rsidR="00727492">
        <w:fldChar w:fldCharType="begin"/>
      </w:r>
      <w:r w:rsidR="00727492">
        <w:instrText xml:space="preserve"> STYLEREF 2 \s </w:instrText>
      </w:r>
      <w:r w:rsidR="00727492">
        <w:fldChar w:fldCharType="separate"/>
      </w:r>
      <w:r w:rsidR="00365D1B">
        <w:rPr>
          <w:noProof/>
        </w:rPr>
        <w:t>1.3</w:t>
      </w:r>
      <w:r w:rsidR="00727492">
        <w:rPr>
          <w:noProof/>
        </w:rPr>
        <w:fldChar w:fldCharType="end"/>
      </w:r>
      <w:r w:rsidR="00C50C2D">
        <w:t>.</w:t>
      </w:r>
      <w:r w:rsidR="00727492">
        <w:fldChar w:fldCharType="begin"/>
      </w:r>
      <w:r w:rsidR="00727492">
        <w:instrText xml:space="preserve"> SEQ Таблица \* ARABIC \s 2 </w:instrText>
      </w:r>
      <w:r w:rsidR="00727492">
        <w:fldChar w:fldCharType="separate"/>
      </w:r>
      <w:r w:rsidR="00365D1B">
        <w:rPr>
          <w:noProof/>
        </w:rPr>
        <w:t>1</w:t>
      </w:r>
      <w:r w:rsidR="00727492">
        <w:rPr>
          <w:noProof/>
        </w:rPr>
        <w:fldChar w:fldCharType="end"/>
      </w:r>
      <w:bookmarkEnd w:id="50"/>
      <w:r>
        <w:t xml:space="preserve">- </w:t>
      </w:r>
      <w:r>
        <w:rPr>
          <w:noProof/>
        </w:rPr>
        <w:t>Зависимость разности уровня звуковой мощности от числа Струхаля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1B4C" w14:paraId="36B36598" w14:textId="77777777" w:rsidTr="005B4D38">
        <w:tc>
          <w:tcPr>
            <w:tcW w:w="2336" w:type="dxa"/>
            <w:vAlign w:val="center"/>
          </w:tcPr>
          <w:p w14:paraId="3DC5AC4A" w14:textId="3FBEFBBE" w:rsidR="00BD1B4C" w:rsidRDefault="005B4D38" w:rsidP="00DE3963">
            <w:pPr>
              <w:ind w:firstLine="0"/>
              <w:jc w:val="center"/>
            </w:pPr>
            <w:r w:rsidRPr="005B4D38">
              <w:rPr>
                <w:position w:val="-12"/>
              </w:rPr>
              <w:object w:dxaOrig="760" w:dyaOrig="360" w14:anchorId="37A49510">
                <v:shape id="_x0000_i1050" type="#_x0000_t75" style="width:38.25pt;height:18pt" o:ole="">
                  <v:imagedata r:id="rId60" o:title=""/>
                </v:shape>
                <o:OLEObject Type="Embed" ProgID="Equation.DSMT4" ShapeID="_x0000_i1050" DrawAspect="Content" ObjectID="_1682376935" r:id="rId61"/>
              </w:object>
            </w:r>
          </w:p>
        </w:tc>
        <w:tc>
          <w:tcPr>
            <w:tcW w:w="2336" w:type="dxa"/>
            <w:vAlign w:val="center"/>
          </w:tcPr>
          <w:p w14:paraId="636F5BDC" w14:textId="5BBEBF55" w:rsidR="00BD1B4C" w:rsidRPr="00E16B86" w:rsidRDefault="00E16B86" w:rsidP="00DE3963">
            <w:pPr>
              <w:ind w:firstLine="0"/>
              <w:jc w:val="center"/>
              <w:rPr>
                <w:lang w:val="en-US"/>
              </w:rPr>
            </w:pPr>
            <w:r w:rsidRPr="00E16B86">
              <w:rPr>
                <w:position w:val="-6"/>
              </w:rPr>
              <w:object w:dxaOrig="360" w:dyaOrig="300" w14:anchorId="2DACAACE">
                <v:shape id="_x0000_i1051" type="#_x0000_t75" style="width:18pt;height:15pt" o:ole="">
                  <v:imagedata r:id="rId62" o:title=""/>
                </v:shape>
                <o:OLEObject Type="Embed" ProgID="Equation.DSMT4" ShapeID="_x0000_i1051" DrawAspect="Content" ObjectID="_1682376936" r:id="rId63"/>
              </w:object>
            </w:r>
          </w:p>
        </w:tc>
        <w:tc>
          <w:tcPr>
            <w:tcW w:w="2336" w:type="dxa"/>
            <w:vAlign w:val="center"/>
          </w:tcPr>
          <w:p w14:paraId="422403FA" w14:textId="13B721D0" w:rsidR="00BD1B4C" w:rsidRDefault="005033E1" w:rsidP="005B4D38">
            <w:pPr>
              <w:ind w:firstLine="0"/>
              <w:jc w:val="center"/>
            </w:pPr>
            <w:r w:rsidRPr="005033E1">
              <w:rPr>
                <w:position w:val="-16"/>
              </w:rPr>
              <w:object w:dxaOrig="980" w:dyaOrig="420" w14:anchorId="19AC043A">
                <v:shape id="_x0000_i1052" type="#_x0000_t75" style="width:48.75pt;height:21pt" o:ole="">
                  <v:imagedata r:id="rId64" o:title=""/>
                </v:shape>
                <o:OLEObject Type="Embed" ProgID="Equation.DSMT4" ShapeID="_x0000_i1052" DrawAspect="Content" ObjectID="_1682376937" r:id="rId65"/>
              </w:object>
            </w:r>
            <w:r>
              <w:t xml:space="preserve"> </w:t>
            </w:r>
          </w:p>
        </w:tc>
        <w:tc>
          <w:tcPr>
            <w:tcW w:w="2337" w:type="dxa"/>
            <w:vAlign w:val="center"/>
          </w:tcPr>
          <w:p w14:paraId="7AB96DBA" w14:textId="1A42FE1D" w:rsidR="00BD1B4C" w:rsidRPr="00455445" w:rsidRDefault="005033E1" w:rsidP="005B4D38">
            <w:pPr>
              <w:ind w:firstLine="0"/>
              <w:jc w:val="center"/>
              <w:rPr>
                <w:lang w:val="en-US"/>
              </w:rPr>
            </w:pPr>
            <w:r w:rsidRPr="005033E1">
              <w:rPr>
                <w:position w:val="-16"/>
              </w:rPr>
              <w:object w:dxaOrig="820" w:dyaOrig="420" w14:anchorId="3891C6AC">
                <v:shape id="_x0000_i1053" type="#_x0000_t75" style="width:41.25pt;height:21pt" o:ole="">
                  <v:imagedata r:id="rId66" o:title=""/>
                </v:shape>
                <o:OLEObject Type="Embed" ProgID="Equation.DSMT4" ShapeID="_x0000_i1053" DrawAspect="Content" ObjectID="_1682376938" r:id="rId67"/>
              </w:object>
            </w:r>
            <w:r>
              <w:t xml:space="preserve"> </w:t>
            </w:r>
          </w:p>
        </w:tc>
      </w:tr>
      <w:tr w:rsidR="00455445" w14:paraId="4B28FB80" w14:textId="77777777" w:rsidTr="00F65B00">
        <w:tc>
          <w:tcPr>
            <w:tcW w:w="2336" w:type="dxa"/>
          </w:tcPr>
          <w:p w14:paraId="1B4D36C9" w14:textId="4CD0D855" w:rsidR="00455445" w:rsidRPr="00455445" w:rsidRDefault="00455445" w:rsidP="004554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55445">
              <w:rPr>
                <w:rFonts w:cs="Times New Roman"/>
                <w:color w:val="000000"/>
                <w:szCs w:val="28"/>
              </w:rPr>
              <w:t>31,5</w:t>
            </w:r>
          </w:p>
        </w:tc>
        <w:tc>
          <w:tcPr>
            <w:tcW w:w="2336" w:type="dxa"/>
          </w:tcPr>
          <w:p w14:paraId="7C3B8A31" w14:textId="030825A6" w:rsidR="00455445" w:rsidRPr="00455445" w:rsidRDefault="00455445" w:rsidP="004554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55445">
              <w:rPr>
                <w:rFonts w:cs="Times New Roman"/>
                <w:color w:val="000000"/>
                <w:szCs w:val="28"/>
              </w:rPr>
              <w:t>0,003625</w:t>
            </w:r>
          </w:p>
        </w:tc>
        <w:tc>
          <w:tcPr>
            <w:tcW w:w="2336" w:type="dxa"/>
          </w:tcPr>
          <w:p w14:paraId="13317D74" w14:textId="6A9912F1" w:rsidR="00455445" w:rsidRPr="00455445" w:rsidRDefault="00455445" w:rsidP="004554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55445">
              <w:rPr>
                <w:rFonts w:cs="Times New Roman"/>
                <w:color w:val="000000"/>
                <w:szCs w:val="28"/>
              </w:rPr>
              <w:t>25</w:t>
            </w:r>
          </w:p>
        </w:tc>
        <w:tc>
          <w:tcPr>
            <w:tcW w:w="2337" w:type="dxa"/>
          </w:tcPr>
          <w:p w14:paraId="6CA68429" w14:textId="0D7885E4" w:rsidR="00455445" w:rsidRPr="00455445" w:rsidRDefault="00455445" w:rsidP="004554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55445">
              <w:rPr>
                <w:rFonts w:cs="Times New Roman"/>
                <w:color w:val="000000"/>
                <w:szCs w:val="28"/>
              </w:rPr>
              <w:t>169,161</w:t>
            </w:r>
          </w:p>
        </w:tc>
      </w:tr>
      <w:tr w:rsidR="00455445" w14:paraId="2F9824E3" w14:textId="77777777" w:rsidTr="00F65B00">
        <w:tc>
          <w:tcPr>
            <w:tcW w:w="2336" w:type="dxa"/>
          </w:tcPr>
          <w:p w14:paraId="7E4538D6" w14:textId="63B53A3E" w:rsidR="00455445" w:rsidRPr="00455445" w:rsidRDefault="00455445" w:rsidP="004554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55445">
              <w:rPr>
                <w:rFonts w:cs="Times New Roman"/>
                <w:color w:val="000000"/>
                <w:szCs w:val="28"/>
              </w:rPr>
              <w:t>63</w:t>
            </w:r>
          </w:p>
        </w:tc>
        <w:tc>
          <w:tcPr>
            <w:tcW w:w="2336" w:type="dxa"/>
          </w:tcPr>
          <w:p w14:paraId="40A253B1" w14:textId="3A884220" w:rsidR="00455445" w:rsidRPr="00455445" w:rsidRDefault="00455445" w:rsidP="004554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55445">
              <w:rPr>
                <w:rFonts w:cs="Times New Roman"/>
                <w:color w:val="000000"/>
                <w:szCs w:val="28"/>
              </w:rPr>
              <w:t>0,007249</w:t>
            </w:r>
          </w:p>
        </w:tc>
        <w:tc>
          <w:tcPr>
            <w:tcW w:w="2336" w:type="dxa"/>
          </w:tcPr>
          <w:p w14:paraId="2E718126" w14:textId="185DAB28" w:rsidR="00455445" w:rsidRPr="00455445" w:rsidRDefault="00455445" w:rsidP="004554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55445">
              <w:rPr>
                <w:rFonts w:cs="Times New Roman"/>
                <w:color w:val="000000"/>
                <w:szCs w:val="28"/>
              </w:rPr>
              <w:t>23</w:t>
            </w:r>
          </w:p>
        </w:tc>
        <w:tc>
          <w:tcPr>
            <w:tcW w:w="2337" w:type="dxa"/>
          </w:tcPr>
          <w:p w14:paraId="53744C18" w14:textId="5C7BD5BA" w:rsidR="00455445" w:rsidRPr="00455445" w:rsidRDefault="00455445" w:rsidP="004554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55445">
              <w:rPr>
                <w:rFonts w:cs="Times New Roman"/>
                <w:color w:val="000000"/>
                <w:szCs w:val="28"/>
              </w:rPr>
              <w:t>171,161</w:t>
            </w:r>
          </w:p>
        </w:tc>
      </w:tr>
      <w:tr w:rsidR="00455445" w14:paraId="01579F47" w14:textId="77777777" w:rsidTr="00F65B00">
        <w:tc>
          <w:tcPr>
            <w:tcW w:w="2336" w:type="dxa"/>
          </w:tcPr>
          <w:p w14:paraId="7ACBEF14" w14:textId="15C32341" w:rsidR="00455445" w:rsidRPr="00455445" w:rsidRDefault="00455445" w:rsidP="004554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55445">
              <w:rPr>
                <w:rFonts w:cs="Times New Roman"/>
                <w:color w:val="000000"/>
                <w:szCs w:val="28"/>
              </w:rPr>
              <w:t>125</w:t>
            </w:r>
          </w:p>
        </w:tc>
        <w:tc>
          <w:tcPr>
            <w:tcW w:w="2336" w:type="dxa"/>
          </w:tcPr>
          <w:p w14:paraId="7C9FD191" w14:textId="7A2C308D" w:rsidR="00455445" w:rsidRPr="00455445" w:rsidRDefault="00455445" w:rsidP="004554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55445">
              <w:rPr>
                <w:rFonts w:cs="Times New Roman"/>
                <w:color w:val="000000"/>
                <w:szCs w:val="28"/>
              </w:rPr>
              <w:t>0,014384</w:t>
            </w:r>
          </w:p>
        </w:tc>
        <w:tc>
          <w:tcPr>
            <w:tcW w:w="2336" w:type="dxa"/>
          </w:tcPr>
          <w:p w14:paraId="1A3798E5" w14:textId="0C4F9D6B" w:rsidR="00455445" w:rsidRPr="00455445" w:rsidRDefault="00455445" w:rsidP="004554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55445">
              <w:rPr>
                <w:rFonts w:cs="Times New Roman"/>
                <w:color w:val="000000"/>
                <w:szCs w:val="28"/>
              </w:rPr>
              <w:t>21</w:t>
            </w:r>
          </w:p>
        </w:tc>
        <w:tc>
          <w:tcPr>
            <w:tcW w:w="2337" w:type="dxa"/>
          </w:tcPr>
          <w:p w14:paraId="61F14E59" w14:textId="6556BFA6" w:rsidR="00455445" w:rsidRPr="00455445" w:rsidRDefault="00455445" w:rsidP="004554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55445">
              <w:rPr>
                <w:rFonts w:cs="Times New Roman"/>
                <w:color w:val="000000"/>
                <w:szCs w:val="28"/>
              </w:rPr>
              <w:t>173,161</w:t>
            </w:r>
          </w:p>
        </w:tc>
      </w:tr>
      <w:tr w:rsidR="00455445" w14:paraId="1CDEF78D" w14:textId="77777777" w:rsidTr="00F65B00">
        <w:tc>
          <w:tcPr>
            <w:tcW w:w="2336" w:type="dxa"/>
          </w:tcPr>
          <w:p w14:paraId="19860C56" w14:textId="4C0342D5" w:rsidR="00455445" w:rsidRPr="00455445" w:rsidRDefault="00455445" w:rsidP="004554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55445">
              <w:rPr>
                <w:rFonts w:cs="Times New Roman"/>
                <w:color w:val="000000"/>
                <w:szCs w:val="28"/>
              </w:rPr>
              <w:t>500</w:t>
            </w:r>
          </w:p>
        </w:tc>
        <w:tc>
          <w:tcPr>
            <w:tcW w:w="2336" w:type="dxa"/>
          </w:tcPr>
          <w:p w14:paraId="4693F2CB" w14:textId="3427C510" w:rsidR="00455445" w:rsidRPr="00455445" w:rsidRDefault="00455445" w:rsidP="004554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55445">
              <w:rPr>
                <w:rFonts w:cs="Times New Roman"/>
                <w:color w:val="000000"/>
                <w:szCs w:val="28"/>
              </w:rPr>
              <w:t>0,057536</w:t>
            </w:r>
          </w:p>
        </w:tc>
        <w:tc>
          <w:tcPr>
            <w:tcW w:w="2336" w:type="dxa"/>
          </w:tcPr>
          <w:p w14:paraId="34D639E4" w14:textId="74BFCEED" w:rsidR="00455445" w:rsidRPr="00455445" w:rsidRDefault="00455445" w:rsidP="004554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55445"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2337" w:type="dxa"/>
          </w:tcPr>
          <w:p w14:paraId="19779D6C" w14:textId="7D724B50" w:rsidR="00455445" w:rsidRPr="00455445" w:rsidRDefault="00455445" w:rsidP="004554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55445">
              <w:rPr>
                <w:rFonts w:cs="Times New Roman"/>
                <w:color w:val="000000"/>
                <w:szCs w:val="28"/>
              </w:rPr>
              <w:t>185,161</w:t>
            </w:r>
          </w:p>
        </w:tc>
      </w:tr>
      <w:tr w:rsidR="00455445" w14:paraId="67A71FB6" w14:textId="77777777" w:rsidTr="00F65B00">
        <w:tc>
          <w:tcPr>
            <w:tcW w:w="2336" w:type="dxa"/>
          </w:tcPr>
          <w:p w14:paraId="30CBA25B" w14:textId="24C02796" w:rsidR="00455445" w:rsidRPr="00455445" w:rsidRDefault="00455445" w:rsidP="004554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55445">
              <w:rPr>
                <w:rFonts w:cs="Times New Roman"/>
                <w:color w:val="000000"/>
                <w:szCs w:val="28"/>
              </w:rPr>
              <w:t>1000</w:t>
            </w:r>
          </w:p>
        </w:tc>
        <w:tc>
          <w:tcPr>
            <w:tcW w:w="2336" w:type="dxa"/>
          </w:tcPr>
          <w:p w14:paraId="0F205780" w14:textId="7ABB7224" w:rsidR="00455445" w:rsidRPr="00455445" w:rsidRDefault="00455445" w:rsidP="004554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55445">
              <w:rPr>
                <w:rFonts w:cs="Times New Roman"/>
                <w:color w:val="000000"/>
                <w:szCs w:val="28"/>
              </w:rPr>
              <w:t>0,115071</w:t>
            </w:r>
          </w:p>
        </w:tc>
        <w:tc>
          <w:tcPr>
            <w:tcW w:w="2336" w:type="dxa"/>
          </w:tcPr>
          <w:p w14:paraId="66C98631" w14:textId="0416C851" w:rsidR="00455445" w:rsidRPr="00455445" w:rsidRDefault="00455445" w:rsidP="004554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55445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2337" w:type="dxa"/>
          </w:tcPr>
          <w:p w14:paraId="5C2DE495" w14:textId="790F7B01" w:rsidR="00455445" w:rsidRPr="00455445" w:rsidRDefault="00455445" w:rsidP="004554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55445">
              <w:rPr>
                <w:rFonts w:cs="Times New Roman"/>
                <w:color w:val="000000"/>
                <w:szCs w:val="28"/>
              </w:rPr>
              <w:t>189,161</w:t>
            </w:r>
          </w:p>
        </w:tc>
      </w:tr>
      <w:tr w:rsidR="00455445" w14:paraId="0D90A975" w14:textId="77777777" w:rsidTr="00F65B00">
        <w:tc>
          <w:tcPr>
            <w:tcW w:w="2336" w:type="dxa"/>
          </w:tcPr>
          <w:p w14:paraId="1178856D" w14:textId="61EEBC50" w:rsidR="00455445" w:rsidRPr="00455445" w:rsidRDefault="00455445" w:rsidP="004554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55445">
              <w:rPr>
                <w:rFonts w:cs="Times New Roman"/>
                <w:color w:val="000000"/>
                <w:szCs w:val="28"/>
              </w:rPr>
              <w:t>2000</w:t>
            </w:r>
          </w:p>
        </w:tc>
        <w:tc>
          <w:tcPr>
            <w:tcW w:w="2336" w:type="dxa"/>
          </w:tcPr>
          <w:p w14:paraId="57A3672F" w14:textId="1EBB3915" w:rsidR="00455445" w:rsidRPr="00455445" w:rsidRDefault="00455445" w:rsidP="004554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55445">
              <w:rPr>
                <w:rFonts w:cs="Times New Roman"/>
                <w:color w:val="000000"/>
                <w:szCs w:val="28"/>
              </w:rPr>
              <w:t>0,230143</w:t>
            </w:r>
          </w:p>
        </w:tc>
        <w:tc>
          <w:tcPr>
            <w:tcW w:w="2336" w:type="dxa"/>
          </w:tcPr>
          <w:p w14:paraId="32BA65F1" w14:textId="0F89A350" w:rsidR="00455445" w:rsidRPr="00455445" w:rsidRDefault="00455445" w:rsidP="004554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55445">
              <w:rPr>
                <w:rFonts w:cs="Times New Roman"/>
                <w:color w:val="000000"/>
                <w:szCs w:val="28"/>
              </w:rPr>
              <w:t>4,5</w:t>
            </w:r>
          </w:p>
        </w:tc>
        <w:tc>
          <w:tcPr>
            <w:tcW w:w="2337" w:type="dxa"/>
          </w:tcPr>
          <w:p w14:paraId="33E5AFA9" w14:textId="2E4AEEE2" w:rsidR="00455445" w:rsidRPr="00455445" w:rsidRDefault="00455445" w:rsidP="004554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55445">
              <w:rPr>
                <w:rFonts w:cs="Times New Roman"/>
                <w:color w:val="000000"/>
                <w:szCs w:val="28"/>
              </w:rPr>
              <w:t>189,661</w:t>
            </w:r>
          </w:p>
        </w:tc>
      </w:tr>
      <w:tr w:rsidR="00455445" w14:paraId="2857E12A" w14:textId="77777777" w:rsidTr="00F65B00">
        <w:tc>
          <w:tcPr>
            <w:tcW w:w="2336" w:type="dxa"/>
          </w:tcPr>
          <w:p w14:paraId="01C1B6CA" w14:textId="0BBB1E22" w:rsidR="00455445" w:rsidRPr="00455445" w:rsidRDefault="00455445" w:rsidP="004554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55445">
              <w:rPr>
                <w:rFonts w:cs="Times New Roman"/>
                <w:color w:val="000000"/>
                <w:szCs w:val="28"/>
              </w:rPr>
              <w:t>4000</w:t>
            </w:r>
          </w:p>
        </w:tc>
        <w:tc>
          <w:tcPr>
            <w:tcW w:w="2336" w:type="dxa"/>
          </w:tcPr>
          <w:p w14:paraId="7F8E0938" w14:textId="247FC383" w:rsidR="00455445" w:rsidRPr="00455445" w:rsidRDefault="00455445" w:rsidP="004554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55445">
              <w:rPr>
                <w:rFonts w:cs="Times New Roman"/>
                <w:color w:val="000000"/>
                <w:szCs w:val="28"/>
              </w:rPr>
              <w:t>0,460286</w:t>
            </w:r>
          </w:p>
        </w:tc>
        <w:tc>
          <w:tcPr>
            <w:tcW w:w="2336" w:type="dxa"/>
          </w:tcPr>
          <w:p w14:paraId="07049F23" w14:textId="547C452A" w:rsidR="00455445" w:rsidRPr="00455445" w:rsidRDefault="00455445" w:rsidP="004554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55445">
              <w:rPr>
                <w:rFonts w:cs="Times New Roman"/>
                <w:color w:val="000000"/>
                <w:szCs w:val="28"/>
              </w:rPr>
              <w:t>6</w:t>
            </w:r>
          </w:p>
        </w:tc>
        <w:tc>
          <w:tcPr>
            <w:tcW w:w="2337" w:type="dxa"/>
          </w:tcPr>
          <w:p w14:paraId="5759BA96" w14:textId="3E764E86" w:rsidR="00455445" w:rsidRPr="00455445" w:rsidRDefault="00455445" w:rsidP="004554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55445">
              <w:rPr>
                <w:rFonts w:cs="Times New Roman"/>
                <w:color w:val="000000"/>
                <w:szCs w:val="28"/>
              </w:rPr>
              <w:t>188,161</w:t>
            </w:r>
          </w:p>
        </w:tc>
      </w:tr>
      <w:tr w:rsidR="00455445" w14:paraId="63189526" w14:textId="77777777" w:rsidTr="00F65B00">
        <w:tc>
          <w:tcPr>
            <w:tcW w:w="2336" w:type="dxa"/>
          </w:tcPr>
          <w:p w14:paraId="4E65C579" w14:textId="5BAF4498" w:rsidR="00455445" w:rsidRPr="00455445" w:rsidRDefault="00455445" w:rsidP="004554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55445">
              <w:rPr>
                <w:rFonts w:cs="Times New Roman"/>
                <w:color w:val="000000"/>
                <w:szCs w:val="28"/>
              </w:rPr>
              <w:t>6000</w:t>
            </w:r>
          </w:p>
        </w:tc>
        <w:tc>
          <w:tcPr>
            <w:tcW w:w="2336" w:type="dxa"/>
          </w:tcPr>
          <w:p w14:paraId="31559C28" w14:textId="6DE753DB" w:rsidR="00455445" w:rsidRPr="00455445" w:rsidRDefault="00455445" w:rsidP="004554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55445">
              <w:rPr>
                <w:rFonts w:cs="Times New Roman"/>
                <w:color w:val="000000"/>
                <w:szCs w:val="28"/>
              </w:rPr>
              <w:t>0,690429</w:t>
            </w:r>
          </w:p>
        </w:tc>
        <w:tc>
          <w:tcPr>
            <w:tcW w:w="2336" w:type="dxa"/>
          </w:tcPr>
          <w:p w14:paraId="3C548545" w14:textId="5E88F430" w:rsidR="00455445" w:rsidRPr="00455445" w:rsidRDefault="00455445" w:rsidP="004554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55445">
              <w:rPr>
                <w:rFonts w:cs="Times New Roman"/>
                <w:color w:val="000000"/>
                <w:szCs w:val="28"/>
              </w:rPr>
              <w:t>7</w:t>
            </w:r>
          </w:p>
        </w:tc>
        <w:tc>
          <w:tcPr>
            <w:tcW w:w="2337" w:type="dxa"/>
          </w:tcPr>
          <w:p w14:paraId="118980A3" w14:textId="470CCA8D" w:rsidR="00455445" w:rsidRPr="00455445" w:rsidRDefault="00455445" w:rsidP="004554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55445">
              <w:rPr>
                <w:rFonts w:cs="Times New Roman"/>
                <w:color w:val="000000"/>
                <w:szCs w:val="28"/>
              </w:rPr>
              <w:t>187,161</w:t>
            </w:r>
          </w:p>
        </w:tc>
      </w:tr>
      <w:tr w:rsidR="00455445" w14:paraId="4CF47547" w14:textId="77777777" w:rsidTr="00F65B00">
        <w:tc>
          <w:tcPr>
            <w:tcW w:w="2336" w:type="dxa"/>
          </w:tcPr>
          <w:p w14:paraId="411ECBE4" w14:textId="50C35964" w:rsidR="00455445" w:rsidRPr="00455445" w:rsidRDefault="00455445" w:rsidP="004554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55445">
              <w:rPr>
                <w:rFonts w:cs="Times New Roman"/>
                <w:color w:val="000000"/>
                <w:szCs w:val="28"/>
              </w:rPr>
              <w:t>8000</w:t>
            </w:r>
          </w:p>
        </w:tc>
        <w:tc>
          <w:tcPr>
            <w:tcW w:w="2336" w:type="dxa"/>
          </w:tcPr>
          <w:p w14:paraId="5580B1AF" w14:textId="714926D2" w:rsidR="00455445" w:rsidRPr="00455445" w:rsidRDefault="00455445" w:rsidP="004554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55445">
              <w:rPr>
                <w:rFonts w:cs="Times New Roman"/>
                <w:color w:val="000000"/>
                <w:szCs w:val="28"/>
              </w:rPr>
              <w:t>0,920571</w:t>
            </w:r>
          </w:p>
        </w:tc>
        <w:tc>
          <w:tcPr>
            <w:tcW w:w="2336" w:type="dxa"/>
          </w:tcPr>
          <w:p w14:paraId="452D67D5" w14:textId="1E6329CC" w:rsidR="00455445" w:rsidRPr="00455445" w:rsidRDefault="00455445" w:rsidP="004554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55445"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2337" w:type="dxa"/>
          </w:tcPr>
          <w:p w14:paraId="79F52760" w14:textId="5D4732FA" w:rsidR="00455445" w:rsidRPr="00455445" w:rsidRDefault="00455445" w:rsidP="0045544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55445">
              <w:rPr>
                <w:rFonts w:cs="Times New Roman"/>
                <w:color w:val="000000"/>
                <w:szCs w:val="28"/>
              </w:rPr>
              <w:t>185,161</w:t>
            </w:r>
          </w:p>
        </w:tc>
      </w:tr>
    </w:tbl>
    <w:p w14:paraId="06968C90" w14:textId="77777777" w:rsidR="00BD1B4C" w:rsidRDefault="00BD1B4C" w:rsidP="00BD1B4C"/>
    <w:p w14:paraId="4A92C57D" w14:textId="1C18102D" w:rsidR="007A2C31" w:rsidRDefault="007A2C31" w:rsidP="00FE0D80">
      <w:pPr>
        <w:pStyle w:val="af"/>
      </w:pPr>
      <w:r>
        <w:t xml:space="preserve">Нормативные значения </w:t>
      </w:r>
      <w:r w:rsidRPr="007A2C31">
        <w:rPr>
          <w:position w:val="-12"/>
        </w:rPr>
        <w:object w:dxaOrig="320" w:dyaOrig="380" w14:anchorId="48000A9A">
          <v:shape id="_x0000_i1054" type="#_x0000_t75" style="width:15.75pt;height:18.75pt" o:ole="">
            <v:imagedata r:id="rId68" o:title=""/>
          </v:shape>
          <o:OLEObject Type="Embed" ProgID="Equation.DSMT4" ShapeID="_x0000_i1054" DrawAspect="Content" ObjectID="_1682376939" r:id="rId69"/>
        </w:object>
      </w:r>
      <w:r>
        <w:t xml:space="preserve"> устанавливаем по </w:t>
      </w:r>
      <w:r>
        <w:rPr>
          <w:szCs w:val="28"/>
        </w:rPr>
        <w:t xml:space="preserve">ГОСТ 12.1.003-83 «Система стандартов безопасности труда. Шум. Общие требования безопасности», полагая, </w:t>
      </w:r>
      <w:r>
        <w:t>что помещение относится к помещениям с речевой связью по телефону.</w:t>
      </w:r>
    </w:p>
    <w:p w14:paraId="62313F0D" w14:textId="190065B1" w:rsidR="00636122" w:rsidRDefault="00636122" w:rsidP="00FE0D80">
      <w:pPr>
        <w:pStyle w:val="af"/>
      </w:pPr>
    </w:p>
    <w:p w14:paraId="3F4A0274" w14:textId="0C9A2B97" w:rsidR="00B73FE1" w:rsidRDefault="00B73FE1" w:rsidP="00B73FE1">
      <w:pPr>
        <w:ind w:firstLine="0"/>
      </w:pPr>
      <w:r>
        <w:lastRenderedPageBreak/>
        <w:t xml:space="preserve">Таблица </w:t>
      </w:r>
      <w:r w:rsidR="00727492">
        <w:fldChar w:fldCharType="begin"/>
      </w:r>
      <w:r w:rsidR="00727492">
        <w:instrText xml:space="preserve"> STYLEREF 2 \s </w:instrText>
      </w:r>
      <w:r w:rsidR="00727492">
        <w:fldChar w:fldCharType="separate"/>
      </w:r>
      <w:r w:rsidR="00365D1B">
        <w:rPr>
          <w:noProof/>
        </w:rPr>
        <w:t>1.3</w:t>
      </w:r>
      <w:r w:rsidR="00727492">
        <w:rPr>
          <w:noProof/>
        </w:rPr>
        <w:fldChar w:fldCharType="end"/>
      </w:r>
      <w:r w:rsidR="00C50C2D">
        <w:t>.</w:t>
      </w:r>
      <w:r w:rsidR="00727492">
        <w:fldChar w:fldCharType="begin"/>
      </w:r>
      <w:r w:rsidR="00727492">
        <w:instrText xml:space="preserve"> SEQ Таблица \* ARABIC \s 2 </w:instrText>
      </w:r>
      <w:r w:rsidR="00727492">
        <w:fldChar w:fldCharType="separate"/>
      </w:r>
      <w:r w:rsidR="00365D1B">
        <w:rPr>
          <w:noProof/>
        </w:rPr>
        <w:t>2</w:t>
      </w:r>
      <w:r w:rsidR="00727492">
        <w:rPr>
          <w:noProof/>
        </w:rPr>
        <w:fldChar w:fldCharType="end"/>
      </w:r>
      <w:r w:rsidR="00260974">
        <w:t xml:space="preserve"> – </w:t>
      </w:r>
      <w:r>
        <w:t>Допустимые уровни шума на рабочих местах для соответствующих среднегеометрических частот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1"/>
        <w:gridCol w:w="921"/>
        <w:gridCol w:w="921"/>
        <w:gridCol w:w="921"/>
        <w:gridCol w:w="922"/>
        <w:gridCol w:w="923"/>
        <w:gridCol w:w="924"/>
        <w:gridCol w:w="924"/>
        <w:gridCol w:w="924"/>
        <w:gridCol w:w="924"/>
      </w:tblGrid>
      <w:tr w:rsidR="00636122" w14:paraId="4AA3B26C" w14:textId="77777777" w:rsidTr="00636122">
        <w:tc>
          <w:tcPr>
            <w:tcW w:w="1036" w:type="dxa"/>
            <w:vAlign w:val="center"/>
          </w:tcPr>
          <w:p w14:paraId="55FD63F1" w14:textId="12E4673B" w:rsidR="00636122" w:rsidRDefault="00636122" w:rsidP="00636122">
            <w:pPr>
              <w:pStyle w:val="af"/>
              <w:ind w:firstLine="0"/>
              <w:jc w:val="center"/>
            </w:pPr>
            <w:r w:rsidRPr="005B4D38">
              <w:rPr>
                <w:position w:val="-12"/>
              </w:rPr>
              <w:object w:dxaOrig="760" w:dyaOrig="360" w14:anchorId="4EA7B555">
                <v:shape id="_x0000_i1055" type="#_x0000_t75" style="width:38.25pt;height:18pt" o:ole="">
                  <v:imagedata r:id="rId60" o:title=""/>
                </v:shape>
                <o:OLEObject Type="Embed" ProgID="Equation.DSMT4" ShapeID="_x0000_i1055" DrawAspect="Content" ObjectID="_1682376940" r:id="rId70"/>
              </w:object>
            </w:r>
          </w:p>
        </w:tc>
        <w:tc>
          <w:tcPr>
            <w:tcW w:w="922" w:type="dxa"/>
            <w:vAlign w:val="center"/>
          </w:tcPr>
          <w:p w14:paraId="74EFFAD3" w14:textId="4CD877C2" w:rsidR="00636122" w:rsidRDefault="00636122" w:rsidP="00636122">
            <w:pPr>
              <w:pStyle w:val="af"/>
              <w:ind w:firstLine="0"/>
              <w:jc w:val="center"/>
            </w:pPr>
            <w:r w:rsidRPr="00FA7868">
              <w:t>31,5</w:t>
            </w:r>
          </w:p>
        </w:tc>
        <w:tc>
          <w:tcPr>
            <w:tcW w:w="922" w:type="dxa"/>
            <w:vAlign w:val="center"/>
          </w:tcPr>
          <w:p w14:paraId="35766E88" w14:textId="27771F3A" w:rsidR="00636122" w:rsidRDefault="00636122" w:rsidP="00636122">
            <w:pPr>
              <w:pStyle w:val="af"/>
              <w:ind w:firstLine="0"/>
              <w:jc w:val="center"/>
            </w:pPr>
            <w:r w:rsidRPr="00FA7868">
              <w:t>63</w:t>
            </w:r>
          </w:p>
        </w:tc>
        <w:tc>
          <w:tcPr>
            <w:tcW w:w="922" w:type="dxa"/>
            <w:vAlign w:val="center"/>
          </w:tcPr>
          <w:p w14:paraId="1B7B373E" w14:textId="1FF5AE11" w:rsidR="00636122" w:rsidRDefault="00636122" w:rsidP="00636122">
            <w:pPr>
              <w:pStyle w:val="af"/>
              <w:ind w:firstLine="0"/>
              <w:jc w:val="center"/>
            </w:pPr>
            <w:r w:rsidRPr="00FA7868">
              <w:t>125</w:t>
            </w:r>
          </w:p>
        </w:tc>
        <w:tc>
          <w:tcPr>
            <w:tcW w:w="923" w:type="dxa"/>
            <w:vAlign w:val="center"/>
          </w:tcPr>
          <w:p w14:paraId="61030536" w14:textId="2F238C48" w:rsidR="00636122" w:rsidRDefault="00636122" w:rsidP="00636122">
            <w:pPr>
              <w:pStyle w:val="af"/>
              <w:ind w:firstLine="0"/>
              <w:jc w:val="center"/>
            </w:pPr>
            <w:r w:rsidRPr="00FA7868">
              <w:t>250</w:t>
            </w:r>
          </w:p>
        </w:tc>
        <w:tc>
          <w:tcPr>
            <w:tcW w:w="924" w:type="dxa"/>
            <w:vAlign w:val="center"/>
          </w:tcPr>
          <w:p w14:paraId="4BEBD197" w14:textId="01C9724A" w:rsidR="00636122" w:rsidRDefault="00636122" w:rsidP="00636122">
            <w:pPr>
              <w:pStyle w:val="af"/>
              <w:ind w:firstLine="0"/>
              <w:jc w:val="center"/>
            </w:pPr>
            <w:r w:rsidRPr="00FA7868">
              <w:t>500</w:t>
            </w:r>
          </w:p>
        </w:tc>
        <w:tc>
          <w:tcPr>
            <w:tcW w:w="924" w:type="dxa"/>
            <w:vAlign w:val="center"/>
          </w:tcPr>
          <w:p w14:paraId="30D47A0E" w14:textId="283222FA" w:rsidR="00636122" w:rsidRDefault="00636122" w:rsidP="00636122">
            <w:pPr>
              <w:pStyle w:val="af"/>
              <w:ind w:firstLine="0"/>
              <w:jc w:val="center"/>
            </w:pPr>
            <w:r w:rsidRPr="00FA7868">
              <w:t>1000</w:t>
            </w:r>
          </w:p>
        </w:tc>
        <w:tc>
          <w:tcPr>
            <w:tcW w:w="924" w:type="dxa"/>
            <w:vAlign w:val="center"/>
          </w:tcPr>
          <w:p w14:paraId="625B29A6" w14:textId="26749D1A" w:rsidR="00636122" w:rsidRDefault="00636122" w:rsidP="00636122">
            <w:pPr>
              <w:pStyle w:val="af"/>
              <w:ind w:firstLine="0"/>
              <w:jc w:val="center"/>
            </w:pPr>
            <w:r w:rsidRPr="00FA7868">
              <w:t>2000</w:t>
            </w:r>
          </w:p>
        </w:tc>
        <w:tc>
          <w:tcPr>
            <w:tcW w:w="924" w:type="dxa"/>
            <w:vAlign w:val="center"/>
          </w:tcPr>
          <w:p w14:paraId="5E59B8D8" w14:textId="62BBB57A" w:rsidR="00636122" w:rsidRDefault="00636122" w:rsidP="00636122">
            <w:pPr>
              <w:pStyle w:val="af"/>
              <w:ind w:firstLine="0"/>
              <w:jc w:val="center"/>
            </w:pPr>
            <w:r w:rsidRPr="00FA7868">
              <w:t>4000</w:t>
            </w:r>
          </w:p>
        </w:tc>
        <w:tc>
          <w:tcPr>
            <w:tcW w:w="924" w:type="dxa"/>
            <w:vAlign w:val="center"/>
          </w:tcPr>
          <w:p w14:paraId="331513C1" w14:textId="562DEAA7" w:rsidR="00636122" w:rsidRDefault="00636122" w:rsidP="00636122">
            <w:pPr>
              <w:pStyle w:val="af"/>
              <w:ind w:firstLine="0"/>
              <w:jc w:val="center"/>
            </w:pPr>
            <w:r w:rsidRPr="00FA7868">
              <w:t>8000</w:t>
            </w:r>
          </w:p>
        </w:tc>
      </w:tr>
      <w:tr w:rsidR="004A5E51" w14:paraId="29001EC8" w14:textId="77777777" w:rsidTr="00636122">
        <w:tc>
          <w:tcPr>
            <w:tcW w:w="1036" w:type="dxa"/>
            <w:vAlign w:val="center"/>
          </w:tcPr>
          <w:p w14:paraId="0500B4E0" w14:textId="3A8FE0A2" w:rsidR="004A5E51" w:rsidRDefault="004A5E51" w:rsidP="004A5E51">
            <w:pPr>
              <w:pStyle w:val="af"/>
              <w:ind w:firstLine="0"/>
              <w:jc w:val="center"/>
            </w:pPr>
            <w:r w:rsidRPr="00636122">
              <w:rPr>
                <w:position w:val="-12"/>
              </w:rPr>
              <w:object w:dxaOrig="820" w:dyaOrig="380" w14:anchorId="2B174804">
                <v:shape id="_x0000_i1056" type="#_x0000_t75" style="width:41.25pt;height:18.75pt" o:ole="">
                  <v:imagedata r:id="rId71" o:title=""/>
                </v:shape>
                <o:OLEObject Type="Embed" ProgID="Equation.DSMT4" ShapeID="_x0000_i1056" DrawAspect="Content" ObjectID="_1682376941" r:id="rId72"/>
              </w:object>
            </w:r>
          </w:p>
        </w:tc>
        <w:tc>
          <w:tcPr>
            <w:tcW w:w="922" w:type="dxa"/>
            <w:vAlign w:val="center"/>
          </w:tcPr>
          <w:p w14:paraId="0727AE79" w14:textId="01996041" w:rsidR="004A5E51" w:rsidRDefault="004A5E51" w:rsidP="004A5E51">
            <w:pPr>
              <w:pStyle w:val="af"/>
              <w:ind w:firstLine="0"/>
              <w:jc w:val="center"/>
            </w:pPr>
            <w:r w:rsidRPr="00FA7868">
              <w:t>96</w:t>
            </w:r>
          </w:p>
        </w:tc>
        <w:tc>
          <w:tcPr>
            <w:tcW w:w="922" w:type="dxa"/>
            <w:vAlign w:val="center"/>
          </w:tcPr>
          <w:p w14:paraId="185D1B2C" w14:textId="740E459F" w:rsidR="004A5E51" w:rsidRDefault="004A5E51" w:rsidP="004A5E51">
            <w:pPr>
              <w:pStyle w:val="af"/>
              <w:ind w:firstLine="0"/>
              <w:jc w:val="center"/>
            </w:pPr>
            <w:r w:rsidRPr="00FA7868">
              <w:t>83</w:t>
            </w:r>
          </w:p>
        </w:tc>
        <w:tc>
          <w:tcPr>
            <w:tcW w:w="922" w:type="dxa"/>
            <w:vAlign w:val="center"/>
          </w:tcPr>
          <w:p w14:paraId="46E817D6" w14:textId="6291E4D0" w:rsidR="004A5E51" w:rsidRDefault="004A5E51" w:rsidP="004A5E51">
            <w:pPr>
              <w:pStyle w:val="af"/>
              <w:ind w:firstLine="0"/>
              <w:jc w:val="center"/>
            </w:pPr>
            <w:r w:rsidRPr="00FA7868">
              <w:t>74</w:t>
            </w:r>
          </w:p>
        </w:tc>
        <w:tc>
          <w:tcPr>
            <w:tcW w:w="923" w:type="dxa"/>
            <w:vAlign w:val="center"/>
          </w:tcPr>
          <w:p w14:paraId="50E75711" w14:textId="1203F547" w:rsidR="004A5E51" w:rsidRDefault="004A5E51" w:rsidP="004A5E51">
            <w:pPr>
              <w:pStyle w:val="af"/>
              <w:ind w:firstLine="0"/>
              <w:jc w:val="center"/>
            </w:pPr>
            <w:r w:rsidRPr="00FA7868">
              <w:t>68</w:t>
            </w:r>
          </w:p>
        </w:tc>
        <w:tc>
          <w:tcPr>
            <w:tcW w:w="924" w:type="dxa"/>
            <w:vAlign w:val="center"/>
          </w:tcPr>
          <w:p w14:paraId="5603F759" w14:textId="3CE565FB" w:rsidR="004A5E51" w:rsidRDefault="004A5E51" w:rsidP="004A5E51">
            <w:pPr>
              <w:pStyle w:val="af"/>
              <w:ind w:firstLine="0"/>
              <w:jc w:val="center"/>
            </w:pPr>
            <w:r w:rsidRPr="00FA7868">
              <w:t>63</w:t>
            </w:r>
          </w:p>
        </w:tc>
        <w:tc>
          <w:tcPr>
            <w:tcW w:w="924" w:type="dxa"/>
            <w:vAlign w:val="center"/>
          </w:tcPr>
          <w:p w14:paraId="7134F8CE" w14:textId="47862912" w:rsidR="004A5E51" w:rsidRDefault="004A5E51" w:rsidP="004A5E51">
            <w:pPr>
              <w:pStyle w:val="af"/>
              <w:ind w:firstLine="0"/>
              <w:jc w:val="center"/>
            </w:pPr>
            <w:r w:rsidRPr="00FA7868">
              <w:t>60</w:t>
            </w:r>
          </w:p>
        </w:tc>
        <w:tc>
          <w:tcPr>
            <w:tcW w:w="924" w:type="dxa"/>
            <w:vAlign w:val="center"/>
          </w:tcPr>
          <w:p w14:paraId="1839F11F" w14:textId="00E27E0C" w:rsidR="004A5E51" w:rsidRDefault="004A5E51" w:rsidP="004A5E51">
            <w:pPr>
              <w:pStyle w:val="af"/>
              <w:ind w:firstLine="0"/>
              <w:jc w:val="center"/>
            </w:pPr>
            <w:r w:rsidRPr="00FA7868">
              <w:t>57</w:t>
            </w:r>
          </w:p>
        </w:tc>
        <w:tc>
          <w:tcPr>
            <w:tcW w:w="924" w:type="dxa"/>
            <w:vAlign w:val="center"/>
          </w:tcPr>
          <w:p w14:paraId="01E3F687" w14:textId="0C0A320F" w:rsidR="004A5E51" w:rsidRDefault="004A5E51" w:rsidP="004A5E51">
            <w:pPr>
              <w:pStyle w:val="af"/>
              <w:ind w:firstLine="0"/>
              <w:jc w:val="center"/>
            </w:pPr>
            <w:r w:rsidRPr="00FA7868">
              <w:t>55</w:t>
            </w:r>
          </w:p>
        </w:tc>
        <w:tc>
          <w:tcPr>
            <w:tcW w:w="924" w:type="dxa"/>
            <w:vAlign w:val="center"/>
          </w:tcPr>
          <w:p w14:paraId="2175385D" w14:textId="7E2F168E" w:rsidR="004A5E51" w:rsidRDefault="004A5E51" w:rsidP="004A5E51">
            <w:pPr>
              <w:pStyle w:val="af"/>
              <w:ind w:firstLine="0"/>
              <w:jc w:val="center"/>
            </w:pPr>
            <w:r w:rsidRPr="00FA7868">
              <w:t>54</w:t>
            </w:r>
          </w:p>
        </w:tc>
      </w:tr>
    </w:tbl>
    <w:p w14:paraId="2340C86B" w14:textId="77777777" w:rsidR="00A531FD" w:rsidRDefault="00A531FD" w:rsidP="00A531FD"/>
    <w:p w14:paraId="1759B497" w14:textId="2651E80D" w:rsidR="00636122" w:rsidRDefault="00A531FD" w:rsidP="00A531FD">
      <w:r>
        <w:t>Для дальнейшего расчета потребуется задаться расстоянием от источника шума до пункта управления, а также материалом, из которого он построен, пусть стена будет выполнена из железобетонных плит толщиной 500 мм</w:t>
      </w:r>
      <w:r w:rsidRPr="00C40B4A">
        <w:t>.</w:t>
      </w:r>
    </w:p>
    <w:p w14:paraId="2F400BF2" w14:textId="49FEFCA3" w:rsidR="006D12D5" w:rsidRDefault="000279D8" w:rsidP="00A531FD">
      <w:pPr>
        <w:rPr>
          <w:rFonts w:eastAsiaTheme="minorEastAsia"/>
        </w:rPr>
      </w:pPr>
      <w:r>
        <w:rPr>
          <w:rFonts w:eastAsiaTheme="minorEastAsia"/>
        </w:rPr>
        <w:t xml:space="preserve">Уровень снижения шума будет определяться по следующей формуле: </w:t>
      </w:r>
    </w:p>
    <w:p w14:paraId="11E42649" w14:textId="01BD43BE" w:rsidR="000279D8" w:rsidRDefault="000279D8" w:rsidP="000279D8">
      <w:pPr>
        <w:jc w:val="center"/>
        <w:rPr>
          <w:rFonts w:eastAsiaTheme="minorEastAsia"/>
        </w:rPr>
      </w:pPr>
      <w:r w:rsidRPr="000279D8">
        <w:rPr>
          <w:rFonts w:eastAsiaTheme="minorEastAsia"/>
          <w:position w:val="-36"/>
        </w:rPr>
        <w:object w:dxaOrig="4300" w:dyaOrig="859" w14:anchorId="43DA905F">
          <v:shape id="_x0000_i1057" type="#_x0000_t75" style="width:215.25pt;height:42.75pt" o:ole="">
            <v:imagedata r:id="rId73" o:title=""/>
          </v:shape>
          <o:OLEObject Type="Embed" ProgID="Equation.DSMT4" ShapeID="_x0000_i1057" DrawAspect="Content" ObjectID="_1682376942" r:id="rId74"/>
        </w:object>
      </w:r>
      <w:r>
        <w:rPr>
          <w:rFonts w:eastAsiaTheme="minorEastAsia"/>
        </w:rPr>
        <w:t>,</w:t>
      </w:r>
    </w:p>
    <w:p w14:paraId="54DC7736" w14:textId="556314A3" w:rsidR="000279D8" w:rsidRPr="00162630" w:rsidRDefault="000279D8" w:rsidP="000279D8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Pr="000279D8">
        <w:rPr>
          <w:rFonts w:eastAsiaTheme="minorEastAsia"/>
          <w:position w:val="-4"/>
        </w:rPr>
        <w:object w:dxaOrig="460" w:dyaOrig="279" w14:anchorId="50E609FF">
          <v:shape id="_x0000_i1058" type="#_x0000_t75" style="width:23.25pt;height:14.25pt" o:ole="">
            <v:imagedata r:id="rId75" o:title=""/>
          </v:shape>
          <o:OLEObject Type="Embed" ProgID="Equation.DSMT4" ShapeID="_x0000_i1058" DrawAspect="Content" ObjectID="_1682376943" r:id="rId76"/>
        </w:object>
      </w:r>
      <w:r w:rsidRPr="000279D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расстояние от источника шума до расчетной точки, </w:t>
      </w:r>
      <w:r w:rsidRPr="000279D8">
        <w:rPr>
          <w:rFonts w:eastAsiaTheme="minorEastAsia"/>
          <w:position w:val="-6"/>
        </w:rPr>
        <w:object w:dxaOrig="1200" w:dyaOrig="300" w14:anchorId="0B213827">
          <v:shape id="_x0000_i1059" type="#_x0000_t75" style="width:60pt;height:15pt" o:ole="">
            <v:imagedata r:id="rId77" o:title=""/>
          </v:shape>
          <o:OLEObject Type="Embed" ProgID="Equation.DSMT4" ShapeID="_x0000_i1059" DrawAspect="Content" ObjectID="_1682376944" r:id="rId78"/>
        </w:object>
      </w:r>
      <w:r>
        <w:rPr>
          <w:rFonts w:eastAsiaTheme="minorEastAsia"/>
        </w:rPr>
        <w:t xml:space="preserve">; </w:t>
      </w:r>
      <w:r w:rsidRPr="000279D8">
        <w:rPr>
          <w:rFonts w:eastAsiaTheme="minorEastAsia"/>
          <w:position w:val="-12"/>
        </w:rPr>
        <w:object w:dxaOrig="560" w:dyaOrig="380" w14:anchorId="1F03C9AF">
          <v:shape id="_x0000_i1060" type="#_x0000_t75" style="width:27.75pt;height:18.75pt" o:ole="">
            <v:imagedata r:id="rId79" o:title=""/>
          </v:shape>
          <o:OLEObject Type="Embed" ProgID="Equation.DSMT4" ShapeID="_x0000_i1060" DrawAspect="Content" ObjectID="_1682376945" r:id="rId80"/>
        </w:object>
      </w:r>
      <w:r w:rsidRPr="000279D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расстояние замера уровня шума от источника, </w:t>
      </w:r>
      <w:r w:rsidRPr="000279D8">
        <w:rPr>
          <w:rFonts w:eastAsiaTheme="minorEastAsia"/>
          <w:position w:val="-12"/>
        </w:rPr>
        <w:object w:dxaOrig="700" w:dyaOrig="380" w14:anchorId="4CEC42A2">
          <v:shape id="_x0000_i1061" type="#_x0000_t75" style="width:35.25pt;height:18.75pt" o:ole="">
            <v:imagedata r:id="rId81" o:title=""/>
          </v:shape>
          <o:OLEObject Type="Embed" ProgID="Equation.DSMT4" ShapeID="_x0000_i1061" DrawAspect="Content" ObjectID="_1682376946" r:id="rId82"/>
        </w:object>
      </w:r>
      <w:r>
        <w:rPr>
          <w:rFonts w:eastAsiaTheme="minorEastAsia"/>
        </w:rPr>
        <w:t xml:space="preserve">; </w:t>
      </w:r>
      <w:r w:rsidRPr="000279D8">
        <w:rPr>
          <w:rFonts w:eastAsiaTheme="minorEastAsia"/>
          <w:position w:val="-6"/>
        </w:rPr>
        <w:object w:dxaOrig="480" w:dyaOrig="240" w14:anchorId="11C018F3">
          <v:shape id="_x0000_i1062" type="#_x0000_t75" style="width:24pt;height:12pt" o:ole="">
            <v:imagedata r:id="rId83" o:title=""/>
          </v:shape>
          <o:OLEObject Type="Embed" ProgID="Equation.DSMT4" ShapeID="_x0000_i1062" DrawAspect="Content" ObjectID="_1682376947" r:id="rId84"/>
        </w:object>
      </w:r>
      <w:r w:rsidRPr="000279D8">
        <w:rPr>
          <w:rFonts w:eastAsiaTheme="minorEastAsia"/>
        </w:rPr>
        <w:t xml:space="preserve"> </w:t>
      </w:r>
      <w:r>
        <w:rPr>
          <w:rFonts w:eastAsiaTheme="minorEastAsia"/>
        </w:rPr>
        <w:t>поверхностная плотность железобетонной плиты</w:t>
      </w:r>
      <w:r w:rsidRPr="000279D8">
        <w:rPr>
          <w:rFonts w:eastAsiaTheme="minorEastAsia"/>
        </w:rPr>
        <w:t xml:space="preserve">, </w:t>
      </w:r>
      <w:r w:rsidR="00916265" w:rsidRPr="00916265">
        <w:rPr>
          <w:rFonts w:eastAsiaTheme="minorEastAsia"/>
          <w:position w:val="-26"/>
        </w:rPr>
        <w:object w:dxaOrig="1540" w:dyaOrig="700" w14:anchorId="45AE2717">
          <v:shape id="_x0000_i1063" type="#_x0000_t75" style="width:77.25pt;height:35.25pt" o:ole="">
            <v:imagedata r:id="rId85" o:title=""/>
          </v:shape>
          <o:OLEObject Type="Embed" ProgID="Equation.DSMT4" ShapeID="_x0000_i1063" DrawAspect="Content" ObjectID="_1682376948" r:id="rId86"/>
        </w:object>
      </w:r>
      <w:r w:rsidR="00916265">
        <w:rPr>
          <w:rFonts w:eastAsiaTheme="minorEastAsia"/>
        </w:rPr>
        <w:t xml:space="preserve">; </w:t>
      </w:r>
      <w:r w:rsidR="00916265" w:rsidRPr="00916265">
        <w:rPr>
          <w:rFonts w:eastAsiaTheme="minorEastAsia"/>
          <w:position w:val="-6"/>
        </w:rPr>
        <w:object w:dxaOrig="480" w:dyaOrig="300" w14:anchorId="3ACA481C">
          <v:shape id="_x0000_i1064" type="#_x0000_t75" style="width:24pt;height:15pt" o:ole="">
            <v:imagedata r:id="rId87" o:title=""/>
          </v:shape>
          <o:OLEObject Type="Embed" ProgID="Equation.DSMT4" ShapeID="_x0000_i1064" DrawAspect="Content" ObjectID="_1682376949" r:id="rId88"/>
        </w:object>
      </w:r>
      <w:r w:rsidR="00162630">
        <w:rPr>
          <w:rFonts w:eastAsiaTheme="minorEastAsia"/>
        </w:rPr>
        <w:t>постоянная,</w:t>
      </w:r>
      <w:r w:rsidR="00162630" w:rsidRPr="00162630">
        <w:rPr>
          <w:rFonts w:eastAsiaTheme="minorEastAsia"/>
        </w:rPr>
        <w:t xml:space="preserve"> </w:t>
      </w:r>
      <w:r w:rsidR="00162630">
        <w:rPr>
          <w:rFonts w:eastAsiaTheme="minorEastAsia"/>
        </w:rPr>
        <w:t xml:space="preserve">зависящая от размеров и формы звукоизолирующей перегородки, </w:t>
      </w:r>
      <w:r w:rsidR="00162630" w:rsidRPr="00162630">
        <w:rPr>
          <w:rFonts w:eastAsiaTheme="minorEastAsia"/>
          <w:position w:val="-6"/>
        </w:rPr>
        <w:object w:dxaOrig="820" w:dyaOrig="300" w14:anchorId="7A75CBE5">
          <v:shape id="_x0000_i1065" type="#_x0000_t75" style="width:41.25pt;height:15pt" o:ole="">
            <v:imagedata r:id="rId89" o:title=""/>
          </v:shape>
          <o:OLEObject Type="Embed" ProgID="Equation.DSMT4" ShapeID="_x0000_i1065" DrawAspect="Content" ObjectID="_1682376950" r:id="rId90"/>
        </w:object>
      </w:r>
      <w:r w:rsidR="00162630">
        <w:rPr>
          <w:rFonts w:eastAsiaTheme="minorEastAsia"/>
        </w:rPr>
        <w:t>.</w:t>
      </w:r>
    </w:p>
    <w:p w14:paraId="0BAB5C49" w14:textId="34899200" w:rsidR="007A2C31" w:rsidRDefault="000A75A6" w:rsidP="00FE0D80">
      <w:pPr>
        <w:pStyle w:val="af"/>
        <w:rPr>
          <w:rFonts w:eastAsiaTheme="minorEastAsia"/>
        </w:rPr>
      </w:pPr>
      <w:r>
        <w:rPr>
          <w:rFonts w:eastAsiaTheme="minorEastAsia"/>
        </w:rPr>
        <w:t>Фактическое значение уровня шума от источника:</w:t>
      </w:r>
    </w:p>
    <w:p w14:paraId="1CB2E4F7" w14:textId="585988A0" w:rsidR="000A75A6" w:rsidRDefault="000A75A6" w:rsidP="000A75A6">
      <w:pPr>
        <w:pStyle w:val="af"/>
        <w:jc w:val="center"/>
      </w:pPr>
      <w:r w:rsidRPr="000A75A6">
        <w:rPr>
          <w:position w:val="-16"/>
        </w:rPr>
        <w:object w:dxaOrig="1880" w:dyaOrig="420" w14:anchorId="7EAFF1E1">
          <v:shape id="_x0000_i1066" type="#_x0000_t75" style="width:93.75pt;height:21pt" o:ole="">
            <v:imagedata r:id="rId91" o:title=""/>
          </v:shape>
          <o:OLEObject Type="Embed" ProgID="Equation.DSMT4" ShapeID="_x0000_i1066" DrawAspect="Content" ObjectID="_1682376951" r:id="rId92"/>
        </w:object>
      </w:r>
      <w:r>
        <w:t>.</w:t>
      </w:r>
    </w:p>
    <w:p w14:paraId="7DDB3631" w14:textId="74841EAC" w:rsidR="00C50C2D" w:rsidRDefault="00C50C2D" w:rsidP="00C50C2D">
      <w:pPr>
        <w:ind w:firstLine="0"/>
      </w:pPr>
      <w:r>
        <w:t xml:space="preserve">Таблица </w:t>
      </w:r>
      <w:r w:rsidR="00727492">
        <w:fldChar w:fldCharType="begin"/>
      </w:r>
      <w:r w:rsidR="00727492">
        <w:instrText xml:space="preserve"> STYLEREF 2 \s </w:instrText>
      </w:r>
      <w:r w:rsidR="00727492">
        <w:fldChar w:fldCharType="separate"/>
      </w:r>
      <w:r w:rsidR="00365D1B">
        <w:rPr>
          <w:noProof/>
        </w:rPr>
        <w:t>1.3</w:t>
      </w:r>
      <w:r w:rsidR="00727492">
        <w:rPr>
          <w:noProof/>
        </w:rPr>
        <w:fldChar w:fldCharType="end"/>
      </w:r>
      <w:r>
        <w:t>.</w:t>
      </w:r>
      <w:r w:rsidR="00727492">
        <w:fldChar w:fldCharType="begin"/>
      </w:r>
      <w:r w:rsidR="00727492">
        <w:instrText xml:space="preserve"> SEQ Таблица \* ARABIC \s 2 </w:instrText>
      </w:r>
      <w:r w:rsidR="00727492">
        <w:fldChar w:fldCharType="separate"/>
      </w:r>
      <w:r w:rsidR="00365D1B">
        <w:rPr>
          <w:noProof/>
        </w:rPr>
        <w:t>3</w:t>
      </w:r>
      <w:r w:rsidR="00727492">
        <w:rPr>
          <w:noProof/>
        </w:rPr>
        <w:fldChar w:fldCharType="end"/>
      </w:r>
      <w:r>
        <w:t xml:space="preserve"> – Уровень снижение шума и нормативные значения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96"/>
        <w:gridCol w:w="893"/>
        <w:gridCol w:w="893"/>
        <w:gridCol w:w="894"/>
        <w:gridCol w:w="894"/>
        <w:gridCol w:w="895"/>
        <w:gridCol w:w="895"/>
        <w:gridCol w:w="895"/>
        <w:gridCol w:w="895"/>
        <w:gridCol w:w="895"/>
      </w:tblGrid>
      <w:tr w:rsidR="00C00766" w14:paraId="472EECF6" w14:textId="77777777" w:rsidTr="00A51F3C">
        <w:tc>
          <w:tcPr>
            <w:tcW w:w="1296" w:type="dxa"/>
            <w:vAlign w:val="center"/>
          </w:tcPr>
          <w:p w14:paraId="68A45EA8" w14:textId="6A54BE15" w:rsidR="00A51F3C" w:rsidRDefault="00A51F3C" w:rsidP="00A51F3C">
            <w:pPr>
              <w:ind w:firstLine="0"/>
              <w:jc w:val="center"/>
            </w:pPr>
            <w:r w:rsidRPr="005B4D38">
              <w:rPr>
                <w:position w:val="-12"/>
              </w:rPr>
              <w:object w:dxaOrig="760" w:dyaOrig="360" w14:anchorId="42F92031">
                <v:shape id="_x0000_i1067" type="#_x0000_t75" style="width:38.25pt;height:18pt" o:ole="">
                  <v:imagedata r:id="rId60" o:title=""/>
                </v:shape>
                <o:OLEObject Type="Embed" ProgID="Equation.DSMT4" ShapeID="_x0000_i1067" DrawAspect="Content" ObjectID="_1682376952" r:id="rId93"/>
              </w:object>
            </w:r>
          </w:p>
        </w:tc>
        <w:tc>
          <w:tcPr>
            <w:tcW w:w="893" w:type="dxa"/>
            <w:vAlign w:val="center"/>
          </w:tcPr>
          <w:p w14:paraId="04D040A8" w14:textId="79C9E950" w:rsidR="00A51F3C" w:rsidRDefault="00A51F3C" w:rsidP="00A51F3C">
            <w:pPr>
              <w:ind w:firstLine="0"/>
              <w:jc w:val="center"/>
            </w:pPr>
            <w:r w:rsidRPr="00FA7868">
              <w:t>31,5</w:t>
            </w:r>
          </w:p>
        </w:tc>
        <w:tc>
          <w:tcPr>
            <w:tcW w:w="893" w:type="dxa"/>
            <w:vAlign w:val="center"/>
          </w:tcPr>
          <w:p w14:paraId="444D168B" w14:textId="52088D36" w:rsidR="00A51F3C" w:rsidRDefault="00A51F3C" w:rsidP="00A51F3C">
            <w:pPr>
              <w:ind w:firstLine="0"/>
              <w:jc w:val="center"/>
            </w:pPr>
            <w:r w:rsidRPr="00FA7868">
              <w:t>63</w:t>
            </w:r>
          </w:p>
        </w:tc>
        <w:tc>
          <w:tcPr>
            <w:tcW w:w="894" w:type="dxa"/>
            <w:vAlign w:val="center"/>
          </w:tcPr>
          <w:p w14:paraId="5C669E19" w14:textId="2D1E20DE" w:rsidR="00A51F3C" w:rsidRDefault="00A51F3C" w:rsidP="00A51F3C">
            <w:pPr>
              <w:ind w:firstLine="0"/>
              <w:jc w:val="center"/>
            </w:pPr>
            <w:r w:rsidRPr="00FA7868">
              <w:t>125</w:t>
            </w:r>
          </w:p>
        </w:tc>
        <w:tc>
          <w:tcPr>
            <w:tcW w:w="894" w:type="dxa"/>
            <w:vAlign w:val="center"/>
          </w:tcPr>
          <w:p w14:paraId="67CC097C" w14:textId="77DFACBA" w:rsidR="00A51F3C" w:rsidRDefault="00A51F3C" w:rsidP="00A51F3C">
            <w:pPr>
              <w:ind w:firstLine="0"/>
              <w:jc w:val="center"/>
            </w:pPr>
            <w:r w:rsidRPr="00FA7868">
              <w:t>250</w:t>
            </w:r>
          </w:p>
        </w:tc>
        <w:tc>
          <w:tcPr>
            <w:tcW w:w="895" w:type="dxa"/>
            <w:vAlign w:val="center"/>
          </w:tcPr>
          <w:p w14:paraId="1994C32D" w14:textId="5AF251BB" w:rsidR="00A51F3C" w:rsidRDefault="00A51F3C" w:rsidP="00A51F3C">
            <w:pPr>
              <w:ind w:firstLine="0"/>
              <w:jc w:val="center"/>
            </w:pPr>
            <w:r w:rsidRPr="00FA7868">
              <w:t>500</w:t>
            </w:r>
          </w:p>
        </w:tc>
        <w:tc>
          <w:tcPr>
            <w:tcW w:w="895" w:type="dxa"/>
            <w:vAlign w:val="center"/>
          </w:tcPr>
          <w:p w14:paraId="7B1042C0" w14:textId="1D365E02" w:rsidR="00A51F3C" w:rsidRDefault="00A51F3C" w:rsidP="00A51F3C">
            <w:pPr>
              <w:ind w:firstLine="0"/>
              <w:jc w:val="center"/>
            </w:pPr>
            <w:r w:rsidRPr="00FA7868">
              <w:t>1000</w:t>
            </w:r>
          </w:p>
        </w:tc>
        <w:tc>
          <w:tcPr>
            <w:tcW w:w="895" w:type="dxa"/>
            <w:vAlign w:val="center"/>
          </w:tcPr>
          <w:p w14:paraId="39DDC2CD" w14:textId="49C13BDB" w:rsidR="00A51F3C" w:rsidRDefault="00A51F3C" w:rsidP="00A51F3C">
            <w:pPr>
              <w:ind w:firstLine="0"/>
              <w:jc w:val="center"/>
            </w:pPr>
            <w:r w:rsidRPr="00FA7868">
              <w:t>2000</w:t>
            </w:r>
          </w:p>
        </w:tc>
        <w:tc>
          <w:tcPr>
            <w:tcW w:w="895" w:type="dxa"/>
            <w:vAlign w:val="center"/>
          </w:tcPr>
          <w:p w14:paraId="0B87007A" w14:textId="15222531" w:rsidR="00A51F3C" w:rsidRDefault="00A51F3C" w:rsidP="00A51F3C">
            <w:pPr>
              <w:ind w:firstLine="0"/>
              <w:jc w:val="center"/>
            </w:pPr>
            <w:r w:rsidRPr="00FA7868">
              <w:t>4000</w:t>
            </w:r>
          </w:p>
        </w:tc>
        <w:tc>
          <w:tcPr>
            <w:tcW w:w="895" w:type="dxa"/>
            <w:vAlign w:val="center"/>
          </w:tcPr>
          <w:p w14:paraId="5529FF2B" w14:textId="59F97A1A" w:rsidR="00A51F3C" w:rsidRDefault="00A51F3C" w:rsidP="00A51F3C">
            <w:pPr>
              <w:ind w:firstLine="0"/>
              <w:jc w:val="center"/>
            </w:pPr>
            <w:r w:rsidRPr="00FA7868">
              <w:t>8000</w:t>
            </w:r>
          </w:p>
        </w:tc>
      </w:tr>
      <w:tr w:rsidR="00C00766" w14:paraId="6D4DB9AD" w14:textId="77777777" w:rsidTr="006538BB">
        <w:tc>
          <w:tcPr>
            <w:tcW w:w="1296" w:type="dxa"/>
            <w:vAlign w:val="center"/>
          </w:tcPr>
          <w:p w14:paraId="6E45791F" w14:textId="17B975DA" w:rsidR="00EE6DDA" w:rsidRDefault="00EE6DDA" w:rsidP="00EE6DDA">
            <w:pPr>
              <w:ind w:firstLine="0"/>
              <w:jc w:val="center"/>
            </w:pPr>
            <w:r w:rsidRPr="005033E1">
              <w:rPr>
                <w:position w:val="-16"/>
              </w:rPr>
              <w:object w:dxaOrig="820" w:dyaOrig="420" w14:anchorId="1E96BC10">
                <v:shape id="_x0000_i1068" type="#_x0000_t75" style="width:41.25pt;height:21pt" o:ole="">
                  <v:imagedata r:id="rId66" o:title=""/>
                </v:shape>
                <o:OLEObject Type="Embed" ProgID="Equation.DSMT4" ShapeID="_x0000_i1068" DrawAspect="Content" ObjectID="_1682376953" r:id="rId94"/>
              </w:object>
            </w:r>
          </w:p>
        </w:tc>
        <w:tc>
          <w:tcPr>
            <w:tcW w:w="893" w:type="dxa"/>
          </w:tcPr>
          <w:p w14:paraId="7A449FB5" w14:textId="3D6EEFC2" w:rsidR="00EE6DDA" w:rsidRPr="00EE6DDA" w:rsidRDefault="00EE6DDA" w:rsidP="00EE6DD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6DDA">
              <w:rPr>
                <w:rFonts w:cs="Times New Roman"/>
                <w:color w:val="000000"/>
                <w:szCs w:val="28"/>
              </w:rPr>
              <w:t>169,2</w:t>
            </w:r>
          </w:p>
        </w:tc>
        <w:tc>
          <w:tcPr>
            <w:tcW w:w="893" w:type="dxa"/>
          </w:tcPr>
          <w:p w14:paraId="35AFCFED" w14:textId="23647512" w:rsidR="00EE6DDA" w:rsidRPr="00EE6DDA" w:rsidRDefault="00EE6DDA" w:rsidP="00EE6DD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6DDA">
              <w:rPr>
                <w:rFonts w:cs="Times New Roman"/>
                <w:color w:val="000000"/>
                <w:szCs w:val="28"/>
              </w:rPr>
              <w:t>171,2</w:t>
            </w:r>
          </w:p>
        </w:tc>
        <w:tc>
          <w:tcPr>
            <w:tcW w:w="894" w:type="dxa"/>
          </w:tcPr>
          <w:p w14:paraId="34C8839A" w14:textId="785512C2" w:rsidR="00EE6DDA" w:rsidRPr="00EE6DDA" w:rsidRDefault="00EE6DDA" w:rsidP="00EE6DD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6DDA">
              <w:rPr>
                <w:rFonts w:cs="Times New Roman"/>
                <w:color w:val="000000"/>
                <w:szCs w:val="28"/>
              </w:rPr>
              <w:t>173,2</w:t>
            </w:r>
          </w:p>
        </w:tc>
        <w:tc>
          <w:tcPr>
            <w:tcW w:w="894" w:type="dxa"/>
          </w:tcPr>
          <w:p w14:paraId="0B6D6FE2" w14:textId="70500406" w:rsidR="00EE6DDA" w:rsidRPr="00EE6DDA" w:rsidRDefault="00EE6DDA" w:rsidP="00EE6DD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6DDA">
              <w:rPr>
                <w:rFonts w:cs="Times New Roman"/>
                <w:color w:val="000000"/>
                <w:szCs w:val="28"/>
              </w:rPr>
              <w:t>185,2</w:t>
            </w:r>
          </w:p>
        </w:tc>
        <w:tc>
          <w:tcPr>
            <w:tcW w:w="895" w:type="dxa"/>
          </w:tcPr>
          <w:p w14:paraId="0069E8C7" w14:textId="39CBD91D" w:rsidR="00EE6DDA" w:rsidRPr="00EE6DDA" w:rsidRDefault="00EE6DDA" w:rsidP="00EE6DD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6DDA">
              <w:rPr>
                <w:rFonts w:cs="Times New Roman"/>
                <w:color w:val="000000"/>
                <w:szCs w:val="28"/>
              </w:rPr>
              <w:t>189,2</w:t>
            </w:r>
          </w:p>
        </w:tc>
        <w:tc>
          <w:tcPr>
            <w:tcW w:w="895" w:type="dxa"/>
          </w:tcPr>
          <w:p w14:paraId="7A13CC31" w14:textId="425F7E32" w:rsidR="00EE6DDA" w:rsidRPr="00EE6DDA" w:rsidRDefault="00EE6DDA" w:rsidP="00EE6DD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6DDA">
              <w:rPr>
                <w:rFonts w:cs="Times New Roman"/>
                <w:color w:val="000000"/>
                <w:szCs w:val="28"/>
              </w:rPr>
              <w:t>189,7</w:t>
            </w:r>
          </w:p>
        </w:tc>
        <w:tc>
          <w:tcPr>
            <w:tcW w:w="895" w:type="dxa"/>
          </w:tcPr>
          <w:p w14:paraId="648D72F4" w14:textId="1813206C" w:rsidR="00EE6DDA" w:rsidRPr="00EE6DDA" w:rsidRDefault="00EE6DDA" w:rsidP="00EE6DD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6DDA">
              <w:rPr>
                <w:rFonts w:cs="Times New Roman"/>
                <w:color w:val="000000"/>
                <w:szCs w:val="28"/>
              </w:rPr>
              <w:t>188,2</w:t>
            </w:r>
          </w:p>
        </w:tc>
        <w:tc>
          <w:tcPr>
            <w:tcW w:w="895" w:type="dxa"/>
          </w:tcPr>
          <w:p w14:paraId="217FEC4F" w14:textId="2612580E" w:rsidR="00EE6DDA" w:rsidRPr="00EE6DDA" w:rsidRDefault="00EE6DDA" w:rsidP="00EE6DD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6DDA">
              <w:rPr>
                <w:rFonts w:cs="Times New Roman"/>
                <w:color w:val="000000"/>
                <w:szCs w:val="28"/>
              </w:rPr>
              <w:t>187,2</w:t>
            </w:r>
          </w:p>
        </w:tc>
        <w:tc>
          <w:tcPr>
            <w:tcW w:w="895" w:type="dxa"/>
          </w:tcPr>
          <w:p w14:paraId="43995B3B" w14:textId="3CAD5182" w:rsidR="00EE6DDA" w:rsidRPr="00EE6DDA" w:rsidRDefault="00EE6DDA" w:rsidP="00EE6DD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6DDA">
              <w:rPr>
                <w:rFonts w:cs="Times New Roman"/>
                <w:color w:val="000000"/>
                <w:szCs w:val="28"/>
              </w:rPr>
              <w:t>185,2</w:t>
            </w:r>
          </w:p>
        </w:tc>
      </w:tr>
      <w:tr w:rsidR="00C00766" w14:paraId="3A645E0D" w14:textId="77777777" w:rsidTr="001F0EBC">
        <w:tc>
          <w:tcPr>
            <w:tcW w:w="1296" w:type="dxa"/>
            <w:vAlign w:val="center"/>
          </w:tcPr>
          <w:p w14:paraId="59D91A7B" w14:textId="082B6411" w:rsidR="00C00766" w:rsidRDefault="00C00766" w:rsidP="00C00766">
            <w:pPr>
              <w:ind w:firstLine="0"/>
              <w:jc w:val="center"/>
            </w:pPr>
            <w:r w:rsidRPr="003C35BD">
              <w:rPr>
                <w:position w:val="-12"/>
              </w:rPr>
              <w:object w:dxaOrig="1080" w:dyaOrig="380" w14:anchorId="79E31575">
                <v:shape id="_x0000_i1069" type="#_x0000_t75" style="width:54pt;height:18.75pt" o:ole="">
                  <v:imagedata r:id="rId95" o:title=""/>
                </v:shape>
                <o:OLEObject Type="Embed" ProgID="Equation.DSMT4" ShapeID="_x0000_i1069" DrawAspect="Content" ObjectID="_1682376954" r:id="rId96"/>
              </w:object>
            </w:r>
          </w:p>
        </w:tc>
        <w:tc>
          <w:tcPr>
            <w:tcW w:w="893" w:type="dxa"/>
          </w:tcPr>
          <w:p w14:paraId="78D9CB9A" w14:textId="678C08D2" w:rsidR="00C00766" w:rsidRDefault="00C00766" w:rsidP="00C00766">
            <w:pPr>
              <w:ind w:firstLine="0"/>
              <w:jc w:val="center"/>
            </w:pPr>
            <w:r w:rsidRPr="00C00766">
              <w:t>99,5</w:t>
            </w:r>
          </w:p>
        </w:tc>
        <w:tc>
          <w:tcPr>
            <w:tcW w:w="893" w:type="dxa"/>
          </w:tcPr>
          <w:p w14:paraId="5664DADD" w14:textId="023B55A2" w:rsidR="00C00766" w:rsidRDefault="00C00766" w:rsidP="00C00766">
            <w:pPr>
              <w:ind w:firstLine="0"/>
              <w:jc w:val="center"/>
            </w:pPr>
            <w:r w:rsidRPr="00C00766">
              <w:t>105,5</w:t>
            </w:r>
          </w:p>
        </w:tc>
        <w:tc>
          <w:tcPr>
            <w:tcW w:w="894" w:type="dxa"/>
          </w:tcPr>
          <w:p w14:paraId="762D3D4E" w14:textId="6AD05BA8" w:rsidR="00C00766" w:rsidRDefault="00C00766" w:rsidP="00C00766">
            <w:pPr>
              <w:ind w:firstLine="0"/>
              <w:jc w:val="center"/>
            </w:pPr>
            <w:r w:rsidRPr="00C00766">
              <w:t>111,5</w:t>
            </w:r>
          </w:p>
        </w:tc>
        <w:tc>
          <w:tcPr>
            <w:tcW w:w="894" w:type="dxa"/>
          </w:tcPr>
          <w:p w14:paraId="4095BE31" w14:textId="565937A9" w:rsidR="00C00766" w:rsidRDefault="00C00766" w:rsidP="00C00766">
            <w:pPr>
              <w:ind w:firstLine="0"/>
              <w:jc w:val="center"/>
            </w:pPr>
            <w:r w:rsidRPr="00C00766">
              <w:t>123,5</w:t>
            </w:r>
          </w:p>
        </w:tc>
        <w:tc>
          <w:tcPr>
            <w:tcW w:w="895" w:type="dxa"/>
          </w:tcPr>
          <w:p w14:paraId="4BAE2428" w14:textId="37B94382" w:rsidR="00C00766" w:rsidRDefault="00C00766" w:rsidP="00C00766">
            <w:pPr>
              <w:ind w:firstLine="0"/>
              <w:jc w:val="center"/>
            </w:pPr>
            <w:r w:rsidRPr="00C00766">
              <w:t>129,5</w:t>
            </w:r>
          </w:p>
        </w:tc>
        <w:tc>
          <w:tcPr>
            <w:tcW w:w="895" w:type="dxa"/>
          </w:tcPr>
          <w:p w14:paraId="72AE01DF" w14:textId="45CC002F" w:rsidR="00C00766" w:rsidRDefault="00C00766" w:rsidP="00C00766">
            <w:pPr>
              <w:ind w:firstLine="0"/>
              <w:jc w:val="center"/>
            </w:pPr>
            <w:r w:rsidRPr="00C00766">
              <w:t>135,6</w:t>
            </w:r>
          </w:p>
        </w:tc>
        <w:tc>
          <w:tcPr>
            <w:tcW w:w="895" w:type="dxa"/>
          </w:tcPr>
          <w:p w14:paraId="188AC512" w14:textId="4FE085FF" w:rsidR="00C00766" w:rsidRDefault="00C00766" w:rsidP="00C00766">
            <w:pPr>
              <w:ind w:firstLine="0"/>
              <w:jc w:val="center"/>
            </w:pPr>
            <w:r w:rsidRPr="00C00766">
              <w:t>141,6</w:t>
            </w:r>
          </w:p>
        </w:tc>
        <w:tc>
          <w:tcPr>
            <w:tcW w:w="895" w:type="dxa"/>
          </w:tcPr>
          <w:p w14:paraId="1EB6FD29" w14:textId="55C25163" w:rsidR="00C00766" w:rsidRDefault="00C00766" w:rsidP="00C00766">
            <w:pPr>
              <w:ind w:firstLine="0"/>
              <w:jc w:val="center"/>
            </w:pPr>
            <w:r w:rsidRPr="00C00766">
              <w:t>145,1</w:t>
            </w:r>
          </w:p>
        </w:tc>
        <w:tc>
          <w:tcPr>
            <w:tcW w:w="895" w:type="dxa"/>
          </w:tcPr>
          <w:p w14:paraId="6D1ADB85" w14:textId="1AB91FCE" w:rsidR="00C00766" w:rsidRPr="00C00766" w:rsidRDefault="00C00766" w:rsidP="00C00766">
            <w:pPr>
              <w:ind w:firstLine="0"/>
              <w:jc w:val="center"/>
            </w:pPr>
            <w:r w:rsidRPr="00C00766">
              <w:t>147,6</w:t>
            </w:r>
          </w:p>
        </w:tc>
      </w:tr>
      <w:tr w:rsidR="00C00766" w14:paraId="2DA48D55" w14:textId="77777777" w:rsidTr="002C1F77">
        <w:tc>
          <w:tcPr>
            <w:tcW w:w="1296" w:type="dxa"/>
            <w:vAlign w:val="center"/>
          </w:tcPr>
          <w:p w14:paraId="3778DF62" w14:textId="5CB8EF8C" w:rsidR="00C00766" w:rsidRDefault="00C00766" w:rsidP="00C00766">
            <w:pPr>
              <w:ind w:firstLine="0"/>
              <w:jc w:val="center"/>
            </w:pPr>
            <w:r w:rsidRPr="003C35BD">
              <w:rPr>
                <w:position w:val="-16"/>
              </w:rPr>
              <w:object w:dxaOrig="1040" w:dyaOrig="420" w14:anchorId="22A6312A">
                <v:shape id="_x0000_i1070" type="#_x0000_t75" style="width:51.75pt;height:21pt" o:ole="">
                  <v:imagedata r:id="rId97" o:title=""/>
                </v:shape>
                <o:OLEObject Type="Embed" ProgID="Equation.DSMT4" ShapeID="_x0000_i1070" DrawAspect="Content" ObjectID="_1682376955" r:id="rId98"/>
              </w:object>
            </w:r>
          </w:p>
        </w:tc>
        <w:tc>
          <w:tcPr>
            <w:tcW w:w="893" w:type="dxa"/>
          </w:tcPr>
          <w:p w14:paraId="331E7118" w14:textId="68F129D8" w:rsidR="00C00766" w:rsidRPr="00C00766" w:rsidRDefault="00C00766" w:rsidP="00C00766">
            <w:pPr>
              <w:ind w:firstLine="0"/>
              <w:jc w:val="center"/>
            </w:pPr>
            <w:r w:rsidRPr="00C00766">
              <w:t>69,7</w:t>
            </w:r>
          </w:p>
        </w:tc>
        <w:tc>
          <w:tcPr>
            <w:tcW w:w="893" w:type="dxa"/>
          </w:tcPr>
          <w:p w14:paraId="31E56BEE" w14:textId="06DF234E" w:rsidR="00C00766" w:rsidRDefault="00C00766" w:rsidP="00C00766">
            <w:pPr>
              <w:ind w:firstLine="0"/>
              <w:jc w:val="center"/>
            </w:pPr>
            <w:r w:rsidRPr="00C00766">
              <w:t>65,6</w:t>
            </w:r>
          </w:p>
        </w:tc>
        <w:tc>
          <w:tcPr>
            <w:tcW w:w="894" w:type="dxa"/>
          </w:tcPr>
          <w:p w14:paraId="496A4481" w14:textId="5297FA27" w:rsidR="00C00766" w:rsidRPr="00C00766" w:rsidRDefault="00C00766" w:rsidP="00C00766">
            <w:pPr>
              <w:ind w:firstLine="0"/>
              <w:jc w:val="center"/>
            </w:pPr>
            <w:r w:rsidRPr="00C00766">
              <w:t>61,7</w:t>
            </w:r>
          </w:p>
        </w:tc>
        <w:tc>
          <w:tcPr>
            <w:tcW w:w="894" w:type="dxa"/>
          </w:tcPr>
          <w:p w14:paraId="0CD2E7CD" w14:textId="2B64965E" w:rsidR="00C00766" w:rsidRDefault="00C00766" w:rsidP="00C00766">
            <w:pPr>
              <w:ind w:firstLine="0"/>
              <w:jc w:val="center"/>
            </w:pPr>
            <w:r w:rsidRPr="00C00766">
              <w:t>61,6</w:t>
            </w:r>
          </w:p>
        </w:tc>
        <w:tc>
          <w:tcPr>
            <w:tcW w:w="895" w:type="dxa"/>
          </w:tcPr>
          <w:p w14:paraId="12135C45" w14:textId="4CE952B7" w:rsidR="00C00766" w:rsidRDefault="00C00766" w:rsidP="00C00766">
            <w:pPr>
              <w:ind w:firstLine="0"/>
              <w:jc w:val="center"/>
            </w:pPr>
            <w:r w:rsidRPr="00C00766">
              <w:t>59,6</w:t>
            </w:r>
          </w:p>
        </w:tc>
        <w:tc>
          <w:tcPr>
            <w:tcW w:w="895" w:type="dxa"/>
          </w:tcPr>
          <w:p w14:paraId="0BC790C5" w14:textId="43F42151" w:rsidR="00C00766" w:rsidRPr="00C00766" w:rsidRDefault="00C00766" w:rsidP="00C00766">
            <w:pPr>
              <w:ind w:firstLine="0"/>
              <w:jc w:val="center"/>
            </w:pPr>
            <w:r w:rsidRPr="00C00766">
              <w:t>54,1</w:t>
            </w:r>
          </w:p>
        </w:tc>
        <w:tc>
          <w:tcPr>
            <w:tcW w:w="895" w:type="dxa"/>
          </w:tcPr>
          <w:p w14:paraId="020996E8" w14:textId="5F95AAEF" w:rsidR="00C00766" w:rsidRPr="00C00766" w:rsidRDefault="00C00766" w:rsidP="00C00766">
            <w:pPr>
              <w:ind w:firstLine="0"/>
              <w:jc w:val="center"/>
            </w:pPr>
            <w:r w:rsidRPr="00C00766">
              <w:t>46,6</w:t>
            </w:r>
          </w:p>
        </w:tc>
        <w:tc>
          <w:tcPr>
            <w:tcW w:w="895" w:type="dxa"/>
          </w:tcPr>
          <w:p w14:paraId="44EF04BE" w14:textId="16EC1DBC" w:rsidR="00C00766" w:rsidRPr="00C00766" w:rsidRDefault="00C00766" w:rsidP="00C00766">
            <w:pPr>
              <w:ind w:firstLine="0"/>
              <w:jc w:val="center"/>
            </w:pPr>
            <w:r w:rsidRPr="00C00766">
              <w:t>42,1</w:t>
            </w:r>
          </w:p>
        </w:tc>
        <w:tc>
          <w:tcPr>
            <w:tcW w:w="895" w:type="dxa"/>
          </w:tcPr>
          <w:p w14:paraId="2095CB4A" w14:textId="15AE5116" w:rsidR="00C00766" w:rsidRPr="00C00766" w:rsidRDefault="00C00766" w:rsidP="00C00766">
            <w:pPr>
              <w:ind w:firstLine="0"/>
              <w:jc w:val="center"/>
            </w:pPr>
            <w:r w:rsidRPr="00C00766">
              <w:t>37,6</w:t>
            </w:r>
          </w:p>
        </w:tc>
      </w:tr>
      <w:tr w:rsidR="00C00766" w14:paraId="38B4BAC7" w14:textId="77777777" w:rsidTr="00A51F3C">
        <w:tc>
          <w:tcPr>
            <w:tcW w:w="1296" w:type="dxa"/>
            <w:vAlign w:val="center"/>
          </w:tcPr>
          <w:p w14:paraId="1CCEB93E" w14:textId="6857B799" w:rsidR="00A51F3C" w:rsidRDefault="00A51F3C" w:rsidP="00A51F3C">
            <w:pPr>
              <w:ind w:firstLine="0"/>
              <w:jc w:val="center"/>
            </w:pPr>
            <w:r w:rsidRPr="00636122">
              <w:rPr>
                <w:position w:val="-12"/>
              </w:rPr>
              <w:object w:dxaOrig="820" w:dyaOrig="380" w14:anchorId="0D03DD91">
                <v:shape id="_x0000_i1071" type="#_x0000_t75" style="width:41.25pt;height:18.75pt" o:ole="">
                  <v:imagedata r:id="rId71" o:title=""/>
                </v:shape>
                <o:OLEObject Type="Embed" ProgID="Equation.DSMT4" ShapeID="_x0000_i1071" DrawAspect="Content" ObjectID="_1682376956" r:id="rId99"/>
              </w:object>
            </w:r>
          </w:p>
        </w:tc>
        <w:tc>
          <w:tcPr>
            <w:tcW w:w="893" w:type="dxa"/>
            <w:vAlign w:val="center"/>
          </w:tcPr>
          <w:p w14:paraId="41A53E50" w14:textId="3F5646CD" w:rsidR="00A51F3C" w:rsidRDefault="00A51F3C" w:rsidP="00A51F3C">
            <w:pPr>
              <w:ind w:firstLine="0"/>
              <w:jc w:val="center"/>
            </w:pPr>
            <w:r w:rsidRPr="00FA7868">
              <w:t>96</w:t>
            </w:r>
          </w:p>
        </w:tc>
        <w:tc>
          <w:tcPr>
            <w:tcW w:w="893" w:type="dxa"/>
            <w:vAlign w:val="center"/>
          </w:tcPr>
          <w:p w14:paraId="7B546524" w14:textId="6BE702A2" w:rsidR="00A51F3C" w:rsidRDefault="00A51F3C" w:rsidP="00A51F3C">
            <w:pPr>
              <w:ind w:firstLine="0"/>
              <w:jc w:val="center"/>
            </w:pPr>
            <w:r w:rsidRPr="00FA7868">
              <w:t>83</w:t>
            </w:r>
          </w:p>
        </w:tc>
        <w:tc>
          <w:tcPr>
            <w:tcW w:w="894" w:type="dxa"/>
            <w:vAlign w:val="center"/>
          </w:tcPr>
          <w:p w14:paraId="6FB90D5D" w14:textId="185CEABA" w:rsidR="00A51F3C" w:rsidRDefault="00A51F3C" w:rsidP="00A51F3C">
            <w:pPr>
              <w:ind w:firstLine="0"/>
              <w:jc w:val="center"/>
            </w:pPr>
            <w:r w:rsidRPr="00FA7868">
              <w:t>74</w:t>
            </w:r>
          </w:p>
        </w:tc>
        <w:tc>
          <w:tcPr>
            <w:tcW w:w="894" w:type="dxa"/>
            <w:vAlign w:val="center"/>
          </w:tcPr>
          <w:p w14:paraId="29428938" w14:textId="3FA5AE5F" w:rsidR="00A51F3C" w:rsidRDefault="00A51F3C" w:rsidP="00A51F3C">
            <w:pPr>
              <w:ind w:firstLine="0"/>
              <w:jc w:val="center"/>
            </w:pPr>
            <w:r w:rsidRPr="00FA7868">
              <w:t>68</w:t>
            </w:r>
          </w:p>
        </w:tc>
        <w:tc>
          <w:tcPr>
            <w:tcW w:w="895" w:type="dxa"/>
            <w:vAlign w:val="center"/>
          </w:tcPr>
          <w:p w14:paraId="7896FA7D" w14:textId="521F5351" w:rsidR="00A51F3C" w:rsidRDefault="00A51F3C" w:rsidP="00A51F3C">
            <w:pPr>
              <w:ind w:firstLine="0"/>
              <w:jc w:val="center"/>
            </w:pPr>
            <w:r w:rsidRPr="00FA7868">
              <w:t>63</w:t>
            </w:r>
          </w:p>
        </w:tc>
        <w:tc>
          <w:tcPr>
            <w:tcW w:w="895" w:type="dxa"/>
            <w:vAlign w:val="center"/>
          </w:tcPr>
          <w:p w14:paraId="531482BF" w14:textId="16CC3E58" w:rsidR="00A51F3C" w:rsidRDefault="00A51F3C" w:rsidP="00A51F3C">
            <w:pPr>
              <w:ind w:firstLine="0"/>
              <w:jc w:val="center"/>
            </w:pPr>
            <w:r w:rsidRPr="00FA7868">
              <w:t>60</w:t>
            </w:r>
          </w:p>
        </w:tc>
        <w:tc>
          <w:tcPr>
            <w:tcW w:w="895" w:type="dxa"/>
            <w:vAlign w:val="center"/>
          </w:tcPr>
          <w:p w14:paraId="54E8C49C" w14:textId="3480695F" w:rsidR="00A51F3C" w:rsidRDefault="00A51F3C" w:rsidP="00A51F3C">
            <w:pPr>
              <w:ind w:firstLine="0"/>
              <w:jc w:val="center"/>
            </w:pPr>
            <w:r w:rsidRPr="00FA7868">
              <w:t>57</w:t>
            </w:r>
          </w:p>
        </w:tc>
        <w:tc>
          <w:tcPr>
            <w:tcW w:w="895" w:type="dxa"/>
            <w:vAlign w:val="center"/>
          </w:tcPr>
          <w:p w14:paraId="00CB6BBE" w14:textId="3D572C37" w:rsidR="00A51F3C" w:rsidRDefault="00A51F3C" w:rsidP="00A51F3C">
            <w:pPr>
              <w:ind w:firstLine="0"/>
              <w:jc w:val="center"/>
            </w:pPr>
            <w:r w:rsidRPr="00FA7868">
              <w:t>55</w:t>
            </w:r>
          </w:p>
        </w:tc>
        <w:tc>
          <w:tcPr>
            <w:tcW w:w="895" w:type="dxa"/>
            <w:vAlign w:val="center"/>
          </w:tcPr>
          <w:p w14:paraId="16F10E0D" w14:textId="5448177D" w:rsidR="00A51F3C" w:rsidRDefault="00A51F3C" w:rsidP="00A51F3C">
            <w:pPr>
              <w:ind w:firstLine="0"/>
              <w:jc w:val="center"/>
            </w:pPr>
            <w:r w:rsidRPr="00FA7868">
              <w:t>54</w:t>
            </w:r>
          </w:p>
        </w:tc>
      </w:tr>
    </w:tbl>
    <w:p w14:paraId="0907AE66" w14:textId="77777777" w:rsidR="00C50C2D" w:rsidRDefault="00C50C2D" w:rsidP="00C50C2D">
      <w:pPr>
        <w:ind w:firstLine="0"/>
      </w:pPr>
    </w:p>
    <w:p w14:paraId="73087DD9" w14:textId="77777777" w:rsidR="000A75A6" w:rsidRDefault="000A75A6" w:rsidP="000A75A6">
      <w:pPr>
        <w:pStyle w:val="af"/>
        <w:jc w:val="center"/>
      </w:pPr>
    </w:p>
    <w:p w14:paraId="168BC899" w14:textId="1F0D725C" w:rsidR="00A851AD" w:rsidRDefault="00A7640A" w:rsidP="005405F9">
      <w:pPr>
        <w:jc w:val="center"/>
      </w:pPr>
      <w:r>
        <w:rPr>
          <w:noProof/>
        </w:rPr>
        <w:lastRenderedPageBreak/>
        <w:drawing>
          <wp:inline distT="0" distB="0" distL="0" distR="0" wp14:anchorId="61E8F163" wp14:editId="35E1A862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0"/>
              </a:graphicData>
            </a:graphic>
          </wp:inline>
        </w:drawing>
      </w:r>
    </w:p>
    <w:p w14:paraId="0412CF83" w14:textId="0B7E53CA" w:rsidR="005405F9" w:rsidRPr="005405F9" w:rsidRDefault="005405F9" w:rsidP="00567EDE">
      <w:pPr>
        <w:jc w:val="center"/>
      </w:pPr>
      <w:r>
        <w:t xml:space="preserve">Рисунок </w:t>
      </w:r>
      <w:r w:rsidR="00727492">
        <w:fldChar w:fldCharType="begin"/>
      </w:r>
      <w:r w:rsidR="00727492">
        <w:instrText xml:space="preserve"> STYLEREF 2 \s </w:instrText>
      </w:r>
      <w:r w:rsidR="00727492">
        <w:fldChar w:fldCharType="separate"/>
      </w:r>
      <w:r w:rsidR="00365D1B">
        <w:rPr>
          <w:noProof/>
        </w:rPr>
        <w:t>1.3</w:t>
      </w:r>
      <w:r w:rsidR="00727492">
        <w:rPr>
          <w:noProof/>
        </w:rPr>
        <w:fldChar w:fldCharType="end"/>
      </w:r>
      <w:r>
        <w:t>.</w:t>
      </w:r>
      <w:r w:rsidR="00727492">
        <w:fldChar w:fldCharType="begin"/>
      </w:r>
      <w:r w:rsidR="00727492">
        <w:instrText xml:space="preserve"> SEQ Рисунок \* ARABIC \s 2 </w:instrText>
      </w:r>
      <w:r w:rsidR="00727492">
        <w:fldChar w:fldCharType="separate"/>
      </w:r>
      <w:r w:rsidR="00365D1B">
        <w:rPr>
          <w:noProof/>
        </w:rPr>
        <w:t>2</w:t>
      </w:r>
      <w:r w:rsidR="00727492">
        <w:rPr>
          <w:noProof/>
        </w:rPr>
        <w:fldChar w:fldCharType="end"/>
      </w:r>
      <w:r>
        <w:t xml:space="preserve"> – Уровень звуковой мощности выхлопной струи</w:t>
      </w:r>
    </w:p>
    <w:p w14:paraId="1D61DB0D" w14:textId="683FA459" w:rsidR="00F568A5" w:rsidRDefault="00F568A5" w:rsidP="00422E95">
      <w:pPr>
        <w:pStyle w:val="af"/>
        <w:rPr>
          <w:rFonts w:eastAsiaTheme="minorEastAsia"/>
        </w:rPr>
      </w:pPr>
      <w:r>
        <w:t>На всех среднегеометрических частотах уровень звуковой мощности меньше допустимых значений для данного типа выполняемых работ.</w:t>
      </w:r>
    </w:p>
    <w:p w14:paraId="4E2A1B0A" w14:textId="273E9D97" w:rsidR="00422E95" w:rsidRDefault="00F568A5" w:rsidP="00422E95">
      <w:pPr>
        <w:pStyle w:val="af"/>
        <w:rPr>
          <w:rFonts w:eastAsiaTheme="minorEastAsia"/>
        </w:rPr>
      </w:pPr>
      <w:r>
        <w:rPr>
          <w:rFonts w:eastAsiaTheme="minorEastAsia"/>
        </w:rPr>
        <w:t>Следовательно, можно сделать вывод, ч</w:t>
      </w:r>
      <w:r w:rsidR="00422E95">
        <w:rPr>
          <w:rFonts w:eastAsiaTheme="minorEastAsia"/>
        </w:rPr>
        <w:t xml:space="preserve">то выбранное местоположение </w:t>
      </w:r>
      <w:r w:rsidR="004911B6">
        <w:rPr>
          <w:rFonts w:eastAsiaTheme="minorEastAsia"/>
        </w:rPr>
        <w:t>и материал</w:t>
      </w:r>
      <w:r w:rsidR="00422E95">
        <w:rPr>
          <w:rFonts w:eastAsiaTheme="minorEastAsia"/>
        </w:rPr>
        <w:t xml:space="preserve"> звукоизоляции позволяют снизить уровень шумового воздействия до нормативных значений.</w:t>
      </w:r>
      <w:bookmarkEnd w:id="49"/>
    </w:p>
    <w:p w14:paraId="5E3D8268" w14:textId="78C0B109" w:rsidR="00A851AD" w:rsidRDefault="00A851AD" w:rsidP="00422E95"/>
    <w:p w14:paraId="13549DA2" w14:textId="303010F7" w:rsidR="00A851AD" w:rsidRDefault="00A851AD" w:rsidP="002A3000">
      <w:pPr>
        <w:jc w:val="center"/>
      </w:pPr>
    </w:p>
    <w:p w14:paraId="3F07A7A7" w14:textId="23B775EE" w:rsidR="00A851AD" w:rsidRDefault="00A851AD" w:rsidP="002A3000">
      <w:pPr>
        <w:jc w:val="center"/>
      </w:pPr>
    </w:p>
    <w:p w14:paraId="5033F125" w14:textId="73B6EF6E" w:rsidR="00A851AD" w:rsidRDefault="00A851AD" w:rsidP="002A3000">
      <w:pPr>
        <w:jc w:val="center"/>
      </w:pPr>
    </w:p>
    <w:p w14:paraId="4C0C4ABE" w14:textId="0E9C3790" w:rsidR="00A851AD" w:rsidRDefault="00A851AD" w:rsidP="002A3000">
      <w:pPr>
        <w:jc w:val="center"/>
      </w:pPr>
    </w:p>
    <w:p w14:paraId="1A0C4F4E" w14:textId="654B1B75" w:rsidR="00A851AD" w:rsidRDefault="00A851AD" w:rsidP="002A3000">
      <w:pPr>
        <w:jc w:val="center"/>
      </w:pPr>
    </w:p>
    <w:p w14:paraId="0D693338" w14:textId="17DEAB69" w:rsidR="00A851AD" w:rsidRDefault="00A851AD" w:rsidP="002A3000">
      <w:pPr>
        <w:jc w:val="center"/>
      </w:pPr>
    </w:p>
    <w:p w14:paraId="3BB43397" w14:textId="56CEE7A0" w:rsidR="00B41F21" w:rsidRDefault="00B41F21" w:rsidP="004911B6">
      <w:pPr>
        <w:ind w:firstLine="0"/>
      </w:pPr>
    </w:p>
    <w:p w14:paraId="1581D6AB" w14:textId="73EFEAEA" w:rsidR="009E271C" w:rsidRDefault="009E271C" w:rsidP="00F83CD8">
      <w:pPr>
        <w:pStyle w:val="a0"/>
        <w:numPr>
          <w:ilvl w:val="0"/>
          <w:numId w:val="8"/>
        </w:numPr>
        <w:ind w:left="0" w:firstLine="709"/>
      </w:pPr>
      <w:r>
        <w:br w:type="page"/>
      </w:r>
    </w:p>
    <w:p w14:paraId="0F5117C4" w14:textId="246D51CC" w:rsidR="009E271C" w:rsidRDefault="009E271C" w:rsidP="009E271C">
      <w:pPr>
        <w:pStyle w:val="1"/>
        <w:numPr>
          <w:ilvl w:val="0"/>
          <w:numId w:val="0"/>
        </w:numPr>
        <w:ind w:left="709"/>
      </w:pPr>
      <w:bookmarkStart w:id="51" w:name="_Toc71223588"/>
      <w:r>
        <w:lastRenderedPageBreak/>
        <w:t>Список литературы</w:t>
      </w:r>
      <w:bookmarkEnd w:id="51"/>
    </w:p>
    <w:p w14:paraId="315E0670" w14:textId="78335083" w:rsidR="00F16F71" w:rsidRDefault="00F16F71" w:rsidP="00F16F71">
      <w:pPr>
        <w:pStyle w:val="a0"/>
        <w:numPr>
          <w:ilvl w:val="2"/>
          <w:numId w:val="2"/>
        </w:numPr>
      </w:pPr>
      <w:r>
        <w:t>ГОСТ 12.1.004-91 «Система стандартов безопасности труда. Пожарная безопасность».</w:t>
      </w:r>
    </w:p>
    <w:p w14:paraId="63A4B9F5" w14:textId="37F98BBD" w:rsidR="00F16F71" w:rsidRDefault="005E2F51" w:rsidP="00F16F71">
      <w:pPr>
        <w:pStyle w:val="a0"/>
        <w:numPr>
          <w:ilvl w:val="2"/>
          <w:numId w:val="2"/>
        </w:numPr>
      </w:pPr>
      <w:r>
        <w:t xml:space="preserve">ГОСТ 12.1.005-88 </w:t>
      </w:r>
      <w:r w:rsidRPr="00170FE3">
        <w:t>«Система стандартов безопасности труда. Общие санитарно-гигиенические требования к воздуху рабочей зоны»</w:t>
      </w:r>
      <w:r w:rsidRPr="005E2F51">
        <w:t>.</w:t>
      </w:r>
    </w:p>
    <w:p w14:paraId="68EA6D89" w14:textId="401C9C0E" w:rsidR="00303260" w:rsidRDefault="00303260" w:rsidP="001F1370">
      <w:pPr>
        <w:pStyle w:val="a0"/>
        <w:numPr>
          <w:ilvl w:val="2"/>
          <w:numId w:val="2"/>
        </w:numPr>
      </w:pPr>
      <w:r>
        <w:t xml:space="preserve">ГОСТ 12.1.019-79 </w:t>
      </w:r>
      <w:r w:rsidRPr="0025425A">
        <w:t>«Система стандартов безопасности труда. Электробезопасность. Общие требования и номенклатура видов защиты»</w:t>
      </w:r>
      <w:r w:rsidRPr="00832F39">
        <w:t>.</w:t>
      </w:r>
    </w:p>
    <w:p w14:paraId="249B9A0E" w14:textId="0071E42E" w:rsidR="006609B9" w:rsidRPr="00F16F71" w:rsidRDefault="006609B9" w:rsidP="001F1370">
      <w:pPr>
        <w:pStyle w:val="a0"/>
        <w:numPr>
          <w:ilvl w:val="2"/>
          <w:numId w:val="2"/>
        </w:numPr>
      </w:pPr>
      <w:r w:rsidRPr="007D58E1">
        <w:rPr>
          <w:rFonts w:cs="Times New Roman"/>
          <w:noProof/>
          <w:szCs w:val="24"/>
        </w:rPr>
        <w:t>Иванов Н. И. Инженерная акустика. Теория и практика борьбы с шумом / Н. И. Иванов, Москва: Логос, 2016. 424 c.</w:t>
      </w:r>
    </w:p>
    <w:p w14:paraId="10E7C4CC" w14:textId="62588F15" w:rsidR="009E271C" w:rsidRPr="00F83CD8" w:rsidRDefault="009E271C" w:rsidP="009E271C">
      <w:pPr>
        <w:pStyle w:val="a0"/>
        <w:numPr>
          <w:ilvl w:val="2"/>
          <w:numId w:val="2"/>
        </w:numPr>
      </w:pPr>
      <w:r w:rsidRPr="009E271C">
        <w:rPr>
          <w:shd w:val="clear" w:color="auto" w:fill="FFFFFF"/>
        </w:rPr>
        <w:t>Белов С.В., Барбинов Ф.А., Козьяков А.Ф., Павлихин Г.П. Охрана окружающей среды</w:t>
      </w:r>
      <w:r w:rsidR="00AC21CC">
        <w:rPr>
          <w:shd w:val="clear" w:color="auto" w:fill="FFFFFF"/>
        </w:rPr>
        <w:t xml:space="preserve"> – </w:t>
      </w:r>
      <w:r w:rsidRPr="009E271C">
        <w:rPr>
          <w:shd w:val="clear" w:color="auto" w:fill="FFFFFF"/>
        </w:rPr>
        <w:t xml:space="preserve">Москва: </w:t>
      </w:r>
      <w:r w:rsidR="00AC21CC">
        <w:rPr>
          <w:shd w:val="clear" w:color="auto" w:fill="FFFFFF"/>
        </w:rPr>
        <w:t>«</w:t>
      </w:r>
      <w:r w:rsidRPr="009E271C">
        <w:rPr>
          <w:shd w:val="clear" w:color="auto" w:fill="FFFFFF"/>
        </w:rPr>
        <w:t>Высшая школа</w:t>
      </w:r>
      <w:r w:rsidR="00AC21CC">
        <w:rPr>
          <w:shd w:val="clear" w:color="auto" w:fill="FFFFFF"/>
        </w:rPr>
        <w:t>»</w:t>
      </w:r>
      <w:r w:rsidRPr="009E271C">
        <w:rPr>
          <w:shd w:val="clear" w:color="auto" w:fill="FFFFFF"/>
        </w:rPr>
        <w:t>, 1983 - с.264</w:t>
      </w:r>
    </w:p>
    <w:p w14:paraId="0E3C303D" w14:textId="5B27F6C2" w:rsidR="00007F9F" w:rsidRPr="009E271C" w:rsidRDefault="00007F9F" w:rsidP="001368E3">
      <w:pPr>
        <w:pStyle w:val="a0"/>
        <w:numPr>
          <w:ilvl w:val="2"/>
          <w:numId w:val="2"/>
        </w:numPr>
      </w:pPr>
      <w:r>
        <w:t>Бобылев, В.Н. Изоляция воздушного шума однослойными ограждающими конструкциями [Текст]: учеб. пособие / В.Н. Бобылев, В.А. Тишков, Д.В. Монич. – Нижегород. гос. архитектур.-строит. ун-т. – Н. Новгород: ННГАСУ, 2014. – 67 с.</w:t>
      </w:r>
    </w:p>
    <w:p w14:paraId="18844936" w14:textId="25F96D51" w:rsidR="00457814" w:rsidRDefault="00457814">
      <w:pPr>
        <w:spacing w:line="259" w:lineRule="auto"/>
        <w:ind w:firstLine="0"/>
        <w:contextualSpacing w:val="0"/>
        <w:jc w:val="left"/>
      </w:pPr>
      <w:r>
        <w:br w:type="page"/>
      </w:r>
    </w:p>
    <w:p w14:paraId="6FE37913" w14:textId="77777777" w:rsidR="00457814" w:rsidRDefault="00457814" w:rsidP="00457814">
      <w:pPr>
        <w:pStyle w:val="1"/>
        <w:numPr>
          <w:ilvl w:val="0"/>
          <w:numId w:val="0"/>
        </w:numPr>
        <w:ind w:left="709"/>
      </w:pPr>
      <w:bookmarkStart w:id="52" w:name="_Toc68006675"/>
      <w:bookmarkStart w:id="53" w:name="_Toc71223589"/>
      <w:r>
        <w:lastRenderedPageBreak/>
        <w:t>Приложение Б. Термодинамический расчет</w:t>
      </w:r>
      <w:bookmarkEnd w:id="52"/>
      <w:bookmarkEnd w:id="53"/>
    </w:p>
    <w:p w14:paraId="04A8BB3A" w14:textId="77777777" w:rsidR="00457814" w:rsidRDefault="00457814" w:rsidP="00457814">
      <w:pPr>
        <w:ind w:firstLine="0"/>
      </w:pPr>
      <w:r>
        <w:t>Исходный состав:</w:t>
      </w:r>
    </w:p>
    <w:p w14:paraId="58235425" w14:textId="77777777" w:rsidR="00457814" w:rsidRPr="00983FD4" w:rsidRDefault="00457814" w:rsidP="00457814">
      <w:pPr>
        <w:ind w:firstLine="0"/>
        <w:rPr>
          <w:lang w:val="en-US"/>
        </w:rPr>
      </w:pPr>
      <w:r w:rsidRPr="00983FD4">
        <w:rPr>
          <w:lang w:val="en-US"/>
        </w:rPr>
        <w:t>(</w:t>
      </w:r>
      <w:r w:rsidRPr="00457814">
        <w:rPr>
          <w:lang w:val="en-US"/>
        </w:rPr>
        <w:t>C</w:t>
      </w:r>
      <w:r w:rsidRPr="00983FD4">
        <w:rPr>
          <w:lang w:val="en-US"/>
        </w:rPr>
        <w:t>5.213</w:t>
      </w:r>
      <w:r w:rsidRPr="00457814">
        <w:rPr>
          <w:lang w:val="en-US"/>
        </w:rPr>
        <w:t>H</w:t>
      </w:r>
      <w:r w:rsidRPr="00983FD4">
        <w:rPr>
          <w:lang w:val="en-US"/>
        </w:rPr>
        <w:t>24.948</w:t>
      </w:r>
      <w:r w:rsidRPr="00457814">
        <w:rPr>
          <w:lang w:val="en-US"/>
        </w:rPr>
        <w:t>O</w:t>
      </w:r>
      <w:r w:rsidRPr="00983FD4">
        <w:rPr>
          <w:lang w:val="en-US"/>
        </w:rPr>
        <w:t>28.408</w:t>
      </w:r>
      <w:r w:rsidRPr="00457814">
        <w:rPr>
          <w:lang w:val="en-US"/>
        </w:rPr>
        <w:t>N</w:t>
      </w:r>
      <w:r w:rsidRPr="00983FD4">
        <w:rPr>
          <w:lang w:val="en-US"/>
        </w:rPr>
        <w:t>7.428</w:t>
      </w:r>
      <w:r w:rsidRPr="00457814">
        <w:rPr>
          <w:lang w:val="en-US"/>
        </w:rPr>
        <w:t>Cl</w:t>
      </w:r>
      <w:r w:rsidRPr="00983FD4">
        <w:rPr>
          <w:lang w:val="en-US"/>
        </w:rPr>
        <w:t>2.979</w:t>
      </w:r>
      <w:r w:rsidRPr="00457814">
        <w:rPr>
          <w:lang w:val="en-US"/>
        </w:rPr>
        <w:t>Al</w:t>
      </w:r>
      <w:r w:rsidRPr="00983FD4">
        <w:rPr>
          <w:lang w:val="en-US"/>
        </w:rPr>
        <w:t xml:space="preserve">7.413[-2034] - 0.998) + </w:t>
      </w:r>
    </w:p>
    <w:p w14:paraId="5E5FF27F" w14:textId="77777777" w:rsidR="00457814" w:rsidRPr="00983FD4" w:rsidRDefault="00457814" w:rsidP="00457814">
      <w:pPr>
        <w:ind w:firstLine="0"/>
        <w:rPr>
          <w:lang w:val="en-US"/>
        </w:rPr>
      </w:pPr>
      <w:r w:rsidRPr="00983FD4">
        <w:rPr>
          <w:lang w:val="en-US"/>
        </w:rPr>
        <w:t>(</w:t>
      </w:r>
      <w:r w:rsidRPr="00457814">
        <w:rPr>
          <w:lang w:val="en-US"/>
        </w:rPr>
        <w:t>C</w:t>
      </w:r>
      <w:r w:rsidRPr="00983FD4">
        <w:rPr>
          <w:lang w:val="en-US"/>
        </w:rPr>
        <w:t>5.268</w:t>
      </w:r>
      <w:r w:rsidRPr="00457814">
        <w:rPr>
          <w:lang w:val="en-US"/>
        </w:rPr>
        <w:t>H</w:t>
      </w:r>
      <w:r w:rsidRPr="00983FD4">
        <w:rPr>
          <w:lang w:val="en-US"/>
        </w:rPr>
        <w:t>4.800</w:t>
      </w:r>
      <w:r w:rsidRPr="00457814">
        <w:rPr>
          <w:lang w:val="en-US"/>
        </w:rPr>
        <w:t>O</w:t>
      </w:r>
      <w:r w:rsidRPr="00983FD4">
        <w:rPr>
          <w:lang w:val="en-US"/>
        </w:rPr>
        <w:t>12.375</w:t>
      </w:r>
      <w:r w:rsidRPr="00457814">
        <w:rPr>
          <w:lang w:val="en-US"/>
        </w:rPr>
        <w:t>N</w:t>
      </w:r>
      <w:r w:rsidRPr="00983FD4">
        <w:rPr>
          <w:lang w:val="en-US"/>
        </w:rPr>
        <w:t>2.062</w:t>
      </w:r>
      <w:r w:rsidRPr="00457814">
        <w:rPr>
          <w:lang w:val="en-US"/>
        </w:rPr>
        <w:t>Cl</w:t>
      </w:r>
      <w:r w:rsidRPr="00983FD4">
        <w:rPr>
          <w:lang w:val="en-US"/>
        </w:rPr>
        <w:t>3.663</w:t>
      </w:r>
      <w:r w:rsidRPr="00457814">
        <w:rPr>
          <w:lang w:val="en-US"/>
        </w:rPr>
        <w:t>Al</w:t>
      </w:r>
      <w:r w:rsidRPr="00983FD4">
        <w:rPr>
          <w:lang w:val="en-US"/>
        </w:rPr>
        <w:t>22.237[-64.39] - 0.002)</w:t>
      </w:r>
    </w:p>
    <w:p w14:paraId="21E6D0EC" w14:textId="77777777" w:rsidR="00457814" w:rsidRDefault="00457814" w:rsidP="00457814">
      <w:pPr>
        <w:ind w:firstLine="0"/>
      </w:pPr>
      <w:r>
        <w:t>Состав, моль/кг: C 5.4755 H 26.1645 O 29.8067 N 7.7914 Cl3.1303 Al7.8151</w:t>
      </w:r>
    </w:p>
    <w:p w14:paraId="2EE9BEF5" w14:textId="77777777" w:rsidR="00457814" w:rsidRDefault="00457814" w:rsidP="00457814">
      <w:pPr>
        <w:ind w:firstLine="0"/>
      </w:pPr>
      <w:r>
        <w:t>1-й параметр: p(кам) =5</w:t>
      </w:r>
    </w:p>
    <w:p w14:paraId="584F92F2" w14:textId="77777777" w:rsidR="00457814" w:rsidRDefault="00457814" w:rsidP="00457814">
      <w:pPr>
        <w:ind w:firstLine="0"/>
      </w:pPr>
      <w:r>
        <w:t>2-й параметр: I = -2030.061</w:t>
      </w:r>
    </w:p>
    <w:p w14:paraId="7FC534DD" w14:textId="77777777" w:rsidR="00457814" w:rsidRDefault="00457814" w:rsidP="00457814">
      <w:pPr>
        <w:ind w:firstLine="0"/>
      </w:pPr>
      <w:r>
        <w:t>Расширение: p(a), МПа =0.03 (равновесное)</w:t>
      </w:r>
    </w:p>
    <w:p w14:paraId="4B89F227" w14:textId="77777777" w:rsidR="00457814" w:rsidRPr="004417A9" w:rsidRDefault="00457814" w:rsidP="00457814">
      <w:pPr>
        <w:ind w:firstLine="0"/>
        <w:rPr>
          <w:u w:val="single"/>
        </w:rPr>
      </w:pPr>
      <w:r w:rsidRPr="004417A9">
        <w:rPr>
          <w:u w:val="single"/>
        </w:rPr>
        <w:t>Равновесные параметры при p(кам)=5 МПа, p=5 МПа (камера, СИ):</w:t>
      </w:r>
    </w:p>
    <w:p w14:paraId="061BA35B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p=5            T=3906.2       v=0.183784     S=8.87345      I=-2030.06  </w:t>
      </w:r>
    </w:p>
    <w:p w14:paraId="6D567DB9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U=-2878.85     M=31.9669     Cp=1.81663      k=1.14876    Cp'=6.49239   </w:t>
      </w:r>
    </w:p>
    <w:p w14:paraId="2A220DBB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k'=1.18683     Ap=0.0005576   Bv=0.0005198   Gt=0.218428e-6 MMg=22.1076   </w:t>
      </w:r>
    </w:p>
    <w:p w14:paraId="77758B95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Rg=376.087    Cpg=1.94772     kg=1.2393    Cp'g=7.84797    k'g=1.2147    </w:t>
      </w:r>
    </w:p>
    <w:p w14:paraId="7378CC5C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Mu=0.0001035   Lt=0.355691   Lt'=2.19692     Pr=0.566496   Pr'=0.36956   </w:t>
      </w:r>
    </w:p>
    <w:p w14:paraId="7C44E1B9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A=1008.29      z=0.374489    Bm=0.140977     n= -          w=0         </w:t>
      </w:r>
    </w:p>
    <w:p w14:paraId="79948398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Mach=0         Frel= -         F'= -       alpha=0.877379 Dens= -       </w:t>
      </w:r>
    </w:p>
    <w:p w14:paraId="51895521" w14:textId="77777777" w:rsidR="00457814" w:rsidRDefault="00457814" w:rsidP="00457814">
      <w:pPr>
        <w:ind w:firstLine="0"/>
      </w:pPr>
      <w:r>
        <w:t>Равновесные концентрации (моль/кг):</w:t>
      </w:r>
    </w:p>
    <w:p w14:paraId="1C93B705" w14:textId="77777777" w:rsidR="00457814" w:rsidRDefault="00457814" w:rsidP="00457814">
      <w:pPr>
        <w:ind w:firstLine="0"/>
      </w:pPr>
      <w:r>
        <w:t xml:space="preserve">e- = 0.1763e-4           O = 0.75926            O+ = 0.1903e-10         O- = 0.1925e-5 </w:t>
      </w:r>
    </w:p>
    <w:p w14:paraId="69E10119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O2 = 0.66859           O2+ = 0.3311e-8         O2- = 0.2681e-6          O3 = 0.6176e-5 </w:t>
      </w:r>
    </w:p>
    <w:p w14:paraId="77F40474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H = 1.7385             H+ = 0.5057e-10         H- = 0.4006e-6          H2 = 2.9299    </w:t>
      </w:r>
    </w:p>
    <w:p w14:paraId="675BD751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H2+ = 0.4980e-11        H3+ = 0.2307e-9          OH = 2.2669         OH+ = 0.1011e-8 </w:t>
      </w:r>
    </w:p>
    <w:p w14:paraId="49601DF6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OH- = 0.6179e-5         HO2 = 0.00369          HO2- = 0.2324e-8         H2O = 6.8972    </w:t>
      </w:r>
    </w:p>
    <w:p w14:paraId="076A308D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H2O+ = 0.1836e-7        H2O2 = 0.3782e-3        H3O+ = 0.6359e-6          Cl = 0.8259    </w:t>
      </w:r>
    </w:p>
    <w:p w14:paraId="0FD53DF5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Cl+ = 0.4649e-9         Cl- = 0.3415e-3         Cl2 = 0.00121           ClO = 0.00636   </w:t>
      </w:r>
    </w:p>
    <w:p w14:paraId="02B6A458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ClO2 = 0.1040e-5        Cl2O = 0.1411e-6         HCl = 2.1448           HOCl = 0.00166   </w:t>
      </w:r>
    </w:p>
    <w:p w14:paraId="33CB6A42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N = 0.0018             N2 = 3.6807            N2+ = 0.1407e-11         N3 = 0.9000e-8 </w:t>
      </w:r>
    </w:p>
    <w:p w14:paraId="1DB838DA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>NO = 0.42609           NO+ = 0.1801e-5         NO2 = 0.3703e-3   NO2+ = 0.7581e-10</w:t>
      </w:r>
    </w:p>
    <w:p w14:paraId="3F69C9A1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NO2- = 0.1265e-7     NO3- = 0.7657e-11     N2O = 0.7474e-4  </w:t>
      </w:r>
      <w:r w:rsidRPr="00677D77">
        <w:rPr>
          <w:lang w:val="en-US"/>
        </w:rPr>
        <w:t xml:space="preserve"> </w:t>
      </w:r>
      <w:r w:rsidRPr="00B8142C">
        <w:rPr>
          <w:lang w:val="en-US"/>
        </w:rPr>
        <w:t xml:space="preserve">N2O3 = 0.2847e-9 </w:t>
      </w:r>
    </w:p>
    <w:p w14:paraId="5868F570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lastRenderedPageBreak/>
        <w:t xml:space="preserve">NH = 0.5990e-3       NH2 = 0.2041e-3       NH3 = 0.7342e-4       NH4+ = 0.1076e-9 </w:t>
      </w:r>
    </w:p>
    <w:p w14:paraId="4D9C9C42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>N2H2 = 0.4018e-7    N2H4 = 0.4661e-11       HN = 0.2700e-8     HNO = 0.5472e-3 ClNO = 0.6171e-4       ClNO2 = 0.4729e-8      C = 0.1988e-6        C2 = 0.2852e-11</w:t>
      </w:r>
    </w:p>
    <w:p w14:paraId="0C237043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CO = 4.3293            CO+ = 0.1414e-9         CO2 = 1.1454           CO2+ = 0.3645e-9 C2O = 0.1326e-7        C3O2 = 0.3724e-11      CH = 0.6470e-7    CH2 = 0.4623e-7 </w:t>
      </w:r>
    </w:p>
    <w:p w14:paraId="46967D7A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CH3 = 0.4132e-7      CH4 = 0.6017e-8         C2H = 0.1785e-10   C2H2 = 0.1249e-9 </w:t>
      </w:r>
    </w:p>
    <w:p w14:paraId="16588192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>HCO = 0.4915e-3     HCO+ = 0.3964e-</w:t>
      </w:r>
      <w:proofErr w:type="gramStart"/>
      <w:r w:rsidRPr="00B8142C">
        <w:rPr>
          <w:lang w:val="en-US"/>
        </w:rPr>
        <w:t>7  COOH</w:t>
      </w:r>
      <w:proofErr w:type="gramEnd"/>
      <w:r w:rsidRPr="00B8142C">
        <w:rPr>
          <w:lang w:val="en-US"/>
        </w:rPr>
        <w:t xml:space="preserve"> = 0.2144e-3    H2CO = 0.9655e-5 </w:t>
      </w:r>
    </w:p>
    <w:p w14:paraId="5C6F861E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CH2OH = 0.2178e-7    CCl = 0.1051e-6     CCl2 = 0.6990e-9      ClCO = 0.6937e-4 </w:t>
      </w:r>
    </w:p>
    <w:p w14:paraId="3D792310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Cl2CO = 0.3928e-7   CHCl = 0.8576e-8   CH2Cl = 0.5135e-8   CH3Cl = 0.2316e-9 </w:t>
      </w:r>
    </w:p>
    <w:p w14:paraId="6B42E172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>CN = 0.2395e-5    CN- = 0.4361e-8      NCN = 0.6690e-9         CNN = 0.1243e-10</w:t>
      </w:r>
    </w:p>
    <w:p w14:paraId="7FCFBAEF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ClCN = 0.2148e-6          Al = 0.00585           Al+ = 0.3873e-3         Al2 = 0.1606e-6 AlO = 0.05109       AlO- = 0.2132e-4        AlO2 = 0.00751         AlO2- = 0.6171e-6 </w:t>
      </w:r>
    </w:p>
    <w:p w14:paraId="5F437203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Al2O = 0.00201       Al2O2 = 0.00406      Al2O3(c) = 3.6729     Al2O3 = 0.1708e-3 </w:t>
      </w:r>
    </w:p>
    <w:p w14:paraId="3979BB6D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AlH = 0.6295e-3        AlH2 = 0.2841e-5        AlH3 = 0.1001e-6        AlOH = 0.21227   </w:t>
      </w:r>
    </w:p>
    <w:p w14:paraId="0E181260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HAlO = 0.4356e-3   HAlO2 = 0.00553     </w:t>
      </w:r>
      <w:proofErr w:type="gramStart"/>
      <w:r w:rsidRPr="00B8142C">
        <w:rPr>
          <w:lang w:val="en-US"/>
        </w:rPr>
        <w:t>Al(</w:t>
      </w:r>
      <w:proofErr w:type="gramEnd"/>
      <w:r w:rsidRPr="00B8142C">
        <w:rPr>
          <w:lang w:val="en-US"/>
        </w:rPr>
        <w:t xml:space="preserve">OH)2 = 0.02454       Al(OH)3 = 0.01162   </w:t>
      </w:r>
    </w:p>
    <w:p w14:paraId="4C85B52E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>AlCl = 0.0653       AlCl2 = 0.00325       AlCl3 = 0.3629e-3      Al2Cl6 = 0.2360e-11</w:t>
      </w:r>
    </w:p>
    <w:p w14:paraId="40848A6A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ClAlO = 0.02986   Cl2AlO = 0.1618e-3   AlHCl = 0.2127e-3   AlH2Cl = 0.3556e-5 </w:t>
      </w:r>
    </w:p>
    <w:p w14:paraId="37BEE325" w14:textId="77777777" w:rsidR="00457814" w:rsidRDefault="00457814" w:rsidP="00457814">
      <w:pPr>
        <w:ind w:firstLine="0"/>
      </w:pPr>
      <w:r>
        <w:t xml:space="preserve">AlN = 0.1330e-4         AlC = 0.5165e-9  </w:t>
      </w:r>
    </w:p>
    <w:p w14:paraId="311CC5BA" w14:textId="77777777" w:rsidR="00457814" w:rsidRDefault="00457814" w:rsidP="00457814">
      <w:pPr>
        <w:ind w:firstLine="0"/>
      </w:pPr>
    </w:p>
    <w:p w14:paraId="37DA4EC2" w14:textId="77777777" w:rsidR="00457814" w:rsidRPr="009D4237" w:rsidRDefault="00457814" w:rsidP="00457814">
      <w:pPr>
        <w:ind w:firstLine="0"/>
        <w:rPr>
          <w:u w:val="single"/>
        </w:rPr>
      </w:pPr>
      <w:r w:rsidRPr="009D4237">
        <w:rPr>
          <w:u w:val="single"/>
        </w:rPr>
        <w:t>Равновесные параметры при p(кам)=5 МПа, p=2.9199 МПа (кр.</w:t>
      </w:r>
      <w:r>
        <w:rPr>
          <w:u w:val="single"/>
        </w:rPr>
        <w:t xml:space="preserve"> </w:t>
      </w:r>
      <w:r w:rsidRPr="009D4237">
        <w:rPr>
          <w:u w:val="single"/>
        </w:rPr>
        <w:t>сечение, СИ):</w:t>
      </w:r>
    </w:p>
    <w:p w14:paraId="4D0C2851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p=2.91985      T=3745.24      v=0.298465     S=8.87345      I=-2511.45  </w:t>
      </w:r>
    </w:p>
    <w:p w14:paraId="66737BF9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U=-3313.55     M=31.7231     Cp=1.81432      k=1.14712    Cp'=6.40452   </w:t>
      </w:r>
    </w:p>
    <w:p w14:paraId="7767E369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k'=1.1794      Ap=0.0005698   Bv=0.0005338   Gt=0.372558e-6 MMg=22.1177   </w:t>
      </w:r>
    </w:p>
    <w:p w14:paraId="678C18D2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Rg=375.915    Cpg=1.94768     kg=1.23917   Cp'g=8.09876    k'g=1.2064    </w:t>
      </w:r>
    </w:p>
    <w:p w14:paraId="04A11CDD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Mu=0.0001007   Lt=0.344362   Lt'=2.19376     Pr=0.569505   Pr'=0.371725  </w:t>
      </w:r>
    </w:p>
    <w:p w14:paraId="33DD0554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A=981.214      z=0.381007    Bm=0.141254     n=1.10933      w=981.214   </w:t>
      </w:r>
    </w:p>
    <w:p w14:paraId="41224673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Mach=1         Frel=1           F'=0.0003042  </w:t>
      </w:r>
      <w:r w:rsidRPr="00A911A5">
        <w:rPr>
          <w:lang w:val="en-US"/>
        </w:rPr>
        <w:t xml:space="preserve"> </w:t>
      </w:r>
      <w:r w:rsidRPr="00B8142C">
        <w:rPr>
          <w:lang w:val="en-US"/>
        </w:rPr>
        <w:t xml:space="preserve">Isp=1869.37      B=1520.9    </w:t>
      </w:r>
    </w:p>
    <w:p w14:paraId="5AF588EF" w14:textId="77777777" w:rsidR="00457814" w:rsidRDefault="00457814" w:rsidP="00457814">
      <w:pPr>
        <w:ind w:firstLine="0"/>
      </w:pPr>
      <w:r>
        <w:t>Равновесные концентрации (моль/кг):</w:t>
      </w:r>
    </w:p>
    <w:p w14:paraId="18932CE4" w14:textId="77777777" w:rsidR="00457814" w:rsidRDefault="00457814" w:rsidP="00457814">
      <w:pPr>
        <w:ind w:firstLine="0"/>
      </w:pPr>
      <w:r>
        <w:t xml:space="preserve">e- = 0.1198e-4           O = 0.68983            O+ = 0.6825e-11         O- = 0.9407e-6 </w:t>
      </w:r>
    </w:p>
    <w:p w14:paraId="612DE82A" w14:textId="77777777" w:rsidR="00457814" w:rsidRPr="00F8482C" w:rsidRDefault="00457814" w:rsidP="00457814">
      <w:pPr>
        <w:ind w:firstLine="0"/>
        <w:rPr>
          <w:lang w:val="en-US"/>
        </w:rPr>
      </w:pPr>
      <w:r w:rsidRPr="00F8482C">
        <w:rPr>
          <w:lang w:val="en-US"/>
        </w:rPr>
        <w:t xml:space="preserve">O2 = 0.64372           O2+ = 0.1539e-8         O2- = 0.1215e-6          O3 = 0.3381e-5 </w:t>
      </w:r>
    </w:p>
    <w:p w14:paraId="39307C15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lastRenderedPageBreak/>
        <w:t xml:space="preserve">H = 1.6493             H+ = 0.1896e-10         H- = 0.1866e-6          H2 = 2.8714    </w:t>
      </w:r>
    </w:p>
    <w:p w14:paraId="14150FE4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H2+ = 0.1499e-11        H3+ = 0.9081e-10         OH = 2.1042        OH+ = 0.4034e-9 </w:t>
      </w:r>
    </w:p>
    <w:p w14:paraId="070F64A4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OH- = 0.3231e-5         HO2 = 0.00268          HO2- = 0.8699e-9         H2O = 7.1094    </w:t>
      </w:r>
    </w:p>
    <w:p w14:paraId="74948DA4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H2O+ = 0.8444e-8        H2O2 = 0.2529e-3        H3O+ = 0.3715e-6          Cl = 0.8214    </w:t>
      </w:r>
    </w:p>
    <w:p w14:paraId="020AB0E9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Cl+ = 0.1976e-9         Cl- = 0.2411e-3         Cl2 = 0.9920e-3         ClO = 0.00494   </w:t>
      </w:r>
    </w:p>
    <w:p w14:paraId="6F319682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ClO2 = 0.6039e-6        Cl2O = 0.7881e-7         HCl = 2.1899           HOCl = 0.00125   </w:t>
      </w:r>
    </w:p>
    <w:p w14:paraId="5C67FE73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N = 0.00124            N2 = 3.7081             N3 = 0.3840e-8          NO = 0.37263   </w:t>
      </w:r>
    </w:p>
    <w:p w14:paraId="1C99710C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NH2 = 0.1197e-3     NH3 = 0.4496e-4     NH4+ = 0.4552e-10     N2H2 = 0.1704e-7 </w:t>
      </w:r>
    </w:p>
    <w:p w14:paraId="4592A915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C = 0.8503e-7          CO = 4.2618            CO+ = 0.5214e-10        CO2 = 1.2132    </w:t>
      </w:r>
    </w:p>
    <w:p w14:paraId="266D6EA9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>CH2 = 0.1798e-7     CH3 = 0.1679e-7       CH4 = 0.2396e-8         C2H = 0.4593e-11</w:t>
      </w:r>
    </w:p>
    <w:p w14:paraId="4F3B0FAD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C2H2 = 0.3832e-10    HCO = 0.3005e-3   HCO+ = 0.1924e-7   COOH = 0.1365e-3 </w:t>
      </w:r>
    </w:p>
    <w:p w14:paraId="27D54839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CH4O = 0.1566e-9   CH2OH = 0.8171e-8     CCl = 0.4575e-7     CCl2 = 0.2795e-9 </w:t>
      </w:r>
    </w:p>
    <w:p w14:paraId="3C408D85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ClCO = 0.4176e-4   Cl2CO = 0.2113e-7     CHCl = 0.3349e-8   CH2Cl = 0.1975e-8 </w:t>
      </w:r>
    </w:p>
    <w:p w14:paraId="138206DA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HClCO = 0.7862e-6       CN = 0.1144e-5     CN- = 0.1529e-8       NCN = 0.2214e-9 </w:t>
      </w:r>
    </w:p>
    <w:p w14:paraId="7E4DA35F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CNN = 0.3469e-11   C2N2 = 0.1526e-11      NCO = 0.1084e-5    HCN = 0.1214e-4 </w:t>
      </w:r>
    </w:p>
    <w:p w14:paraId="03816CF9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Al2 = 0.5108e-7         AlO = 0.03536          AlO- = 0.1053e-4        AlO2 = 0.00452   </w:t>
      </w:r>
    </w:p>
    <w:p w14:paraId="173E50DF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AlO2- = 0.2848e-6      Al2O = 0.00113         Al2O2 = 0.00235      Al2O3(c) = 3.7368    </w:t>
      </w:r>
    </w:p>
    <w:p w14:paraId="4CB12845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Al2O3 = 0.8785e-4       AlH = 0.3503e-3     AlH2 = 0.1167e-5     AlH3 = 0.3747e-7 </w:t>
      </w:r>
    </w:p>
    <w:p w14:paraId="4362ADD1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AlOH = 0.15982      HAlO = 0.2516e-3       HAlO2 = 0.00389       </w:t>
      </w:r>
      <w:proofErr w:type="gramStart"/>
      <w:r w:rsidRPr="00B8142C">
        <w:rPr>
          <w:lang w:val="en-US"/>
        </w:rPr>
        <w:t>Al(</w:t>
      </w:r>
      <w:proofErr w:type="gramEnd"/>
      <w:r w:rsidRPr="00B8142C">
        <w:rPr>
          <w:lang w:val="en-US"/>
        </w:rPr>
        <w:t xml:space="preserve">OH)2 = 0.01578   </w:t>
      </w:r>
    </w:p>
    <w:p w14:paraId="3BB30118" w14:textId="77777777" w:rsidR="00457814" w:rsidRPr="00B8142C" w:rsidRDefault="00457814" w:rsidP="00457814">
      <w:pPr>
        <w:ind w:firstLine="0"/>
        <w:rPr>
          <w:lang w:val="en-US"/>
        </w:rPr>
      </w:pPr>
      <w:proofErr w:type="gramStart"/>
      <w:r w:rsidRPr="00B8142C">
        <w:rPr>
          <w:lang w:val="en-US"/>
        </w:rPr>
        <w:t>Al(</w:t>
      </w:r>
      <w:proofErr w:type="gramEnd"/>
      <w:r w:rsidRPr="00B8142C">
        <w:rPr>
          <w:lang w:val="en-US"/>
        </w:rPr>
        <w:t xml:space="preserve">OH)3 = 0.00805       AlCl = 0.05001    AlCl2 = 0.00223         AlCl3 = 0.2671e-3 </w:t>
      </w:r>
    </w:p>
    <w:p w14:paraId="5D3DCB36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ClAlO = 0.02361   Cl2AlO = 0.1011e-3   AlHCl = 0.1140e-3  </w:t>
      </w:r>
      <w:r w:rsidRPr="00F70253">
        <w:rPr>
          <w:lang w:val="en-US"/>
        </w:rPr>
        <w:t xml:space="preserve"> </w:t>
      </w:r>
      <w:r w:rsidRPr="00B8142C">
        <w:rPr>
          <w:lang w:val="en-US"/>
        </w:rPr>
        <w:t xml:space="preserve">AlH2Cl = 0.1664e-5 </w:t>
      </w:r>
    </w:p>
    <w:p w14:paraId="26A9BA20" w14:textId="77777777" w:rsidR="00457814" w:rsidRDefault="00457814" w:rsidP="00457814">
      <w:pPr>
        <w:ind w:firstLine="0"/>
      </w:pPr>
      <w:r>
        <w:t xml:space="preserve">AlN = 0.5755e-5         AlC = 0.1402e-9  </w:t>
      </w:r>
    </w:p>
    <w:p w14:paraId="5856197E" w14:textId="77777777" w:rsidR="00457814" w:rsidRDefault="00457814" w:rsidP="00457814">
      <w:r>
        <w:t xml:space="preserve"> </w:t>
      </w:r>
    </w:p>
    <w:p w14:paraId="7A1CD5A1" w14:textId="77777777" w:rsidR="00457814" w:rsidRPr="0018258A" w:rsidRDefault="00457814" w:rsidP="00457814">
      <w:pPr>
        <w:ind w:firstLine="0"/>
        <w:rPr>
          <w:u w:val="single"/>
        </w:rPr>
      </w:pPr>
      <w:r w:rsidRPr="0018258A">
        <w:rPr>
          <w:u w:val="single"/>
        </w:rPr>
        <w:t>Равновесные параметры при p(кам)=5 МПа, p=0.03 МПа (вых. сечение, СИ):</w:t>
      </w:r>
    </w:p>
    <w:p w14:paraId="3F3C800B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p=0.03         T=2689.63      v=19.0665      S=8.87345      I=-5753.08  </w:t>
      </w:r>
    </w:p>
    <w:p w14:paraId="0F08F7E5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U=-6261.67     M=29.4801     Cp=1.77501      k=1.13612    Cp'=5.33012   </w:t>
      </w:r>
    </w:p>
    <w:p w14:paraId="661AD41F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k'=1.12573     Ap=0.0006401   Bv=0.0006205   Gt=0.0000353 </w:t>
      </w:r>
      <w:r w:rsidRPr="00293FC2">
        <w:rPr>
          <w:lang w:val="en-US"/>
        </w:rPr>
        <w:t xml:space="preserve">  </w:t>
      </w:r>
      <w:r w:rsidRPr="00B8142C">
        <w:rPr>
          <w:lang w:val="en-US"/>
        </w:rPr>
        <w:t xml:space="preserve"> MMg=23.5421   </w:t>
      </w:r>
    </w:p>
    <w:p w14:paraId="2E48917D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Rg=353.17     Cpg=1.89218     kg=1.22948   Cp'g=7.726      k'g=1.14572   </w:t>
      </w:r>
    </w:p>
    <w:p w14:paraId="3102354A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Mu=0.0000805   Lt=0.25341    Lt'=1.58326     Pr=0.601173   Pr'=0.392882  </w:t>
      </w:r>
    </w:p>
    <w:p w14:paraId="3CC3194C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A=790.025      z=0.397834    Bm=0.147118     n=1.10213      w=2728.74   </w:t>
      </w:r>
    </w:p>
    <w:p w14:paraId="23AE420B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lastRenderedPageBreak/>
        <w:t>Mach=3.454     Frel=22.9709     F'=0.0069873</w:t>
      </w:r>
      <w:r w:rsidRPr="00293FC2">
        <w:rPr>
          <w:lang w:val="en-US"/>
        </w:rPr>
        <w:t xml:space="preserve">  </w:t>
      </w:r>
      <w:r w:rsidRPr="00B8142C">
        <w:rPr>
          <w:lang w:val="en-US"/>
        </w:rPr>
        <w:t xml:space="preserve">  Isp=2938.36      B= -       </w:t>
      </w:r>
    </w:p>
    <w:p w14:paraId="6F2853C5" w14:textId="77777777" w:rsidR="00457814" w:rsidRPr="00B8142C" w:rsidRDefault="00457814" w:rsidP="00457814">
      <w:pPr>
        <w:rPr>
          <w:lang w:val="en-US"/>
        </w:rPr>
      </w:pPr>
      <w:r w:rsidRPr="00B8142C">
        <w:rPr>
          <w:lang w:val="en-US"/>
        </w:rPr>
        <w:t xml:space="preserve"> </w:t>
      </w:r>
    </w:p>
    <w:p w14:paraId="79229A1C" w14:textId="77777777" w:rsidR="00457814" w:rsidRDefault="00457814" w:rsidP="00457814">
      <w:pPr>
        <w:ind w:firstLine="0"/>
      </w:pPr>
      <w:r>
        <w:t>Равновесные концентрации (моль/кг):</w:t>
      </w:r>
    </w:p>
    <w:p w14:paraId="3F7F1397" w14:textId="77777777" w:rsidR="00457814" w:rsidRDefault="00457814" w:rsidP="00457814">
      <w:pPr>
        <w:ind w:firstLine="0"/>
      </w:pPr>
      <w:r>
        <w:t xml:space="preserve">e- = 0.1461e-6           O = 0.17032            O- = 0.4335e-9          O2 = 0.28558   </w:t>
      </w:r>
    </w:p>
    <w:p w14:paraId="091F6598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>O2- = 0.2806e-10         O3 = 0.1059e-7           H = 0.73826            H- = 0.6554e-10</w:t>
      </w:r>
    </w:p>
    <w:p w14:paraId="1489349D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H2 = 2.1375             OH = 0.77374           OH- = 0.3457e-8         HO2 = 0.1005e-3 </w:t>
      </w:r>
    </w:p>
    <w:p w14:paraId="6EB42DF2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H2O = 8.9243         H2O+ = 0.7154e-11     H2O2 = 0.5408e-5    H3O+ = 0.3778e-8 </w:t>
      </w:r>
    </w:p>
    <w:p w14:paraId="11537EA0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Cl = 0.6041            Cl- = 0.4659e-5         Cl2 = 0.1538e-3         ClO = 0.3514e-3 </w:t>
      </w:r>
    </w:p>
    <w:p w14:paraId="4B2D6E35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ClO2 = 0.2843e-8        Cl2O = 0.3155e-9         HCl = 2.5207       HOCl = 0.8604e-4 </w:t>
      </w:r>
    </w:p>
    <w:p w14:paraId="28E9B5EE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N = 0.2712e-4          N2 = 3.8553             N3 = 0.1501e-11         NO = 0.08074   </w:t>
      </w:r>
    </w:p>
    <w:p w14:paraId="28F53AA9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NO+ = 0.9966e-8         NO2 = 0.7658e-5        N2O = 0.1088e-5      NH = 0.3493e-5 </w:t>
      </w:r>
    </w:p>
    <w:p w14:paraId="62D83F02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ClNO2 = 0.3292e-11          C = 0.2405e-10         CO = 3.3809            CO2 = 2.0946    </w:t>
      </w:r>
    </w:p>
    <w:p w14:paraId="1CF612DC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CH = 0.3019e-11     CH2 = 0.3096e-11      CH3 = 0.5552e-11      HCO = 0.3198e-5 </w:t>
      </w:r>
    </w:p>
    <w:p w14:paraId="273E4150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HCN = 0.5464e-7         HNC = 0.6481e-8     ClCN = 0.1976e-9        Al = 0.3119e-4 </w:t>
      </w:r>
    </w:p>
    <w:p w14:paraId="1A5C672B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Al+ = 0.4800e-5         AlO = 0.5010e-3        AlO- = 0.3816e-8     AlO2 = 0.1674e-4 </w:t>
      </w:r>
    </w:p>
    <w:p w14:paraId="65EE8C93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AlO2- = 0.5808e-10    Al2O = 0.1515e-5      Al2O2 = 0.4566e-5    Al2O3(c) = 3.9018    </w:t>
      </w:r>
    </w:p>
    <w:p w14:paraId="0B93C6D6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>Al2O3 = 0.5970e-7     AlH = 0.7250e-6      AlH2 = 0.1623e-9    AlH3 = 0.2730e-11</w:t>
      </w:r>
    </w:p>
    <w:p w14:paraId="3F3FB4A4" w14:textId="77777777" w:rsidR="00457814" w:rsidRPr="00B8142C" w:rsidRDefault="00457814" w:rsidP="00457814">
      <w:pPr>
        <w:ind w:firstLine="0"/>
        <w:rPr>
          <w:lang w:val="en-US"/>
        </w:rPr>
      </w:pPr>
      <w:r w:rsidRPr="00B8142C">
        <w:rPr>
          <w:lang w:val="en-US"/>
        </w:rPr>
        <w:t xml:space="preserve">AlOH = 0.00596    HAlO = 0.7577e-6   HAlO2 = 0.7900e-4   </w:t>
      </w:r>
      <w:proofErr w:type="gramStart"/>
      <w:r w:rsidRPr="00B8142C">
        <w:rPr>
          <w:lang w:val="en-US"/>
        </w:rPr>
        <w:t>Al(</w:t>
      </w:r>
      <w:proofErr w:type="gramEnd"/>
      <w:r w:rsidRPr="00B8142C">
        <w:rPr>
          <w:lang w:val="en-US"/>
        </w:rPr>
        <w:t xml:space="preserve">OH)2 = 0.1757e-3 </w:t>
      </w:r>
    </w:p>
    <w:p w14:paraId="0A01DA90" w14:textId="77777777" w:rsidR="00457814" w:rsidRPr="00B8142C" w:rsidRDefault="00457814" w:rsidP="00457814">
      <w:pPr>
        <w:ind w:firstLine="0"/>
        <w:rPr>
          <w:lang w:val="en-US"/>
        </w:rPr>
      </w:pPr>
      <w:proofErr w:type="gramStart"/>
      <w:r w:rsidRPr="00B8142C">
        <w:rPr>
          <w:lang w:val="en-US"/>
        </w:rPr>
        <w:t>Al(</w:t>
      </w:r>
      <w:proofErr w:type="gramEnd"/>
      <w:r w:rsidRPr="00B8142C">
        <w:rPr>
          <w:lang w:val="en-US"/>
        </w:rPr>
        <w:t xml:space="preserve">OH)3 = 0.2529e-3     AlCl = 0.0022    </w:t>
      </w:r>
      <w:r w:rsidRPr="006E4609">
        <w:rPr>
          <w:lang w:val="en-US"/>
        </w:rPr>
        <w:t xml:space="preserve"> </w:t>
      </w:r>
      <w:r w:rsidRPr="00B8142C">
        <w:rPr>
          <w:lang w:val="en-US"/>
        </w:rPr>
        <w:t xml:space="preserve">AlCl2 = 0.4449e-4      AlCl3 = 0.1410e-4 </w:t>
      </w:r>
    </w:p>
    <w:p w14:paraId="6CE387F3" w14:textId="042A77C5" w:rsidR="00457814" w:rsidRPr="00457814" w:rsidRDefault="00457814" w:rsidP="00457814">
      <w:pPr>
        <w:ind w:firstLine="0"/>
      </w:pPr>
      <w:r>
        <w:t>AlN = 0.1142e-8</w:t>
      </w:r>
    </w:p>
    <w:p w14:paraId="7F919A33" w14:textId="77777777" w:rsidR="00E57FF2" w:rsidRPr="00E57FF2" w:rsidRDefault="00E57FF2" w:rsidP="00E57FF2"/>
    <w:p w14:paraId="1B92E199" w14:textId="6CE575CF" w:rsidR="00A80BC8" w:rsidRDefault="00A80BC8" w:rsidP="00A80BC8"/>
    <w:p w14:paraId="39E56E20" w14:textId="77777777" w:rsidR="00A80BC8" w:rsidRPr="00A80BC8" w:rsidRDefault="00A80BC8" w:rsidP="00A80BC8"/>
    <w:p w14:paraId="4F1BE0DA" w14:textId="77777777" w:rsidR="00B519AE" w:rsidRDefault="00B519AE" w:rsidP="008E4B55"/>
    <w:p w14:paraId="63EFB47D" w14:textId="77777777" w:rsidR="00486ADD" w:rsidRPr="00486ADD" w:rsidRDefault="00486ADD" w:rsidP="00486ADD"/>
    <w:sectPr w:rsidR="00486ADD" w:rsidRPr="00486ADD">
      <w:footerReference w:type="default" r:id="rId10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02C97" w14:textId="77777777" w:rsidR="00727492" w:rsidRDefault="00727492" w:rsidP="0057662F">
      <w:pPr>
        <w:spacing w:after="0" w:line="240" w:lineRule="auto"/>
      </w:pPr>
      <w:r>
        <w:separator/>
      </w:r>
    </w:p>
  </w:endnote>
  <w:endnote w:type="continuationSeparator" w:id="0">
    <w:p w14:paraId="4DE24AF4" w14:textId="77777777" w:rsidR="00727492" w:rsidRDefault="00727492" w:rsidP="00576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4678783"/>
      <w:docPartObj>
        <w:docPartGallery w:val="Page Numbers (Bottom of Page)"/>
        <w:docPartUnique/>
      </w:docPartObj>
    </w:sdtPr>
    <w:sdtEndPr/>
    <w:sdtContent>
      <w:p w14:paraId="104A9CBE" w14:textId="58B99F8B" w:rsidR="003B5BC0" w:rsidRDefault="003B5BC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0468A2" w14:textId="77777777" w:rsidR="003B5BC0" w:rsidRDefault="003B5BC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829D4" w14:textId="77777777" w:rsidR="00727492" w:rsidRDefault="00727492" w:rsidP="0057662F">
      <w:pPr>
        <w:spacing w:after="0" w:line="240" w:lineRule="auto"/>
      </w:pPr>
      <w:r>
        <w:separator/>
      </w:r>
    </w:p>
  </w:footnote>
  <w:footnote w:type="continuationSeparator" w:id="0">
    <w:p w14:paraId="7E4E8B0A" w14:textId="77777777" w:rsidR="00727492" w:rsidRDefault="00727492" w:rsidP="00576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85BAB"/>
    <w:multiLevelType w:val="multilevel"/>
    <w:tmpl w:val="BE0EA0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C00098"/>
    <w:multiLevelType w:val="hybridMultilevel"/>
    <w:tmpl w:val="659EE8D8"/>
    <w:lvl w:ilvl="0" w:tplc="88D8391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E27737"/>
    <w:multiLevelType w:val="multilevel"/>
    <w:tmpl w:val="9E2A36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A548AE"/>
    <w:multiLevelType w:val="hybridMultilevel"/>
    <w:tmpl w:val="5F826F1C"/>
    <w:lvl w:ilvl="0" w:tplc="88D8391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936387"/>
    <w:multiLevelType w:val="hybridMultilevel"/>
    <w:tmpl w:val="DBD8863E"/>
    <w:lvl w:ilvl="0" w:tplc="88D8391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E85BF9"/>
    <w:multiLevelType w:val="hybridMultilevel"/>
    <w:tmpl w:val="D5A26144"/>
    <w:lvl w:ilvl="0" w:tplc="88D83916">
      <w:start w:val="1"/>
      <w:numFmt w:val="bullet"/>
      <w:lvlText w:val="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AD61989"/>
    <w:multiLevelType w:val="hybridMultilevel"/>
    <w:tmpl w:val="B504E982"/>
    <w:lvl w:ilvl="0" w:tplc="88D8391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4367EDA"/>
    <w:multiLevelType w:val="multilevel"/>
    <w:tmpl w:val="B6E62C4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1A5212"/>
    <w:multiLevelType w:val="hybridMultilevel"/>
    <w:tmpl w:val="27B81838"/>
    <w:lvl w:ilvl="0" w:tplc="88D8391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CF"/>
    <w:rsid w:val="00007F9F"/>
    <w:rsid w:val="00010167"/>
    <w:rsid w:val="000279D8"/>
    <w:rsid w:val="0003114D"/>
    <w:rsid w:val="000317B1"/>
    <w:rsid w:val="00032421"/>
    <w:rsid w:val="0003590E"/>
    <w:rsid w:val="00045E7C"/>
    <w:rsid w:val="00074A0A"/>
    <w:rsid w:val="000758EA"/>
    <w:rsid w:val="00086227"/>
    <w:rsid w:val="000917E5"/>
    <w:rsid w:val="00094149"/>
    <w:rsid w:val="000A5F78"/>
    <w:rsid w:val="000A75A6"/>
    <w:rsid w:val="000C2D71"/>
    <w:rsid w:val="000E24E8"/>
    <w:rsid w:val="000F37B9"/>
    <w:rsid w:val="0010444D"/>
    <w:rsid w:val="00107FD1"/>
    <w:rsid w:val="00126ED3"/>
    <w:rsid w:val="001368E3"/>
    <w:rsid w:val="0014119F"/>
    <w:rsid w:val="00152D5F"/>
    <w:rsid w:val="00162630"/>
    <w:rsid w:val="00170A3B"/>
    <w:rsid w:val="00170FE3"/>
    <w:rsid w:val="00182443"/>
    <w:rsid w:val="00184D0D"/>
    <w:rsid w:val="00185C1A"/>
    <w:rsid w:val="0019716A"/>
    <w:rsid w:val="001B49AD"/>
    <w:rsid w:val="001D53B2"/>
    <w:rsid w:val="001E1F0D"/>
    <w:rsid w:val="001E4DF8"/>
    <w:rsid w:val="001E7654"/>
    <w:rsid w:val="001F1370"/>
    <w:rsid w:val="001F36A4"/>
    <w:rsid w:val="002000F8"/>
    <w:rsid w:val="00200AB0"/>
    <w:rsid w:val="00237F2F"/>
    <w:rsid w:val="00240E6D"/>
    <w:rsid w:val="0024484C"/>
    <w:rsid w:val="0025045C"/>
    <w:rsid w:val="00254160"/>
    <w:rsid w:val="0025425A"/>
    <w:rsid w:val="002563D7"/>
    <w:rsid w:val="0025672E"/>
    <w:rsid w:val="00260974"/>
    <w:rsid w:val="00263B77"/>
    <w:rsid w:val="00272474"/>
    <w:rsid w:val="0027729F"/>
    <w:rsid w:val="00277C6F"/>
    <w:rsid w:val="00295A99"/>
    <w:rsid w:val="002A3000"/>
    <w:rsid w:val="002B59CF"/>
    <w:rsid w:val="002B7560"/>
    <w:rsid w:val="002D1A77"/>
    <w:rsid w:val="002D5704"/>
    <w:rsid w:val="002E5BE6"/>
    <w:rsid w:val="002F4BFF"/>
    <w:rsid w:val="00303260"/>
    <w:rsid w:val="00305C39"/>
    <w:rsid w:val="00332003"/>
    <w:rsid w:val="00345CF5"/>
    <w:rsid w:val="00355ED7"/>
    <w:rsid w:val="00357A4C"/>
    <w:rsid w:val="00361D25"/>
    <w:rsid w:val="00361E7C"/>
    <w:rsid w:val="00365D1B"/>
    <w:rsid w:val="00370F44"/>
    <w:rsid w:val="00371A00"/>
    <w:rsid w:val="003913A1"/>
    <w:rsid w:val="00397CA5"/>
    <w:rsid w:val="003A0033"/>
    <w:rsid w:val="003B5BC0"/>
    <w:rsid w:val="003B775D"/>
    <w:rsid w:val="003C2FDC"/>
    <w:rsid w:val="003C35BD"/>
    <w:rsid w:val="003C38EE"/>
    <w:rsid w:val="003C6DBB"/>
    <w:rsid w:val="003E5BA2"/>
    <w:rsid w:val="003F22FC"/>
    <w:rsid w:val="003F4D2F"/>
    <w:rsid w:val="00400501"/>
    <w:rsid w:val="00403ECC"/>
    <w:rsid w:val="00414BE8"/>
    <w:rsid w:val="00416BE0"/>
    <w:rsid w:val="00420166"/>
    <w:rsid w:val="00422E95"/>
    <w:rsid w:val="00435909"/>
    <w:rsid w:val="004411D2"/>
    <w:rsid w:val="00455445"/>
    <w:rsid w:val="00457814"/>
    <w:rsid w:val="00466A17"/>
    <w:rsid w:val="00486ADD"/>
    <w:rsid w:val="004911B6"/>
    <w:rsid w:val="00497B0F"/>
    <w:rsid w:val="004A08A4"/>
    <w:rsid w:val="004A5E51"/>
    <w:rsid w:val="004A5FE8"/>
    <w:rsid w:val="004A7A20"/>
    <w:rsid w:val="004B0343"/>
    <w:rsid w:val="004B6B0B"/>
    <w:rsid w:val="004B7B49"/>
    <w:rsid w:val="004C7DDB"/>
    <w:rsid w:val="004D284C"/>
    <w:rsid w:val="004E30BA"/>
    <w:rsid w:val="004E5E58"/>
    <w:rsid w:val="004F458D"/>
    <w:rsid w:val="004F5BF3"/>
    <w:rsid w:val="00503171"/>
    <w:rsid w:val="005033E1"/>
    <w:rsid w:val="00506E27"/>
    <w:rsid w:val="00510EDB"/>
    <w:rsid w:val="00540319"/>
    <w:rsid w:val="005405F9"/>
    <w:rsid w:val="005420A9"/>
    <w:rsid w:val="00552278"/>
    <w:rsid w:val="00560E4B"/>
    <w:rsid w:val="005621D8"/>
    <w:rsid w:val="00567EDE"/>
    <w:rsid w:val="0057662F"/>
    <w:rsid w:val="0057797C"/>
    <w:rsid w:val="00577B91"/>
    <w:rsid w:val="0058210F"/>
    <w:rsid w:val="00597AC6"/>
    <w:rsid w:val="005A153A"/>
    <w:rsid w:val="005A2391"/>
    <w:rsid w:val="005A7236"/>
    <w:rsid w:val="005B4D38"/>
    <w:rsid w:val="005C4FD4"/>
    <w:rsid w:val="005D19B5"/>
    <w:rsid w:val="005E1A40"/>
    <w:rsid w:val="005E2F51"/>
    <w:rsid w:val="005E5726"/>
    <w:rsid w:val="005E5819"/>
    <w:rsid w:val="005F349F"/>
    <w:rsid w:val="005F5B87"/>
    <w:rsid w:val="005F704F"/>
    <w:rsid w:val="0060342E"/>
    <w:rsid w:val="006057AC"/>
    <w:rsid w:val="00613C9B"/>
    <w:rsid w:val="006273C9"/>
    <w:rsid w:val="006300E8"/>
    <w:rsid w:val="00633DB3"/>
    <w:rsid w:val="00634377"/>
    <w:rsid w:val="00636122"/>
    <w:rsid w:val="00637034"/>
    <w:rsid w:val="006565B4"/>
    <w:rsid w:val="006604E3"/>
    <w:rsid w:val="006609B9"/>
    <w:rsid w:val="006669D7"/>
    <w:rsid w:val="00667990"/>
    <w:rsid w:val="00667EAC"/>
    <w:rsid w:val="00671519"/>
    <w:rsid w:val="006850F7"/>
    <w:rsid w:val="0068528F"/>
    <w:rsid w:val="006867C1"/>
    <w:rsid w:val="006A012F"/>
    <w:rsid w:val="006A1A98"/>
    <w:rsid w:val="006A5B00"/>
    <w:rsid w:val="006A6BD5"/>
    <w:rsid w:val="006B32C4"/>
    <w:rsid w:val="006D12D5"/>
    <w:rsid w:val="006E76C8"/>
    <w:rsid w:val="006F53D3"/>
    <w:rsid w:val="006F630D"/>
    <w:rsid w:val="00712951"/>
    <w:rsid w:val="007221CF"/>
    <w:rsid w:val="007253B2"/>
    <w:rsid w:val="00727492"/>
    <w:rsid w:val="00727604"/>
    <w:rsid w:val="007307CE"/>
    <w:rsid w:val="00737066"/>
    <w:rsid w:val="00741AE5"/>
    <w:rsid w:val="00750E47"/>
    <w:rsid w:val="00751AFE"/>
    <w:rsid w:val="00755D2B"/>
    <w:rsid w:val="00756AC8"/>
    <w:rsid w:val="00770DB6"/>
    <w:rsid w:val="007773D2"/>
    <w:rsid w:val="00780CF0"/>
    <w:rsid w:val="00794D66"/>
    <w:rsid w:val="007A1BB0"/>
    <w:rsid w:val="007A2A21"/>
    <w:rsid w:val="007A2C31"/>
    <w:rsid w:val="007B18A7"/>
    <w:rsid w:val="007B7F56"/>
    <w:rsid w:val="007C6EF8"/>
    <w:rsid w:val="007D5AB1"/>
    <w:rsid w:val="007E2D1B"/>
    <w:rsid w:val="007F020F"/>
    <w:rsid w:val="007F52F0"/>
    <w:rsid w:val="007F5A77"/>
    <w:rsid w:val="008126CA"/>
    <w:rsid w:val="00816369"/>
    <w:rsid w:val="00822A57"/>
    <w:rsid w:val="008309CE"/>
    <w:rsid w:val="00832F39"/>
    <w:rsid w:val="008351AD"/>
    <w:rsid w:val="00841746"/>
    <w:rsid w:val="00857AE6"/>
    <w:rsid w:val="00861FC2"/>
    <w:rsid w:val="00880242"/>
    <w:rsid w:val="008914FD"/>
    <w:rsid w:val="00894C5D"/>
    <w:rsid w:val="008A0965"/>
    <w:rsid w:val="008B58FC"/>
    <w:rsid w:val="008C5F32"/>
    <w:rsid w:val="008C6E97"/>
    <w:rsid w:val="008D32FE"/>
    <w:rsid w:val="008D71EC"/>
    <w:rsid w:val="008D74CF"/>
    <w:rsid w:val="008E4B55"/>
    <w:rsid w:val="008F1092"/>
    <w:rsid w:val="00912959"/>
    <w:rsid w:val="00916265"/>
    <w:rsid w:val="0091669F"/>
    <w:rsid w:val="00916C99"/>
    <w:rsid w:val="00917C87"/>
    <w:rsid w:val="00932ACF"/>
    <w:rsid w:val="009401EC"/>
    <w:rsid w:val="00940583"/>
    <w:rsid w:val="00940EB5"/>
    <w:rsid w:val="00941156"/>
    <w:rsid w:val="0095021D"/>
    <w:rsid w:val="00952B33"/>
    <w:rsid w:val="00955C25"/>
    <w:rsid w:val="00962285"/>
    <w:rsid w:val="00963A54"/>
    <w:rsid w:val="00966042"/>
    <w:rsid w:val="00970230"/>
    <w:rsid w:val="00974156"/>
    <w:rsid w:val="00975CEA"/>
    <w:rsid w:val="00983FD4"/>
    <w:rsid w:val="00986E9B"/>
    <w:rsid w:val="009924D2"/>
    <w:rsid w:val="00992856"/>
    <w:rsid w:val="009B0D00"/>
    <w:rsid w:val="009B5D87"/>
    <w:rsid w:val="009C1F79"/>
    <w:rsid w:val="009C4B2A"/>
    <w:rsid w:val="009E0113"/>
    <w:rsid w:val="009E0B7B"/>
    <w:rsid w:val="009E182B"/>
    <w:rsid w:val="009E271C"/>
    <w:rsid w:val="00A11388"/>
    <w:rsid w:val="00A13645"/>
    <w:rsid w:val="00A20955"/>
    <w:rsid w:val="00A25281"/>
    <w:rsid w:val="00A25F7D"/>
    <w:rsid w:val="00A3257C"/>
    <w:rsid w:val="00A443D1"/>
    <w:rsid w:val="00A477A7"/>
    <w:rsid w:val="00A51856"/>
    <w:rsid w:val="00A51F3C"/>
    <w:rsid w:val="00A531FD"/>
    <w:rsid w:val="00A56653"/>
    <w:rsid w:val="00A56719"/>
    <w:rsid w:val="00A65393"/>
    <w:rsid w:val="00A65D02"/>
    <w:rsid w:val="00A7640A"/>
    <w:rsid w:val="00A77628"/>
    <w:rsid w:val="00A80BC8"/>
    <w:rsid w:val="00A81F06"/>
    <w:rsid w:val="00A851AD"/>
    <w:rsid w:val="00AA1A44"/>
    <w:rsid w:val="00AA24D6"/>
    <w:rsid w:val="00AA2DB5"/>
    <w:rsid w:val="00AA46AB"/>
    <w:rsid w:val="00AA7690"/>
    <w:rsid w:val="00AB6483"/>
    <w:rsid w:val="00AC1ADA"/>
    <w:rsid w:val="00AC21CC"/>
    <w:rsid w:val="00AD0571"/>
    <w:rsid w:val="00AE0731"/>
    <w:rsid w:val="00AF335F"/>
    <w:rsid w:val="00B1347E"/>
    <w:rsid w:val="00B30DED"/>
    <w:rsid w:val="00B35EEC"/>
    <w:rsid w:val="00B4086B"/>
    <w:rsid w:val="00B415FA"/>
    <w:rsid w:val="00B41F21"/>
    <w:rsid w:val="00B519AE"/>
    <w:rsid w:val="00B51CA4"/>
    <w:rsid w:val="00B554ED"/>
    <w:rsid w:val="00B56B2E"/>
    <w:rsid w:val="00B6676F"/>
    <w:rsid w:val="00B735FE"/>
    <w:rsid w:val="00B73FE1"/>
    <w:rsid w:val="00B8083A"/>
    <w:rsid w:val="00B91F81"/>
    <w:rsid w:val="00BA797F"/>
    <w:rsid w:val="00BA7D39"/>
    <w:rsid w:val="00BC4821"/>
    <w:rsid w:val="00BD079A"/>
    <w:rsid w:val="00BD1B4C"/>
    <w:rsid w:val="00BD721B"/>
    <w:rsid w:val="00BE0F23"/>
    <w:rsid w:val="00BE255B"/>
    <w:rsid w:val="00C0040C"/>
    <w:rsid w:val="00C00766"/>
    <w:rsid w:val="00C01ECD"/>
    <w:rsid w:val="00C037FF"/>
    <w:rsid w:val="00C13F5E"/>
    <w:rsid w:val="00C15268"/>
    <w:rsid w:val="00C16DAD"/>
    <w:rsid w:val="00C25D8C"/>
    <w:rsid w:val="00C42678"/>
    <w:rsid w:val="00C44842"/>
    <w:rsid w:val="00C50247"/>
    <w:rsid w:val="00C50C2D"/>
    <w:rsid w:val="00C51C4F"/>
    <w:rsid w:val="00C539EC"/>
    <w:rsid w:val="00C5433F"/>
    <w:rsid w:val="00C6595F"/>
    <w:rsid w:val="00C714D0"/>
    <w:rsid w:val="00C718A4"/>
    <w:rsid w:val="00C87EED"/>
    <w:rsid w:val="00C9783F"/>
    <w:rsid w:val="00CA4A05"/>
    <w:rsid w:val="00CB74CA"/>
    <w:rsid w:val="00CB7AB7"/>
    <w:rsid w:val="00CC0512"/>
    <w:rsid w:val="00CC1734"/>
    <w:rsid w:val="00CC19F9"/>
    <w:rsid w:val="00CF10CA"/>
    <w:rsid w:val="00CF203D"/>
    <w:rsid w:val="00CF6F25"/>
    <w:rsid w:val="00CF7451"/>
    <w:rsid w:val="00D17658"/>
    <w:rsid w:val="00D44C91"/>
    <w:rsid w:val="00D5151E"/>
    <w:rsid w:val="00D53C1D"/>
    <w:rsid w:val="00D60089"/>
    <w:rsid w:val="00D85D9B"/>
    <w:rsid w:val="00D917B3"/>
    <w:rsid w:val="00DA6824"/>
    <w:rsid w:val="00DC041D"/>
    <w:rsid w:val="00DC5F6C"/>
    <w:rsid w:val="00DD3A72"/>
    <w:rsid w:val="00DD510C"/>
    <w:rsid w:val="00DD7B14"/>
    <w:rsid w:val="00DE2A45"/>
    <w:rsid w:val="00DE3963"/>
    <w:rsid w:val="00DF6F51"/>
    <w:rsid w:val="00DF6F95"/>
    <w:rsid w:val="00E02312"/>
    <w:rsid w:val="00E049FA"/>
    <w:rsid w:val="00E16B86"/>
    <w:rsid w:val="00E2215C"/>
    <w:rsid w:val="00E30720"/>
    <w:rsid w:val="00E31521"/>
    <w:rsid w:val="00E43083"/>
    <w:rsid w:val="00E4450F"/>
    <w:rsid w:val="00E45A28"/>
    <w:rsid w:val="00E57566"/>
    <w:rsid w:val="00E57FF2"/>
    <w:rsid w:val="00E61BD6"/>
    <w:rsid w:val="00E64456"/>
    <w:rsid w:val="00E64585"/>
    <w:rsid w:val="00E71343"/>
    <w:rsid w:val="00E753C7"/>
    <w:rsid w:val="00E77102"/>
    <w:rsid w:val="00E80AEF"/>
    <w:rsid w:val="00EA0285"/>
    <w:rsid w:val="00EA1B79"/>
    <w:rsid w:val="00EB0ABA"/>
    <w:rsid w:val="00EB5B6D"/>
    <w:rsid w:val="00EB6685"/>
    <w:rsid w:val="00EB77A3"/>
    <w:rsid w:val="00EC145B"/>
    <w:rsid w:val="00ED4FCE"/>
    <w:rsid w:val="00ED71AB"/>
    <w:rsid w:val="00EE054E"/>
    <w:rsid w:val="00EE6DDA"/>
    <w:rsid w:val="00EF1039"/>
    <w:rsid w:val="00EF4AC0"/>
    <w:rsid w:val="00F0697B"/>
    <w:rsid w:val="00F13EC6"/>
    <w:rsid w:val="00F16F71"/>
    <w:rsid w:val="00F205BE"/>
    <w:rsid w:val="00F52632"/>
    <w:rsid w:val="00F568A5"/>
    <w:rsid w:val="00F66C4C"/>
    <w:rsid w:val="00F8132A"/>
    <w:rsid w:val="00F82256"/>
    <w:rsid w:val="00F82CEA"/>
    <w:rsid w:val="00F83CD8"/>
    <w:rsid w:val="00F84CB8"/>
    <w:rsid w:val="00F86C11"/>
    <w:rsid w:val="00F95DF1"/>
    <w:rsid w:val="00FA50C5"/>
    <w:rsid w:val="00FA7A56"/>
    <w:rsid w:val="00FB5272"/>
    <w:rsid w:val="00FB53BE"/>
    <w:rsid w:val="00FD44F2"/>
    <w:rsid w:val="00FD7801"/>
    <w:rsid w:val="00FE0D80"/>
    <w:rsid w:val="00FE178D"/>
    <w:rsid w:val="00FE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D5217"/>
  <w15:chartTrackingRefBased/>
  <w15:docId w15:val="{64D59014-9B2D-4B8E-BC79-BB1415B6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AC6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7E2D1B"/>
    <w:pPr>
      <w:numPr>
        <w:numId w:val="1"/>
      </w:numPr>
      <w:spacing w:after="480"/>
      <w:ind w:left="0" w:firstLine="709"/>
      <w:contextualSpacing w:val="0"/>
      <w:outlineLvl w:val="0"/>
    </w:pPr>
    <w:rPr>
      <w:rFonts w:cs="Times New Roman"/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7E2D1B"/>
    <w:pPr>
      <w:numPr>
        <w:ilvl w:val="1"/>
        <w:numId w:val="2"/>
      </w:numPr>
      <w:ind w:left="0" w:firstLine="709"/>
      <w:contextualSpacing w:val="0"/>
      <w:outlineLvl w:val="1"/>
    </w:pPr>
    <w:rPr>
      <w:b/>
      <w:bCs/>
      <w:sz w:val="32"/>
      <w:szCs w:val="24"/>
    </w:rPr>
  </w:style>
  <w:style w:type="paragraph" w:styleId="3">
    <w:name w:val="heading 3"/>
    <w:basedOn w:val="a0"/>
    <w:next w:val="a"/>
    <w:link w:val="30"/>
    <w:uiPriority w:val="9"/>
    <w:unhideWhenUsed/>
    <w:qFormat/>
    <w:rsid w:val="007E2D1B"/>
    <w:pPr>
      <w:numPr>
        <w:ilvl w:val="2"/>
        <w:numId w:val="6"/>
      </w:numPr>
      <w:ind w:left="0" w:firstLine="709"/>
      <w:contextualSpacing w:val="0"/>
      <w:outlineLvl w:val="2"/>
    </w:pPr>
    <w:rPr>
      <w:b/>
      <w:bCs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E2D1B"/>
    <w:rPr>
      <w:rFonts w:ascii="Times New Roman" w:hAnsi="Times New Roman" w:cs="Times New Roman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7221CF"/>
    <w:pPr>
      <w:ind w:left="720"/>
    </w:pPr>
  </w:style>
  <w:style w:type="character" w:customStyle="1" w:styleId="20">
    <w:name w:val="Заголовок 2 Знак"/>
    <w:basedOn w:val="a1"/>
    <w:link w:val="2"/>
    <w:uiPriority w:val="9"/>
    <w:rsid w:val="007E2D1B"/>
    <w:rPr>
      <w:rFonts w:ascii="Times New Roman" w:hAnsi="Times New Roman"/>
      <w:b/>
      <w:bCs/>
      <w:sz w:val="32"/>
      <w:szCs w:val="24"/>
    </w:rPr>
  </w:style>
  <w:style w:type="paragraph" w:customStyle="1" w:styleId="Default">
    <w:name w:val="Default"/>
    <w:rsid w:val="008C6E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766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7662F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5766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7662F"/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7E2D1B"/>
    <w:rPr>
      <w:rFonts w:ascii="Times New Roman" w:hAnsi="Times New Roman"/>
      <w:b/>
      <w:bCs/>
      <w:sz w:val="32"/>
      <w:szCs w:val="24"/>
    </w:rPr>
  </w:style>
  <w:style w:type="table" w:styleId="a8">
    <w:name w:val="Table Grid"/>
    <w:basedOn w:val="a2"/>
    <w:uiPriority w:val="39"/>
    <w:rsid w:val="00952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EB0A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861FC2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61FC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1FC2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61FC2"/>
    <w:pPr>
      <w:spacing w:after="100"/>
      <w:ind w:left="560"/>
    </w:pPr>
  </w:style>
  <w:style w:type="character" w:styleId="ab">
    <w:name w:val="Hyperlink"/>
    <w:basedOn w:val="a1"/>
    <w:uiPriority w:val="99"/>
    <w:unhideWhenUsed/>
    <w:rsid w:val="00861FC2"/>
    <w:rPr>
      <w:color w:val="0563C1" w:themeColor="hyperlink"/>
      <w:u w:val="single"/>
    </w:rPr>
  </w:style>
  <w:style w:type="character" w:customStyle="1" w:styleId="spelle">
    <w:name w:val="spelle"/>
    <w:basedOn w:val="a1"/>
    <w:rsid w:val="00B735FE"/>
  </w:style>
  <w:style w:type="paragraph" w:customStyle="1" w:styleId="ac">
    <w:name w:val="ГОСТ"/>
    <w:basedOn w:val="a"/>
    <w:link w:val="ad"/>
    <w:rsid w:val="00940EB5"/>
    <w:pPr>
      <w:spacing w:after="120"/>
      <w:contextualSpacing w:val="0"/>
    </w:pPr>
    <w:rPr>
      <w:rFonts w:eastAsia="Calibri" w:cs="Times New Roman"/>
      <w:szCs w:val="28"/>
    </w:rPr>
  </w:style>
  <w:style w:type="character" w:customStyle="1" w:styleId="ad">
    <w:name w:val="ГОСТ Знак"/>
    <w:basedOn w:val="a1"/>
    <w:link w:val="ac"/>
    <w:rsid w:val="00940EB5"/>
    <w:rPr>
      <w:rFonts w:ascii="Times New Roman" w:eastAsia="Calibri" w:hAnsi="Times New Roman" w:cs="Times New Roman"/>
      <w:sz w:val="28"/>
      <w:szCs w:val="28"/>
    </w:rPr>
  </w:style>
  <w:style w:type="paragraph" w:styleId="ae">
    <w:name w:val="Normal (Web)"/>
    <w:basedOn w:val="a"/>
    <w:uiPriority w:val="99"/>
    <w:semiHidden/>
    <w:unhideWhenUsed/>
    <w:rsid w:val="008F1092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">
    <w:name w:val="Body Text"/>
    <w:basedOn w:val="a"/>
    <w:link w:val="af0"/>
    <w:uiPriority w:val="99"/>
    <w:unhideWhenUsed/>
    <w:qFormat/>
    <w:rsid w:val="00FE0D80"/>
    <w:pPr>
      <w:spacing w:after="0"/>
      <w:contextualSpacing w:val="0"/>
    </w:pPr>
  </w:style>
  <w:style w:type="character" w:customStyle="1" w:styleId="af0">
    <w:name w:val="Основной текст Знак"/>
    <w:basedOn w:val="a1"/>
    <w:link w:val="af"/>
    <w:uiPriority w:val="99"/>
    <w:rsid w:val="00FE0D8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4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1.wmf"/><Relationship Id="rId84" Type="http://schemas.openxmlformats.org/officeDocument/2006/relationships/oleObject" Target="embeddings/oleObject38.bin"/><Relationship Id="rId89" Type="http://schemas.openxmlformats.org/officeDocument/2006/relationships/image" Target="media/image41.wmf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png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3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0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microsoft.com/office/2007/relationships/hdphoto" Target="media/hdphoto1.wdp"/><Relationship Id="rId67" Type="http://schemas.openxmlformats.org/officeDocument/2006/relationships/oleObject" Target="embeddings/oleObject29.bin"/><Relationship Id="rId103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7.bin"/><Relationship Id="rId10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97" Type="http://schemas.openxmlformats.org/officeDocument/2006/relationships/image" Target="media/image44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chart" Target="charts/chart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3.bin"/><Relationship Id="rId98" Type="http://schemas.openxmlformats.org/officeDocument/2006/relationships/oleObject" Target="embeddings/oleObject46.bin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Lр, дБ</c:v>
                </c:pt>
              </c:strCache>
            </c:strRef>
          </c:tx>
          <c:spPr>
            <a:ln w="28575" cap="rnd">
              <a:solidFill>
                <a:schemeClr val="tx1">
                  <a:lumMod val="95000"/>
                  <a:lumOff val="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>
                  <a:lumMod val="95000"/>
                  <a:lumOff val="5000"/>
                </a:schemeClr>
              </a:solidFill>
              <a:ln w="9525">
                <a:solidFill>
                  <a:schemeClr val="tx1">
                    <a:lumMod val="95000"/>
                    <a:lumOff val="5000"/>
                  </a:schemeClr>
                </a:solidFill>
              </a:ln>
              <a:effectLst/>
            </c:spPr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31.5</c:v>
                </c:pt>
                <c:pt idx="1">
                  <c:v>63</c:v>
                </c:pt>
                <c:pt idx="2">
                  <c:v>125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4000</c:v>
                </c:pt>
                <c:pt idx="7">
                  <c:v>6000</c:v>
                </c:pt>
                <c:pt idx="8">
                  <c:v>8000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169.16104479266082</c:v>
                </c:pt>
                <c:pt idx="1">
                  <c:v>171.16104479266082</c:v>
                </c:pt>
                <c:pt idx="2">
                  <c:v>173.16104479266082</c:v>
                </c:pt>
                <c:pt idx="3">
                  <c:v>185.16104479266082</c:v>
                </c:pt>
                <c:pt idx="4">
                  <c:v>189.16104479266082</c:v>
                </c:pt>
                <c:pt idx="5">
                  <c:v>189.66104479266082</c:v>
                </c:pt>
                <c:pt idx="6">
                  <c:v>188.16104479266082</c:v>
                </c:pt>
                <c:pt idx="7">
                  <c:v>187.16104479266082</c:v>
                </c:pt>
                <c:pt idx="8">
                  <c:v>185.16104479266082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26-4D77-A6A7-8C31203338B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Lфакт, дБ</c:v>
                </c:pt>
              </c:strCache>
            </c:strRef>
          </c:tx>
          <c:spPr>
            <a:ln w="28575" cap="rnd">
              <a:solidFill>
                <a:schemeClr val="bg2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bg2">
                  <a:lumMod val="75000"/>
                </a:schemeClr>
              </a:solidFill>
              <a:ln w="9525">
                <a:solidFill>
                  <a:schemeClr val="bg2">
                    <a:lumMod val="75000"/>
                  </a:schemeClr>
                </a:solidFill>
              </a:ln>
              <a:effectLst/>
            </c:spPr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31.5</c:v>
                </c:pt>
                <c:pt idx="1">
                  <c:v>63</c:v>
                </c:pt>
                <c:pt idx="2">
                  <c:v>125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4000</c:v>
                </c:pt>
                <c:pt idx="7">
                  <c:v>6000</c:v>
                </c:pt>
                <c:pt idx="8">
                  <c:v>8000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69.652408620000003</c:v>
                </c:pt>
                <c:pt idx="1">
                  <c:v>65.631808710000001</c:v>
                </c:pt>
                <c:pt idx="2">
                  <c:v>61.680419440000001</c:v>
                </c:pt>
                <c:pt idx="3">
                  <c:v>61.639219609999998</c:v>
                </c:pt>
                <c:pt idx="4">
                  <c:v>59.618619700000004</c:v>
                </c:pt>
                <c:pt idx="5">
                  <c:v>54.098019780000001</c:v>
                </c:pt>
                <c:pt idx="6">
                  <c:v>46.57741987</c:v>
                </c:pt>
                <c:pt idx="7">
                  <c:v>42.05559469</c:v>
                </c:pt>
                <c:pt idx="8">
                  <c:v>37.556819959999999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26-4D77-A6A7-8C31203338B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Lн, дБ</c:v>
                </c:pt>
              </c:strCache>
            </c:strRef>
          </c:tx>
          <c:spPr>
            <a:ln w="28575" cap="rnd">
              <a:solidFill>
                <a:schemeClr val="bg2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bg2">
                  <a:lumMod val="50000"/>
                </a:schemeClr>
              </a:solidFill>
              <a:ln w="9525">
                <a:solidFill>
                  <a:schemeClr val="bg2">
                    <a:lumMod val="50000"/>
                  </a:schemeClr>
                </a:solidFill>
              </a:ln>
              <a:effectLst/>
            </c:spPr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31.5</c:v>
                </c:pt>
                <c:pt idx="1">
                  <c:v>63</c:v>
                </c:pt>
                <c:pt idx="2">
                  <c:v>125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4000</c:v>
                </c:pt>
                <c:pt idx="7">
                  <c:v>6000</c:v>
                </c:pt>
                <c:pt idx="8">
                  <c:v>8000</c:v>
                </c:pt>
              </c:numCache>
            </c:numRef>
          </c:cat>
          <c:val>
            <c:numRef>
              <c:f>Лист1!$D$2:$D$10</c:f>
              <c:numCache>
                <c:formatCode>General</c:formatCode>
                <c:ptCount val="9"/>
                <c:pt idx="0">
                  <c:v>96</c:v>
                </c:pt>
                <c:pt idx="1">
                  <c:v>83</c:v>
                </c:pt>
                <c:pt idx="2">
                  <c:v>74</c:v>
                </c:pt>
                <c:pt idx="3">
                  <c:v>68</c:v>
                </c:pt>
                <c:pt idx="4">
                  <c:v>63</c:v>
                </c:pt>
                <c:pt idx="5">
                  <c:v>60</c:v>
                </c:pt>
                <c:pt idx="6">
                  <c:v>57</c:v>
                </c:pt>
                <c:pt idx="7">
                  <c:v>55</c:v>
                </c:pt>
                <c:pt idx="8">
                  <c:v>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626-4D77-A6A7-8C31203338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0379200"/>
        <c:axId val="630377952"/>
      </c:lineChart>
      <c:catAx>
        <c:axId val="630379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Частота,</a:t>
                </a:r>
                <a:r>
                  <a:rPr lang="ru-RU" sz="1200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Гц</a:t>
                </a:r>
                <a:endParaRPr lang="ru-RU" sz="1200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7092483231262749"/>
              <c:y val="0.822717785276840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0377952"/>
        <c:crosses val="autoZero"/>
        <c:auto val="1"/>
        <c:lblAlgn val="ctr"/>
        <c:lblOffset val="100"/>
        <c:noMultiLvlLbl val="0"/>
      </c:catAx>
      <c:valAx>
        <c:axId val="630377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Уровень</a:t>
                </a:r>
                <a:r>
                  <a:rPr lang="ru-RU" sz="1200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звуковой мощности, дБ</a:t>
                </a:r>
                <a:endParaRPr lang="ru-RU" sz="1200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1574074074074073E-2"/>
              <c:y val="4.585614298212723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03792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C4355-9E2A-4D73-8D2A-FFC84D532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16</Pages>
  <Words>3215</Words>
  <Characters>18327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art133140@outlook.com</dc:creator>
  <cp:keywords/>
  <dc:description/>
  <cp:lastModifiedBy>art133140@outlook.com</cp:lastModifiedBy>
  <cp:revision>802</cp:revision>
  <cp:lastPrinted>2021-05-06T16:59:00Z</cp:lastPrinted>
  <dcterms:created xsi:type="dcterms:W3CDTF">2021-03-25T16:59:00Z</dcterms:created>
  <dcterms:modified xsi:type="dcterms:W3CDTF">2021-05-12T18:36:00Z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