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4186" w14:textId="77777777" w:rsidR="00B144FC" w:rsidRDefault="00B144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2" w:type="dxa"/>
        <w:tblInd w:w="-115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75"/>
        <w:gridCol w:w="5717"/>
      </w:tblGrid>
      <w:tr w:rsidR="00B144FC" w14:paraId="43FA2202" w14:textId="77777777">
        <w:tc>
          <w:tcPr>
            <w:tcW w:w="660" w:type="dxa"/>
          </w:tcPr>
          <w:p w14:paraId="64227B8F" w14:textId="77777777" w:rsidR="00B144FC" w:rsidRDefault="00B144FC">
            <w:pPr>
              <w:pStyle w:val="Heading2"/>
            </w:pPr>
          </w:p>
        </w:tc>
        <w:tc>
          <w:tcPr>
            <w:tcW w:w="3075" w:type="dxa"/>
          </w:tcPr>
          <w:p w14:paraId="19EAFA8A" w14:textId="77777777" w:rsidR="00B144FC" w:rsidRDefault="00B144FC">
            <w:pPr>
              <w:pStyle w:val="Heading2"/>
            </w:pPr>
          </w:p>
        </w:tc>
        <w:tc>
          <w:tcPr>
            <w:tcW w:w="5717" w:type="dxa"/>
          </w:tcPr>
          <w:p w14:paraId="669A2E96" w14:textId="77777777" w:rsidR="00B144FC" w:rsidRDefault="00000000">
            <w:pPr>
              <w:pStyle w:val="Heading2"/>
              <w:jc w:val="center"/>
              <w:rPr>
                <w:b/>
              </w:rPr>
            </w:pPr>
            <w:r>
              <w:rPr>
                <w:b/>
              </w:rPr>
              <w:t>To Be Completed</w:t>
            </w:r>
          </w:p>
        </w:tc>
      </w:tr>
      <w:tr w:rsidR="00B144FC" w14:paraId="52B4F205" w14:textId="77777777">
        <w:tc>
          <w:tcPr>
            <w:tcW w:w="660" w:type="dxa"/>
          </w:tcPr>
          <w:p w14:paraId="6DF787AE" w14:textId="77777777" w:rsidR="00B144FC" w:rsidRDefault="00000000">
            <w:r>
              <w:t>1</w:t>
            </w:r>
          </w:p>
        </w:tc>
        <w:tc>
          <w:tcPr>
            <w:tcW w:w="3075" w:type="dxa"/>
            <w:vAlign w:val="center"/>
          </w:tcPr>
          <w:p w14:paraId="4C1D2010" w14:textId="77777777" w:rsidR="00B144FC" w:rsidRDefault="00000000">
            <w:r>
              <w:t>Name of passage writer</w:t>
            </w:r>
          </w:p>
          <w:p w14:paraId="1463D76A" w14:textId="77777777" w:rsidR="00B144FC" w:rsidRDefault="00B144FC"/>
        </w:tc>
        <w:tc>
          <w:tcPr>
            <w:tcW w:w="5717" w:type="dxa"/>
            <w:vAlign w:val="center"/>
          </w:tcPr>
          <w:p w14:paraId="554BA991" w14:textId="64D8334A" w:rsidR="00B144FC" w:rsidRDefault="00C31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  <w:r>
              <w:rPr>
                <w:b/>
                <w:smallCaps/>
              </w:rPr>
              <w:t>LIZA MUTHONI</w:t>
            </w:r>
          </w:p>
        </w:tc>
      </w:tr>
      <w:tr w:rsidR="00B144FC" w14:paraId="2D5BDDDA" w14:textId="77777777">
        <w:tc>
          <w:tcPr>
            <w:tcW w:w="660" w:type="dxa"/>
          </w:tcPr>
          <w:p w14:paraId="02B59B90" w14:textId="77777777" w:rsidR="00B144FC" w:rsidRDefault="00000000">
            <w:r>
              <w:t>2</w:t>
            </w:r>
          </w:p>
        </w:tc>
        <w:tc>
          <w:tcPr>
            <w:tcW w:w="3075" w:type="dxa"/>
            <w:vAlign w:val="center"/>
          </w:tcPr>
          <w:p w14:paraId="0C1D8C74" w14:textId="77777777" w:rsidR="00B144FC" w:rsidRDefault="00000000">
            <w:r>
              <w:t>Submission date</w:t>
            </w:r>
          </w:p>
          <w:p w14:paraId="64A1E6E7" w14:textId="77777777" w:rsidR="00B144FC" w:rsidRDefault="00B144FC"/>
        </w:tc>
        <w:tc>
          <w:tcPr>
            <w:tcW w:w="5717" w:type="dxa"/>
            <w:vAlign w:val="center"/>
          </w:tcPr>
          <w:p w14:paraId="3224158F" w14:textId="050CB63C" w:rsidR="00B144FC" w:rsidRDefault="00C31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  <w:r>
              <w:rPr>
                <w:b/>
                <w:smallCaps/>
              </w:rPr>
              <w:t>27/02/2024</w:t>
            </w:r>
          </w:p>
        </w:tc>
      </w:tr>
      <w:tr w:rsidR="00B144FC" w14:paraId="1360A7C0" w14:textId="77777777">
        <w:tc>
          <w:tcPr>
            <w:tcW w:w="660" w:type="dxa"/>
          </w:tcPr>
          <w:p w14:paraId="385AB1F0" w14:textId="77777777" w:rsidR="00B144FC" w:rsidRDefault="00000000">
            <w:r>
              <w:t>3</w:t>
            </w:r>
          </w:p>
        </w:tc>
        <w:tc>
          <w:tcPr>
            <w:tcW w:w="3075" w:type="dxa"/>
            <w:vAlign w:val="center"/>
          </w:tcPr>
          <w:p w14:paraId="0A691171" w14:textId="77777777" w:rsidR="00B144FC" w:rsidRDefault="00000000">
            <w:r>
              <w:t xml:space="preserve">MCAT Science </w:t>
            </w:r>
          </w:p>
          <w:p w14:paraId="7BCED9F0" w14:textId="77777777" w:rsidR="00B144FC" w:rsidRDefault="00000000">
            <w:r>
              <w:t>(State: Bio/</w:t>
            </w:r>
            <w:proofErr w:type="spellStart"/>
            <w:r>
              <w:t>Biochem</w:t>
            </w:r>
            <w:proofErr w:type="spellEnd"/>
            <w:r>
              <w:t xml:space="preserve"> or </w:t>
            </w:r>
            <w:proofErr w:type="spellStart"/>
            <w:r>
              <w:t>Phy</w:t>
            </w:r>
            <w:proofErr w:type="spellEnd"/>
            <w:r>
              <w:t>/Chem)</w:t>
            </w:r>
          </w:p>
        </w:tc>
        <w:tc>
          <w:tcPr>
            <w:tcW w:w="5717" w:type="dxa"/>
            <w:vAlign w:val="center"/>
          </w:tcPr>
          <w:p w14:paraId="498BCDBD" w14:textId="6032268E" w:rsidR="00B144FC" w:rsidRDefault="00C31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  <w:r>
              <w:rPr>
                <w:b/>
                <w:smallCaps/>
              </w:rPr>
              <w:t>BIO/BIOCHEM</w:t>
            </w:r>
          </w:p>
        </w:tc>
      </w:tr>
      <w:tr w:rsidR="00B144FC" w14:paraId="2EA16D97" w14:textId="77777777">
        <w:tc>
          <w:tcPr>
            <w:tcW w:w="660" w:type="dxa"/>
          </w:tcPr>
          <w:p w14:paraId="7E102D4A" w14:textId="77777777" w:rsidR="00B144FC" w:rsidRDefault="00000000">
            <w:r>
              <w:t>4</w:t>
            </w:r>
          </w:p>
        </w:tc>
        <w:tc>
          <w:tcPr>
            <w:tcW w:w="3075" w:type="dxa"/>
            <w:vAlign w:val="center"/>
          </w:tcPr>
          <w:p w14:paraId="4DA66718" w14:textId="77777777" w:rsidR="00B144FC" w:rsidRDefault="00000000">
            <w:r>
              <w:t>ID Code of New Passage</w:t>
            </w:r>
          </w:p>
          <w:p w14:paraId="03CDDD43" w14:textId="77777777" w:rsidR="00B144FC" w:rsidRDefault="00000000">
            <w:r>
              <w:t xml:space="preserve">(Given to you in assignment) </w:t>
            </w:r>
          </w:p>
        </w:tc>
        <w:tc>
          <w:tcPr>
            <w:tcW w:w="5717" w:type="dxa"/>
            <w:vAlign w:val="center"/>
          </w:tcPr>
          <w:p w14:paraId="0BAE0924" w14:textId="58E9A9FF" w:rsidR="00B144FC" w:rsidRDefault="00C31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  <w:r>
              <w:rPr>
                <w:b/>
                <w:smallCaps/>
              </w:rPr>
              <w:t>PASSAGE_MCAT.SB2.S</w:t>
            </w:r>
            <w:proofErr w:type="gramStart"/>
            <w:r>
              <w:rPr>
                <w:b/>
                <w:smallCaps/>
              </w:rPr>
              <w:t>3.P</w:t>
            </w:r>
            <w:proofErr w:type="gramEnd"/>
            <w:r>
              <w:rPr>
                <w:b/>
                <w:smallCaps/>
              </w:rPr>
              <w:t>7</w:t>
            </w:r>
          </w:p>
        </w:tc>
      </w:tr>
      <w:tr w:rsidR="00B144FC" w14:paraId="36E63FBE" w14:textId="77777777">
        <w:tc>
          <w:tcPr>
            <w:tcW w:w="660" w:type="dxa"/>
          </w:tcPr>
          <w:p w14:paraId="01F60696" w14:textId="77777777" w:rsidR="00B144FC" w:rsidRDefault="00000000">
            <w:r>
              <w:t>5</w:t>
            </w:r>
          </w:p>
        </w:tc>
        <w:tc>
          <w:tcPr>
            <w:tcW w:w="3075" w:type="dxa"/>
            <w:vAlign w:val="center"/>
          </w:tcPr>
          <w:p w14:paraId="56675BF8" w14:textId="77777777" w:rsidR="00B144FC" w:rsidRDefault="00000000">
            <w:r>
              <w:t>Passage Number</w:t>
            </w:r>
          </w:p>
          <w:p w14:paraId="56400AC4" w14:textId="77777777" w:rsidR="00B144FC" w:rsidRDefault="00000000">
            <w:r>
              <w:t>(See column E of spreadsheet)</w:t>
            </w:r>
          </w:p>
        </w:tc>
        <w:tc>
          <w:tcPr>
            <w:tcW w:w="5717" w:type="dxa"/>
            <w:vAlign w:val="center"/>
          </w:tcPr>
          <w:p w14:paraId="71E9F198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1C60222F" w14:textId="77777777">
        <w:tc>
          <w:tcPr>
            <w:tcW w:w="660" w:type="dxa"/>
          </w:tcPr>
          <w:p w14:paraId="3A2828AD" w14:textId="77777777" w:rsidR="00B144FC" w:rsidRDefault="00000000">
            <w:r>
              <w:t>6</w:t>
            </w:r>
          </w:p>
        </w:tc>
        <w:tc>
          <w:tcPr>
            <w:tcW w:w="3075" w:type="dxa"/>
            <w:vAlign w:val="center"/>
          </w:tcPr>
          <w:p w14:paraId="31AD47B8" w14:textId="77777777" w:rsidR="00B144FC" w:rsidRDefault="00000000">
            <w:r>
              <w:t>Reference AAMC Test, Section, Passage Number</w:t>
            </w:r>
          </w:p>
          <w:p w14:paraId="5FA533A3" w14:textId="77777777" w:rsidR="00B144FC" w:rsidRDefault="00000000">
            <w:r>
              <w:t>(Set PT4.S</w:t>
            </w:r>
            <w:proofErr w:type="gramStart"/>
            <w:r>
              <w:t>3.P</w:t>
            </w:r>
            <w:proofErr w:type="gramEnd"/>
            <w:r>
              <w:t>1 for Practice Test 4, Section 3, Passage 1)</w:t>
            </w:r>
          </w:p>
        </w:tc>
        <w:tc>
          <w:tcPr>
            <w:tcW w:w="5717" w:type="dxa"/>
            <w:vAlign w:val="center"/>
          </w:tcPr>
          <w:p w14:paraId="5FBACD3A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37DE45EA" w14:textId="77777777">
        <w:tc>
          <w:tcPr>
            <w:tcW w:w="660" w:type="dxa"/>
          </w:tcPr>
          <w:p w14:paraId="2F0C1F12" w14:textId="77777777" w:rsidR="00B144FC" w:rsidRDefault="00000000">
            <w:r>
              <w:t>7</w:t>
            </w:r>
          </w:p>
        </w:tc>
        <w:tc>
          <w:tcPr>
            <w:tcW w:w="3075" w:type="dxa"/>
            <w:vAlign w:val="center"/>
          </w:tcPr>
          <w:p w14:paraId="7F10BFA4" w14:textId="77777777" w:rsidR="00B144FC" w:rsidRDefault="00000000">
            <w:r>
              <w:t>Does passage align to guidelines</w:t>
            </w:r>
          </w:p>
          <w:p w14:paraId="4094E912" w14:textId="77777777" w:rsidR="00B144FC" w:rsidRDefault="00000000">
            <w:r>
              <w:t>(Enter yes or no)</w:t>
            </w:r>
          </w:p>
        </w:tc>
        <w:tc>
          <w:tcPr>
            <w:tcW w:w="5717" w:type="dxa"/>
            <w:vAlign w:val="center"/>
          </w:tcPr>
          <w:p w14:paraId="2BBE1FFF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3FDA6955" w14:textId="77777777">
        <w:tc>
          <w:tcPr>
            <w:tcW w:w="660" w:type="dxa"/>
          </w:tcPr>
          <w:p w14:paraId="652CF866" w14:textId="77777777" w:rsidR="00B144FC" w:rsidRDefault="00000000">
            <w:r>
              <w:t>8</w:t>
            </w:r>
          </w:p>
        </w:tc>
        <w:tc>
          <w:tcPr>
            <w:tcW w:w="3075" w:type="dxa"/>
            <w:vAlign w:val="center"/>
          </w:tcPr>
          <w:p w14:paraId="09424B75" w14:textId="77777777" w:rsidR="00B144FC" w:rsidRDefault="00000000">
            <w:r>
              <w:t>General remarks from writer about text in passage, if necessary</w:t>
            </w:r>
          </w:p>
          <w:p w14:paraId="4F557848" w14:textId="77777777" w:rsidR="00B144FC" w:rsidRDefault="00B144FC"/>
        </w:tc>
        <w:tc>
          <w:tcPr>
            <w:tcW w:w="5717" w:type="dxa"/>
          </w:tcPr>
          <w:p w14:paraId="1CF44583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  <w:p w14:paraId="621B86E2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  <w:p w14:paraId="55127334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0900A820" w14:textId="77777777">
        <w:tc>
          <w:tcPr>
            <w:tcW w:w="660" w:type="dxa"/>
          </w:tcPr>
          <w:p w14:paraId="3907BABF" w14:textId="77777777" w:rsidR="00B144FC" w:rsidRDefault="00000000">
            <w:r>
              <w:t>9</w:t>
            </w:r>
          </w:p>
        </w:tc>
        <w:tc>
          <w:tcPr>
            <w:tcW w:w="3075" w:type="dxa"/>
            <w:vAlign w:val="center"/>
          </w:tcPr>
          <w:p w14:paraId="7893F532" w14:textId="77777777" w:rsidR="00B144FC" w:rsidRDefault="00000000">
            <w:r>
              <w:t>General remarks from writer about figures or tables in passage, if necessary</w:t>
            </w:r>
          </w:p>
          <w:p w14:paraId="5F3267C3" w14:textId="77777777" w:rsidR="00B144FC" w:rsidRDefault="00B144FC"/>
        </w:tc>
        <w:tc>
          <w:tcPr>
            <w:tcW w:w="5717" w:type="dxa"/>
          </w:tcPr>
          <w:p w14:paraId="2BC3938F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1F1BBB4A" w14:textId="77777777">
        <w:tc>
          <w:tcPr>
            <w:tcW w:w="660" w:type="dxa"/>
          </w:tcPr>
          <w:p w14:paraId="793E7890" w14:textId="77777777" w:rsidR="00B144FC" w:rsidRDefault="00000000">
            <w:r>
              <w:t>10</w:t>
            </w:r>
          </w:p>
        </w:tc>
        <w:tc>
          <w:tcPr>
            <w:tcW w:w="3075" w:type="dxa"/>
            <w:vAlign w:val="center"/>
          </w:tcPr>
          <w:p w14:paraId="6CA41B34" w14:textId="77777777" w:rsidR="00B144FC" w:rsidRDefault="00000000">
            <w:r>
              <w:t>Reviewer</w:t>
            </w:r>
          </w:p>
          <w:p w14:paraId="6EB4937F" w14:textId="77777777" w:rsidR="00B144FC" w:rsidRDefault="00000000">
            <w:r>
              <w:t>(Enter Accept or Reject: Provide brief reason)</w:t>
            </w:r>
          </w:p>
        </w:tc>
        <w:tc>
          <w:tcPr>
            <w:tcW w:w="5717" w:type="dxa"/>
            <w:vAlign w:val="center"/>
          </w:tcPr>
          <w:p w14:paraId="208B67D9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0465CB48" w14:textId="77777777">
        <w:tc>
          <w:tcPr>
            <w:tcW w:w="660" w:type="dxa"/>
          </w:tcPr>
          <w:p w14:paraId="05ECB5FE" w14:textId="77777777" w:rsidR="00B144FC" w:rsidRDefault="00000000">
            <w:r>
              <w:t>11</w:t>
            </w:r>
          </w:p>
        </w:tc>
        <w:tc>
          <w:tcPr>
            <w:tcW w:w="3075" w:type="dxa"/>
            <w:vAlign w:val="center"/>
          </w:tcPr>
          <w:p w14:paraId="650E75E9" w14:textId="77777777" w:rsidR="00B144FC" w:rsidRDefault="00000000">
            <w:r>
              <w:t>Name of editor</w:t>
            </w:r>
          </w:p>
          <w:p w14:paraId="76CE6506" w14:textId="77777777" w:rsidR="00B144FC" w:rsidRDefault="00B144FC"/>
        </w:tc>
        <w:tc>
          <w:tcPr>
            <w:tcW w:w="5717" w:type="dxa"/>
            <w:vAlign w:val="center"/>
          </w:tcPr>
          <w:p w14:paraId="6706A145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379969C0" w14:textId="77777777">
        <w:tc>
          <w:tcPr>
            <w:tcW w:w="660" w:type="dxa"/>
          </w:tcPr>
          <w:p w14:paraId="50343C42" w14:textId="77777777" w:rsidR="00B144FC" w:rsidRDefault="00000000">
            <w:r>
              <w:t>12</w:t>
            </w:r>
          </w:p>
        </w:tc>
        <w:tc>
          <w:tcPr>
            <w:tcW w:w="3075" w:type="dxa"/>
            <w:vAlign w:val="center"/>
          </w:tcPr>
          <w:p w14:paraId="7EF8852B" w14:textId="77777777" w:rsidR="00B144FC" w:rsidRDefault="00000000">
            <w:r>
              <w:t>Remarks from editor, if applicable</w:t>
            </w:r>
          </w:p>
        </w:tc>
        <w:tc>
          <w:tcPr>
            <w:tcW w:w="5717" w:type="dxa"/>
            <w:vMerge w:val="restart"/>
          </w:tcPr>
          <w:p w14:paraId="1F19B09E" w14:textId="77777777" w:rsidR="00B144FC" w:rsidRDefault="00B14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mallCaps/>
              </w:rPr>
            </w:pPr>
          </w:p>
        </w:tc>
      </w:tr>
      <w:tr w:rsidR="00B144FC" w14:paraId="58A0C414" w14:textId="77777777">
        <w:tc>
          <w:tcPr>
            <w:tcW w:w="660" w:type="dxa"/>
          </w:tcPr>
          <w:p w14:paraId="137AC81D" w14:textId="77777777" w:rsidR="00B144FC" w:rsidRDefault="00000000">
            <w:r>
              <w:t>13</w:t>
            </w:r>
          </w:p>
        </w:tc>
        <w:tc>
          <w:tcPr>
            <w:tcW w:w="3075" w:type="dxa"/>
            <w:vAlign w:val="center"/>
          </w:tcPr>
          <w:p w14:paraId="685BC072" w14:textId="77777777" w:rsidR="00B144FC" w:rsidRDefault="00000000">
            <w:r>
              <w:t>Returned to writer: Yes or No</w:t>
            </w:r>
          </w:p>
        </w:tc>
        <w:tc>
          <w:tcPr>
            <w:tcW w:w="5717" w:type="dxa"/>
            <w:vMerge/>
          </w:tcPr>
          <w:p w14:paraId="22F2D34C" w14:textId="77777777" w:rsidR="00B144FC" w:rsidRDefault="00B14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2A8F1952" w14:textId="77777777" w:rsidR="00B144FC" w:rsidRDefault="00B144FC">
      <w:pPr>
        <w:pStyle w:val="Heading2"/>
      </w:pPr>
    </w:p>
    <w:p w14:paraId="4ECB2166" w14:textId="77777777" w:rsidR="00B144FC" w:rsidRDefault="00000000">
      <w:pPr>
        <w:shd w:val="clear" w:color="auto" w:fill="FFFFFF"/>
        <w:rPr>
          <w:b/>
        </w:rPr>
      </w:pPr>
      <w:r>
        <w:rPr>
          <w:b/>
        </w:rPr>
        <w:t>Note: Begin passage writing on page 2.</w:t>
      </w:r>
    </w:p>
    <w:p w14:paraId="61CD3240" w14:textId="77777777" w:rsidR="00B144FC" w:rsidRDefault="00B144FC">
      <w:pPr>
        <w:shd w:val="clear" w:color="auto" w:fill="FFFFFF"/>
        <w:rPr>
          <w:b/>
        </w:rPr>
      </w:pPr>
    </w:p>
    <w:p w14:paraId="180DA62E" w14:textId="77777777" w:rsidR="00B144FC" w:rsidRDefault="00000000">
      <w:pPr>
        <w:rPr>
          <w:b/>
        </w:rPr>
      </w:pPr>
      <w:r>
        <w:rPr>
          <w:b/>
          <w:highlight w:val="yellow"/>
        </w:rPr>
        <w:t>File must be saved as:</w:t>
      </w:r>
      <w:r>
        <w:rPr>
          <w:b/>
        </w:rPr>
        <w:t xml:space="preserve">  </w:t>
      </w:r>
      <w:r>
        <w:rPr>
          <w:b/>
          <w:color w:val="FF0000"/>
        </w:rPr>
        <w:t>FILES WILL BE REJECTED IF THE FILE NAME IS INCORRECT</w:t>
      </w:r>
    </w:p>
    <w:p w14:paraId="5EACFFE3" w14:textId="77777777" w:rsidR="00B144FC" w:rsidRDefault="00000000">
      <w:pPr>
        <w:numPr>
          <w:ilvl w:val="0"/>
          <w:numId w:val="2"/>
        </w:numPr>
        <w:spacing w:line="276" w:lineRule="auto"/>
      </w:pPr>
      <w:proofErr w:type="spellStart"/>
      <w:r>
        <w:t>PASSAGE_</w:t>
      </w:r>
      <w:proofErr w:type="gramStart"/>
      <w:r>
        <w:t>MCAT.TestNumber.SectionNumber.PassageNumber</w:t>
      </w:r>
      <w:proofErr w:type="gramEnd"/>
      <w:r>
        <w:t>_writer’s</w:t>
      </w:r>
      <w:proofErr w:type="spellEnd"/>
      <w:r>
        <w:t xml:space="preserve"> initials</w:t>
      </w:r>
    </w:p>
    <w:p w14:paraId="2DE184C1" w14:textId="77777777" w:rsidR="00B144FC" w:rsidRDefault="00000000">
      <w:pPr>
        <w:spacing w:line="276" w:lineRule="auto"/>
        <w:rPr>
          <w:b/>
        </w:rPr>
      </w:pPr>
      <w:r>
        <w:rPr>
          <w:b/>
        </w:rPr>
        <w:t>Examples</w:t>
      </w:r>
    </w:p>
    <w:p w14:paraId="3FAE990F" w14:textId="77777777" w:rsidR="00B144FC" w:rsidRDefault="00000000">
      <w:pPr>
        <w:numPr>
          <w:ilvl w:val="0"/>
          <w:numId w:val="2"/>
        </w:numPr>
        <w:spacing w:line="276" w:lineRule="auto"/>
      </w:pPr>
      <w:r>
        <w:t>PASSAGE_MCAT.A</w:t>
      </w:r>
      <w:proofErr w:type="gramStart"/>
      <w:r>
        <w:t>1.S</w:t>
      </w:r>
      <w:proofErr w:type="gramEnd"/>
      <w:r>
        <w:t>1.P4_ST (Use S1 for Section 1: Physics/Chem passage)</w:t>
      </w:r>
    </w:p>
    <w:p w14:paraId="2832B017" w14:textId="77777777" w:rsidR="00B144FC" w:rsidRDefault="00000000">
      <w:pPr>
        <w:numPr>
          <w:ilvl w:val="0"/>
          <w:numId w:val="2"/>
        </w:numPr>
        <w:spacing w:line="276" w:lineRule="auto"/>
      </w:pPr>
      <w:r>
        <w:t>PASSAGE_MCAT.A</w:t>
      </w:r>
      <w:proofErr w:type="gramStart"/>
      <w:r>
        <w:t>1.S</w:t>
      </w:r>
      <w:proofErr w:type="gramEnd"/>
      <w:r>
        <w:t>3.P4_ST (Use S3 for Section 3: Bio/</w:t>
      </w:r>
      <w:proofErr w:type="spellStart"/>
      <w:r>
        <w:t>Biochem</w:t>
      </w:r>
      <w:proofErr w:type="spellEnd"/>
      <w:r>
        <w:t xml:space="preserve"> passage)</w:t>
      </w:r>
    </w:p>
    <w:p w14:paraId="3B9A1B74" w14:textId="77777777" w:rsidR="00B144FC" w:rsidRDefault="00000000">
      <w:pPr>
        <w:numPr>
          <w:ilvl w:val="0"/>
          <w:numId w:val="1"/>
        </w:numPr>
        <w:spacing w:line="276" w:lineRule="auto"/>
      </w:pPr>
      <w:r>
        <w:t>PASSAGE_MCAT.OPC.S</w:t>
      </w:r>
      <w:proofErr w:type="gramStart"/>
      <w:r>
        <w:t>3.P</w:t>
      </w:r>
      <w:proofErr w:type="gramEnd"/>
      <w:r>
        <w:t>8_ST (Use OPC, OPP, OPB for databanks (C=chem, P=</w:t>
      </w:r>
      <w:proofErr w:type="spellStart"/>
      <w:r>
        <w:t>Phy</w:t>
      </w:r>
      <w:proofErr w:type="spellEnd"/>
      <w:r>
        <w:t>, B=BBC))</w:t>
      </w:r>
    </w:p>
    <w:p w14:paraId="221BF45A" w14:textId="77777777" w:rsidR="00B144FC" w:rsidRDefault="00B144FC">
      <w:pPr>
        <w:spacing w:line="276" w:lineRule="auto"/>
        <w:ind w:left="360"/>
      </w:pPr>
    </w:p>
    <w:p w14:paraId="2579F7EA" w14:textId="77777777" w:rsidR="00B144FC" w:rsidRDefault="00B144FC">
      <w:pPr>
        <w:spacing w:line="276" w:lineRule="auto"/>
        <w:rPr>
          <w:sz w:val="24"/>
          <w:szCs w:val="24"/>
        </w:rPr>
      </w:pPr>
    </w:p>
    <w:p w14:paraId="53288FF8" w14:textId="77777777" w:rsidR="00B144FC" w:rsidRDefault="00B144FC">
      <w:pPr>
        <w:shd w:val="clear" w:color="auto" w:fill="FFFFFF"/>
        <w:rPr>
          <w:sz w:val="24"/>
          <w:szCs w:val="24"/>
        </w:rPr>
      </w:pPr>
    </w:p>
    <w:p w14:paraId="5627ED44" w14:textId="77777777" w:rsidR="00B144FC" w:rsidRDefault="00000000">
      <w:pPr>
        <w:rPr>
          <w:b/>
        </w:rPr>
      </w:pPr>
      <w:bookmarkStart w:id="0" w:name="_gjdgxs" w:colFirst="0" w:colLast="0"/>
      <w:bookmarkEnd w:id="0"/>
      <w:r>
        <w:rPr>
          <w:b/>
        </w:rPr>
        <w:t xml:space="preserve">Place new passage and corresponding figures/tables below line. </w:t>
      </w:r>
    </w:p>
    <w:p w14:paraId="54C6312E" w14:textId="77777777" w:rsidR="00B144FC" w:rsidRDefault="00000000">
      <w:pPr>
        <w:rPr>
          <w:b/>
        </w:rPr>
      </w:pPr>
      <w:r>
        <w:pict w14:anchorId="6A162ED1">
          <v:rect id="_x0000_i1025" style="width:0;height:1.5pt" o:hralign="center" o:hrstd="t" o:hr="t" fillcolor="#a0a0a0" stroked="f"/>
        </w:pict>
      </w:r>
    </w:p>
    <w:p w14:paraId="525985A1" w14:textId="77777777" w:rsidR="00B144FC" w:rsidRDefault="00B144FC">
      <w:pPr>
        <w:rPr>
          <w:b/>
        </w:rPr>
      </w:pPr>
    </w:p>
    <w:p w14:paraId="4F685C1C" w14:textId="77777777" w:rsidR="00B144FC" w:rsidRDefault="00B144FC"/>
    <w:p w14:paraId="4D5F6162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  <w:r w:rsidRPr="00C31CD0">
        <w:rPr>
          <w:rFonts w:ascii="Verdana" w:hAnsi="Verdana"/>
          <w:sz w:val="24"/>
          <w:szCs w:val="24"/>
        </w:rPr>
        <w:t>In viral pathogenesis, the angiotensin-converting enzyme 2 (ACE2) receptor stands as a crucial entry point for both SARS-</w:t>
      </w:r>
      <w:proofErr w:type="spellStart"/>
      <w:r w:rsidRPr="00C31CD0">
        <w:rPr>
          <w:rFonts w:ascii="Verdana" w:hAnsi="Verdana"/>
          <w:sz w:val="24"/>
          <w:szCs w:val="24"/>
        </w:rPr>
        <w:t>CoV</w:t>
      </w:r>
      <w:proofErr w:type="spellEnd"/>
      <w:r w:rsidRPr="00C31CD0">
        <w:rPr>
          <w:rFonts w:ascii="Verdana" w:hAnsi="Verdana"/>
          <w:sz w:val="24"/>
          <w:szCs w:val="24"/>
        </w:rPr>
        <w:t xml:space="preserve"> and SARS-CoV-2, facilitated by the binding affinity of their spike proteins. When scrutinizing the receptor-binding domains (RBDs) of these coronaviruses, the spike protein's main function, involving the engagement and binding of ACE2, contrasts with the observation that immunization with either SARS-</w:t>
      </w:r>
      <w:proofErr w:type="spellStart"/>
      <w:r w:rsidRPr="00C31CD0">
        <w:rPr>
          <w:rFonts w:ascii="Verdana" w:hAnsi="Verdana"/>
          <w:sz w:val="24"/>
          <w:szCs w:val="24"/>
        </w:rPr>
        <w:t>CoV</w:t>
      </w:r>
      <w:proofErr w:type="spellEnd"/>
      <w:r w:rsidRPr="00C31CD0">
        <w:rPr>
          <w:rFonts w:ascii="Verdana" w:hAnsi="Verdana"/>
          <w:sz w:val="24"/>
          <w:szCs w:val="24"/>
        </w:rPr>
        <w:t xml:space="preserve"> RBD or SARS-CoV-2 RBD induces the generation of potent clade-specific neutralizing antibodies. in the observed weaker cross-neutralizing activity suggests distinctive antigenic features within the RBDs within the receptor-binding domains (RBDs), such as variations in amino acid sequences or structural conformations.</w:t>
      </w:r>
    </w:p>
    <w:p w14:paraId="5F27BCA0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</w:p>
    <w:p w14:paraId="127C1FAB" w14:textId="77777777" w:rsidR="00C31CD0" w:rsidRDefault="00C31CD0" w:rsidP="00C31CD0">
      <w:pPr>
        <w:rPr>
          <w:rFonts w:ascii="Verdana" w:hAnsi="Verdana"/>
          <w:sz w:val="24"/>
          <w:szCs w:val="24"/>
        </w:rPr>
      </w:pPr>
      <w:r w:rsidRPr="00C31CD0">
        <w:rPr>
          <w:rFonts w:ascii="Verdana" w:hAnsi="Verdana"/>
          <w:sz w:val="24"/>
          <w:szCs w:val="24"/>
        </w:rPr>
        <w:t>Host receptor hACE2, a transmembrane protein facilitating cellular entry for both SARS-</w:t>
      </w:r>
      <w:proofErr w:type="spellStart"/>
      <w:r w:rsidRPr="00C31CD0">
        <w:rPr>
          <w:rFonts w:ascii="Verdana" w:hAnsi="Verdana"/>
          <w:sz w:val="24"/>
          <w:szCs w:val="24"/>
        </w:rPr>
        <w:t>CoV</w:t>
      </w:r>
      <w:proofErr w:type="spellEnd"/>
      <w:r w:rsidRPr="00C31CD0">
        <w:rPr>
          <w:rFonts w:ascii="Verdana" w:hAnsi="Verdana"/>
          <w:sz w:val="24"/>
          <w:szCs w:val="24"/>
        </w:rPr>
        <w:t xml:space="preserve"> and SARS-CoV-2, was investigated for distinct antigenic features. Through single amino acid substitution mutations in RBD sequences, key residues essential for hACE2 binding were deciphered. hACE2 plays a pivotal role in mediating the interaction between the viral spike protein's receptor-binding domain (RBD) and the host cell, initiating the crucial step of viral entry into target cells.</w:t>
      </w:r>
    </w:p>
    <w:p w14:paraId="461E899E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</w:p>
    <w:p w14:paraId="3ED798EC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</w:p>
    <w:p w14:paraId="7012593E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  <w:r w:rsidRPr="00C31CD0">
        <w:rPr>
          <w:rFonts w:ascii="Verdana" w:hAnsi="Verdana"/>
          <w:noProof/>
          <w:sz w:val="24"/>
          <w:szCs w:val="24"/>
          <w:highlight w:val="yellow"/>
        </w:rPr>
        <w:drawing>
          <wp:inline distT="0" distB="0" distL="0" distR="0" wp14:anchorId="360AC866" wp14:editId="56B6C905">
            <wp:extent cx="5731510" cy="1215390"/>
            <wp:effectExtent l="0" t="0" r="2540" b="3810"/>
            <wp:docPr id="930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3402" w14:textId="77777777" w:rsidR="00C31CD0" w:rsidRDefault="00C31CD0" w:rsidP="00C31CD0">
      <w:pPr>
        <w:rPr>
          <w:rFonts w:ascii="Verdana" w:hAnsi="Verdana"/>
          <w:sz w:val="24"/>
          <w:szCs w:val="24"/>
          <w:highlight w:val="yellow"/>
        </w:rPr>
      </w:pPr>
    </w:p>
    <w:p w14:paraId="0AF6929E" w14:textId="7D845816" w:rsidR="00C31CD0" w:rsidRDefault="00C31CD0" w:rsidP="00C31CD0">
      <w:pPr>
        <w:rPr>
          <w:rFonts w:ascii="Verdana" w:hAnsi="Verdana"/>
          <w:sz w:val="24"/>
          <w:szCs w:val="24"/>
        </w:rPr>
      </w:pPr>
      <w:r w:rsidRPr="00C31CD0">
        <w:rPr>
          <w:rFonts w:ascii="Verdana" w:hAnsi="Verdana"/>
          <w:sz w:val="24"/>
          <w:szCs w:val="24"/>
          <w:highlight w:val="yellow"/>
        </w:rPr>
        <w:t>Minus the color of course, Can I use this as an image here</w:t>
      </w:r>
      <w:r w:rsidRPr="00C31CD0">
        <w:rPr>
          <w:rFonts w:ascii="Verdana" w:hAnsi="Verdana"/>
          <w:sz w:val="24"/>
          <w:szCs w:val="24"/>
          <w:highlight w:val="yellow"/>
        </w:rPr>
        <w:t xml:space="preserve"> or is there another one you would recommend?</w:t>
      </w:r>
    </w:p>
    <w:p w14:paraId="291003F7" w14:textId="77777777" w:rsidR="00C31CD0" w:rsidRDefault="00C31CD0" w:rsidP="00C31CD0">
      <w:pPr>
        <w:rPr>
          <w:rFonts w:ascii="Verdana" w:hAnsi="Verdana"/>
          <w:sz w:val="24"/>
          <w:szCs w:val="24"/>
        </w:rPr>
      </w:pPr>
    </w:p>
    <w:p w14:paraId="2E8425F9" w14:textId="77777777" w:rsidR="00C31CD0" w:rsidRDefault="00C31CD0" w:rsidP="00C31CD0">
      <w:pPr>
        <w:rPr>
          <w:rFonts w:ascii="Verdana" w:hAnsi="Verdana"/>
          <w:sz w:val="24"/>
          <w:szCs w:val="24"/>
        </w:rPr>
      </w:pPr>
    </w:p>
    <w:p w14:paraId="1CB11A87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</w:p>
    <w:p w14:paraId="30636AE0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  <w:r w:rsidRPr="00C31CD0">
        <w:rPr>
          <w:rFonts w:ascii="Verdana" w:hAnsi="Verdana"/>
          <w:sz w:val="24"/>
          <w:szCs w:val="24"/>
        </w:rPr>
        <w:t>FIGURE 1: Angiotensin-converting enzyme 2 (ACE2) receptor on the host cell’s surface.</w:t>
      </w:r>
    </w:p>
    <w:p w14:paraId="7107E50B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</w:p>
    <w:p w14:paraId="56EAD6BF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  <w:r w:rsidRPr="00C31CD0">
        <w:rPr>
          <w:rFonts w:ascii="Verdana" w:hAnsi="Verdana"/>
          <w:sz w:val="24"/>
          <w:szCs w:val="24"/>
        </w:rPr>
        <w:t>To investigate the distinct immunogenicity of the SARS-</w:t>
      </w:r>
      <w:proofErr w:type="spellStart"/>
      <w:r w:rsidRPr="00C31CD0">
        <w:rPr>
          <w:rFonts w:ascii="Verdana" w:hAnsi="Verdana"/>
          <w:sz w:val="24"/>
          <w:szCs w:val="24"/>
        </w:rPr>
        <w:t>CoV</w:t>
      </w:r>
      <w:proofErr w:type="spellEnd"/>
      <w:r w:rsidRPr="00C31CD0">
        <w:rPr>
          <w:rFonts w:ascii="Verdana" w:hAnsi="Verdana"/>
          <w:sz w:val="24"/>
          <w:szCs w:val="24"/>
        </w:rPr>
        <w:t xml:space="preserve"> RBD and SARS-CoV-2 RBD mouse sera (blood serum collected from mice) were used to </w:t>
      </w:r>
      <w:r w:rsidRPr="00C31CD0">
        <w:rPr>
          <w:rFonts w:ascii="Verdana" w:hAnsi="Verdana"/>
          <w:sz w:val="24"/>
          <w:szCs w:val="24"/>
        </w:rPr>
        <w:lastRenderedPageBreak/>
        <w:t xml:space="preserve">assess the cross-reactivity of antibodies induced by each RBD. Using Enzyme-linked immunosorbent assay (ELISAs), the antibody </w:t>
      </w:r>
      <w:proofErr w:type="spellStart"/>
      <w:r w:rsidRPr="00C31CD0">
        <w:rPr>
          <w:rFonts w:ascii="Verdana" w:hAnsi="Verdana"/>
          <w:sz w:val="24"/>
          <w:szCs w:val="24"/>
        </w:rPr>
        <w:t>titres</w:t>
      </w:r>
      <w:proofErr w:type="spellEnd"/>
      <w:r w:rsidRPr="00C31CD0">
        <w:rPr>
          <w:rFonts w:ascii="Verdana" w:hAnsi="Verdana"/>
          <w:sz w:val="24"/>
          <w:szCs w:val="24"/>
        </w:rPr>
        <w:t xml:space="preserve"> of mouse sera immunized with either recombinant SARS-CoV-2 RBD or SARS-</w:t>
      </w:r>
      <w:proofErr w:type="spellStart"/>
      <w:r w:rsidRPr="00C31CD0">
        <w:rPr>
          <w:rFonts w:ascii="Verdana" w:hAnsi="Verdana"/>
          <w:sz w:val="24"/>
          <w:szCs w:val="24"/>
        </w:rPr>
        <w:t>CoV</w:t>
      </w:r>
      <w:proofErr w:type="spellEnd"/>
      <w:r w:rsidRPr="00C31CD0">
        <w:rPr>
          <w:rFonts w:ascii="Verdana" w:hAnsi="Verdana"/>
          <w:sz w:val="24"/>
          <w:szCs w:val="24"/>
        </w:rPr>
        <w:t xml:space="preserve"> RBD against both RBDs were measured. Additionally, a cross-blocking assay was performed to evaluate the efficiency of the antiserum in blocking the interaction between hACE2 and S protein RBDs, and a pseudo-typed virus neutralization assay to assess cross-neutralization efficacy. </w:t>
      </w:r>
    </w:p>
    <w:p w14:paraId="0A3D520E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</w:p>
    <w:p w14:paraId="6D818F71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  <w:r w:rsidRPr="00C31CD0">
        <w:rPr>
          <w:rFonts w:ascii="Verdana" w:hAnsi="Verdana"/>
          <w:noProof/>
          <w:sz w:val="24"/>
          <w:szCs w:val="24"/>
        </w:rPr>
        <w:drawing>
          <wp:inline distT="0" distB="0" distL="0" distR="0" wp14:anchorId="3D4AA819" wp14:editId="741F9468">
            <wp:extent cx="4616450" cy="2584450"/>
            <wp:effectExtent l="0" t="0" r="0" b="6350"/>
            <wp:docPr id="1713274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046" w14:textId="77777777" w:rsidR="00C31CD0" w:rsidRPr="00C31CD0" w:rsidRDefault="00C31CD0" w:rsidP="00C31CD0">
      <w:pPr>
        <w:rPr>
          <w:rFonts w:ascii="Verdana" w:hAnsi="Verdana"/>
          <w:sz w:val="24"/>
          <w:szCs w:val="24"/>
        </w:rPr>
      </w:pPr>
      <w:r w:rsidRPr="00C31CD0">
        <w:rPr>
          <w:rFonts w:ascii="Verdana" w:hAnsi="Verdana"/>
          <w:sz w:val="24"/>
          <w:szCs w:val="24"/>
        </w:rPr>
        <w:t>Figure 2: The antibody response induced by recombinant RBD of SARS-</w:t>
      </w:r>
      <w:proofErr w:type="spellStart"/>
      <w:r w:rsidRPr="00C31CD0">
        <w:rPr>
          <w:rFonts w:ascii="Verdana" w:hAnsi="Verdana"/>
          <w:sz w:val="24"/>
          <w:szCs w:val="24"/>
        </w:rPr>
        <w:t>CoV</w:t>
      </w:r>
      <w:proofErr w:type="spellEnd"/>
      <w:r w:rsidRPr="00C31CD0">
        <w:rPr>
          <w:rFonts w:ascii="Verdana" w:hAnsi="Verdana"/>
          <w:sz w:val="24"/>
          <w:szCs w:val="24"/>
        </w:rPr>
        <w:t xml:space="preserve"> and SARS-CoV-2 in mice</w:t>
      </w:r>
    </w:p>
    <w:p w14:paraId="71A28A37" w14:textId="77777777" w:rsidR="00B144FC" w:rsidRDefault="00B144FC"/>
    <w:p w14:paraId="039D5D57" w14:textId="77777777" w:rsidR="00B144FC" w:rsidRDefault="00B144FC"/>
    <w:p w14:paraId="471281BC" w14:textId="77777777" w:rsidR="00B144FC" w:rsidRDefault="00B144FC"/>
    <w:p w14:paraId="2C07ECCE" w14:textId="77777777" w:rsidR="00B144FC" w:rsidRDefault="00B144FC"/>
    <w:p w14:paraId="471456B4" w14:textId="77777777" w:rsidR="00B144FC" w:rsidRDefault="00B144FC"/>
    <w:p w14:paraId="724F163F" w14:textId="77777777" w:rsidR="00B144FC" w:rsidRDefault="00B144FC"/>
    <w:p w14:paraId="5F156D70" w14:textId="77777777" w:rsidR="00B144FC" w:rsidRDefault="00B144FC"/>
    <w:p w14:paraId="541459F2" w14:textId="77777777" w:rsidR="00B144FC" w:rsidRDefault="00B144FC"/>
    <w:p w14:paraId="2BCB8736" w14:textId="77777777" w:rsidR="00B144FC" w:rsidRDefault="00B144FC"/>
    <w:p w14:paraId="3A0EE47B" w14:textId="77777777" w:rsidR="00B144FC" w:rsidRDefault="00B144FC"/>
    <w:p w14:paraId="68600F8F" w14:textId="77777777" w:rsidR="00B144FC" w:rsidRDefault="00B144FC"/>
    <w:p w14:paraId="4841C8BA" w14:textId="77777777" w:rsidR="00B144FC" w:rsidRDefault="00B144FC"/>
    <w:p w14:paraId="1EBE5101" w14:textId="77777777" w:rsidR="00B144FC" w:rsidRDefault="00B144FC"/>
    <w:p w14:paraId="06364725" w14:textId="77777777" w:rsidR="00B144FC" w:rsidRDefault="00B144FC"/>
    <w:p w14:paraId="6B53F742" w14:textId="77777777" w:rsidR="00B144FC" w:rsidRDefault="00B144FC"/>
    <w:p w14:paraId="0F418E40" w14:textId="77777777" w:rsidR="00B144FC" w:rsidRDefault="00B144FC"/>
    <w:p w14:paraId="60FAD6AF" w14:textId="77777777" w:rsidR="00B144FC" w:rsidRDefault="00B144FC"/>
    <w:p w14:paraId="120AE293" w14:textId="77777777" w:rsidR="00B144FC" w:rsidRDefault="00B144FC"/>
    <w:p w14:paraId="46A2E390" w14:textId="77777777" w:rsidR="00B144FC" w:rsidRDefault="00B144FC"/>
    <w:p w14:paraId="7200F40F" w14:textId="77777777" w:rsidR="00B144FC" w:rsidRDefault="00B144FC"/>
    <w:p w14:paraId="299FE11B" w14:textId="77777777" w:rsidR="00B144FC" w:rsidRDefault="00B144FC"/>
    <w:p w14:paraId="758B93CF" w14:textId="77777777" w:rsidR="00B144FC" w:rsidRDefault="00B144FC"/>
    <w:p w14:paraId="06B26596" w14:textId="77777777" w:rsidR="00B144FC" w:rsidRDefault="00B144FC"/>
    <w:p w14:paraId="04EFE8DD" w14:textId="77777777" w:rsidR="00B144FC" w:rsidRDefault="00B144FC"/>
    <w:p w14:paraId="02C510B3" w14:textId="77777777" w:rsidR="00B144FC" w:rsidRDefault="00B144FC"/>
    <w:p w14:paraId="5D1E4F29" w14:textId="77777777" w:rsidR="00B144FC" w:rsidRDefault="00B144FC"/>
    <w:p w14:paraId="6ECFB135" w14:textId="77777777" w:rsidR="00B144FC" w:rsidRDefault="00B144FC"/>
    <w:p w14:paraId="30CE42E1" w14:textId="77777777" w:rsidR="00B144FC" w:rsidRDefault="00B144FC"/>
    <w:p w14:paraId="663C0F97" w14:textId="7D0BB47C" w:rsidR="00B144FC" w:rsidRDefault="00B144FC">
      <w:pPr>
        <w:rPr>
          <w:color w:val="AEAAAA"/>
        </w:rPr>
      </w:pPr>
    </w:p>
    <w:p w14:paraId="292F0766" w14:textId="77777777" w:rsidR="00B144FC" w:rsidRDefault="00B144FC">
      <w:pPr>
        <w:rPr>
          <w:color w:val="AEAAAA"/>
        </w:rPr>
      </w:pPr>
    </w:p>
    <w:p w14:paraId="7510C589" w14:textId="686B3C36" w:rsidR="00C31CD0" w:rsidRPr="00C31CD0" w:rsidRDefault="00000000">
      <w:pPr>
        <w:rPr>
          <w:color w:val="FF0000"/>
        </w:rPr>
      </w:pPr>
      <w:r>
        <w:t xml:space="preserve">Adapted from </w:t>
      </w:r>
      <w:r w:rsidR="00C31CD0">
        <w:t xml:space="preserve">C, Yi et al., </w:t>
      </w:r>
      <w:r w:rsidR="00C31CD0" w:rsidRPr="00C31CD0">
        <w:rPr>
          <w:i/>
          <w:iCs/>
        </w:rPr>
        <w:t>Cellular &amp; molecular immunology, 17(6)</w:t>
      </w:r>
      <w:r w:rsidR="00C31CD0">
        <w:rPr>
          <w:i/>
          <w:iCs/>
        </w:rPr>
        <w:t xml:space="preserve">. </w:t>
      </w:r>
      <w:r w:rsidR="00C31CD0" w:rsidRPr="00C31CD0">
        <w:t>©20</w:t>
      </w:r>
      <w:r w:rsidR="00C31CD0" w:rsidRPr="00C31CD0">
        <w:t xml:space="preserve">20, </w:t>
      </w:r>
      <w:r w:rsidR="00C31CD0" w:rsidRPr="00C31CD0">
        <w:t>nature.com</w:t>
      </w:r>
    </w:p>
    <w:p w14:paraId="10D6135A" w14:textId="77777777" w:rsidR="00B144FC" w:rsidRDefault="00000000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Passage </w:t>
      </w:r>
      <w:proofErr w:type="gramStart"/>
      <w:r>
        <w:rPr>
          <w:color w:val="FF0000"/>
          <w:sz w:val="56"/>
          <w:szCs w:val="56"/>
        </w:rPr>
        <w:t>Writers  Upload</w:t>
      </w:r>
      <w:proofErr w:type="gramEnd"/>
      <w:r>
        <w:rPr>
          <w:color w:val="FF0000"/>
          <w:sz w:val="56"/>
          <w:szCs w:val="56"/>
        </w:rPr>
        <w:t xml:space="preserve"> file to Folder 10 on Drive.  And STOP. </w:t>
      </w:r>
    </w:p>
    <w:p w14:paraId="7FB11F69" w14:textId="77777777" w:rsidR="00B144FC" w:rsidRDefault="00B144FC"/>
    <w:p w14:paraId="490EF66E" w14:textId="77777777" w:rsidR="00B144FC" w:rsidRDefault="00B144FC"/>
    <w:p w14:paraId="5E10BA64" w14:textId="77777777" w:rsidR="00B144FC" w:rsidRDefault="00B144FC"/>
    <w:p w14:paraId="42CB85C4" w14:textId="77777777" w:rsidR="00B144FC" w:rsidRDefault="00B144FC"/>
    <w:p w14:paraId="14D77836" w14:textId="77777777" w:rsidR="00B144FC" w:rsidRDefault="00B144FC"/>
    <w:p w14:paraId="292B7873" w14:textId="77777777" w:rsidR="00B144FC" w:rsidRDefault="00B144FC"/>
    <w:p w14:paraId="03B89C89" w14:textId="77777777" w:rsidR="00B144FC" w:rsidRDefault="00B144FC"/>
    <w:p w14:paraId="5C59F58E" w14:textId="77777777" w:rsidR="00B144FC" w:rsidRDefault="00B144FC"/>
    <w:p w14:paraId="022E34DD" w14:textId="77777777" w:rsidR="00B144FC" w:rsidRDefault="00B144FC"/>
    <w:p w14:paraId="41AEA175" w14:textId="77777777" w:rsidR="00B144FC" w:rsidRDefault="00000000">
      <w:pPr>
        <w:pStyle w:val="Heading2"/>
      </w:pPr>
      <w:r>
        <w:t>Item Writers: Continue to next page, but only when assignment is given to do so.</w:t>
      </w:r>
    </w:p>
    <w:p w14:paraId="6374CE8F" w14:textId="77777777" w:rsidR="00B144FC" w:rsidRDefault="00000000">
      <w:pPr>
        <w:rPr>
          <w:b/>
        </w:rPr>
      </w:pPr>
      <w:r>
        <w:br w:type="page"/>
      </w:r>
    </w:p>
    <w:p w14:paraId="1325389E" w14:textId="77777777" w:rsidR="00B144FC" w:rsidRDefault="00B144FC">
      <w:pPr>
        <w:rPr>
          <w:b/>
        </w:rPr>
      </w:pPr>
    </w:p>
    <w:p w14:paraId="15F9B1C2" w14:textId="77777777" w:rsidR="00B144FC" w:rsidRDefault="00000000">
      <w:pPr>
        <w:rPr>
          <w:b/>
        </w:rPr>
      </w:pPr>
      <w:r>
        <w:rPr>
          <w:b/>
        </w:rPr>
        <w:t>Place new question items below. Key stem and distractors. Place * to the left of the correct answer letter. Enter Skills Assessed and answer the last two items. There are templates for 7 new items. Only set the number of items as shown in the spreadsheet for your passage.</w:t>
      </w:r>
    </w:p>
    <w:p w14:paraId="27252756" w14:textId="77777777" w:rsidR="00B144FC" w:rsidRDefault="00000000">
      <w:pPr>
        <w:rPr>
          <w:b/>
        </w:rPr>
      </w:pPr>
      <w:r>
        <w:pict w14:anchorId="700F0295">
          <v:rect id="_x0000_i1026" style="width:0;height:1.5pt" o:hralign="center" o:hrstd="t" o:hr="t" fillcolor="#a0a0a0" stroked="f"/>
        </w:pict>
      </w:r>
    </w:p>
    <w:p w14:paraId="5762C922" w14:textId="77777777" w:rsidR="00B144FC" w:rsidRDefault="00B144FC">
      <w:pPr>
        <w:rPr>
          <w:b/>
        </w:rPr>
      </w:pPr>
    </w:p>
    <w:p w14:paraId="20CEF49B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1" w:name="_30j0zll" w:colFirst="0" w:colLast="0"/>
      <w:bookmarkEnd w:id="1"/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Question Number: 1</w:t>
      </w:r>
    </w:p>
    <w:p w14:paraId="3E8AAFD5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98849D4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2C8546D9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FFBBDD7" w14:textId="77777777" w:rsidR="00324EF2" w:rsidRPr="00C1374B" w:rsidRDefault="00324EF2" w:rsidP="00324EF2"/>
    <w:p w14:paraId="47AE8DC3" w14:textId="77777777" w:rsidR="00324EF2" w:rsidRPr="00C1374B" w:rsidRDefault="00324EF2" w:rsidP="00324EF2"/>
    <w:p w14:paraId="0E815593" w14:textId="77777777" w:rsidR="00324EF2" w:rsidRPr="00C1374B" w:rsidRDefault="00324EF2" w:rsidP="00324EF2"/>
    <w:p w14:paraId="12BC92D1" w14:textId="77777777" w:rsidR="00324EF2" w:rsidRPr="00C1374B" w:rsidRDefault="00324EF2" w:rsidP="00324EF2"/>
    <w:p w14:paraId="6759080E" w14:textId="77777777" w:rsidR="00324EF2" w:rsidRPr="00C1374B" w:rsidRDefault="00324EF2" w:rsidP="00324EF2"/>
    <w:p w14:paraId="5D9700C3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05052677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31A14CBE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1409E0A1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59FB3E87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169AAA2C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467F0764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124B6404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7148BB60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0E494E7C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2D54A139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22B9C7B3" w14:textId="77777777" w:rsidR="00324EF2" w:rsidRPr="003679ED" w:rsidRDefault="00324EF2" w:rsidP="00324EF2"/>
    <w:p w14:paraId="4C2ED626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3BDA4B84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408FED61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Easy</w:t>
      </w:r>
    </w:p>
    <w:p w14:paraId="7600D9B4" w14:textId="77777777" w:rsidR="00324EF2" w:rsidRDefault="00324EF2" w:rsidP="00324EF2"/>
    <w:p w14:paraId="19ACB74B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1200771D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Knowledge of Scientific Concepts and Principles</w:t>
      </w:r>
    </w:p>
    <w:p w14:paraId="19238FD3" w14:textId="77777777" w:rsidR="00324EF2" w:rsidRDefault="00324EF2" w:rsidP="00324EF2"/>
    <w:p w14:paraId="04514522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3CD5D4A9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724C30C8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6FF85D3E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261E05A4" w14:textId="77777777" w:rsidR="00324EF2" w:rsidRDefault="00324EF2" w:rsidP="00324EF2"/>
    <w:p w14:paraId="68CB30A1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56157856" w14:textId="77777777" w:rsidR="00324EF2" w:rsidRPr="00A47BAD" w:rsidRDefault="00324EF2" w:rsidP="00324EF2">
      <w:pPr>
        <w:rPr>
          <w:sz w:val="24"/>
          <w:szCs w:val="24"/>
        </w:rPr>
      </w:pPr>
    </w:p>
    <w:p w14:paraId="10B67202" w14:textId="77777777" w:rsidR="00324EF2" w:rsidRDefault="00324EF2" w:rsidP="00324EF2"/>
    <w:p w14:paraId="42406662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3BA48529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31953B48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450FF446" w14:textId="77777777" w:rsidR="00324EF2" w:rsidRPr="0013655E" w:rsidRDefault="00324EF2" w:rsidP="00324EF2"/>
    <w:p w14:paraId="101B0756" w14:textId="77777777" w:rsidR="00324EF2" w:rsidRDefault="00324EF2" w:rsidP="00324EF2"/>
    <w:p w14:paraId="77F522EA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12495F73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23DF7CBF" w14:textId="77777777" w:rsidR="00324EF2" w:rsidRDefault="00324EF2" w:rsidP="00324EF2">
      <w:pPr>
        <w:rPr>
          <w:sz w:val="24"/>
          <w:szCs w:val="24"/>
        </w:rPr>
      </w:pPr>
    </w:p>
    <w:p w14:paraId="4FC1672E" w14:textId="77777777" w:rsidR="00324EF2" w:rsidRDefault="00324EF2" w:rsidP="00324EF2">
      <w:pPr>
        <w:rPr>
          <w:sz w:val="24"/>
          <w:szCs w:val="24"/>
        </w:rPr>
      </w:pPr>
    </w:p>
    <w:p w14:paraId="49A0279A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201C1B42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714E846C" w14:textId="77777777" w:rsidR="00324EF2" w:rsidRPr="0013655E" w:rsidRDefault="00324EF2" w:rsidP="00324EF2"/>
    <w:p w14:paraId="6C3B0E14" w14:textId="77777777" w:rsidR="00324EF2" w:rsidRPr="00A47BAD" w:rsidRDefault="00324EF2" w:rsidP="00324EF2"/>
    <w:p w14:paraId="3098165E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559EECCA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4CEED6A7" w14:textId="77777777" w:rsidR="00324EF2" w:rsidRPr="00A47BAD" w:rsidRDefault="00324EF2" w:rsidP="00324EF2"/>
    <w:p w14:paraId="01AD9346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7AF7864B" w14:textId="77777777" w:rsidR="00324EF2" w:rsidRPr="00A47BAD" w:rsidRDefault="00324EF2" w:rsidP="00324EF2"/>
    <w:p w14:paraId="04E7EF5A" w14:textId="77777777" w:rsidR="00324EF2" w:rsidRPr="00A47BAD" w:rsidRDefault="00324EF2" w:rsidP="00324EF2">
      <w:r w:rsidRPr="00A47BAD">
        <w:t> </w:t>
      </w:r>
    </w:p>
    <w:p w14:paraId="50D5FCBA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3C4D4BC7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7C60F3D2" w14:textId="77777777" w:rsidR="00324EF2" w:rsidRPr="00F5261F" w:rsidRDefault="00324EF2" w:rsidP="00324EF2">
      <w:pPr>
        <w:rPr>
          <w:sz w:val="24"/>
          <w:szCs w:val="24"/>
        </w:rPr>
      </w:pPr>
    </w:p>
    <w:p w14:paraId="2E76BA06" w14:textId="77777777" w:rsidR="00324EF2" w:rsidRPr="00F5261F" w:rsidRDefault="00324EF2" w:rsidP="00324EF2">
      <w:pPr>
        <w:rPr>
          <w:sz w:val="24"/>
          <w:szCs w:val="24"/>
        </w:rPr>
      </w:pPr>
    </w:p>
    <w:p w14:paraId="1BCB400A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5F647A86" w14:textId="77777777" w:rsidR="00324EF2" w:rsidRPr="00A47BAD" w:rsidRDefault="00324EF2" w:rsidP="00324EF2">
      <w:pPr>
        <w:rPr>
          <w:sz w:val="24"/>
          <w:szCs w:val="24"/>
        </w:rPr>
      </w:pPr>
    </w:p>
    <w:p w14:paraId="2CBD5E0B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77CD8D08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23A85F39" w14:textId="77777777" w:rsidR="00324EF2" w:rsidRDefault="00324EF2" w:rsidP="00324EF2"/>
    <w:p w14:paraId="0D59D62B" w14:textId="77777777" w:rsidR="00324EF2" w:rsidRDefault="00324EF2" w:rsidP="00324EF2"/>
    <w:p w14:paraId="4A79D589" w14:textId="77777777" w:rsidR="00324EF2" w:rsidRPr="00A47BAD" w:rsidRDefault="00324EF2" w:rsidP="00324EF2"/>
    <w:p w14:paraId="3F01BF2A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410F724B" w14:textId="77777777" w:rsidR="00324EF2" w:rsidRPr="00A47BAD" w:rsidRDefault="00324EF2" w:rsidP="00324EF2"/>
    <w:p w14:paraId="08A07E6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101D7F53" w14:textId="77777777" w:rsidR="00324EF2" w:rsidRPr="00A47BAD" w:rsidRDefault="00324EF2" w:rsidP="00324EF2">
      <w:pPr>
        <w:rPr>
          <w:sz w:val="24"/>
          <w:szCs w:val="24"/>
        </w:rPr>
      </w:pPr>
    </w:p>
    <w:p w14:paraId="56AA4115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5C8FA9BB" w14:textId="77777777" w:rsidR="00324EF2" w:rsidRPr="00A47BAD" w:rsidRDefault="00324EF2" w:rsidP="00324EF2">
      <w:pPr>
        <w:rPr>
          <w:sz w:val="24"/>
          <w:szCs w:val="24"/>
        </w:rPr>
      </w:pPr>
    </w:p>
    <w:p w14:paraId="0E6F4261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5D5235BD" w14:textId="77777777" w:rsidR="00324EF2" w:rsidRPr="00A47BAD" w:rsidRDefault="00324EF2" w:rsidP="00324EF2"/>
    <w:p w14:paraId="35E47DD6" w14:textId="77777777" w:rsidR="00324EF2" w:rsidRPr="00A47BAD" w:rsidRDefault="00324EF2" w:rsidP="00324EF2"/>
    <w:p w14:paraId="19BC3CFB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Take Home Point </w:t>
      </w:r>
    </w:p>
    <w:p w14:paraId="657C3289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68ABAB4D" w14:textId="77777777" w:rsidR="00324EF2" w:rsidRPr="00F5261F" w:rsidRDefault="00324EF2" w:rsidP="00324EF2">
      <w:pPr>
        <w:rPr>
          <w:sz w:val="24"/>
          <w:szCs w:val="24"/>
        </w:rPr>
      </w:pPr>
    </w:p>
    <w:p w14:paraId="1CD79AA4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16544E1D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3B455B6B" w14:textId="77777777" w:rsidR="00324EF2" w:rsidRPr="00F5261F" w:rsidRDefault="00324EF2" w:rsidP="00324EF2">
      <w:pPr>
        <w:rPr>
          <w:sz w:val="24"/>
          <w:szCs w:val="24"/>
        </w:rPr>
      </w:pPr>
    </w:p>
    <w:p w14:paraId="6ED0EA24" w14:textId="77777777" w:rsidR="00324EF2" w:rsidRPr="00C1374B" w:rsidRDefault="00324EF2" w:rsidP="00324EF2">
      <w:r w:rsidRPr="00C1374B">
        <w:br w:type="page"/>
      </w:r>
    </w:p>
    <w:p w14:paraId="5FB351D9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2</w:t>
      </w:r>
    </w:p>
    <w:p w14:paraId="7D57EBE3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1015F8C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1CBB4FE9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8F54D26" w14:textId="77777777" w:rsidR="00324EF2" w:rsidRPr="00C1374B" w:rsidRDefault="00324EF2" w:rsidP="00324EF2"/>
    <w:p w14:paraId="559D8AC9" w14:textId="77777777" w:rsidR="00324EF2" w:rsidRPr="00C1374B" w:rsidRDefault="00324EF2" w:rsidP="00324EF2"/>
    <w:p w14:paraId="17E23503" w14:textId="77777777" w:rsidR="00324EF2" w:rsidRPr="00C1374B" w:rsidRDefault="00324EF2" w:rsidP="00324EF2"/>
    <w:p w14:paraId="5C186E75" w14:textId="77777777" w:rsidR="00324EF2" w:rsidRPr="00C1374B" w:rsidRDefault="00324EF2" w:rsidP="00324EF2"/>
    <w:p w14:paraId="30526B73" w14:textId="77777777" w:rsidR="00324EF2" w:rsidRPr="00C1374B" w:rsidRDefault="00324EF2" w:rsidP="00324EF2"/>
    <w:p w14:paraId="64F0F8A9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0B805C17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56599906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46505DA3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1425039E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6B089039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4291D404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6F7F7A49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088344C0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2EF1218A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73A06FEA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6CF25A78" w14:textId="77777777" w:rsidR="00324EF2" w:rsidRPr="003679ED" w:rsidRDefault="00324EF2" w:rsidP="00324EF2"/>
    <w:p w14:paraId="28858E2E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26AC336F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540D90BB" w14:textId="58ED281C" w:rsidR="00324EF2" w:rsidRPr="004308D2" w:rsidRDefault="00324EF2" w:rsidP="004308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Medium</w:t>
      </w:r>
    </w:p>
    <w:p w14:paraId="277637B8" w14:textId="77777777" w:rsidR="00324EF2" w:rsidRDefault="00324EF2" w:rsidP="00324EF2"/>
    <w:p w14:paraId="7D4442E4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580DB56E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Data-Based and Statistical Reasoning</w:t>
      </w:r>
    </w:p>
    <w:p w14:paraId="20F632E6" w14:textId="77777777" w:rsidR="00324EF2" w:rsidRDefault="00324EF2" w:rsidP="00324EF2"/>
    <w:p w14:paraId="200B77A6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72F9E9D4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788C51A3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3A24E283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34127EA7" w14:textId="77777777" w:rsidR="00324EF2" w:rsidRDefault="00324EF2" w:rsidP="00324EF2"/>
    <w:p w14:paraId="449195F3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2032577B" w14:textId="77777777" w:rsidR="00324EF2" w:rsidRPr="00A47BAD" w:rsidRDefault="00324EF2" w:rsidP="00324EF2">
      <w:pPr>
        <w:rPr>
          <w:sz w:val="24"/>
          <w:szCs w:val="24"/>
        </w:rPr>
      </w:pPr>
    </w:p>
    <w:p w14:paraId="4652D91C" w14:textId="77777777" w:rsidR="00324EF2" w:rsidRDefault="00324EF2" w:rsidP="00324EF2"/>
    <w:p w14:paraId="735FCF53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3DA1A048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7C8ED12E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0DFBC88D" w14:textId="77777777" w:rsidR="00324EF2" w:rsidRPr="0013655E" w:rsidRDefault="00324EF2" w:rsidP="00324EF2"/>
    <w:p w14:paraId="0F498000" w14:textId="77777777" w:rsidR="00324EF2" w:rsidRDefault="00324EF2" w:rsidP="00324EF2"/>
    <w:p w14:paraId="11C02B03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143ECF9C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48AF4C05" w14:textId="77777777" w:rsidR="00324EF2" w:rsidRDefault="00324EF2" w:rsidP="00324EF2">
      <w:pPr>
        <w:rPr>
          <w:sz w:val="24"/>
          <w:szCs w:val="24"/>
        </w:rPr>
      </w:pPr>
    </w:p>
    <w:p w14:paraId="08042613" w14:textId="77777777" w:rsidR="00324EF2" w:rsidRDefault="00324EF2" w:rsidP="00324EF2">
      <w:pPr>
        <w:rPr>
          <w:sz w:val="24"/>
          <w:szCs w:val="24"/>
        </w:rPr>
      </w:pPr>
    </w:p>
    <w:p w14:paraId="22355A9B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73E1AC85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33A45DB5" w14:textId="77777777" w:rsidR="00324EF2" w:rsidRPr="0013655E" w:rsidRDefault="00324EF2" w:rsidP="00324EF2"/>
    <w:p w14:paraId="43ABB81A" w14:textId="77777777" w:rsidR="00324EF2" w:rsidRPr="00A47BAD" w:rsidRDefault="00324EF2" w:rsidP="00324EF2"/>
    <w:p w14:paraId="2DC2A4FF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1F40A587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0E1AEC2F" w14:textId="77777777" w:rsidR="00324EF2" w:rsidRPr="00A47BAD" w:rsidRDefault="00324EF2" w:rsidP="00324EF2"/>
    <w:p w14:paraId="39E38D22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69AA24D2" w14:textId="77777777" w:rsidR="00324EF2" w:rsidRPr="00A47BAD" w:rsidRDefault="00324EF2" w:rsidP="00324EF2"/>
    <w:p w14:paraId="3F537377" w14:textId="77777777" w:rsidR="00324EF2" w:rsidRPr="00A47BAD" w:rsidRDefault="00324EF2" w:rsidP="00324EF2">
      <w:r w:rsidRPr="00A47BAD">
        <w:t> </w:t>
      </w:r>
    </w:p>
    <w:p w14:paraId="7F817AA3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254ABA53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3EDAC66A" w14:textId="77777777" w:rsidR="00324EF2" w:rsidRPr="00F5261F" w:rsidRDefault="00324EF2" w:rsidP="00324EF2">
      <w:pPr>
        <w:rPr>
          <w:sz w:val="24"/>
          <w:szCs w:val="24"/>
        </w:rPr>
      </w:pPr>
    </w:p>
    <w:p w14:paraId="69FA9630" w14:textId="77777777" w:rsidR="00324EF2" w:rsidRPr="00F5261F" w:rsidRDefault="00324EF2" w:rsidP="00324EF2">
      <w:pPr>
        <w:rPr>
          <w:sz w:val="24"/>
          <w:szCs w:val="24"/>
        </w:rPr>
      </w:pPr>
    </w:p>
    <w:p w14:paraId="4D60ACCB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10D1BD2B" w14:textId="77777777" w:rsidR="00324EF2" w:rsidRPr="00A47BAD" w:rsidRDefault="00324EF2" w:rsidP="00324EF2">
      <w:pPr>
        <w:rPr>
          <w:sz w:val="24"/>
          <w:szCs w:val="24"/>
        </w:rPr>
      </w:pPr>
    </w:p>
    <w:p w14:paraId="5952D0CB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5920E219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5D8EB791" w14:textId="77777777" w:rsidR="00324EF2" w:rsidRDefault="00324EF2" w:rsidP="00324EF2"/>
    <w:p w14:paraId="47251163" w14:textId="77777777" w:rsidR="00324EF2" w:rsidRDefault="00324EF2" w:rsidP="00324EF2"/>
    <w:p w14:paraId="7418E964" w14:textId="77777777" w:rsidR="00324EF2" w:rsidRPr="00A47BAD" w:rsidRDefault="00324EF2" w:rsidP="00324EF2"/>
    <w:p w14:paraId="7ABE86C7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7A457E65" w14:textId="77777777" w:rsidR="00324EF2" w:rsidRPr="00A47BAD" w:rsidRDefault="00324EF2" w:rsidP="00324EF2"/>
    <w:p w14:paraId="570EDD81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70547E98" w14:textId="77777777" w:rsidR="00324EF2" w:rsidRPr="00A47BAD" w:rsidRDefault="00324EF2" w:rsidP="00324EF2">
      <w:pPr>
        <w:rPr>
          <w:sz w:val="24"/>
          <w:szCs w:val="24"/>
        </w:rPr>
      </w:pPr>
    </w:p>
    <w:p w14:paraId="74897A29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59207B4B" w14:textId="77777777" w:rsidR="00324EF2" w:rsidRPr="00A47BAD" w:rsidRDefault="00324EF2" w:rsidP="00324EF2">
      <w:pPr>
        <w:rPr>
          <w:sz w:val="24"/>
          <w:szCs w:val="24"/>
        </w:rPr>
      </w:pPr>
    </w:p>
    <w:p w14:paraId="4E26C496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40508E40" w14:textId="77777777" w:rsidR="00324EF2" w:rsidRPr="00A47BAD" w:rsidRDefault="00324EF2" w:rsidP="00324EF2"/>
    <w:p w14:paraId="6D6E0C55" w14:textId="77777777" w:rsidR="00324EF2" w:rsidRPr="00A47BAD" w:rsidRDefault="00324EF2" w:rsidP="00324EF2"/>
    <w:p w14:paraId="31DC05FA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lastRenderedPageBreak/>
        <w:t>Take Home Point </w:t>
      </w:r>
    </w:p>
    <w:p w14:paraId="60DE0D47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41B0453E" w14:textId="77777777" w:rsidR="00324EF2" w:rsidRPr="00F5261F" w:rsidRDefault="00324EF2" w:rsidP="00324EF2">
      <w:pPr>
        <w:rPr>
          <w:sz w:val="24"/>
          <w:szCs w:val="24"/>
        </w:rPr>
      </w:pPr>
    </w:p>
    <w:p w14:paraId="225D3D4F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6E05B4BF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6BF3F44D" w14:textId="77777777" w:rsidR="00324EF2" w:rsidRDefault="00324EF2" w:rsidP="00324EF2">
      <w:r>
        <w:br w:type="page"/>
      </w:r>
    </w:p>
    <w:p w14:paraId="08F023FD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3</w:t>
      </w:r>
    </w:p>
    <w:p w14:paraId="7FA157AE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BADA5F2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7FC418F1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0FDC246" w14:textId="77777777" w:rsidR="00324EF2" w:rsidRPr="00C1374B" w:rsidRDefault="00324EF2" w:rsidP="00324EF2"/>
    <w:p w14:paraId="4212C07C" w14:textId="77777777" w:rsidR="00324EF2" w:rsidRPr="00C1374B" w:rsidRDefault="00324EF2" w:rsidP="00324EF2"/>
    <w:p w14:paraId="646F32B5" w14:textId="77777777" w:rsidR="00324EF2" w:rsidRPr="00C1374B" w:rsidRDefault="00324EF2" w:rsidP="00324EF2"/>
    <w:p w14:paraId="18F9258B" w14:textId="77777777" w:rsidR="00324EF2" w:rsidRPr="00C1374B" w:rsidRDefault="00324EF2" w:rsidP="00324EF2"/>
    <w:p w14:paraId="29220C88" w14:textId="77777777" w:rsidR="00324EF2" w:rsidRPr="00C1374B" w:rsidRDefault="00324EF2" w:rsidP="00324EF2"/>
    <w:p w14:paraId="1A477861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42E1D2D7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6C626562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15D8544B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2726861B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0BF390E1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1A09BDC4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02C1BA42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5D133657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45188292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5855F926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75440609" w14:textId="77777777" w:rsidR="00324EF2" w:rsidRPr="003679ED" w:rsidRDefault="00324EF2" w:rsidP="00324EF2"/>
    <w:p w14:paraId="4DA8824D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727D7529" w14:textId="38F106B1" w:rsidR="00324EF2" w:rsidRPr="004308D2" w:rsidRDefault="00324EF2" w:rsidP="004308D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52049EC1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Medium</w:t>
      </w:r>
    </w:p>
    <w:p w14:paraId="5CD0C216" w14:textId="77777777" w:rsidR="00324EF2" w:rsidRDefault="00324EF2" w:rsidP="00324EF2"/>
    <w:p w14:paraId="4FB2B81B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56AD4475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Scientific Reasoning and Problem-Solving</w:t>
      </w:r>
    </w:p>
    <w:p w14:paraId="2C4D06E2" w14:textId="77777777" w:rsidR="00324EF2" w:rsidRDefault="00324EF2" w:rsidP="00324EF2"/>
    <w:p w14:paraId="220DE618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0A40DFF8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75DCD7E0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3452A1B7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6112AE56" w14:textId="77777777" w:rsidR="00324EF2" w:rsidRDefault="00324EF2" w:rsidP="00324EF2"/>
    <w:p w14:paraId="24B716AD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1EEDA0E0" w14:textId="77777777" w:rsidR="00324EF2" w:rsidRPr="00A47BAD" w:rsidRDefault="00324EF2" w:rsidP="00324EF2">
      <w:pPr>
        <w:rPr>
          <w:sz w:val="24"/>
          <w:szCs w:val="24"/>
        </w:rPr>
      </w:pPr>
    </w:p>
    <w:p w14:paraId="1D41636E" w14:textId="77777777" w:rsidR="00324EF2" w:rsidRDefault="00324EF2" w:rsidP="00324EF2"/>
    <w:p w14:paraId="70903352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670DD21D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18429028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4CA11E68" w14:textId="77777777" w:rsidR="00324EF2" w:rsidRPr="0013655E" w:rsidRDefault="00324EF2" w:rsidP="00324EF2"/>
    <w:p w14:paraId="5C184762" w14:textId="77777777" w:rsidR="00324EF2" w:rsidRDefault="00324EF2" w:rsidP="00324EF2"/>
    <w:p w14:paraId="2A775F02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4084927D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38F4992E" w14:textId="77777777" w:rsidR="00324EF2" w:rsidRDefault="00324EF2" w:rsidP="00324EF2">
      <w:pPr>
        <w:rPr>
          <w:sz w:val="24"/>
          <w:szCs w:val="24"/>
        </w:rPr>
      </w:pPr>
    </w:p>
    <w:p w14:paraId="1AA55666" w14:textId="77777777" w:rsidR="00324EF2" w:rsidRDefault="00324EF2" w:rsidP="00324EF2">
      <w:pPr>
        <w:rPr>
          <w:sz w:val="24"/>
          <w:szCs w:val="24"/>
        </w:rPr>
      </w:pPr>
    </w:p>
    <w:p w14:paraId="53F054FB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45F8F76D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7B38ED0E" w14:textId="77777777" w:rsidR="00324EF2" w:rsidRPr="0013655E" w:rsidRDefault="00324EF2" w:rsidP="00324EF2"/>
    <w:p w14:paraId="51EB37D5" w14:textId="77777777" w:rsidR="00324EF2" w:rsidRPr="00A47BAD" w:rsidRDefault="00324EF2" w:rsidP="00324EF2"/>
    <w:p w14:paraId="47C9C90F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233326C2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7C629FF0" w14:textId="77777777" w:rsidR="00324EF2" w:rsidRPr="00A47BAD" w:rsidRDefault="00324EF2" w:rsidP="00324EF2"/>
    <w:p w14:paraId="6E9EB49E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59840A1B" w14:textId="77777777" w:rsidR="00324EF2" w:rsidRPr="00A47BAD" w:rsidRDefault="00324EF2" w:rsidP="00324EF2"/>
    <w:p w14:paraId="39849FA0" w14:textId="77777777" w:rsidR="00324EF2" w:rsidRPr="00A47BAD" w:rsidRDefault="00324EF2" w:rsidP="00324EF2">
      <w:r w:rsidRPr="00A47BAD">
        <w:t> </w:t>
      </w:r>
    </w:p>
    <w:p w14:paraId="2FEC9398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21E6F939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34F3D2BB" w14:textId="77777777" w:rsidR="00324EF2" w:rsidRPr="00F5261F" w:rsidRDefault="00324EF2" w:rsidP="00324EF2">
      <w:pPr>
        <w:rPr>
          <w:sz w:val="24"/>
          <w:szCs w:val="24"/>
        </w:rPr>
      </w:pPr>
    </w:p>
    <w:p w14:paraId="08E80D4E" w14:textId="77777777" w:rsidR="00324EF2" w:rsidRPr="00F5261F" w:rsidRDefault="00324EF2" w:rsidP="00324EF2">
      <w:pPr>
        <w:rPr>
          <w:sz w:val="24"/>
          <w:szCs w:val="24"/>
        </w:rPr>
      </w:pPr>
    </w:p>
    <w:p w14:paraId="495313BF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132958E3" w14:textId="77777777" w:rsidR="00324EF2" w:rsidRPr="00A47BAD" w:rsidRDefault="00324EF2" w:rsidP="00324EF2">
      <w:pPr>
        <w:rPr>
          <w:sz w:val="24"/>
          <w:szCs w:val="24"/>
        </w:rPr>
      </w:pPr>
    </w:p>
    <w:p w14:paraId="3443AF6B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23AD6321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4DC0B8DC" w14:textId="77777777" w:rsidR="00324EF2" w:rsidRDefault="00324EF2" w:rsidP="00324EF2"/>
    <w:p w14:paraId="7580C1E3" w14:textId="77777777" w:rsidR="00324EF2" w:rsidRDefault="00324EF2" w:rsidP="00324EF2"/>
    <w:p w14:paraId="679B05DE" w14:textId="77777777" w:rsidR="00324EF2" w:rsidRPr="00A47BAD" w:rsidRDefault="00324EF2" w:rsidP="00324EF2"/>
    <w:p w14:paraId="413CFEC6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5C06C5B3" w14:textId="77777777" w:rsidR="00324EF2" w:rsidRPr="00A47BAD" w:rsidRDefault="00324EF2" w:rsidP="00324EF2"/>
    <w:p w14:paraId="0ADB40B8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184E7A69" w14:textId="77777777" w:rsidR="00324EF2" w:rsidRPr="00A47BAD" w:rsidRDefault="00324EF2" w:rsidP="00324EF2">
      <w:pPr>
        <w:rPr>
          <w:sz w:val="24"/>
          <w:szCs w:val="24"/>
        </w:rPr>
      </w:pPr>
    </w:p>
    <w:p w14:paraId="15BABE07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3818C8A4" w14:textId="77777777" w:rsidR="00324EF2" w:rsidRPr="00A47BAD" w:rsidRDefault="00324EF2" w:rsidP="00324EF2">
      <w:pPr>
        <w:rPr>
          <w:sz w:val="24"/>
          <w:szCs w:val="24"/>
        </w:rPr>
      </w:pPr>
    </w:p>
    <w:p w14:paraId="29D61AF7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15D531FA" w14:textId="77777777" w:rsidR="00324EF2" w:rsidRPr="00A47BAD" w:rsidRDefault="00324EF2" w:rsidP="00324EF2"/>
    <w:p w14:paraId="2EEAF8CC" w14:textId="77777777" w:rsidR="00324EF2" w:rsidRPr="00A47BAD" w:rsidRDefault="00324EF2" w:rsidP="00324EF2"/>
    <w:p w14:paraId="07576DB3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lastRenderedPageBreak/>
        <w:t>Take Home Point </w:t>
      </w:r>
    </w:p>
    <w:p w14:paraId="4018195C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7791B423" w14:textId="77777777" w:rsidR="00324EF2" w:rsidRPr="00F5261F" w:rsidRDefault="00324EF2" w:rsidP="00324EF2">
      <w:pPr>
        <w:rPr>
          <w:sz w:val="24"/>
          <w:szCs w:val="24"/>
        </w:rPr>
      </w:pPr>
    </w:p>
    <w:p w14:paraId="2BB89B20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6423F091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51D0D1A0" w14:textId="77777777" w:rsidR="00324EF2" w:rsidRDefault="00324EF2" w:rsidP="00324EF2">
      <w:r>
        <w:br w:type="page"/>
      </w:r>
    </w:p>
    <w:p w14:paraId="5306D6FE" w14:textId="77777777" w:rsidR="00324EF2" w:rsidRDefault="00324EF2" w:rsidP="00324EF2"/>
    <w:p w14:paraId="4872AF61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4</w:t>
      </w:r>
    </w:p>
    <w:p w14:paraId="72BF05A9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549140A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7F928FFB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34AA93E9" w14:textId="77777777" w:rsidR="00324EF2" w:rsidRPr="00C1374B" w:rsidRDefault="00324EF2" w:rsidP="00324EF2"/>
    <w:p w14:paraId="0EF911B6" w14:textId="77777777" w:rsidR="00324EF2" w:rsidRPr="00C1374B" w:rsidRDefault="00324EF2" w:rsidP="00324EF2"/>
    <w:p w14:paraId="04293236" w14:textId="77777777" w:rsidR="00324EF2" w:rsidRPr="00C1374B" w:rsidRDefault="00324EF2" w:rsidP="00324EF2"/>
    <w:p w14:paraId="3B77F2D8" w14:textId="77777777" w:rsidR="00324EF2" w:rsidRPr="00C1374B" w:rsidRDefault="00324EF2" w:rsidP="00324EF2"/>
    <w:p w14:paraId="03AC2F46" w14:textId="77777777" w:rsidR="00324EF2" w:rsidRPr="00C1374B" w:rsidRDefault="00324EF2" w:rsidP="00324EF2"/>
    <w:p w14:paraId="7F9E4BFE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76D65EFC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1906D260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35C164D9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5746A69B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4C7276FA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5E4B3986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06EAA851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7347EEB5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299D9A4E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1E356241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010708C5" w14:textId="77777777" w:rsidR="00324EF2" w:rsidRPr="003679ED" w:rsidRDefault="00324EF2" w:rsidP="00324EF2"/>
    <w:p w14:paraId="05E8270A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362E6A53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319B00C2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Hard</w:t>
      </w:r>
    </w:p>
    <w:p w14:paraId="2278DBE9" w14:textId="77777777" w:rsidR="00324EF2" w:rsidRDefault="00324EF2" w:rsidP="00324EF2"/>
    <w:p w14:paraId="11992D6C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0B299605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Scientific Reasoning and Problem-Solving</w:t>
      </w:r>
    </w:p>
    <w:p w14:paraId="50F88A54" w14:textId="77777777" w:rsidR="00324EF2" w:rsidRDefault="00324EF2" w:rsidP="00324EF2"/>
    <w:p w14:paraId="69DFA0E3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432C25A4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0FACE41D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76B7F6B6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0A809D94" w14:textId="77777777" w:rsidR="00324EF2" w:rsidRDefault="00324EF2" w:rsidP="00324EF2"/>
    <w:p w14:paraId="0329FB2E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7C95C0F7" w14:textId="77777777" w:rsidR="00324EF2" w:rsidRPr="00A47BAD" w:rsidRDefault="00324EF2" w:rsidP="00324EF2">
      <w:pPr>
        <w:rPr>
          <w:sz w:val="24"/>
          <w:szCs w:val="24"/>
        </w:rPr>
      </w:pPr>
    </w:p>
    <w:p w14:paraId="1818B8D9" w14:textId="77777777" w:rsidR="00324EF2" w:rsidRDefault="00324EF2" w:rsidP="00324EF2"/>
    <w:p w14:paraId="077823A5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26FC1702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300B65B2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40491975" w14:textId="77777777" w:rsidR="00324EF2" w:rsidRPr="0013655E" w:rsidRDefault="00324EF2" w:rsidP="00324EF2"/>
    <w:p w14:paraId="4F627565" w14:textId="77777777" w:rsidR="00324EF2" w:rsidRDefault="00324EF2" w:rsidP="00324EF2"/>
    <w:p w14:paraId="0F3E8002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6BC177CF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781E2B0B" w14:textId="77777777" w:rsidR="00324EF2" w:rsidRDefault="00324EF2" w:rsidP="00324EF2">
      <w:pPr>
        <w:rPr>
          <w:sz w:val="24"/>
          <w:szCs w:val="24"/>
        </w:rPr>
      </w:pPr>
    </w:p>
    <w:p w14:paraId="38664619" w14:textId="77777777" w:rsidR="00324EF2" w:rsidRDefault="00324EF2" w:rsidP="00324EF2">
      <w:pPr>
        <w:rPr>
          <w:sz w:val="24"/>
          <w:szCs w:val="24"/>
        </w:rPr>
      </w:pPr>
    </w:p>
    <w:p w14:paraId="469C05B9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6A945F79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591F99EB" w14:textId="77777777" w:rsidR="00324EF2" w:rsidRPr="0013655E" w:rsidRDefault="00324EF2" w:rsidP="00324EF2"/>
    <w:p w14:paraId="2C60BAF7" w14:textId="77777777" w:rsidR="00324EF2" w:rsidRPr="00A47BAD" w:rsidRDefault="00324EF2" w:rsidP="00324EF2"/>
    <w:p w14:paraId="15F17378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6AE77EFC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4DFF72D2" w14:textId="77777777" w:rsidR="00324EF2" w:rsidRPr="00A47BAD" w:rsidRDefault="00324EF2" w:rsidP="00324EF2"/>
    <w:p w14:paraId="5BE4C412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7242C1F3" w14:textId="77777777" w:rsidR="00324EF2" w:rsidRPr="00A47BAD" w:rsidRDefault="00324EF2" w:rsidP="00324EF2"/>
    <w:p w14:paraId="06177833" w14:textId="77777777" w:rsidR="00324EF2" w:rsidRPr="00A47BAD" w:rsidRDefault="00324EF2" w:rsidP="00324EF2">
      <w:r w:rsidRPr="00A47BAD">
        <w:t> </w:t>
      </w:r>
    </w:p>
    <w:p w14:paraId="4D6AE5D0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18FF39A0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12527988" w14:textId="77777777" w:rsidR="00324EF2" w:rsidRPr="00F5261F" w:rsidRDefault="00324EF2" w:rsidP="00324EF2">
      <w:pPr>
        <w:rPr>
          <w:sz w:val="24"/>
          <w:szCs w:val="24"/>
        </w:rPr>
      </w:pPr>
    </w:p>
    <w:p w14:paraId="010D180C" w14:textId="77777777" w:rsidR="00324EF2" w:rsidRPr="00F5261F" w:rsidRDefault="00324EF2" w:rsidP="00324EF2">
      <w:pPr>
        <w:rPr>
          <w:sz w:val="24"/>
          <w:szCs w:val="24"/>
        </w:rPr>
      </w:pPr>
    </w:p>
    <w:p w14:paraId="6E603C5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7CF756A7" w14:textId="77777777" w:rsidR="00324EF2" w:rsidRPr="00A47BAD" w:rsidRDefault="00324EF2" w:rsidP="00324EF2">
      <w:pPr>
        <w:rPr>
          <w:sz w:val="24"/>
          <w:szCs w:val="24"/>
        </w:rPr>
      </w:pPr>
    </w:p>
    <w:p w14:paraId="37C43EE0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7EACFB1A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4D2A0B95" w14:textId="77777777" w:rsidR="00324EF2" w:rsidRDefault="00324EF2" w:rsidP="00324EF2"/>
    <w:p w14:paraId="610B25C6" w14:textId="77777777" w:rsidR="00324EF2" w:rsidRDefault="00324EF2" w:rsidP="00324EF2"/>
    <w:p w14:paraId="03B5042F" w14:textId="77777777" w:rsidR="00324EF2" w:rsidRPr="00A47BAD" w:rsidRDefault="00324EF2" w:rsidP="00324EF2"/>
    <w:p w14:paraId="526E3E17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6A50C8FA" w14:textId="77777777" w:rsidR="00324EF2" w:rsidRPr="00A47BAD" w:rsidRDefault="00324EF2" w:rsidP="00324EF2"/>
    <w:p w14:paraId="383B09BE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4BF19F94" w14:textId="77777777" w:rsidR="00324EF2" w:rsidRPr="00A47BAD" w:rsidRDefault="00324EF2" w:rsidP="00324EF2">
      <w:pPr>
        <w:rPr>
          <w:sz w:val="24"/>
          <w:szCs w:val="24"/>
        </w:rPr>
      </w:pPr>
    </w:p>
    <w:p w14:paraId="0F83DDA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50DA8D22" w14:textId="77777777" w:rsidR="00324EF2" w:rsidRPr="00A47BAD" w:rsidRDefault="00324EF2" w:rsidP="00324EF2">
      <w:pPr>
        <w:rPr>
          <w:sz w:val="24"/>
          <w:szCs w:val="24"/>
        </w:rPr>
      </w:pPr>
    </w:p>
    <w:p w14:paraId="6B651FCD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2181DC22" w14:textId="77777777" w:rsidR="00324EF2" w:rsidRPr="00A47BAD" w:rsidRDefault="00324EF2" w:rsidP="00324EF2"/>
    <w:p w14:paraId="0DE6C41E" w14:textId="77777777" w:rsidR="00324EF2" w:rsidRPr="00A47BAD" w:rsidRDefault="00324EF2" w:rsidP="00324EF2"/>
    <w:p w14:paraId="68FE7C7A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Take Home Point </w:t>
      </w:r>
    </w:p>
    <w:p w14:paraId="05FA3C66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6BEBD3FE" w14:textId="77777777" w:rsidR="00324EF2" w:rsidRPr="00F5261F" w:rsidRDefault="00324EF2" w:rsidP="00324EF2">
      <w:pPr>
        <w:rPr>
          <w:sz w:val="24"/>
          <w:szCs w:val="24"/>
        </w:rPr>
      </w:pPr>
    </w:p>
    <w:p w14:paraId="5130A74A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528EB100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47293526" w14:textId="77777777" w:rsidR="00324EF2" w:rsidRDefault="00324EF2" w:rsidP="00324EF2">
      <w:pPr>
        <w:spacing w:after="160" w:line="259" w:lineRule="auto"/>
      </w:pPr>
      <w:r>
        <w:br w:type="page"/>
      </w:r>
    </w:p>
    <w:p w14:paraId="12E8DF14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5</w:t>
      </w:r>
    </w:p>
    <w:p w14:paraId="0AC2C7CD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D77CC86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27EE34B5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7868B953" w14:textId="77777777" w:rsidR="00324EF2" w:rsidRPr="00C1374B" w:rsidRDefault="00324EF2" w:rsidP="00324EF2"/>
    <w:p w14:paraId="649AA07B" w14:textId="77777777" w:rsidR="00324EF2" w:rsidRPr="00C1374B" w:rsidRDefault="00324EF2" w:rsidP="00324EF2"/>
    <w:p w14:paraId="1B0B8E4A" w14:textId="77777777" w:rsidR="00324EF2" w:rsidRPr="00C1374B" w:rsidRDefault="00324EF2" w:rsidP="00324EF2"/>
    <w:p w14:paraId="255E6D2C" w14:textId="77777777" w:rsidR="00324EF2" w:rsidRPr="00C1374B" w:rsidRDefault="00324EF2" w:rsidP="00324EF2"/>
    <w:p w14:paraId="328F04FB" w14:textId="77777777" w:rsidR="00324EF2" w:rsidRPr="00C1374B" w:rsidRDefault="00324EF2" w:rsidP="00324EF2"/>
    <w:p w14:paraId="33BEDC6A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3C1A9012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6215D9E7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7B556B2D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16FD8BA5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17E2FACE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79BC7DB6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4F2F96E4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6FBC98B2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313AC5C6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36C1FFFE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4B867C8E" w14:textId="77777777" w:rsidR="00324EF2" w:rsidRPr="003679ED" w:rsidRDefault="00324EF2" w:rsidP="00324EF2"/>
    <w:p w14:paraId="01651FCB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1F8157CF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60B55EA3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Hard</w:t>
      </w:r>
    </w:p>
    <w:p w14:paraId="28FC8C3A" w14:textId="77777777" w:rsidR="00324EF2" w:rsidRDefault="00324EF2" w:rsidP="00324EF2"/>
    <w:p w14:paraId="7B9C4DF4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3EDAA14D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Reasoning About the Design and Execution of Research</w:t>
      </w:r>
    </w:p>
    <w:p w14:paraId="1A5F9F13" w14:textId="77777777" w:rsidR="00324EF2" w:rsidRDefault="00324EF2" w:rsidP="00324EF2"/>
    <w:p w14:paraId="61664915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2C0E98C6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4707BE38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0F193F77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56A478E4" w14:textId="77777777" w:rsidR="00324EF2" w:rsidRDefault="00324EF2" w:rsidP="00324EF2"/>
    <w:p w14:paraId="7EBEB9A9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75E58BBE" w14:textId="77777777" w:rsidR="00324EF2" w:rsidRPr="00A47BAD" w:rsidRDefault="00324EF2" w:rsidP="00324EF2">
      <w:pPr>
        <w:rPr>
          <w:sz w:val="24"/>
          <w:szCs w:val="24"/>
        </w:rPr>
      </w:pPr>
    </w:p>
    <w:p w14:paraId="022EE1E7" w14:textId="77777777" w:rsidR="00324EF2" w:rsidRDefault="00324EF2" w:rsidP="00324EF2"/>
    <w:p w14:paraId="5B9D015B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3149E0DF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7A448933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32506097" w14:textId="77777777" w:rsidR="00324EF2" w:rsidRPr="0013655E" w:rsidRDefault="00324EF2" w:rsidP="00324EF2"/>
    <w:p w14:paraId="50964C75" w14:textId="77777777" w:rsidR="00324EF2" w:rsidRDefault="00324EF2" w:rsidP="00324EF2"/>
    <w:p w14:paraId="310008E9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69629567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060A8A8E" w14:textId="77777777" w:rsidR="00324EF2" w:rsidRDefault="00324EF2" w:rsidP="00324EF2">
      <w:pPr>
        <w:rPr>
          <w:sz w:val="24"/>
          <w:szCs w:val="24"/>
        </w:rPr>
      </w:pPr>
    </w:p>
    <w:p w14:paraId="5D721FE8" w14:textId="77777777" w:rsidR="00324EF2" w:rsidRDefault="00324EF2" w:rsidP="00324EF2">
      <w:pPr>
        <w:rPr>
          <w:sz w:val="24"/>
          <w:szCs w:val="24"/>
        </w:rPr>
      </w:pPr>
    </w:p>
    <w:p w14:paraId="7E3EFB91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5145E648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01A034B2" w14:textId="77777777" w:rsidR="00324EF2" w:rsidRPr="0013655E" w:rsidRDefault="00324EF2" w:rsidP="00324EF2"/>
    <w:p w14:paraId="7A1250A6" w14:textId="77777777" w:rsidR="00324EF2" w:rsidRPr="00A47BAD" w:rsidRDefault="00324EF2" w:rsidP="00324EF2"/>
    <w:p w14:paraId="2BACF528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2545C07F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7FF68E1E" w14:textId="77777777" w:rsidR="00324EF2" w:rsidRPr="00A47BAD" w:rsidRDefault="00324EF2" w:rsidP="00324EF2"/>
    <w:p w14:paraId="30B707C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78B1AF35" w14:textId="77777777" w:rsidR="00324EF2" w:rsidRPr="00A47BAD" w:rsidRDefault="00324EF2" w:rsidP="00324EF2"/>
    <w:p w14:paraId="539B8F9F" w14:textId="77777777" w:rsidR="00324EF2" w:rsidRPr="00A47BAD" w:rsidRDefault="00324EF2" w:rsidP="00324EF2">
      <w:r w:rsidRPr="00A47BAD">
        <w:t> </w:t>
      </w:r>
    </w:p>
    <w:p w14:paraId="11E19AE9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17008F73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0B8BE81A" w14:textId="77777777" w:rsidR="00324EF2" w:rsidRPr="00F5261F" w:rsidRDefault="00324EF2" w:rsidP="00324EF2">
      <w:pPr>
        <w:rPr>
          <w:sz w:val="24"/>
          <w:szCs w:val="24"/>
        </w:rPr>
      </w:pPr>
    </w:p>
    <w:p w14:paraId="1153DF33" w14:textId="77777777" w:rsidR="00324EF2" w:rsidRPr="00F5261F" w:rsidRDefault="00324EF2" w:rsidP="00324EF2">
      <w:pPr>
        <w:rPr>
          <w:sz w:val="24"/>
          <w:szCs w:val="24"/>
        </w:rPr>
      </w:pPr>
    </w:p>
    <w:p w14:paraId="59A67261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617EDEAF" w14:textId="77777777" w:rsidR="00324EF2" w:rsidRPr="00A47BAD" w:rsidRDefault="00324EF2" w:rsidP="00324EF2">
      <w:pPr>
        <w:rPr>
          <w:sz w:val="24"/>
          <w:szCs w:val="24"/>
        </w:rPr>
      </w:pPr>
    </w:p>
    <w:p w14:paraId="5B31CB8B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205A89E3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4C687CA4" w14:textId="77777777" w:rsidR="00324EF2" w:rsidRDefault="00324EF2" w:rsidP="00324EF2"/>
    <w:p w14:paraId="5F827BBD" w14:textId="77777777" w:rsidR="00324EF2" w:rsidRDefault="00324EF2" w:rsidP="00324EF2"/>
    <w:p w14:paraId="2BD1EB89" w14:textId="77777777" w:rsidR="00324EF2" w:rsidRPr="00A47BAD" w:rsidRDefault="00324EF2" w:rsidP="00324EF2"/>
    <w:p w14:paraId="2F45B37F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2003E8FA" w14:textId="77777777" w:rsidR="00324EF2" w:rsidRPr="00A47BAD" w:rsidRDefault="00324EF2" w:rsidP="00324EF2"/>
    <w:p w14:paraId="510D907E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106D0B2B" w14:textId="77777777" w:rsidR="00324EF2" w:rsidRPr="00A47BAD" w:rsidRDefault="00324EF2" w:rsidP="00324EF2">
      <w:pPr>
        <w:rPr>
          <w:sz w:val="24"/>
          <w:szCs w:val="24"/>
        </w:rPr>
      </w:pPr>
    </w:p>
    <w:p w14:paraId="4252187C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628218CC" w14:textId="77777777" w:rsidR="00324EF2" w:rsidRPr="00A47BAD" w:rsidRDefault="00324EF2" w:rsidP="00324EF2">
      <w:pPr>
        <w:rPr>
          <w:sz w:val="24"/>
          <w:szCs w:val="24"/>
        </w:rPr>
      </w:pPr>
    </w:p>
    <w:p w14:paraId="33FE3C73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3B61E8A9" w14:textId="77777777" w:rsidR="00324EF2" w:rsidRPr="00A47BAD" w:rsidRDefault="00324EF2" w:rsidP="00324EF2"/>
    <w:p w14:paraId="36276FEA" w14:textId="77777777" w:rsidR="00324EF2" w:rsidRPr="00A47BAD" w:rsidRDefault="00324EF2" w:rsidP="00324EF2"/>
    <w:p w14:paraId="21FD39A7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lastRenderedPageBreak/>
        <w:t>Take Home Point </w:t>
      </w:r>
    </w:p>
    <w:p w14:paraId="0A9986C0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3ED32760" w14:textId="77777777" w:rsidR="00324EF2" w:rsidRPr="00F5261F" w:rsidRDefault="00324EF2" w:rsidP="00324EF2">
      <w:pPr>
        <w:rPr>
          <w:sz w:val="24"/>
          <w:szCs w:val="24"/>
        </w:rPr>
      </w:pPr>
    </w:p>
    <w:p w14:paraId="459A6D7C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5066FF32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1A58F024" w14:textId="77777777" w:rsidR="00324EF2" w:rsidRDefault="00324EF2" w:rsidP="00324EF2"/>
    <w:p w14:paraId="610159C9" w14:textId="77777777" w:rsidR="00324EF2" w:rsidRDefault="00324EF2" w:rsidP="00324EF2">
      <w:pPr>
        <w:spacing w:after="160" w:line="259" w:lineRule="auto"/>
      </w:pPr>
      <w:r>
        <w:br w:type="page"/>
      </w:r>
    </w:p>
    <w:p w14:paraId="0BDE6384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C1374B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lastRenderedPageBreak/>
        <w:t xml:space="preserve">Question Number: </w:t>
      </w: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6</w:t>
      </w:r>
    </w:p>
    <w:p w14:paraId="6D9C7D37" w14:textId="77777777" w:rsidR="00324EF2" w:rsidRPr="00C1374B" w:rsidRDefault="00324EF2" w:rsidP="00324EF2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77CA503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Stem</w:t>
      </w:r>
    </w:p>
    <w:p w14:paraId="73D32BA5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073E44B1" w14:textId="77777777" w:rsidR="00324EF2" w:rsidRPr="00C1374B" w:rsidRDefault="00324EF2" w:rsidP="00324EF2"/>
    <w:p w14:paraId="7ADDF591" w14:textId="77777777" w:rsidR="00324EF2" w:rsidRPr="00C1374B" w:rsidRDefault="00324EF2" w:rsidP="00324EF2"/>
    <w:p w14:paraId="3022AF84" w14:textId="77777777" w:rsidR="00324EF2" w:rsidRPr="00C1374B" w:rsidRDefault="00324EF2" w:rsidP="00324EF2"/>
    <w:p w14:paraId="3DB42DE6" w14:textId="77777777" w:rsidR="00324EF2" w:rsidRPr="00C1374B" w:rsidRDefault="00324EF2" w:rsidP="00324EF2"/>
    <w:p w14:paraId="4451AD51" w14:textId="77777777" w:rsidR="00324EF2" w:rsidRPr="00C1374B" w:rsidRDefault="00324EF2" w:rsidP="00324EF2"/>
    <w:p w14:paraId="0C72D153" w14:textId="77777777" w:rsidR="00324EF2" w:rsidRPr="00C1374B" w:rsidRDefault="00324EF2" w:rsidP="00324EF2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C1374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Distractors</w:t>
      </w:r>
    </w:p>
    <w:p w14:paraId="2BD508E9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  <w:r w:rsidRPr="00C1374B">
        <w:rPr>
          <w:sz w:val="24"/>
          <w:szCs w:val="24"/>
        </w:rPr>
        <w:t xml:space="preserve">A. </w:t>
      </w:r>
    </w:p>
    <w:p w14:paraId="26C3AF7C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B.</w:t>
      </w:r>
    </w:p>
    <w:p w14:paraId="3C2FDD8C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C.</w:t>
      </w:r>
    </w:p>
    <w:p w14:paraId="135311DD" w14:textId="77777777" w:rsidR="00324EF2" w:rsidRPr="00C1374B" w:rsidRDefault="00324EF2" w:rsidP="00324EF2">
      <w:pPr>
        <w:shd w:val="clear" w:color="auto" w:fill="FFFFFF"/>
        <w:spacing w:after="320"/>
        <w:rPr>
          <w:sz w:val="24"/>
          <w:szCs w:val="24"/>
        </w:rPr>
      </w:pPr>
      <w:r w:rsidRPr="00C1374B">
        <w:rPr>
          <w:sz w:val="24"/>
          <w:szCs w:val="24"/>
        </w:rPr>
        <w:t>D.</w:t>
      </w:r>
    </w:p>
    <w:p w14:paraId="74E10221" w14:textId="77777777" w:rsidR="00324EF2" w:rsidRPr="00C1374B" w:rsidRDefault="00324EF2" w:rsidP="00324EF2">
      <w:pPr>
        <w:shd w:val="clear" w:color="auto" w:fill="FFFFFF"/>
        <w:spacing w:after="320"/>
        <w:rPr>
          <w:color w:val="FF0000"/>
          <w:sz w:val="24"/>
          <w:szCs w:val="24"/>
        </w:rPr>
      </w:pPr>
    </w:p>
    <w:p w14:paraId="771BAAB0" w14:textId="77777777" w:rsidR="00324EF2" w:rsidRDefault="00324EF2" w:rsidP="00324EF2">
      <w:pPr>
        <w:pStyle w:val="Heading2"/>
        <w:rPr>
          <w:b/>
          <w:bCs/>
        </w:rPr>
      </w:pPr>
      <w:r>
        <w:rPr>
          <w:b/>
          <w:bCs/>
        </w:rPr>
        <w:t>Categorization (Information below must align to one row on the PDF)</w:t>
      </w:r>
    </w:p>
    <w:p w14:paraId="7B702821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Section</w:t>
      </w:r>
      <w:r>
        <w:rPr>
          <w:b/>
          <w:bCs/>
        </w:rPr>
        <w:t>:</w:t>
      </w:r>
    </w:p>
    <w:p w14:paraId="18C0867B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>
        <w:rPr>
          <w:b/>
          <w:bCs/>
        </w:rPr>
        <w:t>Content:</w:t>
      </w:r>
    </w:p>
    <w:p w14:paraId="2CF3E657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</w:rPr>
      </w:pPr>
      <w:r w:rsidRPr="00333F03">
        <w:rPr>
          <w:b/>
          <w:bCs/>
        </w:rPr>
        <w:t>Subject</w:t>
      </w:r>
      <w:r>
        <w:rPr>
          <w:b/>
          <w:bCs/>
        </w:rPr>
        <w:t>:</w:t>
      </w:r>
    </w:p>
    <w:p w14:paraId="23D8604A" w14:textId="77777777" w:rsidR="00324EF2" w:rsidRDefault="00324EF2" w:rsidP="00324EF2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rPr>
          <w:b/>
          <w:bCs/>
        </w:rPr>
        <w:t>Topic:</w:t>
      </w:r>
      <w:r>
        <w:t xml:space="preserve"> </w:t>
      </w:r>
    </w:p>
    <w:p w14:paraId="3EF2B1B4" w14:textId="77777777" w:rsidR="00324EF2" w:rsidRPr="003679ED" w:rsidRDefault="00324EF2" w:rsidP="00324EF2"/>
    <w:p w14:paraId="7F98106B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2F5496"/>
          <w:sz w:val="26"/>
          <w:szCs w:val="26"/>
        </w:rPr>
      </w:pPr>
    </w:p>
    <w:p w14:paraId="07BAC466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>
        <w:rPr>
          <w:rFonts w:ascii="Calibri" w:hAnsi="Calibri" w:cs="Calibri"/>
          <w:b/>
          <w:bCs/>
          <w:color w:val="2F5496"/>
          <w:sz w:val="26"/>
          <w:szCs w:val="26"/>
        </w:rPr>
        <w:t>Difficulty</w:t>
      </w:r>
      <w:r>
        <w:rPr>
          <w:rFonts w:ascii="Calibri" w:hAnsi="Calibri" w:cs="Calibri"/>
          <w:color w:val="2F5496"/>
          <w:sz w:val="26"/>
          <w:szCs w:val="26"/>
        </w:rPr>
        <w:t xml:space="preserve"> </w:t>
      </w:r>
      <w:r>
        <w:rPr>
          <w:rFonts w:ascii="Calibri" w:hAnsi="Calibri" w:cs="Calibri"/>
          <w:color w:val="FF0000"/>
        </w:rPr>
        <w:t>&lt;choose one and delete the other two&gt;</w:t>
      </w:r>
      <w:r>
        <w:rPr>
          <w:rFonts w:ascii="Calibri" w:hAnsi="Calibri" w:cs="Calibri"/>
          <w:color w:val="0000FF"/>
        </w:rPr>
        <w:t> </w:t>
      </w:r>
    </w:p>
    <w:p w14:paraId="4A11B9D7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>
        <w:rPr>
          <w:rFonts w:asciiTheme="majorHAnsi" w:hAnsiTheme="majorHAnsi" w:cstheme="majorHAnsi"/>
          <w:color w:val="1D1C1D"/>
        </w:rPr>
        <w:t>Medium</w:t>
      </w:r>
    </w:p>
    <w:p w14:paraId="6EFA4A91" w14:textId="77777777" w:rsidR="00324EF2" w:rsidRDefault="00324EF2" w:rsidP="00324EF2"/>
    <w:p w14:paraId="130B94CA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Scientific or Reasoning Skill Assessed</w:t>
      </w:r>
      <w:r>
        <w:rPr>
          <w:rFonts w:ascii="Calibri" w:hAnsi="Calibri" w:cs="Calibri"/>
          <w:b/>
          <w:bCs/>
          <w:color w:val="000000"/>
        </w:rPr>
        <w:t> </w:t>
      </w:r>
      <w:r w:rsidRPr="00BF30A3">
        <w:rPr>
          <w:rFonts w:asciiTheme="majorHAnsi" w:hAnsiTheme="majorHAnsi" w:cstheme="majorHAnsi"/>
          <w:color w:val="FF0000"/>
        </w:rPr>
        <w:t>&lt;</w:t>
      </w:r>
      <w:r>
        <w:rPr>
          <w:rFonts w:asciiTheme="majorHAnsi" w:hAnsiTheme="majorHAnsi" w:cstheme="majorHAnsi"/>
          <w:color w:val="FF0000"/>
        </w:rPr>
        <w:t>delete all but</w:t>
      </w:r>
      <w:r w:rsidRPr="00BF30A3">
        <w:rPr>
          <w:rFonts w:asciiTheme="majorHAnsi" w:hAnsiTheme="majorHAnsi" w:cstheme="majorHAnsi"/>
          <w:color w:val="FF0000"/>
        </w:rPr>
        <w:t xml:space="preserve"> the skill assessed per AAMC&gt;</w:t>
      </w:r>
    </w:p>
    <w:p w14:paraId="3E57C374" w14:textId="77777777" w:rsidR="00324EF2" w:rsidRPr="00333F03" w:rsidRDefault="00324EF2" w:rsidP="00324EF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1D1C1D"/>
        </w:rPr>
      </w:pPr>
      <w:r w:rsidRPr="00333F03">
        <w:rPr>
          <w:rFonts w:asciiTheme="majorHAnsi" w:hAnsiTheme="majorHAnsi" w:cstheme="majorHAnsi"/>
          <w:color w:val="1D1C1D"/>
        </w:rPr>
        <w:t>Knowledge of Scientific Concepts and Principles</w:t>
      </w:r>
    </w:p>
    <w:p w14:paraId="43BC0AC7" w14:textId="77777777" w:rsidR="00324EF2" w:rsidRDefault="00324EF2" w:rsidP="00324EF2"/>
    <w:p w14:paraId="1FF65C72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</w:p>
    <w:p w14:paraId="49454752" w14:textId="77777777" w:rsidR="00324EF2" w:rsidRDefault="00324EF2" w:rsidP="00324EF2"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</w:rPr>
      </w:pP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>Do students need information from the passage</w:t>
      </w:r>
      <w:r>
        <w:rPr>
          <w:rFonts w:ascii="Calibri" w:hAnsi="Calibri" w:cs="Calibri"/>
          <w:b/>
          <w:bCs/>
          <w:color w:val="2F5496"/>
          <w:sz w:val="26"/>
          <w:szCs w:val="26"/>
        </w:rPr>
        <w:t xml:space="preserve"> (or question stem)</w:t>
      </w:r>
      <w:r w:rsidRPr="00333F03">
        <w:rPr>
          <w:rFonts w:ascii="Calibri" w:hAnsi="Calibri" w:cs="Calibri"/>
          <w:b/>
          <w:bCs/>
          <w:color w:val="2F5496"/>
          <w:sz w:val="26"/>
          <w:szCs w:val="26"/>
        </w:rPr>
        <w:t xml:space="preserve"> to answer the item</w:t>
      </w:r>
      <w:r>
        <w:rPr>
          <w:rFonts w:ascii="Calibri" w:hAnsi="Calibri" w:cs="Calibri"/>
          <w:color w:val="2F5496"/>
          <w:sz w:val="26"/>
          <w:szCs w:val="26"/>
        </w:rPr>
        <w:t xml:space="preserve">? </w:t>
      </w:r>
      <w:r>
        <w:rPr>
          <w:rFonts w:ascii="Calibri" w:hAnsi="Calibri" w:cs="Calibri"/>
          <w:color w:val="FF0000"/>
        </w:rPr>
        <w:t xml:space="preserve">&lt;Yes or </w:t>
      </w:r>
      <w:proofErr w:type="gramStart"/>
      <w:r>
        <w:rPr>
          <w:rFonts w:ascii="Calibri" w:hAnsi="Calibri" w:cs="Calibri"/>
          <w:color w:val="FF0000"/>
        </w:rPr>
        <w:t>No</w:t>
      </w:r>
      <w:proofErr w:type="gramEnd"/>
      <w:r>
        <w:rPr>
          <w:rFonts w:ascii="Calibri" w:hAnsi="Calibri" w:cs="Calibri"/>
          <w:color w:val="FF0000"/>
        </w:rPr>
        <w:t>; if no, be sure to mention it in the explanation&gt;</w:t>
      </w:r>
      <w:r>
        <w:rPr>
          <w:rFonts w:ascii="Calibri" w:hAnsi="Calibri" w:cs="Calibri"/>
          <w:color w:val="0000FF"/>
        </w:rPr>
        <w:t> </w:t>
      </w:r>
    </w:p>
    <w:p w14:paraId="01CE00B1" w14:textId="77777777" w:rsidR="00324EF2" w:rsidRDefault="00324EF2" w:rsidP="00324EF2">
      <w:pPr>
        <w:pStyle w:val="NormalWeb"/>
        <w:shd w:val="clear" w:color="auto" w:fill="FFFFFF"/>
        <w:spacing w:before="0" w:beforeAutospacing="0" w:after="0" w:afterAutospacing="0"/>
      </w:pPr>
    </w:p>
    <w:p w14:paraId="56FD28FE" w14:textId="77777777" w:rsidR="00324EF2" w:rsidRDefault="00324EF2" w:rsidP="00324EF2">
      <w:pPr>
        <w:pStyle w:val="Heading1"/>
      </w:pPr>
      <w:r w:rsidRPr="00333F03">
        <w:rPr>
          <w:b/>
          <w:bCs/>
        </w:rPr>
        <w:t>Explanation</w:t>
      </w:r>
    </w:p>
    <w:p w14:paraId="491A75F0" w14:textId="77777777" w:rsidR="00324EF2" w:rsidRDefault="00324EF2" w:rsidP="00324EF2"/>
    <w:p w14:paraId="172B449E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&lt;Insert introductory sentence; do not restate the question&gt;</w:t>
      </w:r>
    </w:p>
    <w:p w14:paraId="71F41F5D" w14:textId="77777777" w:rsidR="00324EF2" w:rsidRPr="00A47BAD" w:rsidRDefault="00324EF2" w:rsidP="00324EF2">
      <w:pPr>
        <w:rPr>
          <w:sz w:val="24"/>
          <w:szCs w:val="24"/>
        </w:rPr>
      </w:pPr>
    </w:p>
    <w:p w14:paraId="3D6414F1" w14:textId="77777777" w:rsidR="00324EF2" w:rsidRDefault="00324EF2" w:rsidP="00324EF2"/>
    <w:p w14:paraId="43843997" w14:textId="77777777" w:rsidR="00324EF2" w:rsidRPr="00A47BAD" w:rsidRDefault="00324EF2" w:rsidP="00324EF2">
      <w:pPr>
        <w:rPr>
          <w:color w:val="FF0000"/>
        </w:rPr>
      </w:pPr>
      <w:r w:rsidRPr="0013655E">
        <w:rPr>
          <w:color w:val="FF0000"/>
        </w:rPr>
        <w:t>&lt;The next three headers can be arranged in a different order and/or deleted if not needed&gt;</w:t>
      </w:r>
    </w:p>
    <w:p w14:paraId="42A2401B" w14:textId="77777777" w:rsidR="00324EF2" w:rsidRDefault="00324EF2" w:rsidP="00324EF2">
      <w:pPr>
        <w:pStyle w:val="Heading2"/>
      </w:pPr>
      <w:r w:rsidRPr="0013655E">
        <w:rPr>
          <w:b/>
          <w:bCs/>
        </w:rPr>
        <w:t>Key Passage Information</w:t>
      </w:r>
      <w:r w:rsidRPr="00A47BAD">
        <w:t xml:space="preserve"> </w:t>
      </w:r>
    </w:p>
    <w:p w14:paraId="65821503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>&gt;</w:t>
      </w:r>
    </w:p>
    <w:p w14:paraId="4A6CFFB0" w14:textId="77777777" w:rsidR="00324EF2" w:rsidRPr="0013655E" w:rsidRDefault="00324EF2" w:rsidP="00324EF2"/>
    <w:p w14:paraId="5299D67B" w14:textId="77777777" w:rsidR="00324EF2" w:rsidRDefault="00324EF2" w:rsidP="00324EF2"/>
    <w:p w14:paraId="72C61AD3" w14:textId="77777777" w:rsidR="00324EF2" w:rsidRPr="00A47BAD" w:rsidRDefault="00324EF2" w:rsidP="00324EF2">
      <w:pPr>
        <w:pStyle w:val="Heading2"/>
      </w:pPr>
      <w:r w:rsidRPr="0013655E">
        <w:rPr>
          <w:b/>
          <w:bCs/>
        </w:rPr>
        <w:t>Key Question Information</w:t>
      </w:r>
      <w:r w:rsidRPr="00A47BAD">
        <w:t xml:space="preserve"> </w:t>
      </w:r>
    </w:p>
    <w:p w14:paraId="3500114E" w14:textId="77777777" w:rsidR="00324EF2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5EA4B287" w14:textId="77777777" w:rsidR="00324EF2" w:rsidRDefault="00324EF2" w:rsidP="00324EF2">
      <w:pPr>
        <w:rPr>
          <w:sz w:val="24"/>
          <w:szCs w:val="24"/>
        </w:rPr>
      </w:pPr>
    </w:p>
    <w:p w14:paraId="6F61D309" w14:textId="77777777" w:rsidR="00324EF2" w:rsidRDefault="00324EF2" w:rsidP="00324EF2">
      <w:pPr>
        <w:rPr>
          <w:sz w:val="24"/>
          <w:szCs w:val="24"/>
        </w:rPr>
      </w:pPr>
    </w:p>
    <w:p w14:paraId="16E9F2FD" w14:textId="77777777" w:rsidR="00324EF2" w:rsidRPr="00A47BAD" w:rsidRDefault="00324EF2" w:rsidP="00324EF2">
      <w:pPr>
        <w:pStyle w:val="Heading2"/>
      </w:pPr>
      <w:r>
        <w:rPr>
          <w:b/>
          <w:bCs/>
        </w:rPr>
        <w:t>Background</w:t>
      </w:r>
      <w:r w:rsidRPr="0013655E">
        <w:rPr>
          <w:b/>
          <w:bCs/>
        </w:rPr>
        <w:t xml:space="preserve"> Information</w:t>
      </w:r>
      <w:r w:rsidRPr="00A47BAD">
        <w:t xml:space="preserve"> </w:t>
      </w:r>
    </w:p>
    <w:p w14:paraId="281B8AFC" w14:textId="77777777" w:rsidR="00324EF2" w:rsidRPr="0013655E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Key information if pertinent to question, otherwise delete this section</w:t>
      </w:r>
      <w:r w:rsidRPr="00A47BAD">
        <w:rPr>
          <w:sz w:val="24"/>
          <w:szCs w:val="24"/>
        </w:rPr>
        <w:t xml:space="preserve"> &gt;</w:t>
      </w:r>
    </w:p>
    <w:p w14:paraId="43AFAC6E" w14:textId="77777777" w:rsidR="00324EF2" w:rsidRPr="0013655E" w:rsidRDefault="00324EF2" w:rsidP="00324EF2"/>
    <w:p w14:paraId="4576CB5B" w14:textId="77777777" w:rsidR="00324EF2" w:rsidRPr="00A47BAD" w:rsidRDefault="00324EF2" w:rsidP="00324EF2"/>
    <w:p w14:paraId="79644243" w14:textId="77777777" w:rsidR="00324EF2" w:rsidRPr="00A47BAD" w:rsidRDefault="00324EF2" w:rsidP="00324EF2">
      <w:pPr>
        <w:pStyle w:val="Heading2"/>
      </w:pPr>
      <w:r w:rsidRPr="00A47BAD">
        <w:br/>
      </w:r>
      <w:r>
        <w:rPr>
          <w:b/>
          <w:bCs/>
        </w:rPr>
        <w:t>Solution</w:t>
      </w:r>
      <w:r w:rsidRPr="00A47BAD">
        <w:t xml:space="preserve"> </w:t>
      </w:r>
    </w:p>
    <w:p w14:paraId="164F0D3D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Provide a cohesive and logical solution.&gt;</w:t>
      </w:r>
      <w:r w:rsidRPr="00A47BAD">
        <w:br/>
      </w:r>
    </w:p>
    <w:p w14:paraId="71BB8B3D" w14:textId="77777777" w:rsidR="00324EF2" w:rsidRPr="00A47BAD" w:rsidRDefault="00324EF2" w:rsidP="00324EF2"/>
    <w:p w14:paraId="42D99833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30B0ABE1" w14:textId="77777777" w:rsidR="00324EF2" w:rsidRPr="00A47BAD" w:rsidRDefault="00324EF2" w:rsidP="00324EF2"/>
    <w:p w14:paraId="04BE97EE" w14:textId="77777777" w:rsidR="00324EF2" w:rsidRPr="00A47BAD" w:rsidRDefault="00324EF2" w:rsidP="00324EF2">
      <w:r w:rsidRPr="00A47BAD">
        <w:t> </w:t>
      </w:r>
    </w:p>
    <w:p w14:paraId="1ED739FD" w14:textId="77777777" w:rsidR="00324EF2" w:rsidRPr="00A47BAD" w:rsidRDefault="00324EF2" w:rsidP="00324EF2">
      <w:pPr>
        <w:pStyle w:val="Heading2"/>
      </w:pPr>
      <w:r>
        <w:rPr>
          <w:b/>
          <w:bCs/>
        </w:rPr>
        <w:t>Optional Method</w:t>
      </w:r>
    </w:p>
    <w:p w14:paraId="41D85F0D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&lt;Provide an optional cohesive and logical solution, if applicable, otherwise, delete.&gt;</w:t>
      </w:r>
    </w:p>
    <w:p w14:paraId="24C33BC8" w14:textId="77777777" w:rsidR="00324EF2" w:rsidRPr="00F5261F" w:rsidRDefault="00324EF2" w:rsidP="00324EF2">
      <w:pPr>
        <w:rPr>
          <w:sz w:val="24"/>
          <w:szCs w:val="24"/>
        </w:rPr>
      </w:pPr>
    </w:p>
    <w:p w14:paraId="70D93B20" w14:textId="77777777" w:rsidR="00324EF2" w:rsidRPr="00F5261F" w:rsidRDefault="00324EF2" w:rsidP="00324EF2">
      <w:pPr>
        <w:rPr>
          <w:sz w:val="24"/>
          <w:szCs w:val="24"/>
        </w:rPr>
      </w:pPr>
    </w:p>
    <w:p w14:paraId="58BE21CD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The correct answer is </w:t>
      </w:r>
      <w:r w:rsidRPr="00A47BAD">
        <w:rPr>
          <w:b/>
          <w:bCs/>
          <w:sz w:val="24"/>
          <w:szCs w:val="24"/>
        </w:rPr>
        <w:t>Choice X, key correct answer here. </w:t>
      </w:r>
    </w:p>
    <w:p w14:paraId="112393F6" w14:textId="77777777" w:rsidR="00324EF2" w:rsidRPr="00A47BAD" w:rsidRDefault="00324EF2" w:rsidP="00324EF2">
      <w:pPr>
        <w:rPr>
          <w:sz w:val="24"/>
          <w:szCs w:val="24"/>
        </w:rPr>
      </w:pPr>
    </w:p>
    <w:p w14:paraId="1CEFF9B8" w14:textId="77777777" w:rsidR="00324EF2" w:rsidRPr="0013655E" w:rsidRDefault="00324EF2" w:rsidP="00324EF2">
      <w:pPr>
        <w:pStyle w:val="Heading2"/>
        <w:rPr>
          <w:b/>
          <w:bCs/>
        </w:rPr>
      </w:pPr>
      <w:proofErr w:type="spellStart"/>
      <w:r w:rsidRPr="0013655E">
        <w:rPr>
          <w:b/>
          <w:bCs/>
        </w:rPr>
        <w:t>KPTip</w:t>
      </w:r>
      <w:proofErr w:type="spellEnd"/>
    </w:p>
    <w:p w14:paraId="3D4BC7E8" w14:textId="77777777" w:rsidR="00324EF2" w:rsidRPr="00A47BAD" w:rsidRDefault="00324EF2" w:rsidP="00324EF2">
      <w:r w:rsidRPr="00A47BAD">
        <w:rPr>
          <w:sz w:val="24"/>
          <w:szCs w:val="24"/>
        </w:rPr>
        <w:t>&lt;</w:t>
      </w:r>
      <w:r>
        <w:rPr>
          <w:sz w:val="24"/>
          <w:szCs w:val="24"/>
        </w:rPr>
        <w:t>This header can be moved to any point in the explanation. This section is not mandatory, see guidelines and samples for help, otherwise, delete.&gt;</w:t>
      </w:r>
    </w:p>
    <w:p w14:paraId="1F40F4BD" w14:textId="77777777" w:rsidR="00324EF2" w:rsidRDefault="00324EF2" w:rsidP="00324EF2"/>
    <w:p w14:paraId="19F9A7E4" w14:textId="77777777" w:rsidR="00324EF2" w:rsidRDefault="00324EF2" w:rsidP="00324EF2"/>
    <w:p w14:paraId="19AA9645" w14:textId="77777777" w:rsidR="00324EF2" w:rsidRPr="00A47BAD" w:rsidRDefault="00324EF2" w:rsidP="00324EF2"/>
    <w:p w14:paraId="405390A2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t>Explanation of Incorrect Answers   </w:t>
      </w:r>
    </w:p>
    <w:p w14:paraId="60E08033" w14:textId="77777777" w:rsidR="00324EF2" w:rsidRPr="00A47BAD" w:rsidRDefault="00324EF2" w:rsidP="00324EF2"/>
    <w:p w14:paraId="1FA30D34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 xml:space="preserve">Choice A is incorrect. Explain why. </w:t>
      </w:r>
      <w:r w:rsidRPr="00A47BAD">
        <w:rPr>
          <w:b/>
          <w:bCs/>
          <w:sz w:val="24"/>
          <w:szCs w:val="24"/>
        </w:rPr>
        <w:t> </w:t>
      </w:r>
    </w:p>
    <w:p w14:paraId="4D3E5437" w14:textId="77777777" w:rsidR="00324EF2" w:rsidRPr="00A47BAD" w:rsidRDefault="00324EF2" w:rsidP="00324EF2">
      <w:pPr>
        <w:rPr>
          <w:sz w:val="24"/>
          <w:szCs w:val="24"/>
        </w:rPr>
      </w:pPr>
    </w:p>
    <w:p w14:paraId="6B319107" w14:textId="77777777" w:rsidR="00324EF2" w:rsidRPr="00A47BAD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B is incorrect. Explain why.</w:t>
      </w:r>
    </w:p>
    <w:p w14:paraId="6795AB95" w14:textId="77777777" w:rsidR="00324EF2" w:rsidRPr="00A47BAD" w:rsidRDefault="00324EF2" w:rsidP="00324EF2">
      <w:pPr>
        <w:rPr>
          <w:sz w:val="24"/>
          <w:szCs w:val="24"/>
        </w:rPr>
      </w:pPr>
    </w:p>
    <w:p w14:paraId="73E45EA6" w14:textId="77777777" w:rsidR="00324EF2" w:rsidRPr="00F5261F" w:rsidRDefault="00324EF2" w:rsidP="00324EF2">
      <w:pPr>
        <w:rPr>
          <w:sz w:val="24"/>
          <w:szCs w:val="24"/>
        </w:rPr>
      </w:pPr>
      <w:r w:rsidRPr="00A47BAD">
        <w:rPr>
          <w:sz w:val="24"/>
          <w:szCs w:val="24"/>
        </w:rPr>
        <w:t>Choice D is incorrect. Explain why.</w:t>
      </w:r>
    </w:p>
    <w:p w14:paraId="1B0FF93F" w14:textId="77777777" w:rsidR="00324EF2" w:rsidRPr="00A47BAD" w:rsidRDefault="00324EF2" w:rsidP="00324EF2"/>
    <w:p w14:paraId="4ED9B1F0" w14:textId="77777777" w:rsidR="00324EF2" w:rsidRPr="00A47BAD" w:rsidRDefault="00324EF2" w:rsidP="00324EF2"/>
    <w:p w14:paraId="108C2C0B" w14:textId="77777777" w:rsidR="00324EF2" w:rsidRPr="0013655E" w:rsidRDefault="00324EF2" w:rsidP="00324EF2">
      <w:pPr>
        <w:pStyle w:val="Heading2"/>
        <w:rPr>
          <w:b/>
          <w:bCs/>
        </w:rPr>
      </w:pPr>
      <w:r w:rsidRPr="0013655E">
        <w:rPr>
          <w:b/>
          <w:bCs/>
        </w:rPr>
        <w:lastRenderedPageBreak/>
        <w:t>Take Home Point </w:t>
      </w:r>
    </w:p>
    <w:p w14:paraId="6C824C07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5DABA4EC" w14:textId="77777777" w:rsidR="00324EF2" w:rsidRPr="00F5261F" w:rsidRDefault="00324EF2" w:rsidP="00324EF2">
      <w:pPr>
        <w:rPr>
          <w:sz w:val="24"/>
          <w:szCs w:val="24"/>
        </w:rPr>
      </w:pPr>
    </w:p>
    <w:p w14:paraId="1CE2DFA8" w14:textId="77777777" w:rsidR="00324EF2" w:rsidRPr="00F5261F" w:rsidRDefault="00324EF2" w:rsidP="00324EF2">
      <w:pPr>
        <w:pStyle w:val="Heading2"/>
        <w:rPr>
          <w:b/>
          <w:bCs/>
        </w:rPr>
      </w:pPr>
      <w:r w:rsidRPr="00F5261F">
        <w:rPr>
          <w:sz w:val="24"/>
          <w:szCs w:val="24"/>
        </w:rPr>
        <w:br/>
      </w:r>
      <w:r w:rsidRPr="00F5261F">
        <w:rPr>
          <w:b/>
          <w:bCs/>
          <w:sz w:val="24"/>
          <w:szCs w:val="24"/>
        </w:rPr>
        <w:br/>
      </w:r>
      <w:r w:rsidRPr="00F5261F">
        <w:rPr>
          <w:b/>
          <w:bCs/>
        </w:rPr>
        <w:t>Summary</w:t>
      </w:r>
    </w:p>
    <w:p w14:paraId="46AAF56A" w14:textId="77777777" w:rsidR="00324EF2" w:rsidRPr="00F5261F" w:rsidRDefault="00324EF2" w:rsidP="00324EF2">
      <w:pPr>
        <w:rPr>
          <w:sz w:val="24"/>
          <w:szCs w:val="24"/>
        </w:rPr>
      </w:pPr>
      <w:r w:rsidRPr="00F5261F">
        <w:rPr>
          <w:sz w:val="24"/>
          <w:szCs w:val="24"/>
        </w:rPr>
        <w:t>&lt;This section is mandatory; see guidelines and samples for help.&gt;</w:t>
      </w:r>
    </w:p>
    <w:p w14:paraId="2795C4FE" w14:textId="77777777" w:rsidR="00324EF2" w:rsidRDefault="00324EF2" w:rsidP="00324EF2"/>
    <w:p w14:paraId="37B303D0" w14:textId="77777777" w:rsidR="00324EF2" w:rsidRDefault="00324EF2" w:rsidP="00324EF2"/>
    <w:p w14:paraId="12A1F3E4" w14:textId="77777777" w:rsidR="00B144FC" w:rsidRDefault="00B144FC" w:rsidP="00324EF2">
      <w:pPr>
        <w:pStyle w:val="Heading3"/>
      </w:pPr>
    </w:p>
    <w:sectPr w:rsidR="00B144F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92945" w14:textId="77777777" w:rsidR="00D810E6" w:rsidRDefault="00D810E6">
      <w:r>
        <w:separator/>
      </w:r>
    </w:p>
  </w:endnote>
  <w:endnote w:type="continuationSeparator" w:id="0">
    <w:p w14:paraId="2075AE29" w14:textId="77777777" w:rsidR="00D810E6" w:rsidRDefault="00D8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B2840" w14:textId="77777777" w:rsidR="00D810E6" w:rsidRDefault="00D810E6">
      <w:r>
        <w:separator/>
      </w:r>
    </w:p>
  </w:footnote>
  <w:footnote w:type="continuationSeparator" w:id="0">
    <w:p w14:paraId="38BE26CF" w14:textId="77777777" w:rsidR="00D810E6" w:rsidRDefault="00D81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538EB" w14:textId="77777777" w:rsidR="00B144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MCAT Science Passage Template: For New Passages Only </w:t>
    </w:r>
  </w:p>
  <w:p w14:paraId="53A561A4" w14:textId="77777777" w:rsidR="00B144FC" w:rsidRDefault="00B144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06369"/>
    <w:multiLevelType w:val="multilevel"/>
    <w:tmpl w:val="11FA0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B2A9C"/>
    <w:multiLevelType w:val="multilevel"/>
    <w:tmpl w:val="B484E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24C39"/>
    <w:multiLevelType w:val="hybridMultilevel"/>
    <w:tmpl w:val="CE1C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F5ACB"/>
    <w:multiLevelType w:val="multilevel"/>
    <w:tmpl w:val="DD64F6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A4245E"/>
    <w:multiLevelType w:val="multilevel"/>
    <w:tmpl w:val="A522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065178">
    <w:abstractNumId w:val="1"/>
  </w:num>
  <w:num w:numId="2" w16cid:durableId="1038120781">
    <w:abstractNumId w:val="0"/>
  </w:num>
  <w:num w:numId="3" w16cid:durableId="1160198473">
    <w:abstractNumId w:val="3"/>
  </w:num>
  <w:num w:numId="4" w16cid:durableId="50081702">
    <w:abstractNumId w:val="4"/>
  </w:num>
  <w:num w:numId="5" w16cid:durableId="1089080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4FC"/>
    <w:rsid w:val="00324EF2"/>
    <w:rsid w:val="004308D2"/>
    <w:rsid w:val="00510DB5"/>
    <w:rsid w:val="008D1D44"/>
    <w:rsid w:val="00B144FC"/>
    <w:rsid w:val="00C07890"/>
    <w:rsid w:val="00C31CD0"/>
    <w:rsid w:val="00D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F584"/>
  <w15:docId w15:val="{F9EDEE5E-AA12-4122-8502-6207C402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4472C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324E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2129</Words>
  <Characters>12137</Characters>
  <Application>Microsoft Office Word</Application>
  <DocSecurity>0</DocSecurity>
  <Lines>101</Lines>
  <Paragraphs>28</Paragraphs>
  <ScaleCrop>false</ScaleCrop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Anderson</dc:creator>
  <cp:lastModifiedBy>Elizabeth Muthoni</cp:lastModifiedBy>
  <cp:revision>4</cp:revision>
  <dcterms:created xsi:type="dcterms:W3CDTF">2024-01-05T18:35:00Z</dcterms:created>
  <dcterms:modified xsi:type="dcterms:W3CDTF">2024-02-26T22:02:00Z</dcterms:modified>
</cp:coreProperties>
</file>