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8078BD" w14:textId="3A1098A9" w:rsidR="00147266" w:rsidRPr="00920B81" w:rsidRDefault="00147266">
      <w:pPr>
        <w:rPr>
          <w:rFonts w:ascii="Arial" w:hAnsi="Arial" w:cs="Arial"/>
          <w:b/>
        </w:rPr>
      </w:pPr>
      <w:r w:rsidRPr="00147266">
        <w:rPr>
          <w:rFonts w:ascii="Arial" w:hAnsi="Arial" w:cs="Arial"/>
          <w:b/>
        </w:rPr>
        <w:t>№ группы</w:t>
      </w:r>
      <w:r w:rsidR="00920B81">
        <w:rPr>
          <w:rFonts w:ascii="Arial" w:hAnsi="Arial" w:cs="Arial"/>
          <w:b/>
        </w:rPr>
        <w:t xml:space="preserve"> 20701</w:t>
      </w:r>
    </w:p>
    <w:p w14:paraId="620467FF" w14:textId="2BA3D5F2" w:rsidR="00713A23" w:rsidRDefault="00713A2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Фамилия:</w:t>
      </w:r>
      <w:r w:rsidR="00920B81">
        <w:rPr>
          <w:rFonts w:ascii="Arial" w:hAnsi="Arial" w:cs="Arial"/>
          <w:b/>
        </w:rPr>
        <w:t xml:space="preserve"> Тюпина</w:t>
      </w:r>
    </w:p>
    <w:p w14:paraId="5E16801F" w14:textId="13DB622A" w:rsidR="00713A23" w:rsidRPr="00713A23" w:rsidRDefault="00713A2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Имя:</w:t>
      </w:r>
      <w:r w:rsidR="00920B81">
        <w:rPr>
          <w:rFonts w:ascii="Arial" w:hAnsi="Arial" w:cs="Arial"/>
          <w:b/>
        </w:rPr>
        <w:t xml:space="preserve"> Елизавета</w:t>
      </w:r>
    </w:p>
    <w:p w14:paraId="203E00FA" w14:textId="77777777" w:rsidR="00713A23" w:rsidRPr="00147266" w:rsidRDefault="00713A23">
      <w:pPr>
        <w:rPr>
          <w:rFonts w:ascii="Arial" w:hAnsi="Arial" w:cs="Arial"/>
          <w:b/>
        </w:rPr>
      </w:pPr>
    </w:p>
    <w:p w14:paraId="05B836E3" w14:textId="77777777" w:rsidR="009A73D1" w:rsidRPr="00147266" w:rsidRDefault="00713A23">
      <w:pPr>
        <w:rPr>
          <w:rFonts w:ascii="Arial" w:hAnsi="Arial" w:cs="Arial"/>
          <w:b/>
        </w:rPr>
      </w:pPr>
      <w:r w:rsidRPr="00713A23">
        <w:rPr>
          <w:rFonts w:ascii="Arial" w:hAnsi="Arial" w:cs="Arial"/>
          <w:b/>
        </w:rPr>
        <w:t>Снимок экрана №1. Окно QGIS после изменения системы координат проекта</w:t>
      </w:r>
    </w:p>
    <w:p w14:paraId="01C36B17" w14:textId="77777777" w:rsidR="008B2B89" w:rsidRDefault="008B2B89">
      <w:pPr>
        <w:rPr>
          <w:rFonts w:ascii="Arial" w:hAnsi="Arial" w:cs="Arial"/>
          <w:b/>
        </w:rPr>
      </w:pPr>
      <w:r w:rsidRPr="008B2B89">
        <w:rPr>
          <w:rFonts w:ascii="Arial" w:hAnsi="Arial" w:cs="Arial"/>
          <w:i/>
          <w:noProof/>
          <w:lang w:eastAsia="ru-RU"/>
        </w:rPr>
        <w:drawing>
          <wp:inline distT="0" distB="0" distL="0" distR="0" wp14:anchorId="37C0E425" wp14:editId="73746F0B">
            <wp:extent cx="8260080" cy="4422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81962" cy="44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3962" w14:textId="77777777" w:rsidR="0092509B" w:rsidRDefault="0092509B">
      <w:pPr>
        <w:rPr>
          <w:rFonts w:ascii="Arial" w:hAnsi="Arial" w:cs="Arial"/>
          <w:b/>
        </w:rPr>
      </w:pPr>
    </w:p>
    <w:p w14:paraId="3661788E" w14:textId="77777777" w:rsidR="0092509B" w:rsidRDefault="0092509B">
      <w:pPr>
        <w:rPr>
          <w:rFonts w:ascii="Arial" w:hAnsi="Arial" w:cs="Arial"/>
          <w:b/>
        </w:rPr>
      </w:pPr>
    </w:p>
    <w:p w14:paraId="33915C2E" w14:textId="545AAB90" w:rsidR="00713A23" w:rsidRPr="00713A23" w:rsidRDefault="00713A23">
      <w:pPr>
        <w:rPr>
          <w:rFonts w:ascii="Arial" w:hAnsi="Arial" w:cs="Arial"/>
          <w:b/>
        </w:rPr>
      </w:pPr>
      <w:r w:rsidRPr="00713A23">
        <w:rPr>
          <w:rFonts w:ascii="Arial" w:hAnsi="Arial" w:cs="Arial"/>
          <w:b/>
        </w:rPr>
        <w:lastRenderedPageBreak/>
        <w:t>Снимок экрана №2. Окно QGIS после настройки визуализации слоя регионов РФ</w:t>
      </w:r>
    </w:p>
    <w:p w14:paraId="6A8A1126" w14:textId="6749D576" w:rsidR="00713A23" w:rsidRPr="00713A23" w:rsidRDefault="0092509B">
      <w:pPr>
        <w:rPr>
          <w:rFonts w:ascii="Arial" w:hAnsi="Arial" w:cs="Arial"/>
          <w:i/>
        </w:rPr>
      </w:pPr>
      <w:r w:rsidRPr="0092509B">
        <w:rPr>
          <w:rFonts w:ascii="Arial" w:hAnsi="Arial" w:cs="Arial"/>
          <w:i/>
          <w:noProof/>
          <w:lang w:eastAsia="ru-RU"/>
        </w:rPr>
        <w:drawing>
          <wp:inline distT="0" distB="0" distL="0" distR="0" wp14:anchorId="168F0FC6" wp14:editId="3B544DEB">
            <wp:extent cx="9777730" cy="52457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CF36" w14:textId="77777777" w:rsidR="0092509B" w:rsidRDefault="0092509B">
      <w:pPr>
        <w:rPr>
          <w:rFonts w:ascii="Arial" w:hAnsi="Arial" w:cs="Arial"/>
          <w:b/>
        </w:rPr>
      </w:pPr>
    </w:p>
    <w:p w14:paraId="43D13B50" w14:textId="77777777" w:rsidR="0092509B" w:rsidRDefault="0092509B">
      <w:pPr>
        <w:rPr>
          <w:rFonts w:ascii="Arial" w:hAnsi="Arial" w:cs="Arial"/>
          <w:b/>
        </w:rPr>
      </w:pPr>
    </w:p>
    <w:p w14:paraId="5CD0031E" w14:textId="77777777" w:rsidR="0092509B" w:rsidRDefault="0092509B">
      <w:pPr>
        <w:rPr>
          <w:rFonts w:ascii="Arial" w:hAnsi="Arial" w:cs="Arial"/>
          <w:b/>
        </w:rPr>
      </w:pPr>
    </w:p>
    <w:p w14:paraId="4DC0C0BC" w14:textId="4CDD31E5" w:rsidR="00713A23" w:rsidRPr="00713A23" w:rsidRDefault="00713A23">
      <w:pPr>
        <w:rPr>
          <w:rFonts w:ascii="Arial" w:hAnsi="Arial" w:cs="Arial"/>
          <w:b/>
        </w:rPr>
      </w:pPr>
      <w:r w:rsidRPr="00713A23">
        <w:rPr>
          <w:rFonts w:ascii="Arial" w:hAnsi="Arial" w:cs="Arial"/>
          <w:b/>
        </w:rPr>
        <w:lastRenderedPageBreak/>
        <w:t>Снимок экрана №3. Окно QGIS после настройки визуализации слоя населённых пунктов РФ</w:t>
      </w:r>
    </w:p>
    <w:p w14:paraId="7787C556" w14:textId="6F35BDF0" w:rsidR="000C780B" w:rsidRDefault="000C780B">
      <w:pPr>
        <w:rPr>
          <w:rFonts w:ascii="Arial" w:hAnsi="Arial" w:cs="Arial"/>
          <w:i/>
        </w:rPr>
      </w:pPr>
      <w:r w:rsidRPr="000C780B">
        <w:rPr>
          <w:rFonts w:ascii="Arial" w:hAnsi="Arial" w:cs="Arial"/>
          <w:i/>
          <w:noProof/>
          <w:lang w:eastAsia="ru-RU"/>
        </w:rPr>
        <w:drawing>
          <wp:inline distT="0" distB="0" distL="0" distR="0" wp14:anchorId="5EE9C25C" wp14:editId="3FD15EF1">
            <wp:extent cx="9777730" cy="5245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43AF" w14:textId="77777777" w:rsidR="00896481" w:rsidRDefault="00896481">
      <w:pPr>
        <w:rPr>
          <w:rFonts w:ascii="Arial" w:hAnsi="Arial" w:cs="Arial"/>
          <w:i/>
        </w:rPr>
      </w:pPr>
    </w:p>
    <w:p w14:paraId="0AE9268D" w14:textId="77777777" w:rsidR="00896481" w:rsidRDefault="00896481">
      <w:pPr>
        <w:rPr>
          <w:rFonts w:ascii="Arial" w:hAnsi="Arial" w:cs="Arial"/>
          <w:i/>
        </w:rPr>
      </w:pPr>
    </w:p>
    <w:p w14:paraId="19CFD7E4" w14:textId="6891DD25" w:rsidR="00B92CE5" w:rsidRPr="00896481" w:rsidRDefault="00896481">
      <w:pPr>
        <w:rPr>
          <w:rFonts w:ascii="Arial" w:hAnsi="Arial" w:cs="Arial"/>
          <w:i/>
        </w:rPr>
      </w:pPr>
      <w:r w:rsidRPr="00B92CE5">
        <w:rPr>
          <w:rFonts w:ascii="Arial" w:hAnsi="Arial" w:cs="Arial"/>
          <w:i/>
          <w:noProof/>
          <w:lang w:eastAsia="ru-RU"/>
        </w:rPr>
        <w:lastRenderedPageBreak/>
        <w:drawing>
          <wp:anchor distT="0" distB="0" distL="114300" distR="114300" simplePos="0" relativeHeight="251657216" behindDoc="0" locked="0" layoutInCell="1" allowOverlap="1" wp14:anchorId="10CE4BC3" wp14:editId="3257B390">
            <wp:simplePos x="0" y="0"/>
            <wp:positionH relativeFrom="margin">
              <wp:posOffset>76200</wp:posOffset>
            </wp:positionH>
            <wp:positionV relativeFrom="margin">
              <wp:posOffset>-91440</wp:posOffset>
            </wp:positionV>
            <wp:extent cx="3550920" cy="373888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80B">
        <w:rPr>
          <w:rFonts w:ascii="Arial" w:hAnsi="Arial" w:cs="Arial"/>
          <w:i/>
        </w:rPr>
        <w:t xml:space="preserve"> </w:t>
      </w:r>
      <w:r w:rsidR="000C780B" w:rsidRPr="000C780B">
        <w:rPr>
          <w:rFonts w:ascii="Arial" w:hAnsi="Arial" w:cs="Arial"/>
          <w:i/>
        </w:rPr>
        <w:t xml:space="preserve">Цвет маркера синий, т.к. у меня нет </w:t>
      </w:r>
      <w:r w:rsidR="000C780B" w:rsidRPr="000C780B">
        <w:rPr>
          <w:rFonts w:ascii="Arial" w:hAnsi="Arial" w:cs="Arial"/>
          <w:i/>
          <w:lang w:val="en-US"/>
        </w:rPr>
        <w:t>dot</w:t>
      </w:r>
      <w:r w:rsidR="000C780B" w:rsidRPr="000C780B">
        <w:rPr>
          <w:rFonts w:ascii="Arial" w:hAnsi="Arial" w:cs="Arial"/>
          <w:i/>
        </w:rPr>
        <w:t xml:space="preserve"> </w:t>
      </w:r>
      <w:r w:rsidR="000C780B" w:rsidRPr="000C780B">
        <w:rPr>
          <w:rFonts w:ascii="Arial" w:hAnsi="Arial" w:cs="Arial"/>
          <w:i/>
          <w:lang w:val="en-US"/>
        </w:rPr>
        <w:t>purple</w:t>
      </w:r>
      <w:r w:rsidR="000C780B" w:rsidRPr="000C780B">
        <w:rPr>
          <w:rFonts w:ascii="Arial" w:hAnsi="Arial" w:cs="Arial"/>
          <w:i/>
        </w:rPr>
        <w:t xml:space="preserve"> по умолчанию. А если самой выбрать фиолетовый цвет, то обводка всё равно остается синей, это некрасиво :) </w:t>
      </w:r>
      <w:bookmarkStart w:id="0" w:name="_GoBack"/>
      <w:bookmarkEnd w:id="0"/>
    </w:p>
    <w:p w14:paraId="08F7F3D7" w14:textId="1ABC8833" w:rsidR="00896481" w:rsidRDefault="00896481">
      <w:pPr>
        <w:rPr>
          <w:rFonts w:ascii="Arial" w:hAnsi="Arial" w:cs="Arial"/>
          <w:b/>
        </w:rPr>
      </w:pPr>
    </w:p>
    <w:p w14:paraId="0B379222" w14:textId="68BB0110" w:rsidR="00896481" w:rsidRDefault="00896481">
      <w:pPr>
        <w:rPr>
          <w:rFonts w:ascii="Arial" w:hAnsi="Arial" w:cs="Arial"/>
          <w:b/>
        </w:rPr>
      </w:pPr>
    </w:p>
    <w:p w14:paraId="57BDFCDC" w14:textId="1D88E361" w:rsidR="00896481" w:rsidRDefault="00896481">
      <w:pPr>
        <w:rPr>
          <w:rFonts w:ascii="Arial" w:hAnsi="Arial" w:cs="Arial"/>
          <w:b/>
        </w:rPr>
      </w:pPr>
    </w:p>
    <w:p w14:paraId="74B5405E" w14:textId="55AC7FC9" w:rsidR="00896481" w:rsidRDefault="00896481">
      <w:pPr>
        <w:rPr>
          <w:rFonts w:ascii="Arial" w:hAnsi="Arial" w:cs="Arial"/>
          <w:b/>
        </w:rPr>
      </w:pPr>
    </w:p>
    <w:p w14:paraId="2C48C67F" w14:textId="6311B883" w:rsidR="00896481" w:rsidRDefault="00896481">
      <w:pPr>
        <w:rPr>
          <w:rFonts w:ascii="Arial" w:hAnsi="Arial" w:cs="Arial"/>
          <w:b/>
        </w:rPr>
      </w:pPr>
    </w:p>
    <w:p w14:paraId="660F0E93" w14:textId="37E23965" w:rsidR="00896481" w:rsidRDefault="00896481">
      <w:pPr>
        <w:rPr>
          <w:rFonts w:ascii="Arial" w:hAnsi="Arial" w:cs="Arial"/>
          <w:b/>
        </w:rPr>
      </w:pPr>
    </w:p>
    <w:p w14:paraId="57BCBB43" w14:textId="3572FD34" w:rsidR="00896481" w:rsidRDefault="00896481">
      <w:pPr>
        <w:rPr>
          <w:rFonts w:ascii="Arial" w:hAnsi="Arial" w:cs="Arial"/>
          <w:b/>
        </w:rPr>
      </w:pPr>
    </w:p>
    <w:p w14:paraId="153E2B9D" w14:textId="2CBF329E" w:rsidR="00896481" w:rsidRDefault="00896481">
      <w:pPr>
        <w:rPr>
          <w:rFonts w:ascii="Arial" w:hAnsi="Arial" w:cs="Arial"/>
          <w:b/>
        </w:rPr>
      </w:pPr>
    </w:p>
    <w:p w14:paraId="7F54D531" w14:textId="4EB1FBCE" w:rsidR="00896481" w:rsidRDefault="00896481">
      <w:pPr>
        <w:rPr>
          <w:rFonts w:ascii="Arial" w:hAnsi="Arial" w:cs="Arial"/>
          <w:b/>
        </w:rPr>
      </w:pPr>
    </w:p>
    <w:p w14:paraId="7AD07EF4" w14:textId="6FD5BD10" w:rsidR="00896481" w:rsidRDefault="00896481">
      <w:pPr>
        <w:rPr>
          <w:rFonts w:ascii="Arial" w:hAnsi="Arial" w:cs="Arial"/>
          <w:b/>
        </w:rPr>
      </w:pPr>
    </w:p>
    <w:p w14:paraId="3441AE7A" w14:textId="2F23B332" w:rsidR="00896481" w:rsidRDefault="00896481">
      <w:pPr>
        <w:rPr>
          <w:rFonts w:ascii="Arial" w:hAnsi="Arial" w:cs="Arial"/>
          <w:b/>
        </w:rPr>
      </w:pPr>
    </w:p>
    <w:p w14:paraId="67EC774D" w14:textId="7D8BB29C" w:rsidR="00896481" w:rsidRDefault="00896481">
      <w:pPr>
        <w:rPr>
          <w:rFonts w:ascii="Arial" w:hAnsi="Arial" w:cs="Arial"/>
          <w:b/>
        </w:rPr>
      </w:pPr>
    </w:p>
    <w:p w14:paraId="0BFE4C88" w14:textId="7D0814E5" w:rsidR="00896481" w:rsidRDefault="00896481">
      <w:pPr>
        <w:rPr>
          <w:rFonts w:ascii="Arial" w:hAnsi="Arial" w:cs="Arial"/>
          <w:b/>
        </w:rPr>
      </w:pPr>
    </w:p>
    <w:p w14:paraId="3F1B3B4E" w14:textId="2FB98FE9" w:rsidR="00896481" w:rsidRDefault="00896481">
      <w:pPr>
        <w:rPr>
          <w:rFonts w:ascii="Arial" w:hAnsi="Arial" w:cs="Arial"/>
          <w:b/>
        </w:rPr>
      </w:pPr>
    </w:p>
    <w:p w14:paraId="41A99932" w14:textId="4CC79421" w:rsidR="00896481" w:rsidRDefault="00896481">
      <w:pPr>
        <w:rPr>
          <w:rFonts w:ascii="Arial" w:hAnsi="Arial" w:cs="Arial"/>
          <w:b/>
        </w:rPr>
      </w:pPr>
    </w:p>
    <w:p w14:paraId="602961D9" w14:textId="47283037" w:rsidR="00896481" w:rsidRDefault="00896481">
      <w:pPr>
        <w:rPr>
          <w:rFonts w:ascii="Arial" w:hAnsi="Arial" w:cs="Arial"/>
          <w:b/>
        </w:rPr>
      </w:pPr>
    </w:p>
    <w:p w14:paraId="226AEA43" w14:textId="5F21CBE7" w:rsidR="00896481" w:rsidRDefault="00896481">
      <w:pPr>
        <w:rPr>
          <w:rFonts w:ascii="Arial" w:hAnsi="Arial" w:cs="Arial"/>
          <w:b/>
        </w:rPr>
      </w:pPr>
    </w:p>
    <w:p w14:paraId="60722117" w14:textId="1EE43F93" w:rsidR="00896481" w:rsidRDefault="00896481">
      <w:pPr>
        <w:rPr>
          <w:rFonts w:ascii="Arial" w:hAnsi="Arial" w:cs="Arial"/>
          <w:b/>
        </w:rPr>
      </w:pPr>
    </w:p>
    <w:p w14:paraId="7B0F1D7B" w14:textId="481DA16D" w:rsidR="00896481" w:rsidRDefault="00896481">
      <w:pPr>
        <w:rPr>
          <w:rFonts w:ascii="Arial" w:hAnsi="Arial" w:cs="Arial"/>
          <w:b/>
        </w:rPr>
      </w:pPr>
    </w:p>
    <w:p w14:paraId="0A45D070" w14:textId="77777777" w:rsidR="00896481" w:rsidRDefault="00896481">
      <w:pPr>
        <w:rPr>
          <w:rFonts w:ascii="Arial" w:hAnsi="Arial" w:cs="Arial"/>
          <w:b/>
        </w:rPr>
      </w:pPr>
    </w:p>
    <w:p w14:paraId="2C47039E" w14:textId="42353EEE" w:rsidR="00713A23" w:rsidRPr="00713A23" w:rsidRDefault="00713A23">
      <w:pPr>
        <w:rPr>
          <w:rFonts w:ascii="Arial" w:hAnsi="Arial" w:cs="Arial"/>
          <w:b/>
        </w:rPr>
      </w:pPr>
      <w:r w:rsidRPr="00713A23">
        <w:rPr>
          <w:rFonts w:ascii="Arial" w:hAnsi="Arial" w:cs="Arial"/>
          <w:b/>
        </w:rPr>
        <w:lastRenderedPageBreak/>
        <w:t>Снимок экрана №4. Окно QGIS после добавления подписей</w:t>
      </w:r>
    </w:p>
    <w:p w14:paraId="50BF7C05" w14:textId="5DA8E396" w:rsidR="008B2B89" w:rsidRDefault="00146891">
      <w:pPr>
        <w:rPr>
          <w:rFonts w:ascii="Arial" w:hAnsi="Arial" w:cs="Arial"/>
          <w:i/>
        </w:rPr>
      </w:pPr>
      <w:r w:rsidRPr="00146891">
        <w:rPr>
          <w:rFonts w:ascii="Arial" w:hAnsi="Arial" w:cs="Arial"/>
          <w:i/>
          <w:noProof/>
          <w:lang w:eastAsia="ru-RU"/>
        </w:rPr>
        <w:drawing>
          <wp:inline distT="0" distB="0" distL="0" distR="0" wp14:anchorId="15B1327E" wp14:editId="28832180">
            <wp:extent cx="9777730" cy="5229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E4A8" w14:textId="6BD799CE" w:rsidR="007F57D9" w:rsidRDefault="00315EC5">
      <w:pPr>
        <w:rPr>
          <w:rFonts w:ascii="Arial" w:hAnsi="Arial" w:cs="Arial"/>
        </w:rPr>
      </w:pPr>
      <w:r w:rsidRPr="00315EC5">
        <w:rPr>
          <w:rFonts w:ascii="Arial" w:hAnsi="Arial" w:cs="Arial"/>
        </w:rPr>
        <w:lastRenderedPageBreak/>
        <w:drawing>
          <wp:inline distT="0" distB="0" distL="0" distR="0" wp14:anchorId="24437048" wp14:editId="7D9F85A9">
            <wp:extent cx="9777730" cy="52851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65F4" w14:textId="50D4BFE5" w:rsidR="00315EC5" w:rsidRDefault="00315EC5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Вставила этот </w:t>
      </w:r>
      <w:proofErr w:type="spellStart"/>
      <w:r>
        <w:rPr>
          <w:rFonts w:ascii="Arial" w:hAnsi="Arial" w:cs="Arial"/>
        </w:rPr>
        <w:t>скрин</w:t>
      </w:r>
      <w:proofErr w:type="spellEnd"/>
      <w:r>
        <w:rPr>
          <w:rFonts w:ascii="Arial" w:hAnsi="Arial" w:cs="Arial"/>
        </w:rPr>
        <w:t xml:space="preserve">, т.к. нашла все-таки фиолетовые </w:t>
      </w:r>
      <w:r>
        <w:rPr>
          <w:rFonts w:ascii="Arial" w:hAnsi="Arial" w:cs="Arial"/>
          <w:lang w:val="en-US"/>
        </w:rPr>
        <w:t>dots</w:t>
      </w:r>
      <w:r>
        <w:rPr>
          <w:rFonts w:ascii="Arial" w:hAnsi="Arial" w:cs="Arial"/>
        </w:rPr>
        <w:t>, поэтому и на карте будут такие</w:t>
      </w:r>
    </w:p>
    <w:p w14:paraId="2C3A9C87" w14:textId="77777777" w:rsidR="00315EC5" w:rsidRPr="00315EC5" w:rsidRDefault="00315EC5">
      <w:pPr>
        <w:rPr>
          <w:rFonts w:cs="Arial"/>
        </w:rPr>
      </w:pPr>
    </w:p>
    <w:sectPr w:rsidR="00315EC5" w:rsidRPr="00315EC5" w:rsidSect="00713A2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713A23"/>
    <w:rsid w:val="0007563F"/>
    <w:rsid w:val="000C780B"/>
    <w:rsid w:val="00146891"/>
    <w:rsid w:val="00147266"/>
    <w:rsid w:val="00267725"/>
    <w:rsid w:val="00315EC5"/>
    <w:rsid w:val="00713A23"/>
    <w:rsid w:val="007D20E5"/>
    <w:rsid w:val="007F57D9"/>
    <w:rsid w:val="00896481"/>
    <w:rsid w:val="008B2B89"/>
    <w:rsid w:val="009143E8"/>
    <w:rsid w:val="00920B81"/>
    <w:rsid w:val="0092509B"/>
    <w:rsid w:val="009A73D1"/>
    <w:rsid w:val="00A021FF"/>
    <w:rsid w:val="00A3360C"/>
    <w:rsid w:val="00B92CE5"/>
    <w:rsid w:val="00DD1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0B58C"/>
  <w15:docId w15:val="{AADDF8A9-AFEA-45C2-A5A2-F46B4EF7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73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Энтин</dc:creator>
  <cp:lastModifiedBy>Лиза Тюпина</cp:lastModifiedBy>
  <cp:revision>12</cp:revision>
  <dcterms:created xsi:type="dcterms:W3CDTF">2020-10-21T06:15:00Z</dcterms:created>
  <dcterms:modified xsi:type="dcterms:W3CDTF">2023-11-30T11:56:00Z</dcterms:modified>
</cp:coreProperties>
</file>