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32EB9" w14:textId="46B42EB7" w:rsidR="000C4210" w:rsidRPr="006F5B92" w:rsidRDefault="000C4210" w:rsidP="000C421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F5B92">
        <w:rPr>
          <w:rFonts w:ascii="Times New Roman" w:hAnsi="Times New Roman" w:cs="Times New Roman"/>
          <w:b/>
          <w:sz w:val="24"/>
          <w:szCs w:val="24"/>
        </w:rPr>
        <w:t>Конспект: Обеспечение безопасности локальной сети</w:t>
      </w:r>
    </w:p>
    <w:p w14:paraId="152EDD77" w14:textId="0A3D4F77" w:rsidR="000C4210" w:rsidRDefault="000C4210" w:rsidP="000C42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4210">
        <w:rPr>
          <w:rFonts w:ascii="Times New Roman" w:hAnsi="Times New Roman" w:cs="Times New Roman"/>
          <w:sz w:val="24"/>
          <w:szCs w:val="24"/>
        </w:rPr>
        <w:t xml:space="preserve">Обнаружение открытых на ПК портов утилитой </w:t>
      </w:r>
      <w:proofErr w:type="spellStart"/>
      <w:r w:rsidRPr="000C4210">
        <w:rPr>
          <w:rFonts w:ascii="Times New Roman" w:hAnsi="Times New Roman" w:cs="Times New Roman"/>
          <w:sz w:val="24"/>
          <w:szCs w:val="24"/>
        </w:rPr>
        <w:t>Netstat</w:t>
      </w:r>
      <w:proofErr w:type="spellEnd"/>
    </w:p>
    <w:p w14:paraId="63389468" w14:textId="749762A2" w:rsidR="000C4210" w:rsidRPr="000C4210" w:rsidRDefault="000C4210" w:rsidP="000C42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1. </w:t>
      </w:r>
      <w:r w:rsidRPr="000C4210">
        <w:rPr>
          <w:rFonts w:ascii="Times New Roman" w:hAnsi="Times New Roman" w:cs="Times New Roman"/>
          <w:sz w:val="24"/>
          <w:szCs w:val="24"/>
        </w:rPr>
        <w:t xml:space="preserve">Для выполнения практического задания на компьютере предлагается воспользоваться командой </w:t>
      </w:r>
      <w:r w:rsidR="006F5B92">
        <w:rPr>
          <w:rFonts w:ascii="Times New Roman" w:hAnsi="Times New Roman" w:cs="Times New Roman"/>
          <w:sz w:val="24"/>
          <w:szCs w:val="24"/>
        </w:rPr>
        <w:t>«</w:t>
      </w:r>
      <w:r w:rsidRPr="000C4210">
        <w:rPr>
          <w:rFonts w:ascii="Times New Roman" w:hAnsi="Times New Roman" w:cs="Times New Roman"/>
          <w:sz w:val="24"/>
          <w:szCs w:val="24"/>
        </w:rPr>
        <w:t>Пуск-Выполнить</w:t>
      </w:r>
      <w:r w:rsidR="006F5B92">
        <w:rPr>
          <w:rFonts w:ascii="Times New Roman" w:hAnsi="Times New Roman" w:cs="Times New Roman"/>
          <w:sz w:val="24"/>
          <w:szCs w:val="24"/>
        </w:rPr>
        <w:t>»</w:t>
      </w:r>
      <w:r w:rsidRPr="000C4210">
        <w:rPr>
          <w:rFonts w:ascii="Times New Roman" w:hAnsi="Times New Roman" w:cs="Times New Roman"/>
          <w:sz w:val="24"/>
          <w:szCs w:val="24"/>
        </w:rPr>
        <w:t>.</w:t>
      </w:r>
    </w:p>
    <w:p w14:paraId="0CA23DAA" w14:textId="0E0EEE92" w:rsidR="000C4210" w:rsidRDefault="000C4210" w:rsidP="000C42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2.</w:t>
      </w:r>
      <w:r w:rsidRPr="000C4210">
        <w:rPr>
          <w:rFonts w:ascii="Times New Roman" w:hAnsi="Times New Roman" w:cs="Times New Roman"/>
          <w:sz w:val="24"/>
          <w:szCs w:val="24"/>
        </w:rPr>
        <w:t xml:space="preserve"> Откроется окно </w:t>
      </w:r>
      <w:r w:rsidR="006F5B92">
        <w:rPr>
          <w:rFonts w:ascii="Times New Roman" w:hAnsi="Times New Roman" w:cs="Times New Roman"/>
          <w:sz w:val="24"/>
          <w:szCs w:val="24"/>
        </w:rPr>
        <w:t>«</w:t>
      </w:r>
      <w:r w:rsidRPr="000C4210">
        <w:rPr>
          <w:rFonts w:ascii="Times New Roman" w:hAnsi="Times New Roman" w:cs="Times New Roman"/>
          <w:sz w:val="24"/>
          <w:szCs w:val="24"/>
        </w:rPr>
        <w:t>Запуск программы</w:t>
      </w:r>
      <w:r w:rsidR="006F5B92">
        <w:rPr>
          <w:rFonts w:ascii="Times New Roman" w:hAnsi="Times New Roman" w:cs="Times New Roman"/>
          <w:sz w:val="24"/>
          <w:szCs w:val="24"/>
        </w:rPr>
        <w:t>»</w:t>
      </w:r>
      <w:r w:rsidRPr="000C4210">
        <w:rPr>
          <w:rFonts w:ascii="Times New Roman" w:hAnsi="Times New Roman" w:cs="Times New Roman"/>
          <w:sz w:val="24"/>
          <w:szCs w:val="24"/>
        </w:rPr>
        <w:t xml:space="preserve">, где необходимо ввести команду </w:t>
      </w:r>
      <w:r w:rsidR="006F5B9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C4210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6F5B92">
        <w:rPr>
          <w:rFonts w:ascii="Times New Roman" w:hAnsi="Times New Roman" w:cs="Times New Roman"/>
          <w:sz w:val="24"/>
          <w:szCs w:val="24"/>
        </w:rPr>
        <w:t>»</w:t>
      </w:r>
      <w:r w:rsidRPr="000C4210">
        <w:rPr>
          <w:rFonts w:ascii="Times New Roman" w:hAnsi="Times New Roman" w:cs="Times New Roman"/>
          <w:sz w:val="24"/>
          <w:szCs w:val="24"/>
        </w:rPr>
        <w:t>.</w:t>
      </w:r>
    </w:p>
    <w:p w14:paraId="271518AA" w14:textId="082BAD16" w:rsidR="000C4210" w:rsidRDefault="000C4210" w:rsidP="000C42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3. </w:t>
      </w:r>
      <w:r w:rsidRPr="000C4210">
        <w:rPr>
          <w:rFonts w:ascii="Times New Roman" w:hAnsi="Times New Roman" w:cs="Times New Roman"/>
          <w:sz w:val="24"/>
          <w:szCs w:val="24"/>
        </w:rPr>
        <w:t xml:space="preserve">Для отслеживания активных подключений TCP и прослушиваемых портов TCP/UDP используется команда </w:t>
      </w:r>
      <w:r w:rsidR="006F5B9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C4210">
        <w:rPr>
          <w:rFonts w:ascii="Times New Roman" w:hAnsi="Times New Roman" w:cs="Times New Roman"/>
          <w:sz w:val="24"/>
          <w:szCs w:val="24"/>
        </w:rPr>
        <w:t>netstat</w:t>
      </w:r>
      <w:proofErr w:type="spellEnd"/>
      <w:r w:rsidR="006F5B9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На экране </w:t>
      </w:r>
      <w:r w:rsidRPr="000C4210">
        <w:rPr>
          <w:rFonts w:ascii="Times New Roman" w:hAnsi="Times New Roman" w:cs="Times New Roman"/>
          <w:sz w:val="24"/>
          <w:szCs w:val="24"/>
        </w:rPr>
        <w:t>отобра</w:t>
      </w:r>
      <w:r>
        <w:rPr>
          <w:rFonts w:ascii="Times New Roman" w:hAnsi="Times New Roman" w:cs="Times New Roman"/>
          <w:sz w:val="24"/>
          <w:szCs w:val="24"/>
        </w:rPr>
        <w:t>зятся</w:t>
      </w:r>
      <w:r w:rsidRPr="000C4210">
        <w:rPr>
          <w:rFonts w:ascii="Times New Roman" w:hAnsi="Times New Roman" w:cs="Times New Roman"/>
          <w:sz w:val="24"/>
          <w:szCs w:val="24"/>
        </w:rPr>
        <w:t xml:space="preserve"> локальные адреса, представляющие компьютер пользователя, и информация о портах.</w:t>
      </w:r>
    </w:p>
    <w:p w14:paraId="79EC53F2" w14:textId="769F30FB" w:rsidR="006F5B92" w:rsidRDefault="006F5B92" w:rsidP="000C42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состояний:</w:t>
      </w:r>
    </w:p>
    <w:p w14:paraId="542707FD" w14:textId="7982C248" w:rsidR="006F5B92" w:rsidRDefault="006F5B92" w:rsidP="006F5B92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>режим ESTABLISHED — соединения установлены</w:t>
      </w:r>
      <w:r w:rsidRPr="006F5B92">
        <w:t xml:space="preserve"> </w:t>
      </w:r>
      <w:r w:rsidRPr="006F5B92">
        <w:rPr>
          <w:rFonts w:ascii="Times New Roman" w:hAnsi="Times New Roman" w:cs="Times New Roman"/>
          <w:sz w:val="24"/>
          <w:szCs w:val="24"/>
        </w:rPr>
        <w:t>т.е. сетевые службы работают (используются)</w:t>
      </w:r>
    </w:p>
    <w:p w14:paraId="35EE6FFF" w14:textId="7BC3F6F1" w:rsidR="006F5B92" w:rsidRPr="006F5B92" w:rsidRDefault="006F5B92" w:rsidP="006F5B92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>TIME_WAIT - соединение ожидает разрыва</w:t>
      </w:r>
    </w:p>
    <w:p w14:paraId="4F470C6B" w14:textId="2C87D1E6" w:rsidR="000C4210" w:rsidRDefault="006F5B92" w:rsidP="000C42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4. При запуске браузера количество локальных адресов увеличится.</w:t>
      </w:r>
    </w:p>
    <w:p w14:paraId="4E06CDF9" w14:textId="5CADA22A" w:rsidR="006F5B92" w:rsidRDefault="006F5B92" w:rsidP="000C42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F5B92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6F5B92">
        <w:rPr>
          <w:rFonts w:ascii="Times New Roman" w:hAnsi="Times New Roman" w:cs="Times New Roman"/>
          <w:sz w:val="24"/>
          <w:szCs w:val="24"/>
        </w:rPr>
        <w:t>netstat</w:t>
      </w:r>
      <w:proofErr w:type="spellEnd"/>
      <w:r w:rsidRPr="006F5B92">
        <w:rPr>
          <w:rFonts w:ascii="Times New Roman" w:hAnsi="Times New Roman" w:cs="Times New Roman"/>
          <w:sz w:val="24"/>
          <w:szCs w:val="24"/>
        </w:rPr>
        <w:t xml:space="preserve"> имеет следующие опции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6F5B92" w:rsidRPr="006F5B92" w14:paraId="41A694D5" w14:textId="77777777" w:rsidTr="006F5B92">
        <w:tc>
          <w:tcPr>
            <w:tcW w:w="2122" w:type="dxa"/>
          </w:tcPr>
          <w:p w14:paraId="04605820" w14:textId="38EDED1F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b/>
                <w:sz w:val="20"/>
                <w:szCs w:val="24"/>
              </w:rPr>
              <w:t>Опция (ключ)</w:t>
            </w:r>
          </w:p>
        </w:tc>
        <w:tc>
          <w:tcPr>
            <w:tcW w:w="7223" w:type="dxa"/>
          </w:tcPr>
          <w:p w14:paraId="7F217586" w14:textId="2BBF7627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b/>
                <w:sz w:val="20"/>
                <w:szCs w:val="24"/>
              </w:rPr>
              <w:t>Назначение</w:t>
            </w:r>
          </w:p>
        </w:tc>
      </w:tr>
      <w:tr w:rsidR="006F5B92" w:rsidRPr="006F5B92" w14:paraId="24E6C011" w14:textId="77777777" w:rsidTr="006F5B92">
        <w:tc>
          <w:tcPr>
            <w:tcW w:w="2122" w:type="dxa"/>
          </w:tcPr>
          <w:p w14:paraId="2EA892A9" w14:textId="7CC2008E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-a</w:t>
            </w:r>
          </w:p>
        </w:tc>
        <w:tc>
          <w:tcPr>
            <w:tcW w:w="7223" w:type="dxa"/>
          </w:tcPr>
          <w:p w14:paraId="140F2AB9" w14:textId="3390D65D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Показывать состояние всех сокетов; обычно сокеты, используемые серверными процессами, не показываются.</w:t>
            </w:r>
          </w:p>
        </w:tc>
      </w:tr>
      <w:tr w:rsidR="006F5B92" w:rsidRPr="006F5B92" w14:paraId="728D0C0F" w14:textId="77777777" w:rsidTr="006F5B92">
        <w:tc>
          <w:tcPr>
            <w:tcW w:w="2122" w:type="dxa"/>
          </w:tcPr>
          <w:p w14:paraId="4363233E" w14:textId="707D36F7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-A</w:t>
            </w:r>
          </w:p>
        </w:tc>
        <w:tc>
          <w:tcPr>
            <w:tcW w:w="7223" w:type="dxa"/>
          </w:tcPr>
          <w:p w14:paraId="4D4BDDE9" w14:textId="244E4E8C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Показывать адреса любых управляющих блоков протокола, связанных с сокетами; используется для отладки.</w:t>
            </w:r>
          </w:p>
        </w:tc>
      </w:tr>
      <w:tr w:rsidR="006F5B92" w:rsidRPr="006F5B92" w14:paraId="74044B0A" w14:textId="77777777" w:rsidTr="006F5B92">
        <w:tc>
          <w:tcPr>
            <w:tcW w:w="2122" w:type="dxa"/>
          </w:tcPr>
          <w:p w14:paraId="2814822D" w14:textId="755839E1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-i</w:t>
            </w:r>
          </w:p>
        </w:tc>
        <w:tc>
          <w:tcPr>
            <w:tcW w:w="7223" w:type="dxa"/>
          </w:tcPr>
          <w:p w14:paraId="35D2D363" w14:textId="5FC8053A" w:rsidR="006F5B92" w:rsidRPr="006F5B92" w:rsidRDefault="006F5B92" w:rsidP="006F5B92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Показывать состояние автоматически сконфигурированных (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auto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- 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configured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) интерфейсов. Интерфейсы, статически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сконфигурированные в системе, но не найденные во время загрузки, не показываются</w:t>
            </w:r>
          </w:p>
        </w:tc>
      </w:tr>
      <w:tr w:rsidR="006F5B92" w:rsidRPr="006F5B92" w14:paraId="2C138DA9" w14:textId="77777777" w:rsidTr="006F5B92">
        <w:tc>
          <w:tcPr>
            <w:tcW w:w="2122" w:type="dxa"/>
          </w:tcPr>
          <w:p w14:paraId="63BFA2CF" w14:textId="4412A37B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-n</w:t>
            </w:r>
          </w:p>
        </w:tc>
        <w:tc>
          <w:tcPr>
            <w:tcW w:w="7223" w:type="dxa"/>
          </w:tcPr>
          <w:p w14:paraId="49D5D9DB" w14:textId="6446944E" w:rsidR="006F5B92" w:rsidRPr="006F5B92" w:rsidRDefault="006F5B92" w:rsidP="006F5B92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Показывать сетевые адреса как числа. 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netstat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 обычно показывает адреса как символы. Эту опцию можно использовать с любым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форматом показа.</w:t>
            </w:r>
          </w:p>
        </w:tc>
      </w:tr>
      <w:tr w:rsidR="006F5B92" w:rsidRPr="006F5B92" w14:paraId="52B3E17B" w14:textId="77777777" w:rsidTr="006F5B92">
        <w:tc>
          <w:tcPr>
            <w:tcW w:w="2122" w:type="dxa"/>
          </w:tcPr>
          <w:p w14:paraId="052E63D7" w14:textId="51528815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-r</w:t>
            </w:r>
          </w:p>
        </w:tc>
        <w:tc>
          <w:tcPr>
            <w:tcW w:w="7223" w:type="dxa"/>
          </w:tcPr>
          <w:p w14:paraId="5FB8E19B" w14:textId="71401879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Показать таблицы маршрутизации. При использовании с опцией - s, показывает статистику маршрутизации.</w:t>
            </w:r>
          </w:p>
        </w:tc>
      </w:tr>
      <w:tr w:rsidR="006F5B92" w:rsidRPr="006F5B92" w14:paraId="3D2A3B6F" w14:textId="77777777" w:rsidTr="006F5B92">
        <w:tc>
          <w:tcPr>
            <w:tcW w:w="2122" w:type="dxa"/>
          </w:tcPr>
          <w:p w14:paraId="711C634E" w14:textId="68DC6F2A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-s</w:t>
            </w:r>
          </w:p>
        </w:tc>
        <w:tc>
          <w:tcPr>
            <w:tcW w:w="7223" w:type="dxa"/>
          </w:tcPr>
          <w:p w14:paraId="691A9DF2" w14:textId="350569F9" w:rsidR="006F5B92" w:rsidRPr="006F5B92" w:rsidRDefault="006F5B92" w:rsidP="006F5B92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Показать статистическую информацию по протоколам. При использовании с опцией -r, показывает статистику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маршрутизации</w:t>
            </w:r>
          </w:p>
        </w:tc>
      </w:tr>
      <w:tr w:rsidR="006F5B92" w:rsidRPr="006F5B92" w14:paraId="4C1CA580" w14:textId="77777777" w:rsidTr="006F5B92">
        <w:tc>
          <w:tcPr>
            <w:tcW w:w="2122" w:type="dxa"/>
          </w:tcPr>
          <w:p w14:paraId="2D86D85A" w14:textId="725E060D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-f</w:t>
            </w:r>
            <w:r>
              <w:t xml:space="preserve"> 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семейство_адресов</w:t>
            </w:r>
            <w:proofErr w:type="spellEnd"/>
          </w:p>
        </w:tc>
        <w:tc>
          <w:tcPr>
            <w:tcW w:w="7223" w:type="dxa"/>
          </w:tcPr>
          <w:p w14:paraId="3D5837E7" w14:textId="77777777" w:rsidR="006F5B92" w:rsidRPr="006F5B92" w:rsidRDefault="006F5B92" w:rsidP="006F5B92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Ограничить показ статистики или адресов управляющих блоков только указанным 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семейством_адресов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, в качестве которого можно указывать:</w:t>
            </w:r>
          </w:p>
          <w:p w14:paraId="5775363D" w14:textId="1D94A59D" w:rsidR="006F5B92" w:rsidRPr="006F5B92" w:rsidRDefault="006F5B92" w:rsidP="006F5B92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inet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- </w:t>
            </w: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Для семейства адресов AF_INET,</w:t>
            </w:r>
          </w:p>
          <w:p w14:paraId="2926AF37" w14:textId="259F5B1B" w:rsidR="006F5B92" w:rsidRPr="006F5B92" w:rsidRDefault="006F5B92" w:rsidP="006F5B92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unix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- </w:t>
            </w: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Для семейства адресов AF_UNIX.</w:t>
            </w:r>
          </w:p>
        </w:tc>
      </w:tr>
      <w:tr w:rsidR="006F5B92" w:rsidRPr="006F5B92" w14:paraId="3C74766C" w14:textId="77777777" w:rsidTr="006F5B92">
        <w:tc>
          <w:tcPr>
            <w:tcW w:w="2122" w:type="dxa"/>
          </w:tcPr>
          <w:p w14:paraId="71543099" w14:textId="10DA9223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-I интерфейс</w:t>
            </w:r>
          </w:p>
        </w:tc>
        <w:tc>
          <w:tcPr>
            <w:tcW w:w="7223" w:type="dxa"/>
          </w:tcPr>
          <w:p w14:paraId="45D94D3A" w14:textId="60B90BBA" w:rsidR="006F5B92" w:rsidRPr="006F5B92" w:rsidRDefault="006F5B92" w:rsidP="006F5B92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Выделить информацию об указанном интерфейсе в отдельный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столбец; по умолчанию (для третьей формы команды) используется интерфейс с наибольшим объёмом переданной информации с момента последней перезагрузки системы. В качестве интерфейса можно указывать любой из интерфейсов, перечисленных в файле конфигурации системы, например, emd1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или lo0.</w:t>
            </w:r>
          </w:p>
        </w:tc>
      </w:tr>
      <w:tr w:rsidR="006F5B92" w:rsidRPr="006F5B92" w14:paraId="5053E4F5" w14:textId="77777777" w:rsidTr="006F5B92">
        <w:tc>
          <w:tcPr>
            <w:tcW w:w="2122" w:type="dxa"/>
          </w:tcPr>
          <w:p w14:paraId="1813AAE9" w14:textId="03DE60A3" w:rsidR="006F5B92" w:rsidRPr="006F5B92" w:rsidRDefault="006F5B92" w:rsidP="000C4210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-p</w:t>
            </w:r>
          </w:p>
        </w:tc>
        <w:tc>
          <w:tcPr>
            <w:tcW w:w="7223" w:type="dxa"/>
          </w:tcPr>
          <w:p w14:paraId="45906A89" w14:textId="4A220AA8" w:rsidR="006F5B92" w:rsidRPr="006F5B92" w:rsidRDefault="006F5B92" w:rsidP="006F5B92">
            <w:pPr>
              <w:spacing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Отобразить идентификатор/название процесса создавшего сокет (-p, --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programs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display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 PID/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Program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for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sockets</w:t>
            </w:r>
            <w:proofErr w:type="spellEnd"/>
            <w:r w:rsidRPr="006F5B92"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</w:tr>
    </w:tbl>
    <w:p w14:paraId="2FC388AA" w14:textId="16C42741" w:rsidR="000C4210" w:rsidRPr="000C4210" w:rsidRDefault="000C4210" w:rsidP="000C4210">
      <w:pPr>
        <w:rPr>
          <w:rFonts w:ascii="Times New Roman" w:hAnsi="Times New Roman" w:cs="Times New Roman"/>
          <w:sz w:val="24"/>
          <w:szCs w:val="24"/>
        </w:rPr>
      </w:pPr>
      <w:r w:rsidRPr="000C4210">
        <w:rPr>
          <w:rFonts w:ascii="Times New Roman" w:hAnsi="Times New Roman" w:cs="Times New Roman"/>
          <w:sz w:val="24"/>
          <w:szCs w:val="24"/>
        </w:rPr>
        <w:lastRenderedPageBreak/>
        <w:t>Программа NetStat Agent</w:t>
      </w:r>
    </w:p>
    <w:p w14:paraId="7B5EAB42" w14:textId="77777777" w:rsidR="000C4210" w:rsidRPr="000C4210" w:rsidRDefault="000C4210" w:rsidP="000C4210">
      <w:pPr>
        <w:rPr>
          <w:rFonts w:ascii="Times New Roman" w:hAnsi="Times New Roman" w:cs="Times New Roman"/>
          <w:sz w:val="24"/>
          <w:szCs w:val="24"/>
        </w:rPr>
      </w:pPr>
      <w:r w:rsidRPr="000C4210">
        <w:rPr>
          <w:rFonts w:ascii="Times New Roman" w:hAnsi="Times New Roman" w:cs="Times New Roman"/>
          <w:sz w:val="24"/>
          <w:szCs w:val="24"/>
        </w:rPr>
        <w:t>Описание программы:</w:t>
      </w:r>
    </w:p>
    <w:p w14:paraId="79DD0A72" w14:textId="77777777" w:rsidR="000C4210" w:rsidRPr="000C4210" w:rsidRDefault="000C4210" w:rsidP="000C4210">
      <w:pPr>
        <w:rPr>
          <w:rFonts w:ascii="Times New Roman" w:hAnsi="Times New Roman" w:cs="Times New Roman"/>
          <w:sz w:val="24"/>
          <w:szCs w:val="24"/>
        </w:rPr>
      </w:pPr>
      <w:r w:rsidRPr="000C4210">
        <w:rPr>
          <w:rFonts w:ascii="Times New Roman" w:hAnsi="Times New Roman" w:cs="Times New Roman"/>
          <w:sz w:val="24"/>
          <w:szCs w:val="24"/>
        </w:rPr>
        <w:t>NetStat Agent представляет собой полезный инструментарий для мониторинга интернет-соединений и диагностики сети.</w:t>
      </w:r>
    </w:p>
    <w:p w14:paraId="2FE6A0D7" w14:textId="77777777" w:rsidR="000C4210" w:rsidRPr="000C4210" w:rsidRDefault="000C4210" w:rsidP="000C4210">
      <w:pPr>
        <w:rPr>
          <w:rFonts w:ascii="Times New Roman" w:hAnsi="Times New Roman" w:cs="Times New Roman"/>
          <w:sz w:val="24"/>
          <w:szCs w:val="24"/>
        </w:rPr>
      </w:pPr>
      <w:r w:rsidRPr="000C4210">
        <w:rPr>
          <w:rFonts w:ascii="Times New Roman" w:hAnsi="Times New Roman" w:cs="Times New Roman"/>
          <w:sz w:val="24"/>
          <w:szCs w:val="24"/>
        </w:rPr>
        <w:t>Функциональность программы:</w:t>
      </w:r>
    </w:p>
    <w:p w14:paraId="0113BDBE" w14:textId="77777777" w:rsidR="000C4210" w:rsidRPr="000C4210" w:rsidRDefault="000C4210" w:rsidP="000C42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Отслеживание соединений:</w:t>
      </w:r>
    </w:p>
    <w:p w14:paraId="68D17F09" w14:textId="69BC8A55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NetStat: Мониторит TCP и UDP соединения на ПК, отображая географическое местоположение удаленного сервера и имя хоста.</w:t>
      </w:r>
    </w:p>
    <w:p w14:paraId="48036DF0" w14:textId="77777777" w:rsidR="000C4210" w:rsidRPr="000C4210" w:rsidRDefault="000C4210" w:rsidP="000C42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Управление соединениями:</w:t>
      </w:r>
    </w:p>
    <w:p w14:paraId="469D58B8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Закрытие нежелательных соединений.</w:t>
      </w:r>
    </w:p>
    <w:p w14:paraId="1D615E17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Завершение процессов.</w:t>
      </w:r>
    </w:p>
    <w:p w14:paraId="3B636AA1" w14:textId="77777777" w:rsidR="000C4210" w:rsidRPr="000C4210" w:rsidRDefault="000C4210" w:rsidP="000C42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Конфигурация сетевых адаптеров:</w:t>
      </w:r>
    </w:p>
    <w:p w14:paraId="6FFE66E5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IPConfig: Отображает свойства сетевых адаптеров и конфигурацию сети.</w:t>
      </w:r>
    </w:p>
    <w:p w14:paraId="0DBE592E" w14:textId="77777777" w:rsidR="000C4210" w:rsidRPr="000C4210" w:rsidRDefault="000C4210" w:rsidP="000C42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Инструменты диагностики:</w:t>
      </w:r>
    </w:p>
    <w:p w14:paraId="5A6FE219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Ping: Позволяет проверить доступность хоста в сети.</w:t>
      </w:r>
    </w:p>
    <w:p w14:paraId="1141AF41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TraceRoute: Определяет маршрут между компьютером и конечным хостом, отображая IP-адреса маршрутизаторов.</w:t>
      </w:r>
    </w:p>
    <w:p w14:paraId="1FECFFBF" w14:textId="77777777" w:rsidR="000C4210" w:rsidRPr="000C4210" w:rsidRDefault="000C4210" w:rsidP="000C42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DNS и маршрутизация:</w:t>
      </w:r>
    </w:p>
    <w:p w14:paraId="621BFF87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DNS Query: Подключается к DNS серверу и предоставляет информацию о домене.</w:t>
      </w:r>
    </w:p>
    <w:p w14:paraId="6726C046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Route: Отображает и позволяет изменять IP маршруты на ПК.</w:t>
      </w:r>
    </w:p>
    <w:p w14:paraId="54AB1C4A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ARP: Отслеживает изменения ARP в локальной таблице.</w:t>
      </w:r>
    </w:p>
    <w:p w14:paraId="43691B13" w14:textId="77777777" w:rsidR="000C4210" w:rsidRPr="000C4210" w:rsidRDefault="000C4210" w:rsidP="000C42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Дополнительные инструменты:</w:t>
      </w:r>
    </w:p>
    <w:p w14:paraId="324079BA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Whois: Получение информации об IP-адресе или домене.</w:t>
      </w:r>
    </w:p>
    <w:p w14:paraId="6E8A9588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HTTP Checker: Проверка доступности веб-сайтов.</w:t>
      </w:r>
    </w:p>
    <w:p w14:paraId="55976EC0" w14:textId="77777777" w:rsidR="000C4210" w:rsidRPr="000C4210" w:rsidRDefault="000C4210" w:rsidP="000C4210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Статистика:</w:t>
      </w:r>
    </w:p>
    <w:p w14:paraId="2D80AEC4" w14:textId="77777777" w:rsidR="000C4210" w:rsidRPr="000C4210" w:rsidRDefault="000C4210" w:rsidP="000C4210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0C4210">
        <w:rPr>
          <w:rFonts w:ascii="Times New Roman" w:hAnsi="Times New Roman" w:cs="Times New Roman"/>
          <w:sz w:val="24"/>
        </w:rPr>
        <w:t>Statistics: Показывает статистику сетевых интерфейсов и TCP/IP протоколов.</w:t>
      </w:r>
    </w:p>
    <w:p w14:paraId="494E76B2" w14:textId="77777777" w:rsidR="000C4210" w:rsidRPr="000C4210" w:rsidRDefault="000C4210" w:rsidP="000C4210">
      <w:pPr>
        <w:rPr>
          <w:rFonts w:ascii="Times New Roman" w:hAnsi="Times New Roman" w:cs="Times New Roman"/>
          <w:sz w:val="24"/>
          <w:szCs w:val="24"/>
        </w:rPr>
      </w:pPr>
      <w:r w:rsidRPr="000C4210">
        <w:rPr>
          <w:rFonts w:ascii="Times New Roman" w:hAnsi="Times New Roman" w:cs="Times New Roman"/>
          <w:sz w:val="24"/>
          <w:szCs w:val="24"/>
        </w:rPr>
        <w:t>NetStat Agent предоставляет всесторонний набор инструментов для анализа и управления сетевыми соединениями, а также для диагностики различных аспектов сетевой инфраструктуры.</w:t>
      </w:r>
    </w:p>
    <w:p w14:paraId="7BB2F57A" w14:textId="257CB6CD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 xml:space="preserve">Сканер портов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Zenmap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>)</w:t>
      </w:r>
    </w:p>
    <w:p w14:paraId="23FBC692" w14:textId="51317C7A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Общая информация:</w:t>
      </w:r>
    </w:p>
    <w:p w14:paraId="0CFD830B" w14:textId="625E7AD9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Zenmap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>) - популярный сканер портов, применяемый для обследования сети и проведения аудита защиты.</w:t>
      </w:r>
    </w:p>
    <w:p w14:paraId="7498F2B8" w14:textId="3A67F60D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Использовался в фильме "Матрица: Перезагрузка" при взломе компьютера.</w:t>
      </w:r>
    </w:p>
    <w:p w14:paraId="7EFA1998" w14:textId="5BFA86C7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 xml:space="preserve">Цель использования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>:</w:t>
      </w:r>
    </w:p>
    <w:p w14:paraId="5BB4DC0C" w14:textId="78481EAA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Задача - не взломать, а защитить ПК.</w:t>
      </w:r>
    </w:p>
    <w:p w14:paraId="75FD2C79" w14:textId="064350EE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 xml:space="preserve">Функциональность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Zenmap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>):</w:t>
      </w:r>
    </w:p>
    <w:p w14:paraId="0CA0226F" w14:textId="74B71629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Сканирование портов:</w:t>
      </w:r>
    </w:p>
    <w:p w14:paraId="7655B531" w14:textId="15B6BE39" w:rsidR="00EE15F0" w:rsidRPr="00EE15F0" w:rsidRDefault="00EE15F0" w:rsidP="00EE15F0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позволяет определить открытые порты компьютера.</w:t>
      </w:r>
    </w:p>
    <w:p w14:paraId="30A6B61C" w14:textId="7C1AE4E5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Безопасность сети:</w:t>
      </w:r>
    </w:p>
    <w:p w14:paraId="07EDB66A" w14:textId="0BAFCB73" w:rsidR="00EE15F0" w:rsidRPr="00EE15F0" w:rsidRDefault="00EE15F0" w:rsidP="00EE15F0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lastRenderedPageBreak/>
        <w:t>Рекомендуется закрыть доступ к открытым портам с помощью брандмауэра для обеспечения безопасности сети.</w:t>
      </w:r>
    </w:p>
    <w:p w14:paraId="4121EA11" w14:textId="77777777" w:rsid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D26E1A" w14:textId="27BA120B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Безопасность и защита:</w:t>
      </w:r>
    </w:p>
    <w:p w14:paraId="0ED6BFDA" w14:textId="47E644AE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Подчеркивается, что инструмент можно использовать как для защиты, так и для нападения.</w:t>
      </w:r>
    </w:p>
    <w:p w14:paraId="5F8AD0F4" w14:textId="404E5758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EE15F0">
        <w:rPr>
          <w:rFonts w:ascii="Times New Roman" w:hAnsi="Times New Roman" w:cs="Times New Roman"/>
          <w:sz w:val="24"/>
          <w:szCs w:val="24"/>
        </w:rPr>
        <w:t xml:space="preserve">екомендация - использовать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для определения открытых портов и дальнейшего закрытия их доступа с помощью брандмауэра.</w:t>
      </w:r>
    </w:p>
    <w:p w14:paraId="6B7F1AC5" w14:textId="77777777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32FA9F" w14:textId="29216FB2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 xml:space="preserve">Интерфейс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Zenmap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>:</w:t>
      </w:r>
    </w:p>
    <w:p w14:paraId="6CC54D65" w14:textId="1EF8198B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F0">
        <w:rPr>
          <w:rFonts w:ascii="Times New Roman" w:hAnsi="Times New Roman" w:cs="Times New Roman"/>
          <w:sz w:val="24"/>
          <w:szCs w:val="24"/>
        </w:rPr>
        <w:t>Zenmap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- графический интерфейс для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>, что упрощает визуализацию результатов сканирования и управление параметрами.</w:t>
      </w:r>
    </w:p>
    <w:p w14:paraId="25B74C0C" w14:textId="1226AB15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AD7A82" w14:textId="37B22056" w:rsidR="000C421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Zenmap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>) - мощный инструмент для обследования сетей, выявления открытых портов, и аудита защиты. Рекомендуется использовать его в целях защиты, закрывая доступ к выявленным уязвимым точкам сети.</w:t>
      </w:r>
    </w:p>
    <w:p w14:paraId="478F43FB" w14:textId="5E2FCBA0" w:rsid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A391FD" w14:textId="15F63CF9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15F0">
        <w:rPr>
          <w:rFonts w:ascii="Times New Roman" w:hAnsi="Times New Roman" w:cs="Times New Roman"/>
          <w:b/>
          <w:sz w:val="24"/>
          <w:szCs w:val="24"/>
        </w:rPr>
        <w:t xml:space="preserve">Использование </w:t>
      </w:r>
      <w:proofErr w:type="spellStart"/>
      <w:r w:rsidRPr="00EE15F0">
        <w:rPr>
          <w:rFonts w:ascii="Times New Roman" w:hAnsi="Times New Roman" w:cs="Times New Roman"/>
          <w:b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E15F0">
        <w:rPr>
          <w:rFonts w:ascii="Times New Roman" w:hAnsi="Times New Roman" w:cs="Times New Roman"/>
          <w:b/>
          <w:sz w:val="24"/>
          <w:szCs w:val="24"/>
        </w:rPr>
        <w:t>TCPView</w:t>
      </w:r>
      <w:proofErr w:type="spellEnd"/>
      <w:r w:rsidRPr="00EE15F0">
        <w:rPr>
          <w:rFonts w:ascii="Times New Roman" w:hAnsi="Times New Roman" w:cs="Times New Roman"/>
          <w:b/>
          <w:sz w:val="24"/>
          <w:szCs w:val="24"/>
        </w:rPr>
        <w:t xml:space="preserve"> для мониторинга и защиты сети</w:t>
      </w:r>
    </w:p>
    <w:p w14:paraId="228DEBF5" w14:textId="39A1E521" w:rsid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3AE72E" w14:textId="77777777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для сканирования портов компьютера:</w:t>
      </w:r>
    </w:p>
    <w:p w14:paraId="5999465D" w14:textId="77777777" w:rsidR="00EE15F0" w:rsidRPr="00EE15F0" w:rsidRDefault="00EE15F0" w:rsidP="00EE15F0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 xml:space="preserve">Команда: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–p1-65535 IP-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адрес_компьютера</w:t>
      </w:r>
      <w:proofErr w:type="spellEnd"/>
    </w:p>
    <w:p w14:paraId="682D31B4" w14:textId="77777777" w:rsidR="00EE15F0" w:rsidRPr="00EE15F0" w:rsidRDefault="00EE15F0" w:rsidP="00EE15F0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 xml:space="preserve">Альтернативная команда: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IP-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адрес_компьютера</w:t>
      </w:r>
      <w:proofErr w:type="spellEnd"/>
    </w:p>
    <w:p w14:paraId="28D8B104" w14:textId="77777777" w:rsidR="00EE15F0" w:rsidRPr="00EE15F0" w:rsidRDefault="00EE15F0" w:rsidP="00EE15F0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 xml:space="preserve">Для сканирования сайта: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sV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–O -P0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адрес_сайта</w:t>
      </w:r>
      <w:proofErr w:type="spellEnd"/>
    </w:p>
    <w:p w14:paraId="1C0BAC24" w14:textId="77777777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F0">
        <w:rPr>
          <w:rFonts w:ascii="Times New Roman" w:hAnsi="Times New Roman" w:cs="Times New Roman"/>
          <w:sz w:val="24"/>
          <w:szCs w:val="24"/>
        </w:rPr>
        <w:t>TCPView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- монитор портов:</w:t>
      </w:r>
    </w:p>
    <w:p w14:paraId="16FDA22D" w14:textId="77777777" w:rsidR="00EE15F0" w:rsidRPr="00EE15F0" w:rsidRDefault="00EE15F0" w:rsidP="00EE15F0">
      <w:pPr>
        <w:pStyle w:val="a7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Показывает все процессы, использующие интернет-соединения.</w:t>
      </w:r>
    </w:p>
    <w:p w14:paraId="1B434E86" w14:textId="77777777" w:rsidR="00EE15F0" w:rsidRPr="00EE15F0" w:rsidRDefault="00EE15F0" w:rsidP="00EE15F0">
      <w:pPr>
        <w:pStyle w:val="a7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Позволяет узнать, какой порт открыт, и какое приложение его использует.</w:t>
      </w:r>
    </w:p>
    <w:p w14:paraId="00282AAC" w14:textId="77777777" w:rsidR="00EE15F0" w:rsidRPr="00EE15F0" w:rsidRDefault="00EE15F0" w:rsidP="00EE15F0">
      <w:pPr>
        <w:pStyle w:val="a7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Можно мгновенно разорвать соединение при необходимости.</w:t>
      </w:r>
    </w:p>
    <w:p w14:paraId="1FF9C09C" w14:textId="77777777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 xml:space="preserve">Процедура мониторинга сетевых подключений с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TCPView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>:</w:t>
      </w:r>
    </w:p>
    <w:p w14:paraId="104572A2" w14:textId="77777777" w:rsidR="00EE15F0" w:rsidRPr="00EE15F0" w:rsidRDefault="00EE15F0" w:rsidP="00EE15F0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 xml:space="preserve">Запустить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TCPView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для просмотра активных сетевых подключений локального ПК.</w:t>
      </w:r>
    </w:p>
    <w:p w14:paraId="534B6B25" w14:textId="77777777" w:rsidR="00EE15F0" w:rsidRPr="00EE15F0" w:rsidRDefault="00EE15F0" w:rsidP="00EE15F0">
      <w:pPr>
        <w:pStyle w:val="a7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Определить потенциальные угрозы, выявив открытые порты и приложения, использующие их.</w:t>
      </w:r>
    </w:p>
    <w:p w14:paraId="0F5A506C" w14:textId="77777777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Защита от угроз:</w:t>
      </w:r>
    </w:p>
    <w:p w14:paraId="2A6453B2" w14:textId="77777777" w:rsidR="00EE15F0" w:rsidRPr="00EE15F0" w:rsidRDefault="00EE15F0" w:rsidP="00EE15F0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При необходимости, закрыть установленное приложением TCP-соединение или процесс.</w:t>
      </w:r>
    </w:p>
    <w:p w14:paraId="65EB91DA" w14:textId="77777777" w:rsidR="00EE15F0" w:rsidRPr="00EE15F0" w:rsidRDefault="00EE15F0" w:rsidP="00EE15F0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lastRenderedPageBreak/>
        <w:t>Это позволяет реагировать на потенциальные угрозы и управлять сетевыми подключениями.</w:t>
      </w:r>
    </w:p>
    <w:p w14:paraId="19419C52" w14:textId="77777777" w:rsid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A7CC4D" w14:textId="2C5A24C6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F0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используется для сканирования портов и выявления потенциальных уязвимостей в сети.</w:t>
      </w:r>
    </w:p>
    <w:p w14:paraId="12DFF5A3" w14:textId="0516A7D8" w:rsid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15F0">
        <w:rPr>
          <w:rFonts w:ascii="Times New Roman" w:hAnsi="Times New Roman" w:cs="Times New Roman"/>
          <w:sz w:val="24"/>
          <w:szCs w:val="24"/>
        </w:rPr>
        <w:t>TCPView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 xml:space="preserve"> предоставляет визуальный мониторинг активных сетевых подключений, что облегчает обнаружение и реагирование на возможные угрозы.</w:t>
      </w:r>
    </w:p>
    <w:p w14:paraId="5131C9D5" w14:textId="7E18CB57" w:rsid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A126E8" w14:textId="77777777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Образец офисной политики безопасности:</w:t>
      </w:r>
    </w:p>
    <w:p w14:paraId="2E816B52" w14:textId="77777777" w:rsidR="00EE15F0" w:rsidRPr="00EE15F0" w:rsidRDefault="00EE15F0" w:rsidP="00EE15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i/>
          <w:iCs/>
          <w:sz w:val="24"/>
          <w:szCs w:val="24"/>
        </w:rPr>
        <w:t>Цель: Обеспечение конфиденциальности, целостности и доступнос</w:t>
      </w:r>
      <w:bookmarkStart w:id="0" w:name="_GoBack"/>
      <w:bookmarkEnd w:id="0"/>
      <w:r w:rsidRPr="00EE15F0">
        <w:rPr>
          <w:rFonts w:ascii="Times New Roman" w:hAnsi="Times New Roman" w:cs="Times New Roman"/>
          <w:i/>
          <w:iCs/>
          <w:sz w:val="24"/>
          <w:szCs w:val="24"/>
        </w:rPr>
        <w:t>ти информации в предприятии.</w:t>
      </w:r>
    </w:p>
    <w:p w14:paraId="35FEFBE3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Установка программного обеспечения:</w:t>
      </w:r>
    </w:p>
    <w:p w14:paraId="1211F7CD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Пользователям запрещается устанавливать программное обеспечение на компьютерах и в сети Компании без предварительного разрешения системного администратора.</w:t>
      </w:r>
    </w:p>
    <w:p w14:paraId="565C4020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Электронная почта:</w:t>
      </w:r>
    </w:p>
    <w:p w14:paraId="2C14DE7F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Пользователи не имеют право пересылать электронную почту другим лицам и организациям без явного разрешения отправителя.</w:t>
      </w:r>
    </w:p>
    <w:p w14:paraId="37A883EE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Обработка файлов:</w:t>
      </w:r>
    </w:p>
    <w:p w14:paraId="56DA1A7A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Запрещается изменять и копировать файлы, принадлежащие другим пользователям, без предварительного разрешения владельцев файлов.</w:t>
      </w:r>
    </w:p>
    <w:p w14:paraId="08368C12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Управление паролями:</w:t>
      </w:r>
    </w:p>
    <w:p w14:paraId="2FA84889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Пользователь несет ответственность за сохранность своих паролей для входа в систему.</w:t>
      </w:r>
    </w:p>
    <w:p w14:paraId="65F379DF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Запрещается распечатывать, хранить в сети или передавать другим лицам индивидуальные пароли.</w:t>
      </w:r>
    </w:p>
    <w:p w14:paraId="48975280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Физическая безопасность:</w:t>
      </w:r>
    </w:p>
    <w:p w14:paraId="7044E751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Запрещается оставлять компьютеры в разблокированном состоянии при отсутствии пользователя.</w:t>
      </w:r>
    </w:p>
    <w:p w14:paraId="1E6B0112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Обнаружение и уведомление о нарушениях:</w:t>
      </w:r>
    </w:p>
    <w:p w14:paraId="0A14BFB9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Пользователям следует немедленно уведомлять системного администратора о любых подозрительных событиях или нарушениях безопасности.</w:t>
      </w:r>
    </w:p>
    <w:p w14:paraId="590BC7D0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Использование устройств хранения данных:</w:t>
      </w:r>
    </w:p>
    <w:p w14:paraId="33FD6BD4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lastRenderedPageBreak/>
        <w:t xml:space="preserve">Переносные устройства хранения данных, такие как </w:t>
      </w:r>
      <w:proofErr w:type="spellStart"/>
      <w:r w:rsidRPr="00EE15F0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EE15F0">
        <w:rPr>
          <w:rFonts w:ascii="Times New Roman" w:hAnsi="Times New Roman" w:cs="Times New Roman"/>
          <w:sz w:val="24"/>
          <w:szCs w:val="24"/>
        </w:rPr>
        <w:t>-накопители, должны быть предварительно проверены системным администратором перед использованием в компьютерах компании.</w:t>
      </w:r>
    </w:p>
    <w:p w14:paraId="1C1E61C2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Обучение и осведомленность:</w:t>
      </w:r>
    </w:p>
    <w:p w14:paraId="54991CBA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Пользователи обязаны пройти обучение по вопросам информационной безопасности и регулярно обновлять свои знания.</w:t>
      </w:r>
    </w:p>
    <w:p w14:paraId="10EFEFD4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Соблюдение законодательства:</w:t>
      </w:r>
    </w:p>
    <w:p w14:paraId="5FD04CD7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Все пользователи обязаны соблюдать действующее законодательство в области информационной безопасности.</w:t>
      </w:r>
    </w:p>
    <w:p w14:paraId="5520B01E" w14:textId="77777777" w:rsidR="00EE15F0" w:rsidRPr="00EE15F0" w:rsidRDefault="00EE15F0" w:rsidP="008A378A">
      <w:pPr>
        <w:numPr>
          <w:ilvl w:val="0"/>
          <w:numId w:val="11"/>
        </w:numPr>
        <w:tabs>
          <w:tab w:val="clear" w:pos="720"/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b/>
          <w:bCs/>
          <w:sz w:val="24"/>
          <w:szCs w:val="24"/>
        </w:rPr>
        <w:t>Ответственность:</w:t>
      </w:r>
    </w:p>
    <w:p w14:paraId="62114AD5" w14:textId="77777777" w:rsidR="00EE15F0" w:rsidRPr="00EE15F0" w:rsidRDefault="00EE15F0" w:rsidP="008A378A">
      <w:pPr>
        <w:numPr>
          <w:ilvl w:val="1"/>
          <w:numId w:val="11"/>
        </w:numPr>
        <w:tabs>
          <w:tab w:val="num" w:pos="709"/>
        </w:tabs>
        <w:spacing w:after="0" w:line="360" w:lineRule="auto"/>
        <w:ind w:left="0" w:firstLine="357"/>
        <w:rPr>
          <w:rFonts w:ascii="Times New Roman" w:hAnsi="Times New Roman" w:cs="Times New Roman"/>
          <w:sz w:val="24"/>
          <w:szCs w:val="24"/>
        </w:rPr>
      </w:pPr>
      <w:r w:rsidRPr="00EE15F0">
        <w:rPr>
          <w:rFonts w:ascii="Times New Roman" w:hAnsi="Times New Roman" w:cs="Times New Roman"/>
          <w:sz w:val="24"/>
          <w:szCs w:val="24"/>
        </w:rPr>
        <w:t>За нарушение политики информационной безопасности могут предусматриваться дисциплинарные меры, включая увольнение или юридическая ответственность в случае утраты или утечки конфиденциальной информации.</w:t>
      </w:r>
    </w:p>
    <w:p w14:paraId="080693C3" w14:textId="77777777" w:rsidR="008A378A" w:rsidRDefault="008A378A" w:rsidP="008A378A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15842D65" wp14:editId="0ACE4580">
            <wp:extent cx="5904230" cy="2028825"/>
            <wp:effectExtent l="0" t="0" r="1270" b="9525"/>
            <wp:docPr id="13" name="image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B614" w14:textId="5AC4C00C" w:rsidR="00EE15F0" w:rsidRPr="000C4210" w:rsidRDefault="008A378A" w:rsidP="008A378A">
      <w:pPr>
        <w:pStyle w:val="a9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4C7095">
        <w:t>Список документов по информационной безопасности для малого бизнеса</w:t>
      </w:r>
    </w:p>
    <w:sectPr w:rsidR="00EE15F0" w:rsidRPr="000C4210" w:rsidSect="000C4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72C24"/>
    <w:multiLevelType w:val="hybridMultilevel"/>
    <w:tmpl w:val="386A8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1867"/>
    <w:multiLevelType w:val="hybridMultilevel"/>
    <w:tmpl w:val="D7742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C52C5"/>
    <w:multiLevelType w:val="hybridMultilevel"/>
    <w:tmpl w:val="B5E49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D23EB"/>
    <w:multiLevelType w:val="hybridMultilevel"/>
    <w:tmpl w:val="516E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C281B"/>
    <w:multiLevelType w:val="hybridMultilevel"/>
    <w:tmpl w:val="2CB0B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77D1B"/>
    <w:multiLevelType w:val="multilevel"/>
    <w:tmpl w:val="A196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0E45C6"/>
    <w:multiLevelType w:val="hybridMultilevel"/>
    <w:tmpl w:val="E44CCA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27E06"/>
    <w:multiLevelType w:val="multilevel"/>
    <w:tmpl w:val="E1DA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1E013D"/>
    <w:multiLevelType w:val="hybridMultilevel"/>
    <w:tmpl w:val="7CCAE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B5464"/>
    <w:multiLevelType w:val="hybridMultilevel"/>
    <w:tmpl w:val="AA144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E770F"/>
    <w:multiLevelType w:val="hybridMultilevel"/>
    <w:tmpl w:val="981E4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2A"/>
    <w:rsid w:val="000C4210"/>
    <w:rsid w:val="002B2003"/>
    <w:rsid w:val="002D763F"/>
    <w:rsid w:val="002F1601"/>
    <w:rsid w:val="004875F3"/>
    <w:rsid w:val="00537239"/>
    <w:rsid w:val="00622098"/>
    <w:rsid w:val="006F5B92"/>
    <w:rsid w:val="008A378A"/>
    <w:rsid w:val="00BD1A2A"/>
    <w:rsid w:val="00D60AB6"/>
    <w:rsid w:val="00EE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1B04"/>
  <w15:chartTrackingRefBased/>
  <w15:docId w15:val="{5F542D0C-C85C-4746-9D71-7069AAA8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2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ГОСТ"/>
    <w:basedOn w:val="1"/>
    <w:autoRedefine/>
    <w:qFormat/>
    <w:rsid w:val="00622098"/>
    <w:pPr>
      <w:spacing w:line="48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2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0C4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0C4210"/>
    <w:rPr>
      <w:b/>
      <w:bCs/>
    </w:rPr>
  </w:style>
  <w:style w:type="paragraph" w:styleId="a6">
    <w:name w:val="No Spacing"/>
    <w:uiPriority w:val="1"/>
    <w:qFormat/>
    <w:rsid w:val="000C4210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0C4210"/>
    <w:pPr>
      <w:ind w:left="720"/>
      <w:contextualSpacing/>
    </w:pPr>
  </w:style>
  <w:style w:type="table" w:styleId="a8">
    <w:name w:val="Table Grid"/>
    <w:basedOn w:val="a1"/>
    <w:uiPriority w:val="39"/>
    <w:rsid w:val="006F5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A37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кабинет№10</cp:lastModifiedBy>
  <cp:revision>4</cp:revision>
  <dcterms:created xsi:type="dcterms:W3CDTF">2023-11-15T09:47:00Z</dcterms:created>
  <dcterms:modified xsi:type="dcterms:W3CDTF">2023-11-15T12:49:00Z</dcterms:modified>
</cp:coreProperties>
</file>