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D23B" w14:textId="77777777"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Министерство образования Республики Беларусь</w:t>
      </w:r>
    </w:p>
    <w:p w14:paraId="2A07E29F" w14:textId="77777777" w:rsidR="00402BF3" w:rsidRPr="008925A1" w:rsidRDefault="00402BF3" w:rsidP="00C63A6C">
      <w:pPr>
        <w:spacing w:before="120" w:after="120"/>
        <w:ind w:left="567" w:firstLine="0"/>
        <w:jc w:val="center"/>
        <w:rPr>
          <w:szCs w:val="28"/>
        </w:rPr>
      </w:pPr>
      <w:r w:rsidRPr="008925A1">
        <w:rPr>
          <w:szCs w:val="28"/>
        </w:rPr>
        <w:t>Учреждение образования</w:t>
      </w:r>
    </w:p>
    <w:p w14:paraId="0B8DC8A8" w14:textId="77777777" w:rsidR="00402BF3" w:rsidRPr="008925A1" w:rsidRDefault="00402BF3" w:rsidP="00C63A6C">
      <w:pPr>
        <w:spacing w:before="120" w:after="120"/>
        <w:ind w:left="567" w:firstLine="0"/>
        <w:jc w:val="center"/>
        <w:rPr>
          <w:szCs w:val="28"/>
        </w:rPr>
      </w:pPr>
      <w:r w:rsidRPr="008925A1">
        <w:rPr>
          <w:szCs w:val="28"/>
        </w:rPr>
        <w:t>БЕЛОРУССКИЙ ГОСУДАРСТВЕННЫЙ УНИВЕРСИТЕТ</w:t>
      </w:r>
    </w:p>
    <w:p w14:paraId="595785CF" w14:textId="77777777" w:rsidR="00402BF3" w:rsidRPr="008925A1" w:rsidRDefault="00402BF3" w:rsidP="00C63A6C">
      <w:pPr>
        <w:spacing w:before="120" w:after="120"/>
        <w:ind w:left="567" w:firstLine="0"/>
        <w:jc w:val="center"/>
        <w:rPr>
          <w:sz w:val="22"/>
        </w:rPr>
      </w:pPr>
      <w:r w:rsidRPr="008925A1">
        <w:rPr>
          <w:szCs w:val="28"/>
        </w:rPr>
        <w:t>ИНФОРМАТИКИ И РАДИОЭЛЕКТРОНИКИ</w:t>
      </w:r>
    </w:p>
    <w:p w14:paraId="0DB5398F" w14:textId="77777777" w:rsidR="00402BF3" w:rsidRPr="008925A1" w:rsidRDefault="00402BF3" w:rsidP="00C63A6C">
      <w:pPr>
        <w:spacing w:before="120" w:after="120" w:line="276" w:lineRule="auto"/>
        <w:ind w:left="567" w:firstLine="0"/>
        <w:rPr>
          <w:sz w:val="22"/>
        </w:rPr>
      </w:pPr>
    </w:p>
    <w:p w14:paraId="7C6DD0E0" w14:textId="77777777"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>Факультет компьютерных систем и сетей</w:t>
      </w:r>
    </w:p>
    <w:p w14:paraId="1BF32ED8" w14:textId="77777777"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>Кафедра программного обеспечения информационных технологий</w:t>
      </w:r>
    </w:p>
    <w:p w14:paraId="5B58C58C" w14:textId="44691C00"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Дисциплина: </w:t>
      </w:r>
      <w:r w:rsidR="00A46146" w:rsidRPr="008925A1">
        <w:rPr>
          <w:szCs w:val="28"/>
        </w:rPr>
        <w:t>Методы оптимизации</w:t>
      </w:r>
      <w:r w:rsidR="0091721D" w:rsidRPr="008925A1">
        <w:rPr>
          <w:szCs w:val="28"/>
        </w:rPr>
        <w:t xml:space="preserve"> </w:t>
      </w:r>
    </w:p>
    <w:p w14:paraId="779F64B9" w14:textId="77777777"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14:paraId="38E7F762" w14:textId="77777777"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14:paraId="360A2CEA" w14:textId="77777777"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ОТЧЕТ</w:t>
      </w:r>
    </w:p>
    <w:p w14:paraId="3F69DD55" w14:textId="77777777"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по лабораторной работе №</w:t>
      </w:r>
      <w:r w:rsidR="001D3E84" w:rsidRPr="008925A1">
        <w:rPr>
          <w:szCs w:val="28"/>
        </w:rPr>
        <w:t>4</w:t>
      </w:r>
    </w:p>
    <w:p w14:paraId="61C810C9" w14:textId="77777777" w:rsidR="00F7676D" w:rsidRPr="00417F2E" w:rsidRDefault="00F7676D" w:rsidP="00F7676D">
      <w:pPr>
        <w:jc w:val="center"/>
        <w:rPr>
          <w:szCs w:val="28"/>
        </w:rPr>
      </w:pPr>
      <w:r>
        <w:rPr>
          <w:szCs w:val="28"/>
        </w:rPr>
        <w:t xml:space="preserve">на тему </w:t>
      </w:r>
      <w:r w:rsidRPr="00417F2E">
        <w:rPr>
          <w:szCs w:val="28"/>
        </w:rPr>
        <w:t>«</w:t>
      </w:r>
      <w:r>
        <w:rPr>
          <w:szCs w:val="28"/>
        </w:rPr>
        <w:t>Нелинейная оптимизация</w:t>
      </w:r>
      <w:r w:rsidRPr="00417F2E">
        <w:rPr>
          <w:szCs w:val="28"/>
        </w:rPr>
        <w:t>»</w:t>
      </w:r>
    </w:p>
    <w:p w14:paraId="13617A24" w14:textId="08A52D9C" w:rsidR="00402BF3" w:rsidRPr="00F7676D" w:rsidRDefault="003546ED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 xml:space="preserve">Вариант </w:t>
      </w:r>
      <w:r w:rsidR="00F7676D" w:rsidRPr="00F7676D">
        <w:rPr>
          <w:szCs w:val="28"/>
        </w:rPr>
        <w:t>10</w:t>
      </w:r>
    </w:p>
    <w:p w14:paraId="1D977C17" w14:textId="77777777"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57803CFF" w14:textId="77777777"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6DB0D6C7" w14:textId="77777777" w:rsidR="00402BF3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342C8FD2" w14:textId="77777777" w:rsidR="001D53A9" w:rsidRDefault="001D53A9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2C964B20" w14:textId="77777777" w:rsidR="001D53A9" w:rsidRPr="008925A1" w:rsidRDefault="001D53A9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1CCCCA51" w14:textId="77777777"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777A4809" w14:textId="77777777"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292A6D78" w14:textId="77777777"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Выполнил</w:t>
      </w:r>
    </w:p>
    <w:p w14:paraId="5BB65328" w14:textId="267B6003"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студент:   гр. </w:t>
      </w:r>
      <w:r w:rsidR="00F7676D" w:rsidRPr="00F7676D">
        <w:rPr>
          <w:szCs w:val="28"/>
        </w:rPr>
        <w:t>9</w:t>
      </w:r>
      <w:r w:rsidRPr="008925A1">
        <w:rPr>
          <w:szCs w:val="28"/>
        </w:rPr>
        <w:t>5100</w:t>
      </w:r>
      <w:r w:rsidR="00F7676D" w:rsidRPr="00F7676D">
        <w:rPr>
          <w:szCs w:val="28"/>
        </w:rPr>
        <w:t>2</w:t>
      </w:r>
      <w:r w:rsidRPr="008925A1">
        <w:rPr>
          <w:szCs w:val="28"/>
        </w:rPr>
        <w:t xml:space="preserve">                                                    </w:t>
      </w:r>
      <w:r w:rsidR="00D22136">
        <w:rPr>
          <w:szCs w:val="28"/>
        </w:rPr>
        <w:t xml:space="preserve">      </w:t>
      </w:r>
      <w:r w:rsidR="00F7676D">
        <w:rPr>
          <w:szCs w:val="28"/>
        </w:rPr>
        <w:t>Зайцева Е.С.</w:t>
      </w:r>
      <w:r w:rsidRPr="008925A1">
        <w:rPr>
          <w:szCs w:val="28"/>
        </w:rPr>
        <w:t xml:space="preserve">                  </w:t>
      </w:r>
    </w:p>
    <w:p w14:paraId="7CA11911" w14:textId="0B41441D"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Проверил</w:t>
      </w:r>
      <w:r w:rsidR="003A1C65" w:rsidRPr="008925A1">
        <w:rPr>
          <w:szCs w:val="28"/>
        </w:rPr>
        <w:t>а</w:t>
      </w:r>
      <w:r w:rsidRPr="008925A1">
        <w:rPr>
          <w:szCs w:val="28"/>
        </w:rPr>
        <w:t xml:space="preserve">:                                       </w:t>
      </w:r>
      <w:r w:rsidR="008C58CF" w:rsidRPr="008925A1">
        <w:rPr>
          <w:szCs w:val="28"/>
        </w:rPr>
        <w:t xml:space="preserve">                          </w:t>
      </w:r>
      <w:r w:rsidR="001D53A9">
        <w:rPr>
          <w:szCs w:val="28"/>
        </w:rPr>
        <w:t xml:space="preserve">    </w:t>
      </w:r>
      <w:r w:rsidR="008C58CF" w:rsidRPr="008925A1">
        <w:rPr>
          <w:szCs w:val="28"/>
        </w:rPr>
        <w:t xml:space="preserve"> </w:t>
      </w:r>
      <w:r w:rsidRPr="008925A1">
        <w:rPr>
          <w:szCs w:val="28"/>
        </w:rPr>
        <w:t xml:space="preserve"> </w:t>
      </w:r>
      <w:r w:rsidR="00671C86">
        <w:rPr>
          <w:szCs w:val="28"/>
        </w:rPr>
        <w:t xml:space="preserve">   </w:t>
      </w:r>
      <w:r w:rsidR="00F7676D">
        <w:rPr>
          <w:szCs w:val="28"/>
        </w:rPr>
        <w:t>Бородина Т.А.</w:t>
      </w:r>
      <w:r w:rsidRPr="008925A1">
        <w:rPr>
          <w:szCs w:val="28"/>
        </w:rPr>
        <w:t xml:space="preserve">  </w:t>
      </w:r>
    </w:p>
    <w:p w14:paraId="4B4BA4D3" w14:textId="77777777"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                                                             </w:t>
      </w:r>
    </w:p>
    <w:p w14:paraId="2FFF120A" w14:textId="77777777"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14:paraId="6763C5E0" w14:textId="23B7C884" w:rsidR="00402BF3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   </w:t>
      </w:r>
    </w:p>
    <w:p w14:paraId="5C9422D4" w14:textId="3A0905AB" w:rsidR="00F7676D" w:rsidRDefault="00F7676D" w:rsidP="00C63A6C">
      <w:pPr>
        <w:spacing w:before="120" w:after="120" w:line="276" w:lineRule="auto"/>
        <w:ind w:left="567" w:firstLine="0"/>
        <w:rPr>
          <w:szCs w:val="28"/>
        </w:rPr>
      </w:pPr>
    </w:p>
    <w:p w14:paraId="072B451F" w14:textId="77777777" w:rsidR="00F7676D" w:rsidRPr="008925A1" w:rsidRDefault="00F7676D" w:rsidP="00C63A6C">
      <w:pPr>
        <w:spacing w:before="120" w:after="120" w:line="276" w:lineRule="auto"/>
        <w:ind w:left="567" w:firstLine="0"/>
        <w:rPr>
          <w:szCs w:val="28"/>
        </w:rPr>
      </w:pPr>
    </w:p>
    <w:p w14:paraId="39BCDE80" w14:textId="77777777" w:rsidR="00917A76" w:rsidRDefault="00917A76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14:paraId="79AAFDB6" w14:textId="781787AD"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Минск   20</w:t>
      </w:r>
      <w:r w:rsidR="00F7676D">
        <w:rPr>
          <w:szCs w:val="28"/>
        </w:rPr>
        <w:t>21</w:t>
      </w:r>
    </w:p>
    <w:p w14:paraId="24DD7234" w14:textId="1C177297" w:rsidR="001D3E84" w:rsidRPr="00F7676D" w:rsidRDefault="001D3E84" w:rsidP="00F7676D">
      <w:pPr>
        <w:widowControl/>
        <w:overflowPunct/>
        <w:autoSpaceDE/>
        <w:spacing w:before="120" w:after="120" w:line="259" w:lineRule="auto"/>
        <w:ind w:firstLine="0"/>
        <w:jc w:val="center"/>
        <w:textAlignment w:val="auto"/>
        <w:rPr>
          <w:b/>
          <w:bCs/>
        </w:rPr>
      </w:pPr>
      <w:r w:rsidRPr="00F7676D">
        <w:rPr>
          <w:b/>
          <w:bCs/>
        </w:rPr>
        <w:lastRenderedPageBreak/>
        <w:t>Задание</w:t>
      </w:r>
    </w:p>
    <w:p w14:paraId="5E72F64D" w14:textId="77777777" w:rsidR="001D3E84" w:rsidRPr="008925A1" w:rsidRDefault="001D3E84" w:rsidP="001D3E84">
      <w:pPr>
        <w:pStyle w:val="a"/>
      </w:pPr>
      <w:r w:rsidRPr="008925A1">
        <w:t xml:space="preserve">Определить с помощью пассивного поиска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>:</w:t>
      </w:r>
    </w:p>
    <w:p w14:paraId="7B5FD7C3" w14:textId="77777777" w:rsidR="001D3E84" w:rsidRPr="008925A1" w:rsidRDefault="001D3E84" w:rsidP="001D3E84">
      <w:pPr>
        <w:pStyle w:val="2"/>
        <w:ind w:left="0" w:firstLine="1276"/>
      </w:pP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=16, 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=0,1</m:t>
        </m:r>
      </m:oMath>
      <w:r w:rsidRPr="008925A1">
        <w:rPr>
          <w:rFonts w:eastAsiaTheme="minorEastAsia"/>
        </w:rPr>
        <w:t>;</w:t>
      </w:r>
    </w:p>
    <w:p w14:paraId="26E55458" w14:textId="77777777" w:rsidR="001D3E84" w:rsidRPr="008925A1" w:rsidRDefault="001D3E84" w:rsidP="001D3E84">
      <w:pPr>
        <w:pStyle w:val="2"/>
        <w:ind w:left="0" w:firstLine="1276"/>
      </w:pP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=17</m:t>
        </m:r>
      </m:oMath>
      <w:r w:rsidRPr="008925A1">
        <w:t>.</w:t>
      </w:r>
    </w:p>
    <w:p w14:paraId="46E17B3A" w14:textId="77777777" w:rsidR="001D3E84" w:rsidRPr="008925A1" w:rsidRDefault="001D3E84" w:rsidP="001D3E84">
      <w:pPr>
        <w:pStyle w:val="a"/>
      </w:pPr>
      <w:r w:rsidRPr="008925A1">
        <w:t xml:space="preserve">Определить методом дихотомии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ε=0,1</m:t>
        </m:r>
      </m:oMath>
      <w:r w:rsidRPr="008925A1">
        <w:rPr>
          <w:rFonts w:eastAsiaTheme="minorEastAsia"/>
        </w:rPr>
        <w:t>.</w:t>
      </w:r>
    </w:p>
    <w:p w14:paraId="53412FF1" w14:textId="77777777" w:rsidR="001D3E84" w:rsidRPr="008925A1" w:rsidRDefault="001D3E84" w:rsidP="001D3E84">
      <w:pPr>
        <w:pStyle w:val="a"/>
      </w:pPr>
      <w:r w:rsidRPr="008925A1">
        <w:t xml:space="preserve">Определить методом Фибоначчи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ε=0,2</m:t>
        </m:r>
      </m:oMath>
      <w:r w:rsidRPr="008925A1">
        <w:rPr>
          <w:rFonts w:eastAsiaTheme="minorEastAsia"/>
        </w:rPr>
        <w:t>.</w:t>
      </w:r>
    </w:p>
    <w:p w14:paraId="06D92285" w14:textId="77777777" w:rsidR="001D3E84" w:rsidRPr="008925A1" w:rsidRDefault="001D3E84" w:rsidP="001D3E84">
      <w:pPr>
        <w:pStyle w:val="a"/>
      </w:pPr>
      <w:r w:rsidRPr="008925A1">
        <w:t xml:space="preserve">Определить методом золотого сечения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t xml:space="preserve">, заданной на отрезке </w:t>
      </w:r>
      <m:oMath>
        <m:r>
          <w:rPr>
            <w:rFonts w:ascii="Cambria Math" w:hAnsi="Cambria Math"/>
          </w:rPr>
          <m:t>[0;8]</m:t>
        </m:r>
      </m:oMath>
      <w:r w:rsidRPr="008925A1">
        <w:t xml:space="preserve">, при </w:t>
      </w:r>
      <m:oMath>
        <m:r>
          <w:rPr>
            <w:rFonts w:ascii="Cambria Math" w:hAnsi="Cambria Math"/>
          </w:rPr>
          <m:t>N=16</m:t>
        </m:r>
      </m:oMath>
      <w:r w:rsidRPr="008925A1">
        <w:t>.</w:t>
      </w:r>
    </w:p>
    <w:p w14:paraId="530E065B" w14:textId="77777777" w:rsidR="001D3E84" w:rsidRPr="008925A1" w:rsidRDefault="001D3E84" w:rsidP="001D3E84"/>
    <w:p w14:paraId="5C16BA2E" w14:textId="4ED88D95" w:rsidR="001D3E84" w:rsidRPr="008925A1" w:rsidRDefault="001D3E84" w:rsidP="001D3E84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+9</m:t>
        </m:r>
      </m:oMath>
      <w:r w:rsidRPr="008925A1">
        <w:t>.</w:t>
      </w:r>
    </w:p>
    <w:p w14:paraId="1A55064D" w14:textId="53D0A32D" w:rsidR="001D3E84" w:rsidRPr="008925A1" w:rsidRDefault="001D3E84" w:rsidP="00E26EB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t>Решение</w:t>
      </w:r>
    </w:p>
    <w:p w14:paraId="4ADF67ED" w14:textId="3AC9480C" w:rsidR="001D3E84" w:rsidRPr="008925A1" w:rsidRDefault="001D3E84" w:rsidP="001D3E84">
      <w:pPr>
        <w:pStyle w:val="a"/>
        <w:numPr>
          <w:ilvl w:val="0"/>
          <w:numId w:val="23"/>
        </w:numPr>
      </w:pPr>
      <w:r w:rsidRPr="008925A1">
        <w:t xml:space="preserve">Определить с помощью пассивного поиска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>:</w:t>
      </w:r>
    </w:p>
    <w:p w14:paraId="677A4F9F" w14:textId="221D2993" w:rsidR="001D3E84" w:rsidRPr="00E26EB8" w:rsidRDefault="00E26EB8" w:rsidP="00E26EB8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5051C43E" wp14:editId="61B3233C">
            <wp:simplePos x="0" y="0"/>
            <wp:positionH relativeFrom="margin">
              <wp:posOffset>-338666</wp:posOffset>
            </wp:positionH>
            <wp:positionV relativeFrom="paragraph">
              <wp:posOffset>320040</wp:posOffset>
            </wp:positionV>
            <wp:extent cx="6600190" cy="5753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E84" w:rsidRPr="008925A1">
        <w:rPr>
          <w:lang w:eastAsia="en-US"/>
        </w:rPr>
        <w:t xml:space="preserve">а) </w:t>
      </w:r>
      <w:r w:rsidR="001D3E84"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=16, 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=0,1</m:t>
        </m:r>
      </m:oMath>
      <w:r w:rsidR="001D3E84" w:rsidRPr="008925A1">
        <w:rPr>
          <w:rFonts w:eastAsiaTheme="minorEastAsia"/>
        </w:rPr>
        <w:t>;</w:t>
      </w:r>
    </w:p>
    <w:p w14:paraId="150209CC" w14:textId="756BD01A" w:rsidR="001D3E84" w:rsidRPr="00F7676D" w:rsidRDefault="001D3E84" w:rsidP="006670A7">
      <w:pPr>
        <w:ind w:firstLine="0"/>
        <w:rPr>
          <w:rFonts w:eastAsiaTheme="minorEastAsia"/>
        </w:rPr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=[1.82778;2.71667]</m:t>
        </m:r>
      </m:oMath>
      <w:r w:rsidR="00F7676D" w:rsidRPr="008925A1">
        <w:rPr>
          <w:rFonts w:eastAsiaTheme="minorEastAsia"/>
        </w:rPr>
        <w:t>;</w:t>
      </w:r>
      <w:r w:rsidRPr="008925A1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=2.616667</m:t>
        </m:r>
      </m:oMath>
      <w:r w:rsidR="00F7676D" w:rsidRPr="008925A1">
        <w:rPr>
          <w:rFonts w:eastAsiaTheme="minorEastAsia"/>
        </w:rPr>
        <w:t xml:space="preserve">; </w:t>
      </w:r>
      <w:r w:rsidR="00F7676D">
        <w:rPr>
          <w:rFonts w:eastAsiaTheme="minorEastAsia"/>
        </w:rPr>
        <w:t xml:space="preserve">      </w:t>
      </w:r>
      <w:r w:rsidR="006670A7">
        <w:rPr>
          <w:rFonts w:eastAsiaTheme="minorEastAsia"/>
        </w:rPr>
        <w:t xml:space="preserve">        </w:t>
      </w:r>
      <w:r w:rsidR="00F7676D">
        <w:rPr>
          <w:rFonts w:eastAsiaTheme="minorEastAsia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 2.7636</m:t>
        </m:r>
      </m:oMath>
      <w:r w:rsidR="00F7676D" w:rsidRPr="008925A1">
        <w:rPr>
          <w:rFonts w:eastAsiaTheme="minorEastAsia"/>
        </w:rPr>
        <w:t>.</w:t>
      </w:r>
    </w:p>
    <w:p w14:paraId="0A3E8891" w14:textId="77777777" w:rsidR="001D3E84" w:rsidRPr="008925A1" w:rsidRDefault="001D3E84" w:rsidP="001D3E84">
      <w:pPr>
        <w:spacing w:line="259" w:lineRule="auto"/>
        <w:ind w:firstLine="0"/>
        <w:jc w:val="left"/>
        <w:rPr>
          <w:b/>
        </w:rPr>
      </w:pPr>
    </w:p>
    <w:p w14:paraId="21EF1633" w14:textId="63B16DCB" w:rsidR="00F75AF3" w:rsidRPr="008925A1" w:rsidRDefault="00F75AF3" w:rsidP="00E26EB8">
      <w:pPr>
        <w:pStyle w:val="2"/>
        <w:numPr>
          <w:ilvl w:val="0"/>
          <w:numId w:val="24"/>
        </w:numPr>
      </w:pPr>
      <w:r w:rsidRPr="008925A1">
        <w:t xml:space="preserve">при </w:t>
      </w:r>
      <m:oMath>
        <m:r>
          <w:rPr>
            <w:rFonts w:ascii="Cambria Math" w:hAnsi="Cambria Math"/>
          </w:rPr>
          <m:t>N=17</m:t>
        </m:r>
      </m:oMath>
      <w:r w:rsidRPr="008925A1">
        <w:t>.</w:t>
      </w:r>
      <w:r w:rsidR="006670A7">
        <w:rPr>
          <w:noProof/>
        </w:rPr>
        <w:drawing>
          <wp:anchor distT="0" distB="0" distL="114300" distR="114300" simplePos="0" relativeHeight="251656192" behindDoc="0" locked="0" layoutInCell="1" allowOverlap="1" wp14:anchorId="449D4B9B" wp14:editId="5FDA0287">
            <wp:simplePos x="0" y="0"/>
            <wp:positionH relativeFrom="margin">
              <wp:posOffset>-335280</wp:posOffset>
            </wp:positionH>
            <wp:positionV relativeFrom="paragraph">
              <wp:posOffset>403225</wp:posOffset>
            </wp:positionV>
            <wp:extent cx="6605905" cy="567055"/>
            <wp:effectExtent l="0" t="0" r="4445" b="444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35B65" w14:textId="6064F29A" w:rsidR="00F75AF3" w:rsidRPr="008925A1" w:rsidRDefault="00F75AF3" w:rsidP="00701ECB">
      <w:pPr>
        <w:ind w:firstLine="142"/>
        <w:rPr>
          <w:b/>
        </w:rPr>
      </w:pPr>
    </w:p>
    <w:p w14:paraId="21CE3332" w14:textId="118DA8F0" w:rsidR="00F7676D" w:rsidRDefault="00F75AF3" w:rsidP="00917A76">
      <w:pPr>
        <w:ind w:firstLine="0"/>
        <w:rPr>
          <w:rFonts w:eastAsiaTheme="minorEastAsia"/>
        </w:rPr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=[2.(2);3.(1)]</m:t>
        </m:r>
      </m:oMath>
      <w:r w:rsidR="006670A7" w:rsidRPr="008925A1">
        <w:rPr>
          <w:rFonts w:eastAsiaTheme="minorEastAsia"/>
        </w:rPr>
        <w:t>;</w:t>
      </w:r>
      <w:r w:rsidR="006670A7" w:rsidRPr="008925A1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=2.666667</m:t>
        </m:r>
      </m:oMath>
      <w:r w:rsidR="006670A7" w:rsidRPr="008925A1">
        <w:rPr>
          <w:rFonts w:eastAsiaTheme="minorEastAsia"/>
        </w:rPr>
        <w:t xml:space="preserve">; </w:t>
      </w:r>
      <w:r w:rsidR="006670A7">
        <w:rPr>
          <w:rFonts w:eastAsiaTheme="minorEastAsia"/>
        </w:rPr>
        <w:t xml:space="preserve">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 2.777778</m:t>
        </m:r>
      </m:oMath>
      <w:r w:rsidR="006670A7" w:rsidRPr="008925A1">
        <w:rPr>
          <w:rFonts w:eastAsiaTheme="minorEastAsia"/>
        </w:rPr>
        <w:t>.</w:t>
      </w:r>
    </w:p>
    <w:p w14:paraId="6341EC0D" w14:textId="065B127A" w:rsidR="00917A76" w:rsidRPr="00917A76" w:rsidRDefault="00917A76" w:rsidP="00917A76">
      <w:pPr>
        <w:ind w:firstLine="0"/>
        <w:rPr>
          <w:rFonts w:eastAsiaTheme="minorEastAsia"/>
        </w:rPr>
      </w:pPr>
    </w:p>
    <w:p w14:paraId="6865B2C3" w14:textId="638377BE" w:rsidR="00614643" w:rsidRPr="008925A1" w:rsidRDefault="00614643" w:rsidP="00614643">
      <w:pPr>
        <w:pStyle w:val="a"/>
        <w:numPr>
          <w:ilvl w:val="0"/>
          <w:numId w:val="23"/>
        </w:numPr>
      </w:pPr>
      <w:r w:rsidRPr="008925A1">
        <w:t xml:space="preserve">Определить </w:t>
      </w:r>
      <w:r w:rsidRPr="00F7676D">
        <w:rPr>
          <w:rStyle w:val="a9"/>
          <w:b/>
          <w:bCs/>
        </w:rPr>
        <w:t>методом дихотомии</w:t>
      </w:r>
      <w:r w:rsidRPr="008925A1">
        <w:t xml:space="preserve">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ε=0,1</m:t>
        </m:r>
      </m:oMath>
      <w:r w:rsidRPr="008925A1">
        <w:rPr>
          <w:rFonts w:eastAsiaTheme="minorEastAsia"/>
        </w:rPr>
        <w:t>.</w:t>
      </w:r>
    </w:p>
    <w:p w14:paraId="5F1E3FB8" w14:textId="5F07A817" w:rsidR="00614643" w:rsidRPr="008925A1" w:rsidRDefault="00614643" w:rsidP="00F7676D">
      <w:pPr>
        <w:ind w:firstLine="0"/>
        <w:rPr>
          <w:rFonts w:eastAsiaTheme="minorEastAsia"/>
        </w:rPr>
      </w:pPr>
      <w:r w:rsidRPr="008925A1">
        <w:t xml:space="preserve">В данном варианте выполняется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</m:t>
        </m:r>
      </m:oMath>
      <w:r w:rsidRPr="008925A1">
        <w:rPr>
          <w:rFonts w:eastAsiaTheme="minorEastAsia"/>
        </w:rPr>
        <w:t xml:space="preserve"> итераций.</w:t>
      </w:r>
    </w:p>
    <w:p w14:paraId="7D6E5AC0" w14:textId="5A90D9C0" w:rsidR="00614643" w:rsidRPr="008925A1" w:rsidRDefault="00917A76" w:rsidP="00E26EB8">
      <w:pPr>
        <w:ind w:firstLine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7C5E3490" wp14:editId="1AEDE978">
            <wp:simplePos x="0" y="0"/>
            <wp:positionH relativeFrom="margin">
              <wp:align>center</wp:align>
            </wp:positionH>
            <wp:positionV relativeFrom="paragraph">
              <wp:posOffset>-423</wp:posOffset>
            </wp:positionV>
            <wp:extent cx="4797425" cy="2910763"/>
            <wp:effectExtent l="0" t="0" r="3175" b="444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910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C7B54" w14:textId="452990EC" w:rsidR="00614643" w:rsidRPr="00865F02" w:rsidRDefault="00614643" w:rsidP="00865F02">
      <w:r w:rsidRPr="008925A1">
        <w:t xml:space="preserve">Отрезок локализации минимума функции: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=[2.407031;</m:t>
        </m:r>
      </m:oMath>
      <w:r w:rsidR="00743876">
        <w:t>2.56875</w:t>
      </w:r>
      <m:oMath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. </w:t>
      </w:r>
      <w:r w:rsidR="009859C5" w:rsidRPr="008925A1">
        <w:rPr>
          <w:rFonts w:eastAsiaTheme="minorEastAsia"/>
        </w:rPr>
        <w:t>На данном отрезке исследованы точки</w:t>
      </w:r>
      <w:r w:rsidRPr="008925A1">
        <w:rPr>
          <w:rFonts w:eastAsiaTheme="minorEastAsia"/>
        </w:rPr>
        <w:t>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4033"/>
      </w:tblGrid>
      <w:tr w:rsidR="008925A1" w:rsidRPr="008925A1" w14:paraId="3A784C7E" w14:textId="77777777" w:rsidTr="009859C5">
        <w:trPr>
          <w:jc w:val="center"/>
        </w:trPr>
        <w:tc>
          <w:tcPr>
            <w:tcW w:w="4453" w:type="dxa"/>
            <w:vAlign w:val="center"/>
          </w:tcPr>
          <w:p w14:paraId="4BD4D39B" w14:textId="505031DF" w:rsidR="00743876" w:rsidRPr="00743876" w:rsidRDefault="00E634D3" w:rsidP="00865F02">
            <w:pPr>
              <w:ind w:firstLine="0"/>
              <w:jc w:val="left"/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=2.407031 →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grow m:val="0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=2.75864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=2.56875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grow m:val="0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eastAsia="Calibri" w:hAnsi="Cambria Math"/>
                          </w:rPr>
                          <m:t>2.75473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=2.46875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grow m:val="0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=2.750977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=2.44531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grow m:val="0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=2.752991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eqArr>
              </m:oMath>
            </m:oMathPara>
          </w:p>
          <w:p w14:paraId="4733F77E" w14:textId="64238FBB" w:rsidR="009859C5" w:rsidRPr="008925A1" w:rsidRDefault="00E634D3" w:rsidP="00865F02">
            <w:pPr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 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=2.50703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grow m:val="0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e>
                        </m:d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=2.75005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FAA7C88" w14:textId="47636B3E" w:rsidR="009859C5" w:rsidRPr="008925A1" w:rsidRDefault="009859C5" w:rsidP="00865F02">
            <w:pPr>
              <w:ind w:firstLine="0"/>
              <w:jc w:val="left"/>
              <w:rPr>
                <w:rFonts w:eastAsia="Calibri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≅2.50703;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≅2.75005.</m:t>
                </m:r>
              </m:oMath>
            </m:oMathPara>
          </w:p>
        </w:tc>
      </w:tr>
    </w:tbl>
    <w:p w14:paraId="341B4482" w14:textId="0D67FFE3" w:rsidR="00614643" w:rsidRPr="008925A1" w:rsidRDefault="00614643" w:rsidP="00614643">
      <w:pPr>
        <w:spacing w:before="240"/>
      </w:pPr>
      <w:r w:rsidRPr="008925A1">
        <w:rPr>
          <w:rStyle w:val="ab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2.407031;</m:t>
            </m:r>
            <m:r>
              <m:rPr>
                <m:sty m:val="p"/>
              </m:rPr>
              <w:rPr>
                <w:rFonts w:ascii="Cambria Math" w:hAnsi="Cambria Math"/>
              </w:rPr>
              <m:t>2.56875</m:t>
            </m:r>
          </m:e>
        </m:d>
        <m:r>
          <w:rPr>
            <w:rFonts w:ascii="Cambria Math" w:hAnsi="Cambria Math"/>
          </w:rPr>
          <m:t>;</m:t>
        </m:r>
      </m:oMath>
      <w:r w:rsidRPr="008925A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≅2.50703</m:t>
        </m:r>
      </m:oMath>
      <w:r w:rsidRPr="008925A1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≅2.75005</m:t>
        </m:r>
      </m:oMath>
      <w:r w:rsidRPr="008925A1">
        <w:rPr>
          <w:rFonts w:eastAsiaTheme="minorEastAsia"/>
        </w:rPr>
        <w:t>.</w:t>
      </w:r>
    </w:p>
    <w:p w14:paraId="20E5B01F" w14:textId="29D0A274" w:rsidR="00865F02" w:rsidRPr="008925A1" w:rsidRDefault="00865F02" w:rsidP="00443BB9">
      <w:pPr>
        <w:ind w:firstLine="0"/>
        <w:rPr>
          <w:lang w:eastAsia="en-US"/>
        </w:rPr>
      </w:pPr>
    </w:p>
    <w:p w14:paraId="61C71DA8" w14:textId="77777777" w:rsidR="00917A76" w:rsidRPr="008925A1" w:rsidRDefault="00EE28A7" w:rsidP="00917A76">
      <w:pPr>
        <w:pStyle w:val="a"/>
        <w:numPr>
          <w:ilvl w:val="0"/>
          <w:numId w:val="23"/>
        </w:numPr>
      </w:pPr>
      <w:r w:rsidRPr="00BA3B89">
        <w:t xml:space="preserve">Определить </w:t>
      </w:r>
      <w:r w:rsidRPr="00443BB9">
        <w:rPr>
          <w:rStyle w:val="a9"/>
          <w:b/>
          <w:bCs/>
        </w:rPr>
        <w:t>методом Фибоначчи</w:t>
      </w:r>
      <w:r w:rsidRPr="00BA3B89">
        <w:t xml:space="preserve"> минимум функции</w:t>
      </w:r>
      <w:r w:rsidRPr="008925A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ε=0,2</m:t>
        </m:r>
      </m:oMath>
      <w:r w:rsidRPr="008925A1">
        <w:rPr>
          <w:rFonts w:eastAsiaTheme="minorEastAsia"/>
        </w:rPr>
        <w:t>.</w:t>
      </w:r>
    </w:p>
    <w:p w14:paraId="04D71498" w14:textId="1E307724" w:rsidR="0028373D" w:rsidRDefault="0028373D" w:rsidP="00EE28A7">
      <w:r>
        <w:rPr>
          <w:noProof/>
        </w:rPr>
        <w:drawing>
          <wp:inline distT="0" distB="0" distL="0" distR="0" wp14:anchorId="44576589" wp14:editId="0CA175D3">
            <wp:extent cx="4120091" cy="35277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44" cy="35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8BC5" w14:textId="2531DC24" w:rsidR="00EE28A7" w:rsidRPr="008925A1" w:rsidRDefault="00EE28A7" w:rsidP="00EE28A7">
      <w:r w:rsidRPr="008925A1">
        <w:lastRenderedPageBreak/>
        <w:t>Определим числа Фибоначчи:</w:t>
      </w:r>
    </w:p>
    <w:p w14:paraId="6E46D1D1" w14:textId="77777777" w:rsidR="00EE28A7" w:rsidRPr="008925A1" w:rsidRDefault="00E634D3" w:rsidP="00EE28A7">
      <w:pPr>
        <w:spacing w:after="1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=5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=8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=13,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=21,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=34,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=55,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=89,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=144,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=233,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=377,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 xml:space="preserve">=610,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=987,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=1597</m:t>
        </m:r>
      </m:oMath>
      <w:r w:rsidR="00EE28A7" w:rsidRPr="008925A1">
        <w:t>.</w:t>
      </w:r>
    </w:p>
    <w:p w14:paraId="779F161A" w14:textId="0CD7B5A6" w:rsidR="00AF04FB" w:rsidRPr="008925A1" w:rsidRDefault="00AF04FB" w:rsidP="00BA3B89">
      <w:pPr>
        <w:spacing w:before="240"/>
        <w:ind w:firstLine="0"/>
        <w:rPr>
          <w:rFonts w:eastAsiaTheme="minorEastAsia"/>
        </w:rPr>
      </w:pPr>
    </w:p>
    <w:p w14:paraId="2D1FD783" w14:textId="240FB57F" w:rsidR="00EE28A7" w:rsidRPr="008925A1" w:rsidRDefault="00E3390E" w:rsidP="00EE28A7">
      <w:pPr>
        <w:rPr>
          <w:rFonts w:eastAsiaTheme="minorEastAsia"/>
        </w:rPr>
      </w:pPr>
      <w:r w:rsidRPr="008925A1">
        <w:rPr>
          <w:rStyle w:val="ab"/>
        </w:rPr>
        <w:t>Ответ:</w:t>
      </w:r>
      <w:r w:rsidRPr="008925A1">
        <w:t xml:space="preserve"> </w:t>
      </w:r>
      <w:r w:rsidR="00EE28A7" w:rsidRPr="008925A1">
        <w:t xml:space="preserve">Точка минимума локализована на отрезке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=[2.489404;2.51032]</m:t>
        </m:r>
      </m:oMath>
      <w:r w:rsidR="00EE28A7"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15</m:t>
                </m:r>
              </m:e>
            </m:d>
          </m:sup>
        </m:sSubSup>
        <m:r>
          <w:rPr>
            <w:rFonts w:ascii="Cambria Math" w:eastAsiaTheme="minorEastAsia" w:hAnsi="Cambria Math"/>
          </w:rPr>
          <m:t>=2.4934</m:t>
        </m:r>
      </m:oMath>
      <w:r w:rsidR="00EE28A7" w:rsidRPr="008925A1">
        <w:rPr>
          <w:rFonts w:eastAsiaTheme="minorEastAsia"/>
        </w:rPr>
        <w:t xml:space="preserve">, </w:t>
      </w:r>
      <w:r w:rsidR="00AF04FB" w:rsidRPr="00AF04F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≅2.75004</m:t>
        </m:r>
      </m:oMath>
      <w:r w:rsidR="00EE28A7" w:rsidRPr="008925A1">
        <w:rPr>
          <w:rFonts w:eastAsiaTheme="minorEastAsia"/>
        </w:rPr>
        <w:t>.</w:t>
      </w:r>
    </w:p>
    <w:p w14:paraId="1D3DB5CC" w14:textId="77777777" w:rsidR="00EE28A7" w:rsidRPr="00DC1C5A" w:rsidRDefault="00EE28A7" w:rsidP="001D3E84">
      <w:pPr>
        <w:rPr>
          <w:lang w:eastAsia="en-US"/>
        </w:rPr>
      </w:pPr>
    </w:p>
    <w:p w14:paraId="637406E2" w14:textId="7B20B48F" w:rsidR="0051696A" w:rsidRPr="008925A1" w:rsidRDefault="0051696A" w:rsidP="0051696A">
      <w:pPr>
        <w:pStyle w:val="a"/>
        <w:numPr>
          <w:ilvl w:val="0"/>
          <w:numId w:val="23"/>
        </w:numPr>
      </w:pPr>
      <w:r w:rsidRPr="008925A1">
        <w:t xml:space="preserve">Определить </w:t>
      </w:r>
      <w:r w:rsidRPr="00E3390E">
        <w:rPr>
          <w:rStyle w:val="a9"/>
          <w:b/>
          <w:bCs/>
        </w:rPr>
        <w:t>методом золотого сечения</w:t>
      </w:r>
      <w:r w:rsidRPr="008925A1">
        <w:t xml:space="preserve">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t xml:space="preserve">, заданной на отрезке </w:t>
      </w:r>
      <m:oMath>
        <m:r>
          <w:rPr>
            <w:rFonts w:ascii="Cambria Math" w:hAnsi="Cambria Math"/>
          </w:rPr>
          <m:t>[0;8]</m:t>
        </m:r>
      </m:oMath>
      <w:r w:rsidRPr="008925A1">
        <w:t xml:space="preserve">, при </w:t>
      </w:r>
      <m:oMath>
        <m:r>
          <w:rPr>
            <w:rFonts w:ascii="Cambria Math" w:hAnsi="Cambria Math"/>
          </w:rPr>
          <m:t>N=16</m:t>
        </m:r>
      </m:oMath>
      <w:r w:rsidRPr="008925A1">
        <w:t>.</w:t>
      </w:r>
    </w:p>
    <w:p w14:paraId="7538F9A5" w14:textId="77777777" w:rsidR="0051696A" w:rsidRPr="008925A1" w:rsidRDefault="0051696A" w:rsidP="0051696A">
      <w:r w:rsidRPr="008925A1">
        <w:t xml:space="preserve">В данном варианте выполняется </w:t>
      </w:r>
      <m:oMath>
        <m:r>
          <w:rPr>
            <w:rFonts w:ascii="Cambria Math" w:hAnsi="Cambria Math"/>
          </w:rPr>
          <m:t>N–1=15</m:t>
        </m:r>
      </m:oMath>
      <w:r w:rsidRPr="008925A1">
        <w:t xml:space="preserve"> итераций.</w:t>
      </w:r>
    </w:p>
    <w:p w14:paraId="25CE1E36" w14:textId="6266CD4B" w:rsidR="0051696A" w:rsidRPr="008925A1" w:rsidRDefault="00CE20DF" w:rsidP="0051696A">
      <w:r>
        <w:rPr>
          <w:noProof/>
        </w:rPr>
        <w:drawing>
          <wp:anchor distT="0" distB="0" distL="114300" distR="114300" simplePos="0" relativeHeight="251669504" behindDoc="0" locked="0" layoutInCell="1" allowOverlap="1" wp14:anchorId="07D47187" wp14:editId="1A83D891">
            <wp:simplePos x="0" y="0"/>
            <wp:positionH relativeFrom="margin">
              <wp:posOffset>980078</wp:posOffset>
            </wp:positionH>
            <wp:positionV relativeFrom="paragraph">
              <wp:posOffset>797348</wp:posOffset>
            </wp:positionV>
            <wp:extent cx="3976158" cy="3326712"/>
            <wp:effectExtent l="0" t="0" r="5715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158" cy="3326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96A" w:rsidRPr="008925A1">
        <w:t>Определим дроби Фибоначчи:</w:t>
      </w:r>
    </w:p>
    <w:p w14:paraId="6F69CD6A" w14:textId="77777777" w:rsidR="0051696A" w:rsidRPr="008925A1" w:rsidRDefault="00E634D3" w:rsidP="005169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≅0,382;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≅0,618</m:t>
          </m:r>
        </m:oMath>
      </m:oMathPara>
    </w:p>
    <w:p w14:paraId="54677162" w14:textId="1196D49A" w:rsidR="0051696A" w:rsidRPr="008925A1" w:rsidRDefault="0051696A" w:rsidP="001E1768">
      <w:pPr>
        <w:ind w:firstLine="0"/>
      </w:pPr>
    </w:p>
    <w:p w14:paraId="15747235" w14:textId="556A1325" w:rsidR="008D0670" w:rsidRPr="001D7858" w:rsidRDefault="001D7858" w:rsidP="001D7858">
      <w:pPr>
        <w:rPr>
          <w:rFonts w:eastAsiaTheme="minorEastAsia"/>
        </w:rPr>
      </w:pPr>
      <w:r w:rsidRPr="008925A1">
        <w:rPr>
          <w:rStyle w:val="ab"/>
        </w:rPr>
        <w:t>Ответ:</w:t>
      </w:r>
      <w:r w:rsidRPr="008925A1">
        <w:t xml:space="preserve"> </w:t>
      </w:r>
      <w:r w:rsidR="0051696A" w:rsidRPr="008925A1">
        <w:t xml:space="preserve">Точка минимума локализована на отрезке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=[2.498793;2.50466]</m:t>
        </m:r>
      </m:oMath>
      <w:r w:rsidR="0051696A"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≅2.50103</m:t>
        </m:r>
      </m:oMath>
      <w:r w:rsidR="0051696A" w:rsidRPr="008925A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≅2.75</m:t>
        </m:r>
      </m:oMath>
      <w:r w:rsidR="0051696A" w:rsidRPr="008925A1">
        <w:rPr>
          <w:rFonts w:eastAsiaTheme="minorEastAsia"/>
        </w:rPr>
        <w:t>.</w:t>
      </w:r>
    </w:p>
    <w:p w14:paraId="1F92C430" w14:textId="77777777" w:rsidR="00C11682" w:rsidRDefault="00C11682" w:rsidP="00B7172F">
      <w:pPr>
        <w:ind w:firstLine="0"/>
        <w:rPr>
          <w:lang w:eastAsia="en-US"/>
        </w:rPr>
      </w:pPr>
    </w:p>
    <w:p w14:paraId="5C7D1936" w14:textId="77777777" w:rsidR="00C11682" w:rsidRPr="001D7858" w:rsidRDefault="00C11682" w:rsidP="001D7858">
      <w:pPr>
        <w:pStyle w:val="Default"/>
        <w:jc w:val="center"/>
        <w:rPr>
          <w:b/>
          <w:sz w:val="28"/>
          <w:szCs w:val="28"/>
          <w:shd w:val="clear" w:color="auto" w:fill="FFFFFF"/>
        </w:rPr>
      </w:pPr>
      <w:r w:rsidRPr="001D7858">
        <w:rPr>
          <w:b/>
          <w:sz w:val="28"/>
          <w:szCs w:val="28"/>
          <w:shd w:val="clear" w:color="auto" w:fill="FFFFFF"/>
        </w:rPr>
        <w:t>Задание 2:</w:t>
      </w:r>
    </w:p>
    <w:p w14:paraId="463D1A2A" w14:textId="77777777" w:rsidR="00C11682" w:rsidRPr="00E634D3" w:rsidRDefault="00C11682" w:rsidP="00E634D3">
      <w:pPr>
        <w:pStyle w:val="Default"/>
        <w:jc w:val="both"/>
        <w:rPr>
          <w:sz w:val="28"/>
          <w:szCs w:val="28"/>
        </w:rPr>
      </w:pPr>
      <w:r w:rsidRPr="00E634D3">
        <w:rPr>
          <w:sz w:val="28"/>
          <w:szCs w:val="28"/>
        </w:rPr>
        <w:t xml:space="preserve">Склад оптовой торговли отпускает 5 видов товаров. Известны потребности </w:t>
      </w:r>
      <w:proofErr w:type="spellStart"/>
      <w:r w:rsidRPr="00E634D3">
        <w:rPr>
          <w:sz w:val="28"/>
          <w:szCs w:val="28"/>
        </w:rPr>
        <w:t>Vi</w:t>
      </w:r>
      <w:proofErr w:type="spellEnd"/>
      <w:r w:rsidRPr="00E634D3">
        <w:rPr>
          <w:sz w:val="28"/>
          <w:szCs w:val="28"/>
        </w:rPr>
        <w:t xml:space="preserve">, издержки </w:t>
      </w:r>
      <w:proofErr w:type="spellStart"/>
      <w:r w:rsidRPr="00E634D3">
        <w:rPr>
          <w:sz w:val="28"/>
          <w:szCs w:val="28"/>
        </w:rPr>
        <w:t>заказывания</w:t>
      </w:r>
      <w:proofErr w:type="spellEnd"/>
      <w:r w:rsidRPr="00E634D3">
        <w:rPr>
          <w:sz w:val="28"/>
          <w:szCs w:val="28"/>
        </w:rPr>
        <w:t xml:space="preserve"> </w:t>
      </w:r>
      <w:proofErr w:type="spellStart"/>
      <w:r w:rsidRPr="00E634D3">
        <w:rPr>
          <w:sz w:val="28"/>
          <w:szCs w:val="28"/>
        </w:rPr>
        <w:t>Ki</w:t>
      </w:r>
      <w:proofErr w:type="spellEnd"/>
      <w:r w:rsidRPr="00E634D3">
        <w:rPr>
          <w:sz w:val="28"/>
          <w:szCs w:val="28"/>
        </w:rPr>
        <w:t xml:space="preserve">, издержки содержания </w:t>
      </w:r>
      <w:proofErr w:type="spellStart"/>
      <w:r w:rsidRPr="00E634D3">
        <w:rPr>
          <w:sz w:val="28"/>
          <w:szCs w:val="28"/>
        </w:rPr>
        <w:t>si</w:t>
      </w:r>
      <w:proofErr w:type="spellEnd"/>
      <w:r w:rsidRPr="00E634D3">
        <w:rPr>
          <w:sz w:val="28"/>
          <w:szCs w:val="28"/>
        </w:rPr>
        <w:t xml:space="preserve">, расход складской площади на единицу товара </w:t>
      </w:r>
      <w:proofErr w:type="spellStart"/>
      <w:r w:rsidRPr="00E634D3">
        <w:rPr>
          <w:sz w:val="28"/>
          <w:szCs w:val="28"/>
        </w:rPr>
        <w:t>fi</w:t>
      </w:r>
      <w:proofErr w:type="spellEnd"/>
      <w:r w:rsidRPr="00E634D3">
        <w:rPr>
          <w:sz w:val="28"/>
          <w:szCs w:val="28"/>
        </w:rPr>
        <w:t xml:space="preserve">, а также величина складской площади торгового зала F. Хотя бы одна единица товара каждого вида должна храниться на складе. </w:t>
      </w:r>
    </w:p>
    <w:p w14:paraId="3121862A" w14:textId="77777777" w:rsidR="00C11682" w:rsidRPr="00E634D3" w:rsidRDefault="00C11682" w:rsidP="00E634D3">
      <w:pPr>
        <w:pStyle w:val="Default"/>
        <w:jc w:val="both"/>
        <w:rPr>
          <w:sz w:val="28"/>
          <w:szCs w:val="28"/>
        </w:rPr>
      </w:pPr>
      <w:r w:rsidRPr="00E634D3">
        <w:rPr>
          <w:sz w:val="28"/>
          <w:szCs w:val="28"/>
        </w:rPr>
        <w:t xml:space="preserve">Требуется определить оптимальные партии поставок при ограничении на максимальный уровень запаса при условии, что все пять видов продукции поступают на склад от разных поставщиков (раздельная оптимизация) </w:t>
      </w:r>
    </w:p>
    <w:p w14:paraId="6E24C8FB" w14:textId="77777777" w:rsidR="00C11682" w:rsidRPr="00E634D3" w:rsidRDefault="00C11682" w:rsidP="00E634D3">
      <w:pPr>
        <w:pStyle w:val="Default"/>
        <w:spacing w:after="48"/>
        <w:jc w:val="both"/>
        <w:rPr>
          <w:sz w:val="28"/>
          <w:szCs w:val="28"/>
        </w:rPr>
      </w:pPr>
      <w:r w:rsidRPr="00E634D3">
        <w:rPr>
          <w:b/>
          <w:bCs/>
          <w:sz w:val="28"/>
          <w:szCs w:val="28"/>
        </w:rPr>
        <w:lastRenderedPageBreak/>
        <w:t xml:space="preserve">1) Решить указанным в задании методом. </w:t>
      </w:r>
      <w:r w:rsidRPr="00E634D3">
        <w:rPr>
          <w:sz w:val="28"/>
          <w:szCs w:val="28"/>
        </w:rPr>
        <w:t xml:space="preserve">Выводить промежуточные результаты вычислений (координаты точки и значения функции в точке, полученные на каждой итерации). Выписать полученный ответ. </w:t>
      </w:r>
    </w:p>
    <w:p w14:paraId="143F2937" w14:textId="77777777" w:rsidR="00C11682" w:rsidRPr="00696F4D" w:rsidRDefault="00C11682" w:rsidP="00C11682">
      <w:pPr>
        <w:pStyle w:val="Default"/>
      </w:pPr>
      <w:r w:rsidRPr="00696F4D">
        <w:rPr>
          <w:b/>
          <w:bCs/>
        </w:rPr>
        <w:t xml:space="preserve">2) Найти решение на компьютере (например, в Excel). </w:t>
      </w:r>
    </w:p>
    <w:p w14:paraId="561CE956" w14:textId="18CE11BF" w:rsidR="00C11682" w:rsidRDefault="00B77BCA" w:rsidP="00B7172F">
      <w:pPr>
        <w:ind w:firstLine="0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48B85EF" wp14:editId="61ADC203">
            <wp:extent cx="5940425" cy="8356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7796" w14:textId="77777777" w:rsidR="00C11682" w:rsidRPr="00C5464E" w:rsidRDefault="00C11682" w:rsidP="00C11682">
      <w:pPr>
        <w:pStyle w:val="20"/>
        <w:spacing w:before="0"/>
        <w:ind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C5464E">
        <w:rPr>
          <w:rFonts w:ascii="Times New Roman" w:hAnsi="Times New Roman" w:cs="Times New Roman"/>
          <w:color w:val="auto"/>
          <w:sz w:val="24"/>
          <w:szCs w:val="24"/>
        </w:rPr>
        <w:t>Решение:</w:t>
      </w:r>
    </w:p>
    <w:p w14:paraId="14688C30" w14:textId="77777777" w:rsidR="00C11682" w:rsidRPr="00E634D3" w:rsidRDefault="00C11682" w:rsidP="00C11682">
      <w:pPr>
        <w:rPr>
          <w:rStyle w:val="a9"/>
          <w:szCs w:val="28"/>
        </w:rPr>
      </w:pPr>
      <w:r w:rsidRPr="00E634D3">
        <w:rPr>
          <w:rStyle w:val="a9"/>
          <w:szCs w:val="28"/>
        </w:rPr>
        <w:t>Математическая модель задачи. Общий вид.</w:t>
      </w:r>
    </w:p>
    <w:p w14:paraId="09D6C6FC" w14:textId="77777777" w:rsidR="00C11682" w:rsidRPr="00E634D3" w:rsidRDefault="00C11682" w:rsidP="00C11682">
      <w:pPr>
        <w:rPr>
          <w:szCs w:val="28"/>
        </w:rPr>
      </w:pPr>
      <w:r w:rsidRPr="00E634D3">
        <w:rPr>
          <w:szCs w:val="28"/>
        </w:rPr>
        <w:t>Целевая функция:</w:t>
      </w:r>
    </w:p>
    <w:p w14:paraId="0F9C7835" w14:textId="77777777" w:rsidR="00C11682" w:rsidRPr="00E634D3" w:rsidRDefault="00C11682" w:rsidP="00C11682">
      <w:pPr>
        <w:rPr>
          <w:rFonts w:eastAsiaTheme="minorEastAsia"/>
          <w:color w:val="FF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e>
          </m:nary>
          <m:r>
            <w:rPr>
              <w:rFonts w:ascii="Cambria Math" w:eastAsiaTheme="minorEastAsia"/>
              <w:color w:val="FF0000"/>
              <w:sz w:val="24"/>
              <w:szCs w:val="24"/>
            </w:rPr>
            <m:t>,</m:t>
          </m:r>
        </m:oMath>
      </m:oMathPara>
    </w:p>
    <w:p w14:paraId="663A2C3C" w14:textId="4ED4F62A" w:rsidR="00C11682" w:rsidRPr="00E634D3" w:rsidRDefault="00C11682" w:rsidP="00D744A3">
      <w:pPr>
        <w:spacing w:before="120"/>
        <w:rPr>
          <w:szCs w:val="28"/>
        </w:rPr>
      </w:pPr>
      <w:r w:rsidRPr="00E634D3">
        <w:rPr>
          <w:szCs w:val="28"/>
        </w:rPr>
        <w:t xml:space="preserve">Для данного варианта </w:t>
      </w:r>
      <w:r w:rsidRPr="00E634D3">
        <w:rPr>
          <w:rStyle w:val="a9"/>
          <w:szCs w:val="28"/>
        </w:rPr>
        <w:t>математическая модель</w:t>
      </w:r>
      <w:r w:rsidRPr="00E634D3">
        <w:rPr>
          <w:szCs w:val="28"/>
        </w:rPr>
        <w:t xml:space="preserve"> примет следующий вид:</w:t>
      </w:r>
    </w:p>
    <w:p w14:paraId="4952CE37" w14:textId="77777777" w:rsidR="00C5464E" w:rsidRPr="00C5464E" w:rsidRDefault="00C5464E" w:rsidP="00C11682">
      <w:pPr>
        <w:rPr>
          <w:sz w:val="24"/>
          <w:szCs w:val="24"/>
        </w:rPr>
      </w:pPr>
    </w:p>
    <w:p w14:paraId="3CFCE35C" w14:textId="0952C6AE" w:rsidR="00B92ED0" w:rsidRPr="00E634D3" w:rsidRDefault="00C11682" w:rsidP="00E634D3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Fonts w:asci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0"/>
                </w:rPr>
                <m:t>1</m:t>
              </m:r>
              <m:r>
                <w:rPr>
                  <w:rFonts w:ascii="Cambria Math"/>
                  <w:sz w:val="20"/>
                </w:rPr>
                <m:t>350*70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0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sz w:val="20"/>
            </w:rPr>
            <m:t>+</m:t>
          </m:r>
          <m:f>
            <m:fPr>
              <m:ctrlPr>
                <w:rPr>
                  <w:rFonts w:ascii="Cambria Math"/>
                  <w:sz w:val="20"/>
                </w:rPr>
              </m:ctrlPr>
            </m:fPr>
            <m:num>
              <m:r>
                <w:rPr>
                  <w:rFonts w:ascii="Cambria Math"/>
                  <w:sz w:val="20"/>
                </w:rPr>
                <m:t>11</m:t>
              </m:r>
            </m:num>
            <m:den>
              <m:r>
                <w:rPr>
                  <w:rFonts w:asci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/>
                  <w:sz w:val="20"/>
                </w:rPr>
                <m:t>1</m:t>
              </m:r>
            </m:sub>
          </m:sSub>
          <m:r>
            <w:rPr>
              <w:rFonts w:asci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0"/>
                </w:rPr>
                <m:t>1210*65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0"/>
                    </w:rPr>
                    <m:t>2</m:t>
                  </m:r>
                </m:sub>
              </m:sSub>
            </m:den>
          </m:f>
          <m:r>
            <w:rPr>
              <w:rFonts w:ascii="Cambria Math"/>
              <w:sz w:val="20"/>
            </w:rPr>
            <m:t>+</m:t>
          </m:r>
          <m:f>
            <m:fPr>
              <m:ctrlPr>
                <w:rPr>
                  <w:rFonts w:ascii="Cambria Math"/>
                  <w:i/>
                  <w:sz w:val="20"/>
                </w:rPr>
              </m:ctrlPr>
            </m:fPr>
            <m:num>
              <m:r>
                <w:rPr>
                  <w:rFonts w:ascii="Cambria Math"/>
                  <w:sz w:val="20"/>
                </w:rPr>
                <m:t>9</m:t>
              </m:r>
            </m:num>
            <m:den>
              <m:r>
                <w:rPr>
                  <w:rFonts w:asci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/>
                  <w:sz w:val="20"/>
                </w:rPr>
                <m:t>2</m:t>
              </m:r>
            </m:sub>
          </m:sSub>
          <m:r>
            <w:rPr>
              <w:rFonts w:ascii="Cambria Math"/>
              <w:sz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0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0"/>
                </w:rPr>
                <m:t>15</m:t>
              </m:r>
              <m:r>
                <m:rPr>
                  <m:sty m:val="p"/>
                </m:rPr>
                <w:rPr>
                  <w:rFonts w:ascii="Cambria Math"/>
                  <w:sz w:val="20"/>
                </w:rPr>
                <m:t>0*</m:t>
              </m:r>
              <m:r>
                <m:rPr>
                  <m:sty m:val="p"/>
                </m:rPr>
                <w:rPr>
                  <w:rFonts w:ascii="Cambria Math"/>
                  <w:sz w:val="20"/>
                </w:rPr>
                <m:t>80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0"/>
                    </w:rPr>
                    <m:t>3</m:t>
                  </m:r>
                </m:sub>
              </m:sSub>
            </m:den>
          </m:f>
          <m:r>
            <w:rPr>
              <w:rFonts w:ascii="Cambria Math"/>
              <w:sz w:val="20"/>
            </w:rPr>
            <m:t>+</m:t>
          </m:r>
          <m:f>
            <m:fPr>
              <m:ctrlPr>
                <w:rPr>
                  <w:rFonts w:ascii="Cambria Math"/>
                  <w:i/>
                  <w:sz w:val="20"/>
                </w:rPr>
              </m:ctrlPr>
            </m:fPr>
            <m:num>
              <m:r>
                <w:rPr>
                  <w:rFonts w:ascii="Cambria Math"/>
                  <w:sz w:val="20"/>
                </w:rPr>
                <m:t>3</m:t>
              </m:r>
            </m:num>
            <m:den>
              <m:r>
                <w:rPr>
                  <w:rFonts w:asci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/>
                  <w:sz w:val="20"/>
                </w:rPr>
                <m:t>3</m:t>
              </m:r>
            </m:sub>
          </m:sSub>
          <m:r>
            <w:rPr>
              <w:rFonts w:asci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0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0"/>
                </w:rPr>
                <m:t>30</m:t>
              </m:r>
              <m:r>
                <m:rPr>
                  <m:sty m:val="p"/>
                </m:rPr>
                <w:rPr>
                  <w:rFonts w:ascii="Cambria Math"/>
                  <w:sz w:val="20"/>
                </w:rPr>
                <m:t>0*</m:t>
              </m:r>
              <m:r>
                <m:rPr>
                  <m:sty m:val="p"/>
                </m:rPr>
                <w:rPr>
                  <w:rFonts w:ascii="Cambria Math"/>
                  <w:sz w:val="20"/>
                </w:rPr>
                <m:t>77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0"/>
                    </w:rPr>
                    <m:t>4</m:t>
                  </m:r>
                </m:sub>
              </m:sSub>
            </m:den>
          </m:f>
          <m:r>
            <w:rPr>
              <w:rFonts w:ascii="Cambria Math"/>
              <w:sz w:val="20"/>
            </w:rPr>
            <m:t>+</m:t>
          </m:r>
          <m:f>
            <m:fPr>
              <m:ctrlPr>
                <w:rPr>
                  <w:rFonts w:ascii="Cambria Math"/>
                  <w:i/>
                  <w:sz w:val="20"/>
                </w:rPr>
              </m:ctrlPr>
            </m:fPr>
            <m:num>
              <m:r>
                <w:rPr>
                  <w:rFonts w:ascii="Cambria Math"/>
                  <w:sz w:val="20"/>
                </w:rPr>
                <m:t>7</m:t>
              </m:r>
            </m:num>
            <m:den>
              <m:r>
                <w:rPr>
                  <w:rFonts w:asci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/>
                  <w:sz w:val="20"/>
                </w:rPr>
                <m:t>4</m:t>
              </m:r>
            </m:sub>
          </m:sSub>
          <m:r>
            <w:rPr>
              <w:rFonts w:asci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0"/>
                </w:rPr>
                <m:t>89</m:t>
              </m:r>
              <m:r>
                <m:rPr>
                  <m:sty m:val="p"/>
                </m:rPr>
                <w:rPr>
                  <w:rFonts w:ascii="Cambria Math"/>
                  <w:sz w:val="20"/>
                </w:rPr>
                <m:t>0*65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0"/>
                    </w:rPr>
                    <m:t>5</m:t>
                  </m:r>
                </m:sub>
              </m:sSub>
            </m:den>
          </m:f>
          <m:r>
            <w:rPr>
              <w:rFonts w:ascii="Cambria Math"/>
              <w:sz w:val="20"/>
            </w:rPr>
            <m:t>+</m:t>
          </m:r>
          <m:f>
            <m:fPr>
              <m:ctrlPr>
                <w:rPr>
                  <w:rFonts w:ascii="Cambria Math"/>
                  <w:i/>
                  <w:sz w:val="20"/>
                </w:rPr>
              </m:ctrlPr>
            </m:fPr>
            <m:num>
              <m:r>
                <w:rPr>
                  <w:rFonts w:ascii="Cambria Math"/>
                  <w:sz w:val="20"/>
                </w:rPr>
                <m:t>6</m:t>
              </m:r>
            </m:num>
            <m:den>
              <m:r>
                <w:rPr>
                  <w:rFonts w:asci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5</m:t>
              </m:r>
            </m:sub>
          </m:sSub>
          <m:r>
            <w:rPr>
              <w:rFonts w:ascii="Cambria Math"/>
              <w:sz w:val="20"/>
            </w:rPr>
            <m:t>→</m:t>
          </m:r>
          <m:r>
            <w:rPr>
              <w:rFonts w:ascii="Cambria Math" w:hAnsi="Cambria Math"/>
              <w:sz w:val="20"/>
            </w:rPr>
            <m:t>min</m:t>
          </m:r>
          <m:r>
            <w:rPr>
              <w:rFonts w:ascii="Cambria Math" w:eastAsiaTheme="minorEastAsia"/>
              <w:sz w:val="20"/>
            </w:rPr>
            <m:t>,</m:t>
          </m:r>
        </m:oMath>
      </m:oMathPara>
    </w:p>
    <w:p w14:paraId="38FBFAAC" w14:textId="4FAF3E0B" w:rsidR="00D744A3" w:rsidRPr="00E634D3" w:rsidRDefault="00D744A3" w:rsidP="00E634D3">
      <w:pPr>
        <w:pStyle w:val="1"/>
        <w:numPr>
          <w:ilvl w:val="0"/>
          <w:numId w:val="3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Метод Хука-</w:t>
      </w:r>
      <w:proofErr w:type="spellStart"/>
      <w:r>
        <w:rPr>
          <w:rFonts w:ascii="Times New Roman" w:hAnsi="Times New Roman" w:cs="Times New Roman"/>
          <w:color w:val="auto"/>
        </w:rPr>
        <w:t>Дживса</w:t>
      </w:r>
      <w:proofErr w:type="spellEnd"/>
    </w:p>
    <w:p w14:paraId="3D6AB142" w14:textId="6F61D77B" w:rsidR="00D3406F" w:rsidRPr="00E634D3" w:rsidRDefault="00D3406F" w:rsidP="00D744A3">
      <w:pPr>
        <w:rPr>
          <w:lang w:eastAsia="en-US"/>
        </w:rPr>
      </w:pPr>
      <w:r>
        <w:rPr>
          <w:lang w:eastAsia="en-US"/>
        </w:rPr>
        <w:t>Была написана программа на языке С</w:t>
      </w:r>
      <w:r w:rsidRPr="00D3406F">
        <w:rPr>
          <w:lang w:eastAsia="en-US"/>
        </w:rPr>
        <w:t>#</w:t>
      </w:r>
      <w:r>
        <w:rPr>
          <w:lang w:eastAsia="en-US"/>
        </w:rPr>
        <w:t>, вычисляющая минимум функции по методу Хука-</w:t>
      </w:r>
      <w:proofErr w:type="spellStart"/>
      <w:r>
        <w:rPr>
          <w:lang w:eastAsia="en-US"/>
        </w:rPr>
        <w:t>Дживса</w:t>
      </w:r>
      <w:proofErr w:type="spellEnd"/>
      <w:r>
        <w:rPr>
          <w:lang w:eastAsia="en-US"/>
        </w:rPr>
        <w:t>. В результате отработки программы получаем следующие результаты</w:t>
      </w:r>
      <w:r w:rsidRPr="00E634D3">
        <w:rPr>
          <w:lang w:eastAsia="en-US"/>
        </w:rPr>
        <w:t>:</w:t>
      </w:r>
    </w:p>
    <w:p w14:paraId="6FD6F900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448038,00:   1,00  1,00  1,00  1,00  1,00</w:t>
      </w:r>
    </w:p>
    <w:p w14:paraId="251B77AD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149394,00:   3,00  3,00  3,00  3,00  3,00</w:t>
      </w:r>
    </w:p>
    <w:p w14:paraId="29CAF94C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89694,00:   5,00  5,00  5,00  5,00  5,00</w:t>
      </w:r>
    </w:p>
    <w:p w14:paraId="6ACA9D17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64128,86:   7,00  7,00  7,00  7,00  7,00</w:t>
      </w:r>
    </w:p>
    <w:p w14:paraId="79F97C4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49942,00:   9,00  9,00  9,00  9,00  9,00</w:t>
      </w:r>
    </w:p>
    <w:p w14:paraId="7322AD66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40927,09:   11,00  11,00  11,00  11,00  11,00</w:t>
      </w:r>
    </w:p>
    <w:p w14:paraId="1463260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34697,08:   13,00  13,00  13,00  13,00  13,00</w:t>
      </w:r>
    </w:p>
    <w:p w14:paraId="3AB5C94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30138,00:   15,00  15,00  15,00  15,00  15,00</w:t>
      </w:r>
    </w:p>
    <w:p w14:paraId="6AF6BB1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26660,12:   17,00  17,00  17,00  17,00  17,00</w:t>
      </w:r>
    </w:p>
    <w:p w14:paraId="16748AEC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23922,00:   19,00  19,00  19,00  19,00  19,00</w:t>
      </w:r>
    </w:p>
    <w:p w14:paraId="10023550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21712,29:   21,00  21,00  21,00  21,00  21,00</w:t>
      </w:r>
    </w:p>
    <w:p w14:paraId="3FC3ECAB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19893,13:   23,00  23,00  23,00  23,00  23,00</w:t>
      </w:r>
    </w:p>
    <w:p w14:paraId="5A5B3536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18370,80:   25,00  25,00  25,00  25,00  25,00</w:t>
      </w:r>
    </w:p>
    <w:p w14:paraId="78153154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17079,33:   27,00  27,00  27,00  27,00  27,00</w:t>
      </w:r>
    </w:p>
    <w:p w14:paraId="6012661D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15970,97:   29,00  29,00  29,00  29,00  29,00</w:t>
      </w:r>
    </w:p>
    <w:p w14:paraId="3CE45774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15010,26:   31,00  31,00  31,00  31,00  31,00</w:t>
      </w:r>
    </w:p>
    <w:p w14:paraId="1EFBCCB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14170,36:   33,00  33,00  33,00  33,00  33,00</w:t>
      </w:r>
    </w:p>
    <w:p w14:paraId="3CE95E93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13430,57:   35,00  35,00  35,00  35,00  35,00</w:t>
      </w:r>
    </w:p>
    <w:p w14:paraId="5FDDFBED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12774,65:   37,00  37,00  37,00  37,00  37,00</w:t>
      </w:r>
    </w:p>
    <w:p w14:paraId="62169AB9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12189,69:   39,00  39,00  39,00  39,00  39,00</w:t>
      </w:r>
    </w:p>
    <w:p w14:paraId="183A8D11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11665,32:   41,00  41,00  41,00  41,00  41,00</w:t>
      </w:r>
    </w:p>
    <w:p w14:paraId="1942813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11193,07:   43,00  43,00  43,00  43,00  43,00</w:t>
      </w:r>
    </w:p>
    <w:p w14:paraId="27632199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10766,00:   45,00  45,00  45,00  45,00  45,00</w:t>
      </w:r>
    </w:p>
    <w:p w14:paraId="210CBA8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10378,34:   47,00  47,00  47,00  47,00  47,00</w:t>
      </w:r>
    </w:p>
    <w:p w14:paraId="005CC5FB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10025,27:   49,00  49,00  49,00  49,00  49,00</w:t>
      </w:r>
    </w:p>
    <w:p w14:paraId="0223E81B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9702,71:   51,00  51,00  51,00  51,00  51,00</w:t>
      </w:r>
    </w:p>
    <w:p w14:paraId="368C16F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9407,21:   53,00  53,00  53,00  53,00  53,00</w:t>
      </w:r>
    </w:p>
    <w:p w14:paraId="3759208A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9135,82:   55,00  55,00  55,00  55,00  55,00</w:t>
      </w:r>
    </w:p>
    <w:p w14:paraId="7142117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8886,00:   57,00  57,00  57,00  57,00  57,00</w:t>
      </w:r>
    </w:p>
    <w:p w14:paraId="0EA5F3E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8655,56:   59,00  59,00  59,00  59,00  59,00</w:t>
      </w:r>
    </w:p>
    <w:p w14:paraId="0F8BAD55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8442,59:   61,00  61,00  61,00  61,00  61,00</w:t>
      </w:r>
    </w:p>
    <w:p w14:paraId="7C854E5F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8245,43:   63,00  63,00  63,00  63,00  63,00</w:t>
      </w:r>
    </w:p>
    <w:p w14:paraId="211C9111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8062,62:   65,00  65,00  65,00  65,00  65,00</w:t>
      </w:r>
    </w:p>
    <w:p w14:paraId="5FF60B1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lastRenderedPageBreak/>
        <w:t>7892,87:   67,00  67,00  67,00  67,00  67,00</w:t>
      </w:r>
    </w:p>
    <w:p w14:paraId="7D139FD5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7735,04:   69,00  69,00  69,00  69,00  69,00</w:t>
      </w:r>
    </w:p>
    <w:p w14:paraId="74E7969A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7588,14:   71,00  71,00  71,00  71,00  71,00</w:t>
      </w:r>
    </w:p>
    <w:p w14:paraId="7389854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7451,26:   73,00  73,00  73,00  73,00  73,00</w:t>
      </w:r>
    </w:p>
    <w:p w14:paraId="7DCA23CB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7323,60:   75,00  75,00  75,00  75,00  75,00</w:t>
      </w:r>
    </w:p>
    <w:p w14:paraId="4ECC1576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7204,44:   77,00  77,00  77,00  77,00  77,00</w:t>
      </w:r>
    </w:p>
    <w:p w14:paraId="06602D4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7093,14:   79,00  79,00  79,00  79,00  79,00</w:t>
      </w:r>
    </w:p>
    <w:p w14:paraId="32B6D03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6989,11:   81,00  81,00  81,00  81,00  81,00</w:t>
      </w:r>
    </w:p>
    <w:p w14:paraId="2A5EC7B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6891,83:   83,00  83,00  83,00  83,00  83,00</w:t>
      </w:r>
    </w:p>
    <w:p w14:paraId="11217DDF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6800,82:   85,00  85,00  85,00  85,00  85,00</w:t>
      </w:r>
    </w:p>
    <w:p w14:paraId="4CE6902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6715,66:   87,00  87,00  87,00  87,00  87,00</w:t>
      </w:r>
    </w:p>
    <w:p w14:paraId="44360915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6635,93:   89,00  89,00  89,00  89,00  89,00</w:t>
      </w:r>
    </w:p>
    <w:p w14:paraId="68073255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6561,30:   91,00  91,00  91,00  91,00  91,00</w:t>
      </w:r>
    </w:p>
    <w:p w14:paraId="7722E08F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6491,42:   93,00  93,00  93,00  93,00  93,00</w:t>
      </w:r>
    </w:p>
    <w:p w14:paraId="100DCD8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6426,00:   95,00  95,00  95,00  95,00  95,00</w:t>
      </w:r>
    </w:p>
    <w:p w14:paraId="7C9380F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6364,76:   97,00  97,00  97,00  97,00  97,00</w:t>
      </w:r>
    </w:p>
    <w:p w14:paraId="41C6C53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6307,45:   99,00  99,00  99,00  99,00  99,00</w:t>
      </w:r>
    </w:p>
    <w:p w14:paraId="0189A2C9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6253,84:   101,00  101,00  101,00  101,00  101,00</w:t>
      </w:r>
    </w:p>
    <w:p w14:paraId="1836A28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6203,71:   103,00  103,00  103,00  103,00  103,00</w:t>
      </w:r>
    </w:p>
    <w:p w14:paraId="03060704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6156,86:   105,00  105,00  105,00  105,00  105,00</w:t>
      </w:r>
    </w:p>
    <w:p w14:paraId="1947C7A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6113,10:   107,00  107,00  107,00  107,00  107,00</w:t>
      </w:r>
    </w:p>
    <w:p w14:paraId="71C26343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6072,28:   109,00  109,00  109,00  109,00  109,00</w:t>
      </w:r>
    </w:p>
    <w:p w14:paraId="4966EC86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6034,22:   111,00  111,00  111,00  111,00  111,00</w:t>
      </w:r>
    </w:p>
    <w:p w14:paraId="0C8CB78F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5998,78:   113,00  113,00  113,00  113,00  113,00</w:t>
      </w:r>
    </w:p>
    <w:p w14:paraId="0D6AAB7D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5965,83:   115,00  115,00  115,00  115,00  115,00</w:t>
      </w:r>
    </w:p>
    <w:p w14:paraId="50419946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5935,23:   117,00  117,00  117,00  117,00  117,00</w:t>
      </w:r>
    </w:p>
    <w:p w14:paraId="7FA1FB7A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5906,87:   119,00  119,00  119,00  119,00  119,00</w:t>
      </w:r>
    </w:p>
    <w:p w14:paraId="04396A7D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5880,64:   121,00  121,00  121,00  121,00  121,00</w:t>
      </w:r>
    </w:p>
    <w:p w14:paraId="29B6F7E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5856,44:   123,00  123,00  123,00  123,00  123,00</w:t>
      </w:r>
    </w:p>
    <w:p w14:paraId="6B5239FA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5834,16:   125,00  125,00  125,00  125,00  125,00</w:t>
      </w:r>
    </w:p>
    <w:p w14:paraId="4C8727D4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5813,72:   127,00  127,00  127,00  127,00  127,00</w:t>
      </w:r>
    </w:p>
    <w:p w14:paraId="780FBB2A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5795,02:   129,00  129,00  129,00  129,00  129,00</w:t>
      </w:r>
    </w:p>
    <w:p w14:paraId="0E8C4195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5778,00:   131,00  131,00  131,00  131,00  131,00</w:t>
      </w:r>
    </w:p>
    <w:p w14:paraId="35BCA667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5762,42:   131,00  133,00  133,00  133,00  133,00</w:t>
      </w:r>
    </w:p>
    <w:p w14:paraId="21489CE1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5747,83:   131,00  131,00  135,00  135,00  135,00</w:t>
      </w:r>
    </w:p>
    <w:p w14:paraId="79B726F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5734,08:   131,00  133,00  137,00  137,00  137,00</w:t>
      </w:r>
    </w:p>
    <w:p w14:paraId="025E0F7F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5721,24:   131,00  131,00  139,00  139,00  139,00</w:t>
      </w:r>
    </w:p>
    <w:p w14:paraId="6D853F1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5709,16:   131,00  133,00  141,00  141,00  141,00</w:t>
      </w:r>
    </w:p>
    <w:p w14:paraId="2BD2724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5697,92:   131,00  131,00  143,00  143,00  143,00</w:t>
      </w:r>
    </w:p>
    <w:p w14:paraId="4376262B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5687,38:   131,00  133,00  145,00  145,00  145,00</w:t>
      </w:r>
    </w:p>
    <w:p w14:paraId="26A3117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5677,62:   131,00  131,00  147,00  147,00  147,00</w:t>
      </w:r>
    </w:p>
    <w:p w14:paraId="58E10360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5668,49:   131,00  133,00  149,00  149,00  149,00</w:t>
      </w:r>
    </w:p>
    <w:p w14:paraId="4B4B6639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5660,09:   131,00  131,00  151,00  151,00  151,00</w:t>
      </w:r>
    </w:p>
    <w:p w14:paraId="269D6536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5652,26:   131,00  133,00  153,00  153,00  153,00</w:t>
      </w:r>
    </w:p>
    <w:p w14:paraId="7F408D8C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5645,11:   131,00  131,00  155,00  155,00  155,00</w:t>
      </w:r>
    </w:p>
    <w:p w14:paraId="6A833841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5638,49:   131,00  133,00  157,00  157,00  157,00</w:t>
      </w:r>
    </w:p>
    <w:p w14:paraId="47121451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5632,50:   131,00  131,00  159,00  159,00  159,00</w:t>
      </w:r>
    </w:p>
    <w:p w14:paraId="1BA24730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5626,99:   131,00  133,00  161,00  161,00  161,00</w:t>
      </w:r>
    </w:p>
    <w:p w14:paraId="3B91B529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5622,07:   131,00  131,00  163,00  163,00  163,00</w:t>
      </w:r>
    </w:p>
    <w:p w14:paraId="5FDFACA0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5617,61:   131,00  133,00  165,00  165,00  165,00</w:t>
      </w:r>
    </w:p>
    <w:p w14:paraId="22EE61F3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5613,68:   131,00  131,00  167,00  167,00  167,00</w:t>
      </w:r>
    </w:p>
    <w:p w14:paraId="2E30695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5610,05:   131,00  133,00  169,00  169,00  165,00</w:t>
      </w:r>
    </w:p>
    <w:p w14:paraId="1246F69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5606,70:   131,00  131,00  171,00  169,00  167,00</w:t>
      </w:r>
    </w:p>
    <w:p w14:paraId="476DF417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5603,46:   131,00  133,00  173,00  169,00  165,00</w:t>
      </w:r>
    </w:p>
    <w:p w14:paraId="6039E0E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5600,41:   131,00  131,00  175,00  169,00  167,00</w:t>
      </w:r>
    </w:p>
    <w:p w14:paraId="27761A3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5597,45:   131,00  133,00  177,00  169,00  165,00</w:t>
      </w:r>
    </w:p>
    <w:p w14:paraId="78D8AC6F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5594,66:   131,00  131,00  179,00  169,00  167,00</w:t>
      </w:r>
    </w:p>
    <w:p w14:paraId="2B5C1337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5591,96:   131,00  133,00  181,00  169,00  165,00</w:t>
      </w:r>
    </w:p>
    <w:p w14:paraId="0659E63F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5589,42:   131,00  131,00  183,00  169,00  167,00</w:t>
      </w:r>
    </w:p>
    <w:p w14:paraId="41E2BA61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5586,97:   131,00  133,00  185,00  169,00  165,00</w:t>
      </w:r>
    </w:p>
    <w:p w14:paraId="3214FD9F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5584,67:   131,00  131,00  187,00  169,00  167,00</w:t>
      </w:r>
    </w:p>
    <w:p w14:paraId="6A528331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5582,44:   131,00  133,00  189,00  169,00  165,00</w:t>
      </w:r>
    </w:p>
    <w:p w14:paraId="7A7FE51C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5580,37:   131,00  131,00  191,00  169,00  167,00</w:t>
      </w:r>
    </w:p>
    <w:p w14:paraId="17855C1C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5578,36:   131,00  133,00  193,00  169,00  165,00</w:t>
      </w:r>
    </w:p>
    <w:p w14:paraId="722B583D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5576,49:   131,00  131,00  195,00  169,00  167,00</w:t>
      </w:r>
    </w:p>
    <w:p w14:paraId="03E5139A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lastRenderedPageBreak/>
        <w:t>5574,68:   131,00  133,00  197,00  169,00  165,00</w:t>
      </w:r>
    </w:p>
    <w:p w14:paraId="062D9CB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5573,00:   131,00  131,00  199,00  169,00  167,00</w:t>
      </w:r>
    </w:p>
    <w:p w14:paraId="1EE2D56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5571,38:   131,00  133,00  201,00  169,00  165,00</w:t>
      </w:r>
    </w:p>
    <w:p w14:paraId="7F229D7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5569,89:   131,00  131,00  203,00  169,00  167,00</w:t>
      </w:r>
    </w:p>
    <w:p w14:paraId="6E0013DB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5568,45:   131,00  133,00  205,00  169,00  165,00</w:t>
      </w:r>
    </w:p>
    <w:p w14:paraId="14069DCA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5567,14:   131,00  131,00  207,00  169,00  167,00</w:t>
      </w:r>
    </w:p>
    <w:p w14:paraId="5CE01124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5565,86:   131,00  133,00  209,00  169,00  165,00</w:t>
      </w:r>
    </w:p>
    <w:p w14:paraId="1AFE8C37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5564,71:   131,00  131,00  211,00  169,00  167,00</w:t>
      </w:r>
    </w:p>
    <w:p w14:paraId="3255D04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5563,60:   131,00  133,00  213,00  169,00  165,00</w:t>
      </w:r>
    </w:p>
    <w:p w14:paraId="21250E43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5562,60:   131,00  131,00  215,00  169,00  167,00</w:t>
      </w:r>
    </w:p>
    <w:p w14:paraId="25A0F696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5561,63:   131,00  133,00  217,00  169,00  165,00</w:t>
      </w:r>
    </w:p>
    <w:p w14:paraId="2B208E9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5560,78:   131,00  131,00  219,00  169,00  167,00</w:t>
      </w:r>
    </w:p>
    <w:p w14:paraId="1B0B163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5559,96:   131,00  133,00  221,00  169,00  165,00</w:t>
      </w:r>
    </w:p>
    <w:p w14:paraId="136104C5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5559,25:   131,00  131,00  223,00  169,00  167,00</w:t>
      </w:r>
    </w:p>
    <w:p w14:paraId="0C00AE8B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5558,56:   131,00  133,00  225,00  169,00  165,00</w:t>
      </w:r>
    </w:p>
    <w:p w14:paraId="1134CE16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5557,98:   131,00  131,00  227,00  169,00  167,00</w:t>
      </w:r>
    </w:p>
    <w:p w14:paraId="31D2CF53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5557,42:   131,00  133,00  229,00  169,00  165,00</w:t>
      </w:r>
    </w:p>
    <w:p w14:paraId="7F6878D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5556,96:   131,00  131,00  231,00  169,00  167,00</w:t>
      </w:r>
    </w:p>
    <w:p w14:paraId="65F1D50E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5556,52:   131,00  133,00  233,00  169,00  165,00</w:t>
      </w:r>
    </w:p>
    <w:p w14:paraId="09877665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5556,18:   131,00  131,00  235,00  169,00  167,00</w:t>
      </w:r>
    </w:p>
    <w:p w14:paraId="2CD5C14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5555,86:   131,00  133,00  237,00  169,00  165,00</w:t>
      </w:r>
    </w:p>
    <w:p w14:paraId="1F64B0AA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5555,63:   131,00  131,00  239,00  169,00  167,00</w:t>
      </w:r>
    </w:p>
    <w:p w14:paraId="74DA2480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5555,41:   131,00  133,00  241,00  169,00  165,00</w:t>
      </w:r>
    </w:p>
    <w:p w14:paraId="6FB72BEC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5555,29:   131,00  131,00  243,00  169,00  167,00</w:t>
      </w:r>
    </w:p>
    <w:p w14:paraId="611CEC73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5555,18:   131,00  133,00  245,00  169,00  165,00</w:t>
      </w:r>
    </w:p>
    <w:p w14:paraId="2DA7F163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5555,16:   131,00  131,00  247,00  169,00  167,00</w:t>
      </w:r>
    </w:p>
    <w:p w14:paraId="1EE4353D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5555,15:   131,00  133,00  249,00  169,00  165,00</w:t>
      </w:r>
    </w:p>
    <w:p w14:paraId="33DB2992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5555,10:   131,00  132,00  248,00  169,00  166,00</w:t>
      </w:r>
    </w:p>
    <w:p w14:paraId="79D699A8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5555,10:   131,00  132,00  247,00  169,00  166,00</w:t>
      </w:r>
    </w:p>
    <w:p w14:paraId="38D1B725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5555,10:   131,00  132,00  247,50  169,00  166,00</w:t>
      </w:r>
    </w:p>
    <w:p w14:paraId="606BDCAF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5555,10:   131,00  132,50  248,00  169,00  166,00</w:t>
      </w:r>
    </w:p>
    <w:p w14:paraId="24FE020A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5555,10:   131,00  132,25  247,75  169,00  166,00</w:t>
      </w:r>
    </w:p>
    <w:p w14:paraId="3FA0F2A7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5555,10:   131,25  132,25  247,50  169,25  166,25</w:t>
      </w:r>
    </w:p>
    <w:p w14:paraId="1C89D347" w14:textId="77777777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5555,09:   131,13  132,25  247,63  169,13  166,13</w:t>
      </w:r>
    </w:p>
    <w:p w14:paraId="17948A7D" w14:textId="6E7AFFC4" w:rsidR="00D3406F" w:rsidRPr="00D3406F" w:rsidRDefault="00D3406F" w:rsidP="00D3406F">
      <w:pPr>
        <w:jc w:val="center"/>
        <w:rPr>
          <w:sz w:val="20"/>
          <w:lang w:val="en-US" w:eastAsia="en-US"/>
        </w:rPr>
      </w:pPr>
      <w:r w:rsidRPr="00D3406F">
        <w:rPr>
          <w:sz w:val="20"/>
          <w:lang w:val="en-US" w:eastAsia="en-US"/>
        </w:rPr>
        <w:t>5555,09:   131,00  132,13  247,63  169,13  166,13</w:t>
      </w:r>
    </w:p>
    <w:p w14:paraId="4CAB06EE" w14:textId="5AF47E3A" w:rsidR="00B92ED0" w:rsidRDefault="00B92ED0" w:rsidP="00B92ED0">
      <w:pPr>
        <w:pStyle w:val="1"/>
        <w:numPr>
          <w:ilvl w:val="0"/>
          <w:numId w:val="31"/>
        </w:numPr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t>Решение на компьютере</w:t>
      </w:r>
    </w:p>
    <w:p w14:paraId="5835AF60" w14:textId="77777777" w:rsidR="00B92ED0" w:rsidRPr="003346A8" w:rsidRDefault="00B92ED0" w:rsidP="00B92ED0">
      <w:pPr>
        <w:ind w:left="360" w:firstLine="0"/>
        <w:rPr>
          <w:szCs w:val="28"/>
        </w:rPr>
      </w:pPr>
      <w:r w:rsidRPr="003346A8">
        <w:rPr>
          <w:szCs w:val="28"/>
        </w:rPr>
        <w:t>Найд</w:t>
      </w:r>
      <w:r w:rsidR="002B603C" w:rsidRPr="003346A8">
        <w:rPr>
          <w:szCs w:val="28"/>
        </w:rPr>
        <w:t>ё</w:t>
      </w:r>
      <w:r w:rsidRPr="003346A8">
        <w:rPr>
          <w:szCs w:val="28"/>
        </w:rPr>
        <w:t>м оптимальные размеры поставок при отсутствии ограничений по формуле Уилсона:</w:t>
      </w:r>
    </w:p>
    <w:p w14:paraId="1E95EAB1" w14:textId="77777777" w:rsidR="00B92ED0" w:rsidRPr="00E634D3" w:rsidRDefault="00E634D3" w:rsidP="00B92ED0">
      <w:pPr>
        <w:ind w:left="360" w:firstLine="0"/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14:paraId="78594298" w14:textId="77777777" w:rsidR="00B92ED0" w:rsidRPr="003346A8" w:rsidRDefault="00B92ED0" w:rsidP="00B92ED0">
      <w:pPr>
        <w:ind w:left="360" w:firstLine="0"/>
        <w:rPr>
          <w:szCs w:val="28"/>
        </w:rPr>
      </w:pPr>
      <w:r w:rsidRPr="003346A8">
        <w:rPr>
          <w:szCs w:val="28"/>
        </w:rPr>
        <w:t>Рассчитаем суммарные расходы при данном плане поставок:</w:t>
      </w:r>
    </w:p>
    <w:p w14:paraId="49A45DA2" w14:textId="172EBBEC" w:rsidR="00E36449" w:rsidRPr="00E634D3" w:rsidRDefault="00B92ED0" w:rsidP="00E634D3">
      <w:pPr>
        <w:ind w:left="360" w:firstLine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9590E9F" w14:textId="77777777" w:rsidR="00E36449" w:rsidRPr="00B92ED0" w:rsidRDefault="00E36449" w:rsidP="00B92ED0">
      <w:pPr>
        <w:ind w:left="360" w:firstLine="0"/>
        <w:rPr>
          <w:rFonts w:eastAsiaTheme="minorEastAsia"/>
          <w:sz w:val="24"/>
          <w:szCs w:val="24"/>
        </w:rPr>
      </w:pP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  <w:gridCol w:w="960"/>
        <w:gridCol w:w="1053"/>
        <w:gridCol w:w="1053"/>
        <w:gridCol w:w="1053"/>
        <w:gridCol w:w="1053"/>
      </w:tblGrid>
      <w:tr w:rsidR="00E36449" w:rsidRPr="00E36449" w14:paraId="5B740295" w14:textId="77777777" w:rsidTr="00E36449">
        <w:trPr>
          <w:trHeight w:val="33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5A94E3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0EBA6F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V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12F25D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K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E8C2E9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S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8A3869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A31731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q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BDA72B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K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*</w:t>
            </w:r>
            <w:proofErr w:type="spellStart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V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/ q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C2D378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S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*q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377AEF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*q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  <w:lang w:eastAsia="ru-RU"/>
              </w:rPr>
              <w:t>0</w:t>
            </w:r>
          </w:p>
        </w:tc>
      </w:tr>
      <w:tr w:rsidR="00E36449" w:rsidRPr="00E36449" w14:paraId="3338E845" w14:textId="77777777" w:rsidTr="00E3644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93ED37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1DB7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BAF0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71A3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5C25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E0CB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131.0794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8E35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720.9369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6583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1441.874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3FC2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1048.635</w:t>
            </w:r>
          </w:p>
        </w:tc>
      </w:tr>
      <w:tr w:rsidR="00E36449" w:rsidRPr="00E36449" w14:paraId="489CFD1B" w14:textId="77777777" w:rsidTr="00E3644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335D09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DE10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E3B4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4CB5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66D7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0A97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132.2035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1D71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594.916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690B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1189.832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A189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1189.832</w:t>
            </w:r>
          </w:p>
        </w:tc>
      </w:tr>
      <w:tr w:rsidR="00E36449" w:rsidRPr="00E36449" w14:paraId="45893129" w14:textId="77777777" w:rsidTr="00E3644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A6C3DC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9A9A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CAF5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D7A5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A916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8A28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247.6557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0037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371.4835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162D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742.967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67CF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990.6227</w:t>
            </w:r>
          </w:p>
        </w:tc>
      </w:tr>
      <w:tr w:rsidR="00E36449" w:rsidRPr="00E36449" w14:paraId="7892B8E5" w14:textId="77777777" w:rsidTr="00E364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2FDE3E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BD07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7A7B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785B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1354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2FF1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169.1153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13C2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591.9037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BFD5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1183.807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3DBA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1014.692</w:t>
            </w:r>
          </w:p>
        </w:tc>
      </w:tr>
      <w:tr w:rsidR="00E36449" w:rsidRPr="00E36449" w14:paraId="66053580" w14:textId="77777777" w:rsidTr="00E364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CC2F77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AEE3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1F51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5300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E20B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9EEE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166.1024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EF9F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498.3071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476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996.6143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BA92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1162.717</w:t>
            </w:r>
          </w:p>
        </w:tc>
      </w:tr>
      <w:tr w:rsidR="00E36449" w:rsidRPr="00E36449" w14:paraId="3DDC9921" w14:textId="77777777" w:rsidTr="00E364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24DC2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DF8A6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8C4CE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2FE23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C3C63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B57A3B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0239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2777.547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27EA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5555.094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025D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5406.499</w:t>
            </w:r>
          </w:p>
        </w:tc>
      </w:tr>
      <w:tr w:rsidR="00E36449" w:rsidRPr="00E36449" w14:paraId="4E4E8940" w14:textId="77777777" w:rsidTr="00E364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5DD4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7BDD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8BB3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37A2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0104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D503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B6C6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85DF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A1D7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</w:tr>
      <w:tr w:rsidR="00E36449" w:rsidRPr="00E36449" w14:paraId="0F63788A" w14:textId="77777777" w:rsidTr="00E3644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F4356A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0330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E3644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5555.094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46EA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703A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263B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7203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A8FE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F230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F414" w14:textId="77777777" w:rsidR="00E36449" w:rsidRPr="00E36449" w:rsidRDefault="00E36449" w:rsidP="00E3644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</w:tr>
    </w:tbl>
    <w:p w14:paraId="08036B14" w14:textId="211B98BA" w:rsidR="004B21E7" w:rsidRPr="003346A8" w:rsidRDefault="004B21E7" w:rsidP="00E36449">
      <w:pPr>
        <w:spacing w:before="240"/>
        <w:rPr>
          <w:szCs w:val="28"/>
        </w:rPr>
      </w:pPr>
      <w:r w:rsidRPr="003346A8">
        <w:rPr>
          <w:szCs w:val="28"/>
        </w:rPr>
        <w:lastRenderedPageBreak/>
        <w:t xml:space="preserve">Издержки в данной ситуации составят </w:t>
      </w:r>
      <m:oMath>
        <m:r>
          <w:rPr>
            <w:rFonts w:ascii="Cambria Math" w:hAnsi="Cambria Math"/>
            <w:szCs w:val="28"/>
          </w:rPr>
          <m:t>L=</m:t>
        </m:r>
        <m:r>
          <m:rPr>
            <m:sty m:val="p"/>
          </m:rPr>
          <w:rPr>
            <w:rFonts w:ascii="Cambria Math" w:hAnsi="Cambria Math"/>
            <w:szCs w:val="28"/>
          </w:rPr>
          <m:t>5555 ден. ед</m:t>
        </m:r>
        <m:r>
          <w:rPr>
            <w:rFonts w:ascii="Cambria Math" w:hAnsi="Cambria Math"/>
            <w:szCs w:val="28"/>
          </w:rPr>
          <m:t>.</m:t>
        </m:r>
      </m:oMath>
    </w:p>
    <w:p w14:paraId="062F9245" w14:textId="3B768539" w:rsidR="004B21E7" w:rsidRPr="003346A8" w:rsidRDefault="004B21E7" w:rsidP="004B21E7">
      <w:pPr>
        <w:rPr>
          <w:rFonts w:eastAsiaTheme="minorEastAsia"/>
          <w:szCs w:val="28"/>
        </w:rPr>
      </w:pPr>
      <w:r w:rsidRPr="003346A8">
        <w:rPr>
          <w:szCs w:val="28"/>
        </w:rPr>
        <w:t xml:space="preserve">Поскольку ограничения накладываются на уровень запаса, то </w:t>
      </w:r>
      <m:oMath>
        <m:r>
          <w:rPr>
            <w:rFonts w:ascii="Cambria Math" w:hAnsi="Cambria Math"/>
            <w:szCs w:val="28"/>
          </w:rPr>
          <m:t>h=1</m:t>
        </m:r>
      </m:oMath>
      <w:r w:rsidRPr="003346A8">
        <w:rPr>
          <w:rFonts w:eastAsiaTheme="minorEastAsia"/>
          <w:szCs w:val="28"/>
        </w:rPr>
        <w:t xml:space="preserve">. Проверим существенность ограничения на складские площади: </w:t>
      </w:r>
      <m:oMath>
        <m:r>
          <w:rPr>
            <w:rFonts w:ascii="Cambria Math" w:eastAsiaTheme="minorEastAsia" w:hAnsi="Cambria Math"/>
            <w:szCs w:val="28"/>
          </w:rPr>
          <m:t>F=6000 ед.</m:t>
        </m:r>
      </m:oMath>
      <w:r w:rsidRPr="003346A8">
        <w:rPr>
          <w:rFonts w:eastAsiaTheme="minorEastAsia"/>
          <w:szCs w:val="28"/>
        </w:rPr>
        <w:t>, для чего сравним необходимое количество складских площадей с полученным:</w:t>
      </w:r>
    </w:p>
    <w:p w14:paraId="6A0B16CA" w14:textId="6F15B7F6" w:rsidR="004B21E7" w:rsidRPr="003346A8" w:rsidRDefault="004B21E7" w:rsidP="004B21E7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lang w:eastAsia="ru-RU"/>
            </w:rPr>
            <m:t>5406,5</m:t>
          </m:r>
          <m:r>
            <w:rPr>
              <w:rFonts w:ascii="Cambria Math" w:eastAsiaTheme="minorEastAsia" w:hAnsi="Cambria Math"/>
              <w:szCs w:val="28"/>
            </w:rPr>
            <m:t xml:space="preserve"> ед.</m:t>
          </m:r>
        </m:oMath>
      </m:oMathPara>
    </w:p>
    <w:p w14:paraId="39AE3660" w14:textId="411D6B7D" w:rsidR="00C3649B" w:rsidRPr="003346A8" w:rsidRDefault="004B21E7" w:rsidP="00E82DE5">
      <w:pPr>
        <w:rPr>
          <w:szCs w:val="28"/>
        </w:rPr>
      </w:pPr>
      <w:r w:rsidRPr="003346A8">
        <w:rPr>
          <w:szCs w:val="28"/>
        </w:rPr>
        <w:t xml:space="preserve">Так как полученное значение </w:t>
      </w:r>
      <w:r w:rsidR="00E82DE5" w:rsidRPr="003346A8">
        <w:rPr>
          <w:szCs w:val="28"/>
        </w:rPr>
        <w:t>меньше</w:t>
      </w:r>
      <w:r w:rsidRPr="003346A8">
        <w:rPr>
          <w:szCs w:val="28"/>
        </w:rPr>
        <w:t xml:space="preserve"> исходного, то ограничение является </w:t>
      </w:r>
      <w:r w:rsidR="00E82DE5" w:rsidRPr="003346A8">
        <w:rPr>
          <w:szCs w:val="28"/>
        </w:rPr>
        <w:t>не</w:t>
      </w:r>
      <w:r w:rsidRPr="003346A8">
        <w:rPr>
          <w:szCs w:val="28"/>
        </w:rPr>
        <w:t xml:space="preserve">существенным. 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492"/>
        <w:gridCol w:w="1752"/>
        <w:gridCol w:w="513"/>
        <w:gridCol w:w="964"/>
        <w:gridCol w:w="328"/>
        <w:gridCol w:w="1752"/>
        <w:gridCol w:w="1053"/>
        <w:gridCol w:w="1053"/>
        <w:gridCol w:w="1053"/>
      </w:tblGrid>
      <w:tr w:rsidR="00706727" w:rsidRPr="00706727" w14:paraId="45D86010" w14:textId="77777777" w:rsidTr="00706727">
        <w:trPr>
          <w:trHeight w:val="288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1C02384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Оптимизация с ограничениями на складские площади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1F385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C18D6C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5B1F9B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06727" w:rsidRPr="00706727" w14:paraId="6B2DF566" w14:textId="77777777" w:rsidTr="00706727">
        <w:trPr>
          <w:trHeight w:val="315"/>
        </w:trPr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2F1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40B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E77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DBB5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84EB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273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BFA6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2C95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B7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06727" w:rsidRPr="00706727" w14:paraId="5EF78FA9" w14:textId="77777777" w:rsidTr="00706727">
        <w:trPr>
          <w:trHeight w:val="300"/>
        </w:trPr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2C3F1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h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4B1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B2BA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6474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C301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E9C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977D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7D9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C1E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06727" w:rsidRPr="00706727" w14:paraId="4A28048F" w14:textId="77777777" w:rsidTr="00706727">
        <w:trPr>
          <w:trHeight w:val="285"/>
        </w:trPr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4F30F1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72A1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5406.499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659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&lt;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99FE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6000</w:t>
            </w:r>
          </w:p>
        </w:tc>
        <w:tc>
          <w:tcPr>
            <w:tcW w:w="491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15F0B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Ограничение не является существенным</w:t>
            </w:r>
          </w:p>
        </w:tc>
      </w:tr>
      <w:tr w:rsidR="00706727" w:rsidRPr="00706727" w14:paraId="5EB0FFA4" w14:textId="77777777" w:rsidTr="00706727">
        <w:trPr>
          <w:trHeight w:val="300"/>
        </w:trPr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BA70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486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AE7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12E6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BFF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72B1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FC31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C26F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05F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06727" w:rsidRPr="00706727" w14:paraId="049AF4A4" w14:textId="77777777" w:rsidTr="00706727">
        <w:trPr>
          <w:trHeight w:val="312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4C1CC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F8F534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V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E3AFD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K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DDD725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S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9392F1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78DBA0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q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8E6C2F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K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*</w:t>
            </w: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V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/ </w:t>
            </w: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q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D90AF5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S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*</w:t>
            </w: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q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86489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*</w:t>
            </w:r>
            <w:proofErr w:type="spellStart"/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q</w:t>
            </w: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706727" w:rsidRPr="00706727" w14:paraId="1CA75294" w14:textId="77777777" w:rsidTr="00706727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A7E4C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D4A0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1350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B20E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71D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2C2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E4D4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131.0794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4FA3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720.9372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0A04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1441.873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013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1048.635</w:t>
            </w:r>
          </w:p>
        </w:tc>
      </w:tr>
      <w:tr w:rsidR="00706727" w:rsidRPr="00706727" w14:paraId="22082CFA" w14:textId="77777777" w:rsidTr="00706727">
        <w:trPr>
          <w:trHeight w:val="30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17C910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47B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1210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670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B483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E353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C9E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132.2031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B28E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594.9181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D34B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1189.828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B8B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1189.828</w:t>
            </w:r>
          </w:p>
        </w:tc>
      </w:tr>
      <w:tr w:rsidR="00706727" w:rsidRPr="00706727" w14:paraId="70963592" w14:textId="77777777" w:rsidTr="00706727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B24205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936F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1150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C61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461B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6D6D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AC7D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247.6553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129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371.4841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539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742.9659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CA2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990.6212</w:t>
            </w:r>
          </w:p>
        </w:tc>
      </w:tr>
      <w:tr w:rsidR="00706727" w:rsidRPr="00706727" w14:paraId="0F1E7451" w14:textId="77777777" w:rsidTr="00706727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22876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0B9C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1300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4A3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2B93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691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642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169.1154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335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591.9036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5E2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1183.808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FE4B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1014.692</w:t>
            </w:r>
          </w:p>
        </w:tc>
      </w:tr>
      <w:tr w:rsidR="00706727" w:rsidRPr="00706727" w14:paraId="042DC69D" w14:textId="77777777" w:rsidTr="00706727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60FEA6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FB21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890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C5C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443F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26BD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F243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166.1023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A065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498.3074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3B66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996.6138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A9CB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1162.716</w:t>
            </w:r>
          </w:p>
        </w:tc>
      </w:tr>
      <w:tr w:rsidR="00706727" w:rsidRPr="00706727" w14:paraId="1EA567DD" w14:textId="77777777" w:rsidTr="00706727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91DCB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8EDC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5EC71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C710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932C7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6D9ADE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EE5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2777.55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A38E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5555.088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65FC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5406.492</w:t>
            </w:r>
          </w:p>
        </w:tc>
      </w:tr>
      <w:tr w:rsidR="00706727" w:rsidRPr="00706727" w14:paraId="37D2A088" w14:textId="77777777" w:rsidTr="00706727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51AA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D26E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A07A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2BFB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16D9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546F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D262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CBF3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F4A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06727" w:rsidRPr="00706727" w14:paraId="6789CC8C" w14:textId="77777777" w:rsidTr="00706727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2665508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L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F440E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5555.094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28DFA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D6ED6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1D85D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652B5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FCB63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A6285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3BB8" w14:textId="77777777" w:rsidR="00706727" w:rsidRPr="00706727" w:rsidRDefault="00706727" w:rsidP="0070672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06727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5C181BD6" w14:textId="77777777" w:rsidR="00E82DE5" w:rsidRDefault="00E82DE5" w:rsidP="00E82DE5">
      <w:pPr>
        <w:rPr>
          <w:rStyle w:val="ab"/>
          <w:sz w:val="24"/>
          <w:szCs w:val="24"/>
        </w:rPr>
      </w:pPr>
    </w:p>
    <w:p w14:paraId="6B68D2FE" w14:textId="77777777" w:rsidR="004B21E7" w:rsidRPr="003346A8" w:rsidRDefault="004B21E7" w:rsidP="004B21E7">
      <w:pPr>
        <w:rPr>
          <w:rStyle w:val="ab"/>
          <w:szCs w:val="28"/>
        </w:rPr>
      </w:pPr>
      <w:r w:rsidRPr="003346A8">
        <w:rPr>
          <w:rStyle w:val="ab"/>
          <w:szCs w:val="28"/>
        </w:rPr>
        <w:t>Вывод</w:t>
      </w:r>
    </w:p>
    <w:p w14:paraId="3A84F50F" w14:textId="5F9FE6C1" w:rsidR="00706727" w:rsidRPr="003346A8" w:rsidRDefault="00706727" w:rsidP="00706727">
      <w:pPr>
        <w:ind w:firstLine="0"/>
        <w:rPr>
          <w:szCs w:val="28"/>
        </w:rPr>
      </w:pPr>
      <w:r w:rsidRPr="003346A8">
        <w:rPr>
          <w:szCs w:val="28"/>
        </w:rPr>
        <w:t>Из результатов очевидно отсутствие влияния ограничения на оптимизацию.</w:t>
      </w:r>
    </w:p>
    <w:p w14:paraId="2F735D79" w14:textId="684045F3" w:rsidR="004B21E7" w:rsidRPr="003346A8" w:rsidRDefault="00706727" w:rsidP="00706727">
      <w:pPr>
        <w:ind w:firstLine="0"/>
        <w:rPr>
          <w:szCs w:val="28"/>
        </w:rPr>
      </w:pPr>
      <w:r w:rsidRPr="003346A8">
        <w:rPr>
          <w:szCs w:val="28"/>
        </w:rPr>
        <w:t>О</w:t>
      </w:r>
      <w:r w:rsidR="004B21E7" w:rsidRPr="003346A8">
        <w:rPr>
          <w:szCs w:val="28"/>
        </w:rPr>
        <w:t>птимальные объ</w:t>
      </w:r>
      <w:r w:rsidR="00AA0357" w:rsidRPr="003346A8">
        <w:rPr>
          <w:szCs w:val="28"/>
        </w:rPr>
        <w:t>ё</w:t>
      </w:r>
      <w:r w:rsidR="004B21E7" w:rsidRPr="003346A8">
        <w:rPr>
          <w:szCs w:val="28"/>
        </w:rPr>
        <w:t>мы поставок товаров составляют:</w:t>
      </w:r>
    </w:p>
    <w:p w14:paraId="77D5C6E4" w14:textId="3BB4FF17" w:rsidR="004B21E7" w:rsidRPr="003346A8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Cs w:val="28"/>
        </w:rPr>
      </w:pPr>
      <w:r w:rsidRPr="003346A8">
        <w:rPr>
          <w:szCs w:val="28"/>
        </w:rPr>
        <w:t>1 вида – </w:t>
      </w:r>
      <w:r w:rsidR="00706727" w:rsidRPr="003346A8">
        <w:rPr>
          <w:szCs w:val="28"/>
        </w:rPr>
        <w:t>131</w:t>
      </w:r>
      <w:r w:rsidRPr="003346A8">
        <w:rPr>
          <w:szCs w:val="28"/>
        </w:rPr>
        <w:t>ед.;</w:t>
      </w:r>
    </w:p>
    <w:p w14:paraId="5F3C1429" w14:textId="477872C1" w:rsidR="004B21E7" w:rsidRPr="003346A8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Cs w:val="28"/>
        </w:rPr>
      </w:pPr>
      <w:r w:rsidRPr="003346A8">
        <w:rPr>
          <w:szCs w:val="28"/>
        </w:rPr>
        <w:t>2 вида – </w:t>
      </w:r>
      <w:r w:rsidR="00706727" w:rsidRPr="003346A8">
        <w:rPr>
          <w:szCs w:val="28"/>
        </w:rPr>
        <w:t>132</w:t>
      </w:r>
      <w:r w:rsidRPr="003346A8">
        <w:rPr>
          <w:szCs w:val="28"/>
        </w:rPr>
        <w:t> ед.;</w:t>
      </w:r>
    </w:p>
    <w:p w14:paraId="1EDE4223" w14:textId="64D6AC40" w:rsidR="004B21E7" w:rsidRPr="003346A8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Cs w:val="28"/>
        </w:rPr>
      </w:pPr>
      <w:r w:rsidRPr="003346A8">
        <w:rPr>
          <w:szCs w:val="28"/>
        </w:rPr>
        <w:t>3 вида – </w:t>
      </w:r>
      <w:r w:rsidR="00706727" w:rsidRPr="003346A8">
        <w:rPr>
          <w:szCs w:val="28"/>
        </w:rPr>
        <w:t>248</w:t>
      </w:r>
      <w:r w:rsidRPr="003346A8">
        <w:rPr>
          <w:szCs w:val="28"/>
        </w:rPr>
        <w:t> ед.;</w:t>
      </w:r>
    </w:p>
    <w:p w14:paraId="4F9BF901" w14:textId="54B2F853" w:rsidR="004B21E7" w:rsidRPr="003346A8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Cs w:val="28"/>
        </w:rPr>
      </w:pPr>
      <w:r w:rsidRPr="003346A8">
        <w:rPr>
          <w:szCs w:val="28"/>
        </w:rPr>
        <w:t>4 вида – </w:t>
      </w:r>
      <w:r w:rsidR="00706727" w:rsidRPr="003346A8">
        <w:rPr>
          <w:szCs w:val="28"/>
        </w:rPr>
        <w:t>169</w:t>
      </w:r>
      <w:r w:rsidRPr="003346A8">
        <w:rPr>
          <w:szCs w:val="28"/>
        </w:rPr>
        <w:t> ед.;</w:t>
      </w:r>
    </w:p>
    <w:p w14:paraId="2DAC6F5C" w14:textId="5E425A08" w:rsidR="004B21E7" w:rsidRPr="003346A8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Cs w:val="28"/>
        </w:rPr>
      </w:pPr>
      <w:r w:rsidRPr="003346A8">
        <w:rPr>
          <w:szCs w:val="28"/>
        </w:rPr>
        <w:t>5 вида – </w:t>
      </w:r>
      <w:r w:rsidR="00706727" w:rsidRPr="003346A8">
        <w:rPr>
          <w:szCs w:val="28"/>
        </w:rPr>
        <w:t>16</w:t>
      </w:r>
      <w:r w:rsidRPr="003346A8">
        <w:rPr>
          <w:szCs w:val="28"/>
          <w:lang w:val="en-US"/>
        </w:rPr>
        <w:t>6</w:t>
      </w:r>
      <w:r w:rsidRPr="003346A8">
        <w:rPr>
          <w:szCs w:val="28"/>
        </w:rPr>
        <w:t> ед.;</w:t>
      </w:r>
    </w:p>
    <w:p w14:paraId="7ECEF95A" w14:textId="698F78AB" w:rsidR="004B21E7" w:rsidRPr="003346A8" w:rsidRDefault="004B21E7" w:rsidP="00706727">
      <w:pPr>
        <w:rPr>
          <w:szCs w:val="28"/>
        </w:rPr>
      </w:pPr>
      <w:r w:rsidRPr="003346A8">
        <w:rPr>
          <w:szCs w:val="28"/>
        </w:rPr>
        <w:t>при этом будет задействовано </w:t>
      </w:r>
      <w:r w:rsidR="00706727" w:rsidRPr="003346A8">
        <w:rPr>
          <w:szCs w:val="28"/>
        </w:rPr>
        <w:t>5406</w:t>
      </w:r>
      <w:r w:rsidRPr="003346A8">
        <w:rPr>
          <w:szCs w:val="28"/>
        </w:rPr>
        <w:t>.</w:t>
      </w:r>
      <w:r w:rsidR="00706727" w:rsidRPr="003346A8">
        <w:rPr>
          <w:szCs w:val="28"/>
        </w:rPr>
        <w:t>5</w:t>
      </w:r>
      <w:r w:rsidRPr="003346A8">
        <w:rPr>
          <w:szCs w:val="28"/>
        </w:rPr>
        <w:t xml:space="preserve"> ед. складской площади, а издержки составят </w:t>
      </w:r>
      <w:r w:rsidR="00706727" w:rsidRPr="003346A8">
        <w:rPr>
          <w:szCs w:val="28"/>
        </w:rPr>
        <w:t>5555.1</w:t>
      </w:r>
      <w:r w:rsidRPr="003346A8">
        <w:rPr>
          <w:szCs w:val="28"/>
        </w:rPr>
        <w:t xml:space="preserve"> </w:t>
      </w:r>
      <w:proofErr w:type="spellStart"/>
      <w:r w:rsidRPr="003346A8">
        <w:rPr>
          <w:szCs w:val="28"/>
        </w:rPr>
        <w:t>ден</w:t>
      </w:r>
      <w:proofErr w:type="spellEnd"/>
      <w:r w:rsidRPr="003346A8">
        <w:rPr>
          <w:szCs w:val="28"/>
        </w:rPr>
        <w:t>. ед.</w:t>
      </w:r>
    </w:p>
    <w:sectPr w:rsidR="004B21E7" w:rsidRPr="003346A8" w:rsidSect="00E634D3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7930AA02"/>
    <w:lvl w:ilvl="0">
      <w:start w:val="1"/>
      <w:numFmt w:val="russianLower"/>
      <w:pStyle w:val="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5F0EFDBA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09D54EC9"/>
    <w:multiLevelType w:val="hybridMultilevel"/>
    <w:tmpl w:val="0A0A6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ABE"/>
    <w:multiLevelType w:val="hybridMultilevel"/>
    <w:tmpl w:val="B49C7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F27EA"/>
    <w:multiLevelType w:val="hybridMultilevel"/>
    <w:tmpl w:val="723E0F18"/>
    <w:lvl w:ilvl="0" w:tplc="8DDE21D0">
      <w:start w:val="1"/>
      <w:numFmt w:val="bullet"/>
      <w:suff w:val="space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52780B"/>
    <w:multiLevelType w:val="hybridMultilevel"/>
    <w:tmpl w:val="18909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59E2"/>
    <w:multiLevelType w:val="hybridMultilevel"/>
    <w:tmpl w:val="58BCC1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4037D6"/>
    <w:multiLevelType w:val="hybridMultilevel"/>
    <w:tmpl w:val="54420028"/>
    <w:lvl w:ilvl="0" w:tplc="550879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041BC0"/>
    <w:multiLevelType w:val="hybridMultilevel"/>
    <w:tmpl w:val="A448DDE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752198"/>
    <w:multiLevelType w:val="hybridMultilevel"/>
    <w:tmpl w:val="DC88F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E165F"/>
    <w:multiLevelType w:val="hybridMultilevel"/>
    <w:tmpl w:val="EA3C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41620"/>
    <w:multiLevelType w:val="hybridMultilevel"/>
    <w:tmpl w:val="59B25632"/>
    <w:lvl w:ilvl="0" w:tplc="0ABE9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CC30FB"/>
    <w:multiLevelType w:val="hybridMultilevel"/>
    <w:tmpl w:val="DB8AC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F63C3"/>
    <w:multiLevelType w:val="hybridMultilevel"/>
    <w:tmpl w:val="B0D2D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1526B"/>
    <w:multiLevelType w:val="hybridMultilevel"/>
    <w:tmpl w:val="763A28B4"/>
    <w:lvl w:ilvl="0" w:tplc="F83A793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588"/>
    <w:multiLevelType w:val="hybridMultilevel"/>
    <w:tmpl w:val="8E56FCB4"/>
    <w:lvl w:ilvl="0" w:tplc="23C8F5F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854404DC">
      <w:start w:val="1"/>
      <w:numFmt w:val="russianLower"/>
      <w:suff w:val="space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472F3C"/>
    <w:multiLevelType w:val="hybridMultilevel"/>
    <w:tmpl w:val="B5201FC4"/>
    <w:lvl w:ilvl="0" w:tplc="05FCD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D240A"/>
    <w:multiLevelType w:val="hybridMultilevel"/>
    <w:tmpl w:val="3D203E50"/>
    <w:lvl w:ilvl="0" w:tplc="696CDD9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F554077"/>
    <w:multiLevelType w:val="hybridMultilevel"/>
    <w:tmpl w:val="F856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A5890"/>
    <w:multiLevelType w:val="hybridMultilevel"/>
    <w:tmpl w:val="638A0DA8"/>
    <w:lvl w:ilvl="0" w:tplc="696CDD9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E7208D3"/>
    <w:multiLevelType w:val="hybridMultilevel"/>
    <w:tmpl w:val="5A480416"/>
    <w:lvl w:ilvl="0" w:tplc="550879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F64D0"/>
    <w:multiLevelType w:val="hybridMultilevel"/>
    <w:tmpl w:val="9C060254"/>
    <w:lvl w:ilvl="0" w:tplc="305EF716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37295"/>
    <w:multiLevelType w:val="hybridMultilevel"/>
    <w:tmpl w:val="0A025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D7DC0"/>
    <w:multiLevelType w:val="hybridMultilevel"/>
    <w:tmpl w:val="566CDCFA"/>
    <w:lvl w:ilvl="0" w:tplc="4F6441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C9D18A1"/>
    <w:multiLevelType w:val="hybridMultilevel"/>
    <w:tmpl w:val="37B48522"/>
    <w:lvl w:ilvl="0" w:tplc="E652645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B15BE"/>
    <w:multiLevelType w:val="hybridMultilevel"/>
    <w:tmpl w:val="7A5CA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65B"/>
    <w:multiLevelType w:val="hybridMultilevel"/>
    <w:tmpl w:val="FCFCE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F3BFF"/>
    <w:multiLevelType w:val="hybridMultilevel"/>
    <w:tmpl w:val="EBF80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E4ABB"/>
    <w:multiLevelType w:val="hybridMultilevel"/>
    <w:tmpl w:val="525E6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14"/>
  </w:num>
  <w:num w:numId="5">
    <w:abstractNumId w:val="21"/>
  </w:num>
  <w:num w:numId="6">
    <w:abstractNumId w:val="25"/>
  </w:num>
  <w:num w:numId="7">
    <w:abstractNumId w:val="17"/>
  </w:num>
  <w:num w:numId="8">
    <w:abstractNumId w:val="19"/>
  </w:num>
  <w:num w:numId="9">
    <w:abstractNumId w:val="13"/>
  </w:num>
  <w:num w:numId="10">
    <w:abstractNumId w:val="5"/>
  </w:num>
  <w:num w:numId="11">
    <w:abstractNumId w:val="9"/>
  </w:num>
  <w:num w:numId="12">
    <w:abstractNumId w:val="26"/>
  </w:num>
  <w:num w:numId="13">
    <w:abstractNumId w:val="10"/>
  </w:num>
  <w:num w:numId="14">
    <w:abstractNumId w:val="27"/>
  </w:num>
  <w:num w:numId="15">
    <w:abstractNumId w:val="12"/>
  </w:num>
  <w:num w:numId="16">
    <w:abstractNumId w:val="2"/>
  </w:num>
  <w:num w:numId="17">
    <w:abstractNumId w:val="8"/>
  </w:num>
  <w:num w:numId="18">
    <w:abstractNumId w:val="3"/>
  </w:num>
  <w:num w:numId="19">
    <w:abstractNumId w:val="16"/>
  </w:num>
  <w:num w:numId="20">
    <w:abstractNumId w:val="1"/>
  </w:num>
  <w:num w:numId="21">
    <w:abstractNumId w:val="0"/>
  </w:num>
  <w:num w:numId="22">
    <w:abstractNumId w:val="11"/>
  </w:num>
  <w:num w:numId="23">
    <w:abstractNumId w:val="1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5"/>
  </w:num>
  <w:num w:numId="26">
    <w:abstractNumId w:val="6"/>
  </w:num>
  <w:num w:numId="27">
    <w:abstractNumId w:val="4"/>
  </w:num>
  <w:num w:numId="28">
    <w:abstractNumId w:val="23"/>
  </w:num>
  <w:num w:numId="29">
    <w:abstractNumId w:val="18"/>
  </w:num>
  <w:num w:numId="30">
    <w:abstractNumId w:val="2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F3"/>
    <w:rsid w:val="00002830"/>
    <w:rsid w:val="00006A83"/>
    <w:rsid w:val="0000705C"/>
    <w:rsid w:val="00015774"/>
    <w:rsid w:val="00036E9A"/>
    <w:rsid w:val="00045EA4"/>
    <w:rsid w:val="00047499"/>
    <w:rsid w:val="00055E14"/>
    <w:rsid w:val="0005679D"/>
    <w:rsid w:val="00071002"/>
    <w:rsid w:val="00073B93"/>
    <w:rsid w:val="00074F74"/>
    <w:rsid w:val="00077DFD"/>
    <w:rsid w:val="00083969"/>
    <w:rsid w:val="00091ED2"/>
    <w:rsid w:val="00094E05"/>
    <w:rsid w:val="00096A18"/>
    <w:rsid w:val="00096A1A"/>
    <w:rsid w:val="000C435B"/>
    <w:rsid w:val="000C6210"/>
    <w:rsid w:val="000D300F"/>
    <w:rsid w:val="000E1BB2"/>
    <w:rsid w:val="000E2044"/>
    <w:rsid w:val="000E5C34"/>
    <w:rsid w:val="00104A2B"/>
    <w:rsid w:val="001139C1"/>
    <w:rsid w:val="00113E59"/>
    <w:rsid w:val="00123483"/>
    <w:rsid w:val="00124073"/>
    <w:rsid w:val="00133FA7"/>
    <w:rsid w:val="0013440C"/>
    <w:rsid w:val="00141E5A"/>
    <w:rsid w:val="00142248"/>
    <w:rsid w:val="00144249"/>
    <w:rsid w:val="001534B1"/>
    <w:rsid w:val="00154243"/>
    <w:rsid w:val="001548A9"/>
    <w:rsid w:val="00155C12"/>
    <w:rsid w:val="00157DD2"/>
    <w:rsid w:val="00170015"/>
    <w:rsid w:val="001700D3"/>
    <w:rsid w:val="001701C0"/>
    <w:rsid w:val="00185678"/>
    <w:rsid w:val="001951F8"/>
    <w:rsid w:val="001961F4"/>
    <w:rsid w:val="001A2244"/>
    <w:rsid w:val="001B0BF5"/>
    <w:rsid w:val="001B3FF9"/>
    <w:rsid w:val="001C192B"/>
    <w:rsid w:val="001D1743"/>
    <w:rsid w:val="001D1E2E"/>
    <w:rsid w:val="001D3E84"/>
    <w:rsid w:val="001D53A9"/>
    <w:rsid w:val="001D7858"/>
    <w:rsid w:val="001E1149"/>
    <w:rsid w:val="001E1768"/>
    <w:rsid w:val="001E365E"/>
    <w:rsid w:val="001E60A9"/>
    <w:rsid w:val="001F01AD"/>
    <w:rsid w:val="001F0B9A"/>
    <w:rsid w:val="001F3BBF"/>
    <w:rsid w:val="00200330"/>
    <w:rsid w:val="00200688"/>
    <w:rsid w:val="00213A66"/>
    <w:rsid w:val="00217671"/>
    <w:rsid w:val="00220310"/>
    <w:rsid w:val="00224410"/>
    <w:rsid w:val="00234FCE"/>
    <w:rsid w:val="00240316"/>
    <w:rsid w:val="00245363"/>
    <w:rsid w:val="002460DC"/>
    <w:rsid w:val="00256F53"/>
    <w:rsid w:val="002607F7"/>
    <w:rsid w:val="00261E8F"/>
    <w:rsid w:val="00272328"/>
    <w:rsid w:val="00281218"/>
    <w:rsid w:val="0028373D"/>
    <w:rsid w:val="00283D53"/>
    <w:rsid w:val="00285E50"/>
    <w:rsid w:val="00290FF3"/>
    <w:rsid w:val="00291CF4"/>
    <w:rsid w:val="0029406A"/>
    <w:rsid w:val="002A19EA"/>
    <w:rsid w:val="002A5C3D"/>
    <w:rsid w:val="002B5575"/>
    <w:rsid w:val="002B603C"/>
    <w:rsid w:val="002B6119"/>
    <w:rsid w:val="002B71F6"/>
    <w:rsid w:val="002B7CC8"/>
    <w:rsid w:val="002C34A0"/>
    <w:rsid w:val="002C6905"/>
    <w:rsid w:val="002C741B"/>
    <w:rsid w:val="002E097B"/>
    <w:rsid w:val="002E17CE"/>
    <w:rsid w:val="002E3293"/>
    <w:rsid w:val="002F1BE3"/>
    <w:rsid w:val="00304509"/>
    <w:rsid w:val="0031501D"/>
    <w:rsid w:val="00315527"/>
    <w:rsid w:val="00324C9E"/>
    <w:rsid w:val="00325FAC"/>
    <w:rsid w:val="00331C6E"/>
    <w:rsid w:val="003333A7"/>
    <w:rsid w:val="00333C3C"/>
    <w:rsid w:val="003343FF"/>
    <w:rsid w:val="003346A8"/>
    <w:rsid w:val="0033713F"/>
    <w:rsid w:val="003546ED"/>
    <w:rsid w:val="00355CAC"/>
    <w:rsid w:val="00357D52"/>
    <w:rsid w:val="0036372A"/>
    <w:rsid w:val="00375B4F"/>
    <w:rsid w:val="00376960"/>
    <w:rsid w:val="003834F3"/>
    <w:rsid w:val="003844F6"/>
    <w:rsid w:val="00393436"/>
    <w:rsid w:val="00395803"/>
    <w:rsid w:val="003A1C65"/>
    <w:rsid w:val="003B1FBB"/>
    <w:rsid w:val="003C68A9"/>
    <w:rsid w:val="003D056A"/>
    <w:rsid w:val="003D0BF3"/>
    <w:rsid w:val="003D1CB1"/>
    <w:rsid w:val="003D7192"/>
    <w:rsid w:val="003E04B5"/>
    <w:rsid w:val="003E4B10"/>
    <w:rsid w:val="003F6869"/>
    <w:rsid w:val="00402945"/>
    <w:rsid w:val="00402BF3"/>
    <w:rsid w:val="0040485B"/>
    <w:rsid w:val="00410E1E"/>
    <w:rsid w:val="00411B02"/>
    <w:rsid w:val="00415E7B"/>
    <w:rsid w:val="004172AE"/>
    <w:rsid w:val="004232B2"/>
    <w:rsid w:val="00423577"/>
    <w:rsid w:val="00424966"/>
    <w:rsid w:val="00427C5B"/>
    <w:rsid w:val="00427C92"/>
    <w:rsid w:val="00431BE0"/>
    <w:rsid w:val="00435087"/>
    <w:rsid w:val="00437C23"/>
    <w:rsid w:val="00443BB9"/>
    <w:rsid w:val="00446FD9"/>
    <w:rsid w:val="004519AB"/>
    <w:rsid w:val="00462A14"/>
    <w:rsid w:val="00472007"/>
    <w:rsid w:val="00472DC8"/>
    <w:rsid w:val="004732BA"/>
    <w:rsid w:val="004827F3"/>
    <w:rsid w:val="00490BFB"/>
    <w:rsid w:val="004B21E7"/>
    <w:rsid w:val="004B3853"/>
    <w:rsid w:val="004C7A96"/>
    <w:rsid w:val="004E17EE"/>
    <w:rsid w:val="004E591A"/>
    <w:rsid w:val="004F3B7A"/>
    <w:rsid w:val="00500044"/>
    <w:rsid w:val="00502D49"/>
    <w:rsid w:val="00505EAF"/>
    <w:rsid w:val="00505EFF"/>
    <w:rsid w:val="00506B2F"/>
    <w:rsid w:val="00514341"/>
    <w:rsid w:val="0051476C"/>
    <w:rsid w:val="0051506E"/>
    <w:rsid w:val="0051696A"/>
    <w:rsid w:val="0052068A"/>
    <w:rsid w:val="0052074C"/>
    <w:rsid w:val="00522D31"/>
    <w:rsid w:val="00523DEA"/>
    <w:rsid w:val="00540560"/>
    <w:rsid w:val="00540FF9"/>
    <w:rsid w:val="00541E72"/>
    <w:rsid w:val="00550B8D"/>
    <w:rsid w:val="00554EEF"/>
    <w:rsid w:val="00556F98"/>
    <w:rsid w:val="00564317"/>
    <w:rsid w:val="00566545"/>
    <w:rsid w:val="005904EF"/>
    <w:rsid w:val="005A4671"/>
    <w:rsid w:val="005A49DC"/>
    <w:rsid w:val="005B2E67"/>
    <w:rsid w:val="005C0A1C"/>
    <w:rsid w:val="005C55C0"/>
    <w:rsid w:val="005C6661"/>
    <w:rsid w:val="005D4C63"/>
    <w:rsid w:val="005E759D"/>
    <w:rsid w:val="005F47D0"/>
    <w:rsid w:val="005F5572"/>
    <w:rsid w:val="005F6EE6"/>
    <w:rsid w:val="00606698"/>
    <w:rsid w:val="00607010"/>
    <w:rsid w:val="0060766D"/>
    <w:rsid w:val="00610CCD"/>
    <w:rsid w:val="00612C8E"/>
    <w:rsid w:val="00614643"/>
    <w:rsid w:val="00614680"/>
    <w:rsid w:val="00614DE3"/>
    <w:rsid w:val="00617D6D"/>
    <w:rsid w:val="00624C7A"/>
    <w:rsid w:val="00624E8B"/>
    <w:rsid w:val="00626D1F"/>
    <w:rsid w:val="00632536"/>
    <w:rsid w:val="00636082"/>
    <w:rsid w:val="00640392"/>
    <w:rsid w:val="006416BB"/>
    <w:rsid w:val="00641F59"/>
    <w:rsid w:val="00651144"/>
    <w:rsid w:val="006518DC"/>
    <w:rsid w:val="0065271B"/>
    <w:rsid w:val="006670A7"/>
    <w:rsid w:val="006672A8"/>
    <w:rsid w:val="006705A0"/>
    <w:rsid w:val="00671C86"/>
    <w:rsid w:val="006832F8"/>
    <w:rsid w:val="006850EE"/>
    <w:rsid w:val="00690414"/>
    <w:rsid w:val="00694C86"/>
    <w:rsid w:val="00695438"/>
    <w:rsid w:val="006B263B"/>
    <w:rsid w:val="006B6FF4"/>
    <w:rsid w:val="006C3862"/>
    <w:rsid w:val="006C5E96"/>
    <w:rsid w:val="006C77B6"/>
    <w:rsid w:val="006D4CA2"/>
    <w:rsid w:val="006D5541"/>
    <w:rsid w:val="006E17D4"/>
    <w:rsid w:val="006E4231"/>
    <w:rsid w:val="006E5093"/>
    <w:rsid w:val="00701ECB"/>
    <w:rsid w:val="00706727"/>
    <w:rsid w:val="00714876"/>
    <w:rsid w:val="007223C0"/>
    <w:rsid w:val="00735A3B"/>
    <w:rsid w:val="007410AC"/>
    <w:rsid w:val="00743876"/>
    <w:rsid w:val="00744C5A"/>
    <w:rsid w:val="00751193"/>
    <w:rsid w:val="007528A4"/>
    <w:rsid w:val="00767605"/>
    <w:rsid w:val="00772C81"/>
    <w:rsid w:val="00796F86"/>
    <w:rsid w:val="007A3789"/>
    <w:rsid w:val="007C1792"/>
    <w:rsid w:val="007C36DC"/>
    <w:rsid w:val="007C6DBE"/>
    <w:rsid w:val="007D64AA"/>
    <w:rsid w:val="007E0255"/>
    <w:rsid w:val="007E20E9"/>
    <w:rsid w:val="007F73D3"/>
    <w:rsid w:val="00805F3A"/>
    <w:rsid w:val="008214E5"/>
    <w:rsid w:val="00823B3A"/>
    <w:rsid w:val="00825E1F"/>
    <w:rsid w:val="0083271C"/>
    <w:rsid w:val="008339D2"/>
    <w:rsid w:val="00834902"/>
    <w:rsid w:val="0084453C"/>
    <w:rsid w:val="00846A36"/>
    <w:rsid w:val="00865F02"/>
    <w:rsid w:val="0086649E"/>
    <w:rsid w:val="00874AA2"/>
    <w:rsid w:val="00877364"/>
    <w:rsid w:val="00882ADE"/>
    <w:rsid w:val="008878E1"/>
    <w:rsid w:val="008925A1"/>
    <w:rsid w:val="008945DC"/>
    <w:rsid w:val="00895067"/>
    <w:rsid w:val="008A2F2D"/>
    <w:rsid w:val="008A50E1"/>
    <w:rsid w:val="008A7C7E"/>
    <w:rsid w:val="008B2F39"/>
    <w:rsid w:val="008B3E05"/>
    <w:rsid w:val="008B4FF5"/>
    <w:rsid w:val="008C58CF"/>
    <w:rsid w:val="008D0670"/>
    <w:rsid w:val="008D4708"/>
    <w:rsid w:val="008D6E5B"/>
    <w:rsid w:val="008D7A99"/>
    <w:rsid w:val="008E10CB"/>
    <w:rsid w:val="008E2710"/>
    <w:rsid w:val="008E7274"/>
    <w:rsid w:val="008F46EA"/>
    <w:rsid w:val="00907B47"/>
    <w:rsid w:val="0091721D"/>
    <w:rsid w:val="00917A76"/>
    <w:rsid w:val="0092373A"/>
    <w:rsid w:val="00924DF0"/>
    <w:rsid w:val="00924FC8"/>
    <w:rsid w:val="0092544C"/>
    <w:rsid w:val="0092694D"/>
    <w:rsid w:val="00926990"/>
    <w:rsid w:val="009270B6"/>
    <w:rsid w:val="0093330D"/>
    <w:rsid w:val="00933DC5"/>
    <w:rsid w:val="009341BA"/>
    <w:rsid w:val="00935904"/>
    <w:rsid w:val="00946B24"/>
    <w:rsid w:val="00947791"/>
    <w:rsid w:val="009477D3"/>
    <w:rsid w:val="009528C5"/>
    <w:rsid w:val="009536B8"/>
    <w:rsid w:val="0095383B"/>
    <w:rsid w:val="009550DC"/>
    <w:rsid w:val="00967EB1"/>
    <w:rsid w:val="00974095"/>
    <w:rsid w:val="00983D87"/>
    <w:rsid w:val="009859C5"/>
    <w:rsid w:val="009917B2"/>
    <w:rsid w:val="009B10AE"/>
    <w:rsid w:val="009C0670"/>
    <w:rsid w:val="009C47B5"/>
    <w:rsid w:val="009C519D"/>
    <w:rsid w:val="009C54C7"/>
    <w:rsid w:val="009C6BB2"/>
    <w:rsid w:val="009E7894"/>
    <w:rsid w:val="00A03723"/>
    <w:rsid w:val="00A05D6C"/>
    <w:rsid w:val="00A07B99"/>
    <w:rsid w:val="00A11B54"/>
    <w:rsid w:val="00A13CC8"/>
    <w:rsid w:val="00A243C3"/>
    <w:rsid w:val="00A26103"/>
    <w:rsid w:val="00A32BA4"/>
    <w:rsid w:val="00A34FA3"/>
    <w:rsid w:val="00A3700C"/>
    <w:rsid w:val="00A440E6"/>
    <w:rsid w:val="00A444A6"/>
    <w:rsid w:val="00A46146"/>
    <w:rsid w:val="00A5605E"/>
    <w:rsid w:val="00A73996"/>
    <w:rsid w:val="00A82968"/>
    <w:rsid w:val="00A82AAA"/>
    <w:rsid w:val="00A93141"/>
    <w:rsid w:val="00AA0357"/>
    <w:rsid w:val="00AA702A"/>
    <w:rsid w:val="00AA7CA0"/>
    <w:rsid w:val="00AB599C"/>
    <w:rsid w:val="00AB5F5B"/>
    <w:rsid w:val="00AB7EE6"/>
    <w:rsid w:val="00AC44CF"/>
    <w:rsid w:val="00AC781D"/>
    <w:rsid w:val="00AD1DDC"/>
    <w:rsid w:val="00AD2462"/>
    <w:rsid w:val="00AD24A7"/>
    <w:rsid w:val="00AD2A5B"/>
    <w:rsid w:val="00AD627B"/>
    <w:rsid w:val="00AE2760"/>
    <w:rsid w:val="00AE324B"/>
    <w:rsid w:val="00AE5882"/>
    <w:rsid w:val="00AE6ABF"/>
    <w:rsid w:val="00AF04FB"/>
    <w:rsid w:val="00AF0E0A"/>
    <w:rsid w:val="00AF1572"/>
    <w:rsid w:val="00AF29C2"/>
    <w:rsid w:val="00AF2C60"/>
    <w:rsid w:val="00AF3351"/>
    <w:rsid w:val="00AF47C3"/>
    <w:rsid w:val="00AF501F"/>
    <w:rsid w:val="00AF6E89"/>
    <w:rsid w:val="00B046C9"/>
    <w:rsid w:val="00B15A5D"/>
    <w:rsid w:val="00B1712B"/>
    <w:rsid w:val="00B23F89"/>
    <w:rsid w:val="00B30D4C"/>
    <w:rsid w:val="00B333E9"/>
    <w:rsid w:val="00B35AB2"/>
    <w:rsid w:val="00B4002B"/>
    <w:rsid w:val="00B4576E"/>
    <w:rsid w:val="00B53B2A"/>
    <w:rsid w:val="00B561E3"/>
    <w:rsid w:val="00B64599"/>
    <w:rsid w:val="00B7172F"/>
    <w:rsid w:val="00B71B69"/>
    <w:rsid w:val="00B7581E"/>
    <w:rsid w:val="00B77BCA"/>
    <w:rsid w:val="00B80D89"/>
    <w:rsid w:val="00B90D16"/>
    <w:rsid w:val="00B92ED0"/>
    <w:rsid w:val="00B93BCC"/>
    <w:rsid w:val="00B953BD"/>
    <w:rsid w:val="00B979D9"/>
    <w:rsid w:val="00B97C2F"/>
    <w:rsid w:val="00BA2C06"/>
    <w:rsid w:val="00BA3B89"/>
    <w:rsid w:val="00BB5619"/>
    <w:rsid w:val="00BB623A"/>
    <w:rsid w:val="00BB7360"/>
    <w:rsid w:val="00BC164F"/>
    <w:rsid w:val="00BD041F"/>
    <w:rsid w:val="00BD1825"/>
    <w:rsid w:val="00BD2056"/>
    <w:rsid w:val="00BD3DF0"/>
    <w:rsid w:val="00BD465F"/>
    <w:rsid w:val="00BD69C0"/>
    <w:rsid w:val="00BE1D2F"/>
    <w:rsid w:val="00BF0737"/>
    <w:rsid w:val="00BF1152"/>
    <w:rsid w:val="00BF7173"/>
    <w:rsid w:val="00C1088F"/>
    <w:rsid w:val="00C11682"/>
    <w:rsid w:val="00C15E05"/>
    <w:rsid w:val="00C2663B"/>
    <w:rsid w:val="00C350C7"/>
    <w:rsid w:val="00C3649B"/>
    <w:rsid w:val="00C36A1E"/>
    <w:rsid w:val="00C44324"/>
    <w:rsid w:val="00C46D36"/>
    <w:rsid w:val="00C543BF"/>
    <w:rsid w:val="00C5464E"/>
    <w:rsid w:val="00C55674"/>
    <w:rsid w:val="00C55F8C"/>
    <w:rsid w:val="00C63A6C"/>
    <w:rsid w:val="00C835B3"/>
    <w:rsid w:val="00C90CE5"/>
    <w:rsid w:val="00C91FF2"/>
    <w:rsid w:val="00C92E26"/>
    <w:rsid w:val="00C9512F"/>
    <w:rsid w:val="00CA7326"/>
    <w:rsid w:val="00CB0D59"/>
    <w:rsid w:val="00CB78B0"/>
    <w:rsid w:val="00CC0204"/>
    <w:rsid w:val="00CC1770"/>
    <w:rsid w:val="00CC5A88"/>
    <w:rsid w:val="00CD4DFD"/>
    <w:rsid w:val="00CE0731"/>
    <w:rsid w:val="00CE20DF"/>
    <w:rsid w:val="00CE21E8"/>
    <w:rsid w:val="00CE2F21"/>
    <w:rsid w:val="00CE4317"/>
    <w:rsid w:val="00CF3F65"/>
    <w:rsid w:val="00D12924"/>
    <w:rsid w:val="00D2173B"/>
    <w:rsid w:val="00D22136"/>
    <w:rsid w:val="00D30418"/>
    <w:rsid w:val="00D304A8"/>
    <w:rsid w:val="00D3406F"/>
    <w:rsid w:val="00D37203"/>
    <w:rsid w:val="00D47FF1"/>
    <w:rsid w:val="00D500D5"/>
    <w:rsid w:val="00D53D3A"/>
    <w:rsid w:val="00D53F40"/>
    <w:rsid w:val="00D56E99"/>
    <w:rsid w:val="00D60121"/>
    <w:rsid w:val="00D6351A"/>
    <w:rsid w:val="00D663B1"/>
    <w:rsid w:val="00D71A24"/>
    <w:rsid w:val="00D731A4"/>
    <w:rsid w:val="00D744A3"/>
    <w:rsid w:val="00D76608"/>
    <w:rsid w:val="00D83E1B"/>
    <w:rsid w:val="00D9208E"/>
    <w:rsid w:val="00D953DB"/>
    <w:rsid w:val="00DA18CD"/>
    <w:rsid w:val="00DA5024"/>
    <w:rsid w:val="00DA7BED"/>
    <w:rsid w:val="00DA7F59"/>
    <w:rsid w:val="00DB1488"/>
    <w:rsid w:val="00DB346F"/>
    <w:rsid w:val="00DC0423"/>
    <w:rsid w:val="00DC1C5A"/>
    <w:rsid w:val="00DC4645"/>
    <w:rsid w:val="00DC6D9B"/>
    <w:rsid w:val="00DF09EE"/>
    <w:rsid w:val="00DF23AD"/>
    <w:rsid w:val="00DF65D2"/>
    <w:rsid w:val="00DF72C4"/>
    <w:rsid w:val="00E13781"/>
    <w:rsid w:val="00E14C41"/>
    <w:rsid w:val="00E2314B"/>
    <w:rsid w:val="00E259B1"/>
    <w:rsid w:val="00E2684D"/>
    <w:rsid w:val="00E26EB8"/>
    <w:rsid w:val="00E31CBA"/>
    <w:rsid w:val="00E333D3"/>
    <w:rsid w:val="00E333DD"/>
    <w:rsid w:val="00E33786"/>
    <w:rsid w:val="00E3390E"/>
    <w:rsid w:val="00E35A65"/>
    <w:rsid w:val="00E36449"/>
    <w:rsid w:val="00E44DC7"/>
    <w:rsid w:val="00E63465"/>
    <w:rsid w:val="00E634D3"/>
    <w:rsid w:val="00E65FF8"/>
    <w:rsid w:val="00E711EB"/>
    <w:rsid w:val="00E730D2"/>
    <w:rsid w:val="00E747A5"/>
    <w:rsid w:val="00E75786"/>
    <w:rsid w:val="00E75F5C"/>
    <w:rsid w:val="00E76EB0"/>
    <w:rsid w:val="00E82DE5"/>
    <w:rsid w:val="00E85778"/>
    <w:rsid w:val="00E87301"/>
    <w:rsid w:val="00E9067F"/>
    <w:rsid w:val="00E97D52"/>
    <w:rsid w:val="00EA1D9A"/>
    <w:rsid w:val="00EA79DC"/>
    <w:rsid w:val="00EC1385"/>
    <w:rsid w:val="00EC1DEE"/>
    <w:rsid w:val="00ED55E0"/>
    <w:rsid w:val="00EE28A7"/>
    <w:rsid w:val="00EF2A09"/>
    <w:rsid w:val="00F01DD1"/>
    <w:rsid w:val="00F0385B"/>
    <w:rsid w:val="00F07D6C"/>
    <w:rsid w:val="00F11E32"/>
    <w:rsid w:val="00F1676D"/>
    <w:rsid w:val="00F21789"/>
    <w:rsid w:val="00F2407B"/>
    <w:rsid w:val="00F32868"/>
    <w:rsid w:val="00F33356"/>
    <w:rsid w:val="00F510F7"/>
    <w:rsid w:val="00F514D3"/>
    <w:rsid w:val="00F606D0"/>
    <w:rsid w:val="00F60B21"/>
    <w:rsid w:val="00F61CB7"/>
    <w:rsid w:val="00F670E1"/>
    <w:rsid w:val="00F70C2F"/>
    <w:rsid w:val="00F712B3"/>
    <w:rsid w:val="00F73038"/>
    <w:rsid w:val="00F740E1"/>
    <w:rsid w:val="00F74F45"/>
    <w:rsid w:val="00F75AF3"/>
    <w:rsid w:val="00F76262"/>
    <w:rsid w:val="00F7676D"/>
    <w:rsid w:val="00F76938"/>
    <w:rsid w:val="00F837F7"/>
    <w:rsid w:val="00F85CD0"/>
    <w:rsid w:val="00F916B0"/>
    <w:rsid w:val="00FA435B"/>
    <w:rsid w:val="00FA4D27"/>
    <w:rsid w:val="00FB108C"/>
    <w:rsid w:val="00FB13CD"/>
    <w:rsid w:val="00FB37E8"/>
    <w:rsid w:val="00FB3EDF"/>
    <w:rsid w:val="00FB3FA9"/>
    <w:rsid w:val="00FC01F0"/>
    <w:rsid w:val="00FD2E61"/>
    <w:rsid w:val="00FD4F89"/>
    <w:rsid w:val="00FE0816"/>
    <w:rsid w:val="00FE128E"/>
    <w:rsid w:val="00FF3841"/>
    <w:rsid w:val="00FF4038"/>
    <w:rsid w:val="00FF673D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B903"/>
  <w15:docId w15:val="{9F010A1B-F92A-48D8-945F-025BDF54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BF3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4827F3"/>
    <w:pPr>
      <w:keepNext/>
      <w:keepLines/>
      <w:widowControl/>
      <w:overflowPunct/>
      <w:autoSpaceDE/>
      <w:spacing w:before="480" w:line="276" w:lineRule="auto"/>
      <w:ind w:firstLine="0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  <w:lang w:eastAsia="en-US"/>
    </w:rPr>
  </w:style>
  <w:style w:type="paragraph" w:styleId="20">
    <w:name w:val="heading 2"/>
    <w:basedOn w:val="a0"/>
    <w:next w:val="a0"/>
    <w:link w:val="21"/>
    <w:uiPriority w:val="9"/>
    <w:unhideWhenUsed/>
    <w:qFormat/>
    <w:rsid w:val="009237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02BF3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02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ind w:firstLine="0"/>
      <w:jc w:val="left"/>
      <w:textAlignment w:val="auto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02BF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2"/>
    <w:uiPriority w:val="39"/>
    <w:rsid w:val="0059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8950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95067"/>
    <w:rPr>
      <w:rFonts w:ascii="Tahoma" w:eastAsia="Times New Roman" w:hAnsi="Tahoma" w:cs="Tahoma"/>
      <w:sz w:val="16"/>
      <w:szCs w:val="16"/>
      <w:lang w:eastAsia="zh-CN"/>
    </w:rPr>
  </w:style>
  <w:style w:type="character" w:styleId="a8">
    <w:name w:val="Placeholder Text"/>
    <w:basedOn w:val="a1"/>
    <w:uiPriority w:val="99"/>
    <w:semiHidden/>
    <w:rsid w:val="00BD2056"/>
    <w:rPr>
      <w:color w:val="808080"/>
    </w:rPr>
  </w:style>
  <w:style w:type="character" w:customStyle="1" w:styleId="21">
    <w:name w:val="Заголовок 2 Знак"/>
    <w:basedOn w:val="a1"/>
    <w:link w:val="20"/>
    <w:uiPriority w:val="9"/>
    <w:rsid w:val="009237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4827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9">
    <w:name w:val="Emphasis"/>
    <w:basedOn w:val="a1"/>
    <w:uiPriority w:val="20"/>
    <w:qFormat/>
    <w:rsid w:val="001D3E84"/>
    <w:rPr>
      <w:i/>
      <w:iCs/>
    </w:rPr>
  </w:style>
  <w:style w:type="paragraph" w:styleId="a">
    <w:name w:val="List Number"/>
    <w:basedOn w:val="a0"/>
    <w:uiPriority w:val="99"/>
    <w:unhideWhenUsed/>
    <w:qFormat/>
    <w:rsid w:val="001D3E84"/>
    <w:pPr>
      <w:widowControl/>
      <w:numPr>
        <w:numId w:val="20"/>
      </w:numPr>
      <w:overflowPunct/>
      <w:autoSpaceDE/>
      <w:spacing w:after="60"/>
      <w:ind w:left="0" w:firstLine="709"/>
      <w:contextualSpacing/>
      <w:textAlignment w:val="auto"/>
    </w:pPr>
    <w:rPr>
      <w:rFonts w:eastAsiaTheme="minorHAnsi"/>
      <w:szCs w:val="22"/>
      <w:lang w:eastAsia="en-US"/>
    </w:rPr>
  </w:style>
  <w:style w:type="paragraph" w:styleId="2">
    <w:name w:val="List Number 2"/>
    <w:basedOn w:val="a0"/>
    <w:uiPriority w:val="99"/>
    <w:unhideWhenUsed/>
    <w:qFormat/>
    <w:rsid w:val="001D3E84"/>
    <w:pPr>
      <w:widowControl/>
      <w:numPr>
        <w:numId w:val="21"/>
      </w:numPr>
      <w:overflowPunct/>
      <w:autoSpaceDE/>
      <w:spacing w:after="60"/>
      <w:contextualSpacing/>
      <w:textAlignment w:val="auto"/>
    </w:pPr>
    <w:rPr>
      <w:rFonts w:eastAsiaTheme="minorHAnsi"/>
      <w:szCs w:val="22"/>
      <w:lang w:eastAsia="en-US"/>
    </w:rPr>
  </w:style>
  <w:style w:type="paragraph" w:styleId="aa">
    <w:name w:val="No Spacing"/>
    <w:uiPriority w:val="1"/>
    <w:qFormat/>
    <w:rsid w:val="001D3E8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b">
    <w:name w:val="Strong"/>
    <w:basedOn w:val="a1"/>
    <w:uiPriority w:val="22"/>
    <w:qFormat/>
    <w:rsid w:val="001D3E84"/>
    <w:rPr>
      <w:b/>
      <w:bCs/>
    </w:rPr>
  </w:style>
  <w:style w:type="paragraph" w:styleId="ac">
    <w:name w:val="Normal (Web)"/>
    <w:basedOn w:val="a0"/>
    <w:uiPriority w:val="99"/>
    <w:semiHidden/>
    <w:unhideWhenUsed/>
    <w:rsid w:val="006D4CA2"/>
    <w:pPr>
      <w:widowControl/>
      <w:overflowPunct/>
      <w:autoSpaceDE/>
      <w:spacing w:before="100" w:beforeAutospacing="1" w:after="100" w:afterAutospacing="1"/>
      <w:ind w:firstLine="709"/>
      <w:textAlignment w:val="auto"/>
    </w:pPr>
    <w:rPr>
      <w:rFonts w:eastAsiaTheme="minorEastAsia"/>
      <w:sz w:val="24"/>
      <w:szCs w:val="24"/>
      <w:lang w:eastAsia="ru-RU"/>
    </w:rPr>
  </w:style>
  <w:style w:type="paragraph" w:customStyle="1" w:styleId="Default">
    <w:name w:val="Default"/>
    <w:rsid w:val="00C116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49AD-8674-4D7C-ADD6-C22E17F3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6515</TotalTime>
  <Pages>8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Елизавета Зайцева</cp:lastModifiedBy>
  <cp:revision>2</cp:revision>
  <cp:lastPrinted>2017-10-11T18:59:00Z</cp:lastPrinted>
  <dcterms:created xsi:type="dcterms:W3CDTF">2017-03-02T08:46:00Z</dcterms:created>
  <dcterms:modified xsi:type="dcterms:W3CDTF">2021-11-26T16:33:00Z</dcterms:modified>
</cp:coreProperties>
</file>