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4.png" ContentType="image/png"/>
  <Override PartName="/word/media/rId3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EHSC</w:t>
      </w:r>
      <w:r>
        <w:t xml:space="preserve"> </w:t>
      </w:r>
      <w:r>
        <w:t xml:space="preserve">P8321:</w:t>
      </w:r>
      <w:r>
        <w:t xml:space="preserve"> </w:t>
      </w:r>
      <w:r>
        <w:t xml:space="preserve">Lab</w:t>
      </w:r>
      <w:r>
        <w:t xml:space="preserve"> </w:t>
      </w:r>
      <w:r>
        <w:t xml:space="preserve">&amp;</w:t>
      </w:r>
      <w:r>
        <w:t xml:space="preserve"> </w:t>
      </w:r>
      <w:r>
        <w:t xml:space="preserve">Homework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Lizbeth</w:t>
      </w:r>
      <w:r>
        <w:t xml:space="preserve"> </w:t>
      </w:r>
      <w:r>
        <w:t xml:space="preserve">Gomez</w:t>
      </w:r>
      <w:r>
        <w:t xml:space="preserve"> </w:t>
      </w:r>
      <w:r>
        <w:t xml:space="preserve">(UNI:</w:t>
      </w:r>
      <w:r>
        <w:t xml:space="preserve"> </w:t>
      </w:r>
      <w:r>
        <w:t xml:space="preserve">LG2982)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April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  <w:r>
        <w:t xml:space="preserve"> </w:t>
      </w:r>
      <w:r>
        <w:t xml:space="preserve">by</w:t>
      </w:r>
      <w:r>
        <w:t xml:space="preserve"> </w:t>
      </w:r>
      <w:r>
        <w:t xml:space="preserve">3:59</w:t>
      </w:r>
      <w:r>
        <w:t xml:space="preserve"> </w:t>
      </w:r>
      <w:r>
        <w:t xml:space="preserve">pm</w:t>
      </w:r>
    </w:p>
    <w:p>
      <w:pPr>
        <w:pStyle w:val="Heading2"/>
      </w:pPr>
      <w:bookmarkStart w:id="20" w:name="part-i.-setting-up-rstudio-reading-datasets-in"/>
      <w:r>
        <w:t xml:space="preserve">PART I. Setting up RStudio &amp; Reading Datasets in</w:t>
      </w:r>
      <w:bookmarkEnd w:id="20"/>
    </w:p>
    <w:p>
      <w:pPr>
        <w:pStyle w:val="Heading3"/>
      </w:pPr>
      <w:bookmarkStart w:id="21" w:name="the-first-task-we-want-to-do-after-creating-up-our-r-markdown-document-is-to-install-and-load-any-necessary-packages."/>
      <w:r>
        <w:t xml:space="preserve">The first task we want to do after creating up our R Markdown document is to install and load any necessary packages.</w:t>
      </w:r>
      <w:bookmarkEnd w:id="21"/>
    </w:p>
    <w:p>
      <w:pPr>
        <w:pStyle w:val="Heading3"/>
      </w:pPr>
      <w:bookmarkStart w:id="22" w:name="create-new-dataframes-in-rstudio-with-the-covid-19-time-series-datasets."/>
      <w:r>
        <w:t xml:space="preserve">Create new dataframes in RStudio with the COVID-19 time series datasets.</w:t>
      </w:r>
      <w:bookmarkEnd w:id="22"/>
    </w:p>
    <w:p>
      <w:pPr>
        <w:pStyle w:val="SourceCode"/>
      </w:pPr>
      <w:r>
        <w:rPr>
          <w:rStyle w:val="NormalTok"/>
        </w:rPr>
        <w:t xml:space="preserve">confirmed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"./data/time_series_covid19_confirmed_global.csv"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`Province/State` = col_character(),</w:t>
      </w:r>
      <w:r>
        <w:br w:type="textWrapping"/>
      </w:r>
      <w:r>
        <w:rPr>
          <w:rStyle w:val="VerbatimChar"/>
        </w:rPr>
        <w:t xml:space="preserve">##   `Country/Region`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"./data/time_series_covid19_deaths_global.csv"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`Province/State` = col_character(),</w:t>
      </w:r>
      <w:r>
        <w:br w:type="textWrapping"/>
      </w:r>
      <w:r>
        <w:rPr>
          <w:rStyle w:val="VerbatimChar"/>
        </w:rPr>
        <w:t xml:space="preserve">##   `Country/Region`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recovered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"./data/time_series_covid19_recovered_global.csv"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`Province/State` = col_character(),</w:t>
      </w:r>
      <w:r>
        <w:br w:type="textWrapping"/>
      </w:r>
      <w:r>
        <w:rPr>
          <w:rStyle w:val="VerbatimChar"/>
        </w:rPr>
        <w:t xml:space="preserve">##   `Country/Region`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Heading2"/>
      </w:pPr>
      <w:bookmarkStart w:id="23" w:name="part-ii.-descriptive-statistics"/>
      <w:r>
        <w:t xml:space="preserve">PART II. Descriptive Statistics</w:t>
      </w:r>
      <w:bookmarkEnd w:id="23"/>
    </w:p>
    <w:p>
      <w:pPr>
        <w:pStyle w:val="Heading3"/>
      </w:pPr>
      <w:bookmarkStart w:id="24" w:name="what-if-we-wanted-to-know-the-total-number-of-confirmed-cases-deaths-and-those-recovered-from-covid-19-of-a-country-lets-generate-some-summary-statistics-for-iran."/>
      <w:r>
        <w:t xml:space="preserve">What if we wanted to know the total number of confirmed cases, deaths, and those recovered from COVID-19 of a country? Let’s generate some summary statistics for Iran.</w:t>
      </w:r>
      <w:bookmarkEnd w:id="24"/>
    </w:p>
    <w:p>
      <w:pPr>
        <w:pStyle w:val="SourceCode"/>
      </w:pPr>
      <w:r>
        <w:rPr>
          <w:rStyle w:val="CommentTok"/>
        </w:rPr>
        <w:t xml:space="preserve"># Let's do some data tidying. First we want to convert the dataset from wide-to-long format using the pivot_longer function. We can use the janitor::clean_names() function to change the variable names into RStudio-friendly names. Next, we want to select only the variables of interest. Last, we can filter the dataset for cases in Iran only.</w:t>
      </w:r>
      <w:r>
        <w:br w:type="textWrapping"/>
      </w:r>
      <w:r>
        <w:rPr>
          <w:rStyle w:val="NormalTok"/>
        </w:rPr>
        <w:t xml:space="preserve">iran_confirmed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(country_region, lat, long, date,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iran_totalcases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(iran_confirmed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  <w:r>
        <w:br w:type="textWrapping"/>
      </w:r>
      <w:r>
        <w:br w:type="textWrapping"/>
      </w:r>
      <w:r>
        <w:rPr>
          <w:rStyle w:val="CommentTok"/>
        </w:rPr>
        <w:t xml:space="preserve"># We can follow the same tidying method for the deaths and recovered datasets.</w:t>
      </w:r>
      <w:r>
        <w:br w:type="textWrapping"/>
      </w:r>
      <w:r>
        <w:rPr>
          <w:rStyle w:val="NormalTok"/>
        </w:rPr>
        <w:t xml:space="preserve">iran_deaths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(country_region, lat, long, date, deaths)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iran_totaldeaths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(iran_deaths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</w:t>
      </w:r>
      <w:r>
        <w:br w:type="textWrapping"/>
      </w:r>
      <w:r>
        <w:br w:type="textWrapping"/>
      </w:r>
      <w:r>
        <w:rPr>
          <w:rStyle w:val="NormalTok"/>
        </w:rPr>
        <w:t xml:space="preserve">iran_recovered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recovered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(country_region, lat, long, date, recovered)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iran_totalrecovered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(iran_recovered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recovered)</w:t>
      </w:r>
    </w:p>
    <w:p>
      <w:pPr>
        <w:pStyle w:val="FirstParagraph"/>
      </w:pPr>
      <w:r>
        <w:t xml:space="preserve">To date, Iran has 2.3437</w:t>
      </w:r>
      <w:r>
        <w:t xml:space="preserve">10^{4} total confirmed cases, 836 total deaths, and 4924 total recovered individuals.</w:t>
      </w:r>
    </w:p>
    <w:p>
      <w:pPr>
        <w:pStyle w:val="Heading3"/>
      </w:pPr>
      <w:bookmarkStart w:id="25" w:name="your-turn-generate-the-total-number-of-confirmed-cases-deaths-and-those-recovered-from-covid-19-in-ireland.-using-inline-r-include-a-summary-sentence-about-irelands-statistics."/>
      <w:r>
        <w:t xml:space="preserve">Your turn: Generate the total number of confirmed cases, deaths, and those recovered from COVID-19 in Ireland. Using inline R, include a summary sentence about Ireland’s statistics.</w:t>
      </w:r>
      <w:bookmarkEnd w:id="25"/>
    </w:p>
    <w:p>
      <w:pPr>
        <w:pStyle w:val="SourceCode"/>
      </w:pPr>
      <w:r>
        <w:rPr>
          <w:rStyle w:val="NormalTok"/>
        </w:rPr>
        <w:t xml:space="preserve">ireland_confirmed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(country_region, lat, long, date,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"Ireland"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ireland_totalcases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(ireland_confirmed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  <w:r>
        <w:br w:type="textWrapping"/>
      </w:r>
      <w:r>
        <w:br w:type="textWrapping"/>
      </w:r>
      <w:r>
        <w:rPr>
          <w:rStyle w:val="CommentTok"/>
        </w:rPr>
        <w:t xml:space="preserve"># We can follow the same tidying method for the deaths and recovered datasets.</w:t>
      </w:r>
      <w:r>
        <w:br w:type="textWrapping"/>
      </w:r>
      <w:r>
        <w:rPr>
          <w:rStyle w:val="NormalTok"/>
        </w:rPr>
        <w:t xml:space="preserve">ireland_deaths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(country_region, lat, long, date, deaths)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"Ireland"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ireland_totaldeaths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(ireland_deaths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</w:t>
      </w:r>
      <w:r>
        <w:br w:type="textWrapping"/>
      </w:r>
      <w:r>
        <w:br w:type="textWrapping"/>
      </w:r>
      <w:r>
        <w:rPr>
          <w:rStyle w:val="NormalTok"/>
        </w:rPr>
        <w:t xml:space="preserve">ireland_recovered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recovered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(country_region, lat, long, date, recovered)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"Ireland"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ireland_totalrecovered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(ireland_recovered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recovered)</w:t>
      </w:r>
    </w:p>
    <w:p>
      <w:pPr>
        <w:pStyle w:val="FirstParagraph"/>
      </w:pPr>
      <w:r>
        <w:t xml:space="preserve">To date, Ireland has 53 total confirmed cases, 0 total deaths, and 0 total recovered individuals.</w:t>
      </w:r>
    </w:p>
    <w:p>
      <w:pPr>
        <w:pStyle w:val="Heading2"/>
      </w:pPr>
      <w:bookmarkStart w:id="26" w:name="part-iii.-creating-visualizations"/>
      <w:r>
        <w:t xml:space="preserve">PART III. Creating Visualizations</w:t>
      </w:r>
      <w:bookmarkEnd w:id="26"/>
    </w:p>
    <w:p>
      <w:pPr>
        <w:pStyle w:val="Heading3"/>
      </w:pPr>
      <w:bookmarkStart w:id="27" w:name="lets-create-a-scatterplot-with-confirmed-case-counts-to-date-of-the-three-largest-chinese-cities-by-population-shanghai-beijing-and-chongqing."/>
      <w:r>
        <w:t xml:space="preserve">Let’s create a scatterplot with confirmed case counts to date of the three largest Chinese cities by population (Shanghai, Beijing, and Chongqing).</w:t>
      </w:r>
      <w:bookmarkEnd w:id="27"/>
    </w:p>
    <w:p>
      <w:pPr>
        <w:pStyle w:val="SourceCode"/>
      </w:pPr>
      <w:r>
        <w:rPr>
          <w:rStyle w:val="NormalTok"/>
        </w:rPr>
        <w:t xml:space="preserve">china_confirmed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lat, long, date,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"Shanghai"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"Chongqing"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city == c("Shanghai", "Beijing", "Chongqing"): longer object length</w:t>
      </w:r>
      <w:r>
        <w:br w:type="textWrapping"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china_confirmed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COVID-19 Cases, 1/22/20-3/7/20"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Confirmed Cases"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Part-1_Code_files/figure-docx/scatterplot_chi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your-turn-create-a-scatterplot-of-italys-confirmed-case-counts-to-date."/>
      <w:r>
        <w:t xml:space="preserve">Your turn: create a scatterplot of Italy’s confirmed case counts to date.</w:t>
      </w:r>
      <w:bookmarkEnd w:id="29"/>
    </w:p>
    <w:p>
      <w:pPr>
        <w:pStyle w:val="SourceCode"/>
      </w:pPr>
      <w:r>
        <w:rPr>
          <w:rStyle w:val="NormalTok"/>
        </w:rPr>
        <w:t xml:space="preserve">italy_confirmed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lat, long, date,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"Italy"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italy_confirmed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COVID-19 Cases in Italy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[1/22/20-3/7/20]"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Confirmed Cases"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Part-1_Code_files/figure-docx/scatterplot_ital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what-if-we-wanted-to-know-if-the-distribution-of-the-number-of-deaths-from-covid-19-differed-across-the-three-main-cities-in-china-lets-create-a-histogram-of-chinas-deaths-from-covid-19-to-date"/>
      <w:r>
        <w:t xml:space="preserve">What if we wanted to know if the distribution of the number of deaths from COVID-19 differed across the three main cities in China? Let’s create a histogram of China’s deaths from COVID-19 to date:</w:t>
      </w:r>
      <w:bookmarkEnd w:id="31"/>
    </w:p>
    <w:p>
      <w:pPr>
        <w:pStyle w:val="SourceCode"/>
      </w:pPr>
      <w:r>
        <w:rPr>
          <w:rStyle w:val="NormalTok"/>
        </w:rPr>
        <w:t xml:space="preserve">china_deaths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lat, long, date, deaths)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"Shanghai"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"Chongqing"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city == c("Shanghai", "Beijing", "Chongqing"): longer object length</w:t>
      </w:r>
      <w:r>
        <w:br w:type="textWrapping"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china_deaths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from COVID-19 Between 1/22/20-3/7/20"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Deaths"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Part-1_Code_files/figure-docx/histogram_chi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while-a-histogram-is-a-great-way-of-showing-the-distribution-of-data-having-the-bars-for-each-group-side-by-side-gets-sort-of-hard-to-understand.-we-can-often-use-density-plots-in-place-of-histograms-when-comparing-distributions-across-groups"/>
      <w:r>
        <w:t xml:space="preserve">While a histogram is a great way of showing the distribution of data, having the bars for each group side-by-side gets sort of hard to understand. We can often use density plots in place of histograms when comparing distributions across groups:</w:t>
      </w:r>
      <w:bookmarkEnd w:id="33"/>
    </w:p>
    <w:p>
      <w:pPr>
        <w:pStyle w:val="SourceCode"/>
      </w:pPr>
      <w:r>
        <w:rPr>
          <w:rStyle w:val="NormalTok"/>
        </w:rPr>
        <w:t xml:space="preserve">china_deaths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from COVID-19 Between 1/22/20-3/7/20"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Deaths"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Part-1_Code_files/figure-docx/densityplot_chi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your-turn-create-both-a-histogram-and-a-density-plot-of-italys-deaths-from-covid-19-to-date."/>
      <w:r>
        <w:t xml:space="preserve">Your turn: Create both a histogram and a density plot of Italy’s deaths from COVID-19 to date.</w:t>
      </w:r>
      <w:bookmarkEnd w:id="35"/>
    </w:p>
    <w:p>
      <w:pPr>
        <w:pStyle w:val="SourceCode"/>
      </w:pPr>
      <w:r>
        <w:rPr>
          <w:rStyle w:val="NormalTok"/>
        </w:rPr>
        <w:t xml:space="preserve">italy_deaths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"1/22/20"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lat, long, date, deaths)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"Italy"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italy_deaths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deaths))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from COVID-19 in Italy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Between 1/22/20-3/7/20"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Deaths"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Part-1_Code_files/figure-docx/deathdistribution_ital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#density plot</w:t>
      </w:r>
      <w:r>
        <w:br w:type="textWrapping"/>
      </w:r>
      <w:r>
        <w:rPr>
          <w:rStyle w:val="NormalTok"/>
        </w:rPr>
        <w:t xml:space="preserve">italy_deaths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deaths))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from COVID-19 Between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1/22/20-3/7/20"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Deaths"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_Part-1_Code_files/figure-docx/deathdistribution_ital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homework-1-part-1-finish-generating-the-plots-from-the-labs-if-you-have-not-done-so-already.-knit-this-r-markdown-document-to-a-word-document-and-submit-on-courseworks."/>
      <w:r>
        <w:t xml:space="preserve">Homework 1, Part 1: Finish generating the plots from the labs if you have not done so already. Knit this R Markdown document to a Word document and submit on Courseworks.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EHSC P8321: Lab &amp; Homework #1</dc:title>
  <dc:creator>Lizbeth Gomez (UNI: LG2982)</dc:creator>
  <cp:keywords/>
  <dcterms:created xsi:type="dcterms:W3CDTF">2020-04-05T20:50:46Z</dcterms:created>
  <dcterms:modified xsi:type="dcterms:W3CDTF">2020-04-05T20:50:46Z</dcterms:modified>
</cp:coreProperties>
</file>