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4A6BB">
      <w:pPr>
        <w:pStyle w:val="32"/>
        <w:rPr>
          <w:rFonts w:hint="default" w:ascii="Times New Roman" w:hAnsi="Times New Roman" w:cs="Times New Roman"/>
        </w:rPr>
      </w:pPr>
      <w:r>
        <w:rPr>
          <w:rFonts w:hint="default" w:ascii="Times New Roman" w:hAnsi="Times New Roman" w:eastAsia="黑体" w:cs="Times New Roman"/>
          <w:color w:val="000000"/>
        </w:rPr>
        <w:t>基于有界误差定位与接收感知规划的干扰源搜索清除</w:t>
      </w:r>
    </w:p>
    <w:p w14:paraId="6D27B351">
      <w:pPr>
        <w:pStyle w:val="3"/>
        <w:rPr>
          <w:rFonts w:hint="default" w:ascii="Times New Roman" w:hAnsi="Times New Roman" w:cs="Times New Roman"/>
        </w:rPr>
      </w:pPr>
      <w:r>
        <w:rPr>
          <w:rFonts w:hint="default" w:ascii="Times New Roman" w:hAnsi="Times New Roman" w:eastAsia="黑体" w:cs="Times New Roman"/>
          <w:color w:val="000000"/>
        </w:rPr>
        <w:t>摘要</w:t>
      </w:r>
    </w:p>
    <w:p w14:paraId="63241C87">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无线电干扰源定位与清除是无线电频谱管理的重要任务，然而，受限于环境遮挡和低功率影响，如何</w:t>
      </w:r>
      <w:r>
        <w:rPr>
          <w:rFonts w:hint="default" w:ascii="Times New Roman" w:hAnsi="Times New Roman" w:eastAsia="宋体" w:cs="Times New Roman"/>
          <w:color w:val="000000"/>
          <w:sz w:val="21"/>
          <w:szCs w:val="21"/>
        </w:rPr>
        <w:t>针对干扰源位置、数量和接收参数</w:t>
      </w:r>
      <w:r>
        <w:rPr>
          <w:rFonts w:hint="default" w:ascii="Times New Roman" w:hAnsi="Times New Roman" w:cs="Times New Roman"/>
          <w:color w:val="000000"/>
          <w:sz w:val="21"/>
          <w:szCs w:val="21"/>
          <w:lang w:val="en-US" w:eastAsia="zh-CN"/>
        </w:rPr>
        <w:t>都</w:t>
      </w:r>
      <w:r>
        <w:rPr>
          <w:rFonts w:hint="default" w:ascii="Times New Roman" w:hAnsi="Times New Roman" w:eastAsia="宋体" w:cs="Times New Roman"/>
          <w:color w:val="000000"/>
          <w:sz w:val="21"/>
          <w:szCs w:val="21"/>
        </w:rPr>
        <w:t>未知的</w:t>
      </w:r>
      <w:r>
        <w:rPr>
          <w:rFonts w:hint="default" w:ascii="Times New Roman" w:hAnsi="Times New Roman" w:cs="Times New Roman"/>
          <w:color w:val="000000"/>
          <w:sz w:val="21"/>
          <w:szCs w:val="21"/>
          <w:lang w:val="en-US" w:eastAsia="zh-CN"/>
        </w:rPr>
        <w:t>条件下执行</w:t>
      </w:r>
      <w:r>
        <w:rPr>
          <w:rFonts w:hint="default" w:ascii="Times New Roman" w:hAnsi="Times New Roman" w:eastAsia="宋体" w:cs="Times New Roman"/>
          <w:color w:val="000000"/>
          <w:sz w:val="21"/>
          <w:szCs w:val="21"/>
        </w:rPr>
        <w:t>自动排查任务</w:t>
      </w:r>
      <w:r>
        <w:rPr>
          <w:rFonts w:hint="default" w:ascii="Times New Roman" w:hAnsi="Times New Roman" w:cs="Times New Roman"/>
          <w:color w:val="000000"/>
          <w:sz w:val="21"/>
          <w:szCs w:val="21"/>
          <w:lang w:val="en-US" w:eastAsia="zh-CN"/>
        </w:rPr>
        <w:t>尤为重要</w:t>
      </w:r>
      <w:r>
        <w:rPr>
          <w:rFonts w:hint="default" w:ascii="Times New Roman" w:hAnsi="Times New Roman" w:cs="Times New Roman"/>
          <w:color w:val="000000"/>
          <w:sz w:val="21"/>
          <w:szCs w:val="21"/>
          <w:lang w:eastAsia="zh-CN"/>
        </w:rPr>
        <w:t>。</w:t>
      </w:r>
      <w:r>
        <w:rPr>
          <w:rFonts w:hint="default" w:ascii="Times New Roman" w:hAnsi="Times New Roman" w:eastAsia="宋体" w:cs="Times New Roman"/>
          <w:color w:val="000000"/>
          <w:sz w:val="21"/>
          <w:szCs w:val="21"/>
        </w:rPr>
        <w:t>本文以完整发现与清除为约束，以平均每源虚拟耗时为评价指标，建立</w:t>
      </w:r>
      <w:r>
        <w:rPr>
          <w:rFonts w:hint="default" w:ascii="Times New Roman" w:hAnsi="Times New Roman" w:eastAsia="宋体" w:cs="Times New Roman"/>
          <w:b/>
          <w:bCs/>
          <w:color w:val="000000"/>
          <w:sz w:val="21"/>
          <w:szCs w:val="21"/>
        </w:rPr>
        <w:t>有界误差定位</w:t>
      </w:r>
      <w:r>
        <w:rPr>
          <w:rFonts w:hint="default" w:ascii="Times New Roman" w:hAnsi="Times New Roman" w:eastAsia="宋体" w:cs="Times New Roman"/>
          <w:color w:val="000000"/>
          <w:sz w:val="21"/>
          <w:szCs w:val="21"/>
        </w:rPr>
        <w:t>与</w:t>
      </w:r>
      <w:r>
        <w:rPr>
          <w:rFonts w:hint="default" w:ascii="Times New Roman" w:hAnsi="Times New Roman" w:eastAsia="宋体" w:cs="Times New Roman"/>
          <w:b/>
          <w:bCs/>
          <w:color w:val="000000"/>
          <w:sz w:val="21"/>
          <w:szCs w:val="21"/>
        </w:rPr>
        <w:t>接收感知规划模型</w:t>
      </w:r>
      <w:r>
        <w:rPr>
          <w:rFonts w:hint="default" w:ascii="Times New Roman" w:hAnsi="Times New Roman" w:eastAsia="宋体" w:cs="Times New Roman"/>
          <w:color w:val="000000"/>
          <w:sz w:val="21"/>
          <w:szCs w:val="21"/>
        </w:rPr>
        <w:t>。模型利用几何约束保留可能的源位置，并通过有限情景前瞻协调测向、移动与光学清除。</w:t>
      </w:r>
    </w:p>
    <w:p w14:paraId="60E41661">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针对问题一，</w:t>
      </w:r>
      <w:r>
        <w:rPr>
          <w:rFonts w:hint="default" w:ascii="Times New Roman" w:hAnsi="Times New Roman" w:eastAsia="宋体" w:cs="Times New Roman"/>
          <w:color w:val="000000"/>
          <w:sz w:val="21"/>
          <w:szCs w:val="21"/>
        </w:rPr>
        <w:t>单源定位采用</w:t>
      </w:r>
      <w:r>
        <w:rPr>
          <w:rFonts w:hint="default" w:ascii="Times New Roman" w:hAnsi="Times New Roman" w:eastAsia="宋体" w:cs="Times New Roman"/>
          <w:b/>
          <w:color w:val="000000"/>
          <w:sz w:val="21"/>
          <w:szCs w:val="21"/>
        </w:rPr>
        <w:t>半平面交会与最小包围圆模型</w:t>
      </w:r>
      <w:r>
        <w:rPr>
          <w:rFonts w:hint="default" w:ascii="Times New Roman" w:hAnsi="Times New Roman" w:eastAsia="宋体" w:cs="Times New Roman"/>
          <w:color w:val="000000"/>
          <w:sz w:val="21"/>
          <w:szCs w:val="21"/>
        </w:rPr>
        <w:t>。将测向误差转化为扇形边界约束，以</w:t>
      </w:r>
      <w:r>
        <w:rPr>
          <w:rFonts w:hint="default" w:ascii="Times New Roman" w:hAnsi="Times New Roman" w:eastAsia="宋体" w:cs="Times New Roman"/>
          <w:b/>
          <w:bCs/>
          <w:color w:val="000000"/>
          <w:sz w:val="21"/>
          <w:szCs w:val="21"/>
        </w:rPr>
        <w:t>最远顶点对计算区域直径</w:t>
      </w:r>
      <w:r>
        <w:rPr>
          <w:rFonts w:hint="default" w:ascii="Times New Roman" w:hAnsi="Times New Roman" w:eastAsia="宋体" w:cs="Times New Roman"/>
          <w:color w:val="000000"/>
          <w:sz w:val="21"/>
          <w:szCs w:val="21"/>
        </w:rPr>
        <w:t>，再用最小包围圆给出清除判据，并证明</w:t>
      </w:r>
      <w:r>
        <w:rPr>
          <w:rFonts w:hint="default" w:ascii="Times New Roman" w:hAnsi="Times New Roman" w:eastAsia="宋体" w:cs="Times New Roman"/>
          <w:b/>
          <w:bCs/>
          <w:color w:val="000000"/>
          <w:sz w:val="21"/>
          <w:szCs w:val="21"/>
        </w:rPr>
        <w:t>直径圆覆盖区域当且仅当最小包围圆半径等于区域直径的一半</w:t>
      </w:r>
      <w:r>
        <w:rPr>
          <w:rFonts w:hint="default" w:ascii="Times New Roman" w:hAnsi="Times New Roman" w:eastAsia="宋体" w:cs="Times New Roman"/>
          <w:color w:val="000000"/>
          <w:sz w:val="21"/>
          <w:szCs w:val="21"/>
        </w:rPr>
        <w:t>。</w:t>
      </w:r>
      <w:r>
        <w:rPr>
          <w:rFonts w:hint="default" w:ascii="Times New Roman" w:hAnsi="Times New Roman" w:cs="Times New Roman"/>
          <w:color w:val="000000"/>
          <w:sz w:val="21"/>
          <w:szCs w:val="21"/>
          <w:lang w:val="en-US" w:eastAsia="zh-CN"/>
        </w:rPr>
        <w:t>接着构造经典反例，</w:t>
      </w:r>
      <w:r>
        <w:rPr>
          <w:rFonts w:hint="default" w:ascii="Times New Roman" w:hAnsi="Times New Roman" w:eastAsia="宋体" w:cs="Times New Roman"/>
          <w:color w:val="000000"/>
          <w:sz w:val="21"/>
          <w:szCs w:val="21"/>
        </w:rPr>
        <w:t>构造直径为 40 m、最小包围半径为 23.094 m 的等边三角形，</w:t>
      </w:r>
      <w:r>
        <w:rPr>
          <w:rFonts w:hint="default" w:ascii="Times New Roman" w:hAnsi="Times New Roman" w:cs="Times New Roman"/>
          <w:color w:val="000000"/>
          <w:sz w:val="21"/>
          <w:szCs w:val="21"/>
          <w:lang w:val="en-US" w:eastAsia="zh-CN"/>
        </w:rPr>
        <w:t>进一步证明了</w:t>
      </w:r>
      <w:r>
        <w:rPr>
          <w:rFonts w:hint="eastAsia" w:cs="Times New Roman"/>
          <w:color w:val="000000"/>
          <w:sz w:val="21"/>
          <w:szCs w:val="21"/>
          <w:lang w:eastAsia="zh-CN"/>
        </w:rPr>
        <w:t>“</w:t>
      </w:r>
      <w:r>
        <w:rPr>
          <w:rFonts w:hint="default" w:ascii="Times New Roman" w:hAnsi="Times New Roman" w:eastAsia="宋体" w:cs="Times New Roman"/>
          <w:b/>
          <w:bCs/>
          <w:color w:val="000000"/>
          <w:sz w:val="21"/>
          <w:szCs w:val="21"/>
        </w:rPr>
        <w:t>等直径圆必能覆盖定位区域</w:t>
      </w:r>
      <w:r>
        <w:rPr>
          <w:rFonts w:hint="eastAsia" w:cs="Times New Roman"/>
          <w:b/>
          <w:bCs/>
          <w:color w:val="000000"/>
          <w:sz w:val="21"/>
          <w:szCs w:val="21"/>
          <w:lang w:eastAsia="zh-CN"/>
        </w:rPr>
        <w:t>”</w:t>
      </w:r>
      <w:r>
        <w:rPr>
          <w:rFonts w:hint="default" w:ascii="Times New Roman" w:hAnsi="Times New Roman" w:eastAsia="宋体" w:cs="Times New Roman"/>
          <w:b/>
          <w:bCs/>
          <w:color w:val="000000"/>
          <w:sz w:val="21"/>
          <w:szCs w:val="21"/>
        </w:rPr>
        <w:t>不成立</w:t>
      </w:r>
      <w:r>
        <w:rPr>
          <w:rFonts w:hint="default" w:ascii="Times New Roman" w:hAnsi="Times New Roman" w:eastAsia="宋体" w:cs="Times New Roman"/>
          <w:color w:val="000000"/>
          <w:sz w:val="21"/>
          <w:szCs w:val="21"/>
        </w:rPr>
        <w:t>。增量包围圆与全顶点距离复核用于提高几何计算效率并控制半径低估。</w:t>
      </w:r>
    </w:p>
    <w:p w14:paraId="051CF897">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针对问题二，</w:t>
      </w:r>
      <w:r>
        <w:rPr>
          <w:rFonts w:hint="default" w:ascii="Times New Roman" w:hAnsi="Times New Roman" w:eastAsia="宋体" w:cs="Times New Roman"/>
          <w:color w:val="000000"/>
          <w:sz w:val="21"/>
          <w:szCs w:val="21"/>
        </w:rPr>
        <w:t>第二检测点的选择采用</w:t>
      </w:r>
      <w:r>
        <w:rPr>
          <w:rFonts w:hint="default" w:ascii="Times New Roman" w:hAnsi="Times New Roman" w:eastAsia="宋体" w:cs="Times New Roman"/>
          <w:b/>
          <w:color w:val="000000"/>
          <w:sz w:val="21"/>
          <w:szCs w:val="21"/>
        </w:rPr>
        <w:t>接收约束下的情景前瞻模型</w:t>
      </w:r>
      <w:r>
        <w:rPr>
          <w:rFonts w:hint="default" w:ascii="Times New Roman" w:hAnsi="Times New Roman" w:eastAsia="宋体" w:cs="Times New Roman"/>
          <w:color w:val="000000"/>
          <w:sz w:val="21"/>
          <w:szCs w:val="21"/>
        </w:rPr>
        <w:t>。由首次已接收信号蕴含 R≥max(1000,d)，证明</w:t>
      </w:r>
      <w:r>
        <w:rPr>
          <w:rFonts w:hint="default" w:ascii="Times New Roman" w:hAnsi="Times New Roman" w:eastAsia="宋体" w:cs="Times New Roman"/>
          <w:b/>
          <w:bCs/>
          <w:color w:val="000000"/>
          <w:sz w:val="21"/>
          <w:szCs w:val="21"/>
        </w:rPr>
        <w:t>三圆盘交集 C=B(S,1000)∩B(S+1000u(θ−δ),1000)∩B(S+1000u(θ+δ),1000) 为具有接收保证的充分候选区域</w:t>
      </w:r>
      <w:r>
        <w:rPr>
          <w:rFonts w:hint="default" w:ascii="Times New Roman" w:hAnsi="Times New Roman" w:eastAsia="宋体" w:cs="Times New Roman"/>
          <w:color w:val="000000"/>
          <w:sz w:val="21"/>
          <w:szCs w:val="21"/>
        </w:rPr>
        <w:t>；在候选区域内以</w:t>
      </w:r>
      <w:r>
        <w:rPr>
          <w:rFonts w:hint="eastAsia" w:cs="Times New Roman"/>
          <w:b/>
          <w:bCs/>
          <w:color w:val="000000"/>
          <w:sz w:val="21"/>
          <w:szCs w:val="21"/>
          <w:lang w:eastAsia="zh-CN"/>
        </w:rPr>
        <w:t>“</w:t>
      </w:r>
      <w:r>
        <w:rPr>
          <w:rFonts w:hint="default" w:ascii="Times New Roman" w:hAnsi="Times New Roman" w:eastAsia="宋体" w:cs="Times New Roman"/>
          <w:b/>
          <w:bCs/>
          <w:color w:val="000000"/>
          <w:sz w:val="21"/>
          <w:szCs w:val="21"/>
        </w:rPr>
        <w:t>移动时间 + 检测时间 + 最坏情景剩余包围圆半径</w:t>
      </w:r>
      <w:r>
        <w:rPr>
          <w:rFonts w:hint="eastAsia" w:cs="Times New Roman"/>
          <w:b/>
          <w:bCs/>
          <w:color w:val="000000"/>
          <w:sz w:val="21"/>
          <w:szCs w:val="21"/>
          <w:lang w:eastAsia="zh-CN"/>
        </w:rPr>
        <w:t>”</w:t>
      </w:r>
      <w:r>
        <w:rPr>
          <w:rFonts w:hint="default" w:ascii="Times New Roman" w:hAnsi="Times New Roman" w:eastAsia="宋体" w:cs="Times New Roman"/>
          <w:b/>
          <w:bCs/>
          <w:color w:val="000000"/>
          <w:sz w:val="21"/>
          <w:szCs w:val="21"/>
        </w:rPr>
        <w:t>构造评价函数 J(Q)</w:t>
      </w:r>
      <w:r>
        <w:rPr>
          <w:rFonts w:hint="default" w:ascii="Times New Roman" w:hAnsi="Times New Roman" w:eastAsia="宋体" w:cs="Times New Roman"/>
          <w:color w:val="000000"/>
          <w:sz w:val="21"/>
          <w:szCs w:val="21"/>
        </w:rPr>
        <w:t>，并</w:t>
      </w:r>
      <w:r>
        <w:rPr>
          <w:rFonts w:hint="default" w:ascii="Times New Roman" w:hAnsi="Times New Roman" w:eastAsia="宋体" w:cs="Times New Roman"/>
          <w:b/>
          <w:bCs/>
          <w:color w:val="000000"/>
          <w:sz w:val="21"/>
          <w:szCs w:val="21"/>
        </w:rPr>
        <w:t>采用粗网格扫描定位优质子区域、再于邻域局部加密的两阶段确定性搜索</w:t>
      </w:r>
      <w:r>
        <w:rPr>
          <w:rFonts w:hint="default" w:ascii="Times New Roman" w:hAnsi="Times New Roman" w:eastAsia="宋体" w:cs="Times New Roman"/>
          <w:color w:val="000000"/>
          <w:sz w:val="21"/>
          <w:szCs w:val="21"/>
        </w:rPr>
        <w:t>求解。算例中候选点 (750,650) 的样本最大包围半径为 57.63 m，优于基础点 (750,500)的 65.17 m，代价为移动时间增加约18.22 s，体现了精度与成本的权衡结构。</w:t>
      </w:r>
    </w:p>
    <w:p w14:paraId="4D1BEF24">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针对问题三，</w:t>
      </w:r>
      <w:r>
        <w:rPr>
          <w:rFonts w:hint="default" w:ascii="Times New Roman" w:hAnsi="Times New Roman" w:eastAsia="宋体" w:cs="Times New Roman"/>
          <w:color w:val="000000"/>
          <w:sz w:val="21"/>
          <w:szCs w:val="21"/>
        </w:rPr>
        <w:t>全向源搜索采用</w:t>
      </w:r>
      <w:r>
        <w:rPr>
          <w:rFonts w:hint="default" w:ascii="Times New Roman" w:hAnsi="Times New Roman" w:eastAsia="宋体" w:cs="Times New Roman"/>
          <w:b/>
          <w:color w:val="000000"/>
          <w:sz w:val="21"/>
          <w:szCs w:val="21"/>
        </w:rPr>
        <w:t>七点覆盖与自适应清除模型</w:t>
      </w:r>
      <w:r>
        <w:rPr>
          <w:rFonts w:hint="default" w:ascii="Times New Roman" w:hAnsi="Times New Roman" w:eastAsia="宋体" w:cs="Times New Roman"/>
          <w:color w:val="000000"/>
          <w:sz w:val="21"/>
          <w:szCs w:val="21"/>
        </w:rPr>
        <w:t>。</w:t>
      </w:r>
      <w:r>
        <w:rPr>
          <w:rFonts w:hint="default" w:ascii="Times New Roman" w:hAnsi="Times New Roman" w:eastAsia="宋体" w:cs="Times New Roman"/>
          <w:b/>
          <w:bCs/>
          <w:color w:val="000000"/>
          <w:sz w:val="21"/>
          <w:szCs w:val="21"/>
        </w:rPr>
        <w:t>构造</w:t>
      </w:r>
      <w:r>
        <w:rPr>
          <w:rFonts w:hint="eastAsia" w:cs="Times New Roman"/>
          <w:b/>
          <w:bCs/>
          <w:color w:val="000000"/>
          <w:sz w:val="21"/>
          <w:szCs w:val="21"/>
          <w:lang w:eastAsia="zh-CN"/>
        </w:rPr>
        <w:t>“</w:t>
      </w:r>
      <w:r>
        <w:rPr>
          <w:rFonts w:hint="default" w:ascii="Times New Roman" w:hAnsi="Times New Roman" w:eastAsia="宋体" w:cs="Times New Roman"/>
          <w:b/>
          <w:bCs/>
          <w:color w:val="000000"/>
          <w:sz w:val="21"/>
          <w:szCs w:val="21"/>
        </w:rPr>
        <w:t xml:space="preserve">中心一点+半径 </w:t>
      </w:r>
      <m:oMath>
        <m:r>
          <m:rPr/>
          <w:rPr>
            <w:rFonts w:hint="default" w:ascii="Cambria Math" w:hAnsi="Cambria Math" w:cs="Times New Roman"/>
            <w:color w:val="000000"/>
            <w:sz w:val="21"/>
            <w:szCs w:val="21"/>
            <w:lang w:val="en-US" w:eastAsia="zh-CN"/>
          </w:rPr>
          <m:t>900</m:t>
        </m:r>
        <m:rad>
          <m:radPr>
            <m:degHide m:val="1"/>
            <m:ctrlPr>
              <w:rPr>
                <w:rFonts w:ascii="Cambria Math" w:hAnsi="Cambria Math" w:cs="Times New Roman"/>
                <w:b/>
                <w:bCs/>
                <w:i/>
                <w:color w:val="000000"/>
                <w:sz w:val="21"/>
                <w:szCs w:val="21"/>
              </w:rPr>
            </m:ctrlPr>
          </m:radPr>
          <m:deg>
            <m:ctrlPr>
              <w:rPr>
                <w:rFonts w:ascii="Cambria Math" w:hAnsi="Cambria Math" w:cs="Times New Roman"/>
                <w:b/>
                <w:bCs/>
                <w:i/>
                <w:color w:val="000000"/>
                <w:sz w:val="21"/>
                <w:szCs w:val="21"/>
              </w:rPr>
            </m:ctrlPr>
          </m:deg>
          <m:e>
            <m:r>
              <m:rPr/>
              <w:rPr>
                <w:rFonts w:hint="default" w:ascii="Cambria Math" w:hAnsi="Cambria Math" w:cs="Times New Roman"/>
                <w:color w:val="000000"/>
                <w:sz w:val="21"/>
                <w:szCs w:val="21"/>
                <w:lang w:val="en-US" w:eastAsia="zh-CN"/>
              </w:rPr>
              <m:t>3</m:t>
            </m:r>
            <m:ctrlPr>
              <w:rPr>
                <w:rFonts w:ascii="Cambria Math" w:hAnsi="Cambria Math" w:cs="Times New Roman"/>
                <w:b/>
                <w:bCs/>
                <w:i/>
                <w:color w:val="000000"/>
                <w:sz w:val="21"/>
                <w:szCs w:val="21"/>
              </w:rPr>
            </m:ctrlPr>
          </m:e>
        </m:rad>
      </m:oMath>
      <w:r>
        <w:rPr>
          <w:rFonts w:hint="default" w:ascii="Times New Roman" w:hAnsi="Times New Roman" w:eastAsia="宋体" w:cs="Times New Roman"/>
          <w:b/>
          <w:bCs/>
          <w:color w:val="000000"/>
          <w:sz w:val="21"/>
          <w:szCs w:val="21"/>
        </w:rPr>
        <w:t>m 圆周六点</w:t>
      </w:r>
      <w:r>
        <w:rPr>
          <w:rFonts w:hint="eastAsia" w:cs="Times New Roman"/>
          <w:b/>
          <w:bCs/>
          <w:color w:val="000000"/>
          <w:sz w:val="21"/>
          <w:szCs w:val="21"/>
          <w:lang w:eastAsia="zh-CN"/>
        </w:rPr>
        <w:t>”</w:t>
      </w:r>
      <w:r>
        <w:rPr>
          <w:rFonts w:hint="default" w:ascii="Times New Roman" w:hAnsi="Times New Roman" w:eastAsia="宋体" w:cs="Times New Roman"/>
          <w:color w:val="000000"/>
          <w:sz w:val="21"/>
          <w:szCs w:val="21"/>
        </w:rPr>
        <w:t>的七站覆盖，证明圆域内任意全向源距最近站点不超过900 m，小于接收半径下界1000 m，必然被发现；以频道状态机与覆盖证书解决总数未知下的终止判定；</w:t>
      </w:r>
      <w:r>
        <w:rPr>
          <w:rFonts w:hint="default" w:ascii="Times New Roman" w:hAnsi="Times New Roman" w:eastAsia="宋体" w:cs="Times New Roman"/>
          <w:b/>
          <w:bCs/>
          <w:color w:val="000000"/>
          <w:sz w:val="21"/>
          <w:szCs w:val="21"/>
        </w:rPr>
        <w:t>单源定位滚动调用问题二的情景前瞻选点</w:t>
      </w:r>
      <w:r>
        <w:rPr>
          <w:rFonts w:hint="default" w:ascii="Times New Roman" w:hAnsi="Times New Roman" w:eastAsia="宋体" w:cs="Times New Roman"/>
          <w:color w:val="000000"/>
          <w:sz w:val="21"/>
          <w:szCs w:val="21"/>
        </w:rPr>
        <w:t>，包围圆半径不高于 19.75 m 时清除可保证成功；对测向僵局，利用</w:t>
      </w:r>
      <w:r>
        <w:rPr>
          <w:rFonts w:hint="eastAsia" w:cs="Times New Roman"/>
          <w:b/>
          <w:bCs/>
          <w:color w:val="000000"/>
          <w:sz w:val="21"/>
          <w:szCs w:val="21"/>
          <w:lang w:val="en-US" w:eastAsia="zh-CN"/>
        </w:rPr>
        <w:t>光学清除机制，</w:t>
      </w:r>
      <w:r>
        <w:rPr>
          <w:rFonts w:hint="default" w:ascii="Times New Roman" w:hAnsi="Times New Roman" w:eastAsia="宋体" w:cs="Times New Roman"/>
          <w:b/>
          <w:bCs/>
          <w:color w:val="000000"/>
          <w:sz w:val="21"/>
          <w:szCs w:val="21"/>
        </w:rPr>
        <w:t>将保守区域沿主轴递归二分，直至各子块包围半径不超过 19.</w:t>
      </w:r>
      <w:r>
        <w:rPr>
          <w:rFonts w:hint="eastAsia" w:cs="Times New Roman"/>
          <w:b/>
          <w:bCs/>
          <w:color w:val="000000"/>
          <w:sz w:val="21"/>
          <w:szCs w:val="21"/>
          <w:lang w:val="en-US" w:eastAsia="zh-CN"/>
        </w:rPr>
        <w:t>7</w:t>
      </w:r>
      <w:r>
        <w:rPr>
          <w:rFonts w:hint="default" w:ascii="Times New Roman" w:hAnsi="Times New Roman" w:eastAsia="宋体" w:cs="Times New Roman"/>
          <w:b/>
          <w:bCs/>
          <w:color w:val="000000"/>
          <w:sz w:val="21"/>
          <w:szCs w:val="21"/>
        </w:rPr>
        <w:t>5 m，在圆心处清除即可保证命中</w:t>
      </w:r>
      <w:r>
        <w:rPr>
          <w:rFonts w:hint="default" w:ascii="Times New Roman" w:hAnsi="Times New Roman" w:eastAsia="宋体" w:cs="Times New Roman"/>
          <w:color w:val="000000"/>
          <w:sz w:val="21"/>
          <w:szCs w:val="21"/>
        </w:rPr>
        <w:t xml:space="preserve">；结合排除圆盘剪枝与开放路线规划控制光学成本。格心距源不超过 </w:t>
      </w:r>
      <m:oMath>
        <m:r>
          <m:rPr/>
          <w:rPr>
            <w:rFonts w:hint="default" w:ascii="Cambria Math" w:hAnsi="Cambria Math" w:cs="Times New Roman"/>
            <w:color w:val="000000"/>
            <w:sz w:val="21"/>
            <w:szCs w:val="21"/>
            <w:lang w:val="en-US" w:eastAsia="zh-CN"/>
          </w:rPr>
          <m:t>12</m:t>
        </m:r>
        <m:r>
          <m:rPr/>
          <w:rPr>
            <w:rFonts w:hint="eastAsia" w:ascii="Cambria Math" w:hAnsi="Cambria Math" w:cs="Times New Roman"/>
            <w:color w:val="000000"/>
            <w:sz w:val="21"/>
            <w:szCs w:val="21"/>
            <w:lang w:val="en-US" w:eastAsia="zh-CN"/>
          </w:rPr>
          <m:t>.</m:t>
        </m:r>
        <m:r>
          <m:rPr/>
          <w:rPr>
            <w:rFonts w:hint="default" w:ascii="Cambria Math" w:hAnsi="Cambria Math" w:cs="Times New Roman"/>
            <w:color w:val="000000"/>
            <w:sz w:val="21"/>
            <w:szCs w:val="21"/>
            <w:lang w:val="en-US" w:eastAsia="zh-CN"/>
          </w:rPr>
          <m:t>5</m:t>
        </m:r>
        <m:rad>
          <m:radPr>
            <m:degHide m:val="1"/>
            <m:ctrlPr>
              <w:rPr>
                <w:rFonts w:ascii="Cambria Math" w:hAnsi="Cambria Math" w:cs="Times New Roman"/>
                <w:b w:val="0"/>
                <w:bCs/>
                <w:i/>
                <w:color w:val="000000"/>
                <w:sz w:val="21"/>
                <w:szCs w:val="21"/>
              </w:rPr>
            </m:ctrlPr>
          </m:radPr>
          <m:deg>
            <m:ctrlPr>
              <w:rPr>
                <w:rFonts w:ascii="Cambria Math" w:hAnsi="Cambria Math" w:cs="Times New Roman"/>
                <w:b w:val="0"/>
                <w:bCs/>
                <w:i/>
                <w:color w:val="000000"/>
                <w:sz w:val="21"/>
                <w:szCs w:val="21"/>
              </w:rPr>
            </m:ctrlPr>
          </m:deg>
          <m:e>
            <m:r>
              <m:rPr/>
              <w:rPr>
                <w:rFonts w:hint="default" w:ascii="Cambria Math" w:hAnsi="Cambria Math" w:cs="Times New Roman"/>
                <w:color w:val="000000"/>
                <w:sz w:val="21"/>
                <w:szCs w:val="21"/>
                <w:lang w:val="en-US" w:eastAsia="zh-CN"/>
              </w:rPr>
              <m:t>2</m:t>
            </m:r>
            <m:ctrlPr>
              <w:rPr>
                <w:rFonts w:ascii="Cambria Math" w:hAnsi="Cambria Math" w:cs="Times New Roman"/>
                <w:b w:val="0"/>
                <w:bCs/>
                <w:i/>
                <w:color w:val="000000"/>
                <w:sz w:val="21"/>
                <w:szCs w:val="21"/>
              </w:rPr>
            </m:ctrlPr>
          </m:e>
        </m:rad>
        <m:r>
          <m:rPr/>
          <w:rPr>
            <w:rFonts w:hint="default" w:ascii="Cambria Math" w:hAnsi="Cambria Math" w:cs="Cambria Math"/>
            <w:color w:val="000000"/>
            <w:sz w:val="21"/>
            <w:szCs w:val="21"/>
          </w:rPr>
          <m:t>≈</m:t>
        </m:r>
        <m:r>
          <m:rPr/>
          <w:rPr>
            <w:rFonts w:hint="default" w:ascii="Cambria Math" w:hAnsi="Cambria Math" w:cs="Times New Roman"/>
            <w:color w:val="000000"/>
            <w:sz w:val="21"/>
            <w:szCs w:val="21"/>
            <w:lang w:val="en-US" w:eastAsia="zh-CN"/>
          </w:rPr>
          <m:t>17</m:t>
        </m:r>
        <m:r>
          <m:rPr/>
          <w:rPr>
            <w:rFonts w:hint="eastAsia" w:ascii="Cambria Math" w:hAnsi="Cambria Math" w:cs="Times New Roman"/>
            <w:color w:val="000000"/>
            <w:sz w:val="21"/>
            <w:szCs w:val="21"/>
            <w:lang w:val="en-US" w:eastAsia="zh-CN"/>
          </w:rPr>
          <m:t>.</m:t>
        </m:r>
        <m:r>
          <m:rPr/>
          <w:rPr>
            <w:rFonts w:hint="default" w:ascii="Cambria Math" w:hAnsi="Cambria Math" w:cs="Times New Roman"/>
            <w:color w:val="000000"/>
            <w:sz w:val="21"/>
            <w:szCs w:val="21"/>
            <w:lang w:val="en-US" w:eastAsia="zh-CN"/>
          </w:rPr>
          <m:t>68</m:t>
        </m:r>
      </m:oMath>
      <w:r>
        <w:rPr>
          <w:rFonts w:hint="eastAsia" w:hAnsi="Cambria Math" w:cs="Times New Roman"/>
          <w:b w:val="0"/>
          <w:bCs/>
          <w:i w:val="0"/>
          <w:color w:val="000000"/>
          <w:sz w:val="21"/>
          <w:szCs w:val="21"/>
          <w:lang w:val="en-US" w:eastAsia="zh-CN"/>
        </w:rPr>
        <w:t>m</w:t>
      </w:r>
      <w:r>
        <w:rPr>
          <w:rFonts w:hint="default" w:ascii="Times New Roman" w:hAnsi="Times New Roman" w:eastAsia="宋体" w:cs="Times New Roman"/>
          <w:color w:val="000000"/>
          <w:sz w:val="21"/>
          <w:szCs w:val="21"/>
        </w:rPr>
        <w:t>，保证有限步内必清除。</w:t>
      </w:r>
      <w:r>
        <w:rPr>
          <w:rFonts w:hint="eastAsia" w:ascii="Times New Roman" w:hAnsi="Times New Roman" w:eastAsia="宋体" w:cs="Times New Roman"/>
          <w:b w:val="0"/>
          <w:bCs w:val="0"/>
          <w:color w:val="000000"/>
          <w:sz w:val="21"/>
          <w:szCs w:val="21"/>
          <w:lang w:val="en-US" w:eastAsia="zh-CN"/>
        </w:rPr>
        <w:t>官方模拟器 3 次正式测试的</w:t>
      </w:r>
      <w:r>
        <w:rPr>
          <w:rFonts w:hint="eastAsia" w:ascii="Times New Roman" w:hAnsi="Times New Roman" w:eastAsia="宋体" w:cs="Times New Roman"/>
          <w:b/>
          <w:bCs/>
          <w:color w:val="000000"/>
          <w:sz w:val="21"/>
          <w:szCs w:val="21"/>
          <w:lang w:val="en-US" w:eastAsia="zh-CN"/>
        </w:rPr>
        <w:t>清除比例均为 100%</w:t>
      </w:r>
      <w:r>
        <w:rPr>
          <w:rFonts w:hint="eastAsia" w:ascii="Times New Roman" w:hAnsi="Times New Roman" w:eastAsia="宋体" w:cs="Times New Roman"/>
          <w:b w:val="0"/>
          <w:bCs w:val="0"/>
          <w:color w:val="000000"/>
          <w:sz w:val="21"/>
          <w:szCs w:val="21"/>
          <w:lang w:val="en-US" w:eastAsia="zh-CN"/>
        </w:rPr>
        <w:t>，单源平均定位</w:t>
      </w:r>
      <w:r>
        <w:rPr>
          <w:rFonts w:hint="eastAsia" w:ascii="Times New Roman" w:hAnsi="Times New Roman" w:eastAsia="宋体" w:cs="Times New Roman"/>
          <w:b/>
          <w:bCs/>
          <w:color w:val="000000"/>
          <w:sz w:val="21"/>
          <w:szCs w:val="21"/>
          <w:lang w:val="en-US" w:eastAsia="zh-CN"/>
        </w:rPr>
        <w:t>清除时间分别为 238.842 s、333.377 s与270.549 s</w:t>
      </w:r>
      <w:r>
        <w:rPr>
          <w:rFonts w:hint="eastAsia" w:ascii="Times New Roman" w:hAnsi="Times New Roman" w:eastAsia="宋体" w:cs="Times New Roman"/>
          <w:b w:val="0"/>
          <w:bCs w:val="0"/>
          <w:color w:val="000000"/>
          <w:sz w:val="21"/>
          <w:szCs w:val="21"/>
          <w:lang w:val="en-US" w:eastAsia="zh-CN"/>
        </w:rPr>
        <w:t>。</w:t>
      </w:r>
    </w:p>
    <w:p w14:paraId="507642E3">
      <w:pPr>
        <w:rPr>
          <w:rFonts w:hint="default" w:ascii="Times New Roman" w:hAnsi="Times New Roman" w:eastAsia="宋体" w:cs="Times New Roman"/>
          <w:color w:val="000000"/>
          <w:sz w:val="21"/>
          <w:szCs w:val="21"/>
        </w:rPr>
      </w:pPr>
      <w:r>
        <w:rPr>
          <w:rFonts w:hint="default" w:ascii="Times New Roman" w:hAnsi="Times New Roman" w:cs="Times New Roman"/>
          <w:color w:val="000000"/>
          <w:sz w:val="21"/>
          <w:szCs w:val="21"/>
          <w:lang w:val="en-US" w:eastAsia="zh-CN"/>
        </w:rPr>
        <w:t>针对问题四，</w:t>
      </w:r>
      <w:r>
        <w:rPr>
          <w:rFonts w:hint="default" w:ascii="Times New Roman" w:hAnsi="Times New Roman" w:eastAsia="宋体" w:cs="Times New Roman"/>
          <w:color w:val="000000"/>
          <w:sz w:val="21"/>
          <w:szCs w:val="21"/>
        </w:rPr>
        <w:t>混合发射场景采用</w:t>
      </w:r>
      <w:r>
        <w:rPr>
          <w:rFonts w:hint="default" w:ascii="Times New Roman" w:hAnsi="Times New Roman" w:eastAsia="宋体" w:cs="Times New Roman"/>
          <w:b/>
          <w:color w:val="000000"/>
          <w:sz w:val="21"/>
          <w:szCs w:val="21"/>
        </w:rPr>
        <w:t>三角网格方向覆盖模型</w:t>
      </w:r>
      <w:r>
        <w:rPr>
          <w:rFonts w:hint="default" w:ascii="Times New Roman" w:hAnsi="Times New Roman" w:eastAsia="宋体" w:cs="Times New Roman"/>
          <w:color w:val="000000"/>
          <w:sz w:val="21"/>
          <w:szCs w:val="21"/>
        </w:rPr>
        <w:t>。定向源使无信号同时可能来自</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超出接收距离</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与</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处于发射背面</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，不再允许直接排除圆盘。</w:t>
      </w:r>
      <w:r>
        <w:rPr>
          <w:rFonts w:hint="default" w:ascii="Times New Roman" w:hAnsi="Times New Roman" w:eastAsia="宋体" w:cs="Times New Roman"/>
          <w:b/>
          <w:bCs/>
          <w:color w:val="000000"/>
          <w:sz w:val="21"/>
          <w:szCs w:val="21"/>
        </w:rPr>
        <w:t>构造边长950 m、保留至半径2750 m的31点三角网格</w:t>
      </w:r>
      <w:r>
        <w:rPr>
          <w:rFonts w:hint="default" w:ascii="Times New Roman" w:hAnsi="Times New Roman" w:eastAsia="宋体" w:cs="Times New Roman"/>
          <w:color w:val="000000"/>
          <w:sz w:val="21"/>
          <w:szCs w:val="21"/>
        </w:rPr>
        <w:t>，利用重心坐标的凸组合矛盾证明：对任意未知的 180° 发射方向，</w:t>
      </w:r>
      <w:r>
        <w:rPr>
          <w:rFonts w:hint="default" w:ascii="Times New Roman" w:hAnsi="Times New Roman" w:eastAsia="宋体" w:cs="Times New Roman"/>
          <w:b/>
          <w:bCs/>
          <w:color w:val="000000"/>
          <w:sz w:val="21"/>
          <w:szCs w:val="21"/>
        </w:rPr>
        <w:t>源所在三角单元至少有一个顶点同时满足距离与朝向约束，保证发现</w:t>
      </w:r>
      <w:r>
        <w:rPr>
          <w:rFonts w:hint="default" w:ascii="Times New Roman" w:hAnsi="Times New Roman" w:eastAsia="宋体" w:cs="Times New Roman"/>
          <w:color w:val="000000"/>
          <w:sz w:val="21"/>
          <w:szCs w:val="21"/>
        </w:rPr>
        <w:t>；正读数沿用问题一的交会收缩，失联目标</w:t>
      </w:r>
      <w:r>
        <w:rPr>
          <w:rFonts w:hint="eastAsia" w:cs="Times New Roman"/>
          <w:color w:val="000000"/>
          <w:sz w:val="21"/>
          <w:szCs w:val="21"/>
          <w:lang w:val="en-US" w:eastAsia="zh-CN"/>
        </w:rPr>
        <w:t>用问题三相同的</w:t>
      </w:r>
      <w:r>
        <w:rPr>
          <w:rFonts w:hint="default" w:ascii="Times New Roman" w:hAnsi="Times New Roman" w:eastAsia="宋体" w:cs="Times New Roman"/>
          <w:color w:val="000000"/>
          <w:sz w:val="21"/>
          <w:szCs w:val="21"/>
        </w:rPr>
        <w:t>光学</w:t>
      </w:r>
      <w:r>
        <w:rPr>
          <w:rFonts w:hint="eastAsia" w:cs="Times New Roman"/>
          <w:color w:val="000000"/>
          <w:sz w:val="21"/>
          <w:szCs w:val="21"/>
          <w:lang w:val="en-US" w:eastAsia="zh-CN"/>
        </w:rPr>
        <w:t>清除</w:t>
      </w:r>
      <w:r>
        <w:rPr>
          <w:rFonts w:hint="default" w:ascii="Times New Roman" w:hAnsi="Times New Roman" w:eastAsia="宋体" w:cs="Times New Roman"/>
          <w:color w:val="000000"/>
          <w:sz w:val="21"/>
          <w:szCs w:val="21"/>
        </w:rPr>
        <w:t>机制收尾。</w:t>
      </w:r>
      <w:r>
        <w:rPr>
          <w:rFonts w:hint="eastAsia" w:ascii="Times New Roman" w:hAnsi="Times New Roman" w:eastAsia="宋体" w:cs="Times New Roman"/>
          <w:b w:val="0"/>
          <w:bCs w:val="0"/>
          <w:color w:val="000000"/>
          <w:sz w:val="21"/>
          <w:szCs w:val="21"/>
          <w:lang w:val="en-US" w:eastAsia="zh-CN"/>
        </w:rPr>
        <w:t>官方模拟器 3 次正式测试的</w:t>
      </w:r>
      <w:r>
        <w:rPr>
          <w:rFonts w:hint="eastAsia" w:ascii="Times New Roman" w:hAnsi="Times New Roman" w:eastAsia="宋体" w:cs="Times New Roman"/>
          <w:b/>
          <w:bCs/>
          <w:color w:val="000000"/>
          <w:sz w:val="21"/>
          <w:szCs w:val="21"/>
          <w:lang w:val="en-US" w:eastAsia="zh-CN"/>
        </w:rPr>
        <w:t>清除比例均为 100%</w:t>
      </w:r>
      <w:r>
        <w:rPr>
          <w:rFonts w:hint="eastAsia" w:ascii="Times New Roman" w:hAnsi="Times New Roman" w:eastAsia="宋体" w:cs="Times New Roman"/>
          <w:b w:val="0"/>
          <w:bCs w:val="0"/>
          <w:color w:val="000000"/>
          <w:sz w:val="21"/>
          <w:szCs w:val="21"/>
          <w:lang w:val="en-US" w:eastAsia="zh-CN"/>
        </w:rPr>
        <w:t>，单源平均定位</w:t>
      </w:r>
      <w:r>
        <w:rPr>
          <w:rFonts w:hint="eastAsia" w:ascii="Times New Roman" w:hAnsi="Times New Roman" w:eastAsia="宋体" w:cs="Times New Roman"/>
          <w:b/>
          <w:bCs/>
          <w:color w:val="000000"/>
          <w:sz w:val="21"/>
          <w:szCs w:val="21"/>
          <w:lang w:val="en-US" w:eastAsia="zh-CN"/>
        </w:rPr>
        <w:t>清除时间分别为 261.866 s、960.452 s 与 944.042 s</w:t>
      </w:r>
      <w:r>
        <w:rPr>
          <w:rFonts w:hint="eastAsia" w:ascii="Times New Roman" w:hAnsi="Times New Roman" w:eastAsia="宋体" w:cs="Times New Roman"/>
          <w:b w:val="0"/>
          <w:bCs w:val="0"/>
          <w:color w:val="000000"/>
          <w:sz w:val="21"/>
          <w:szCs w:val="21"/>
          <w:lang w:val="en-US" w:eastAsia="zh-CN"/>
        </w:rPr>
        <w:t>。</w:t>
      </w:r>
    </w:p>
    <w:p w14:paraId="27BB87AE">
      <w:pPr>
        <w:spacing w:before="140"/>
        <w:ind w:firstLine="0"/>
        <w:rPr>
          <w:rFonts w:hint="default" w:ascii="Times New Roman" w:hAnsi="Times New Roman" w:cs="Times New Roman"/>
        </w:rPr>
      </w:pPr>
      <w:r>
        <w:rPr>
          <w:rFonts w:hint="default" w:ascii="Times New Roman" w:hAnsi="Times New Roman" w:eastAsia="宋体" w:cs="Times New Roman"/>
          <w:b/>
          <w:color w:val="000000"/>
        </w:rPr>
        <w:t>关键词：</w:t>
      </w:r>
      <w:r>
        <w:rPr>
          <w:rFonts w:hint="eastAsia" w:ascii="宋体" w:hAnsi="宋体" w:eastAsia="宋体" w:cs="宋体"/>
          <w:sz w:val="22"/>
          <w:szCs w:val="22"/>
        </w:rPr>
        <w:t>交会定位；最小包围圆；接收保证候选区域；情景前瞻选点；覆盖搜索</w:t>
      </w:r>
    </w:p>
    <w:p w14:paraId="1411B453">
      <w:pPr>
        <w:rPr>
          <w:rFonts w:hint="default" w:ascii="Times New Roman" w:hAnsi="Times New Roman" w:cs="Times New Roman"/>
        </w:rPr>
      </w:pPr>
      <w:r>
        <w:rPr>
          <w:rFonts w:hint="default" w:ascii="Times New Roman" w:hAnsi="Times New Roman" w:cs="Times New Roman"/>
        </w:rPr>
        <w:br w:type="page"/>
      </w:r>
    </w:p>
    <w:p w14:paraId="27D2276A">
      <w:pPr>
        <w:pStyle w:val="3"/>
        <w:rPr>
          <w:rFonts w:hint="default" w:ascii="Times New Roman" w:hAnsi="Times New Roman" w:cs="Times New Roman"/>
        </w:rPr>
      </w:pPr>
      <w:r>
        <w:rPr>
          <w:rFonts w:hint="default" w:ascii="Times New Roman" w:hAnsi="Times New Roman" w:eastAsia="黑体" w:cs="Times New Roman"/>
          <w:color w:val="000000"/>
        </w:rPr>
        <w:t>一</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问题</w:t>
      </w:r>
      <w:r>
        <w:rPr>
          <w:rFonts w:hint="default" w:ascii="Times New Roman" w:hAnsi="Times New Roman" w:cs="Times New Roman"/>
          <w:color w:val="000000"/>
          <w:lang w:val="en-US" w:eastAsia="zh-CN"/>
        </w:rPr>
        <w:t>背景与</w:t>
      </w:r>
      <w:r>
        <w:rPr>
          <w:rFonts w:hint="default" w:ascii="Times New Roman" w:hAnsi="Times New Roman" w:eastAsia="黑体" w:cs="Times New Roman"/>
          <w:color w:val="000000"/>
        </w:rPr>
        <w:t>重述</w:t>
      </w:r>
    </w:p>
    <w:p w14:paraId="08B47F5B">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 xml:space="preserve">1 </w:t>
      </w:r>
      <w:r>
        <w:rPr>
          <w:rFonts w:hint="default" w:ascii="Times New Roman" w:hAnsi="Times New Roman" w:cs="Times New Roman"/>
          <w:color w:val="000000"/>
          <w:lang w:val="en-US" w:eastAsia="zh-CN"/>
        </w:rPr>
        <w:t>问题背景</w:t>
      </w:r>
    </w:p>
    <w:p w14:paraId="79559C39">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无线电干扰源排查需要依据有限观测完成发现、定位与处置。机器狗搭载测向机和光学定位清除装置后，可以按照反馈自主选择检测位置与频道，但移动和每次检测均产生时间成本。干扰源分布在以原点为圆心、半径1800 m的闭圆域内，其位置、频道及发射参数在单次任务中保持不变。各源的接收半径介于1000 m与1500 m；测向误差不超过±1°，同一位置的误差固定。机器狗可以到圆域之外检测</w:t>
      </w:r>
      <w:r>
        <w:rPr>
          <w:rFonts w:hint="default" w:ascii="Times New Roman" w:hAnsi="Times New Roman" w:cs="Times New Roman"/>
          <w:color w:val="000000"/>
          <w:sz w:val="21"/>
          <w:szCs w:val="21"/>
          <w:lang w:eastAsia="zh-CN"/>
        </w:rPr>
        <w:t>，</w:t>
      </w:r>
      <w:r>
        <w:rPr>
          <w:rFonts w:hint="default" w:ascii="Times New Roman" w:hAnsi="Times New Roman" w:eastAsia="宋体" w:cs="Times New Roman"/>
          <w:color w:val="000000"/>
          <w:sz w:val="21"/>
          <w:szCs w:val="21"/>
        </w:rPr>
        <w:t>因此，本题的核心是在未知源信息条件下，设计兼顾完整清除与时间效率的在线搜索策略，并通过模拟器接口执行。</w:t>
      </w:r>
    </w:p>
    <w:p w14:paraId="2700A8CF">
      <w:pPr>
        <w:pStyle w:val="4"/>
        <w:rPr>
          <w:rFonts w:hint="default" w:ascii="Times New Roman" w:hAnsi="Times New Roman" w:cs="Times New Roman"/>
        </w:rPr>
      </w:pPr>
      <w:r>
        <w:rPr>
          <w:rFonts w:hint="default" w:ascii="Times New Roman" w:hAnsi="Times New Roman" w:eastAsia="黑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2 已知条件与评价规则</w:t>
      </w:r>
    </w:p>
    <w:p w14:paraId="403CF0E2">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表1列出直接影响几何约束与目标函数的参数。距离统一使用 m，时间统一使用 s；公式中的角度按标注取值，数值计算三角函数时统一转换为弧度。</w:t>
      </w:r>
    </w:p>
    <w:p w14:paraId="5BAD68F5">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1 场景与设备参数</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872"/>
        <w:gridCol w:w="2938"/>
        <w:gridCol w:w="5184"/>
      </w:tblGrid>
      <w:tr w14:paraId="55EA19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872" w:type="dxa"/>
            <w:tcBorders>
              <w:top w:val="single" w:color="000000" w:sz="12" w:space="0"/>
              <w:left w:val="nil"/>
              <w:bottom w:val="single" w:color="000000" w:sz="4" w:space="0"/>
              <w:right w:val="nil"/>
              <w:tl2br w:val="nil"/>
            </w:tcBorders>
            <w:shd w:val="clear" w:color="auto" w:fill="FFFFFF"/>
            <w:vAlign w:val="center"/>
          </w:tcPr>
          <w:p w14:paraId="31684DC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参数或规则</w:t>
            </w:r>
          </w:p>
        </w:tc>
        <w:tc>
          <w:tcPr>
            <w:tcW w:w="2938" w:type="dxa"/>
            <w:tcBorders>
              <w:top w:val="single" w:color="000000" w:sz="12" w:space="0"/>
              <w:left w:val="nil"/>
              <w:bottom w:val="single" w:color="000000" w:sz="4" w:space="0"/>
              <w:right w:val="nil"/>
            </w:tcBorders>
            <w:shd w:val="clear" w:color="auto" w:fill="FFFFFF"/>
            <w:vAlign w:val="center"/>
          </w:tcPr>
          <w:p w14:paraId="55E05C54">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题设取值</w:t>
            </w:r>
          </w:p>
        </w:tc>
        <w:tc>
          <w:tcPr>
            <w:tcW w:w="5184" w:type="dxa"/>
            <w:tcBorders>
              <w:top w:val="single" w:color="000000" w:sz="12" w:space="0"/>
              <w:left w:val="nil"/>
              <w:bottom w:val="single" w:color="000000" w:sz="4" w:space="0"/>
              <w:right w:val="nil"/>
            </w:tcBorders>
            <w:shd w:val="clear" w:color="auto" w:fill="FFFFFF"/>
            <w:vAlign w:val="center"/>
          </w:tcPr>
          <w:p w14:paraId="5A65E66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建模含义</w:t>
            </w:r>
          </w:p>
        </w:tc>
      </w:tr>
      <w:tr w14:paraId="77BEB3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single" w:color="000000" w:sz="4" w:space="0"/>
              <w:left w:val="nil"/>
              <w:bottom w:val="nil"/>
              <w:right w:val="nil"/>
            </w:tcBorders>
            <w:shd w:val="clear" w:color="auto" w:fill="FFFFFF"/>
            <w:vAlign w:val="center"/>
          </w:tcPr>
          <w:p w14:paraId="44E6074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源所在圆域</w:t>
            </w:r>
          </w:p>
        </w:tc>
        <w:tc>
          <w:tcPr>
            <w:tcW w:w="2938" w:type="dxa"/>
            <w:tcBorders>
              <w:top w:val="single" w:color="000000" w:sz="4" w:space="0"/>
              <w:left w:val="nil"/>
              <w:bottom w:val="nil"/>
              <w:right w:val="nil"/>
            </w:tcBorders>
            <w:shd w:val="clear" w:color="auto" w:fill="FFFFFF"/>
            <w:vAlign w:val="center"/>
          </w:tcPr>
          <w:p w14:paraId="0D65A979">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半径 1800 m</w:t>
            </w:r>
          </w:p>
        </w:tc>
        <w:tc>
          <w:tcPr>
            <w:tcW w:w="5184" w:type="dxa"/>
            <w:tcBorders>
              <w:top w:val="single" w:color="000000" w:sz="4" w:space="0"/>
              <w:left w:val="nil"/>
              <w:bottom w:val="nil"/>
              <w:right w:val="nil"/>
            </w:tcBorders>
            <w:shd w:val="clear" w:color="auto" w:fill="FFFFFF"/>
            <w:vAlign w:val="center"/>
          </w:tcPr>
          <w:p w14:paraId="00E20061">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约束源坐标，允许机器狗到圆外</w:t>
            </w:r>
          </w:p>
        </w:tc>
      </w:tr>
      <w:tr w14:paraId="0DBC35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06FB445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源数量与频道</w:t>
            </w:r>
          </w:p>
        </w:tc>
        <w:tc>
          <w:tcPr>
            <w:tcW w:w="2938" w:type="dxa"/>
            <w:tcBorders>
              <w:top w:val="nil"/>
              <w:left w:val="nil"/>
              <w:bottom w:val="nil"/>
              <w:right w:val="nil"/>
            </w:tcBorders>
            <w:shd w:val="clear" w:color="auto" w:fill="FFFFFF"/>
            <w:vAlign w:val="center"/>
          </w:tcPr>
          <w:p w14:paraId="09DB238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 至 16 个源，20 个频道</w:t>
            </w:r>
          </w:p>
        </w:tc>
        <w:tc>
          <w:tcPr>
            <w:tcW w:w="5184" w:type="dxa"/>
            <w:tcBorders>
              <w:top w:val="nil"/>
              <w:left w:val="nil"/>
              <w:bottom w:val="nil"/>
              <w:right w:val="nil"/>
            </w:tcBorders>
            <w:shd w:val="clear" w:color="auto" w:fill="FFFFFF"/>
            <w:vAlign w:val="center"/>
          </w:tcPr>
          <w:p w14:paraId="53F4C571">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每频道至多一个源，源数未知</w:t>
            </w:r>
          </w:p>
        </w:tc>
      </w:tr>
      <w:tr w14:paraId="2EA4CD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57B746DD">
            <w:pPr>
              <w:spacing w:before="20" w:after="20" w:line="252" w:lineRule="auto"/>
              <w:ind w:firstLine="0"/>
              <w:jc w:val="center"/>
              <w:rPr>
                <w:rFonts w:hint="default" w:ascii="Times New Roman" w:hAnsi="Times New Roman" w:cs="Times New Roman"/>
                <w:b w:val="0"/>
              </w:rPr>
            </w:pPr>
            <w:r>
              <w:rPr>
                <w:rFonts w:hint="default" w:ascii="Times New Roman" w:hAnsi="Times New Roman" w:cs="Times New Roman"/>
                <w:b w:val="0"/>
                <w:color w:val="000000"/>
                <w:sz w:val="19"/>
                <w:lang w:val="en-US" w:eastAsia="zh-CN"/>
              </w:rPr>
              <w:t>源的</w:t>
            </w:r>
            <w:r>
              <w:rPr>
                <w:rFonts w:hint="default" w:ascii="Times New Roman" w:hAnsi="Times New Roman" w:eastAsia="宋体" w:cs="Times New Roman"/>
                <w:b w:val="0"/>
                <w:color w:val="000000"/>
                <w:sz w:val="19"/>
              </w:rPr>
              <w:t>接收半径</w:t>
            </w:r>
          </w:p>
        </w:tc>
        <w:tc>
          <w:tcPr>
            <w:tcW w:w="2938" w:type="dxa"/>
            <w:tcBorders>
              <w:top w:val="nil"/>
              <w:left w:val="nil"/>
              <w:bottom w:val="nil"/>
              <w:right w:val="nil"/>
            </w:tcBorders>
            <w:shd w:val="clear" w:color="auto" w:fill="FFFFFF"/>
            <w:vAlign w:val="center"/>
          </w:tcPr>
          <w:p w14:paraId="37D135A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1000 至 1500 m</w:t>
            </w:r>
          </w:p>
        </w:tc>
        <w:tc>
          <w:tcPr>
            <w:tcW w:w="5184" w:type="dxa"/>
            <w:tcBorders>
              <w:top w:val="nil"/>
              <w:left w:val="nil"/>
              <w:bottom w:val="nil"/>
              <w:right w:val="nil"/>
            </w:tcBorders>
            <w:shd w:val="clear" w:color="auto" w:fill="FFFFFF"/>
            <w:vAlign w:val="center"/>
          </w:tcPr>
          <w:p w14:paraId="621DA7D2">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首次有信号只能提供距离上界</w:t>
            </w:r>
          </w:p>
        </w:tc>
      </w:tr>
      <w:tr w14:paraId="5BDAF0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2163CF49">
            <w:pPr>
              <w:spacing w:before="20" w:after="20" w:line="252" w:lineRule="auto"/>
              <w:ind w:firstLine="0"/>
              <w:jc w:val="center"/>
              <w:rPr>
                <w:rFonts w:hint="default" w:ascii="Times New Roman" w:hAnsi="Times New Roman" w:cs="Times New Roman"/>
                <w:b w:val="0"/>
              </w:rPr>
            </w:pPr>
            <w:r>
              <w:rPr>
                <w:rFonts w:hint="default" w:ascii="Times New Roman" w:hAnsi="Times New Roman" w:cs="Times New Roman"/>
                <w:b w:val="0"/>
                <w:color w:val="000000"/>
                <w:sz w:val="19"/>
                <w:lang w:val="en-US" w:eastAsia="zh-CN"/>
              </w:rPr>
              <w:t>源的</w:t>
            </w:r>
            <w:r>
              <w:rPr>
                <w:rFonts w:hint="default" w:ascii="Times New Roman" w:hAnsi="Times New Roman" w:eastAsia="宋体" w:cs="Times New Roman"/>
                <w:b w:val="0"/>
                <w:color w:val="000000"/>
                <w:sz w:val="19"/>
              </w:rPr>
              <w:t>发射角度</w:t>
            </w:r>
          </w:p>
        </w:tc>
        <w:tc>
          <w:tcPr>
            <w:tcW w:w="2938" w:type="dxa"/>
            <w:tcBorders>
              <w:top w:val="nil"/>
              <w:left w:val="nil"/>
              <w:bottom w:val="nil"/>
              <w:right w:val="nil"/>
            </w:tcBorders>
            <w:shd w:val="clear" w:color="auto" w:fill="FFFFFF"/>
            <w:vAlign w:val="center"/>
          </w:tcPr>
          <w:p w14:paraId="281B8A6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全向 360°，定向 180°</w:t>
            </w:r>
          </w:p>
        </w:tc>
        <w:tc>
          <w:tcPr>
            <w:tcW w:w="5184" w:type="dxa"/>
            <w:tcBorders>
              <w:top w:val="nil"/>
              <w:left w:val="nil"/>
              <w:bottom w:val="nil"/>
              <w:right w:val="nil"/>
            </w:tcBorders>
            <w:shd w:val="clear" w:color="auto" w:fill="FFFFFF"/>
            <w:vAlign w:val="center"/>
          </w:tcPr>
          <w:p w14:paraId="1E0407FD">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定向发射包含角度边界</w:t>
            </w:r>
          </w:p>
        </w:tc>
      </w:tr>
      <w:tr w14:paraId="643B4A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51C8EBD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示向误差</w:t>
            </w:r>
          </w:p>
        </w:tc>
        <w:tc>
          <w:tcPr>
            <w:tcW w:w="2938" w:type="dxa"/>
            <w:tcBorders>
              <w:top w:val="nil"/>
              <w:left w:val="nil"/>
              <w:bottom w:val="nil"/>
              <w:right w:val="nil"/>
            </w:tcBorders>
            <w:shd w:val="clear" w:color="auto" w:fill="FFFFFF"/>
            <w:vAlign w:val="center"/>
          </w:tcPr>
          <w:p w14:paraId="6CD57C2D">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±1°，同位置固定</w:t>
            </w:r>
          </w:p>
        </w:tc>
        <w:tc>
          <w:tcPr>
            <w:tcW w:w="5184" w:type="dxa"/>
            <w:tcBorders>
              <w:top w:val="nil"/>
              <w:left w:val="nil"/>
              <w:bottom w:val="nil"/>
              <w:right w:val="nil"/>
            </w:tcBorders>
            <w:shd w:val="clear" w:color="auto" w:fill="FFFFFF"/>
            <w:vAlign w:val="center"/>
          </w:tcPr>
          <w:p w14:paraId="0F12E284">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使用有界集合，不以重复平均缩小误差</w:t>
            </w:r>
          </w:p>
        </w:tc>
      </w:tr>
      <w:tr w14:paraId="53CD4D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23C7016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示向度记录</w:t>
            </w:r>
          </w:p>
        </w:tc>
        <w:tc>
          <w:tcPr>
            <w:tcW w:w="2938" w:type="dxa"/>
            <w:tcBorders>
              <w:top w:val="nil"/>
              <w:left w:val="nil"/>
              <w:bottom w:val="nil"/>
              <w:right w:val="nil"/>
            </w:tcBorders>
            <w:shd w:val="clear" w:color="auto" w:fill="FFFFFF"/>
            <w:vAlign w:val="center"/>
          </w:tcPr>
          <w:p w14:paraId="0961002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0° 至 360°，保留两位小数</w:t>
            </w:r>
          </w:p>
        </w:tc>
        <w:tc>
          <w:tcPr>
            <w:tcW w:w="5184" w:type="dxa"/>
            <w:tcBorders>
              <w:top w:val="nil"/>
              <w:left w:val="nil"/>
              <w:bottom w:val="nil"/>
              <w:right w:val="nil"/>
            </w:tcBorders>
            <w:shd w:val="clear" w:color="auto" w:fill="FFFFFF"/>
            <w:vAlign w:val="center"/>
          </w:tcPr>
          <w:p w14:paraId="292C0F8D">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程序保守半角为 1.005°</w:t>
            </w:r>
          </w:p>
        </w:tc>
      </w:tr>
      <w:tr w14:paraId="3863F7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7F8AA20F">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移动速度</w:t>
            </w:r>
          </w:p>
        </w:tc>
        <w:tc>
          <w:tcPr>
            <w:tcW w:w="2938" w:type="dxa"/>
            <w:tcBorders>
              <w:top w:val="nil"/>
              <w:left w:val="nil"/>
              <w:bottom w:val="nil"/>
              <w:right w:val="nil"/>
            </w:tcBorders>
            <w:shd w:val="clear" w:color="auto" w:fill="FFFFFF"/>
            <w:vAlign w:val="center"/>
          </w:tcPr>
          <w:p w14:paraId="6689A8D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 m/s</w:t>
            </w:r>
          </w:p>
        </w:tc>
        <w:tc>
          <w:tcPr>
            <w:tcW w:w="5184" w:type="dxa"/>
            <w:tcBorders>
              <w:top w:val="nil"/>
              <w:left w:val="nil"/>
              <w:bottom w:val="nil"/>
              <w:right w:val="nil"/>
            </w:tcBorders>
            <w:shd w:val="clear" w:color="auto" w:fill="FFFFFF"/>
            <w:vAlign w:val="center"/>
          </w:tcPr>
          <w:p w14:paraId="0CB8B14D">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移动与检测串行执行</w:t>
            </w:r>
          </w:p>
        </w:tc>
      </w:tr>
      <w:tr w14:paraId="382ABE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0B77F81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检测与换频道</w:t>
            </w:r>
          </w:p>
        </w:tc>
        <w:tc>
          <w:tcPr>
            <w:tcW w:w="2938" w:type="dxa"/>
            <w:tcBorders>
              <w:top w:val="nil"/>
              <w:left w:val="nil"/>
              <w:bottom w:val="nil"/>
              <w:right w:val="nil"/>
            </w:tcBorders>
            <w:shd w:val="clear" w:color="auto" w:fill="FFFFFF"/>
            <w:vAlign w:val="center"/>
          </w:tcPr>
          <w:p w14:paraId="3B4AEE0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 s 与 1 s</w:t>
            </w:r>
          </w:p>
        </w:tc>
        <w:tc>
          <w:tcPr>
            <w:tcW w:w="5184" w:type="dxa"/>
            <w:tcBorders>
              <w:top w:val="nil"/>
              <w:left w:val="nil"/>
              <w:bottom w:val="nil"/>
              <w:right w:val="nil"/>
            </w:tcBorders>
            <w:shd w:val="clear" w:color="auto" w:fill="FFFFFF"/>
            <w:vAlign w:val="center"/>
          </w:tcPr>
          <w:p w14:paraId="40719DE5">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检测时换频道才增加切换费用</w:t>
            </w:r>
          </w:p>
        </w:tc>
      </w:tr>
      <w:tr w14:paraId="2550BC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00D4F04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近距反馈</w:t>
            </w:r>
          </w:p>
        </w:tc>
        <w:tc>
          <w:tcPr>
            <w:tcW w:w="2938" w:type="dxa"/>
            <w:tcBorders>
              <w:top w:val="nil"/>
              <w:left w:val="nil"/>
              <w:bottom w:val="nil"/>
              <w:right w:val="nil"/>
            </w:tcBorders>
            <w:shd w:val="clear" w:color="auto" w:fill="FFFFFF"/>
            <w:vAlign w:val="center"/>
          </w:tcPr>
          <w:p w14:paraId="0FA76CC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距离不超过 5 m 且有信号</w:t>
            </w:r>
          </w:p>
        </w:tc>
        <w:tc>
          <w:tcPr>
            <w:tcW w:w="5184" w:type="dxa"/>
            <w:tcBorders>
              <w:top w:val="nil"/>
              <w:left w:val="nil"/>
              <w:bottom w:val="nil"/>
              <w:right w:val="nil"/>
            </w:tcBorders>
            <w:shd w:val="clear" w:color="auto" w:fill="FFFFFF"/>
            <w:vAlign w:val="center"/>
          </w:tcPr>
          <w:p w14:paraId="59CD2FB3">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返回 near，可以原地清除</w:t>
            </w:r>
          </w:p>
        </w:tc>
      </w:tr>
      <w:tr w14:paraId="65362C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44407637">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清除半径</w:t>
            </w:r>
          </w:p>
        </w:tc>
        <w:tc>
          <w:tcPr>
            <w:tcW w:w="2938" w:type="dxa"/>
            <w:tcBorders>
              <w:top w:val="nil"/>
              <w:left w:val="nil"/>
              <w:bottom w:val="nil"/>
              <w:right w:val="nil"/>
            </w:tcBorders>
            <w:shd w:val="clear" w:color="auto" w:fill="FFFFFF"/>
            <w:vAlign w:val="center"/>
          </w:tcPr>
          <w:p w14:paraId="5FFF18DC">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20 m</w:t>
            </w:r>
          </w:p>
        </w:tc>
        <w:tc>
          <w:tcPr>
            <w:tcW w:w="5184" w:type="dxa"/>
            <w:tcBorders>
              <w:top w:val="nil"/>
              <w:left w:val="nil"/>
              <w:bottom w:val="nil"/>
              <w:right w:val="nil"/>
            </w:tcBorders>
            <w:shd w:val="clear" w:color="auto" w:fill="FFFFFF"/>
            <w:vAlign w:val="center"/>
          </w:tcPr>
          <w:p w14:paraId="096B3169">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与源的发射方向无关</w:t>
            </w:r>
          </w:p>
        </w:tc>
      </w:tr>
      <w:tr w14:paraId="1DB23E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1224228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清除费用</w:t>
            </w:r>
          </w:p>
        </w:tc>
        <w:tc>
          <w:tcPr>
            <w:tcW w:w="2938" w:type="dxa"/>
            <w:tcBorders>
              <w:top w:val="nil"/>
              <w:left w:val="nil"/>
              <w:bottom w:val="nil"/>
              <w:right w:val="nil"/>
            </w:tcBorders>
            <w:shd w:val="clear" w:color="auto" w:fill="FFFFFF"/>
            <w:vAlign w:val="center"/>
          </w:tcPr>
          <w:p w14:paraId="10D7887C">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成功 5 s，失败 3 s</w:t>
            </w:r>
          </w:p>
        </w:tc>
        <w:tc>
          <w:tcPr>
            <w:tcW w:w="5184" w:type="dxa"/>
            <w:tcBorders>
              <w:top w:val="nil"/>
              <w:left w:val="nil"/>
              <w:bottom w:val="nil"/>
              <w:right w:val="nil"/>
            </w:tcBorders>
            <w:shd w:val="clear" w:color="auto" w:fill="FFFFFF"/>
            <w:vAlign w:val="center"/>
          </w:tcPr>
          <w:p w14:paraId="28B2DDCA">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成功费用已含 3 s 光学定位</w:t>
            </w:r>
          </w:p>
        </w:tc>
      </w:tr>
      <w:tr w14:paraId="13AC7D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single" w:color="000000" w:sz="12" w:space="0"/>
              <w:right w:val="nil"/>
            </w:tcBorders>
            <w:shd w:val="clear" w:color="auto" w:fill="FFFFFF"/>
            <w:vAlign w:val="center"/>
          </w:tcPr>
          <w:p w14:paraId="275F3C5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单次任务限时</w:t>
            </w:r>
          </w:p>
        </w:tc>
        <w:tc>
          <w:tcPr>
            <w:tcW w:w="2938" w:type="dxa"/>
            <w:tcBorders>
              <w:top w:val="nil"/>
              <w:left w:val="nil"/>
              <w:bottom w:val="single" w:color="000000" w:sz="12" w:space="0"/>
              <w:right w:val="nil"/>
            </w:tcBorders>
            <w:shd w:val="clear" w:color="auto" w:fill="FFFFFF"/>
            <w:vAlign w:val="center"/>
          </w:tcPr>
          <w:p w14:paraId="086D3D9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虚拟 100 h，现实最多 20 min</w:t>
            </w:r>
          </w:p>
        </w:tc>
        <w:tc>
          <w:tcPr>
            <w:tcW w:w="5184" w:type="dxa"/>
            <w:tcBorders>
              <w:top w:val="nil"/>
              <w:left w:val="nil"/>
              <w:bottom w:val="single" w:color="000000" w:sz="12" w:space="0"/>
              <w:right w:val="nil"/>
            </w:tcBorders>
            <w:shd w:val="clear" w:color="auto" w:fill="FFFFFF"/>
            <w:vAlign w:val="center"/>
          </w:tcPr>
          <w:p w14:paraId="340D1FAF">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使用接口返回的现实剩余时间</w:t>
            </w:r>
          </w:p>
        </w:tc>
      </w:tr>
    </w:tbl>
    <w:p w14:paraId="6F61DA52">
      <w:pPr>
        <w:spacing w:before="0" w:after="40" w:line="60" w:lineRule="exact"/>
        <w:rPr>
          <w:rFonts w:hint="default" w:ascii="Times New Roman" w:hAnsi="Times New Roman" w:cs="Times New Roman"/>
        </w:rPr>
      </w:pPr>
    </w:p>
    <w:p w14:paraId="45B393EC">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第三、四问分别要求完成演练及三次正式测试，报告案例编码、清除数量、平均清除耗时和程序运行时间，并由题设模拟器导出加密日志。</w:t>
      </w:r>
    </w:p>
    <w:p w14:paraId="2A083110">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3 问题</w:t>
      </w:r>
      <w:r>
        <w:rPr>
          <w:rFonts w:hint="default" w:ascii="Times New Roman" w:hAnsi="Times New Roman" w:cs="Times New Roman"/>
          <w:color w:val="000000"/>
          <w:lang w:val="en-US" w:eastAsia="zh-CN"/>
        </w:rPr>
        <w:t>重述</w:t>
      </w:r>
    </w:p>
    <w:p w14:paraId="20F901AE">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问题一</w:t>
      </w:r>
      <w:r>
        <w:rPr>
          <w:rFonts w:hint="default" w:ascii="Times New Roman" w:hAnsi="Times New Roman" w:cs="Times New Roman"/>
          <w:color w:val="000000"/>
          <w:sz w:val="21"/>
          <w:szCs w:val="21"/>
          <w:lang w:val="en-US" w:eastAsia="zh-CN"/>
        </w:rPr>
        <w:t>需要使用附录二的交会定位法</w:t>
      </w:r>
      <w:r>
        <w:rPr>
          <w:rFonts w:hint="default" w:ascii="Times New Roman" w:hAnsi="Times New Roman" w:eastAsia="宋体" w:cs="Times New Roman"/>
          <w:color w:val="000000"/>
          <w:sz w:val="21"/>
          <w:szCs w:val="21"/>
        </w:rPr>
        <w:t>研究带误差示向度所确定的源位置区域，</w:t>
      </w:r>
      <w:r>
        <w:rPr>
          <w:rFonts w:hint="default" w:ascii="Times New Roman" w:hAnsi="Times New Roman" w:cs="Times New Roman"/>
          <w:color w:val="000000"/>
          <w:sz w:val="21"/>
          <w:szCs w:val="21"/>
          <w:lang w:val="en-US" w:eastAsia="zh-CN"/>
        </w:rPr>
        <w:t>再找到区域内距离最大的两个点作为定位区域直径，并判断和讨论以定位区域为直径的圆是否能覆盖定位区域。该问题的输出</w:t>
      </w:r>
      <w:r>
        <w:rPr>
          <w:rFonts w:hint="default" w:ascii="Times New Roman" w:hAnsi="Times New Roman" w:eastAsia="宋体" w:cs="Times New Roman"/>
          <w:color w:val="000000"/>
          <w:sz w:val="21"/>
          <w:szCs w:val="21"/>
        </w:rPr>
        <w:t>结果应同时包含</w:t>
      </w:r>
      <w:r>
        <w:rPr>
          <w:rFonts w:hint="default" w:ascii="Times New Roman" w:hAnsi="Times New Roman" w:cs="Times New Roman"/>
          <w:color w:val="000000"/>
          <w:sz w:val="21"/>
          <w:szCs w:val="21"/>
          <w:lang w:val="en-US" w:eastAsia="zh-CN"/>
        </w:rPr>
        <w:t>寻找</w:t>
      </w:r>
      <w:r>
        <w:rPr>
          <w:rFonts w:hint="default" w:ascii="Times New Roman" w:hAnsi="Times New Roman" w:eastAsia="宋体" w:cs="Times New Roman"/>
          <w:color w:val="000000"/>
          <w:sz w:val="21"/>
          <w:szCs w:val="21"/>
        </w:rPr>
        <w:t>直径</w:t>
      </w:r>
      <w:r>
        <w:rPr>
          <w:rFonts w:hint="default" w:ascii="Times New Roman" w:hAnsi="Times New Roman" w:cs="Times New Roman"/>
          <w:color w:val="000000"/>
          <w:sz w:val="21"/>
          <w:szCs w:val="21"/>
          <w:lang w:val="en-US" w:eastAsia="zh-CN"/>
        </w:rPr>
        <w:t>的</w:t>
      </w:r>
      <w:r>
        <w:rPr>
          <w:rFonts w:hint="default" w:ascii="Times New Roman" w:hAnsi="Times New Roman" w:eastAsia="宋体" w:cs="Times New Roman"/>
          <w:color w:val="000000"/>
          <w:sz w:val="21"/>
          <w:szCs w:val="21"/>
        </w:rPr>
        <w:t>算法和覆盖命题的论证。</w:t>
      </w:r>
    </w:p>
    <w:p w14:paraId="09CC7527">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问题二研究首次测向后如何选择第二检测点。</w:t>
      </w:r>
      <w:r>
        <w:rPr>
          <w:rFonts w:hint="default" w:ascii="Times New Roman" w:hAnsi="Times New Roman" w:cs="Times New Roman"/>
          <w:color w:val="000000"/>
          <w:sz w:val="21"/>
          <w:szCs w:val="21"/>
          <w:lang w:val="en-US" w:eastAsia="zh-CN"/>
        </w:rPr>
        <w:t>首次测量后认为坐标和示向角是固定值，需要建立合适的数学模型用于规划出第二次检测点的候选区域，再建立一个评价函数用于评价是否对该干扰源有较好的定位效果。故该问题应输出候选区域的示意图和一个定位效果的评价函数</w:t>
      </w:r>
      <w:r>
        <w:rPr>
          <w:rFonts w:hint="default" w:ascii="Times New Roman" w:hAnsi="Times New Roman" w:eastAsia="宋体" w:cs="Times New Roman"/>
          <w:color w:val="000000"/>
          <w:sz w:val="21"/>
          <w:szCs w:val="21"/>
        </w:rPr>
        <w:t>。</w:t>
      </w:r>
    </w:p>
    <w:p w14:paraId="6761BA8F">
      <w:pPr>
        <w:rPr>
          <w:rFonts w:hint="default" w:ascii="Times New Roman" w:hAnsi="Times New Roman" w:eastAsia="宋体" w:cs="Times New Roman"/>
          <w:color w:val="000000"/>
          <w:sz w:val="21"/>
          <w:szCs w:val="21"/>
          <w:lang w:eastAsia="zh-CN"/>
        </w:rPr>
      </w:pPr>
      <w:r>
        <w:rPr>
          <w:rFonts w:hint="default" w:ascii="Times New Roman" w:hAnsi="Times New Roman" w:eastAsia="宋体" w:cs="Times New Roman"/>
          <w:color w:val="000000"/>
          <w:sz w:val="21"/>
          <w:szCs w:val="21"/>
        </w:rPr>
        <w:t>问题三</w:t>
      </w:r>
      <w:r>
        <w:rPr>
          <w:rFonts w:hint="default" w:ascii="Times New Roman" w:hAnsi="Times New Roman" w:cs="Times New Roman"/>
          <w:color w:val="000000"/>
          <w:sz w:val="21"/>
          <w:szCs w:val="21"/>
          <w:lang w:val="en-US" w:eastAsia="zh-CN"/>
        </w:rPr>
        <w:t>给出了干扰区域内有未知数量的全向干扰源，我们需要给出一个数学模型，用于在最短时间内</w:t>
      </w:r>
      <w:r>
        <w:rPr>
          <w:rFonts w:hint="default" w:ascii="Times New Roman" w:hAnsi="Times New Roman" w:eastAsia="宋体" w:cs="Times New Roman"/>
          <w:color w:val="000000"/>
          <w:sz w:val="21"/>
          <w:szCs w:val="21"/>
        </w:rPr>
        <w:t>完成全向源的全域发现和逐源清除</w:t>
      </w:r>
      <w:r>
        <w:rPr>
          <w:rFonts w:hint="default" w:ascii="Times New Roman" w:hAnsi="Times New Roman" w:cs="Times New Roman"/>
          <w:color w:val="000000"/>
          <w:sz w:val="21"/>
          <w:szCs w:val="21"/>
          <w:lang w:eastAsia="zh-CN"/>
        </w:rPr>
        <w:t>。</w:t>
      </w:r>
    </w:p>
    <w:p w14:paraId="62F33F7F">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问题四</w:t>
      </w:r>
      <w:r>
        <w:rPr>
          <w:rFonts w:hint="default" w:ascii="Times New Roman" w:hAnsi="Times New Roman" w:cs="Times New Roman"/>
          <w:color w:val="000000"/>
          <w:sz w:val="21"/>
          <w:szCs w:val="21"/>
          <w:lang w:val="en-US" w:eastAsia="zh-CN"/>
        </w:rPr>
        <w:t>在问题三的基础上增加了位置数量的定向干扰源，我们需要给出一个数学模型，用于在最短时间内</w:t>
      </w:r>
      <w:r>
        <w:rPr>
          <w:rFonts w:hint="default" w:ascii="Times New Roman" w:hAnsi="Times New Roman" w:eastAsia="宋体" w:cs="Times New Roman"/>
          <w:color w:val="000000"/>
          <w:sz w:val="21"/>
          <w:szCs w:val="21"/>
        </w:rPr>
        <w:t>完成全向源</w:t>
      </w:r>
      <w:r>
        <w:rPr>
          <w:rFonts w:hint="default" w:ascii="Times New Roman" w:hAnsi="Times New Roman" w:cs="Times New Roman"/>
          <w:color w:val="000000"/>
          <w:sz w:val="21"/>
          <w:szCs w:val="21"/>
          <w:lang w:val="en-US" w:eastAsia="zh-CN"/>
        </w:rPr>
        <w:t>和定向源</w:t>
      </w:r>
      <w:r>
        <w:rPr>
          <w:rFonts w:hint="default" w:ascii="Times New Roman" w:hAnsi="Times New Roman" w:eastAsia="宋体" w:cs="Times New Roman"/>
          <w:color w:val="000000"/>
          <w:sz w:val="21"/>
          <w:szCs w:val="21"/>
        </w:rPr>
        <w:t>的全域发现和逐源清除。</w:t>
      </w:r>
    </w:p>
    <w:p w14:paraId="440B5FCA">
      <w:pPr>
        <w:pStyle w:val="3"/>
        <w:rPr>
          <w:rFonts w:hint="default" w:ascii="Times New Roman" w:hAnsi="Times New Roman" w:cs="Times New Roman"/>
        </w:rPr>
      </w:pPr>
      <w:r>
        <w:rPr>
          <w:rFonts w:hint="default" w:ascii="Times New Roman" w:hAnsi="Times New Roman" w:eastAsia="黑体" w:cs="Times New Roman"/>
          <w:color w:val="000000"/>
        </w:rPr>
        <w:t>二</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问题分析</w:t>
      </w:r>
    </w:p>
    <w:p w14:paraId="151D0F6D">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2</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 xml:space="preserve">1 </w:t>
      </w:r>
      <w:r>
        <w:rPr>
          <w:rFonts w:hint="default" w:ascii="Times New Roman" w:hAnsi="Times New Roman" w:cs="Times New Roman"/>
          <w:color w:val="000000"/>
          <w:lang w:val="en-US" w:eastAsia="zh-CN"/>
        </w:rPr>
        <w:t>问题一</w:t>
      </w:r>
    </w:p>
    <w:p w14:paraId="1CE88D2F">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问题一的核心是构建最小包围圆模型。由于第</w:t>
      </w:r>
      <w:r>
        <w:rPr>
          <w:rFonts w:hint="default" w:ascii="Times New Roman" w:hAnsi="Times New Roman" w:eastAsia="宋体" w:cs="Times New Roman"/>
          <w:color w:val="000000"/>
          <w:sz w:val="21"/>
          <w:szCs w:val="21"/>
        </w:rPr>
        <w:t>一次测向只能确定一个窄扇形，多次示向交会后才可能获得较小的定位区域。半平面约束便于递推这一交集，但区域直径只表示最远两点间距，不能直接代表一个清除点到所有候选位置的距离。因此，第一问</w:t>
      </w:r>
      <w:r>
        <w:rPr>
          <w:rFonts w:hint="default" w:ascii="Times New Roman" w:hAnsi="Times New Roman" w:cs="Times New Roman"/>
          <w:color w:val="000000"/>
          <w:sz w:val="21"/>
          <w:szCs w:val="21"/>
          <w:lang w:val="en-US" w:eastAsia="zh-CN"/>
        </w:rPr>
        <w:t>的区域直径不能用于后续建模，而是引入</w:t>
      </w:r>
      <w:r>
        <w:rPr>
          <w:rFonts w:hint="default" w:ascii="Times New Roman" w:hAnsi="Times New Roman" w:eastAsia="宋体" w:cs="Times New Roman"/>
          <w:color w:val="000000"/>
          <w:sz w:val="21"/>
          <w:szCs w:val="21"/>
        </w:rPr>
        <w:t>最小包围圆</w:t>
      </w:r>
      <w:r>
        <w:rPr>
          <w:rFonts w:hint="default" w:ascii="Times New Roman" w:hAnsi="Times New Roman" w:cs="Times New Roman"/>
          <w:color w:val="000000"/>
          <w:sz w:val="21"/>
          <w:szCs w:val="21"/>
          <w:lang w:val="en-US" w:eastAsia="zh-CN"/>
        </w:rPr>
        <w:t>半径，再给出引理</w:t>
      </w:r>
      <w:r>
        <w:rPr>
          <w:rFonts w:hint="eastAsia" w:cs="Times New Roman"/>
          <w:color w:val="000000"/>
          <w:sz w:val="21"/>
          <w:szCs w:val="21"/>
          <w:lang w:val="en-US" w:eastAsia="zh-CN"/>
        </w:rPr>
        <w:t>“</w:t>
      </w:r>
      <w:r>
        <w:rPr>
          <w:rFonts w:hint="default" w:ascii="Times New Roman" w:hAnsi="Times New Roman" w:eastAsia="宋体" w:cs="Times New Roman"/>
          <w:b w:val="0"/>
          <w:bCs w:val="0"/>
          <w:color w:val="000000"/>
          <w:sz w:val="20"/>
          <w:szCs w:val="20"/>
        </w:rPr>
        <w:t>直径圆覆盖区域当且仅当最小包围圆半径等于区域直径的一半</w:t>
      </w:r>
      <w:r>
        <w:rPr>
          <w:rFonts w:hint="eastAsia" w:cs="Times New Roman"/>
          <w:color w:val="000000"/>
          <w:sz w:val="21"/>
          <w:szCs w:val="21"/>
          <w:lang w:val="en-US" w:eastAsia="zh-CN"/>
        </w:rPr>
        <w:t>”</w:t>
      </w:r>
      <w:r>
        <w:rPr>
          <w:rFonts w:hint="default" w:ascii="Times New Roman" w:hAnsi="Times New Roman" w:cs="Times New Roman"/>
          <w:color w:val="000000"/>
          <w:sz w:val="21"/>
          <w:szCs w:val="21"/>
          <w:lang w:val="en-US" w:eastAsia="zh-CN"/>
        </w:rPr>
        <w:t>及其证明</w:t>
      </w:r>
      <w:r>
        <w:rPr>
          <w:rFonts w:hint="default" w:ascii="Times New Roman" w:hAnsi="Times New Roman" w:eastAsia="宋体" w:cs="Times New Roman"/>
          <w:color w:val="000000"/>
          <w:sz w:val="21"/>
          <w:szCs w:val="21"/>
        </w:rPr>
        <w:t>，将几何不确定性与设备的20 m清除半径对应。</w:t>
      </w:r>
    </w:p>
    <w:p w14:paraId="1E5483A4">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2</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 xml:space="preserve">2 </w:t>
      </w:r>
      <w:r>
        <w:rPr>
          <w:rFonts w:hint="default" w:ascii="Times New Roman" w:hAnsi="Times New Roman" w:cs="Times New Roman"/>
          <w:color w:val="000000"/>
          <w:lang w:val="en-US" w:eastAsia="zh-CN"/>
        </w:rPr>
        <w:t>问题二</w:t>
      </w:r>
    </w:p>
    <w:p w14:paraId="7255C745">
      <w:pPr>
        <w:rPr>
          <w:rFonts w:hint="default" w:ascii="Times New Roman" w:hAnsi="Times New Roman" w:cs="Times New Roman"/>
        </w:rPr>
      </w:pPr>
      <w:r>
        <w:rPr>
          <w:rFonts w:hint="default" w:ascii="Times New Roman" w:hAnsi="Times New Roman" w:eastAsia="宋体" w:cs="Times New Roman"/>
          <w:color w:val="000000"/>
        </w:rPr>
        <w:t>问题二</w:t>
      </w:r>
      <w:r>
        <w:rPr>
          <w:rFonts w:hint="eastAsia" w:cs="Times New Roman"/>
          <w:color w:val="000000"/>
          <w:lang w:val="en-US" w:eastAsia="zh-CN"/>
        </w:rPr>
        <w:t>需要在确定候选区域的基础上，建立候选点评价体系</w:t>
      </w:r>
      <w:r>
        <w:rPr>
          <w:rFonts w:hint="default" w:ascii="Times New Roman" w:hAnsi="Times New Roman" w:eastAsia="宋体" w:cs="Times New Roman"/>
          <w:color w:val="000000"/>
        </w:rPr>
        <w:t>。首次测向只压缩横向范围，沿中心方向的距离仍不确定，第二次测向需制造方向差异才能形成有效交会。本文先由已接收信号蕴含的接收半径下界，推出具有接收保证的候选区域，再以移动时间、检测时间与最坏情景包围圆半径构造评价函数，在候选区内搜索第二检测点，兼顾接收可行性、定位精度与移动成本。</w:t>
      </w:r>
    </w:p>
    <w:p w14:paraId="585753DB">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2</w:t>
      </w:r>
      <w:r>
        <w:rPr>
          <w:rFonts w:hint="eastAsia" w:cs="Times New Roman"/>
          <w:color w:val="000000"/>
          <w:lang w:val="en-US" w:eastAsia="zh-CN"/>
        </w:rPr>
        <w:t>.</w:t>
      </w:r>
      <w:r>
        <w:rPr>
          <w:rFonts w:hint="default" w:ascii="Times New Roman" w:hAnsi="Times New Roman" w:eastAsia="黑体" w:cs="Times New Roman"/>
          <w:color w:val="000000"/>
        </w:rPr>
        <w:t>3</w:t>
      </w:r>
      <w:r>
        <w:rPr>
          <w:rFonts w:hint="eastAsia" w:cs="Times New Roman"/>
          <w:color w:val="000000"/>
          <w:lang w:val="en-US" w:eastAsia="zh-CN"/>
        </w:rPr>
        <w:t xml:space="preserve"> 问题三</w:t>
      </w:r>
    </w:p>
    <w:p w14:paraId="28ED5978">
      <w:pPr>
        <w:rPr>
          <w:rFonts w:hint="default" w:ascii="Times New Roman" w:hAnsi="Times New Roman" w:cs="Times New Roman"/>
        </w:rPr>
      </w:pPr>
      <w:r>
        <w:rPr>
          <w:rFonts w:hint="default" w:ascii="Times New Roman" w:hAnsi="Times New Roman" w:eastAsia="宋体" w:cs="Times New Roman"/>
          <w:color w:val="000000"/>
        </w:rPr>
        <w:t>问题三</w:t>
      </w:r>
      <w:r>
        <w:rPr>
          <w:rFonts w:hint="eastAsia" w:cs="Times New Roman"/>
          <w:color w:val="000000"/>
          <w:lang w:val="en-US" w:eastAsia="zh-CN"/>
        </w:rPr>
        <w:t>需要</w:t>
      </w:r>
      <w:r>
        <w:rPr>
          <w:rFonts w:hint="default" w:ascii="Times New Roman" w:hAnsi="Times New Roman" w:eastAsia="宋体" w:cs="Times New Roman"/>
          <w:color w:val="000000"/>
        </w:rPr>
        <w:t>构建全域发现与逐源清除相耦合的覆盖搜索模型</w:t>
      </w:r>
      <w:r>
        <w:rPr>
          <w:rFonts w:hint="eastAsia" w:cs="Times New Roman"/>
          <w:color w:val="000000"/>
          <w:lang w:eastAsia="zh-CN"/>
        </w:rPr>
        <w:t>，</w:t>
      </w:r>
      <w:r>
        <w:rPr>
          <w:rFonts w:hint="eastAsia" w:cs="Times New Roman"/>
          <w:color w:val="000000"/>
          <w:lang w:val="en-US" w:eastAsia="zh-CN"/>
        </w:rPr>
        <w:t>使得平均每个点的清除时间最小</w:t>
      </w:r>
      <w:r>
        <w:rPr>
          <w:rFonts w:hint="default" w:ascii="Times New Roman" w:hAnsi="Times New Roman" w:eastAsia="宋体" w:cs="Times New Roman"/>
          <w:color w:val="000000"/>
        </w:rPr>
        <w:t>。源的数量、位置与频道均未知，只测向不清除会拖延任务，只清除已发现源又可能遗漏尚未出现的源，两者必须纳入同一个时间优化。因此，本文利用接收半径下界布置七点检测站，使区域内任意全向源距最近站点不超过 900 m，必然被发现；对已发现目标转入局部测向与自适应光学分块，并以开放路线规划控制移动成本，在源数未知的条件下仍给出不遗漏的结束判据。</w:t>
      </w:r>
    </w:p>
    <w:p w14:paraId="3ADE13E2">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2</w:t>
      </w:r>
      <w:r>
        <w:rPr>
          <w:rFonts w:hint="eastAsia" w:cs="Times New Roman"/>
          <w:color w:val="000000"/>
          <w:lang w:val="en-US" w:eastAsia="zh-CN"/>
        </w:rPr>
        <w:t>.</w:t>
      </w:r>
      <w:r>
        <w:rPr>
          <w:rFonts w:hint="default" w:ascii="Times New Roman" w:hAnsi="Times New Roman" w:eastAsia="黑体" w:cs="Times New Roman"/>
          <w:color w:val="000000"/>
        </w:rPr>
        <w:t xml:space="preserve">4 </w:t>
      </w:r>
      <w:r>
        <w:rPr>
          <w:rFonts w:hint="eastAsia" w:cs="Times New Roman"/>
          <w:color w:val="000000"/>
          <w:lang w:val="en-US" w:eastAsia="zh-CN"/>
        </w:rPr>
        <w:t>问题四</w:t>
      </w:r>
    </w:p>
    <w:p w14:paraId="29F6D0F5">
      <w:pPr>
        <w:rPr>
          <w:rFonts w:hint="default" w:ascii="Times New Roman" w:hAnsi="Times New Roman" w:cs="Times New Roman"/>
        </w:rPr>
      </w:pPr>
      <w:r>
        <w:rPr>
          <w:rFonts w:hint="default" w:ascii="Times New Roman" w:hAnsi="Times New Roman" w:eastAsia="宋体" w:cs="Times New Roman"/>
          <w:color w:val="000000"/>
        </w:rPr>
        <w:t>问题四是</w:t>
      </w:r>
      <w:r>
        <w:rPr>
          <w:rFonts w:hint="eastAsia" w:cs="Times New Roman"/>
          <w:color w:val="000000"/>
          <w:lang w:val="en-US" w:eastAsia="zh-CN"/>
        </w:rPr>
        <w:t>问题三的拓展，需要</w:t>
      </w:r>
      <w:r>
        <w:rPr>
          <w:rFonts w:hint="default" w:ascii="Times New Roman" w:hAnsi="Times New Roman" w:eastAsia="宋体" w:cs="Times New Roman"/>
          <w:color w:val="000000"/>
        </w:rPr>
        <w:t>构建三角网格方向覆盖与接收状态规划模型。定向源使无信号有两种来源，源可能超出接收距离，也可能处于发射背面，故无信号不再能直接排除一个接收圆盘；圆域边界处朝外发射的源更说明，仅靠圆内检测站无法保证发现。因此，本文保留有信号观测形成的保守位置区域，用三角网格对任意 180° 发射方向作方向覆盖，证明每个三角单元的顶点中至少有一个可接收，并将历史接收状态纳入有限情景评分以筛选候选动作；已发现目标仍由与发射方向无关的光学清除处理。</w:t>
      </w:r>
    </w:p>
    <w:p w14:paraId="334C5BBB">
      <w:pPr>
        <w:rPr>
          <w:rFonts w:hint="default" w:ascii="Times New Roman" w:hAnsi="Times New Roman" w:cs="Times New Roman"/>
        </w:rPr>
      </w:pPr>
      <w:r>
        <w:rPr>
          <w:rFonts w:hint="default" w:ascii="Times New Roman" w:hAnsi="Times New Roman" w:eastAsia="宋体" w:cs="Times New Roman"/>
          <w:color w:val="000000"/>
        </w:rPr>
        <w:t>图 1 展示全域搜索与局部定位的衔接。每次反馈先更新位置约束和接收信息，再决定直接清除、继续测向或转入光学覆盖；完成当前批次目标后，返回检测站搜索。</w:t>
      </w:r>
    </w:p>
    <w:p w14:paraId="606BEAC2">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172200" cy="3926205"/>
            <wp:effectExtent l="0" t="0" r="0" b="10795"/>
            <wp:docPr id="2" name="Picture 1" descr="图 1 全域搜索与局部定位的反馈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图 1 全域搜索与局部定位的反馈流程"/>
                    <pic:cNvPicPr>
                      <a:picLocks noChangeAspect="1"/>
                    </pic:cNvPicPr>
                  </pic:nvPicPr>
                  <pic:blipFill>
                    <a:blip r:embed="rId11"/>
                    <a:stretch>
                      <a:fillRect/>
                    </a:stretch>
                  </pic:blipFill>
                  <pic:spPr>
                    <a:xfrm>
                      <a:off x="0" y="0"/>
                      <a:ext cx="6172200" cy="3926684"/>
                    </a:xfrm>
                    <a:prstGeom prst="rect">
                      <a:avLst/>
                    </a:prstGeom>
                  </pic:spPr>
                </pic:pic>
              </a:graphicData>
            </a:graphic>
          </wp:inline>
        </w:drawing>
      </w:r>
    </w:p>
    <w:p w14:paraId="3031FCDE">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1 全域搜索与局部定位的反馈流程</w:t>
      </w:r>
    </w:p>
    <w:p w14:paraId="0435A001">
      <w:pPr>
        <w:pStyle w:val="4"/>
        <w:rPr>
          <w:rFonts w:hint="default" w:ascii="Times New Roman" w:hAnsi="Times New Roman" w:cs="Times New Roman"/>
        </w:rPr>
      </w:pPr>
      <w:r>
        <w:rPr>
          <w:rFonts w:hint="default" w:ascii="Times New Roman" w:hAnsi="Times New Roman" w:eastAsia="黑体" w:cs="Times New Roman"/>
          <w:color w:val="000000"/>
        </w:rPr>
        <w:t>2 5 数据来源与预处理原则</w:t>
      </w:r>
    </w:p>
    <w:p w14:paraId="4D8EB7E0">
      <w:pPr>
        <w:rPr>
          <w:rFonts w:hint="default" w:ascii="Times New Roman" w:hAnsi="Times New Roman" w:cs="Times New Roman"/>
        </w:rPr>
      </w:pPr>
      <w:r>
        <w:rPr>
          <w:rFonts w:hint="default" w:ascii="Times New Roman" w:hAnsi="Times New Roman" w:eastAsia="宋体" w:cs="Times New Roman"/>
          <w:color w:val="000000"/>
        </w:rPr>
        <w:t>附件由题目与两份模拟器说明组成，未包含可直接建模的坐标表或观测数据集。观测记录在交互过程中产生，预处理重点是校验 JSON 字段及动作语义，包括位置、频道、示向度、请求标识与有效虚拟时间。direction、near 和 no_signal 分别表示方向反馈、近距反馈和无信号；后两者没有示向度属于结构性缺省，应保留为空值。</w:t>
      </w:r>
    </w:p>
    <w:p w14:paraId="6A484F2B">
      <w:pPr>
        <w:rPr>
          <w:rFonts w:hint="default" w:ascii="Times New Roman" w:hAnsi="Times New Roman" w:cs="Times New Roman"/>
        </w:rPr>
      </w:pPr>
      <w:r>
        <w:rPr>
          <w:rFonts w:hint="default" w:ascii="Times New Roman" w:hAnsi="Times New Roman" w:eastAsia="宋体" w:cs="Times New Roman"/>
          <w:color w:val="000000"/>
        </w:rPr>
        <w:t>同一请求标识的重试不重复计费；采用新标识再次检测则产生新费用，同位置读数仍不能当作独立样本平均。clear 不改变接收机频道，accepted=false 响应中的零时间也不更新有效计时状态。原始日志保持不变，校验和统计结果另行输出。附录 C 说明审计方法，附录 D 给出复现入口。</w:t>
      </w:r>
    </w:p>
    <w:p w14:paraId="468FD23A">
      <w:pPr>
        <w:pStyle w:val="3"/>
        <w:rPr>
          <w:rFonts w:hint="default" w:ascii="Times New Roman" w:hAnsi="Times New Roman" w:cs="Times New Roman"/>
        </w:rPr>
      </w:pPr>
      <w:r>
        <w:rPr>
          <w:rFonts w:hint="default" w:ascii="Times New Roman" w:hAnsi="Times New Roman" w:eastAsia="黑体" w:cs="Times New Roman"/>
          <w:color w:val="000000"/>
        </w:rPr>
        <w:t>三</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模型假设</w:t>
      </w:r>
    </w:p>
    <w:p w14:paraId="69044694">
      <w:pPr>
        <w:rPr>
          <w:rFonts w:hint="default" w:ascii="Times New Roman" w:hAnsi="Times New Roman" w:eastAsia="宋体" w:cs="Times New Roman"/>
          <w:lang w:val="en-US" w:eastAsia="zh-CN"/>
        </w:rPr>
      </w:pPr>
      <w:r>
        <w:rPr>
          <w:rFonts w:hint="default" w:ascii="Times New Roman" w:hAnsi="Times New Roman" w:eastAsia="宋体" w:cs="Times New Roman"/>
          <w:color w:val="000000"/>
        </w:rPr>
        <w:t>假设1按题设二维运动规则计算路程。检测与清除位置用平面点表示，相邻动作间的移动时间由欧氏距离除以速度得到。模型</w:t>
      </w:r>
      <w:r>
        <w:rPr>
          <w:rFonts w:hint="default" w:ascii="Times New Roman" w:hAnsi="Times New Roman" w:cs="Times New Roman"/>
          <w:color w:val="000000"/>
          <w:lang w:val="en-US" w:eastAsia="zh-CN"/>
        </w:rPr>
        <w:t>不考虑</w:t>
      </w:r>
      <w:r>
        <w:rPr>
          <w:rFonts w:hint="default" w:ascii="Times New Roman" w:hAnsi="Times New Roman" w:eastAsia="宋体" w:cs="Times New Roman"/>
          <w:color w:val="000000"/>
        </w:rPr>
        <w:t>题目未给出的障碍、转弯半径或定位漂移。</w:t>
      </w:r>
      <w:r>
        <w:rPr>
          <w:rFonts w:hint="default" w:ascii="Times New Roman" w:hAnsi="Times New Roman" w:cs="Times New Roman"/>
          <w:color w:val="000000"/>
          <w:lang w:val="en-US" w:eastAsia="zh-CN"/>
        </w:rPr>
        <w:t>忽略机器狗所携带的测向机与干扰源的高度差异。</w:t>
      </w:r>
    </w:p>
    <w:p w14:paraId="6B97A5A1">
      <w:pPr>
        <w:rPr>
          <w:rFonts w:hint="default" w:ascii="Times New Roman" w:hAnsi="Times New Roman" w:cs="Times New Roman"/>
        </w:rPr>
      </w:pPr>
      <w:r>
        <w:rPr>
          <w:rFonts w:hint="default" w:ascii="Times New Roman" w:hAnsi="Times New Roman" w:eastAsia="宋体" w:cs="Times New Roman"/>
          <w:color w:val="000000"/>
        </w:rPr>
        <w:t>假设2示向误差满足确定性上界，不另作独立、零均值或正态分布假设。数值计算采用1.005°误差半角，以包含两位小数记录可能产生的舍入偏差；该余量用于保守计算，并非对设备误差的重新估计。</w:t>
      </w:r>
    </w:p>
    <w:p w14:paraId="54049A6A">
      <w:pPr>
        <w:rPr>
          <w:rFonts w:hint="default" w:ascii="Times New Roman" w:hAnsi="Times New Roman" w:cs="Times New Roman"/>
        </w:rPr>
      </w:pPr>
      <w:r>
        <w:rPr>
          <w:rFonts w:hint="default" w:ascii="Times New Roman" w:hAnsi="Times New Roman" w:eastAsia="宋体" w:cs="Times New Roman"/>
          <w:color w:val="000000"/>
        </w:rPr>
        <w:t>假设3几何论证以场景稳定和反馈正确执行为条件。源位置及频道不变，设备按题设规则响应。若出现空交集、认证清除失败或协议矛盾，程序记录异常并终止相应任务，不通过任意删除观测恢复可行性。</w:t>
      </w:r>
    </w:p>
    <w:p w14:paraId="00D6754C">
      <w:pPr>
        <w:pStyle w:val="3"/>
        <w:rPr>
          <w:rFonts w:hint="default" w:ascii="Times New Roman" w:hAnsi="Times New Roman" w:cs="Times New Roman"/>
        </w:rPr>
      </w:pPr>
      <w:r>
        <w:rPr>
          <w:rFonts w:hint="default" w:ascii="Times New Roman" w:hAnsi="Times New Roman" w:eastAsia="黑体" w:cs="Times New Roman"/>
          <w:color w:val="000000"/>
        </w:rPr>
        <w:t>四</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符号说明</w:t>
      </w:r>
    </w:p>
    <w:p w14:paraId="7781B205">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表2列出主要符号。下标 i 表示观测序号，k 表示频道，j 在各局部公式中表示顶点、子块或场景序号。单源推导省略固定的频道下标；同一集合在不同时间的更新用下标 t 表示。</w:t>
      </w:r>
    </w:p>
    <w:p w14:paraId="08E3C142">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2 主要符号及单位</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2477"/>
        <w:gridCol w:w="5386"/>
        <w:gridCol w:w="2131"/>
      </w:tblGrid>
      <w:tr w14:paraId="3794F5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2477" w:type="dxa"/>
            <w:tcBorders>
              <w:top w:val="single" w:color="000000" w:sz="12" w:space="0"/>
              <w:left w:val="nil"/>
              <w:bottom w:val="single" w:color="000000" w:sz="4" w:space="0"/>
              <w:right w:val="nil"/>
              <w:tl2br w:val="nil"/>
            </w:tcBorders>
            <w:shd w:val="clear" w:color="auto" w:fill="FFFFFF"/>
            <w:vAlign w:val="center"/>
          </w:tcPr>
          <w:p w14:paraId="36D3DE0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符号</w:t>
            </w:r>
          </w:p>
        </w:tc>
        <w:tc>
          <w:tcPr>
            <w:tcW w:w="5386" w:type="dxa"/>
            <w:tcBorders>
              <w:top w:val="single" w:color="000000" w:sz="12" w:space="0"/>
              <w:left w:val="nil"/>
              <w:bottom w:val="single" w:color="000000" w:sz="4" w:space="0"/>
              <w:right w:val="nil"/>
            </w:tcBorders>
            <w:shd w:val="clear" w:color="auto" w:fill="FFFFFF"/>
            <w:vAlign w:val="center"/>
          </w:tcPr>
          <w:p w14:paraId="237C0FF3">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含义</w:t>
            </w:r>
          </w:p>
        </w:tc>
        <w:tc>
          <w:tcPr>
            <w:tcW w:w="2131" w:type="dxa"/>
            <w:tcBorders>
              <w:top w:val="single" w:color="000000" w:sz="12" w:space="0"/>
              <w:left w:val="nil"/>
              <w:bottom w:val="single" w:color="000000" w:sz="4" w:space="0"/>
              <w:right w:val="nil"/>
            </w:tcBorders>
            <w:shd w:val="clear" w:color="auto" w:fill="FFFFFF"/>
            <w:vAlign w:val="center"/>
          </w:tcPr>
          <w:p w14:paraId="773BAC7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单位或范围</w:t>
            </w:r>
          </w:p>
        </w:tc>
      </w:tr>
      <w:tr w14:paraId="3E649C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single" w:color="000000" w:sz="4" w:space="0"/>
              <w:left w:val="nil"/>
              <w:bottom w:val="nil"/>
              <w:right w:val="nil"/>
            </w:tcBorders>
            <w:shd w:val="clear" w:color="auto" w:fill="FFFFFF"/>
            <w:vAlign w:val="center"/>
          </w:tcPr>
          <w:p w14:paraId="689BF37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Ω；G；Sᵢ；Q</w:t>
            </w:r>
          </w:p>
        </w:tc>
        <w:tc>
          <w:tcPr>
            <w:tcW w:w="5386" w:type="dxa"/>
            <w:tcBorders>
              <w:top w:val="single" w:color="000000" w:sz="4" w:space="0"/>
              <w:left w:val="nil"/>
              <w:bottom w:val="nil"/>
              <w:right w:val="nil"/>
            </w:tcBorders>
            <w:shd w:val="clear" w:color="auto" w:fill="FFFFFF"/>
            <w:vAlign w:val="center"/>
          </w:tcPr>
          <w:p w14:paraId="462383F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源圆域；未知源；已有检测点；候选点</w:t>
            </w:r>
          </w:p>
        </w:tc>
        <w:tc>
          <w:tcPr>
            <w:tcW w:w="2131" w:type="dxa"/>
            <w:tcBorders>
              <w:top w:val="single" w:color="000000" w:sz="4" w:space="0"/>
              <w:left w:val="nil"/>
              <w:bottom w:val="nil"/>
              <w:right w:val="nil"/>
            </w:tcBorders>
            <w:shd w:val="clear" w:color="auto" w:fill="FFFFFF"/>
            <w:vAlign w:val="center"/>
          </w:tcPr>
          <w:p w14:paraId="5092DDC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平面集合；m</w:t>
            </w:r>
          </w:p>
        </w:tc>
      </w:tr>
      <w:tr w14:paraId="57B9DD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5D2071DD">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θᵢ；β；α；δ</w:t>
            </w:r>
          </w:p>
        </w:tc>
        <w:tc>
          <w:tcPr>
            <w:tcW w:w="5386" w:type="dxa"/>
            <w:tcBorders>
              <w:top w:val="nil"/>
              <w:left w:val="nil"/>
              <w:bottom w:val="nil"/>
              <w:right w:val="nil"/>
            </w:tcBorders>
            <w:shd w:val="clear" w:color="auto" w:fill="FFFFFF"/>
            <w:vAlign w:val="center"/>
          </w:tcPr>
          <w:p w14:paraId="2AD0D66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反馈方向；真实方位；发射轴；误差半角</w:t>
            </w:r>
          </w:p>
        </w:tc>
        <w:tc>
          <w:tcPr>
            <w:tcW w:w="2131" w:type="dxa"/>
            <w:tcBorders>
              <w:top w:val="nil"/>
              <w:left w:val="nil"/>
              <w:bottom w:val="nil"/>
              <w:right w:val="nil"/>
            </w:tcBorders>
            <w:shd w:val="clear" w:color="auto" w:fill="FFFFFF"/>
            <w:vAlign w:val="center"/>
          </w:tcPr>
          <w:p w14:paraId="30A316A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 或 rad</w:t>
            </w:r>
          </w:p>
        </w:tc>
      </w:tr>
      <w:tr w14:paraId="579B34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3C518195">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R</w:t>
            </w:r>
          </w:p>
        </w:tc>
        <w:tc>
          <w:tcPr>
            <w:tcW w:w="5386" w:type="dxa"/>
            <w:tcBorders>
              <w:top w:val="nil"/>
              <w:left w:val="nil"/>
              <w:bottom w:val="nil"/>
              <w:right w:val="nil"/>
            </w:tcBorders>
            <w:shd w:val="clear" w:color="auto" w:fill="FFFFFF"/>
            <w:vAlign w:val="center"/>
          </w:tcPr>
          <w:p w14:paraId="0D5263C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未知接收半径</w:t>
            </w:r>
          </w:p>
        </w:tc>
        <w:tc>
          <w:tcPr>
            <w:tcW w:w="2131" w:type="dxa"/>
            <w:tcBorders>
              <w:top w:val="nil"/>
              <w:left w:val="nil"/>
              <w:bottom w:val="nil"/>
              <w:right w:val="nil"/>
            </w:tcBorders>
            <w:shd w:val="clear" w:color="auto" w:fill="FFFFFF"/>
            <w:vAlign w:val="center"/>
          </w:tcPr>
          <w:p w14:paraId="20B0C33C">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1000 至 1500 m</w:t>
            </w:r>
          </w:p>
        </w:tc>
      </w:tr>
      <w:tr w14:paraId="3D25D3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499A733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Wᵢ；Pₜ</w:t>
            </w:r>
          </w:p>
        </w:tc>
        <w:tc>
          <w:tcPr>
            <w:tcW w:w="5386" w:type="dxa"/>
            <w:tcBorders>
              <w:top w:val="nil"/>
              <w:left w:val="nil"/>
              <w:bottom w:val="nil"/>
              <w:right w:val="nil"/>
            </w:tcBorders>
            <w:shd w:val="clear" w:color="auto" w:fill="FFFFFF"/>
            <w:vAlign w:val="center"/>
          </w:tcPr>
          <w:p w14:paraId="6CAF9506">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单次示向扇形；纯示向交集</w:t>
            </w:r>
          </w:p>
        </w:tc>
        <w:tc>
          <w:tcPr>
            <w:tcW w:w="2131" w:type="dxa"/>
            <w:tcBorders>
              <w:top w:val="nil"/>
              <w:left w:val="nil"/>
              <w:bottom w:val="nil"/>
              <w:right w:val="nil"/>
            </w:tcBorders>
            <w:shd w:val="clear" w:color="auto" w:fill="FFFFFF"/>
            <w:vAlign w:val="center"/>
          </w:tcPr>
          <w:p w14:paraId="1C6F7CF6">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平面集合</w:t>
            </w:r>
          </w:p>
        </w:tc>
      </w:tr>
      <w:tr w14:paraId="5D2820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79DB315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Fₜ；F̄ₜ</w:t>
            </w:r>
          </w:p>
        </w:tc>
        <w:tc>
          <w:tcPr>
            <w:tcW w:w="5386" w:type="dxa"/>
            <w:tcBorders>
              <w:top w:val="nil"/>
              <w:left w:val="nil"/>
              <w:bottom w:val="nil"/>
              <w:right w:val="nil"/>
            </w:tcBorders>
            <w:shd w:val="clear" w:color="auto" w:fill="FFFFFF"/>
            <w:vAlign w:val="center"/>
          </w:tcPr>
          <w:p w14:paraId="0BD42F1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加入先验的可行区域；保守多边形外包</w:t>
            </w:r>
          </w:p>
        </w:tc>
        <w:tc>
          <w:tcPr>
            <w:tcW w:w="2131" w:type="dxa"/>
            <w:tcBorders>
              <w:top w:val="nil"/>
              <w:left w:val="nil"/>
              <w:bottom w:val="nil"/>
              <w:right w:val="nil"/>
            </w:tcBorders>
            <w:shd w:val="clear" w:color="auto" w:fill="FFFFFF"/>
            <w:vAlign w:val="center"/>
          </w:tcPr>
          <w:p w14:paraId="430BF514">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平面集合</w:t>
            </w:r>
          </w:p>
        </w:tc>
      </w:tr>
      <w:tr w14:paraId="12358A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628E9586">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Vⱼ；m；D</w:t>
            </w:r>
          </w:p>
        </w:tc>
        <w:tc>
          <w:tcPr>
            <w:tcW w:w="5386" w:type="dxa"/>
            <w:tcBorders>
              <w:top w:val="nil"/>
              <w:left w:val="nil"/>
              <w:bottom w:val="nil"/>
              <w:right w:val="nil"/>
            </w:tcBorders>
            <w:shd w:val="clear" w:color="auto" w:fill="FFFFFF"/>
            <w:vAlign w:val="center"/>
          </w:tcPr>
          <w:p w14:paraId="065DCDC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多边形顶点；顶点数；区域直径</w:t>
            </w:r>
          </w:p>
        </w:tc>
        <w:tc>
          <w:tcPr>
            <w:tcW w:w="2131" w:type="dxa"/>
            <w:tcBorders>
              <w:top w:val="nil"/>
              <w:left w:val="nil"/>
              <w:bottom w:val="nil"/>
              <w:right w:val="nil"/>
            </w:tcBorders>
            <w:shd w:val="clear" w:color="auto" w:fill="FFFFFF"/>
            <w:vAlign w:val="center"/>
          </w:tcPr>
          <w:p w14:paraId="4EBB250B">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m；个；m</w:t>
            </w:r>
          </w:p>
        </w:tc>
      </w:tr>
      <w:tr w14:paraId="4CE6E7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7359ED15">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c*；r*；u(φ)</w:t>
            </w:r>
          </w:p>
        </w:tc>
        <w:tc>
          <w:tcPr>
            <w:tcW w:w="5386" w:type="dxa"/>
            <w:tcBorders>
              <w:top w:val="nil"/>
              <w:left w:val="nil"/>
              <w:bottom w:val="nil"/>
              <w:right w:val="nil"/>
            </w:tcBorders>
            <w:shd w:val="clear" w:color="auto" w:fill="FFFFFF"/>
            <w:vAlign w:val="center"/>
          </w:tcPr>
          <w:p w14:paraId="5A510DD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最小包围圆心；半径；单位方向向量</w:t>
            </w:r>
          </w:p>
        </w:tc>
        <w:tc>
          <w:tcPr>
            <w:tcW w:w="2131" w:type="dxa"/>
            <w:tcBorders>
              <w:top w:val="nil"/>
              <w:left w:val="nil"/>
              <w:bottom w:val="nil"/>
              <w:right w:val="nil"/>
            </w:tcBorders>
            <w:shd w:val="clear" w:color="auto" w:fill="FFFFFF"/>
            <w:vAlign w:val="center"/>
          </w:tcPr>
          <w:p w14:paraId="0E2CA6B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m；m；无量纲</w:t>
            </w:r>
          </w:p>
        </w:tc>
      </w:tr>
      <w:tr w14:paraId="0D1575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33F83818">
            <w:pPr>
              <w:spacing w:before="20" w:after="20" w:line="252" w:lineRule="auto"/>
              <w:ind w:firstLine="0"/>
              <w:jc w:val="center"/>
              <w:rPr>
                <w:rFonts w:hint="default" w:ascii="Times New Roman" w:hAnsi="Times New Roman" w:cs="Times New Roman"/>
                <w:b w:val="0"/>
              </w:rPr>
            </w:pPr>
            <m:oMath>
              <m:r>
                <m:rPr/>
                <w:rPr>
                  <w:rFonts w:ascii="Cambria Math" w:hAnsi="Cambria Math" w:cs="Times New Roman"/>
                  <w:color w:val="000000"/>
                  <w:sz w:val="19"/>
                </w:rPr>
                <m:t>ℂ</m:t>
              </m:r>
            </m:oMath>
            <w:r>
              <w:rPr>
                <w:rFonts w:hint="default" w:ascii="Times New Roman" w:hAnsi="Times New Roman" w:eastAsia="宋体" w:cs="Times New Roman"/>
                <w:b w:val="0"/>
                <w:color w:val="000000"/>
                <w:sz w:val="19"/>
              </w:rPr>
              <w:t>；κ</w:t>
            </w:r>
          </w:p>
        </w:tc>
        <w:tc>
          <w:tcPr>
            <w:tcW w:w="5386" w:type="dxa"/>
            <w:tcBorders>
              <w:top w:val="nil"/>
              <w:left w:val="nil"/>
              <w:bottom w:val="nil"/>
              <w:right w:val="nil"/>
            </w:tcBorders>
            <w:shd w:val="clear" w:color="auto" w:fill="FFFFFF"/>
            <w:vAlign w:val="center"/>
          </w:tcPr>
          <w:p w14:paraId="2ADE33AB">
            <w:pPr>
              <w:spacing w:before="20" w:after="20" w:line="252" w:lineRule="auto"/>
              <w:ind w:firstLine="0"/>
              <w:jc w:val="center"/>
              <w:rPr>
                <w:rFonts w:hint="default" w:ascii="Times New Roman" w:hAnsi="Times New Roman" w:cs="Times New Roman"/>
                <w:b w:val="0"/>
              </w:rPr>
            </w:pPr>
            <w:r>
              <w:rPr>
                <w:rFonts w:hint="eastAsia" w:cs="Times New Roman"/>
                <w:b w:val="0"/>
                <w:color w:val="000000"/>
                <w:sz w:val="19"/>
                <w:lang w:val="en-US" w:eastAsia="zh-CN"/>
              </w:rPr>
              <w:t>充分候选区域</w:t>
            </w:r>
            <w:r>
              <w:rPr>
                <w:rFonts w:hint="default" w:ascii="Times New Roman" w:hAnsi="Times New Roman" w:eastAsia="宋体" w:cs="Times New Roman"/>
                <w:b w:val="0"/>
                <w:color w:val="000000"/>
                <w:sz w:val="19"/>
              </w:rPr>
              <w:t>；式（12）权重</w:t>
            </w:r>
          </w:p>
        </w:tc>
        <w:tc>
          <w:tcPr>
            <w:tcW w:w="2131" w:type="dxa"/>
            <w:tcBorders>
              <w:top w:val="nil"/>
              <w:left w:val="nil"/>
              <w:bottom w:val="nil"/>
              <w:right w:val="nil"/>
            </w:tcBorders>
            <w:shd w:val="clear" w:color="auto" w:fill="FFFFFF"/>
            <w:vAlign w:val="center"/>
          </w:tcPr>
          <w:p w14:paraId="2BCBDD97">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集合；s/m</w:t>
            </w:r>
          </w:p>
        </w:tc>
      </w:tr>
      <w:tr w14:paraId="003559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26782605">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ξ；ℋ₀；ℋₜ(g)</w:t>
            </w:r>
          </w:p>
        </w:tc>
        <w:tc>
          <w:tcPr>
            <w:tcW w:w="5386" w:type="dxa"/>
            <w:tcBorders>
              <w:top w:val="nil"/>
              <w:left w:val="nil"/>
              <w:bottom w:val="nil"/>
              <w:right w:val="nil"/>
            </w:tcBorders>
            <w:shd w:val="clear" w:color="auto" w:fill="FFFFFF"/>
            <w:vAlign w:val="center"/>
          </w:tcPr>
          <w:p w14:paraId="2AA6350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接收状态；预设状态集；历史相容状态集</w:t>
            </w:r>
          </w:p>
        </w:tc>
        <w:tc>
          <w:tcPr>
            <w:tcW w:w="2131" w:type="dxa"/>
            <w:tcBorders>
              <w:top w:val="nil"/>
              <w:left w:val="nil"/>
              <w:bottom w:val="nil"/>
              <w:right w:val="nil"/>
            </w:tcBorders>
            <w:shd w:val="clear" w:color="auto" w:fill="FFFFFF"/>
            <w:vAlign w:val="center"/>
          </w:tcPr>
          <w:p w14:paraId="269C94E5">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状态；有限集合</w:t>
            </w:r>
          </w:p>
        </w:tc>
      </w:tr>
      <w:tr w14:paraId="48D19E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4A83F94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χξ；yᵢ；</w:t>
            </w:r>
            <m:oMath>
              <m:sSub>
                <m:sSubPr>
                  <m:ctrlPr>
                    <w:rPr>
                      <w:rFonts w:hint="default" w:ascii="Cambria Math" w:hAnsi="Cambria Math" w:cs="Times New Roman"/>
                      <w:b w:val="0"/>
                    </w:rPr>
                  </m:ctrlPr>
                </m:sSubPr>
                <m:e>
                  <m:r>
                    <m:rPr/>
                    <w:rPr>
                      <w:rFonts w:hint="default" w:ascii="Times New Roman" w:hAnsi="Times New Roman" w:cs="Times New Roman"/>
                      <w:sz w:val="19"/>
                    </w:rPr>
                    <m:t>f</m:t>
                  </m:r>
                  <m:ctrlPr>
                    <w:rPr>
                      <w:rFonts w:hint="default" w:ascii="Cambria Math" w:hAnsi="Cambria Math" w:cs="Times New Roman"/>
                      <w:b w:val="0"/>
                    </w:rPr>
                  </m:ctrlPr>
                </m:e>
                <m:sub>
                  <m:r>
                    <m:rPr/>
                    <w:rPr>
                      <w:rFonts w:hint="default" w:ascii="Times New Roman" w:hAnsi="Times New Roman" w:cs="Times New Roman"/>
                      <w:sz w:val="19"/>
                    </w:rPr>
                    <m:t>rec</m:t>
                  </m:r>
                  <m:ctrlPr>
                    <w:rPr>
                      <w:rFonts w:hint="default" w:ascii="Cambria Math" w:hAnsi="Cambria Math" w:cs="Times New Roman"/>
                      <w:b w:val="0"/>
                    </w:rPr>
                  </m:ctrlPr>
                </m:sub>
              </m:sSub>
            </m:oMath>
          </w:p>
        </w:tc>
        <w:tc>
          <w:tcPr>
            <w:tcW w:w="5386" w:type="dxa"/>
            <w:tcBorders>
              <w:top w:val="nil"/>
              <w:left w:val="nil"/>
              <w:bottom w:val="nil"/>
              <w:right w:val="nil"/>
            </w:tcBorders>
            <w:shd w:val="clear" w:color="auto" w:fill="FFFFFF"/>
            <w:vAlign w:val="center"/>
          </w:tcPr>
          <w:p w14:paraId="6146496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接收指示量；历史接收状态；有限假设接收比例</w:t>
            </w:r>
          </w:p>
        </w:tc>
        <w:tc>
          <w:tcPr>
            <w:tcW w:w="2131" w:type="dxa"/>
            <w:tcBorders>
              <w:top w:val="nil"/>
              <w:left w:val="nil"/>
              <w:bottom w:val="nil"/>
              <w:right w:val="nil"/>
            </w:tcBorders>
            <w:shd w:val="clear" w:color="auto" w:fill="FFFFFF"/>
            <w:vAlign w:val="center"/>
          </w:tcPr>
          <w:p w14:paraId="69AF4F7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0 或 1；[0,1]</w:t>
            </w:r>
          </w:p>
        </w:tc>
      </w:tr>
      <w:tr w14:paraId="72EBE7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3FA9FBF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ℰ(Q)；</w:t>
            </w:r>
            <m:oMath>
              <m:sSub>
                <m:sSubPr>
                  <m:ctrlPr>
                    <w:rPr>
                      <w:rFonts w:hint="default" w:ascii="Cambria Math" w:hAnsi="Cambria Math" w:cs="Times New Roman"/>
                      <w:b w:val="0"/>
                    </w:rPr>
                  </m:ctrlPr>
                </m:sSubPr>
                <m:e>
                  <m:r>
                    <m:rPr/>
                    <w:rPr>
                      <w:rFonts w:hint="default" w:ascii="Times New Roman" w:hAnsi="Times New Roman" w:cs="Times New Roman"/>
                      <w:sz w:val="19"/>
                    </w:rPr>
                    <m:t>C</m:t>
                  </m:r>
                  <m:ctrlPr>
                    <w:rPr>
                      <w:rFonts w:hint="default" w:ascii="Cambria Math" w:hAnsi="Cambria Math" w:cs="Times New Roman"/>
                      <w:b w:val="0"/>
                    </w:rPr>
                  </m:ctrlPr>
                </m:e>
                <m:sub>
                  <m:r>
                    <m:rPr/>
                    <w:rPr>
                      <w:rFonts w:hint="default" w:ascii="Times New Roman" w:hAnsi="Times New Roman" w:cs="Times New Roman"/>
                      <w:sz w:val="19"/>
                    </w:rPr>
                    <m:t>next</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w:t>
            </w:r>
            <m:oMath>
              <m:sSub>
                <m:sSubPr>
                  <m:ctrlPr>
                    <w:rPr>
                      <w:rFonts w:hint="default" w:ascii="Cambria Math" w:hAnsi="Cambria Math" w:cs="Times New Roman"/>
                      <w:b w:val="0"/>
                    </w:rPr>
                  </m:ctrlPr>
                </m:sSubPr>
                <m:e>
                  <m:r>
                    <m:rPr/>
                    <w:rPr>
                      <w:rFonts w:hint="default" w:ascii="Times New Roman" w:hAnsi="Times New Roman" w:cs="Times New Roman"/>
                      <w:sz w:val="19"/>
                    </w:rPr>
                    <m:t>J</m:t>
                  </m:r>
                  <m:ctrlPr>
                    <w:rPr>
                      <w:rFonts w:hint="default" w:ascii="Cambria Math" w:hAnsi="Cambria Math" w:cs="Times New Roman"/>
                      <w:b w:val="0"/>
                    </w:rPr>
                  </m:ctrlPr>
                </m:e>
                <m:sub>
                  <m:r>
                    <m:rPr/>
                    <w:rPr>
                      <w:rFonts w:hint="default" w:ascii="Times New Roman" w:hAnsi="Times New Roman" w:cs="Times New Roman"/>
                      <w:sz w:val="19"/>
                    </w:rPr>
                    <m:t>on</m:t>
                  </m:r>
                  <m:ctrlPr>
                    <w:rPr>
                      <w:rFonts w:hint="default" w:ascii="Cambria Math" w:hAnsi="Cambria Math" w:cs="Times New Roman"/>
                      <w:b w:val="0"/>
                    </w:rPr>
                  </m:ctrlPr>
                </m:sub>
              </m:sSub>
            </m:oMath>
          </w:p>
        </w:tc>
        <w:tc>
          <w:tcPr>
            <w:tcW w:w="5386" w:type="dxa"/>
            <w:tcBorders>
              <w:top w:val="nil"/>
              <w:left w:val="nil"/>
              <w:bottom w:val="nil"/>
              <w:right w:val="nil"/>
            </w:tcBorders>
            <w:shd w:val="clear" w:color="auto" w:fill="FFFFFF"/>
            <w:vAlign w:val="center"/>
          </w:tcPr>
          <w:p w14:paraId="492DE4E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在线情景集；后续成本估计；动作评分</w:t>
            </w:r>
          </w:p>
        </w:tc>
        <w:tc>
          <w:tcPr>
            <w:tcW w:w="2131" w:type="dxa"/>
            <w:tcBorders>
              <w:top w:val="nil"/>
              <w:left w:val="nil"/>
              <w:bottom w:val="nil"/>
              <w:right w:val="nil"/>
            </w:tcBorders>
            <w:shd w:val="clear" w:color="auto" w:fill="FFFFFF"/>
            <w:vAlign w:val="center"/>
          </w:tcPr>
          <w:p w14:paraId="5F882E4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集合；s</w:t>
            </w:r>
          </w:p>
        </w:tc>
      </w:tr>
      <w:tr w14:paraId="2E0274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0F22E3B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a₀；a</w:t>
            </w:r>
          </w:p>
        </w:tc>
        <w:tc>
          <w:tcPr>
            <w:tcW w:w="5386" w:type="dxa"/>
            <w:tcBorders>
              <w:top w:val="nil"/>
              <w:left w:val="nil"/>
              <w:bottom w:val="nil"/>
              <w:right w:val="nil"/>
            </w:tcBorders>
            <w:shd w:val="clear" w:color="auto" w:fill="FFFFFF"/>
            <w:vAlign w:val="center"/>
          </w:tcPr>
          <w:p w14:paraId="5D36E57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环形布点半径；三角网格边长</w:t>
            </w:r>
          </w:p>
        </w:tc>
        <w:tc>
          <w:tcPr>
            <w:tcW w:w="2131" w:type="dxa"/>
            <w:tcBorders>
              <w:top w:val="nil"/>
              <w:left w:val="nil"/>
              <w:bottom w:val="nil"/>
              <w:right w:val="nil"/>
            </w:tcBorders>
            <w:shd w:val="clear" w:color="auto" w:fill="FFFFFF"/>
            <w:vAlign w:val="center"/>
          </w:tcPr>
          <w:p w14:paraId="5EC0375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w:t>
            </w:r>
          </w:p>
        </w:tc>
      </w:tr>
      <w:tr w14:paraId="047DDE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18EE77D5">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e；</w:t>
            </w:r>
            <m:oMath>
              <m:sSub>
                <m:sSubPr>
                  <m:ctrlPr>
                    <w:rPr>
                      <w:rFonts w:hint="default" w:ascii="Cambria Math" w:hAnsi="Cambria Math" w:cs="Times New Roman"/>
                      <w:b w:val="0"/>
                    </w:rPr>
                  </m:ctrlPr>
                </m:sSubPr>
                <m:e>
                  <m:r>
                    <m:rPr/>
                    <w:rPr>
                      <w:rFonts w:hint="default" w:ascii="Times New Roman" w:hAnsi="Times New Roman" w:cs="Times New Roman"/>
                      <w:sz w:val="19"/>
                    </w:rPr>
                    <m:t>b</m:t>
                  </m:r>
                  <m:ctrlPr>
                    <w:rPr>
                      <w:rFonts w:hint="default" w:ascii="Cambria Math" w:hAnsi="Cambria Math" w:cs="Times New Roman"/>
                      <w:b w:val="0"/>
                    </w:rPr>
                  </m:ctrlPr>
                </m:e>
                <m:sub>
                  <m:r>
                    <m:rPr/>
                    <w:rPr>
                      <w:rFonts w:hint="default" w:ascii="Times New Roman" w:hAnsi="Times New Roman" w:cs="Times New Roman"/>
                      <w:sz w:val="19"/>
                    </w:rPr>
                    <m:t>e</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；Pⱼ；cⱼ</w:t>
            </w:r>
          </w:p>
        </w:tc>
        <w:tc>
          <w:tcPr>
            <w:tcW w:w="5386" w:type="dxa"/>
            <w:tcBorders>
              <w:top w:val="nil"/>
              <w:left w:val="nil"/>
              <w:bottom w:val="nil"/>
              <w:right w:val="nil"/>
            </w:tcBorders>
            <w:shd w:val="clear" w:color="auto" w:fill="FFFFFF"/>
            <w:vAlign w:val="center"/>
          </w:tcPr>
          <w:p w14:paraId="0B35963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切分单位方向；切分值；子块；认证圆心</w:t>
            </w:r>
          </w:p>
        </w:tc>
        <w:tc>
          <w:tcPr>
            <w:tcW w:w="2131" w:type="dxa"/>
            <w:tcBorders>
              <w:top w:val="nil"/>
              <w:left w:val="nil"/>
              <w:bottom w:val="nil"/>
              <w:right w:val="nil"/>
            </w:tcBorders>
            <w:shd w:val="clear" w:color="auto" w:fill="FFFFFF"/>
            <w:vAlign w:val="center"/>
          </w:tcPr>
          <w:p w14:paraId="41A3D81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无量纲；m；集合；m</w:t>
            </w:r>
          </w:p>
        </w:tc>
      </w:tr>
      <w:tr w14:paraId="006042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18CAE3B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E；</w:t>
            </w:r>
            <m:oMath>
              <m:sSub>
                <m:sSubPr>
                  <m:ctrlPr>
                    <w:rPr>
                      <w:rFonts w:hint="default" w:ascii="Cambria Math" w:hAnsi="Cambria Math" w:cs="Times New Roman"/>
                      <w:b w:val="0"/>
                    </w:rPr>
                  </m:ctrlPr>
                </m:sSubPr>
                <m:e>
                  <m:r>
                    <m:rPr/>
                    <w:rPr>
                      <w:rFonts w:hint="default" w:ascii="Times New Roman" w:hAnsi="Times New Roman" w:cs="Times New Roman"/>
                      <w:sz w:val="19"/>
                    </w:rPr>
                    <m:t>r</m:t>
                  </m:r>
                  <m:ctrlPr>
                    <w:rPr>
                      <w:rFonts w:hint="default" w:ascii="Cambria Math" w:hAnsi="Cambria Math" w:cs="Times New Roman"/>
                      <w:b w:val="0"/>
                    </w:rPr>
                  </m:ctrlPr>
                </m:e>
                <m:sub>
                  <m:r>
                    <m:rPr/>
                    <w:rPr>
                      <w:rFonts w:hint="default" w:ascii="Times New Roman" w:hAnsi="Times New Roman" w:cs="Times New Roman"/>
                      <w:sz w:val="19"/>
                    </w:rPr>
                    <m:t>ex</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；ε</w:t>
            </w:r>
          </w:p>
        </w:tc>
        <w:tc>
          <w:tcPr>
            <w:tcW w:w="5386" w:type="dxa"/>
            <w:tcBorders>
              <w:top w:val="nil"/>
              <w:left w:val="nil"/>
              <w:bottom w:val="nil"/>
              <w:right w:val="nil"/>
            </w:tcBorders>
            <w:shd w:val="clear" w:color="auto" w:fill="FFFFFF"/>
            <w:vAlign w:val="center"/>
          </w:tcPr>
          <w:p w14:paraId="747843F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排除圆心；排除半径；认证余量</w:t>
            </w:r>
          </w:p>
        </w:tc>
        <w:tc>
          <w:tcPr>
            <w:tcW w:w="2131" w:type="dxa"/>
            <w:tcBorders>
              <w:top w:val="nil"/>
              <w:left w:val="nil"/>
              <w:bottom w:val="nil"/>
              <w:right w:val="nil"/>
            </w:tcBorders>
            <w:shd w:val="clear" w:color="auto" w:fill="FFFFFF"/>
            <w:vAlign w:val="center"/>
          </w:tcPr>
          <w:p w14:paraId="6BFABBC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w:t>
            </w:r>
          </w:p>
        </w:tc>
      </w:tr>
      <w:tr w14:paraId="1190B6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51F9EF89">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π；N；ℓ；</w:t>
            </w:r>
            <m:oMath>
              <m:sSub>
                <m:sSubPr>
                  <m:ctrlPr>
                    <w:rPr>
                      <w:rFonts w:hint="default" w:ascii="Cambria Math" w:hAnsi="Cambria Math" w:cs="Times New Roman"/>
                      <w:b w:val="0"/>
                    </w:rPr>
                  </m:ctrlPr>
                </m:sSubPr>
                <m:e>
                  <m:r>
                    <m:rPr/>
                    <w:rPr>
                      <w:rFonts w:hint="default" w:ascii="Times New Roman" w:hAnsi="Times New Roman" w:cs="Times New Roman"/>
                      <w:sz w:val="19"/>
                    </w:rPr>
                    <m:t>U</m:t>
                  </m:r>
                  <m:ctrlPr>
                    <w:rPr>
                      <w:rFonts w:hint="default" w:ascii="Cambria Math" w:hAnsi="Cambria Math" w:cs="Times New Roman"/>
                      <w:b w:val="0"/>
                    </w:rPr>
                  </m:ctrlPr>
                </m:e>
                <m:sub>
                  <m:r>
                    <m:rPr/>
                    <w:rPr>
                      <w:rFonts w:hint="default" w:ascii="Times New Roman" w:hAnsi="Times New Roman" w:cs="Times New Roman"/>
                      <w:sz w:val="19"/>
                    </w:rPr>
                    <m:t>opt</m:t>
                  </m:r>
                  <m:ctrlPr>
                    <w:rPr>
                      <w:rFonts w:hint="default" w:ascii="Cambria Math" w:hAnsi="Cambria Math" w:cs="Times New Roman"/>
                      <w:b w:val="0"/>
                    </w:rPr>
                  </m:ctrlPr>
                </m:sub>
              </m:sSub>
            </m:oMath>
          </w:p>
        </w:tc>
        <w:tc>
          <w:tcPr>
            <w:tcW w:w="5386" w:type="dxa"/>
            <w:tcBorders>
              <w:top w:val="nil"/>
              <w:left w:val="nil"/>
              <w:bottom w:val="nil"/>
              <w:right w:val="nil"/>
            </w:tcBorders>
            <w:shd w:val="clear" w:color="auto" w:fill="FFFFFF"/>
            <w:vAlign w:val="center"/>
          </w:tcPr>
          <w:p w14:paraId="3A64B75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访问顺序；保留块数；路线长；光学成本上界</w:t>
            </w:r>
          </w:p>
        </w:tc>
        <w:tc>
          <w:tcPr>
            <w:tcW w:w="2131" w:type="dxa"/>
            <w:tcBorders>
              <w:top w:val="nil"/>
              <w:left w:val="nil"/>
              <w:bottom w:val="nil"/>
              <w:right w:val="nil"/>
            </w:tcBorders>
            <w:shd w:val="clear" w:color="auto" w:fill="FFFFFF"/>
            <w:vAlign w:val="center"/>
          </w:tcPr>
          <w:p w14:paraId="6961BD2B">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排列；个；m；s</w:t>
            </w:r>
          </w:p>
        </w:tc>
      </w:tr>
      <w:tr w14:paraId="437268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61DA96D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μⱼ</w:t>
            </w:r>
          </w:p>
        </w:tc>
        <w:tc>
          <w:tcPr>
            <w:tcW w:w="5386" w:type="dxa"/>
            <w:tcBorders>
              <w:top w:val="nil"/>
              <w:left w:val="nil"/>
              <w:bottom w:val="nil"/>
              <w:right w:val="nil"/>
            </w:tcBorders>
            <w:shd w:val="clear" w:color="auto" w:fill="FFFFFF"/>
            <w:vAlign w:val="center"/>
          </w:tcPr>
          <w:p w14:paraId="462E9237">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三角形重心系数</w:t>
            </w:r>
          </w:p>
        </w:tc>
        <w:tc>
          <w:tcPr>
            <w:tcW w:w="2131" w:type="dxa"/>
            <w:tcBorders>
              <w:top w:val="nil"/>
              <w:left w:val="nil"/>
              <w:bottom w:val="nil"/>
              <w:right w:val="nil"/>
            </w:tcBorders>
            <w:shd w:val="clear" w:color="auto" w:fill="FFFFFF"/>
            <w:vAlign w:val="center"/>
          </w:tcPr>
          <w:p w14:paraId="71C5D0AD">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非负且和为 1</w:t>
            </w:r>
          </w:p>
        </w:tc>
      </w:tr>
      <w:tr w14:paraId="29D83C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02DFDC8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L；v；T；</w:t>
            </w:r>
            <m:oMath>
              <m:sSub>
                <m:sSubPr>
                  <m:ctrlPr>
                    <w:rPr>
                      <w:rFonts w:hint="default" w:ascii="Cambria Math" w:hAnsi="Cambria Math" w:cs="Times New Roman"/>
                      <w:b w:val="0"/>
                    </w:rPr>
                  </m:ctrlPr>
                </m:sSubPr>
                <m:e>
                  <m:r>
                    <m:rPr/>
                    <w:rPr>
                      <w:rFonts w:hint="default" w:ascii="Times New Roman" w:hAnsi="Times New Roman" w:cs="Times New Roman"/>
                      <w:sz w:val="19"/>
                    </w:rPr>
                    <m:t>T</m:t>
                  </m:r>
                  <m:ctrlPr>
                    <w:rPr>
                      <w:rFonts w:hint="default" w:ascii="Cambria Math" w:hAnsi="Cambria Math" w:cs="Times New Roman"/>
                      <w:b w:val="0"/>
                    </w:rPr>
                  </m:ctrlPr>
                </m:e>
                <m:sub>
                  <m:r>
                    <m:rPr/>
                    <w:rPr>
                      <w:rFonts w:hint="default" w:ascii="Times New Roman" w:hAnsi="Times New Roman" w:cs="Times New Roman"/>
                      <w:sz w:val="19"/>
                    </w:rPr>
                    <m:t>max</m:t>
                  </m:r>
                  <m:ctrlPr>
                    <w:rPr>
                      <w:rFonts w:hint="default" w:ascii="Cambria Math" w:hAnsi="Cambria Math" w:cs="Times New Roman"/>
                      <w:b w:val="0"/>
                    </w:rPr>
                  </m:ctrlPr>
                </m:sub>
              </m:sSub>
            </m:oMath>
          </w:p>
        </w:tc>
        <w:tc>
          <w:tcPr>
            <w:tcW w:w="5386" w:type="dxa"/>
            <w:tcBorders>
              <w:top w:val="nil"/>
              <w:left w:val="nil"/>
              <w:bottom w:val="nil"/>
              <w:right w:val="nil"/>
            </w:tcBorders>
            <w:shd w:val="clear" w:color="auto" w:fill="FFFFFF"/>
            <w:vAlign w:val="center"/>
          </w:tcPr>
          <w:p w14:paraId="70AFFF16">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总路程；移动速度；虚拟时间；时间限额</w:t>
            </w:r>
          </w:p>
        </w:tc>
        <w:tc>
          <w:tcPr>
            <w:tcW w:w="2131" w:type="dxa"/>
            <w:tcBorders>
              <w:top w:val="nil"/>
              <w:left w:val="nil"/>
              <w:bottom w:val="nil"/>
              <w:right w:val="nil"/>
            </w:tcBorders>
            <w:shd w:val="clear" w:color="auto" w:fill="FFFFFF"/>
            <w:vAlign w:val="center"/>
          </w:tcPr>
          <w:p w14:paraId="62499D84">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m；m/s；s</w:t>
            </w:r>
          </w:p>
        </w:tc>
      </w:tr>
      <w:tr w14:paraId="6E492D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5E5B411C">
            <w:pPr>
              <w:spacing w:before="20" w:after="20" w:line="252" w:lineRule="auto"/>
              <w:ind w:firstLine="0"/>
              <w:jc w:val="center"/>
              <w:rPr>
                <w:rFonts w:hint="default" w:ascii="Times New Roman" w:hAnsi="Times New Roman" w:cs="Times New Roman"/>
                <w:b w:val="0"/>
              </w:rPr>
            </w:pPr>
            <m:oMath>
              <m:sSub>
                <m:sSubPr>
                  <m:ctrlPr>
                    <w:rPr>
                      <w:rFonts w:hint="default" w:ascii="Cambria Math" w:hAnsi="Cambria Math" w:cs="Times New Roman"/>
                      <w:b w:val="0"/>
                    </w:rPr>
                  </m:ctrlPr>
                </m:sSubPr>
                <m:e>
                  <m:r>
                    <m:rPr/>
                    <w:rPr>
                      <w:rFonts w:hint="default" w:ascii="Times New Roman" w:hAnsi="Times New Roman" w:cs="Times New Roman"/>
                      <w:sz w:val="19"/>
                    </w:rPr>
                    <m:t>N</m:t>
                  </m:r>
                  <m:ctrlPr>
                    <w:rPr>
                      <w:rFonts w:hint="default" w:ascii="Cambria Math" w:hAnsi="Cambria Math" w:cs="Times New Roman"/>
                      <w:b w:val="0"/>
                    </w:rPr>
                  </m:ctrlPr>
                </m:e>
                <m:sub>
                  <m:r>
                    <m:rPr/>
                    <w:rPr>
                      <w:rFonts w:hint="default" w:ascii="Times New Roman" w:hAnsi="Times New Roman" w:cs="Times New Roman"/>
                      <w:sz w:val="19"/>
                    </w:rPr>
                    <m:t>m</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w:t>
            </w:r>
            <m:oMath>
              <m:sSub>
                <m:sSubPr>
                  <m:ctrlPr>
                    <w:rPr>
                      <w:rFonts w:hint="default" w:ascii="Cambria Math" w:hAnsi="Cambria Math" w:cs="Times New Roman"/>
                      <w:b w:val="0"/>
                    </w:rPr>
                  </m:ctrlPr>
                </m:sSubPr>
                <m:e>
                  <m:r>
                    <m:rPr/>
                    <w:rPr>
                      <w:rFonts w:hint="default" w:ascii="Times New Roman" w:hAnsi="Times New Roman" w:cs="Times New Roman"/>
                      <w:sz w:val="19"/>
                    </w:rPr>
                    <m:t>N</m:t>
                  </m:r>
                  <m:ctrlPr>
                    <w:rPr>
                      <w:rFonts w:hint="default" w:ascii="Cambria Math" w:hAnsi="Cambria Math" w:cs="Times New Roman"/>
                      <w:b w:val="0"/>
                    </w:rPr>
                  </m:ctrlPr>
                </m:e>
                <m:sub>
                  <m:r>
                    <m:rPr/>
                    <w:rPr>
                      <w:rFonts w:hint="default" w:ascii="Times New Roman" w:hAnsi="Times New Roman" w:cs="Times New Roman"/>
                      <w:sz w:val="19"/>
                    </w:rPr>
                    <m:t>s</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w:t>
            </w:r>
            <m:oMath>
              <m:sSub>
                <m:sSubPr>
                  <m:ctrlPr>
                    <w:rPr>
                      <w:rFonts w:hint="default" w:ascii="Cambria Math" w:hAnsi="Cambria Math" w:cs="Times New Roman"/>
                      <w:b w:val="0"/>
                    </w:rPr>
                  </m:ctrlPr>
                </m:sSubPr>
                <m:e>
                  <m:r>
                    <m:rPr/>
                    <w:rPr>
                      <w:rFonts w:hint="default" w:ascii="Times New Roman" w:hAnsi="Times New Roman" w:cs="Times New Roman"/>
                      <w:sz w:val="19"/>
                    </w:rPr>
                    <m:t>N</m:t>
                  </m:r>
                  <m:ctrlPr>
                    <w:rPr>
                      <w:rFonts w:hint="default" w:ascii="Cambria Math" w:hAnsi="Cambria Math" w:cs="Times New Roman"/>
                      <w:b w:val="0"/>
                    </w:rPr>
                  </m:ctrlPr>
                </m:e>
                <m:sub>
                  <m:r>
                    <m:rPr/>
                    <w:rPr>
                      <w:rFonts w:hint="default" w:ascii="Times New Roman" w:hAnsi="Times New Roman" w:cs="Times New Roman"/>
                      <w:sz w:val="19"/>
                    </w:rPr>
                    <m:t>c</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w:t>
            </w:r>
            <m:oMath>
              <m:sSub>
                <m:sSubPr>
                  <m:ctrlPr>
                    <w:rPr>
                      <w:rFonts w:hint="default" w:ascii="Cambria Math" w:hAnsi="Cambria Math" w:cs="Times New Roman"/>
                      <w:b w:val="0"/>
                    </w:rPr>
                  </m:ctrlPr>
                </m:sSubPr>
                <m:e>
                  <m:r>
                    <m:rPr/>
                    <w:rPr>
                      <w:rFonts w:hint="default" w:ascii="Times New Roman" w:hAnsi="Times New Roman" w:cs="Times New Roman"/>
                      <w:sz w:val="19"/>
                    </w:rPr>
                    <m:t>N</m:t>
                  </m:r>
                  <m:ctrlPr>
                    <w:rPr>
                      <w:rFonts w:hint="default" w:ascii="Cambria Math" w:hAnsi="Cambria Math" w:cs="Times New Roman"/>
                      <w:b w:val="0"/>
                    </w:rPr>
                  </m:ctrlPr>
                </m:e>
                <m:sub>
                  <m:r>
                    <m:rPr/>
                    <w:rPr>
                      <w:rFonts w:hint="default" w:ascii="Times New Roman" w:hAnsi="Times New Roman" w:cs="Times New Roman"/>
                      <w:sz w:val="19"/>
                    </w:rPr>
                    <m:t>f</m:t>
                  </m:r>
                  <m:ctrlPr>
                    <w:rPr>
                      <w:rFonts w:hint="default" w:ascii="Cambria Math" w:hAnsi="Cambria Math" w:cs="Times New Roman"/>
                      <w:b w:val="0"/>
                    </w:rPr>
                  </m:ctrlPr>
                </m:sub>
              </m:sSub>
            </m:oMath>
          </w:p>
        </w:tc>
        <w:tc>
          <w:tcPr>
            <w:tcW w:w="5386" w:type="dxa"/>
            <w:tcBorders>
              <w:top w:val="nil"/>
              <w:left w:val="nil"/>
              <w:bottom w:val="nil"/>
              <w:right w:val="nil"/>
            </w:tcBorders>
            <w:shd w:val="clear" w:color="auto" w:fill="FFFFFF"/>
            <w:vAlign w:val="center"/>
          </w:tcPr>
          <w:p w14:paraId="2EA714A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检测；换频道；成功清除；失败清除次数</w:t>
            </w:r>
          </w:p>
        </w:tc>
        <w:tc>
          <w:tcPr>
            <w:tcW w:w="2131" w:type="dxa"/>
            <w:tcBorders>
              <w:top w:val="nil"/>
              <w:left w:val="nil"/>
              <w:bottom w:val="nil"/>
              <w:right w:val="nil"/>
            </w:tcBorders>
            <w:shd w:val="clear" w:color="auto" w:fill="FFFFFF"/>
            <w:vAlign w:val="center"/>
          </w:tcPr>
          <w:p w14:paraId="2ED7CD9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次</w:t>
            </w:r>
          </w:p>
        </w:tc>
      </w:tr>
      <w:tr w14:paraId="795FF8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34C2C43D">
            <w:pPr>
              <w:spacing w:before="20" w:after="20" w:line="252" w:lineRule="auto"/>
              <w:ind w:firstLine="0"/>
              <w:jc w:val="center"/>
              <w:rPr>
                <w:rFonts w:hint="default" w:ascii="Times New Roman" w:hAnsi="Times New Roman" w:cs="Times New Roman"/>
                <w:b w:val="0"/>
              </w:rPr>
            </w:pPr>
            <m:oMath>
              <m:sSub>
                <m:sSubPr>
                  <m:ctrlPr>
                    <w:rPr>
                      <w:rFonts w:hint="default" w:ascii="Cambria Math" w:hAnsi="Cambria Math" w:cs="Times New Roman"/>
                      <w:b w:val="0"/>
                    </w:rPr>
                  </m:ctrlPr>
                </m:sSubPr>
                <m:e>
                  <m:r>
                    <m:rPr/>
                    <w:rPr>
                      <w:rFonts w:hint="default" w:ascii="Times New Roman" w:hAnsi="Times New Roman" w:cs="Times New Roman"/>
                      <w:sz w:val="19"/>
                    </w:rPr>
                    <m:t>b</m:t>
                  </m:r>
                  <m:ctrlPr>
                    <w:rPr>
                      <w:rFonts w:hint="default" w:ascii="Cambria Math" w:hAnsi="Cambria Math" w:cs="Times New Roman"/>
                      <w:b w:val="0"/>
                    </w:rPr>
                  </m:ctrlPr>
                </m:e>
                <m:sub>
                  <m:r>
                    <m:rPr/>
                    <w:rPr>
                      <w:rFonts w:hint="default" w:ascii="Times New Roman" w:hAnsi="Times New Roman" w:cs="Times New Roman"/>
                      <w:sz w:val="19"/>
                    </w:rPr>
                    <m:t>s</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w:t>
            </w:r>
            <m:oMath>
              <m:sSub>
                <m:sSubPr>
                  <m:ctrlPr>
                    <w:rPr>
                      <w:rFonts w:hint="default" w:ascii="Cambria Math" w:hAnsi="Cambria Math" w:cs="Times New Roman"/>
                      <w:b w:val="0"/>
                    </w:rPr>
                  </m:ctrlPr>
                </m:sSubPr>
                <m:e>
                  <m:r>
                    <m:rPr/>
                    <w:rPr>
                      <w:rFonts w:hint="default" w:ascii="Times New Roman" w:hAnsi="Times New Roman" w:cs="Times New Roman"/>
                      <w:sz w:val="19"/>
                    </w:rPr>
                    <m:t>c</m:t>
                  </m:r>
                  <m:ctrlPr>
                    <w:rPr>
                      <w:rFonts w:hint="default" w:ascii="Cambria Math" w:hAnsi="Cambria Math" w:cs="Times New Roman"/>
                      <w:b w:val="0"/>
                    </w:rPr>
                  </m:ctrlPr>
                </m:e>
                <m:sub>
                  <m:r>
                    <m:rPr/>
                    <w:rPr>
                      <w:rFonts w:hint="default" w:ascii="Times New Roman" w:hAnsi="Times New Roman" w:cs="Times New Roman"/>
                      <w:sz w:val="19"/>
                    </w:rPr>
                    <m:t>a</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；C</w:t>
            </w:r>
          </w:p>
        </w:tc>
        <w:tc>
          <w:tcPr>
            <w:tcW w:w="5386" w:type="dxa"/>
            <w:tcBorders>
              <w:top w:val="nil"/>
              <w:left w:val="nil"/>
              <w:bottom w:val="nil"/>
              <w:right w:val="nil"/>
            </w:tcBorders>
            <w:shd w:val="clear" w:color="auto" w:fill="FFFFFF"/>
            <w:vAlign w:val="center"/>
          </w:tcPr>
          <w:p w14:paraId="2C2211D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换频道指示；单次动作费用界；固定非移动费用</w:t>
            </w:r>
          </w:p>
        </w:tc>
        <w:tc>
          <w:tcPr>
            <w:tcW w:w="2131" w:type="dxa"/>
            <w:tcBorders>
              <w:top w:val="nil"/>
              <w:left w:val="nil"/>
              <w:bottom w:val="nil"/>
              <w:right w:val="nil"/>
            </w:tcBorders>
            <w:shd w:val="clear" w:color="auto" w:fill="FFFFFF"/>
            <w:vAlign w:val="center"/>
          </w:tcPr>
          <w:p w14:paraId="18DD9F2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0 或 1；s</w:t>
            </w:r>
          </w:p>
        </w:tc>
      </w:tr>
      <w:tr w14:paraId="2FF917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single" w:color="000000" w:sz="12" w:space="0"/>
              <w:right w:val="nil"/>
            </w:tcBorders>
            <w:shd w:val="clear" w:color="auto" w:fill="FFFFFF"/>
            <w:vAlign w:val="center"/>
          </w:tcPr>
          <w:p w14:paraId="3E0BB92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Kⱼ；τ̄ⱼ；tⱼ</w:t>
            </w:r>
          </w:p>
        </w:tc>
        <w:tc>
          <w:tcPr>
            <w:tcW w:w="5386" w:type="dxa"/>
            <w:tcBorders>
              <w:top w:val="nil"/>
              <w:left w:val="nil"/>
              <w:bottom w:val="single" w:color="000000" w:sz="12" w:space="0"/>
              <w:right w:val="nil"/>
            </w:tcBorders>
            <w:shd w:val="clear" w:color="auto" w:fill="FFFFFF"/>
            <w:vAlign w:val="center"/>
          </w:tcPr>
          <w:p w14:paraId="6ABDDD8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第 j 次测试清除干扰源个数；平均定位清除时间；程序运行时间</w:t>
            </w:r>
          </w:p>
        </w:tc>
        <w:tc>
          <w:tcPr>
            <w:tcW w:w="2131" w:type="dxa"/>
            <w:tcBorders>
              <w:top w:val="nil"/>
              <w:left w:val="nil"/>
              <w:bottom w:val="single" w:color="000000" w:sz="12" w:space="0"/>
              <w:right w:val="nil"/>
            </w:tcBorders>
            <w:shd w:val="clear" w:color="auto" w:fill="FFFFFF"/>
            <w:vAlign w:val="center"/>
          </w:tcPr>
          <w:p w14:paraId="4F2326F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个；s；s</w:t>
            </w:r>
          </w:p>
        </w:tc>
      </w:tr>
    </w:tbl>
    <w:p w14:paraId="74A29DC4">
      <w:pPr>
        <w:spacing w:before="0" w:after="40" w:line="60" w:lineRule="exact"/>
        <w:rPr>
          <w:rFonts w:hint="default" w:ascii="Times New Roman" w:hAnsi="Times New Roman" w:cs="Times New Roman"/>
        </w:rPr>
      </w:pPr>
    </w:p>
    <w:p w14:paraId="15C65B95">
      <w:pPr>
        <w:pStyle w:val="3"/>
        <w:rPr>
          <w:rFonts w:hint="default" w:ascii="Times New Roman" w:hAnsi="Times New Roman" w:cs="Times New Roman"/>
        </w:rPr>
      </w:pPr>
      <w:r>
        <w:rPr>
          <w:rFonts w:hint="default" w:ascii="Times New Roman" w:hAnsi="Times New Roman" w:eastAsia="黑体" w:cs="Times New Roman"/>
          <w:color w:val="000000"/>
        </w:rPr>
        <w:t>五</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模型建立与求解</w:t>
      </w:r>
    </w:p>
    <w:p w14:paraId="72DD1E78">
      <w:pPr>
        <w:pStyle w:val="4"/>
        <w:rPr>
          <w:rFonts w:hint="default" w:ascii="Times New Roman" w:hAnsi="Times New Roman" w:cs="Times New Roman"/>
        </w:rPr>
      </w:pPr>
      <w:r>
        <w:rPr>
          <w:rFonts w:hint="default" w:ascii="Times New Roman" w:hAnsi="Times New Roman" w:eastAsia="黑体" w:cs="Times New Roman"/>
          <w:color w:val="000000"/>
        </w:rPr>
        <w:t>5</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1 问题一 半平面交会与最小包围圆定位</w:t>
      </w:r>
    </w:p>
    <w:p w14:paraId="7241CCC5">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default" w:ascii="Times New Roman" w:hAnsi="Times New Roman" w:cs="Times New Roman"/>
          <w:color w:val="000000"/>
          <w:lang w:val="en-US" w:eastAsia="zh-CN"/>
        </w:rPr>
        <w:t>.</w:t>
      </w:r>
      <w:r>
        <w:rPr>
          <w:rFonts w:hint="default" w:ascii="Times New Roman" w:hAnsi="Times New Roman" w:eastAsia="宋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宋体" w:cs="Times New Roman"/>
          <w:color w:val="000000"/>
        </w:rPr>
        <w:t>1 模型分析</w:t>
      </w:r>
    </w:p>
    <w:p w14:paraId="2E434586">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测向误差给出的是允许方向区间，因此采用集合交会可直接保留与全部观测一致的位置。本文分别定义纯示向交集和加入先验后的可行区域：前者回答第一问的多边形问题，后者用于在线清除。区分两者能够避免将先验边界截出的有限区域误认为测向信息本身已达到定位要求。</w:t>
      </w:r>
    </w:p>
    <w:p w14:paraId="5B32C54C">
      <w:pPr>
        <w:pStyle w:val="5"/>
        <w:rPr>
          <w:rFonts w:hint="default" w:ascii="Times New Roman" w:hAnsi="Times New Roman" w:eastAsia="宋体" w:cs="Times New Roman"/>
          <w:lang w:val="en-US" w:eastAsia="zh-CN"/>
        </w:rPr>
      </w:pPr>
      <w:r>
        <w:rPr>
          <w:rFonts w:hint="default" w:ascii="Times New Roman" w:hAnsi="Times New Roman" w:eastAsia="宋体" w:cs="Times New Roman"/>
          <w:color w:val="000000"/>
        </w:rPr>
        <w:t>5</w:t>
      </w:r>
      <w:r>
        <w:rPr>
          <w:rFonts w:hint="default" w:ascii="Times New Roman" w:hAnsi="Times New Roman" w:cs="Times New Roman"/>
          <w:color w:val="000000"/>
          <w:lang w:val="en-US" w:eastAsia="zh-CN"/>
        </w:rPr>
        <w:t>.</w:t>
      </w:r>
      <w:r>
        <w:rPr>
          <w:rFonts w:hint="default" w:ascii="Times New Roman" w:hAnsi="Times New Roman" w:eastAsia="宋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宋体" w:cs="Times New Roman"/>
          <w:color w:val="000000"/>
        </w:rPr>
        <w:t xml:space="preserve">2 </w:t>
      </w:r>
      <w:r>
        <w:rPr>
          <w:rFonts w:hint="eastAsia" w:cs="Times New Roman"/>
          <w:color w:val="000000"/>
          <w:lang w:val="en-US" w:eastAsia="zh-CN"/>
        </w:rPr>
        <w:t>定位区域直径圆的构建</w:t>
      </w:r>
    </w:p>
    <w:p w14:paraId="5A461642">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定义单位方向向量与二维叉积如下，其中z、w为任意二维向量。</w:t>
      </w:r>
    </w:p>
    <w:p w14:paraId="3C2D79A9">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r>
          <m:rPr/>
          <w:rPr>
            <w:rFonts w:hint="default" w:ascii="Times New Roman" w:hAnsi="Times New Roman" w:cs="Times New Roman"/>
            <w:sz w:val="22"/>
            <w:szCs w:val="21"/>
          </w:rPr>
          <m:t xml:space="preserve">u(φ) = (cos φ, sin φ),     [z,w] =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z</m:t>
            </m:r>
            <m:ctrlPr>
              <w:rPr>
                <w:rFonts w:hint="default" w:ascii="Cambria Math" w:hAnsi="Cambria Math" w:cs="Times New Roman"/>
                <w:sz w:val="21"/>
                <w:szCs w:val="21"/>
              </w:rPr>
            </m:ctrlPr>
          </m:e>
          <m:sub>
            <m:r>
              <m:rPr/>
              <w:rPr>
                <w:rFonts w:hint="default" w:ascii="Times New Roman" w:hAnsi="Times New Roman" w:cs="Times New Roman"/>
                <w:sz w:val="22"/>
                <w:szCs w:val="21"/>
              </w:rPr>
              <m:t>x</m:t>
            </m:r>
            <m:ctrlPr>
              <w:rPr>
                <w:rFonts w:hint="default" w:ascii="Cambria Math" w:hAnsi="Cambria Math" w:cs="Times New Roman"/>
                <w:sz w:val="21"/>
                <w:szCs w:val="21"/>
              </w:rPr>
            </m:ctrlPr>
          </m:sub>
        </m:sSub>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w</m:t>
            </m:r>
            <m:ctrlPr>
              <w:rPr>
                <w:rFonts w:hint="default" w:ascii="Cambria Math" w:hAnsi="Cambria Math" w:cs="Times New Roman"/>
                <w:sz w:val="21"/>
                <w:szCs w:val="21"/>
              </w:rPr>
            </m:ctrlPr>
          </m:e>
          <m:sub>
            <m:r>
              <m:rPr/>
              <w:rPr>
                <w:rFonts w:hint="default" w:ascii="Times New Roman" w:hAnsi="Times New Roman" w:cs="Times New Roman"/>
                <w:sz w:val="22"/>
                <w:szCs w:val="21"/>
              </w:rPr>
              <m:t>y</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z</m:t>
            </m:r>
            <m:ctrlPr>
              <w:rPr>
                <w:rFonts w:hint="default" w:ascii="Cambria Math" w:hAnsi="Cambria Math" w:cs="Times New Roman"/>
                <w:sz w:val="21"/>
                <w:szCs w:val="21"/>
              </w:rPr>
            </m:ctrlPr>
          </m:e>
          <m:sub>
            <m:r>
              <m:rPr/>
              <w:rPr>
                <w:rFonts w:hint="default" w:ascii="Times New Roman" w:hAnsi="Times New Roman" w:cs="Times New Roman"/>
                <w:sz w:val="22"/>
                <w:szCs w:val="21"/>
              </w:rPr>
              <m:t>y</m:t>
            </m:r>
            <m:ctrlPr>
              <w:rPr>
                <w:rFonts w:hint="default" w:ascii="Cambria Math" w:hAnsi="Cambria Math" w:cs="Times New Roman"/>
                <w:sz w:val="21"/>
                <w:szCs w:val="21"/>
              </w:rPr>
            </m:ctrlPr>
          </m:sub>
        </m:sSub>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w</m:t>
            </m:r>
            <m:ctrlPr>
              <w:rPr>
                <w:rFonts w:hint="default" w:ascii="Cambria Math" w:hAnsi="Cambria Math" w:cs="Times New Roman"/>
                <w:sz w:val="21"/>
                <w:szCs w:val="21"/>
              </w:rPr>
            </m:ctrlPr>
          </m:e>
          <m:sub>
            <m:r>
              <m:rPr/>
              <w:rPr>
                <w:rFonts w:hint="default" w:ascii="Times New Roman" w:hAnsi="Times New Roman" w:cs="Times New Roman"/>
                <w:sz w:val="22"/>
                <w:szCs w:val="21"/>
              </w:rPr>
              <m:t>x</m:t>
            </m:r>
            <m:ctrlPr>
              <w:rPr>
                <w:rFonts w:hint="default" w:ascii="Cambria Math" w:hAnsi="Cambria Math" w:cs="Times New Roman"/>
                <w:sz w:val="21"/>
                <w:szCs w:val="21"/>
              </w:rPr>
            </m:ctrlPr>
          </m:sub>
        </m:sSub>
        <m:r>
          <m:rPr/>
          <w:rPr>
            <w:rFonts w:hint="default" w:ascii="Times New Roman" w:hAnsi="Times New Roman" w:cs="Times New Roman"/>
            <w:sz w:val="22"/>
            <w:szCs w:val="21"/>
          </w:rPr>
          <m:t>.</m:t>
        </m: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（1）</w:t>
      </w:r>
    </w:p>
    <w:p w14:paraId="4BF18CCF">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第i次测量得到</w:t>
      </w:r>
      <w:r>
        <w:rPr>
          <w:rFonts w:hint="default" w:ascii="Times New Roman" w:hAnsi="Times New Roman" w:eastAsia="宋体" w:cs="Times New Roman"/>
          <w:i/>
          <w:iCs/>
          <w:color w:val="000000"/>
          <w:sz w:val="21"/>
          <w:szCs w:val="21"/>
        </w:rPr>
        <w:t>θᵢ</w:t>
      </w:r>
      <w:r>
        <w:rPr>
          <w:rFonts w:hint="default" w:ascii="Times New Roman" w:hAnsi="Times New Roman" w:eastAsia="宋体" w:cs="Times New Roman"/>
          <w:color w:val="000000"/>
          <w:sz w:val="21"/>
          <w:szCs w:val="21"/>
        </w:rPr>
        <w:t>时，真实源相对</w:t>
      </w:r>
      <w:r>
        <w:rPr>
          <w:rFonts w:hint="default" w:ascii="Times New Roman" w:hAnsi="Times New Roman" w:eastAsia="宋体" w:cs="Times New Roman"/>
          <w:i/>
          <w:iCs/>
          <w:color w:val="000000"/>
          <w:sz w:val="21"/>
          <w:szCs w:val="21"/>
        </w:rPr>
        <w:t>Sᵢ</w:t>
      </w:r>
      <w:r>
        <w:rPr>
          <w:rFonts w:hint="default" w:ascii="Times New Roman" w:hAnsi="Times New Roman" w:eastAsia="宋体" w:cs="Times New Roman"/>
          <w:color w:val="000000"/>
          <w:sz w:val="21"/>
          <w:szCs w:val="21"/>
        </w:rPr>
        <w:t>的方向必须介于</w:t>
      </w:r>
      <w:r>
        <w:rPr>
          <w:rFonts w:hint="default" w:ascii="Times New Roman" w:hAnsi="Times New Roman" w:eastAsia="宋体" w:cs="Times New Roman"/>
          <w:i/>
          <w:iCs/>
          <w:color w:val="000000"/>
          <w:sz w:val="21"/>
          <w:szCs w:val="21"/>
        </w:rPr>
        <w:t>θᵢ−δ</w:t>
      </w:r>
      <w:r>
        <w:rPr>
          <w:rFonts w:hint="default" w:ascii="Times New Roman" w:hAnsi="Times New Roman" w:eastAsia="宋体" w:cs="Times New Roman"/>
          <w:color w:val="000000"/>
          <w:sz w:val="21"/>
          <w:szCs w:val="21"/>
        </w:rPr>
        <w:t>与</w:t>
      </w:r>
      <w:r>
        <w:rPr>
          <w:rFonts w:hint="default" w:ascii="Times New Roman" w:hAnsi="Times New Roman" w:eastAsia="宋体" w:cs="Times New Roman"/>
          <w:i/>
          <w:iCs/>
          <w:color w:val="000000"/>
          <w:sz w:val="21"/>
          <w:szCs w:val="21"/>
        </w:rPr>
        <w:t>θᵢ+δ</w:t>
      </w:r>
      <w:r>
        <w:rPr>
          <w:rFonts w:hint="default" w:ascii="Times New Roman" w:hAnsi="Times New Roman" w:eastAsia="宋体" w:cs="Times New Roman"/>
          <w:color w:val="000000"/>
          <w:sz w:val="21"/>
          <w:szCs w:val="21"/>
        </w:rPr>
        <w:t>之间。以中心方向逆时针侧和顺时针侧作为两条边界，可写出式（2）。</w:t>
      </w:r>
    </w:p>
    <w:p w14:paraId="38A2B09D">
      <w:pPr>
        <w:keepLines/>
        <w:tabs>
          <w:tab w:val="center" w:pos="4997"/>
          <w:tab w:val="right" w:pos="9994"/>
        </w:tabs>
        <w:spacing w:before="40" w:after="140"/>
        <w:ind w:firstLine="0"/>
        <w:rPr>
          <w:rFonts w:hint="default" w:ascii="Times New Roman" w:hAnsi="Times New Roman" w:eastAsia="宋体" w:cs="Times New Roman"/>
          <w:color w:val="000000"/>
          <w:sz w:val="20"/>
        </w:rPr>
      </w:pPr>
      <w:r>
        <w:rPr>
          <w:rFonts w:hint="default" w:ascii="Times New Roman" w:hAnsi="Times New Roman" w:cs="Times New Roman"/>
        </w:rPr>
        <w:tab/>
      </w:r>
      <m:oMath>
        <m:eqArr>
          <m:eqArrPr>
            <m:ctrlPr>
              <w:rPr>
                <w:rFonts w:hint="default" w:ascii="Cambria Math" w:hAnsi="Cambria Math" w:cs="Times New Roman"/>
              </w:rPr>
            </m:ctrlPr>
          </m:eqArrPr>
          <m:e>
            <m:r>
              <m:rPr/>
              <w:rPr>
                <w:rFonts w:hint="default" w:ascii="Times New Roman" w:hAnsi="Times New Roman" w:cs="Times New Roman"/>
                <w:sz w:val="23"/>
              </w:rPr>
              <m:t>[u(</m:t>
            </m:r>
            <m:sSub>
              <m:sSubPr>
                <m:ctrlPr>
                  <w:rPr>
                    <w:rFonts w:hint="default" w:ascii="Cambria Math" w:hAnsi="Cambria Math" w:cs="Times New Roman"/>
                  </w:rPr>
                </m:ctrlPr>
              </m:sSubPr>
              <m:e>
                <m:r>
                  <m:rPr/>
                  <w:rPr>
                    <w:rFonts w:hint="default" w:ascii="Times New Roman" w:hAnsi="Times New Roman" w:cs="Times New Roman"/>
                    <w:sz w:val="23"/>
                  </w:rPr>
                  <m:t>θ</m:t>
                </m:r>
                <m:ctrlPr>
                  <w:rPr>
                    <w:rFonts w:hint="default" w:ascii="Cambria Math" w:hAnsi="Cambria Math" w:cs="Times New Roman"/>
                  </w:rPr>
                </m:ctrlPr>
              </m:e>
              <m:sub>
                <m:r>
                  <m:rPr/>
                  <w:rPr>
                    <w:rFonts w:hint="default" w:ascii="Times New Roman" w:hAnsi="Times New Roman" w:cs="Times New Roman"/>
                    <w:sz w:val="23"/>
                  </w:rPr>
                  <m:t>i</m:t>
                </m:r>
                <m:ctrlPr>
                  <w:rPr>
                    <w:rFonts w:hint="default" w:ascii="Cambria Math" w:hAnsi="Cambria Math" w:cs="Times New Roman"/>
                  </w:rPr>
                </m:ctrlPr>
              </m:sub>
            </m:sSub>
            <m:r>
              <m:rPr/>
              <w:rPr>
                <w:rFonts w:hint="default" w:ascii="Times New Roman" w:hAnsi="Times New Roman" w:cs="Times New Roman"/>
                <w:sz w:val="23"/>
              </w:rPr>
              <m:t xml:space="preserve"> − δ), G − </m:t>
            </m:r>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i</m:t>
                </m:r>
                <m:ctrlPr>
                  <w:rPr>
                    <w:rFonts w:hint="default" w:ascii="Cambria Math" w:hAnsi="Cambria Math" w:cs="Times New Roman"/>
                  </w:rPr>
                </m:ctrlPr>
              </m:sub>
            </m:sSub>
            <m:r>
              <m:rPr/>
              <w:rPr>
                <w:rFonts w:hint="default" w:ascii="Times New Roman" w:hAnsi="Times New Roman" w:cs="Times New Roman"/>
                <w:sz w:val="23"/>
              </w:rPr>
              <m:t>] ≥ 0,</m:t>
            </m:r>
            <m:ctrlPr>
              <w:rPr>
                <w:rFonts w:hint="default" w:ascii="Cambria Math" w:hAnsi="Cambria Math" w:cs="Times New Roman"/>
              </w:rPr>
            </m:ctrlPr>
          </m:e>
          <m:e>
            <m:r>
              <m:rPr/>
              <w:rPr>
                <w:rFonts w:hint="default" w:ascii="Times New Roman" w:hAnsi="Times New Roman" w:cs="Times New Roman"/>
                <w:sz w:val="23"/>
              </w:rPr>
              <m:t>[u(</m:t>
            </m:r>
            <m:sSub>
              <m:sSubPr>
                <m:ctrlPr>
                  <w:rPr>
                    <w:rFonts w:hint="default" w:ascii="Cambria Math" w:hAnsi="Cambria Math" w:cs="Times New Roman"/>
                  </w:rPr>
                </m:ctrlPr>
              </m:sSubPr>
              <m:e>
                <m:r>
                  <m:rPr/>
                  <w:rPr>
                    <w:rFonts w:hint="default" w:ascii="Times New Roman" w:hAnsi="Times New Roman" w:cs="Times New Roman"/>
                    <w:sz w:val="23"/>
                  </w:rPr>
                  <m:t>θ</m:t>
                </m:r>
                <m:ctrlPr>
                  <w:rPr>
                    <w:rFonts w:hint="default" w:ascii="Cambria Math" w:hAnsi="Cambria Math" w:cs="Times New Roman"/>
                  </w:rPr>
                </m:ctrlPr>
              </m:e>
              <m:sub>
                <m:r>
                  <m:rPr/>
                  <w:rPr>
                    <w:rFonts w:hint="default" w:ascii="Times New Roman" w:hAnsi="Times New Roman" w:cs="Times New Roman"/>
                    <w:sz w:val="23"/>
                  </w:rPr>
                  <m:t>i</m:t>
                </m:r>
                <m:ctrlPr>
                  <w:rPr>
                    <w:rFonts w:hint="default" w:ascii="Cambria Math" w:hAnsi="Cambria Math" w:cs="Times New Roman"/>
                  </w:rPr>
                </m:ctrlPr>
              </m:sub>
            </m:sSub>
            <m:r>
              <m:rPr/>
              <w:rPr>
                <w:rFonts w:hint="default" w:ascii="Times New Roman" w:hAnsi="Times New Roman" w:cs="Times New Roman"/>
                <w:sz w:val="23"/>
              </w:rPr>
              <m:t xml:space="preserve"> + δ), G − </m:t>
            </m:r>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i</m:t>
                </m:r>
                <m:ctrlPr>
                  <w:rPr>
                    <w:rFonts w:hint="default" w:ascii="Cambria Math" w:hAnsi="Cambria Math" w:cs="Times New Roman"/>
                  </w:rPr>
                </m:ctrlPr>
              </m:sub>
            </m:sSub>
            <m:r>
              <m:rPr/>
              <w:rPr>
                <w:rFonts w:hint="default" w:ascii="Times New Roman" w:hAnsi="Times New Roman" w:cs="Times New Roman"/>
                <w:sz w:val="23"/>
              </w:rPr>
              <m:t>] ≤ 0.</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w:t>
      </w:r>
    </w:p>
    <w:p w14:paraId="712F0A5C">
      <w:pPr>
        <w:jc w:val="center"/>
      </w:pPr>
      <w:r>
        <w:drawing>
          <wp:inline distT="0" distB="0" distL="114300" distR="114300">
            <wp:extent cx="2705735" cy="228981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2"/>
                    <a:srcRect l="4437" r="5971" b="5996"/>
                    <a:stretch>
                      <a:fillRect/>
                    </a:stretch>
                  </pic:blipFill>
                  <pic:spPr>
                    <a:xfrm>
                      <a:off x="0" y="0"/>
                      <a:ext cx="2705735" cy="2289810"/>
                    </a:xfrm>
                    <a:prstGeom prst="rect">
                      <a:avLst/>
                    </a:prstGeom>
                    <a:noFill/>
                    <a:ln>
                      <a:noFill/>
                    </a:ln>
                  </pic:spPr>
                </pic:pic>
              </a:graphicData>
            </a:graphic>
          </wp:inline>
        </w:drawing>
      </w:r>
    </w:p>
    <w:p w14:paraId="07397261">
      <w:pPr>
        <w:spacing w:after="140"/>
        <w:ind w:firstLine="0"/>
        <w:jc w:val="center"/>
        <w:rPr>
          <w:rFonts w:hint="default" w:eastAsia="宋体"/>
          <w:lang w:val="en-US" w:eastAsia="zh-CN"/>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2</w:t>
      </w:r>
      <w:r>
        <w:rPr>
          <w:rFonts w:hint="default" w:ascii="Times New Roman" w:hAnsi="Times New Roman" w:eastAsia="宋体" w:cs="Times New Roman"/>
          <w:color w:val="000000"/>
          <w:sz w:val="19"/>
        </w:rPr>
        <w:t xml:space="preserve"> </w:t>
      </w:r>
      <w:r>
        <w:rPr>
          <w:rFonts w:hint="eastAsia" w:cs="Times New Roman"/>
          <w:color w:val="000000"/>
          <w:sz w:val="19"/>
          <w:lang w:val="en-US" w:eastAsia="zh-CN"/>
        </w:rPr>
        <w:t>干扰源关于检测点的指向度扇形区域</w:t>
      </w:r>
    </w:p>
    <w:p w14:paraId="47883FE3">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000000"/>
          <w:sz w:val="21"/>
          <w:szCs w:val="21"/>
        </w:rPr>
        <w:t>两条不等式限定向前的窄扇形</w:t>
      </w:r>
      <w:r>
        <w:rPr>
          <w:rFonts w:hint="default" w:ascii="Times New Roman" w:hAnsi="Times New Roman" w:eastAsia="宋体" w:cs="Times New Roman"/>
          <w:i/>
          <w:iCs/>
          <w:color w:val="000000"/>
          <w:sz w:val="21"/>
          <w:szCs w:val="21"/>
        </w:rPr>
        <w:t>Wᵢ</w:t>
      </w:r>
      <w:r>
        <w:rPr>
          <w:rFonts w:hint="default" w:ascii="Times New Roman" w:hAnsi="Times New Roman" w:eastAsia="宋体" w:cs="Times New Roman"/>
          <w:color w:val="000000"/>
          <w:sz w:val="21"/>
          <w:szCs w:val="21"/>
        </w:rPr>
        <w:t>，可统一处理竖直方向和跨越0°的读数。将其写成线性不等式组，得到纯示向交集</w:t>
      </w:r>
      <w:r>
        <w:rPr>
          <w:rFonts w:hint="default" w:ascii="Times New Roman" w:hAnsi="Times New Roman" w:eastAsia="宋体" w:cs="Times New Roman"/>
          <w:i/>
          <w:iCs/>
          <w:color w:val="000000"/>
          <w:sz w:val="21"/>
          <w:szCs w:val="21"/>
        </w:rPr>
        <w:t>Pₜ</w:t>
      </w:r>
      <w:r>
        <w:rPr>
          <w:rFonts w:hint="default" w:ascii="Times New Roman" w:hAnsi="Times New Roman" w:eastAsia="宋体" w:cs="Times New Roman"/>
          <w:color w:val="000000"/>
          <w:sz w:val="21"/>
          <w:szCs w:val="21"/>
        </w:rPr>
        <w:t>；再叠加源所在圆域和有信号观测隐含的1500 m距离上界</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得到</w:t>
      </w:r>
      <w:r>
        <w:rPr>
          <w:rFonts w:hint="default" w:ascii="Times New Roman" w:hAnsi="Times New Roman" w:eastAsia="宋体" w:cs="Times New Roman"/>
          <w:i/>
          <w:iCs/>
          <w:color w:val="000000"/>
          <w:sz w:val="21"/>
          <w:szCs w:val="21"/>
        </w:rPr>
        <w:t>Fₜ</w:t>
      </w: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如图2所示</w:t>
      </w:r>
      <w:r>
        <w:rPr>
          <w:rFonts w:hint="default" w:ascii="Times New Roman" w:hAnsi="Times New Roman" w:eastAsia="宋体" w:cs="Times New Roman"/>
          <w:color w:val="000000"/>
          <w:sz w:val="21"/>
          <w:szCs w:val="21"/>
        </w:rPr>
        <w:t>。下式中的t只累计有效的有信号示向观测</w:t>
      </w:r>
      <w:r>
        <w:rPr>
          <w:rFonts w:hint="eastAsia" w:cs="Times New Roman"/>
          <w:color w:val="000000"/>
          <w:sz w:val="21"/>
          <w:szCs w:val="21"/>
          <w:lang w:eastAsia="zh-CN"/>
        </w:rPr>
        <w:t>，</w:t>
      </w:r>
      <w:r>
        <w:rPr>
          <w:rFonts w:hint="eastAsia" w:cs="Times New Roman"/>
          <w:color w:val="000000"/>
          <w:sz w:val="21"/>
          <w:szCs w:val="21"/>
          <w:lang w:val="en-US" w:eastAsia="zh-CN"/>
        </w:rPr>
        <w:t>表示为：</w:t>
      </w:r>
    </w:p>
    <w:p w14:paraId="65038B33">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hint="default" w:ascii="Cambria Math" w:hAnsi="Cambria Math" w:cs="Times New Roman"/>
                <w:sz w:val="21"/>
                <w:szCs w:val="21"/>
              </w:rPr>
            </m:ctrlPr>
          </m:eqArrPr>
          <m:e>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P</m:t>
                </m:r>
                <m:ctrlPr>
                  <w:rPr>
                    <w:rFonts w:hint="default" w:ascii="Cambria Math" w:hAnsi="Cambria Math" w:cs="Times New Roman"/>
                    <w:sz w:val="21"/>
                    <w:szCs w:val="21"/>
                  </w:rPr>
                </m:ctrlPr>
              </m:e>
              <m:sub>
                <m:r>
                  <m:rPr/>
                  <w:rPr>
                    <w:rFonts w:hint="default" w:ascii="Times New Roman" w:hAnsi="Times New Roman" w:cs="Times New Roman"/>
                    <w:sz w:val="22"/>
                    <w:szCs w:val="21"/>
                  </w:rPr>
                  <m:t>t</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m:t>
            </m:r>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t>
                </m:r>
                <m:ctrlPr>
                  <w:rPr>
                    <w:rFonts w:hint="default" w:ascii="Cambria Math" w:hAnsi="Cambria Math" w:cs="Times New Roman"/>
                    <w:sz w:val="21"/>
                    <w:szCs w:val="21"/>
                  </w:rPr>
                </m:ctrlPr>
              </m:e>
              <m:lim>
                <m:r>
                  <m:rPr/>
                  <w:rPr>
                    <w:rFonts w:hint="default" w:ascii="Times New Roman" w:hAnsi="Times New Roman" w:cs="Times New Roman"/>
                    <w:sz w:val="22"/>
                    <w:szCs w:val="21"/>
                  </w:rPr>
                  <m:t>i=1,…,t</m:t>
                </m:r>
                <m:ctrlPr>
                  <w:rPr>
                    <w:rFonts w:hint="default" w:ascii="Cambria Math" w:hAnsi="Cambria Math" w:cs="Times New Roman"/>
                    <w:sz w:val="21"/>
                    <w:szCs w:val="21"/>
                  </w:rPr>
                </m:ctrlPr>
              </m:lim>
            </m:limLow>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W</m:t>
                </m:r>
                <m:ctrlPr>
                  <w:rPr>
                    <w:rFonts w:hint="default" w:ascii="Cambria Math" w:hAnsi="Cambria Math" w:cs="Times New Roman"/>
                    <w:sz w:val="21"/>
                    <w:szCs w:val="21"/>
                  </w:rPr>
                </m:ctrlPr>
              </m:e>
              <m:sub>
                <m:r>
                  <m:rPr/>
                  <w:rPr>
                    <w:rFonts w:hint="default" w:ascii="Times New Roman" w:hAnsi="Times New Roman" w:cs="Times New Roman"/>
                    <w:sz w:val="22"/>
                    <w:szCs w:val="21"/>
                  </w:rPr>
                  <m:t>i</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{G : AG ≤ b},</m:t>
            </m:r>
            <m:ctrlPr>
              <w:rPr>
                <w:rFonts w:hint="default" w:ascii="Cambria Math" w:hAnsi="Cambria Math" w:cs="Times New Roman"/>
                <w:sz w:val="21"/>
                <w:szCs w:val="21"/>
              </w:rPr>
            </m:ctrlPr>
          </m:e>
          <m:e>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F</m:t>
                </m:r>
                <m:ctrlPr>
                  <w:rPr>
                    <w:rFonts w:hint="default" w:ascii="Cambria Math" w:hAnsi="Cambria Math" w:cs="Times New Roman"/>
                    <w:sz w:val="21"/>
                    <w:szCs w:val="21"/>
                  </w:rPr>
                </m:ctrlPr>
              </m:e>
              <m:sub>
                <m:r>
                  <m:rPr/>
                  <w:rPr>
                    <w:rFonts w:hint="default" w:ascii="Times New Roman" w:hAnsi="Times New Roman" w:cs="Times New Roman"/>
                    <w:sz w:val="22"/>
                    <w:szCs w:val="21"/>
                  </w:rPr>
                  <m:t>t</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Ω ∩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P</m:t>
                </m:r>
                <m:ctrlPr>
                  <w:rPr>
                    <w:rFonts w:hint="default" w:ascii="Cambria Math" w:hAnsi="Cambria Math" w:cs="Times New Roman"/>
                    <w:sz w:val="21"/>
                    <w:szCs w:val="21"/>
                  </w:rPr>
                </m:ctrlPr>
              </m:e>
              <m:sub>
                <m:r>
                  <m:rPr/>
                  <w:rPr>
                    <w:rFonts w:hint="default" w:ascii="Times New Roman" w:hAnsi="Times New Roman" w:cs="Times New Roman"/>
                    <w:sz w:val="22"/>
                    <w:szCs w:val="21"/>
                  </w:rPr>
                  <m:t>t</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m:t>
            </m:r>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t>
                </m:r>
                <m:ctrlPr>
                  <w:rPr>
                    <w:rFonts w:hint="default" w:ascii="Cambria Math" w:hAnsi="Cambria Math" w:cs="Times New Roman"/>
                    <w:sz w:val="21"/>
                    <w:szCs w:val="21"/>
                  </w:rPr>
                </m:ctrlPr>
              </m:e>
              <m:lim>
                <m:r>
                  <m:rPr/>
                  <w:rPr>
                    <w:rFonts w:hint="default" w:ascii="Times New Roman" w:hAnsi="Times New Roman" w:cs="Times New Roman"/>
                    <w:sz w:val="22"/>
                    <w:szCs w:val="21"/>
                  </w:rPr>
                  <m:t>i=1,…,t</m:t>
                </m:r>
                <m:ctrlPr>
                  <w:rPr>
                    <w:rFonts w:hint="default" w:ascii="Cambria Math" w:hAnsi="Cambria Math" w:cs="Times New Roman"/>
                    <w:sz w:val="21"/>
                    <w:szCs w:val="21"/>
                  </w:rPr>
                </m:ctrlPr>
              </m:lim>
            </m:limLow>
            <m:r>
              <m:rPr/>
              <w:rPr>
                <w:rFonts w:hint="default" w:ascii="Times New Roman" w:hAnsi="Times New Roman" w:cs="Times New Roman"/>
                <w:sz w:val="22"/>
                <w:szCs w:val="21"/>
              </w:rPr>
              <m:t xml:space="preserve"> B(</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S</m:t>
                </m:r>
                <m:ctrlPr>
                  <w:rPr>
                    <w:rFonts w:hint="default" w:ascii="Cambria Math" w:hAnsi="Cambria Math" w:cs="Times New Roman"/>
                    <w:sz w:val="21"/>
                    <w:szCs w:val="21"/>
                  </w:rPr>
                </m:ctrlPr>
              </m:e>
              <m:sub>
                <m:r>
                  <m:rPr/>
                  <w:rPr>
                    <w:rFonts w:hint="default" w:ascii="Times New Roman" w:hAnsi="Times New Roman" w:cs="Times New Roman"/>
                    <w:sz w:val="22"/>
                    <w:szCs w:val="21"/>
                  </w:rPr>
                  <m:t>i</m:t>
                </m:r>
                <m:ctrlPr>
                  <w:rPr>
                    <w:rFonts w:hint="default" w:ascii="Cambria Math" w:hAnsi="Cambria Math" w:cs="Times New Roman"/>
                    <w:sz w:val="21"/>
                    <w:szCs w:val="21"/>
                  </w:rPr>
                </m:ctrlPr>
              </m:sub>
            </m:sSub>
            <m:r>
              <m:rPr/>
              <w:rPr>
                <w:rFonts w:hint="default" w:ascii="Times New Roman" w:hAnsi="Times New Roman" w:cs="Times New Roman"/>
                <w:sz w:val="22"/>
                <w:szCs w:val="21"/>
              </w:rPr>
              <m:t>,1500).</m:t>
            </m:r>
            <m:ctrlPr>
              <w:rPr>
                <w:rFonts w:hint="default" w:ascii="Cambria Math" w:hAnsi="Cambria Math" w:cs="Times New Roman"/>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（3）</w:t>
      </w:r>
    </w:p>
    <w:p w14:paraId="7E7B5B99">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B(Sᵢ，1500)表示以</w:t>
      </w:r>
      <w:r>
        <w:rPr>
          <w:rFonts w:hint="default" w:ascii="Times New Roman" w:hAnsi="Times New Roman" w:eastAsia="宋体" w:cs="Times New Roman"/>
          <w:i/>
          <w:iCs/>
          <w:color w:val="000000"/>
          <w:sz w:val="21"/>
          <w:szCs w:val="21"/>
        </w:rPr>
        <w:t>Sᵢ</w:t>
      </w:r>
      <w:r>
        <w:rPr>
          <w:rFonts w:hint="default" w:ascii="Times New Roman" w:hAnsi="Times New Roman" w:eastAsia="宋体" w:cs="Times New Roman"/>
          <w:color w:val="000000"/>
          <w:sz w:val="21"/>
          <w:szCs w:val="21"/>
        </w:rPr>
        <w:t>为圆心的闭圆盘。纯示向交集可能为空、无界或退化；加入圆盘约束后，可行区域可能带有圆弧边界。在线实现以外切正64边形近似每个圆盘，构造保守多边形 F̄ₜ。由于各切线半平面均包含原圆盘，Fₜ⊆F̄ₜ，外包近似只可能扩大候选区域。</w:t>
      </w:r>
    </w:p>
    <w:p w14:paraId="14A9918F">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对非空有界凸多边形 P，直径为其中任意两</w:t>
      </w:r>
      <w:r>
        <w:rPr>
          <w:rFonts w:hint="eastAsia" w:cs="Times New Roman"/>
          <w:color w:val="000000"/>
          <w:sz w:val="21"/>
          <w:szCs w:val="21"/>
          <w:lang w:val="en-US" w:eastAsia="zh-CN"/>
        </w:rPr>
        <w:t>个顶</w:t>
      </w:r>
      <w:r>
        <w:rPr>
          <w:rFonts w:hint="default" w:ascii="Times New Roman" w:hAnsi="Times New Roman" w:eastAsia="宋体" w:cs="Times New Roman"/>
          <w:color w:val="000000"/>
          <w:sz w:val="21"/>
          <w:szCs w:val="21"/>
        </w:rPr>
        <w:t>点距离的最大值</w:t>
      </w:r>
      <w:r>
        <w:rPr>
          <w:rFonts w:hint="eastAsia" w:cs="Times New Roman"/>
          <w:color w:val="000000"/>
          <w:sz w:val="21"/>
          <w:szCs w:val="21"/>
          <w:lang w:eastAsia="zh-CN"/>
        </w:rPr>
        <w:t>，</w:t>
      </w:r>
      <w:r>
        <w:rPr>
          <w:rFonts w:hint="eastAsia" w:cs="Times New Roman"/>
          <w:color w:val="000000"/>
          <w:sz w:val="21"/>
          <w:szCs w:val="21"/>
          <w:lang w:val="en-US" w:eastAsia="zh-CN"/>
        </w:rPr>
        <w:t>于是可以</w:t>
      </w:r>
      <w:r>
        <w:rPr>
          <w:rFonts w:hint="default" w:ascii="Times New Roman" w:hAnsi="Times New Roman" w:eastAsia="宋体" w:cs="Times New Roman"/>
          <w:color w:val="000000"/>
          <w:sz w:val="21"/>
          <w:szCs w:val="21"/>
        </w:rPr>
        <w:t>化为最远顶点对问题：</w:t>
      </w:r>
    </w:p>
    <w:p w14:paraId="5E95382C">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r>
          <m:rPr/>
          <w:rPr>
            <w:rFonts w:hint="default" w:ascii="Times New Roman" w:hAnsi="Times New Roman" w:cs="Times New Roman"/>
            <w:sz w:val="22"/>
            <w:szCs w:val="21"/>
          </w:rPr>
          <m:t xml:space="preserve">D(P) = </m:t>
        </m:r>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max</m:t>
            </m:r>
            <m:ctrlPr>
              <w:rPr>
                <w:rFonts w:hint="default" w:ascii="Cambria Math" w:hAnsi="Cambria Math" w:cs="Times New Roman"/>
                <w:sz w:val="21"/>
                <w:szCs w:val="21"/>
              </w:rPr>
            </m:ctrlPr>
          </m:e>
          <m:lim>
            <m:r>
              <m:rPr/>
              <w:rPr>
                <w:rFonts w:hint="default" w:ascii="Times New Roman" w:hAnsi="Times New Roman" w:cs="Times New Roman"/>
                <w:sz w:val="22"/>
                <w:szCs w:val="21"/>
              </w:rPr>
              <m:t>G,H ∈ P</m:t>
            </m:r>
            <m:ctrlPr>
              <w:rPr>
                <w:rFonts w:hint="default" w:ascii="Cambria Math" w:hAnsi="Cambria Math" w:cs="Times New Roman"/>
                <w:sz w:val="21"/>
                <w:szCs w:val="21"/>
              </w:rPr>
            </m:ctrlPr>
          </m:lim>
        </m:limLow>
        <m:r>
          <m:rPr/>
          <w:rPr>
            <w:rFonts w:hint="default" w:ascii="Times New Roman" w:hAnsi="Times New Roman" w:cs="Times New Roman"/>
            <w:sz w:val="22"/>
            <w:szCs w:val="21"/>
          </w:rPr>
          <m:t xml:space="preserve"> ‖G − H‖ = </m:t>
        </m:r>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max</m:t>
            </m:r>
            <m:ctrlPr>
              <w:rPr>
                <w:rFonts w:hint="default" w:ascii="Cambria Math" w:hAnsi="Cambria Math" w:cs="Times New Roman"/>
                <w:sz w:val="21"/>
                <w:szCs w:val="21"/>
              </w:rPr>
            </m:ctrlPr>
          </m:e>
          <m:lim>
            <m:r>
              <m:rPr/>
              <w:rPr>
                <w:rFonts w:hint="default" w:ascii="Times New Roman" w:hAnsi="Times New Roman" w:cs="Times New Roman"/>
                <w:sz w:val="22"/>
                <w:szCs w:val="21"/>
              </w:rPr>
              <m:t>1 ≤ j,k ≤ m</m:t>
            </m:r>
            <m:ctrlPr>
              <w:rPr>
                <w:rFonts w:hint="default" w:ascii="Cambria Math" w:hAnsi="Cambria Math" w:cs="Times New Roman"/>
                <w:sz w:val="21"/>
                <w:szCs w:val="21"/>
              </w:rPr>
            </m:ctrlPr>
          </m:lim>
        </m:limLow>
        <m:r>
          <m:rPr/>
          <w:rPr>
            <w:rFonts w:hint="default" w:ascii="Times New Roman" w:hAnsi="Times New Roman" w:cs="Times New Roman"/>
            <w:sz w:val="22"/>
            <w:szCs w:val="21"/>
          </w:rPr>
          <m:t xml:space="preserve">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V</m:t>
            </m:r>
            <m:ctrlPr>
              <w:rPr>
                <w:rFonts w:hint="default" w:ascii="Cambria Math" w:hAnsi="Cambria Math" w:cs="Times New Roman"/>
                <w:sz w:val="21"/>
                <w:szCs w:val="21"/>
              </w:rPr>
            </m:ctrlPr>
          </m:e>
          <m:sub>
            <m:r>
              <m:rPr/>
              <w:rPr>
                <w:rFonts w:hint="default" w:ascii="Times New Roman" w:hAnsi="Times New Roman" w:cs="Times New Roman"/>
                <w:sz w:val="22"/>
                <w:szCs w:val="21"/>
              </w:rPr>
              <m:t>j</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V</m:t>
            </m:r>
            <m:ctrlPr>
              <w:rPr>
                <w:rFonts w:hint="default" w:ascii="Cambria Math" w:hAnsi="Cambria Math" w:cs="Times New Roman"/>
                <w:sz w:val="21"/>
                <w:szCs w:val="21"/>
              </w:rPr>
            </m:ctrlPr>
          </m:e>
          <m:sub>
            <m:r>
              <m:rPr/>
              <w:rPr>
                <w:rFonts w:hint="default" w:ascii="Times New Roman" w:hAnsi="Times New Roman" w:cs="Times New Roman"/>
                <w:sz w:val="22"/>
                <w:szCs w:val="21"/>
              </w:rPr>
              <m:t>k</m:t>
            </m:r>
            <m:ctrlPr>
              <w:rPr>
                <w:rFonts w:hint="default" w:ascii="Cambria Math" w:hAnsi="Cambria Math" w:cs="Times New Roman"/>
                <w:sz w:val="21"/>
                <w:szCs w:val="21"/>
              </w:rPr>
            </m:ctrlPr>
          </m:sub>
        </m:sSub>
        <m:r>
          <m:rPr/>
          <w:rPr>
            <w:rFonts w:hint="default" w:ascii="Times New Roman" w:hAnsi="Times New Roman" w:cs="Times New Roman"/>
            <w:sz w:val="22"/>
            <w:szCs w:val="21"/>
          </w:rPr>
          <m:t>‖.</m:t>
        </m: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（4）</w:t>
      </w:r>
    </w:p>
    <w:p w14:paraId="6BFE99C1">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将G、H分别写成顶点的凸组合，则G−H是各顶点差的非负加权和，系数和为1。由三角不等式，其长度不超过最大顶点间距</w:t>
      </w:r>
      <w:r>
        <w:rPr>
          <w:rFonts w:hint="eastAsia" w:cs="Times New Roman"/>
          <w:color w:val="000000"/>
          <w:sz w:val="21"/>
          <w:szCs w:val="21"/>
          <w:lang w:eastAsia="zh-CN"/>
        </w:rPr>
        <w:t>，</w:t>
      </w:r>
      <w:r>
        <w:rPr>
          <w:rFonts w:hint="eastAsia" w:cs="Times New Roman"/>
          <w:color w:val="000000"/>
          <w:sz w:val="21"/>
          <w:szCs w:val="21"/>
          <w:lang w:val="en-US" w:eastAsia="zh-CN"/>
        </w:rPr>
        <w:t>此外</w:t>
      </w:r>
      <w:r>
        <w:rPr>
          <w:rFonts w:hint="default" w:ascii="Times New Roman" w:hAnsi="Times New Roman" w:eastAsia="宋体" w:cs="Times New Roman"/>
          <w:color w:val="000000"/>
          <w:sz w:val="21"/>
          <w:szCs w:val="21"/>
        </w:rPr>
        <w:t>，顶点属于P，该上界可以由一对顶点取得。式（4）因此成立，并给出了可独立复核的穷举算法。</w:t>
      </w:r>
    </w:p>
    <w:p w14:paraId="4956D7A0">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清除条件要求一个位置到所有仍可能的源都不超过20 m，因此建立最小包围圆问题：</w:t>
      </w:r>
    </w:p>
    <w:p w14:paraId="6A50B317">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hint="default" w:ascii="Cambria Math" w:hAnsi="Cambria Math" w:cs="Times New Roman"/>
                <w:sz w:val="21"/>
                <w:szCs w:val="21"/>
              </w:rPr>
            </m:ctrlPr>
          </m:eqArrPr>
          <m:e>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r</m:t>
                </m:r>
                <m:ctrlPr>
                  <w:rPr>
                    <w:rFonts w:hint="default" w:ascii="Cambria Math" w:hAnsi="Cambria Math" w:cs="Times New Roman"/>
                    <w:sz w:val="21"/>
                    <w:szCs w:val="21"/>
                  </w:rPr>
                </m:ctrlPr>
              </m:e>
              <m:sub>
                <m:r>
                  <m:rPr/>
                  <w:rPr>
                    <w:rFonts w:hint="default" w:ascii="Times New Roman" w:hAnsi="Times New Roman" w:cs="Times New Roman"/>
                    <w:sz w:val="22"/>
                    <w:szCs w:val="21"/>
                  </w:rPr>
                  <m:t>∗</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m:t>
            </m:r>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min</m:t>
                </m:r>
                <m:ctrlPr>
                  <w:rPr>
                    <w:rFonts w:hint="default" w:ascii="Cambria Math" w:hAnsi="Cambria Math" w:cs="Times New Roman"/>
                    <w:sz w:val="21"/>
                    <w:szCs w:val="21"/>
                  </w:rPr>
                </m:ctrlPr>
              </m:e>
              <m:lim>
                <m:r>
                  <m:rPr/>
                  <w:rPr>
                    <w:rFonts w:hint="default" w:ascii="Times New Roman" w:hAnsi="Times New Roman" w:cs="Times New Roman"/>
                    <w:sz w:val="22"/>
                    <w:szCs w:val="21"/>
                  </w:rPr>
                  <m:t>c</m:t>
                </m:r>
                <m:ctrlPr>
                  <w:rPr>
                    <w:rFonts w:hint="default" w:ascii="Cambria Math" w:hAnsi="Cambria Math" w:cs="Times New Roman"/>
                    <w:sz w:val="21"/>
                    <w:szCs w:val="21"/>
                  </w:rPr>
                </m:ctrlPr>
              </m:lim>
            </m:limLow>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max</m:t>
                </m:r>
                <m:ctrlPr>
                  <w:rPr>
                    <w:rFonts w:hint="default" w:ascii="Cambria Math" w:hAnsi="Cambria Math" w:cs="Times New Roman"/>
                    <w:sz w:val="21"/>
                    <w:szCs w:val="21"/>
                  </w:rPr>
                </m:ctrlPr>
              </m:e>
              <m:lim>
                <m:r>
                  <m:rPr/>
                  <w:rPr>
                    <w:rFonts w:hint="default" w:ascii="Times New Roman" w:hAnsi="Times New Roman" w:cs="Times New Roman"/>
                    <w:sz w:val="22"/>
                    <w:szCs w:val="21"/>
                  </w:rPr>
                  <m:t>G ∈ P</m:t>
                </m:r>
                <m:ctrlPr>
                  <w:rPr>
                    <w:rFonts w:hint="default" w:ascii="Cambria Math" w:hAnsi="Cambria Math" w:cs="Times New Roman"/>
                    <w:sz w:val="21"/>
                    <w:szCs w:val="21"/>
                  </w:rPr>
                </m:ctrlPr>
              </m:lim>
            </m:limLow>
            <m:r>
              <m:rPr/>
              <w:rPr>
                <w:rFonts w:hint="default" w:ascii="Times New Roman" w:hAnsi="Times New Roman" w:cs="Times New Roman"/>
                <w:sz w:val="22"/>
                <w:szCs w:val="21"/>
              </w:rPr>
              <m:t xml:space="preserve"> ‖G − c‖</m:t>
            </m:r>
            <m:ctrlPr>
              <w:rPr>
                <w:rFonts w:hint="default" w:ascii="Cambria Math" w:hAnsi="Cambria Math" w:cs="Times New Roman"/>
                <w:sz w:val="21"/>
                <w:szCs w:val="21"/>
              </w:rPr>
            </m:ctrlPr>
          </m:e>
          <m:e>
            <m:r>
              <m:rPr/>
              <w:rPr>
                <w:rFonts w:hint="default" w:ascii="Times New Roman" w:hAnsi="Times New Roman" w:cs="Times New Roman"/>
                <w:sz w:val="22"/>
                <w:szCs w:val="21"/>
              </w:rPr>
              <m:t xml:space="preserve">= </m:t>
            </m:r>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min</m:t>
                </m:r>
                <m:ctrlPr>
                  <w:rPr>
                    <w:rFonts w:hint="default" w:ascii="Cambria Math" w:hAnsi="Cambria Math" w:cs="Times New Roman"/>
                    <w:sz w:val="21"/>
                    <w:szCs w:val="21"/>
                  </w:rPr>
                </m:ctrlPr>
              </m:e>
              <m:lim>
                <m:r>
                  <m:rPr/>
                  <w:rPr>
                    <w:rFonts w:hint="default" w:ascii="Times New Roman" w:hAnsi="Times New Roman" w:cs="Times New Roman"/>
                    <w:sz w:val="22"/>
                    <w:szCs w:val="21"/>
                  </w:rPr>
                  <m:t>c</m:t>
                </m:r>
                <m:ctrlPr>
                  <w:rPr>
                    <w:rFonts w:hint="default" w:ascii="Cambria Math" w:hAnsi="Cambria Math" w:cs="Times New Roman"/>
                    <w:sz w:val="21"/>
                    <w:szCs w:val="21"/>
                  </w:rPr>
                </m:ctrlPr>
              </m:lim>
            </m:limLow>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max</m:t>
                </m:r>
                <m:ctrlPr>
                  <w:rPr>
                    <w:rFonts w:hint="default" w:ascii="Cambria Math" w:hAnsi="Cambria Math" w:cs="Times New Roman"/>
                    <w:sz w:val="21"/>
                    <w:szCs w:val="21"/>
                  </w:rPr>
                </m:ctrlPr>
              </m:e>
              <m:lim>
                <m:r>
                  <m:rPr/>
                  <w:rPr>
                    <w:rFonts w:hint="default" w:ascii="Times New Roman" w:hAnsi="Times New Roman" w:cs="Times New Roman"/>
                    <w:sz w:val="22"/>
                    <w:szCs w:val="21"/>
                  </w:rPr>
                  <m:t>1 ≤ j ≤ m</m:t>
                </m:r>
                <m:ctrlPr>
                  <w:rPr>
                    <w:rFonts w:hint="default" w:ascii="Cambria Math" w:hAnsi="Cambria Math" w:cs="Times New Roman"/>
                    <w:sz w:val="21"/>
                    <w:szCs w:val="21"/>
                  </w:rPr>
                </m:ctrlPr>
              </m:lim>
            </m:limLow>
            <m:r>
              <m:rPr/>
              <w:rPr>
                <w:rFonts w:hint="default" w:ascii="Times New Roman" w:hAnsi="Times New Roman" w:cs="Times New Roman"/>
                <w:sz w:val="22"/>
                <w:szCs w:val="21"/>
              </w:rPr>
              <m:t xml:space="preserve">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V</m:t>
                </m:r>
                <m:ctrlPr>
                  <w:rPr>
                    <w:rFonts w:hint="default" w:ascii="Cambria Math" w:hAnsi="Cambria Math" w:cs="Times New Roman"/>
                    <w:sz w:val="21"/>
                    <w:szCs w:val="21"/>
                  </w:rPr>
                </m:ctrlPr>
              </m:e>
              <m:sub>
                <m:r>
                  <m:rPr/>
                  <w:rPr>
                    <w:rFonts w:hint="default" w:ascii="Times New Roman" w:hAnsi="Times New Roman" w:cs="Times New Roman"/>
                    <w:sz w:val="22"/>
                    <w:szCs w:val="21"/>
                  </w:rPr>
                  <m:t>j</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c‖.</m:t>
            </m:r>
            <m:ctrlPr>
              <w:rPr>
                <w:rFonts w:hint="default" w:ascii="Cambria Math" w:hAnsi="Cambria Math" w:cs="Times New Roman"/>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（5）</w:t>
      </w:r>
    </w:p>
    <w:p w14:paraId="65839DA6">
      <w:pPr>
        <w:rPr>
          <w:rFonts w:hint="default" w:ascii="Times New Roman" w:hAnsi="Times New Roman" w:cs="Times New Roman"/>
          <w:sz w:val="21"/>
          <w:szCs w:val="21"/>
        </w:rPr>
      </w:pPr>
      <m:oMath>
        <m:sSub>
          <m:sSubPr>
            <m:ctrlPr>
              <w:rPr>
                <w:rFonts w:hint="default" w:ascii="Cambria Math" w:hAnsi="Cambria Math" w:cs="Times New Roman"/>
                <w:sz w:val="21"/>
                <w:szCs w:val="21"/>
              </w:rPr>
            </m:ctrlPr>
          </m:sSubPr>
          <m:e>
            <m:r>
              <m:rPr/>
              <w:rPr>
                <w:rFonts w:hint="default" w:ascii="Cambria Math" w:hAnsi="Cambria Math" w:cs="Times New Roman"/>
                <w:sz w:val="22"/>
                <w:szCs w:val="21"/>
                <w:lang w:val="en-US" w:eastAsia="zh-CN"/>
              </w:rPr>
              <m:t>c</m:t>
            </m:r>
            <m:ctrlPr>
              <w:rPr>
                <w:rFonts w:hint="default" w:ascii="Cambria Math" w:hAnsi="Cambria Math" w:cs="Times New Roman"/>
                <w:sz w:val="21"/>
                <w:szCs w:val="21"/>
              </w:rPr>
            </m:ctrlPr>
          </m:e>
          <m:sub>
            <m:r>
              <m:rPr/>
              <w:rPr>
                <w:rFonts w:hint="default" w:ascii="Times New Roman" w:hAnsi="Times New Roman" w:cs="Times New Roman"/>
                <w:sz w:val="22"/>
                <w:szCs w:val="21"/>
              </w:rPr>
              <m:t>∗</m:t>
            </m:r>
            <m:ctrlPr>
              <w:rPr>
                <w:rFonts w:hint="default" w:ascii="Cambria Math" w:hAnsi="Cambria Math" w:cs="Times New Roman"/>
                <w:sz w:val="21"/>
                <w:szCs w:val="21"/>
              </w:rPr>
            </m:ctrlPr>
          </m:sub>
        </m:sSub>
      </m:oMath>
      <w:r>
        <w:rPr>
          <w:rFonts w:hint="default" w:ascii="Times New Roman" w:hAnsi="Times New Roman" w:eastAsia="宋体" w:cs="Times New Roman"/>
          <w:color w:val="000000"/>
          <w:sz w:val="21"/>
          <w:szCs w:val="21"/>
        </w:rPr>
        <w:t>表示圆心，</w:t>
      </w:r>
      <m:oMath>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r</m:t>
            </m:r>
            <m:ctrlPr>
              <w:rPr>
                <w:rFonts w:hint="default" w:ascii="Cambria Math" w:hAnsi="Cambria Math" w:cs="Times New Roman"/>
                <w:sz w:val="21"/>
                <w:szCs w:val="21"/>
              </w:rPr>
            </m:ctrlPr>
          </m:e>
          <m:sub>
            <m:r>
              <m:rPr/>
              <w:rPr>
                <w:rFonts w:hint="default" w:ascii="Times New Roman" w:hAnsi="Times New Roman" w:cs="Times New Roman"/>
                <w:sz w:val="22"/>
                <w:szCs w:val="21"/>
              </w:rPr>
              <m:t>∗</m:t>
            </m:r>
            <m:ctrlPr>
              <w:rPr>
                <w:rFonts w:hint="default" w:ascii="Cambria Math" w:hAnsi="Cambria Math" w:cs="Times New Roman"/>
                <w:sz w:val="21"/>
                <w:szCs w:val="21"/>
              </w:rPr>
            </m:ctrlPr>
          </m:sub>
        </m:sSub>
      </m:oMath>
      <w:r>
        <w:rPr>
          <w:rFonts w:hint="default" w:ascii="Times New Roman" w:hAnsi="Times New Roman" w:eastAsia="宋体" w:cs="Times New Roman"/>
          <w:color w:val="000000"/>
          <w:sz w:val="21"/>
          <w:szCs w:val="21"/>
        </w:rPr>
        <w:t>表示该圆心到最不利候选位置的距离。因为圆盘与P均具有凸性，覆盖所有顶点即可覆盖整个P。清除认证由式（6）给出。</w:t>
      </w:r>
    </w:p>
    <w:p w14:paraId="5052647A">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r</m:t>
            </m:r>
            <m:ctrlPr>
              <w:rPr>
                <w:rFonts w:hint="default" w:ascii="Cambria Math" w:hAnsi="Cambria Math" w:cs="Times New Roman"/>
                <w:sz w:val="21"/>
                <w:szCs w:val="21"/>
              </w:rPr>
            </m:ctrlPr>
          </m:e>
          <m:sub>
            <m:r>
              <m:rPr/>
              <w:rPr>
                <w:rFonts w:hint="default" w:ascii="Times New Roman" w:hAnsi="Times New Roman" w:cs="Times New Roman"/>
                <w:sz w:val="22"/>
                <w:szCs w:val="21"/>
              </w:rPr>
              <m:t>∗</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20   ⇒   ‖G −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c</m:t>
            </m:r>
            <m:ctrlPr>
              <w:rPr>
                <w:rFonts w:hint="default" w:ascii="Cambria Math" w:hAnsi="Cambria Math" w:cs="Times New Roman"/>
                <w:sz w:val="21"/>
                <w:szCs w:val="21"/>
              </w:rPr>
            </m:ctrlPr>
          </m:e>
          <m:sub>
            <m:r>
              <m:rPr/>
              <w:rPr>
                <w:rFonts w:hint="default" w:ascii="Times New Roman" w:hAnsi="Times New Roman" w:cs="Times New Roman"/>
                <w:sz w:val="22"/>
                <w:szCs w:val="21"/>
              </w:rPr>
              <m:t>∗</m:t>
            </m:r>
            <m:ctrlPr>
              <w:rPr>
                <w:rFonts w:hint="default" w:ascii="Cambria Math" w:hAnsi="Cambria Math" w:cs="Times New Roman"/>
                <w:sz w:val="21"/>
                <w:szCs w:val="21"/>
              </w:rPr>
            </m:ctrlPr>
          </m:sub>
        </m:sSub>
        <m:r>
          <m:rPr/>
          <w:rPr>
            <w:rFonts w:hint="default" w:ascii="Times New Roman" w:hAnsi="Times New Roman" w:cs="Times New Roman"/>
            <w:sz w:val="22"/>
            <w:szCs w:val="21"/>
          </w:rPr>
          <m:t>‖ ≤ 20   (∀G ∈ P).</m:t>
        </m: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（6）</w:t>
      </w:r>
    </w:p>
    <w:p w14:paraId="132E991B">
      <w:pPr>
        <w:pStyle w:val="5"/>
        <w:rPr>
          <w:rFonts w:hint="default" w:ascii="Times New Roman" w:hAnsi="Times New Roman" w:eastAsia="宋体" w:cs="Times New Roman"/>
          <w:lang w:val="en-US" w:eastAsia="zh-C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1</w:t>
      </w:r>
      <w:r>
        <w:rPr>
          <w:rFonts w:hint="eastAsia" w:cs="Times New Roman"/>
          <w:color w:val="000000"/>
          <w:lang w:val="en-US" w:eastAsia="zh-CN"/>
        </w:rPr>
        <w:t>.</w:t>
      </w:r>
      <w:r>
        <w:rPr>
          <w:rFonts w:hint="default" w:ascii="Times New Roman" w:hAnsi="Times New Roman" w:eastAsia="宋体" w:cs="Times New Roman"/>
          <w:color w:val="000000"/>
        </w:rPr>
        <w:t xml:space="preserve">3 </w:t>
      </w:r>
      <w:r>
        <w:rPr>
          <w:rFonts w:hint="eastAsia" w:cs="Times New Roman"/>
          <w:color w:val="000000"/>
          <w:lang w:val="en-US" w:eastAsia="zh-CN"/>
        </w:rPr>
        <w:t>直径圆的求解</w:t>
      </w:r>
    </w:p>
    <w:p w14:paraId="59FADD9E">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求解时先检查线性约束的可行性，再分别沿正负x、正负y方向求界，以区分空集、无界集与有界集。对有界交集，枚举边界直线交点并筛选可行点，构造有序凸包。</w:t>
      </w:r>
    </w:p>
    <w:p w14:paraId="5A8FA450">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对m个有序顶点，两两枚举的复杂度为 O(m²)。旋转卡壳利用支撑线连续转动时对踵点的有序变化，将完整扫描降为 O(m)，并保留平行支撑边产生的并列候选。两种算法在100个随机凸包上的对照结果一致</w:t>
      </w:r>
      <w:r>
        <w:rPr>
          <w:rFonts w:hint="default" w:ascii="Times New Roman" w:hAnsi="Times New Roman" w:eastAsia="宋体" w:cs="Times New Roman"/>
          <w:color w:val="000000"/>
          <w:sz w:val="21"/>
          <w:szCs w:val="21"/>
          <w:vertAlign w:val="superscript"/>
        </w:rPr>
        <w:t>[6]</w:t>
      </w:r>
      <w:r>
        <w:rPr>
          <w:rFonts w:hint="default" w:ascii="Times New Roman" w:hAnsi="Times New Roman" w:eastAsia="宋体" w:cs="Times New Roman"/>
          <w:color w:val="000000"/>
          <w:sz w:val="21"/>
          <w:szCs w:val="21"/>
        </w:rPr>
        <w:t>。</w:t>
      </w:r>
    </w:p>
    <w:p w14:paraId="7FF9D80D">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最小包围圆由至多三个支撑点确定</w:t>
      </w:r>
      <w:r>
        <w:rPr>
          <w:rFonts w:hint="default" w:ascii="Times New Roman" w:hAnsi="Times New Roman" w:eastAsia="宋体" w:cs="Times New Roman"/>
          <w:color w:val="000000"/>
          <w:sz w:val="21"/>
          <w:szCs w:val="21"/>
          <w:vertAlign w:val="superscript"/>
        </w:rPr>
        <w:t>[5]</w:t>
      </w:r>
      <w:r>
        <w:rPr>
          <w:rFonts w:hint="default" w:ascii="Times New Roman" w:hAnsi="Times New Roman" w:eastAsia="宋体" w:cs="Times New Roman"/>
          <w:color w:val="000000"/>
          <w:sz w:val="21"/>
          <w:szCs w:val="21"/>
        </w:rPr>
        <w:t>。实现中</w:t>
      </w:r>
      <w:r>
        <w:rPr>
          <w:rFonts w:hint="eastAsia" w:cs="Times New Roman"/>
          <w:color w:val="000000"/>
          <w:sz w:val="21"/>
          <w:szCs w:val="21"/>
          <w:lang w:val="en-US" w:eastAsia="zh-CN"/>
        </w:rPr>
        <w:t>依次遍历所有顶点中的三个顶点组合</w:t>
      </w:r>
      <w:r>
        <w:rPr>
          <w:rFonts w:hint="default" w:ascii="Times New Roman" w:hAnsi="Times New Roman" w:eastAsia="宋体" w:cs="Times New Roman"/>
          <w:color w:val="000000"/>
          <w:sz w:val="21"/>
          <w:szCs w:val="21"/>
        </w:rPr>
        <w:t>，逐点更新支撑圆，最后以圆心到全部顶点的最大距离复核半径。遇到近共线或复核异常时，回退到点对及三点候选圆心枚举。该穷举参考的最坏复杂度为 O(m⁴)，</w:t>
      </w:r>
      <w:r>
        <w:rPr>
          <w:rFonts w:hint="eastAsia" w:cs="Times New Roman"/>
          <w:color w:val="000000"/>
          <w:sz w:val="21"/>
          <w:szCs w:val="21"/>
          <w:lang w:val="en-US" w:eastAsia="zh-CN"/>
        </w:rPr>
        <w:t>最终可以构建出最小包围圆及其半径</w:t>
      </w:r>
      <w:r>
        <w:rPr>
          <w:rFonts w:hint="default" w:ascii="Times New Roman" w:hAnsi="Times New Roman" w:eastAsia="宋体" w:cs="Times New Roman"/>
          <w:color w:val="000000"/>
          <w:sz w:val="21"/>
          <w:szCs w:val="21"/>
        </w:rPr>
        <w:t>。</w:t>
      </w:r>
    </w:p>
    <w:p w14:paraId="5B8E6CCA">
      <w:pP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命题 1（直径圆覆盖的充要条件）</w:t>
      </w:r>
      <w:r>
        <w:rPr>
          <w:rFonts w:hint="default" w:ascii="Times New Roman" w:hAnsi="Times New Roman" w:eastAsia="宋体" w:cs="Times New Roman"/>
          <w:color w:val="000000"/>
          <w:sz w:val="21"/>
          <w:szCs w:val="21"/>
        </w:rPr>
        <w:t>　设定位区域K为闭凸多边形，其直径D由点对A、B取到，ρ为K的最小包围圆半径，Γ为以AB为直径的圆盘。则 K⊆Γ 当且仅当 ρ=D/2。</w:t>
      </w:r>
    </w:p>
    <w:p w14:paraId="05674A23">
      <w:pPr>
        <w:rPr>
          <w:rFonts w:hint="eastAsia" w:cs="Times New Roman"/>
          <w:color w:val="000000"/>
          <w:sz w:val="21"/>
          <w:szCs w:val="21"/>
          <w:lang w:eastAsia="zh-CN"/>
        </w:rPr>
      </w:pPr>
      <w:r>
        <w:rPr>
          <w:rFonts w:hint="default" w:ascii="Times New Roman" w:hAnsi="Times New Roman" w:eastAsia="宋体" w:cs="Times New Roman"/>
          <w:color w:val="000000"/>
          <w:sz w:val="21"/>
          <w:szCs w:val="21"/>
        </w:rPr>
        <w:t>证明</w:t>
      </w:r>
      <w:r>
        <w:rPr>
          <w:rFonts w:hint="eastAsia" w:cs="Times New Roman"/>
          <w:color w:val="000000"/>
          <w:sz w:val="21"/>
          <w:szCs w:val="21"/>
          <w:lang w:val="en-US" w:eastAsia="zh-CN"/>
        </w:rPr>
        <w:t>过程如下</w:t>
      </w:r>
      <w:r>
        <w:rPr>
          <w:rFonts w:hint="eastAsia" w:cs="Times New Roman"/>
          <w:color w:val="000000"/>
          <w:sz w:val="21"/>
          <w:szCs w:val="21"/>
          <w:lang w:eastAsia="zh-CN"/>
        </w:rPr>
        <w:t>：</w:t>
      </w:r>
    </w:p>
    <w:p w14:paraId="5623ED76">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（1）覆盖半径的下界。任取覆盖K的圆盘，圆心O、半径r，则 ‖OA‖≤r、‖OB‖≤r。由三角不等式，D=‖AB‖≤‖OA‖+‖OB‖≤2r，故 r≥D/2；对所有覆盖圆取下确界，得</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≥D/2，即D/2是覆盖半径的理论下限</w:t>
      </w:r>
      <w:r>
        <w:rPr>
          <w:rFonts w:hint="eastAsia" w:cs="Times New Roman"/>
          <w:color w:val="000000"/>
          <w:sz w:val="21"/>
          <w:szCs w:val="21"/>
          <w:lang w:eastAsia="zh-CN"/>
        </w:rPr>
        <w:t>，</w:t>
      </w:r>
      <w:r>
        <w:rPr>
          <w:rFonts w:hint="eastAsia" w:cs="Times New Roman"/>
          <w:color w:val="000000"/>
          <w:sz w:val="21"/>
          <w:szCs w:val="21"/>
          <w:lang w:val="en-US" w:eastAsia="zh-CN"/>
        </w:rPr>
        <w:t>最小包围圆半径不小于定位区域直径的一半</w:t>
      </w:r>
      <w:r>
        <w:rPr>
          <w:rFonts w:hint="default" w:ascii="Times New Roman" w:hAnsi="Times New Roman" w:eastAsia="宋体" w:cs="Times New Roman"/>
          <w:color w:val="000000"/>
          <w:sz w:val="21"/>
          <w:szCs w:val="21"/>
        </w:rPr>
        <w:t>。</w:t>
      </w:r>
    </w:p>
    <w:p w14:paraId="4D2EBAEA">
      <w:pPr>
        <w:jc w:val="center"/>
      </w:pPr>
      <w:r>
        <w:drawing>
          <wp:inline distT="0" distB="0" distL="114300" distR="114300">
            <wp:extent cx="3176905" cy="1809115"/>
            <wp:effectExtent l="0" t="0" r="10795" b="698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3176905" cy="1809115"/>
                    </a:xfrm>
                    <a:prstGeom prst="rect">
                      <a:avLst/>
                    </a:prstGeom>
                    <a:noFill/>
                    <a:ln>
                      <a:noFill/>
                    </a:ln>
                  </pic:spPr>
                </pic:pic>
              </a:graphicData>
            </a:graphic>
          </wp:inline>
        </w:drawing>
      </w:r>
    </w:p>
    <w:p w14:paraId="685A5541">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3</w:t>
      </w:r>
      <w:r>
        <w:rPr>
          <w:rFonts w:hint="default" w:ascii="Times New Roman" w:hAnsi="Times New Roman" w:eastAsia="宋体" w:cs="Times New Roman"/>
          <w:color w:val="000000"/>
          <w:sz w:val="19"/>
        </w:rPr>
        <w:t xml:space="preserve"> 半径D/2的圆若覆盖A、B，圆心被唯一锁定</w:t>
      </w:r>
    </w:p>
    <w:p w14:paraId="3D5F67CC">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w:t>
      </w:r>
      <w:r>
        <w:rPr>
          <w:rFonts w:hint="eastAsia" w:cs="Times New Roman"/>
          <w:color w:val="000000"/>
          <w:sz w:val="21"/>
          <w:szCs w:val="21"/>
          <w:lang w:val="en-US" w:eastAsia="zh-CN"/>
        </w:rPr>
        <w:t>如果一个半径为</w:t>
      </w:r>
      <w:r>
        <w:rPr>
          <w:rFonts w:hint="default" w:ascii="Times New Roman" w:hAnsi="Times New Roman" w:eastAsia="宋体" w:cs="Times New Roman"/>
          <w:color w:val="000000"/>
          <w:sz w:val="21"/>
          <w:szCs w:val="21"/>
        </w:rPr>
        <w:t>D/2</w:t>
      </w:r>
      <w:r>
        <w:rPr>
          <w:rFonts w:hint="eastAsia" w:cs="Times New Roman"/>
          <w:color w:val="000000"/>
          <w:sz w:val="21"/>
          <w:szCs w:val="21"/>
          <w:lang w:val="en-US" w:eastAsia="zh-CN"/>
        </w:rPr>
        <w:t>的圆盘可以</w:t>
      </w:r>
      <w:r>
        <w:rPr>
          <w:rFonts w:hint="default" w:ascii="Times New Roman" w:hAnsi="Times New Roman" w:eastAsia="宋体" w:cs="Times New Roman"/>
          <w:color w:val="000000"/>
          <w:sz w:val="21"/>
          <w:szCs w:val="21"/>
        </w:rPr>
        <w:t>同时覆盖A、B，</w:t>
      </w:r>
      <w:r>
        <w:rPr>
          <w:rFonts w:hint="eastAsia" w:cs="Times New Roman"/>
          <w:color w:val="000000"/>
          <w:sz w:val="21"/>
          <w:szCs w:val="21"/>
          <w:lang w:val="en-US" w:eastAsia="zh-CN"/>
        </w:rPr>
        <w:t>那么</w:t>
      </w:r>
      <w:r>
        <w:rPr>
          <w:rFonts w:hint="default" w:ascii="Times New Roman" w:hAnsi="Times New Roman" w:eastAsia="宋体" w:cs="Times New Roman"/>
          <w:color w:val="000000"/>
          <w:sz w:val="21"/>
          <w:szCs w:val="21"/>
        </w:rPr>
        <w:t>圆心O必落在以A、B为圆心、D/2为半径的两圆盘之交内。</w:t>
      </w:r>
      <w:r>
        <w:rPr>
          <w:rFonts w:hint="eastAsia" w:cs="Times New Roman"/>
          <w:color w:val="000000"/>
          <w:sz w:val="21"/>
          <w:szCs w:val="21"/>
          <w:lang w:val="en-US" w:eastAsia="zh-CN"/>
        </w:rPr>
        <w:t>而</w:t>
      </w:r>
      <w:r>
        <w:rPr>
          <w:rFonts w:hint="default" w:ascii="Times New Roman" w:hAnsi="Times New Roman" w:eastAsia="宋体" w:cs="Times New Roman"/>
          <w:color w:val="000000"/>
          <w:sz w:val="21"/>
          <w:szCs w:val="21"/>
        </w:rPr>
        <w:t>A、B</w:t>
      </w:r>
      <w:r>
        <w:rPr>
          <w:rFonts w:hint="eastAsia" w:cs="Times New Roman"/>
          <w:color w:val="000000"/>
          <w:sz w:val="21"/>
          <w:szCs w:val="21"/>
          <w:lang w:val="en-US" w:eastAsia="zh-CN"/>
        </w:rPr>
        <w:t>之间的距离恰好是定位区域直径D，如图 3 所示，所以</w:t>
      </w:r>
      <w:r>
        <w:rPr>
          <w:rFonts w:hint="default" w:ascii="Times New Roman" w:hAnsi="Times New Roman" w:eastAsia="宋体" w:cs="Times New Roman"/>
          <w:color w:val="000000"/>
          <w:sz w:val="21"/>
          <w:szCs w:val="21"/>
        </w:rPr>
        <w:t>以A、B为圆心、D/2为半径的两圆</w:t>
      </w:r>
      <w:r>
        <w:rPr>
          <w:rFonts w:hint="eastAsia" w:cs="Times New Roman"/>
          <w:color w:val="000000"/>
          <w:sz w:val="21"/>
          <w:szCs w:val="21"/>
          <w:lang w:val="en-US" w:eastAsia="zh-CN"/>
        </w:rPr>
        <w:t>必然外切。于是</w:t>
      </w:r>
      <w:r>
        <w:rPr>
          <w:rFonts w:hint="default" w:ascii="Times New Roman" w:hAnsi="Times New Roman" w:eastAsia="宋体" w:cs="Times New Roman"/>
          <w:color w:val="000000"/>
          <w:sz w:val="21"/>
          <w:szCs w:val="21"/>
        </w:rPr>
        <w:t>，O 落在线段AB上且到两端等距，故O为AB中点M，该圆盘即为直径圆Γ。</w:t>
      </w:r>
    </w:p>
    <w:p w14:paraId="70F4941A">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w:t>
      </w:r>
      <w:r>
        <w:rPr>
          <w:rFonts w:hint="eastAsia" w:cs="Times New Roman"/>
          <w:color w:val="000000"/>
          <w:sz w:val="21"/>
          <w:szCs w:val="21"/>
          <w:lang w:val="en-US" w:eastAsia="zh-CN"/>
        </w:rPr>
        <w:t>充分性证明：若存在</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=D/2</w:t>
      </w:r>
      <w:r>
        <w:rPr>
          <w:rFonts w:hint="eastAsia" w:cs="Times New Roman"/>
          <w:color w:val="000000"/>
          <w:sz w:val="21"/>
          <w:szCs w:val="21"/>
          <w:lang w:eastAsia="zh-CN"/>
        </w:rPr>
        <w:t>，</w:t>
      </w:r>
      <w:r>
        <w:rPr>
          <w:rFonts w:hint="eastAsia" w:cs="Times New Roman"/>
          <w:color w:val="000000"/>
          <w:sz w:val="21"/>
          <w:szCs w:val="21"/>
          <w:lang w:val="en-US" w:eastAsia="zh-CN"/>
        </w:rPr>
        <w:t>则</w:t>
      </w:r>
      <w:r>
        <w:rPr>
          <w:rFonts w:hint="default" w:ascii="Times New Roman" w:hAnsi="Times New Roman" w:eastAsia="宋体" w:cs="Times New Roman"/>
          <w:color w:val="000000"/>
          <w:sz w:val="21"/>
          <w:szCs w:val="21"/>
        </w:rPr>
        <w:t>表明存在半径D/2的覆盖圆，即最小包围圆本身；它覆盖A、B，由</w:t>
      </w:r>
      <w:r>
        <w:rPr>
          <w:rFonts w:hint="eastAsia" w:cs="Times New Roman"/>
          <w:color w:val="000000"/>
          <w:sz w:val="21"/>
          <w:szCs w:val="21"/>
          <w:lang w:eastAsia="zh-CN"/>
        </w:rPr>
        <w:t>（</w:t>
      </w:r>
      <w:r>
        <w:rPr>
          <w:rFonts w:hint="eastAsia" w:cs="Times New Roman"/>
          <w:color w:val="000000"/>
          <w:sz w:val="21"/>
          <w:szCs w:val="21"/>
          <w:lang w:val="en-US" w:eastAsia="zh-CN"/>
        </w:rPr>
        <w:t>2</w:t>
      </w:r>
      <w:r>
        <w:rPr>
          <w:rFonts w:hint="eastAsia" w:cs="Times New Roman"/>
          <w:color w:val="000000"/>
          <w:sz w:val="21"/>
          <w:szCs w:val="21"/>
          <w:lang w:eastAsia="zh-CN"/>
        </w:rPr>
        <w:t>）</w:t>
      </w:r>
      <w:r>
        <w:rPr>
          <w:rFonts w:hint="eastAsia" w:cs="Times New Roman"/>
          <w:color w:val="000000"/>
          <w:sz w:val="21"/>
          <w:szCs w:val="21"/>
          <w:lang w:val="en-US" w:eastAsia="zh-CN"/>
        </w:rPr>
        <w:t>可知</w:t>
      </w:r>
      <w:r>
        <w:rPr>
          <w:rFonts w:hint="default" w:ascii="Times New Roman" w:hAnsi="Times New Roman" w:eastAsia="宋体" w:cs="Times New Roman"/>
          <w:color w:val="000000"/>
          <w:sz w:val="21"/>
          <w:szCs w:val="21"/>
        </w:rPr>
        <w:t>其圆心必为 M，故该圆就是Γ；而最小包围圆覆盖K，从而Γ覆盖K。</w:t>
      </w:r>
      <w:r>
        <w:rPr>
          <w:rFonts w:hint="eastAsia" w:cs="Times New Roman"/>
          <w:color w:val="000000"/>
          <w:sz w:val="21"/>
          <w:szCs w:val="21"/>
          <w:lang w:val="en-US" w:eastAsia="zh-CN"/>
        </w:rPr>
        <w:t>充分性证毕。</w:t>
      </w:r>
    </w:p>
    <w:p w14:paraId="576CDF8D">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4</w:t>
      </w: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必要性证明：</w:t>
      </w:r>
      <w:r>
        <w:rPr>
          <w:rFonts w:hint="default" w:ascii="Times New Roman" w:hAnsi="Times New Roman" w:eastAsia="宋体" w:cs="Times New Roman"/>
          <w:color w:val="000000"/>
          <w:sz w:val="21"/>
          <w:szCs w:val="21"/>
        </w:rPr>
        <w:t>若Γ覆盖K，则</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≤D/2，结合下界</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≥D/2 得</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=D/2。</w:t>
      </w:r>
      <w:r>
        <w:rPr>
          <w:rFonts w:hint="eastAsia" w:cs="Times New Roman"/>
          <w:color w:val="000000"/>
          <w:sz w:val="21"/>
          <w:szCs w:val="21"/>
          <w:lang w:val="en-US" w:eastAsia="zh-CN"/>
        </w:rPr>
        <w:t>必要性证毕</w:t>
      </w:r>
      <w:r>
        <w:rPr>
          <w:rFonts w:hint="default" w:ascii="Times New Roman" w:hAnsi="Times New Roman" w:eastAsia="宋体" w:cs="Times New Roman"/>
          <w:color w:val="000000"/>
          <w:sz w:val="21"/>
          <w:szCs w:val="21"/>
        </w:rPr>
        <w:t>。</w:t>
      </w:r>
    </w:p>
    <w:p w14:paraId="63904FDE">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命题1把</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直径圆能否覆盖区域</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化为两个可计算量</w:t>
      </w:r>
      <w:r>
        <w:rPr>
          <w:rFonts w:hint="eastAsia" w:cs="Times New Roman"/>
          <w:color w:val="000000"/>
          <w:sz w:val="21"/>
          <w:szCs w:val="21"/>
          <w:lang w:val="en-US" w:eastAsia="zh-CN"/>
        </w:rPr>
        <w:t>进行</w:t>
      </w:r>
      <w:r>
        <w:rPr>
          <w:rFonts w:hint="default" w:ascii="Times New Roman" w:hAnsi="Times New Roman" w:eastAsia="宋体" w:cs="Times New Roman"/>
          <w:color w:val="000000"/>
          <w:sz w:val="21"/>
          <w:szCs w:val="21"/>
        </w:rPr>
        <w:t>比较</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只需比较区域直径D与最小包围半径</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。结合最小包围圆由两点或三点支撑的结构，</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的取值满足 D/2≤</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≤D/√3，其中下界取等当且仅当直径圆可</w:t>
      </w:r>
      <w:r>
        <w:rPr>
          <w:rFonts w:hint="eastAsia" w:cs="Times New Roman"/>
          <w:color w:val="000000"/>
          <w:sz w:val="21"/>
          <w:szCs w:val="21"/>
          <w:lang w:val="en-US" w:eastAsia="zh-CN"/>
        </w:rPr>
        <w:t>覆盖最小包围圆</w:t>
      </w:r>
      <w:r>
        <w:rPr>
          <w:rFonts w:hint="default" w:ascii="Times New Roman" w:hAnsi="Times New Roman" w:eastAsia="宋体" w:cs="Times New Roman"/>
          <w:color w:val="000000"/>
          <w:sz w:val="21"/>
          <w:szCs w:val="21"/>
        </w:rPr>
        <w:t>；</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落在 (D/2,D/√3]内时，任何直径圆都不能覆盖K。</w:t>
      </w:r>
    </w:p>
    <w:p w14:paraId="0CEB7FF9">
      <w:pPr>
        <w:rPr>
          <w:rFonts w:hint="default" w:ascii="Times New Roman" w:hAnsi="Times New Roman" w:cs="Times New Roman"/>
          <w:sz w:val="21"/>
          <w:szCs w:val="21"/>
        </w:rPr>
      </w:pPr>
    </w:p>
    <w:p w14:paraId="682F9E2A">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命题1表明，直径圆是否覆盖区域取决于</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 xml:space="preserve">是否等于D/2。下面构造 ρ&gt;D/2 的等边三角形反例，表 3 给出三次测向数据。误差半角取题设 1°，三个扇形的交集为顶点（0，0）、（40，0）、（20，34.6410）构成的等边三角形，结果见式（7）与图 </w:t>
      </w:r>
      <w:r>
        <w:rPr>
          <w:rFonts w:hint="eastAsia" w:cs="Times New Roman"/>
          <w:color w:val="000000"/>
          <w:sz w:val="21"/>
          <w:szCs w:val="21"/>
          <w:lang w:val="en-US" w:eastAsia="zh-CN"/>
        </w:rPr>
        <w:t>3</w:t>
      </w:r>
      <w:r>
        <w:rPr>
          <w:rFonts w:hint="default" w:ascii="Times New Roman" w:hAnsi="Times New Roman" w:eastAsia="宋体" w:cs="Times New Roman"/>
          <w:color w:val="000000"/>
          <w:sz w:val="21"/>
          <w:szCs w:val="21"/>
        </w:rPr>
        <w:t>。</w:t>
      </w:r>
    </w:p>
    <w:p w14:paraId="4CE06928">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3 等边三角形反例的测向数据</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181"/>
        <w:gridCol w:w="3024"/>
        <w:gridCol w:w="3024"/>
        <w:gridCol w:w="2765"/>
      </w:tblGrid>
      <w:tr w14:paraId="03F3E6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181" w:type="dxa"/>
            <w:tcBorders>
              <w:top w:val="single" w:color="000000" w:sz="12" w:space="0"/>
              <w:left w:val="nil"/>
              <w:bottom w:val="single" w:color="000000" w:sz="4" w:space="0"/>
              <w:right w:val="nil"/>
              <w:tl2br w:val="nil"/>
            </w:tcBorders>
            <w:shd w:val="clear" w:color="auto" w:fill="FFFFFF"/>
            <w:vAlign w:val="center"/>
          </w:tcPr>
          <w:p w14:paraId="158A16D9">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检测点</w:t>
            </w:r>
          </w:p>
        </w:tc>
        <w:tc>
          <w:tcPr>
            <w:tcW w:w="3024" w:type="dxa"/>
            <w:tcBorders>
              <w:top w:val="single" w:color="000000" w:sz="12" w:space="0"/>
              <w:left w:val="nil"/>
              <w:bottom w:val="single" w:color="000000" w:sz="4" w:space="0"/>
              <w:right w:val="nil"/>
            </w:tcBorders>
            <w:shd w:val="clear" w:color="auto" w:fill="FFFFFF"/>
            <w:vAlign w:val="center"/>
          </w:tcPr>
          <w:p w14:paraId="2C571875">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x 坐标 m</w:t>
            </w:r>
          </w:p>
        </w:tc>
        <w:tc>
          <w:tcPr>
            <w:tcW w:w="3024" w:type="dxa"/>
            <w:tcBorders>
              <w:top w:val="single" w:color="000000" w:sz="12" w:space="0"/>
              <w:left w:val="nil"/>
              <w:bottom w:val="single" w:color="000000" w:sz="4" w:space="0"/>
              <w:right w:val="nil"/>
            </w:tcBorders>
            <w:shd w:val="clear" w:color="auto" w:fill="FFFFFF"/>
            <w:vAlign w:val="center"/>
          </w:tcPr>
          <w:p w14:paraId="4300057A">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y 坐标 m</w:t>
            </w:r>
          </w:p>
        </w:tc>
        <w:tc>
          <w:tcPr>
            <w:tcW w:w="2765" w:type="dxa"/>
            <w:tcBorders>
              <w:top w:val="single" w:color="000000" w:sz="12" w:space="0"/>
              <w:left w:val="nil"/>
              <w:bottom w:val="single" w:color="000000" w:sz="4" w:space="0"/>
              <w:right w:val="nil"/>
            </w:tcBorders>
            <w:shd w:val="clear" w:color="auto" w:fill="FFFFFF"/>
            <w:vAlign w:val="center"/>
          </w:tcPr>
          <w:p w14:paraId="4C8ABBE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示向度</w:t>
            </w:r>
          </w:p>
        </w:tc>
      </w:tr>
      <w:tr w14:paraId="00B470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181" w:type="dxa"/>
            <w:tcBorders>
              <w:top w:val="single" w:color="000000" w:sz="4" w:space="0"/>
              <w:left w:val="nil"/>
              <w:bottom w:val="nil"/>
              <w:right w:val="nil"/>
            </w:tcBorders>
            <w:shd w:val="clear" w:color="auto" w:fill="FFFFFF"/>
            <w:vAlign w:val="center"/>
          </w:tcPr>
          <w:p w14:paraId="571EF72F">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S₁</w:t>
            </w:r>
          </w:p>
        </w:tc>
        <w:tc>
          <w:tcPr>
            <w:tcW w:w="3024" w:type="dxa"/>
            <w:tcBorders>
              <w:top w:val="single" w:color="000000" w:sz="4" w:space="0"/>
              <w:left w:val="nil"/>
              <w:bottom w:val="nil"/>
              <w:right w:val="nil"/>
            </w:tcBorders>
            <w:shd w:val="clear" w:color="auto" w:fill="FFFFFF"/>
            <w:vAlign w:val="center"/>
          </w:tcPr>
          <w:p w14:paraId="10228E32">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−1000.0000</w:t>
            </w:r>
          </w:p>
        </w:tc>
        <w:tc>
          <w:tcPr>
            <w:tcW w:w="3024" w:type="dxa"/>
            <w:tcBorders>
              <w:top w:val="single" w:color="000000" w:sz="4" w:space="0"/>
              <w:left w:val="nil"/>
              <w:bottom w:val="nil"/>
              <w:right w:val="nil"/>
            </w:tcBorders>
            <w:shd w:val="clear" w:color="auto" w:fill="FFFFFF"/>
            <w:vAlign w:val="center"/>
          </w:tcPr>
          <w:p w14:paraId="1C3384B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0.0000</w:t>
            </w:r>
          </w:p>
        </w:tc>
        <w:tc>
          <w:tcPr>
            <w:tcW w:w="2765" w:type="dxa"/>
            <w:tcBorders>
              <w:top w:val="single" w:color="000000" w:sz="4" w:space="0"/>
              <w:left w:val="nil"/>
              <w:bottom w:val="nil"/>
              <w:right w:val="nil"/>
            </w:tcBorders>
            <w:shd w:val="clear" w:color="auto" w:fill="FFFFFF"/>
            <w:vAlign w:val="center"/>
          </w:tcPr>
          <w:p w14:paraId="3FE21ADC">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w:t>
            </w:r>
          </w:p>
        </w:tc>
      </w:tr>
      <w:tr w14:paraId="3D0930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181" w:type="dxa"/>
            <w:tcBorders>
              <w:top w:val="nil"/>
              <w:left w:val="nil"/>
              <w:bottom w:val="nil"/>
              <w:right w:val="nil"/>
            </w:tcBorders>
            <w:shd w:val="clear" w:color="auto" w:fill="FFFFFF"/>
            <w:vAlign w:val="center"/>
          </w:tcPr>
          <w:p w14:paraId="7B4948B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S₂</w:t>
            </w:r>
          </w:p>
        </w:tc>
        <w:tc>
          <w:tcPr>
            <w:tcW w:w="3024" w:type="dxa"/>
            <w:tcBorders>
              <w:top w:val="nil"/>
              <w:left w:val="nil"/>
              <w:bottom w:val="nil"/>
              <w:right w:val="nil"/>
            </w:tcBorders>
            <w:shd w:val="clear" w:color="auto" w:fill="FFFFFF"/>
            <w:vAlign w:val="center"/>
          </w:tcPr>
          <w:p w14:paraId="09F602B3">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540.0000</w:t>
            </w:r>
          </w:p>
        </w:tc>
        <w:tc>
          <w:tcPr>
            <w:tcW w:w="3024" w:type="dxa"/>
            <w:tcBorders>
              <w:top w:val="nil"/>
              <w:left w:val="nil"/>
              <w:bottom w:val="nil"/>
              <w:right w:val="nil"/>
            </w:tcBorders>
            <w:shd w:val="clear" w:color="auto" w:fill="FFFFFF"/>
            <w:vAlign w:val="center"/>
          </w:tcPr>
          <w:p w14:paraId="6C1345A9">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−866.0254</w:t>
            </w:r>
          </w:p>
        </w:tc>
        <w:tc>
          <w:tcPr>
            <w:tcW w:w="2765" w:type="dxa"/>
            <w:tcBorders>
              <w:top w:val="nil"/>
              <w:left w:val="nil"/>
              <w:bottom w:val="nil"/>
              <w:right w:val="nil"/>
            </w:tcBorders>
            <w:shd w:val="clear" w:color="auto" w:fill="FFFFFF"/>
            <w:vAlign w:val="center"/>
          </w:tcPr>
          <w:p w14:paraId="4BA57E04">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121°</w:t>
            </w:r>
          </w:p>
        </w:tc>
      </w:tr>
      <w:tr w14:paraId="621455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181" w:type="dxa"/>
            <w:tcBorders>
              <w:top w:val="nil"/>
              <w:left w:val="nil"/>
              <w:bottom w:val="single" w:color="000000" w:sz="12" w:space="0"/>
              <w:right w:val="nil"/>
            </w:tcBorders>
            <w:shd w:val="clear" w:color="auto" w:fill="FFFFFF"/>
            <w:vAlign w:val="center"/>
          </w:tcPr>
          <w:p w14:paraId="044379D6">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S₃</w:t>
            </w:r>
          </w:p>
        </w:tc>
        <w:tc>
          <w:tcPr>
            <w:tcW w:w="3024" w:type="dxa"/>
            <w:tcBorders>
              <w:top w:val="nil"/>
              <w:left w:val="nil"/>
              <w:bottom w:val="single" w:color="000000" w:sz="12" w:space="0"/>
              <w:right w:val="nil"/>
            </w:tcBorders>
            <w:shd w:val="clear" w:color="auto" w:fill="FFFFFF"/>
            <w:vAlign w:val="center"/>
          </w:tcPr>
          <w:p w14:paraId="7DD6660B">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520.0000</w:t>
            </w:r>
          </w:p>
        </w:tc>
        <w:tc>
          <w:tcPr>
            <w:tcW w:w="3024" w:type="dxa"/>
            <w:tcBorders>
              <w:top w:val="nil"/>
              <w:left w:val="nil"/>
              <w:bottom w:val="single" w:color="000000" w:sz="12" w:space="0"/>
              <w:right w:val="nil"/>
            </w:tcBorders>
            <w:shd w:val="clear" w:color="auto" w:fill="FFFFFF"/>
            <w:vAlign w:val="center"/>
          </w:tcPr>
          <w:p w14:paraId="21713E4A">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900.6664</w:t>
            </w:r>
          </w:p>
        </w:tc>
        <w:tc>
          <w:tcPr>
            <w:tcW w:w="2765" w:type="dxa"/>
            <w:tcBorders>
              <w:top w:val="nil"/>
              <w:left w:val="nil"/>
              <w:bottom w:val="single" w:color="000000" w:sz="12" w:space="0"/>
              <w:right w:val="nil"/>
            </w:tcBorders>
            <w:shd w:val="clear" w:color="auto" w:fill="FFFFFF"/>
            <w:vAlign w:val="center"/>
          </w:tcPr>
          <w:p w14:paraId="170787F0">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241°</w:t>
            </w:r>
          </w:p>
        </w:tc>
      </w:tr>
    </w:tbl>
    <w:p w14:paraId="51854BF0">
      <w:pPr>
        <w:spacing w:before="0" w:after="40" w:line="60" w:lineRule="exact"/>
        <w:rPr>
          <w:rFonts w:hint="default" w:ascii="Times New Roman" w:hAnsi="Times New Roman" w:cs="Times New Roman"/>
        </w:rPr>
      </w:pPr>
    </w:p>
    <w:p w14:paraId="68BC284D">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hint="default" w:ascii="Times New Roman" w:hAnsi="Times New Roman" w:cs="Times New Roman"/>
            <w:sz w:val="23"/>
          </w:rPr>
          <m:t xml:space="preserve">D = 40 m,     </m:t>
        </m:r>
        <m:sSub>
          <m:sSubPr>
            <m:ctrlPr>
              <w:rPr>
                <w:rFonts w:hint="default" w:ascii="Cambria Math" w:hAnsi="Cambria Math" w:cs="Times New Roman"/>
              </w:rPr>
            </m:ctrlPr>
          </m:sSubPr>
          <m:e>
            <m:r>
              <m:rPr/>
              <w:rPr>
                <w:rFonts w:hint="default" w:ascii="Times New Roman" w:hAnsi="Times New Roman" w:cs="Times New Roman"/>
                <w:sz w:val="23"/>
              </w:rPr>
              <m:t>r</m:t>
            </m:r>
            <m:ctrlPr>
              <w:rPr>
                <w:rFonts w:hint="default" w:ascii="Cambria Math" w:hAnsi="Cambria Math" w:cs="Times New Roman"/>
              </w:rPr>
            </m:ctrlPr>
          </m:e>
          <m:sub>
            <m:r>
              <m:rPr/>
              <w:rPr>
                <w:rFonts w:hint="default" w:ascii="Times New Roman" w:hAnsi="Times New Roman" w:cs="Times New Roman"/>
                <w:sz w:val="23"/>
              </w:rPr>
              <m:t>∗</m:t>
            </m:r>
            <m:ctrlPr>
              <w:rPr>
                <w:rFonts w:hint="default" w:ascii="Cambria Math" w:hAnsi="Cambria Math" w:cs="Times New Roman"/>
              </w:rPr>
            </m:ctrlPr>
          </m:sub>
        </m:sSub>
        <m:r>
          <m:rPr/>
          <w:rPr>
            <w:rFonts w:hint="default" w:ascii="Times New Roman" w:hAnsi="Times New Roman" w:cs="Times New Roman"/>
            <w:sz w:val="23"/>
          </w:rPr>
          <m:t xml:space="preserve"> = </m:t>
        </m:r>
        <m:f>
          <m:fPr>
            <m:ctrlPr>
              <w:rPr>
                <w:rFonts w:hint="default" w:ascii="Cambria Math" w:hAnsi="Cambria Math" w:cs="Times New Roman"/>
              </w:rPr>
            </m:ctrlPr>
          </m:fPr>
          <m:num>
            <m:r>
              <m:rPr/>
              <w:rPr>
                <w:rFonts w:hint="default" w:ascii="Times New Roman" w:hAnsi="Times New Roman" w:cs="Times New Roman"/>
                <w:sz w:val="23"/>
              </w:rPr>
              <m:t>40</m:t>
            </m:r>
            <m:ctrlPr>
              <w:rPr>
                <w:rFonts w:hint="default" w:ascii="Cambria Math" w:hAnsi="Cambria Math" w:cs="Times New Roman"/>
              </w:rPr>
            </m:ctrlPr>
          </m:num>
          <m:den>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Times New Roman" w:hAnsi="Times New Roman" w:cs="Times New Roman"/>
                    <w:sz w:val="23"/>
                  </w:rPr>
                  <m:t>3</m:t>
                </m:r>
                <m:ctrlPr>
                  <w:rPr>
                    <w:rFonts w:hint="default" w:ascii="Cambria Math" w:hAnsi="Cambria Math" w:cs="Times New Roman"/>
                  </w:rPr>
                </m:ctrlPr>
              </m:e>
            </m:rad>
            <m:ctrlPr>
              <w:rPr>
                <w:rFonts w:hint="default" w:ascii="Cambria Math" w:hAnsi="Cambria Math" w:cs="Times New Roman"/>
              </w:rPr>
            </m:ctrlPr>
          </m:den>
        </m:f>
        <m:r>
          <m:rPr/>
          <w:rPr>
            <w:rFonts w:hint="default" w:ascii="Times New Roman" w:hAnsi="Times New Roman" w:cs="Times New Roman"/>
            <w:sz w:val="23"/>
          </w:rPr>
          <m:t xml:space="preserve"> m ≈ 23.094 m &gt; 20 m.</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（7）</w:t>
      </w:r>
    </w:p>
    <w:p w14:paraId="521A528F">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86660" cy="3154680"/>
            <wp:effectExtent l="0" t="0" r="0" b="0"/>
            <wp:docPr id="11" name="Picture 2" descr="图 2 区域直径与最小包围圆的区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图 2 区域直径与最小包围圆的区别"/>
                    <pic:cNvPicPr>
                      <a:picLocks noChangeAspect="1"/>
                    </pic:cNvPicPr>
                  </pic:nvPicPr>
                  <pic:blipFill>
                    <a:blip r:embed="rId14"/>
                    <a:stretch>
                      <a:fillRect/>
                    </a:stretch>
                  </pic:blipFill>
                  <pic:spPr>
                    <a:xfrm>
                      <a:off x="0" y="0"/>
                      <a:ext cx="2487092" cy="3154680"/>
                    </a:xfrm>
                    <a:prstGeom prst="rect">
                      <a:avLst/>
                    </a:prstGeom>
                  </pic:spPr>
                </pic:pic>
              </a:graphicData>
            </a:graphic>
          </wp:inline>
        </w:drawing>
      </w:r>
    </w:p>
    <w:p w14:paraId="0D80FDB0">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4</w:t>
      </w:r>
      <w:r>
        <w:rPr>
          <w:rFonts w:hint="default" w:ascii="Times New Roman" w:hAnsi="Times New Roman" w:eastAsia="宋体" w:cs="Times New Roman"/>
          <w:color w:val="000000"/>
          <w:sz w:val="19"/>
        </w:rPr>
        <w:t xml:space="preserve"> 区域直径与最小包围圆的区别</w:t>
      </w:r>
    </w:p>
    <w:p w14:paraId="3BCD908F">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该反例中</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ρ=23.094 m&gt;D/2=20 m，据命题1，直径圆不能覆盖定位区域。因此，区域直径用于描述位置分散程度，最小包围半径用于判定能否一次可靠清除。</w:t>
      </w:r>
      <w:r>
        <w:rPr>
          <w:rFonts w:hint="eastAsia" w:cs="Times New Roman"/>
          <w:color w:val="000000"/>
          <w:sz w:val="21"/>
          <w:szCs w:val="21"/>
          <w:lang w:val="en-US" w:eastAsia="zh-CN"/>
        </w:rPr>
        <w:t>后续每一问继续沿用最小包围半径进行建模，</w:t>
      </w:r>
      <w:r>
        <w:rPr>
          <w:rFonts w:hint="default" w:ascii="Times New Roman" w:hAnsi="Times New Roman" w:eastAsia="宋体" w:cs="Times New Roman"/>
          <w:color w:val="000000"/>
          <w:sz w:val="21"/>
          <w:szCs w:val="21"/>
        </w:rPr>
        <w:t>第三、四问采用r*≤19.75 m的认证阈值，为20 m设备半径预留0.25 m数值余量。</w:t>
      </w:r>
    </w:p>
    <w:p w14:paraId="15A9F730">
      <w:pPr>
        <w:pStyle w:val="4"/>
        <w:rPr>
          <w:rFonts w:hint="default" w:ascii="Times New Roman" w:hAnsi="Times New Roman" w:cs="Times New Roman"/>
        </w:rPr>
      </w:pPr>
      <w:r>
        <w:rPr>
          <w:rFonts w:hint="default" w:ascii="Times New Roman" w:hAnsi="Times New Roman" w:eastAsia="黑体" w:cs="Times New Roman"/>
          <w:color w:val="000000"/>
        </w:rPr>
        <w:t>5</w:t>
      </w:r>
      <w:r>
        <w:rPr>
          <w:rFonts w:hint="eastAsia" w:cs="Times New Roman"/>
          <w:color w:val="000000"/>
          <w:lang w:val="en-US" w:eastAsia="zh-CN"/>
        </w:rPr>
        <w:t>.</w:t>
      </w:r>
      <w:r>
        <w:rPr>
          <w:rFonts w:hint="default" w:ascii="Times New Roman" w:hAnsi="Times New Roman" w:eastAsia="黑体" w:cs="Times New Roman"/>
          <w:color w:val="000000"/>
        </w:rPr>
        <w:t>2 问题二 接收约束下的情景前瞻选点</w:t>
      </w:r>
    </w:p>
    <w:p w14:paraId="0B1492E5">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2</w:t>
      </w:r>
      <w:r>
        <w:rPr>
          <w:rFonts w:hint="eastAsia" w:cs="Times New Roman"/>
          <w:color w:val="000000"/>
          <w:lang w:val="en-US" w:eastAsia="zh-CN"/>
        </w:rPr>
        <w:t>.</w:t>
      </w:r>
      <w:r>
        <w:rPr>
          <w:rFonts w:hint="default" w:ascii="Times New Roman" w:hAnsi="Times New Roman" w:eastAsia="宋体" w:cs="Times New Roman"/>
          <w:color w:val="000000"/>
        </w:rPr>
        <w:t>1 模型分析</w:t>
      </w:r>
    </w:p>
    <w:p w14:paraId="6B2D2EAA">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首次</w:t>
      </w:r>
      <w:r>
        <w:rPr>
          <w:rFonts w:hint="eastAsia" w:cs="Times New Roman"/>
          <w:color w:val="000000"/>
          <w:sz w:val="21"/>
          <w:szCs w:val="21"/>
          <w:lang w:val="en-US" w:eastAsia="zh-CN"/>
        </w:rPr>
        <w:t>检测点返回的</w:t>
      </w:r>
      <w:r>
        <w:rPr>
          <w:rFonts w:hint="default" w:ascii="Times New Roman" w:hAnsi="Times New Roman" w:eastAsia="宋体" w:cs="Times New Roman"/>
          <w:color w:val="000000"/>
          <w:sz w:val="21"/>
          <w:szCs w:val="21"/>
        </w:rPr>
        <w:t>示向</w:t>
      </w:r>
      <w:r>
        <w:rPr>
          <w:rFonts w:hint="eastAsia" w:cs="Times New Roman"/>
          <w:color w:val="000000"/>
          <w:sz w:val="21"/>
          <w:szCs w:val="21"/>
          <w:lang w:val="en-US" w:eastAsia="zh-CN"/>
        </w:rPr>
        <w:t>度</w:t>
      </w:r>
      <w:r>
        <w:rPr>
          <w:rFonts w:hint="default" w:ascii="Times New Roman" w:hAnsi="Times New Roman" w:eastAsia="宋体" w:cs="Times New Roman"/>
          <w:color w:val="000000"/>
          <w:sz w:val="21"/>
          <w:szCs w:val="21"/>
        </w:rPr>
        <w:t>主要</w:t>
      </w:r>
      <w:r>
        <w:rPr>
          <w:rFonts w:hint="eastAsia" w:cs="Times New Roman"/>
          <w:color w:val="000000"/>
          <w:sz w:val="21"/>
          <w:szCs w:val="21"/>
          <w:lang w:val="en-US" w:eastAsia="zh-CN"/>
        </w:rPr>
        <w:t>作用是</w:t>
      </w:r>
      <w:r>
        <w:rPr>
          <w:rFonts w:hint="default" w:ascii="Times New Roman" w:hAnsi="Times New Roman" w:eastAsia="宋体" w:cs="Times New Roman"/>
          <w:color w:val="000000"/>
          <w:sz w:val="21"/>
          <w:szCs w:val="21"/>
        </w:rPr>
        <w:t>压缩横向范围，沿中心方向的距离仍不确定。第二次检测应改变观测方向，使两个扇形有效交会，同时避免移动后失去信号。本文先推导具有接收保证的区域</w:t>
      </w:r>
      <w:r>
        <w:rPr>
          <w:rFonts w:hint="eastAsia" w:cs="Times New Roman"/>
          <w:color w:val="000000"/>
          <w:sz w:val="21"/>
          <w:szCs w:val="21"/>
          <w:lang w:eastAsia="zh-CN"/>
        </w:rPr>
        <w:t>，</w:t>
      </w:r>
      <w:r>
        <w:rPr>
          <w:rFonts w:hint="eastAsia" w:cs="Times New Roman"/>
          <w:color w:val="000000"/>
          <w:sz w:val="21"/>
          <w:szCs w:val="21"/>
          <w:lang w:val="en-US" w:eastAsia="zh-CN"/>
        </w:rPr>
        <w:t>即候选区域</w:t>
      </w:r>
      <w:r>
        <w:rPr>
          <w:rFonts w:hint="default" w:ascii="Times New Roman" w:hAnsi="Times New Roman" w:eastAsia="宋体" w:cs="Times New Roman"/>
          <w:color w:val="000000"/>
          <w:sz w:val="21"/>
          <w:szCs w:val="21"/>
        </w:rPr>
        <w:t>，再在</w:t>
      </w:r>
      <w:r>
        <w:rPr>
          <w:rFonts w:hint="eastAsia" w:cs="Times New Roman"/>
          <w:color w:val="000000"/>
          <w:sz w:val="21"/>
          <w:szCs w:val="21"/>
          <w:lang w:val="en-US" w:eastAsia="zh-CN"/>
        </w:rPr>
        <w:t>候选区域中选择</w:t>
      </w:r>
      <w:r>
        <w:rPr>
          <w:rFonts w:hint="default" w:ascii="Times New Roman" w:hAnsi="Times New Roman" w:eastAsia="宋体" w:cs="Times New Roman"/>
          <w:color w:val="000000"/>
          <w:sz w:val="21"/>
          <w:szCs w:val="21"/>
        </w:rPr>
        <w:t>候选点</w:t>
      </w:r>
      <w:r>
        <w:rPr>
          <w:rFonts w:hint="eastAsia" w:cs="Times New Roman"/>
          <w:color w:val="000000"/>
          <w:sz w:val="21"/>
          <w:szCs w:val="21"/>
          <w:lang w:eastAsia="zh-CN"/>
        </w:rPr>
        <w:t>，</w:t>
      </w:r>
      <w:r>
        <w:rPr>
          <w:rFonts w:hint="eastAsia" w:cs="Times New Roman"/>
          <w:color w:val="000000"/>
          <w:sz w:val="21"/>
          <w:szCs w:val="21"/>
          <w:lang w:val="en-US" w:eastAsia="zh-CN"/>
        </w:rPr>
        <w:t>用以建立评价函数</w:t>
      </w:r>
      <w:r>
        <w:rPr>
          <w:rFonts w:hint="default" w:ascii="Times New Roman" w:hAnsi="Times New Roman" w:eastAsia="宋体" w:cs="Times New Roman"/>
          <w:color w:val="000000"/>
          <w:sz w:val="21"/>
          <w:szCs w:val="21"/>
        </w:rPr>
        <w:t>权衡精度和成本。</w:t>
      </w:r>
    </w:p>
    <w:p w14:paraId="51ADDB7A">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2</w:t>
      </w:r>
      <w:r>
        <w:rPr>
          <w:rFonts w:hint="eastAsia" w:cs="Times New Roman"/>
          <w:color w:val="000000"/>
          <w:lang w:val="en-US" w:eastAsia="zh-CN"/>
        </w:rPr>
        <w:t>.</w:t>
      </w:r>
      <w:r>
        <w:rPr>
          <w:rFonts w:hint="default" w:ascii="Times New Roman" w:hAnsi="Times New Roman" w:eastAsia="宋体" w:cs="Times New Roman"/>
          <w:color w:val="000000"/>
        </w:rPr>
        <w:t xml:space="preserve">2 </w:t>
      </w:r>
      <w:r>
        <w:rPr>
          <w:rFonts w:hint="eastAsia" w:cs="Times New Roman"/>
          <w:color w:val="000000"/>
          <w:lang w:val="en-US" w:eastAsia="zh-CN"/>
        </w:rPr>
        <w:t>候选区域的</w:t>
      </w:r>
      <w:r>
        <w:rPr>
          <w:rFonts w:hint="default" w:ascii="Times New Roman" w:hAnsi="Times New Roman" w:eastAsia="宋体" w:cs="Times New Roman"/>
          <w:color w:val="000000"/>
        </w:rPr>
        <w:t>建立</w:t>
      </w:r>
    </w:p>
    <w:p w14:paraId="18A2A93C">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设首次检测点为S，反馈示向度为</w:t>
      </w:r>
      <w:r>
        <w:rPr>
          <w:rFonts w:hint="eastAsia" w:cs="Times New Roman"/>
          <w:color w:val="000000"/>
          <w:sz w:val="21"/>
          <w:szCs w:val="21"/>
          <w:lang w:val="en-US" w:eastAsia="zh-CN"/>
        </w:rPr>
        <w:t xml:space="preserve"> </w:t>
      </w:r>
      <w:r>
        <w:rPr>
          <w:rFonts w:hint="default" w:ascii="Times New Roman" w:hAnsi="Times New Roman" w:eastAsia="宋体" w:cs="Times New Roman"/>
          <w:i/>
          <w:iCs/>
          <w:color w:val="000000"/>
          <w:sz w:val="21"/>
          <w:szCs w:val="21"/>
        </w:rPr>
        <w:t>θ</w:t>
      </w:r>
      <w:r>
        <w:rPr>
          <w:rFonts w:hint="default" w:ascii="Times New Roman" w:hAnsi="Times New Roman" w:eastAsia="宋体" w:cs="Times New Roman"/>
          <w:color w:val="000000"/>
          <w:sz w:val="21"/>
          <w:szCs w:val="21"/>
        </w:rPr>
        <w:t>，真实方位为</w:t>
      </w:r>
      <w:r>
        <w:rPr>
          <w:rFonts w:hint="eastAsia" w:cs="Times New Roman"/>
          <w:color w:val="000000"/>
          <w:sz w:val="21"/>
          <w:szCs w:val="21"/>
          <w:lang w:val="en-US" w:eastAsia="zh-CN"/>
        </w:rPr>
        <w:t xml:space="preserve"> </w:t>
      </w:r>
      <w:r>
        <w:rPr>
          <w:rFonts w:hint="default" w:ascii="Times New Roman" w:hAnsi="Times New Roman" w:eastAsia="宋体" w:cs="Times New Roman"/>
          <w:i/>
          <w:iCs/>
          <w:color w:val="000000"/>
          <w:sz w:val="21"/>
          <w:szCs w:val="21"/>
        </w:rPr>
        <w:t>β</w:t>
      </w:r>
      <w:r>
        <w:rPr>
          <w:rFonts w:hint="default" w:ascii="Times New Roman" w:hAnsi="Times New Roman" w:eastAsia="宋体" w:cs="Times New Roman"/>
          <w:color w:val="000000"/>
          <w:sz w:val="21"/>
          <w:szCs w:val="21"/>
        </w:rPr>
        <w:t>，首次到源的距离为</w:t>
      </w:r>
      <w:r>
        <w:rPr>
          <w:rFonts w:hint="default" w:ascii="Times New Roman" w:hAnsi="Times New Roman" w:eastAsia="宋体" w:cs="Times New Roman"/>
          <w:i/>
          <w:iCs/>
          <w:color w:val="000000"/>
          <w:sz w:val="21"/>
          <w:szCs w:val="21"/>
        </w:rPr>
        <w:t>d</w:t>
      </w:r>
      <w:r>
        <w:rPr>
          <w:rFonts w:hint="default" w:ascii="Times New Roman" w:hAnsi="Times New Roman" w:eastAsia="宋体" w:cs="Times New Roman"/>
          <w:color w:val="000000"/>
          <w:sz w:val="21"/>
          <w:szCs w:val="21"/>
        </w:rPr>
        <w:t>。已接收到全向信号意味着 d≤R；结合接收半径下界，有：</w:t>
      </w:r>
    </w:p>
    <w:p w14:paraId="227F307C">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hint="default" w:ascii="Cambria Math" w:hAnsi="Cambria Math" w:cs="Times New Roman"/>
                <w:sz w:val="21"/>
                <w:szCs w:val="21"/>
              </w:rPr>
            </m:ctrlPr>
          </m:eqArrPr>
          <m:e>
            <m:r>
              <m:rPr/>
              <w:rPr>
                <w:rFonts w:hint="default" w:ascii="Times New Roman" w:hAnsi="Times New Roman" w:cs="Times New Roman"/>
                <w:sz w:val="22"/>
                <w:szCs w:val="21"/>
              </w:rPr>
              <m:t>G = S + du(β),    0 ≤ d ≤ 1500,</m:t>
            </m:r>
            <m:ctrlPr>
              <w:rPr>
                <w:rFonts w:hint="default" w:ascii="Cambria Math" w:hAnsi="Cambria Math" w:cs="Times New Roman"/>
                <w:sz w:val="21"/>
                <w:szCs w:val="21"/>
              </w:rPr>
            </m:ctrlPr>
          </m:e>
          <m:e>
            <m:r>
              <m:rPr/>
              <w:rPr>
                <w:rFonts w:hint="default" w:ascii="Times New Roman" w:hAnsi="Times New Roman" w:cs="Times New Roman"/>
                <w:sz w:val="22"/>
                <w:szCs w:val="21"/>
              </w:rPr>
              <m:t>β ∈ [θ − δ, θ + δ],    R ≥ max(1000,d).</m:t>
            </m:r>
            <m:ctrlPr>
              <w:rPr>
                <w:rFonts w:hint="default" w:ascii="Cambria Math" w:hAnsi="Cambria Math" w:cs="Times New Roman"/>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（8）</w:t>
      </w:r>
    </w:p>
    <w:p w14:paraId="6622FE4C">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对未知R，第二检测点的一个充分候选区为以下三个闭圆盘的交集。该区域只依赖首次位置、示向度和接收半径下界。</w:t>
      </w:r>
    </w:p>
    <w:p w14:paraId="3BB7E17C">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hint="default" w:ascii="Cambria Math" w:hAnsi="Cambria Math" w:cs="Times New Roman"/>
                <w:sz w:val="21"/>
                <w:szCs w:val="21"/>
              </w:rPr>
            </m:ctrlPr>
          </m:eqArrPr>
          <m:e>
            <m:r>
              <m:rPr/>
              <w:rPr>
                <w:rFonts w:hint="default" w:ascii="Times New Roman" w:hAnsi="Times New Roman" w:cs="Times New Roman"/>
                <w:sz w:val="22"/>
                <w:szCs w:val="21"/>
              </w:rPr>
              <m:t>C = B(S,1000) ∩ B(S + 1000u(θ − δ),1000)</m:t>
            </m:r>
            <m:ctrlPr>
              <w:rPr>
                <w:rFonts w:hint="default" w:ascii="Cambria Math" w:hAnsi="Cambria Math" w:cs="Times New Roman"/>
                <w:sz w:val="21"/>
                <w:szCs w:val="21"/>
              </w:rPr>
            </m:ctrlPr>
          </m:e>
          <m:e>
            <m:r>
              <m:rPr/>
              <w:rPr>
                <w:rFonts w:hint="default" w:ascii="Times New Roman" w:hAnsi="Times New Roman" w:cs="Times New Roman"/>
                <w:sz w:val="22"/>
                <w:szCs w:val="21"/>
              </w:rPr>
              <m:t>∩ B(S + 1000u(θ + δ),1000).</m:t>
            </m:r>
            <m:ctrlPr>
              <w:rPr>
                <w:rFonts w:hint="default" w:ascii="Cambria Math" w:hAnsi="Cambria Math" w:cs="Times New Roman"/>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（9）</w:t>
      </w:r>
    </w:p>
    <w:p w14:paraId="0C2F056B">
      <w:pPr>
        <w:rPr>
          <w:rFonts w:hint="default" w:ascii="Times New Roman" w:hAnsi="Times New Roman" w:cs="Times New Roman"/>
          <w:sz w:val="21"/>
          <w:szCs w:val="21"/>
        </w:rPr>
      </w:pPr>
      <w:r>
        <w:rPr>
          <w:rFonts w:hint="eastAsia" w:cs="Times New Roman"/>
          <w:color w:val="000000"/>
          <w:sz w:val="21"/>
          <w:szCs w:val="21"/>
          <w:lang w:val="en-US" w:eastAsia="zh-CN"/>
        </w:rPr>
        <w:t>这里，</w:t>
      </w:r>
      <w:r>
        <w:rPr>
          <w:rFonts w:hint="default" w:ascii="Times New Roman" w:hAnsi="Times New Roman" w:eastAsia="宋体" w:cs="Times New Roman"/>
          <w:color w:val="000000"/>
          <w:sz w:val="21"/>
          <w:szCs w:val="21"/>
        </w:rPr>
        <w:t>Q到S+1000u 的距离对</w:t>
      </w:r>
      <w:r>
        <w:rPr>
          <w:rFonts w:hint="eastAsia" w:cs="Times New Roman"/>
          <w:color w:val="000000"/>
          <w:sz w:val="21"/>
          <w:szCs w:val="21"/>
          <w:lang w:val="en-US" w:eastAsia="zh-CN"/>
        </w:rPr>
        <w:t xml:space="preserve">所有的 </w:t>
      </w:r>
      <w:r>
        <w:rPr>
          <w:rFonts w:hint="default" w:ascii="Times New Roman" w:hAnsi="Times New Roman" w:eastAsia="宋体" w:cs="Times New Roman"/>
          <w:i/>
          <w:iCs/>
          <w:color w:val="000000"/>
          <w:sz w:val="21"/>
          <w:szCs w:val="21"/>
        </w:rPr>
        <w:t>β</w:t>
      </w:r>
      <w:r>
        <w:rPr>
          <w:rFonts w:hint="default" w:ascii="Times New Roman" w:hAnsi="Times New Roman" w:eastAsia="宋体" w:cs="Times New Roman"/>
          <w:color w:val="000000"/>
          <w:sz w:val="21"/>
          <w:szCs w:val="21"/>
        </w:rPr>
        <w:t xml:space="preserve"> 均不超过1000 m</w:t>
      </w:r>
      <w:r>
        <w:rPr>
          <w:rFonts w:hint="eastAsia" w:cs="Times New Roman"/>
          <w:color w:val="000000"/>
          <w:sz w:val="21"/>
          <w:szCs w:val="21"/>
          <w:lang w:eastAsia="zh-CN"/>
        </w:rPr>
        <w:t>，</w:t>
      </w:r>
      <w:r>
        <w:rPr>
          <w:rFonts w:hint="eastAsia" w:cs="Times New Roman"/>
          <w:color w:val="000000"/>
          <w:sz w:val="21"/>
          <w:szCs w:val="21"/>
          <w:lang w:val="en-US" w:eastAsia="zh-CN"/>
        </w:rPr>
        <w:t>并且</w:t>
      </w:r>
      <w:r>
        <w:rPr>
          <w:rFonts w:hint="default" w:ascii="Times New Roman" w:hAnsi="Times New Roman" w:eastAsia="宋体" w:cs="Times New Roman"/>
          <w:color w:val="000000"/>
          <w:sz w:val="21"/>
          <w:szCs w:val="21"/>
        </w:rPr>
        <w:t>第一个圆盘另</w:t>
      </w:r>
      <w:r>
        <w:rPr>
          <w:rFonts w:hint="eastAsia" w:cs="Times New Roman"/>
          <w:color w:val="000000"/>
          <w:sz w:val="21"/>
          <w:szCs w:val="21"/>
          <w:lang w:val="en-US" w:eastAsia="zh-CN"/>
        </w:rPr>
        <w:t>需要</w:t>
      </w:r>
      <w:r>
        <w:rPr>
          <w:rFonts w:hint="default" w:ascii="Times New Roman" w:hAnsi="Times New Roman" w:eastAsia="宋体" w:cs="Times New Roman"/>
          <w:color w:val="000000"/>
          <w:sz w:val="21"/>
          <w:szCs w:val="21"/>
        </w:rPr>
        <w:t>保证 ‖Q−S‖≤1000 m。</w:t>
      </w:r>
    </w:p>
    <w:p w14:paraId="28800E1C">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当0≤d≤1000 时，G在线段S至S+1000u上。由于以 Q 为圆心、半径1000 m的圆盘为凸集，整条线段均在该圆内，因此 ‖Q−G‖≤1000≤R。当 d≥1000 时，由边界圆盘约束可得 2×1000 p·u≥‖p‖²，进而有：</w:t>
      </w:r>
    </w:p>
    <w:p w14:paraId="2597C09D">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hint="default" w:ascii="Cambria Math" w:hAnsi="Cambria Math" w:cs="Times New Roman"/>
                <w:sz w:val="21"/>
                <w:szCs w:val="21"/>
              </w:rPr>
            </m:ctrlPr>
          </m:eqArrPr>
          <m:e>
            <m:sSup>
              <m:sSupPr>
                <m:ctrlPr>
                  <w:rPr>
                    <w:rFonts w:hint="default" w:ascii="Cambria Math" w:hAnsi="Cambria Math" w:cs="Times New Roman"/>
                    <w:sz w:val="21"/>
                    <w:szCs w:val="21"/>
                  </w:rPr>
                </m:ctrlPr>
              </m:sSupPr>
              <m:e>
                <m:r>
                  <m:rPr/>
                  <w:rPr>
                    <w:rFonts w:hint="default" w:ascii="Times New Roman" w:hAnsi="Times New Roman" w:cs="Times New Roman"/>
                    <w:sz w:val="22"/>
                    <w:szCs w:val="21"/>
                  </w:rPr>
                  <m:t>‖Q − G‖</m:t>
                </m:r>
                <m:ctrlPr>
                  <w:rPr>
                    <w:rFonts w:hint="default" w:ascii="Cambria Math" w:hAnsi="Cambria Math" w:cs="Times New Roman"/>
                    <w:sz w:val="21"/>
                    <w:szCs w:val="21"/>
                  </w:rPr>
                </m:ctrlPr>
              </m:e>
              <m:sup>
                <m:r>
                  <m:rPr/>
                  <w:rPr>
                    <w:rFonts w:hint="default" w:ascii="Times New Roman" w:hAnsi="Times New Roman" w:cs="Times New Roman"/>
                    <w:sz w:val="22"/>
                    <w:szCs w:val="21"/>
                  </w:rPr>
                  <m:t>2</m:t>
                </m:r>
                <m:ctrlPr>
                  <w:rPr>
                    <w:rFonts w:hint="default" w:ascii="Cambria Math" w:hAnsi="Cambria Math" w:cs="Times New Roman"/>
                    <w:sz w:val="21"/>
                    <w:szCs w:val="21"/>
                  </w:rPr>
                </m:ctrlPr>
              </m:sup>
            </m:sSup>
            <m:r>
              <m:rPr/>
              <w:rPr>
                <w:rFonts w:hint="default" w:ascii="Times New Roman" w:hAnsi="Times New Roman" w:cs="Times New Roman"/>
                <w:sz w:val="22"/>
                <w:szCs w:val="21"/>
              </w:rPr>
              <m:t xml:space="preserve"> − </m:t>
            </m:r>
            <m:sSup>
              <m:sSupPr>
                <m:ctrlPr>
                  <w:rPr>
                    <w:rFonts w:hint="default" w:ascii="Cambria Math" w:hAnsi="Cambria Math" w:cs="Times New Roman"/>
                    <w:sz w:val="21"/>
                    <w:szCs w:val="21"/>
                  </w:rPr>
                </m:ctrlPr>
              </m:sSupPr>
              <m:e>
                <m:r>
                  <m:rPr/>
                  <w:rPr>
                    <w:rFonts w:hint="default" w:ascii="Times New Roman" w:hAnsi="Times New Roman" w:cs="Times New Roman"/>
                    <w:sz w:val="22"/>
                    <w:szCs w:val="21"/>
                  </w:rPr>
                  <m:t>d</m:t>
                </m:r>
                <m:ctrlPr>
                  <w:rPr>
                    <w:rFonts w:hint="default" w:ascii="Cambria Math" w:hAnsi="Cambria Math" w:cs="Times New Roman"/>
                    <w:sz w:val="21"/>
                    <w:szCs w:val="21"/>
                  </w:rPr>
                </m:ctrlPr>
              </m:e>
              <m:sup>
                <m:r>
                  <m:rPr/>
                  <w:rPr>
                    <w:rFonts w:hint="default" w:ascii="Times New Roman" w:hAnsi="Times New Roman" w:cs="Times New Roman"/>
                    <w:sz w:val="22"/>
                    <w:szCs w:val="21"/>
                  </w:rPr>
                  <m:t>2</m:t>
                </m:r>
                <m:ctrlPr>
                  <w:rPr>
                    <w:rFonts w:hint="default" w:ascii="Cambria Math" w:hAnsi="Cambria Math" w:cs="Times New Roman"/>
                    <w:sz w:val="21"/>
                    <w:szCs w:val="21"/>
                  </w:rPr>
                </m:ctrlPr>
              </m:sup>
            </m:sSup>
            <m:r>
              <m:rPr/>
              <w:rPr>
                <w:rFonts w:hint="default" w:ascii="Times New Roman" w:hAnsi="Times New Roman" w:cs="Times New Roman"/>
                <w:sz w:val="22"/>
                <w:szCs w:val="21"/>
              </w:rPr>
              <m:t xml:space="preserve"> = </m:t>
            </m:r>
            <m:sSup>
              <m:sSupPr>
                <m:ctrlPr>
                  <w:rPr>
                    <w:rFonts w:hint="default" w:ascii="Cambria Math" w:hAnsi="Cambria Math" w:cs="Times New Roman"/>
                    <w:sz w:val="21"/>
                    <w:szCs w:val="21"/>
                  </w:rPr>
                </m:ctrlPr>
              </m:sSupPr>
              <m:e>
                <m:r>
                  <m:rPr/>
                  <w:rPr>
                    <w:rFonts w:hint="default" w:ascii="Times New Roman" w:hAnsi="Times New Roman" w:cs="Times New Roman"/>
                    <w:sz w:val="22"/>
                    <w:szCs w:val="21"/>
                  </w:rPr>
                  <m:t>‖p‖</m:t>
                </m:r>
                <m:ctrlPr>
                  <w:rPr>
                    <w:rFonts w:hint="default" w:ascii="Cambria Math" w:hAnsi="Cambria Math" w:cs="Times New Roman"/>
                    <w:sz w:val="21"/>
                    <w:szCs w:val="21"/>
                  </w:rPr>
                </m:ctrlPr>
              </m:e>
              <m:sup>
                <m:r>
                  <m:rPr/>
                  <w:rPr>
                    <w:rFonts w:hint="default" w:ascii="Times New Roman" w:hAnsi="Times New Roman" w:cs="Times New Roman"/>
                    <w:sz w:val="22"/>
                    <w:szCs w:val="21"/>
                  </w:rPr>
                  <m:t>2</m:t>
                </m:r>
                <m:ctrlPr>
                  <w:rPr>
                    <w:rFonts w:hint="default" w:ascii="Cambria Math" w:hAnsi="Cambria Math" w:cs="Times New Roman"/>
                    <w:sz w:val="21"/>
                    <w:szCs w:val="21"/>
                  </w:rPr>
                </m:ctrlPr>
              </m:sup>
            </m:sSup>
            <m:r>
              <m:rPr/>
              <w:rPr>
                <w:rFonts w:hint="default" w:ascii="Times New Roman" w:hAnsi="Times New Roman" w:cs="Times New Roman"/>
                <w:sz w:val="22"/>
                <w:szCs w:val="21"/>
              </w:rPr>
              <m:t xml:space="preserve"> − 2d p · u</m:t>
            </m:r>
            <m:ctrlPr>
              <w:rPr>
                <w:rFonts w:hint="default" w:ascii="Cambria Math" w:hAnsi="Cambria Math" w:cs="Times New Roman"/>
                <w:sz w:val="21"/>
                <w:szCs w:val="21"/>
              </w:rPr>
            </m:ctrlPr>
          </m:e>
          <m:e>
            <m:r>
              <m:rPr/>
              <w:rPr>
                <w:rFonts w:hint="default" w:ascii="Times New Roman" w:hAnsi="Times New Roman" w:cs="Times New Roman"/>
                <w:sz w:val="22"/>
                <w:szCs w:val="21"/>
              </w:rPr>
              <m:t xml:space="preserve">≤ </m:t>
            </m:r>
            <m:sSup>
              <m:sSupPr>
                <m:ctrlPr>
                  <w:rPr>
                    <w:rFonts w:hint="default" w:ascii="Cambria Math" w:hAnsi="Cambria Math" w:cs="Times New Roman"/>
                    <w:sz w:val="21"/>
                    <w:szCs w:val="21"/>
                  </w:rPr>
                </m:ctrlPr>
              </m:sSupPr>
              <m:e>
                <m:r>
                  <m:rPr/>
                  <w:rPr>
                    <w:rFonts w:hint="default" w:ascii="Times New Roman" w:hAnsi="Times New Roman" w:cs="Times New Roman"/>
                    <w:sz w:val="22"/>
                    <w:szCs w:val="21"/>
                  </w:rPr>
                  <m:t>‖p‖</m:t>
                </m:r>
                <m:ctrlPr>
                  <w:rPr>
                    <w:rFonts w:hint="default" w:ascii="Cambria Math" w:hAnsi="Cambria Math" w:cs="Times New Roman"/>
                    <w:sz w:val="21"/>
                    <w:szCs w:val="21"/>
                  </w:rPr>
                </m:ctrlPr>
              </m:e>
              <m:sup>
                <m:r>
                  <m:rPr/>
                  <w:rPr>
                    <w:rFonts w:hint="default" w:ascii="Times New Roman" w:hAnsi="Times New Roman" w:cs="Times New Roman"/>
                    <w:sz w:val="22"/>
                    <w:szCs w:val="21"/>
                  </w:rPr>
                  <m:t>2</m:t>
                </m:r>
                <m:ctrlPr>
                  <w:rPr>
                    <w:rFonts w:hint="default" w:ascii="Cambria Math" w:hAnsi="Cambria Math" w:cs="Times New Roman"/>
                    <w:sz w:val="21"/>
                    <w:szCs w:val="21"/>
                  </w:rPr>
                </m:ctrlPr>
              </m:sup>
            </m:sSup>
            <m:r>
              <m:rPr/>
              <w:rPr>
                <w:rFonts w:hint="default" w:ascii="Times New Roman" w:hAnsi="Times New Roman" w:cs="Times New Roman"/>
                <w:sz w:val="22"/>
                <w:szCs w:val="21"/>
              </w:rPr>
              <m:t xml:space="preserve"> − 2×1000 p · u ≤ 0.</m:t>
            </m:r>
            <m:ctrlPr>
              <w:rPr>
                <w:rFonts w:hint="default" w:ascii="Cambria Math" w:hAnsi="Cambria Math" w:cs="Times New Roman"/>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（10）</w:t>
      </w:r>
    </w:p>
    <w:p w14:paraId="355BF119">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由式（10）可得 ‖Q−G‖≤d≤R。两段距离范围共同证明，</w:t>
      </w:r>
      <w:r>
        <w:rPr>
          <w:rFonts w:hint="eastAsia" w:cs="Times New Roman"/>
          <w:color w:val="000000"/>
          <w:sz w:val="21"/>
          <w:szCs w:val="21"/>
          <w:lang w:val="en-US" w:eastAsia="zh-CN"/>
        </w:rPr>
        <w:t>Q</w:t>
      </w:r>
      <w:r>
        <w:rPr>
          <w:rFonts w:hint="default" w:ascii="Times New Roman" w:hAnsi="Times New Roman" w:eastAsia="宋体" w:cs="Times New Roman"/>
          <w:color w:val="000000"/>
          <w:sz w:val="21"/>
          <w:szCs w:val="21"/>
        </w:rPr>
        <w:t>⊆</w:t>
      </w:r>
      <m:oMath>
        <m:r>
          <m:rPr/>
          <w:rPr>
            <w:rFonts w:ascii="Cambria Math" w:hAnsi="Cambria Math" w:cs="Times New Roman"/>
            <w:color w:val="000000"/>
            <w:sz w:val="18"/>
            <w:szCs w:val="21"/>
          </w:rPr>
          <m:t>ℂ</m:t>
        </m:r>
      </m:oMath>
      <w:r>
        <w:rPr>
          <w:rFonts w:hint="default" w:ascii="Times New Roman" w:hAnsi="Times New Roman" w:eastAsia="宋体" w:cs="Times New Roman"/>
          <w:color w:val="000000"/>
          <w:sz w:val="21"/>
          <w:szCs w:val="21"/>
        </w:rPr>
        <w:t>时必能接收全向信号，足够接近时返回 near。</w:t>
      </w:r>
      <m:oMath>
        <m:r>
          <m:rPr/>
          <w:rPr>
            <w:rFonts w:ascii="Cambria Math" w:hAnsi="Cambria Math" w:cs="Times New Roman"/>
            <w:color w:val="000000"/>
            <w:sz w:val="18"/>
            <w:szCs w:val="21"/>
          </w:rPr>
          <m:t>ℂ</m:t>
        </m:r>
      </m:oMath>
      <w:r>
        <w:rPr>
          <w:rFonts w:hint="default" w:ascii="Times New Roman" w:hAnsi="Times New Roman" w:eastAsia="宋体" w:cs="Times New Roman"/>
          <w:color w:val="000000"/>
          <w:sz w:val="21"/>
          <w:szCs w:val="21"/>
        </w:rPr>
        <w:t>是充分候选区；叠加源圆域及更多历史观测，还可能得到其外部的可接收位置。</w:t>
      </w:r>
    </w:p>
    <w:p w14:paraId="0497FD19">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基于式（9），基础方法在首次检测点为原点、中心示向为 0° 的局部坐标中选取（750，500）m 或（750，−500）m。通过旋转和平移得到一般位置下的检测点：</w:t>
      </w:r>
    </w:p>
    <w:p w14:paraId="032ED1A7">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r>
          <m:rPr/>
          <w:rPr>
            <w:rFonts w:hint="default" w:ascii="Times New Roman" w:hAnsi="Times New Roman" w:cs="Times New Roman"/>
            <w:sz w:val="22"/>
            <w:szCs w:val="21"/>
          </w:rPr>
          <m:t>Q = S + 750u(θ) ± 500u(θ + 90°).</m:t>
        </m: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（11）</w:t>
      </w:r>
    </w:p>
    <w:p w14:paraId="096120EA">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这两个点均属于</w:t>
      </w:r>
      <w:r>
        <w:rPr>
          <w:rFonts w:hint="eastAsia" w:cs="Times New Roman"/>
          <w:color w:val="000000"/>
          <w:sz w:val="21"/>
          <w:szCs w:val="21"/>
          <w:lang w:val="en-US" w:eastAsia="zh-CN"/>
        </w:rPr>
        <w:t>充分候选区</w:t>
      </w:r>
      <w:r>
        <w:rPr>
          <w:rFonts w:hint="default" w:ascii="Times New Roman" w:hAnsi="Times New Roman" w:eastAsia="宋体" w:cs="Times New Roman"/>
          <w:color w:val="000000"/>
          <w:sz w:val="21"/>
          <w:szCs w:val="21"/>
        </w:rPr>
        <w:t>。前向分量用于接近源，横向分量用于增加交会角；若只横向移动，首次位于接收边界的源可能立即失联。图 3 给出候选区与算例检测点的位置关系。</w:t>
      </w:r>
    </w:p>
    <w:p w14:paraId="0E5DF3F8">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58820" cy="3200400"/>
            <wp:effectExtent l="0" t="0" r="0" b="0"/>
            <wp:docPr id="14" name="Picture 3" descr="图 3 第二检测点的接收保证候选区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图 3 第二检测点的接收保证候选区域"/>
                    <pic:cNvPicPr>
                      <a:picLocks noChangeAspect="1"/>
                    </pic:cNvPicPr>
                  </pic:nvPicPr>
                  <pic:blipFill>
                    <a:blip r:embed="rId15"/>
                    <a:stretch>
                      <a:fillRect/>
                    </a:stretch>
                  </pic:blipFill>
                  <pic:spPr>
                    <a:xfrm>
                      <a:off x="0" y="0"/>
                      <a:ext cx="3258872" cy="3200400"/>
                    </a:xfrm>
                    <a:prstGeom prst="rect">
                      <a:avLst/>
                    </a:prstGeom>
                  </pic:spPr>
                </pic:pic>
              </a:graphicData>
            </a:graphic>
          </wp:inline>
        </w:drawing>
      </w:r>
    </w:p>
    <w:p w14:paraId="3847FE72">
      <w:pPr>
        <w:spacing w:after="140"/>
        <w:ind w:firstLine="0"/>
        <w:jc w:val="center"/>
        <w:rPr>
          <w:rFonts w:hint="default" w:ascii="Times New Roman" w:hAnsi="Times New Roman" w:eastAsia="宋体" w:cs="Times New Roman"/>
          <w:color w:val="000000"/>
          <w:sz w:val="19"/>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5</w:t>
      </w:r>
      <w:r>
        <w:rPr>
          <w:rFonts w:hint="default" w:ascii="Times New Roman" w:hAnsi="Times New Roman" w:eastAsia="宋体" w:cs="Times New Roman"/>
          <w:color w:val="000000"/>
          <w:sz w:val="19"/>
        </w:rPr>
        <w:t xml:space="preserve"> 第二检测点的接收保证候选区域</w:t>
      </w:r>
    </w:p>
    <w:p w14:paraId="3B9522C0">
      <w:pPr>
        <w:pStyle w:val="5"/>
        <w:rPr>
          <w:rFonts w:hint="default" w:ascii="Times New Roman" w:hAnsi="Times New Roman" w:eastAsia="宋体" w:cs="Times New Roman"/>
          <w:color w:val="000000"/>
          <w:sz w:val="19"/>
          <w:lang w:val="en-US"/>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2</w:t>
      </w:r>
      <w:r>
        <w:rPr>
          <w:rFonts w:hint="eastAsia" w:cs="Times New Roman"/>
          <w:color w:val="000000"/>
          <w:lang w:val="en-US" w:eastAsia="zh-CN"/>
        </w:rPr>
        <w:t>.3</w:t>
      </w:r>
      <w:r>
        <w:rPr>
          <w:rFonts w:hint="default" w:ascii="Times New Roman" w:hAnsi="Times New Roman" w:eastAsia="宋体" w:cs="Times New Roman"/>
          <w:color w:val="000000"/>
        </w:rPr>
        <w:t xml:space="preserve"> </w:t>
      </w:r>
      <w:r>
        <w:rPr>
          <w:rFonts w:hint="eastAsia" w:cs="Times New Roman"/>
          <w:color w:val="000000"/>
          <w:lang w:val="en-US" w:eastAsia="zh-CN"/>
        </w:rPr>
        <w:t>评价函数的构造</w:t>
      </w:r>
    </w:p>
    <w:p w14:paraId="76BC9987">
      <w:pPr>
        <w:spacing w:line="271" w:lineRule="auto"/>
        <w:rPr>
          <w:sz w:val="21"/>
          <w:szCs w:val="21"/>
        </w:rPr>
      </w:pPr>
      <w:r>
        <w:rPr>
          <w:rFonts w:hint="default" w:ascii="Times New Roman" w:hAnsi="Times New Roman" w:eastAsia="宋体" w:cs="Times New Roman"/>
          <w:color w:val="000000"/>
          <w:sz w:val="21"/>
          <w:szCs w:val="21"/>
        </w:rPr>
        <w:t xml:space="preserve">为说明位置精度与移动成本的权衡，在有限候选集 </w:t>
      </w:r>
      <w:r>
        <w:rPr>
          <w:rFonts w:hint="eastAsia" w:cs="Times New Roman"/>
          <w:color w:val="000000"/>
          <w:sz w:val="21"/>
          <w:szCs w:val="21"/>
          <w:lang w:val="en-US" w:eastAsia="zh-CN"/>
        </w:rPr>
        <w:t>Q</w:t>
      </w:r>
      <w:r>
        <w:rPr>
          <w:rFonts w:hint="default" w:ascii="Times New Roman" w:hAnsi="Times New Roman" w:eastAsia="宋体" w:cs="Times New Roman"/>
          <w:color w:val="000000"/>
          <w:sz w:val="21"/>
          <w:szCs w:val="21"/>
        </w:rPr>
        <w:t>⊆</w:t>
      </w:r>
      <m:oMath>
        <m:r>
          <m:rPr/>
          <w:rPr>
            <w:rFonts w:ascii="Cambria Math" w:hAnsi="Cambria Math" w:cs="Times New Roman"/>
            <w:color w:val="000000"/>
            <w:sz w:val="18"/>
            <w:szCs w:val="21"/>
          </w:rPr>
          <m:t>ℂ</m:t>
        </m:r>
      </m:oMath>
      <w:r>
        <w:rPr>
          <w:rFonts w:hint="default" w:ascii="Times New Roman" w:hAnsi="Times New Roman" w:eastAsia="宋体" w:cs="Times New Roman"/>
          <w:color w:val="000000"/>
          <w:sz w:val="21"/>
          <w:szCs w:val="21"/>
        </w:rPr>
        <w:t>上建立下述简化评分。</w:t>
      </w:r>
      <w:r>
        <w:rPr>
          <w:rFonts w:hint="eastAsia" w:cs="Times New Roman"/>
          <w:color w:val="000000"/>
          <w:sz w:val="21"/>
          <w:szCs w:val="21"/>
          <w:lang w:val="en-US" w:eastAsia="zh-CN"/>
        </w:rPr>
        <w:t>构造评价函数，其表达式包括</w:t>
      </w:r>
      <w:r>
        <w:rPr>
          <w:rFonts w:hint="eastAsia" w:ascii="Times New Roman" w:hAnsi="Times New Roman" w:eastAsia="宋体" w:cs="Times New Roman"/>
          <w:color w:val="000000"/>
          <w:sz w:val="21"/>
          <w:szCs w:val="21"/>
        </w:rPr>
        <w:t>移动时间、检测时间及测量后的最大情景包围半径：</w:t>
      </w:r>
    </w:p>
    <w:p w14:paraId="681FEA8C">
      <w:pPr>
        <w:keepLines/>
        <w:tabs>
          <w:tab w:val="center" w:pos="4997"/>
          <w:tab w:val="right" w:pos="9994"/>
        </w:tabs>
        <w:spacing w:before="40" w:after="140" w:line="271" w:lineRule="auto"/>
        <w:ind w:firstLine="0"/>
        <w:rPr>
          <w:sz w:val="21"/>
          <w:szCs w:val="21"/>
        </w:rPr>
      </w:pPr>
      <w:r>
        <w:rPr>
          <w:sz w:val="21"/>
          <w:szCs w:val="21"/>
        </w:rPr>
        <w:tab/>
      </w:r>
      <m:oMath>
        <m:eqArr>
          <m:eqArrPr>
            <m:ctrlPr>
              <w:rPr>
                <w:sz w:val="21"/>
                <w:szCs w:val="21"/>
              </w:rPr>
            </m:ctrlPr>
          </m:eqArrPr>
          <m:e>
            <m:sSub>
              <m:sSubPr>
                <m:ctrlPr>
                  <w:rPr>
                    <w:sz w:val="21"/>
                    <w:szCs w:val="21"/>
                  </w:rPr>
                </m:ctrlPr>
              </m:sSubPr>
              <m:e>
                <m:r>
                  <m:rPr/>
                  <w:rPr>
                    <w:rFonts w:ascii="Cambria Math" w:hAnsi="Cambria Math"/>
                    <w:sz w:val="22"/>
                    <w:szCs w:val="21"/>
                  </w:rPr>
                  <m:t>Q</m:t>
                </m:r>
                <m:ctrlPr>
                  <w:rPr>
                    <w:sz w:val="21"/>
                    <w:szCs w:val="21"/>
                  </w:rPr>
                </m:ctrlPr>
              </m:e>
              <m:sub>
                <m:r>
                  <m:rPr/>
                  <w:rPr>
                    <w:rFonts w:ascii="Cambria Math" w:hAnsi="Cambria Math"/>
                    <w:sz w:val="22"/>
                    <w:szCs w:val="21"/>
                  </w:rPr>
                  <m:t>∗</m:t>
                </m:r>
                <m:ctrlPr>
                  <w:rPr>
                    <w:sz w:val="21"/>
                    <w:szCs w:val="21"/>
                  </w:rPr>
                </m:ctrlPr>
              </m:sub>
            </m:sSub>
            <m:r>
              <m:rPr/>
              <w:rPr>
                <w:rFonts w:ascii="Cambria Math" w:hAnsi="Cambria Math"/>
                <w:sz w:val="22"/>
                <w:szCs w:val="21"/>
              </w:rPr>
              <m:t xml:space="preserve"> ∈ </m:t>
            </m:r>
            <m:limLow>
              <m:limLowPr>
                <m:ctrlPr>
                  <w:rPr>
                    <w:sz w:val="21"/>
                    <w:szCs w:val="21"/>
                  </w:rPr>
                </m:ctrlPr>
              </m:limLowPr>
              <m:e>
                <m:r>
                  <m:rPr/>
                  <w:rPr>
                    <w:rFonts w:ascii="Cambria Math" w:hAnsi="Cambria Math"/>
                    <w:sz w:val="22"/>
                    <w:szCs w:val="21"/>
                  </w:rPr>
                  <m:t>arg min</m:t>
                </m:r>
                <m:ctrlPr>
                  <w:rPr>
                    <w:sz w:val="21"/>
                    <w:szCs w:val="21"/>
                  </w:rPr>
                </m:ctrlPr>
              </m:e>
              <m:lim>
                <m:r>
                  <m:rPr/>
                  <w:rPr>
                    <w:rFonts w:ascii="Cambria Math" w:hAnsi="Cambria Math"/>
                    <w:sz w:val="22"/>
                    <w:szCs w:val="21"/>
                  </w:rPr>
                  <m:t>Q ∈ Q ⊆ C</m:t>
                </m:r>
                <m:ctrlPr>
                  <w:rPr>
                    <w:sz w:val="21"/>
                    <w:szCs w:val="21"/>
                  </w:rPr>
                </m:ctrlPr>
              </m:lim>
            </m:limLow>
            <m:r>
              <m:rPr/>
              <w:rPr>
                <w:rFonts w:ascii="Cambria Math" w:hAnsi="Cambria Math"/>
                <w:sz w:val="22"/>
                <w:szCs w:val="21"/>
              </w:rPr>
              <m:t xml:space="preserve"> J(Q),</m:t>
            </m:r>
            <m:ctrlPr>
              <w:rPr>
                <w:sz w:val="21"/>
                <w:szCs w:val="21"/>
              </w:rPr>
            </m:ctrlPr>
          </m:e>
          <m:e>
            <m:r>
              <m:rPr/>
              <w:rPr>
                <w:rFonts w:hint="default" w:ascii="Cambria Math" w:hAnsi="Cambria Math"/>
                <w:sz w:val="22"/>
                <w:szCs w:val="21"/>
              </w:rPr>
              <m:t>J</m:t>
            </m:r>
            <m:r>
              <m:rPr/>
              <w:rPr>
                <w:rFonts w:ascii="Cambria Math" w:hAnsi="Cambria Math"/>
                <w:sz w:val="22"/>
                <w:szCs w:val="21"/>
              </w:rPr>
              <m:t xml:space="preserve">(Q) = </m:t>
            </m:r>
            <m:f>
              <m:fPr>
                <m:ctrlPr>
                  <w:rPr>
                    <w:sz w:val="21"/>
                    <w:szCs w:val="21"/>
                  </w:rPr>
                </m:ctrlPr>
              </m:fPr>
              <m:num>
                <m:r>
                  <m:rPr/>
                  <w:rPr>
                    <w:rFonts w:ascii="Cambria Math" w:hAnsi="Cambria Math"/>
                    <w:sz w:val="22"/>
                    <w:szCs w:val="21"/>
                  </w:rPr>
                  <m:t>‖Q − S‖</m:t>
                </m:r>
                <m:ctrlPr>
                  <w:rPr>
                    <w:sz w:val="21"/>
                    <w:szCs w:val="21"/>
                  </w:rPr>
                </m:ctrlPr>
              </m:num>
              <m:den>
                <m:r>
                  <m:rPr/>
                  <w:rPr>
                    <w:rFonts w:ascii="Cambria Math" w:hAnsi="Cambria Math"/>
                    <w:sz w:val="22"/>
                    <w:szCs w:val="21"/>
                  </w:rPr>
                  <m:t>5</m:t>
                </m:r>
                <m:ctrlPr>
                  <w:rPr>
                    <w:sz w:val="21"/>
                    <w:szCs w:val="21"/>
                  </w:rPr>
                </m:ctrlPr>
              </m:den>
            </m:f>
            <m:r>
              <m:rPr/>
              <w:rPr>
                <w:rFonts w:ascii="Cambria Math" w:hAnsi="Cambria Math"/>
                <w:sz w:val="22"/>
                <w:szCs w:val="21"/>
              </w:rPr>
              <m:t xml:space="preserve"> + 5 + </m:t>
            </m:r>
            <m:r>
              <m:rPr/>
              <w:rPr>
                <w:rFonts w:hint="default" w:ascii="Cambria Math" w:hAnsi="Cambria Math"/>
                <w:sz w:val="22"/>
                <w:szCs w:val="21"/>
              </w:rPr>
              <m:t>κ</m:t>
            </m:r>
            <m:limLow>
              <m:limLowPr>
                <m:ctrlPr>
                  <w:rPr>
                    <w:sz w:val="21"/>
                    <w:szCs w:val="21"/>
                  </w:rPr>
                </m:ctrlPr>
              </m:limLowPr>
              <m:e>
                <m:r>
                  <m:rPr/>
                  <w:rPr>
                    <w:rFonts w:ascii="Cambria Math" w:hAnsi="Cambria Math"/>
                    <w:sz w:val="22"/>
                    <w:szCs w:val="21"/>
                  </w:rPr>
                  <m:t>max</m:t>
                </m:r>
                <m:ctrlPr>
                  <w:rPr>
                    <w:sz w:val="21"/>
                    <w:szCs w:val="21"/>
                  </w:rPr>
                </m:ctrlPr>
              </m:e>
              <m:lim>
                <m:r>
                  <m:rPr/>
                  <w:rPr>
                    <w:rFonts w:ascii="Cambria Math" w:hAnsi="Cambria Math"/>
                    <w:sz w:val="22"/>
                    <w:szCs w:val="21"/>
                  </w:rPr>
                  <m:t>ω ∈ W</m:t>
                </m:r>
                <m:ctrlPr>
                  <w:rPr>
                    <w:sz w:val="21"/>
                    <w:szCs w:val="21"/>
                  </w:rPr>
                </m:ctrlPr>
              </m:lim>
            </m:limLow>
            <m:r>
              <m:rPr/>
              <w:rPr>
                <w:rFonts w:ascii="Cambria Math" w:hAnsi="Cambria Math"/>
                <w:sz w:val="22"/>
                <w:szCs w:val="21"/>
              </w:rPr>
              <m:t xml:space="preserve"> r(</m:t>
            </m:r>
            <m:sSub>
              <m:sSubPr>
                <m:ctrlPr>
                  <w:rPr>
                    <w:sz w:val="21"/>
                    <w:szCs w:val="21"/>
                  </w:rPr>
                </m:ctrlPr>
              </m:sSubPr>
              <m:e>
                <m:r>
                  <m:rPr/>
                  <w:rPr>
                    <w:rFonts w:ascii="Cambria Math" w:hAnsi="Cambria Math"/>
                    <w:sz w:val="22"/>
                    <w:szCs w:val="21"/>
                  </w:rPr>
                  <m:t>F̄</m:t>
                </m:r>
                <m:ctrlPr>
                  <w:rPr>
                    <w:sz w:val="21"/>
                    <w:szCs w:val="21"/>
                  </w:rPr>
                </m:ctrlPr>
              </m:e>
              <m:sub>
                <m:r>
                  <m:rPr/>
                  <w:rPr>
                    <w:rFonts w:ascii="Cambria Math" w:hAnsi="Cambria Math"/>
                    <w:sz w:val="22"/>
                    <w:szCs w:val="21"/>
                  </w:rPr>
                  <m:t>2</m:t>
                </m:r>
                <m:ctrlPr>
                  <w:rPr>
                    <w:sz w:val="21"/>
                    <w:szCs w:val="21"/>
                  </w:rPr>
                </m:ctrlPr>
              </m:sub>
            </m:sSub>
            <m:r>
              <m:rPr/>
              <w:rPr>
                <w:rFonts w:ascii="Cambria Math" w:hAnsi="Cambria Math"/>
                <w:sz w:val="22"/>
                <w:szCs w:val="21"/>
              </w:rPr>
              <m:t>(Q,ω)).</m:t>
            </m:r>
            <m:ctrlPr>
              <w:rPr>
                <w:sz w:val="21"/>
                <w:szCs w:val="21"/>
              </w:rPr>
            </m:ctrlPr>
          </m:e>
        </m:eqArr>
      </m:oMath>
      <w:r>
        <w:rPr>
          <w:rFonts w:hint="eastAsia" w:ascii="Times New Roman" w:hAnsi="Times New Roman" w:eastAsia="宋体" w:cs="Times New Roman"/>
          <w:color w:val="000000"/>
          <w:sz w:val="18"/>
          <w:szCs w:val="21"/>
        </w:rPr>
        <w:tab/>
      </w:r>
      <w:r>
        <w:rPr>
          <w:rFonts w:hint="eastAsia" w:ascii="Times New Roman" w:hAnsi="Times New Roman" w:eastAsia="宋体" w:cs="Times New Roman"/>
          <w:color w:val="000000"/>
          <w:sz w:val="18"/>
          <w:szCs w:val="21"/>
        </w:rPr>
        <w:t>（12）</w:t>
      </w:r>
    </w:p>
    <w:p w14:paraId="164C9FA4">
      <w:pPr>
        <w:spacing w:line="271" w:lineRule="auto"/>
        <w:rPr>
          <w:sz w:val="21"/>
          <w:szCs w:val="21"/>
        </w:rPr>
      </w:pPr>
      <w:r>
        <w:rPr>
          <w:rFonts w:hint="eastAsia" w:ascii="Times New Roman" w:hAnsi="Times New Roman" w:eastAsia="宋体" w:cs="Times New Roman"/>
          <w:color w:val="000000"/>
          <w:sz w:val="21"/>
          <w:szCs w:val="21"/>
        </w:rPr>
        <w:t>式中</w:t>
      </w:r>
      <w:r>
        <w:rPr>
          <w:rFonts w:hint="eastAsia" w:cs="Times New Roman"/>
          <w:color w:val="000000"/>
          <w:sz w:val="21"/>
          <w:szCs w:val="21"/>
          <w:lang w:val="en-US" w:eastAsia="zh-CN"/>
        </w:rPr>
        <w:t xml:space="preserve"> </w:t>
      </w:r>
      <w:r>
        <w:rPr>
          <w:rFonts w:ascii="Times New Roman" w:hAnsi="Times New Roman" w:eastAsia="宋体" w:cs="Times New Roman"/>
          <w:i/>
          <w:iCs/>
          <w:color w:val="000000"/>
          <w:sz w:val="21"/>
          <w:szCs w:val="21"/>
        </w:rPr>
        <w:t>κ</w:t>
      </w:r>
      <w:r>
        <w:rPr>
          <w:rFonts w:hint="eastAsia"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的单位为 s/m，将区域半径转为时间尺度的惩罚；5 s为同频道检测费用。本式只对有限候选与情景求最优</w:t>
      </w:r>
      <w:r>
        <w:rPr>
          <w:rFonts w:hint="eastAsia" w:cs="Times New Roman"/>
          <w:color w:val="000000"/>
          <w:sz w:val="21"/>
          <w:szCs w:val="21"/>
          <w:lang w:eastAsia="zh-CN"/>
        </w:rPr>
        <w:t>，</w:t>
      </w:r>
      <w:r>
        <w:rPr>
          <w:rFonts w:hint="eastAsia" w:cs="Times New Roman"/>
          <w:color w:val="000000"/>
          <w:sz w:val="21"/>
          <w:szCs w:val="21"/>
          <w:lang w:val="en-US" w:eastAsia="zh-CN"/>
        </w:rPr>
        <w:t>实际求解时会加入约束条件防止结果陷入死循环</w:t>
      </w:r>
      <w:r>
        <w:rPr>
          <w:rFonts w:hint="eastAsia" w:ascii="Times New Roman" w:hAnsi="Times New Roman" w:eastAsia="宋体" w:cs="Times New Roman"/>
          <w:color w:val="000000"/>
          <w:sz w:val="21"/>
          <w:szCs w:val="21"/>
        </w:rPr>
        <w:t>。</w:t>
      </w:r>
    </w:p>
    <w:p w14:paraId="768C13F1">
      <w:pPr>
        <w:bidi w:val="0"/>
        <w:rPr>
          <w:sz w:val="21"/>
          <w:szCs w:val="21"/>
        </w:rPr>
      </w:pPr>
      <w:r>
        <w:rPr>
          <w:rFonts w:hint="default"/>
          <w:sz w:val="21"/>
          <w:szCs w:val="21"/>
        </w:rPr>
        <w:t>式（12）中的 r(·) 是作用于平面点集的最小包围圆半径算子。对任一非空点集X，记r(X) = min_c max_{x∈X} ‖x − c‖，即覆盖X的最小闭圆盘的半径，单位为m；取到最小值的c称为X的最小包围圆心。该算子只依赖集合形状，与候选点的坐标表示无关。对空集约定 r(∅) = 0，表示该情景已被排除。</w:t>
      </w:r>
    </w:p>
    <w:p w14:paraId="035733B1">
      <w:pPr>
        <w:bidi w:val="0"/>
        <w:rPr>
          <w:rFonts w:hint="default"/>
          <w:sz w:val="21"/>
          <w:szCs w:val="21"/>
        </w:rPr>
      </w:pPr>
      <w:r>
        <w:rPr>
          <w:rFonts w:hint="default"/>
          <w:sz w:val="21"/>
          <w:szCs w:val="21"/>
        </w:rPr>
        <w:t>F̄₂(Q, ω) 是情景ω下加入第二点观测后的保守区域。情景 ω =（g, ε）由候选源位置 g 与第二次测向误差 ε 组成，ε 取 −δ、0、δ 三个值；在 Q 处观测源 g 的中心方位为 θ₂(Q, g)，可用方向区间为 [θ₂ + ε − δ, θ₂ + ε + δ]。该区间对应的半平面与已有保守区域 F̄₁ 求交，即得 F̄₂(Q, ω) = F̄₁ ∩ { x : |∠(x − Q) − (θ₂(Q, g) + ε)| ≤ δ }。因此 r(F̄₂(Q, ω)) 表示情景 ω 下第二次观测后剩余位置不确定性的大小，外层取最大表示只按最不利情景计分。</w:t>
      </w:r>
    </w:p>
    <w:p w14:paraId="4409C064">
      <w:pPr>
        <w:bidi w:val="0"/>
        <w:rPr>
          <w:rFonts w:hint="default" w:eastAsia="宋体"/>
          <w:sz w:val="21"/>
          <w:szCs w:val="21"/>
          <w:lang w:val="en-US" w:eastAsia="zh-CN"/>
        </w:rPr>
      </w:pPr>
      <w:r>
        <w:rPr>
          <w:rFonts w:hint="default"/>
          <w:sz w:val="21"/>
          <w:szCs w:val="21"/>
        </w:rPr>
        <w:t>采用最小包围半径而非区域直径，是为了与问题一的清除判据衔接。由命题1，一次清除能否用半径 20 m 的圆盘完成，只取决于定位区域的最小包围半径ρ；直径相同而形状不同的区域可以有不同的ρ。式（12）中的 r(·) 正是同一度量在单个情景下的取值，κ 再以 s/m 为单位将其折算为时间，与移动、检测费用相加</w:t>
      </w:r>
      <w:r>
        <w:rPr>
          <w:rFonts w:hint="eastAsia"/>
          <w:sz w:val="21"/>
          <w:szCs w:val="21"/>
          <w:lang w:eastAsia="zh-CN"/>
        </w:rPr>
        <w:t>，</w:t>
      </w:r>
      <w:r>
        <w:rPr>
          <w:rFonts w:hint="eastAsia"/>
          <w:sz w:val="21"/>
          <w:szCs w:val="21"/>
          <w:lang w:val="en-US" w:eastAsia="zh-CN"/>
        </w:rPr>
        <w:t>最终得到评价函数。</w:t>
      </w:r>
    </w:p>
    <w:p w14:paraId="1985FE53">
      <w:pPr>
        <w:rPr>
          <w:rFonts w:hint="default" w:ascii="Times New Roman" w:hAnsi="Times New Roman" w:eastAsia="宋体" w:cs="Times New Roman"/>
          <w:lang w:val="en-US" w:eastAsia="zh-CN"/>
        </w:rPr>
      </w:pPr>
    </w:p>
    <w:p w14:paraId="5AE54461">
      <w:pPr>
        <w:pStyle w:val="5"/>
        <w:rPr>
          <w:rFonts w:hint="eastAsia" w:ascii="Times New Roman" w:hAnsi="Times New Roman" w:eastAsia="宋体" w:cs="Times New Roman"/>
          <w:lang w:val="en-US" w:eastAsia="zh-C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2</w:t>
      </w:r>
      <w:r>
        <w:rPr>
          <w:rFonts w:hint="eastAsia" w:cs="Times New Roman"/>
          <w:color w:val="000000"/>
          <w:lang w:val="en-US" w:eastAsia="zh-CN"/>
        </w:rPr>
        <w:t>.4</w:t>
      </w:r>
      <w:r>
        <w:rPr>
          <w:rFonts w:hint="default" w:ascii="Times New Roman" w:hAnsi="Times New Roman" w:eastAsia="宋体" w:cs="Times New Roman"/>
          <w:color w:val="000000"/>
        </w:rPr>
        <w:t xml:space="preserve"> 模型求解与</w:t>
      </w:r>
      <w:r>
        <w:rPr>
          <w:rFonts w:hint="eastAsia" w:cs="Times New Roman"/>
          <w:color w:val="000000"/>
          <w:lang w:val="en-US" w:eastAsia="zh-CN"/>
        </w:rPr>
        <w:t>验证</w:t>
      </w:r>
    </w:p>
    <w:p w14:paraId="03D22161">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单独检验第二点规则时，取 S=（0，0）、θ=0°；源距在 10 至 1500 m 间等距取 17 点，真实方位取误差区间两端及中心，第二次误差取−1°、0°、1°。候选横坐标为 300、450、600、750、900 m，纵坐标为 200、350、500、650、800 m。</w:t>
      </w:r>
      <w:r>
        <w:rPr>
          <w:rFonts w:hint="eastAsia" w:cs="Times New Roman"/>
          <w:color w:val="000000"/>
          <w:sz w:val="21"/>
          <w:szCs w:val="21"/>
          <w:lang w:val="en-US" w:eastAsia="zh-CN"/>
        </w:rPr>
        <w:t>先</w:t>
      </w:r>
      <w:r>
        <w:rPr>
          <w:rFonts w:hint="default" w:ascii="Times New Roman" w:hAnsi="Times New Roman" w:eastAsia="宋体" w:cs="Times New Roman"/>
          <w:color w:val="000000"/>
          <w:sz w:val="21"/>
          <w:szCs w:val="21"/>
        </w:rPr>
        <w:t>采用粗网格扫描定位优质子区域、再于邻域局部加密的两阶段确定性搜索求解；表 4 比较样本最大包围半径，移动时间单独列示。</w:t>
      </w:r>
    </w:p>
    <w:p w14:paraId="25078F2A">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4 第二检测点的有限情景比较</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944"/>
        <w:gridCol w:w="1728"/>
        <w:gridCol w:w="2592"/>
        <w:gridCol w:w="3730"/>
      </w:tblGrid>
      <w:tr w14:paraId="6D8EE0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944" w:type="dxa"/>
            <w:tcBorders>
              <w:top w:val="single" w:color="000000" w:sz="12" w:space="0"/>
              <w:left w:val="nil"/>
              <w:bottom w:val="single" w:color="000000" w:sz="4" w:space="0"/>
              <w:right w:val="nil"/>
              <w:tl2br w:val="nil"/>
            </w:tcBorders>
            <w:shd w:val="clear" w:color="auto" w:fill="FFFFFF"/>
            <w:vAlign w:val="center"/>
          </w:tcPr>
          <w:p w14:paraId="3D9D957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局部坐标 m</w:t>
            </w:r>
          </w:p>
        </w:tc>
        <w:tc>
          <w:tcPr>
            <w:tcW w:w="1728" w:type="dxa"/>
            <w:tcBorders>
              <w:top w:val="single" w:color="000000" w:sz="12" w:space="0"/>
              <w:left w:val="nil"/>
              <w:bottom w:val="single" w:color="000000" w:sz="4" w:space="0"/>
              <w:right w:val="nil"/>
            </w:tcBorders>
            <w:shd w:val="clear" w:color="auto" w:fill="FFFFFF"/>
            <w:vAlign w:val="center"/>
          </w:tcPr>
          <w:p w14:paraId="37F4F4B7">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移动时间 s</w:t>
            </w:r>
          </w:p>
        </w:tc>
        <w:tc>
          <w:tcPr>
            <w:tcW w:w="2592" w:type="dxa"/>
            <w:tcBorders>
              <w:top w:val="single" w:color="000000" w:sz="12" w:space="0"/>
              <w:left w:val="nil"/>
              <w:bottom w:val="single" w:color="000000" w:sz="4" w:space="0"/>
              <w:right w:val="nil"/>
            </w:tcBorders>
            <w:shd w:val="clear" w:color="auto" w:fill="FFFFFF"/>
            <w:vAlign w:val="center"/>
          </w:tcPr>
          <w:p w14:paraId="09A29B8F">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样本最大半径 m</w:t>
            </w:r>
          </w:p>
        </w:tc>
        <w:tc>
          <w:tcPr>
            <w:tcW w:w="3730" w:type="dxa"/>
            <w:tcBorders>
              <w:top w:val="single" w:color="000000" w:sz="12" w:space="0"/>
              <w:left w:val="nil"/>
              <w:bottom w:val="single" w:color="000000" w:sz="4" w:space="0"/>
              <w:right w:val="nil"/>
            </w:tcBorders>
            <w:shd w:val="clear" w:color="auto" w:fill="FFFFFF"/>
            <w:vAlign w:val="center"/>
          </w:tcPr>
          <w:p w14:paraId="6ED2DFBC">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说明</w:t>
            </w:r>
          </w:p>
        </w:tc>
      </w:tr>
      <w:tr w14:paraId="477E61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tcBorders>
              <w:top w:val="single" w:color="000000" w:sz="4" w:space="0"/>
              <w:left w:val="nil"/>
              <w:bottom w:val="nil"/>
              <w:right w:val="nil"/>
            </w:tcBorders>
            <w:shd w:val="clear" w:color="auto" w:fill="FFFFFF"/>
            <w:vAlign w:val="center"/>
          </w:tcPr>
          <w:p w14:paraId="37EF4DE1">
            <w:pPr>
              <w:keepNext/>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（750，500）</w:t>
            </w:r>
          </w:p>
        </w:tc>
        <w:tc>
          <w:tcPr>
            <w:tcW w:w="1728" w:type="dxa"/>
            <w:tcBorders>
              <w:top w:val="single" w:color="000000" w:sz="4" w:space="0"/>
              <w:left w:val="nil"/>
              <w:bottom w:val="nil"/>
              <w:right w:val="nil"/>
            </w:tcBorders>
            <w:shd w:val="clear" w:color="auto" w:fill="FFFFFF"/>
            <w:vAlign w:val="center"/>
          </w:tcPr>
          <w:p w14:paraId="1358615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180.28</w:t>
            </w:r>
          </w:p>
        </w:tc>
        <w:tc>
          <w:tcPr>
            <w:tcW w:w="2592" w:type="dxa"/>
            <w:tcBorders>
              <w:top w:val="single" w:color="000000" w:sz="4" w:space="0"/>
              <w:left w:val="nil"/>
              <w:bottom w:val="nil"/>
              <w:right w:val="nil"/>
            </w:tcBorders>
            <w:shd w:val="clear" w:color="auto" w:fill="FFFFFF"/>
            <w:vAlign w:val="center"/>
          </w:tcPr>
          <w:p w14:paraId="3ABE8505">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65.17</w:t>
            </w:r>
          </w:p>
        </w:tc>
        <w:tc>
          <w:tcPr>
            <w:tcW w:w="3730" w:type="dxa"/>
            <w:tcBorders>
              <w:top w:val="single" w:color="000000" w:sz="4" w:space="0"/>
              <w:left w:val="nil"/>
              <w:bottom w:val="nil"/>
              <w:right w:val="nil"/>
            </w:tcBorders>
            <w:shd w:val="clear" w:color="auto" w:fill="FFFFFF"/>
            <w:vAlign w:val="center"/>
          </w:tcPr>
          <w:p w14:paraId="3AD5779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基础点</w:t>
            </w:r>
          </w:p>
        </w:tc>
      </w:tr>
      <w:tr w14:paraId="51F5F9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tcBorders>
              <w:top w:val="nil"/>
              <w:left w:val="nil"/>
              <w:bottom w:val="nil"/>
              <w:right w:val="nil"/>
            </w:tcBorders>
            <w:shd w:val="clear" w:color="auto" w:fill="FFFFFF"/>
            <w:vAlign w:val="center"/>
          </w:tcPr>
          <w:p w14:paraId="33EC777A">
            <w:pPr>
              <w:keepNext/>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（750，650）</w:t>
            </w:r>
          </w:p>
        </w:tc>
        <w:tc>
          <w:tcPr>
            <w:tcW w:w="1728" w:type="dxa"/>
            <w:tcBorders>
              <w:top w:val="nil"/>
              <w:left w:val="nil"/>
              <w:bottom w:val="nil"/>
              <w:right w:val="nil"/>
            </w:tcBorders>
            <w:shd w:val="clear" w:color="auto" w:fill="FFFFFF"/>
            <w:vAlign w:val="center"/>
          </w:tcPr>
          <w:p w14:paraId="06E1BE26">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198.49</w:t>
            </w:r>
          </w:p>
        </w:tc>
        <w:tc>
          <w:tcPr>
            <w:tcW w:w="2592" w:type="dxa"/>
            <w:tcBorders>
              <w:top w:val="nil"/>
              <w:left w:val="nil"/>
              <w:bottom w:val="nil"/>
              <w:right w:val="nil"/>
            </w:tcBorders>
            <w:shd w:val="clear" w:color="auto" w:fill="FFFFFF"/>
            <w:vAlign w:val="center"/>
          </w:tcPr>
          <w:p w14:paraId="4E26573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57.63</w:t>
            </w:r>
          </w:p>
        </w:tc>
        <w:tc>
          <w:tcPr>
            <w:tcW w:w="3730" w:type="dxa"/>
            <w:tcBorders>
              <w:top w:val="nil"/>
              <w:left w:val="nil"/>
              <w:bottom w:val="nil"/>
              <w:right w:val="nil"/>
            </w:tcBorders>
            <w:shd w:val="clear" w:color="auto" w:fill="FFFFFF"/>
            <w:vAlign w:val="center"/>
          </w:tcPr>
          <w:p w14:paraId="07485C59">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候选集中半径最小</w:t>
            </w:r>
          </w:p>
        </w:tc>
      </w:tr>
      <w:tr w14:paraId="48CFE9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tcBorders>
              <w:top w:val="nil"/>
              <w:left w:val="nil"/>
              <w:bottom w:val="single" w:color="000000" w:sz="12" w:space="0"/>
              <w:right w:val="nil"/>
            </w:tcBorders>
            <w:shd w:val="clear" w:color="auto" w:fill="FFFFFF"/>
            <w:vAlign w:val="center"/>
          </w:tcPr>
          <w:p w14:paraId="127A717C">
            <w:pPr>
              <w:keepNext w:val="0"/>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（600，800）</w:t>
            </w:r>
          </w:p>
        </w:tc>
        <w:tc>
          <w:tcPr>
            <w:tcW w:w="1728" w:type="dxa"/>
            <w:tcBorders>
              <w:top w:val="nil"/>
              <w:left w:val="nil"/>
              <w:bottom w:val="single" w:color="000000" w:sz="12" w:space="0"/>
              <w:right w:val="nil"/>
            </w:tcBorders>
            <w:shd w:val="clear" w:color="auto" w:fill="FFFFFF"/>
            <w:vAlign w:val="center"/>
          </w:tcPr>
          <w:p w14:paraId="20215EC1">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200.00</w:t>
            </w:r>
          </w:p>
        </w:tc>
        <w:tc>
          <w:tcPr>
            <w:tcW w:w="2592" w:type="dxa"/>
            <w:tcBorders>
              <w:top w:val="nil"/>
              <w:left w:val="nil"/>
              <w:bottom w:val="single" w:color="000000" w:sz="12" w:space="0"/>
              <w:right w:val="nil"/>
            </w:tcBorders>
            <w:shd w:val="clear" w:color="auto" w:fill="FFFFFF"/>
            <w:vAlign w:val="center"/>
          </w:tcPr>
          <w:p w14:paraId="33F7B4EC">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61.68</w:t>
            </w:r>
          </w:p>
        </w:tc>
        <w:tc>
          <w:tcPr>
            <w:tcW w:w="3730" w:type="dxa"/>
            <w:tcBorders>
              <w:top w:val="nil"/>
              <w:left w:val="nil"/>
              <w:bottom w:val="single" w:color="000000" w:sz="12" w:space="0"/>
              <w:right w:val="nil"/>
            </w:tcBorders>
            <w:shd w:val="clear" w:color="auto" w:fill="FFFFFF"/>
            <w:vAlign w:val="center"/>
          </w:tcPr>
          <w:p w14:paraId="69B8097D">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候选区边界点</w:t>
            </w:r>
          </w:p>
        </w:tc>
      </w:tr>
    </w:tbl>
    <w:p w14:paraId="7ED4D865">
      <w:pPr>
        <w:spacing w:before="0" w:after="40" w:line="60" w:lineRule="exact"/>
        <w:rPr>
          <w:rFonts w:hint="default" w:ascii="Times New Roman" w:hAnsi="Times New Roman" w:cs="Times New Roman"/>
        </w:rPr>
      </w:pPr>
    </w:p>
    <w:p w14:paraId="6BE8065A">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表 4 中，（750，650）m 的样本最大包围半径最小，为 57.63 m；相较（750，500）m，半径减少约7.54 m，移动增加约18.22 s。该精度仍不足以认证一次清除，因而需要继续测向或采用多点光学覆盖。结论仅适用于该离散算例。</w:t>
      </w:r>
    </w:p>
    <w:p w14:paraId="098AA4F6">
      <w:pPr>
        <w:rPr>
          <w:rFonts w:hint="default" w:ascii="Times New Roman" w:hAnsi="Times New Roman" w:cs="Times New Roman"/>
          <w:sz w:val="21"/>
          <w:szCs w:val="21"/>
        </w:rPr>
      </w:pPr>
      <w:commentRangeStart w:id="0"/>
      <w:r>
        <w:rPr>
          <w:rFonts w:hint="default" w:ascii="Times New Roman" w:hAnsi="Times New Roman" w:eastAsia="宋体" w:cs="Times New Roman"/>
          <w:color w:val="000000"/>
          <w:sz w:val="21"/>
          <w:szCs w:val="21"/>
        </w:rPr>
        <w:t>在线实现以包围圆心和周边八点为基本候选；第四问补充朝向最近有效接收点的位置，失联后再增加该点附近的短基线候选。候选点与已试位置的距离小于2 m时不再选取。情景位置取至多六个顶点及顶点均值，示向误差取 −1°、0°、1°，并按协议舍入。有限接收状态用于估计反馈分支，保守几何区域独立保留全部允许位置。</w:t>
      </w:r>
      <w:commentRangeEnd w:id="0"/>
      <w:r>
        <w:rPr>
          <w:rFonts w:hint="default" w:ascii="Times New Roman" w:hAnsi="Times New Roman" w:cs="Times New Roman"/>
          <w:sz w:val="21"/>
          <w:szCs w:val="21"/>
        </w:rPr>
        <w:commentReference w:id="0"/>
      </w:r>
    </w:p>
    <w:p w14:paraId="1AB801C2">
      <w:pPr>
        <w:pStyle w:val="4"/>
        <w:rPr>
          <w:rFonts w:hint="default" w:ascii="Times New Roman" w:hAnsi="Times New Roman" w:cs="Times New Roman"/>
        </w:rPr>
      </w:pPr>
      <w:r>
        <w:rPr>
          <w:rFonts w:hint="default" w:ascii="Times New Roman" w:hAnsi="Times New Roman" w:eastAsia="黑体" w:cs="Times New Roman"/>
          <w:color w:val="000000"/>
        </w:rPr>
        <w:t>5</w:t>
      </w:r>
      <w:r>
        <w:rPr>
          <w:rFonts w:hint="eastAsia" w:cs="Times New Roman"/>
          <w:color w:val="000000"/>
          <w:lang w:val="en-US" w:eastAsia="zh-CN"/>
        </w:rPr>
        <w:t>.</w:t>
      </w:r>
      <w:r>
        <w:rPr>
          <w:rFonts w:hint="default" w:ascii="Times New Roman" w:hAnsi="Times New Roman" w:eastAsia="黑体" w:cs="Times New Roman"/>
          <w:color w:val="000000"/>
        </w:rPr>
        <w:t>3 问题三 七点覆盖与自适应清除</w:t>
      </w:r>
    </w:p>
    <w:p w14:paraId="67801968">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3</w:t>
      </w:r>
      <w:r>
        <w:rPr>
          <w:rFonts w:hint="eastAsia" w:cs="Times New Roman"/>
          <w:color w:val="000000"/>
          <w:lang w:val="en-US" w:eastAsia="zh-CN"/>
        </w:rPr>
        <w:t>.</w:t>
      </w:r>
      <w:r>
        <w:rPr>
          <w:rFonts w:hint="default" w:ascii="Times New Roman" w:hAnsi="Times New Roman" w:eastAsia="宋体" w:cs="Times New Roman"/>
          <w:color w:val="000000"/>
        </w:rPr>
        <w:t>1 模型分析</w:t>
      </w:r>
    </w:p>
    <w:p w14:paraId="596C22BB">
      <w:pPr>
        <w:rPr>
          <w:rFonts w:hint="default" w:ascii="Times New Roman" w:hAnsi="Times New Roman" w:cs="Times New Roman"/>
        </w:rPr>
      </w:pPr>
      <w:r>
        <w:rPr>
          <w:rFonts w:hint="default" w:ascii="Times New Roman" w:hAnsi="Times New Roman" w:eastAsia="宋体" w:cs="Times New Roman"/>
          <w:color w:val="000000"/>
        </w:rPr>
        <w:t>全向源能否被发现取决于距离。利用接收半径下界，可预先布置有限检测站，覆盖全部允许源位置。对已发现目标，继续测向可缩小区域，但收益不足时应直接转为光学覆盖。因此，第三问将全域发现、局部选点与清除时机共同纳入时间优化。</w:t>
      </w:r>
    </w:p>
    <w:p w14:paraId="776E7761">
      <w:pPr>
        <w:rPr>
          <w:rFonts w:hint="default" w:ascii="Times New Roman" w:hAnsi="Times New Roman" w:cs="Times New Roman"/>
        </w:rPr>
      </w:pPr>
      <w:r>
        <w:rPr>
          <w:rFonts w:hint="default" w:ascii="Times New Roman" w:hAnsi="Times New Roman" w:eastAsia="宋体" w:cs="Times New Roman"/>
          <w:color w:val="000000"/>
        </w:rPr>
        <w:t>完整清除是比较效率的前提。对同一场景，完成清除后的目标数固定，最小化总时间与最小化平均每源时间等价；若允许遗漏，仅报告每源时间会偏向容易处理的源。</w:t>
      </w:r>
    </w:p>
    <w:p w14:paraId="4CC16D15">
      <w:pPr>
        <w:pStyle w:val="5"/>
        <w:rPr>
          <w:rFonts w:hint="default" w:ascii="Times New Roman" w:hAnsi="Times New Roman" w:eastAsia="宋体" w:cs="Times New Roman"/>
          <w:lang w:val="en-US" w:eastAsia="zh-C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3</w:t>
      </w:r>
      <w:r>
        <w:rPr>
          <w:rFonts w:hint="eastAsia" w:cs="Times New Roman"/>
          <w:color w:val="000000"/>
          <w:lang w:val="en-US" w:eastAsia="zh-CN"/>
        </w:rPr>
        <w:t>.</w:t>
      </w:r>
      <w:r>
        <w:rPr>
          <w:rFonts w:hint="default" w:ascii="Times New Roman" w:hAnsi="Times New Roman" w:eastAsia="宋体" w:cs="Times New Roman"/>
          <w:color w:val="000000"/>
        </w:rPr>
        <w:t xml:space="preserve">2 </w:t>
      </w:r>
      <w:r>
        <w:rPr>
          <w:rFonts w:hint="eastAsia" w:cs="Times New Roman"/>
          <w:color w:val="000000"/>
          <w:lang w:val="en-US" w:eastAsia="zh-CN"/>
        </w:rPr>
        <w:t>七点集合的构造与证明</w:t>
      </w:r>
    </w:p>
    <w:p w14:paraId="5EFFD982">
      <w:pPr>
        <w:rPr>
          <w:rFonts w:hint="default" w:ascii="Times New Roman" w:hAnsi="Times New Roman" w:cs="Times New Roman"/>
        </w:rPr>
      </w:pPr>
      <w:r>
        <w:rPr>
          <w:rFonts w:hint="default" w:ascii="Times New Roman" w:hAnsi="Times New Roman" w:eastAsia="宋体" w:cs="Times New Roman"/>
          <w:color w:val="000000"/>
        </w:rPr>
        <w:t>总虚拟时间由路程和动作费用累计。设L为相邻动作位置间的距离总和，</w:t>
      </w:r>
      <m:oMath>
        <m:sSub>
          <m:sSubPr>
            <m:ctrlPr>
              <w:rPr>
                <w:rFonts w:hint="default" w:ascii="Cambria Math" w:hAnsi="Cambria Math" w:cs="Times New Roman"/>
              </w:rPr>
            </m:ctrlPr>
          </m:sSubPr>
          <m:e>
            <m:r>
              <m:rPr/>
              <w:rPr>
                <w:rFonts w:hint="default" w:ascii="Times New Roman" w:hAnsi="Times New Roman" w:cs="Times New Roman"/>
                <w:sz w:val="22"/>
              </w:rPr>
              <m:t>N</m:t>
            </m:r>
            <m:ctrlPr>
              <w:rPr>
                <w:rFonts w:hint="default" w:ascii="Cambria Math" w:hAnsi="Cambria Math" w:cs="Times New Roman"/>
              </w:rPr>
            </m:ctrlPr>
          </m:e>
          <m:sub>
            <m:r>
              <m:rPr/>
              <w:rPr>
                <w:rFonts w:hint="default" w:ascii="Times New Roman" w:hAnsi="Times New Roman" w:cs="Times New Roman"/>
                <w:sz w:val="22"/>
              </w:rPr>
              <m:t>m</m:t>
            </m:r>
            <m:ctrlPr>
              <w:rPr>
                <w:rFonts w:hint="default" w:ascii="Cambria Math" w:hAnsi="Cambria Math" w:cs="Times New Roman"/>
              </w:rPr>
            </m:ctrlPr>
          </m:sub>
        </m:sSub>
      </m:oMath>
      <w:r>
        <w:rPr>
          <w:rFonts w:hint="default" w:ascii="Times New Roman" w:hAnsi="Times New Roman" w:eastAsia="宋体" w:cs="Times New Roman"/>
          <w:color w:val="000000"/>
        </w:rPr>
        <w:t>、</w:t>
      </w:r>
      <m:oMath>
        <m:sSub>
          <m:sSubPr>
            <m:ctrlPr>
              <w:rPr>
                <w:rFonts w:hint="default" w:ascii="Cambria Math" w:hAnsi="Cambria Math" w:cs="Times New Roman"/>
              </w:rPr>
            </m:ctrlPr>
          </m:sSubPr>
          <m:e>
            <m:r>
              <m:rPr/>
              <w:rPr>
                <w:rFonts w:hint="default" w:ascii="Times New Roman" w:hAnsi="Times New Roman" w:cs="Times New Roman"/>
                <w:sz w:val="22"/>
              </w:rPr>
              <m:t>N</m:t>
            </m:r>
            <m:ctrlPr>
              <w:rPr>
                <w:rFonts w:hint="default" w:ascii="Cambria Math" w:hAnsi="Cambria Math" w:cs="Times New Roman"/>
              </w:rPr>
            </m:ctrlPr>
          </m:e>
          <m:sub>
            <m:r>
              <m:rPr/>
              <w:rPr>
                <w:rFonts w:hint="default" w:ascii="Times New Roman" w:hAnsi="Times New Roman" w:cs="Times New Roman"/>
                <w:sz w:val="22"/>
              </w:rPr>
              <m:t>s</m:t>
            </m:r>
            <m:ctrlPr>
              <w:rPr>
                <w:rFonts w:hint="default" w:ascii="Cambria Math" w:hAnsi="Cambria Math" w:cs="Times New Roman"/>
              </w:rPr>
            </m:ctrlPr>
          </m:sub>
        </m:sSub>
      </m:oMath>
      <w:r>
        <w:rPr>
          <w:rFonts w:hint="default" w:ascii="Times New Roman" w:hAnsi="Times New Roman" w:eastAsia="宋体" w:cs="Times New Roman"/>
          <w:color w:val="000000"/>
        </w:rPr>
        <w:t>、</w:t>
      </w:r>
      <m:oMath>
        <m:sSub>
          <m:sSubPr>
            <m:ctrlPr>
              <w:rPr>
                <w:rFonts w:hint="default" w:ascii="Cambria Math" w:hAnsi="Cambria Math" w:cs="Times New Roman"/>
              </w:rPr>
            </m:ctrlPr>
          </m:sSubPr>
          <m:e>
            <m:r>
              <m:rPr/>
              <w:rPr>
                <w:rFonts w:hint="default" w:ascii="Times New Roman" w:hAnsi="Times New Roman" w:cs="Times New Roman"/>
                <w:sz w:val="22"/>
              </w:rPr>
              <m:t>N</m:t>
            </m:r>
            <m:ctrlPr>
              <w:rPr>
                <w:rFonts w:hint="default" w:ascii="Cambria Math" w:hAnsi="Cambria Math" w:cs="Times New Roman"/>
              </w:rPr>
            </m:ctrlPr>
          </m:e>
          <m:sub>
            <m:r>
              <m:rPr/>
              <w:rPr>
                <w:rFonts w:hint="default" w:ascii="Times New Roman" w:hAnsi="Times New Roman" w:cs="Times New Roman"/>
                <w:sz w:val="22"/>
              </w:rPr>
              <m:t>c</m:t>
            </m:r>
            <m:ctrlPr>
              <w:rPr>
                <w:rFonts w:hint="default" w:ascii="Cambria Math" w:hAnsi="Cambria Math" w:cs="Times New Roman"/>
              </w:rPr>
            </m:ctrlPr>
          </m:sub>
        </m:sSub>
      </m:oMath>
      <w:r>
        <w:rPr>
          <w:rFonts w:hint="default" w:ascii="Times New Roman" w:hAnsi="Times New Roman" w:eastAsia="宋体" w:cs="Times New Roman"/>
          <w:color w:val="000000"/>
        </w:rPr>
        <w:t>、</w:t>
      </w:r>
      <m:oMath>
        <m:sSub>
          <m:sSubPr>
            <m:ctrlPr>
              <w:rPr>
                <w:rFonts w:hint="default" w:ascii="Cambria Math" w:hAnsi="Cambria Math" w:cs="Times New Roman"/>
              </w:rPr>
            </m:ctrlPr>
          </m:sSubPr>
          <m:e>
            <m:r>
              <m:rPr/>
              <w:rPr>
                <w:rFonts w:hint="default" w:ascii="Times New Roman" w:hAnsi="Times New Roman" w:cs="Times New Roman"/>
                <w:sz w:val="22"/>
              </w:rPr>
              <m:t>N</m:t>
            </m:r>
            <m:ctrlPr>
              <w:rPr>
                <w:rFonts w:hint="default" w:ascii="Cambria Math" w:hAnsi="Cambria Math" w:cs="Times New Roman"/>
              </w:rPr>
            </m:ctrlPr>
          </m:e>
          <m:sub>
            <m:r>
              <m:rPr/>
              <w:rPr>
                <w:rFonts w:hint="default" w:ascii="Times New Roman" w:hAnsi="Times New Roman" w:cs="Times New Roman"/>
                <w:sz w:val="22"/>
              </w:rPr>
              <m:t>f</m:t>
            </m:r>
            <m:ctrlPr>
              <w:rPr>
                <w:rFonts w:hint="default" w:ascii="Cambria Math" w:hAnsi="Cambria Math" w:cs="Times New Roman"/>
              </w:rPr>
            </m:ctrlPr>
          </m:sub>
        </m:sSub>
      </m:oMath>
      <w:r>
        <w:rPr>
          <w:rFonts w:hint="default" w:ascii="Times New Roman" w:hAnsi="Times New Roman" w:eastAsia="宋体" w:cs="Times New Roman"/>
          <w:color w:val="000000"/>
        </w:rPr>
        <w:t xml:space="preserve"> 分别为检测、换频道、成功清除与失败清除次数，则：</w:t>
      </w:r>
    </w:p>
    <w:p w14:paraId="63A316BD">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hint="default" w:ascii="Times New Roman" w:hAnsi="Times New Roman" w:cs="Times New Roman"/>
            <w:sz w:val="23"/>
          </w:rPr>
          <m:t xml:space="preserve">T = </m:t>
        </m:r>
        <m:f>
          <m:fPr>
            <m:ctrlPr>
              <w:rPr>
                <w:rFonts w:hint="default" w:ascii="Cambria Math" w:hAnsi="Cambria Math" w:cs="Times New Roman"/>
              </w:rPr>
            </m:ctrlPr>
          </m:fPr>
          <m:num>
            <m:r>
              <m:rPr/>
              <w:rPr>
                <w:rFonts w:hint="default" w:ascii="Times New Roman" w:hAnsi="Times New Roman" w:cs="Times New Roman"/>
                <w:sz w:val="23"/>
              </w:rPr>
              <m:t>L</m:t>
            </m:r>
            <m:ctrlPr>
              <w:rPr>
                <w:rFonts w:hint="default" w:ascii="Cambria Math" w:hAnsi="Cambria Math" w:cs="Times New Roman"/>
              </w:rPr>
            </m:ctrlPr>
          </m:num>
          <m:den>
            <m:r>
              <m:rPr/>
              <w:rPr>
                <w:rFonts w:hint="default" w:ascii="Times New Roman" w:hAnsi="Times New Roman" w:cs="Times New Roman"/>
                <w:sz w:val="23"/>
              </w:rPr>
              <m:t>v</m:t>
            </m:r>
            <m:ctrlPr>
              <w:rPr>
                <w:rFonts w:hint="default" w:ascii="Cambria Math" w:hAnsi="Cambria Math" w:cs="Times New Roman"/>
              </w:rPr>
            </m:ctrlPr>
          </m:den>
        </m:f>
        <m:r>
          <m:rPr/>
          <w:rPr>
            <w:rFonts w:hint="default" w:ascii="Times New Roman" w:hAnsi="Times New Roman" w:cs="Times New Roman"/>
            <w:sz w:val="23"/>
          </w:rPr>
          <m:t xml:space="preserve"> + 5</m:t>
        </m:r>
        <m:sSub>
          <m:sSubPr>
            <m:ctrlPr>
              <w:rPr>
                <w:rFonts w:hint="default" w:ascii="Cambria Math" w:hAnsi="Cambria Math" w:cs="Times New Roman"/>
              </w:rPr>
            </m:ctrlPr>
          </m:sSubPr>
          <m:e>
            <m:r>
              <m:rPr/>
              <w:rPr>
                <w:rFonts w:hint="default" w:ascii="Times New Roman" w:hAnsi="Times New Roman" w:cs="Times New Roman"/>
                <w:sz w:val="23"/>
              </w:rPr>
              <m:t>N</m:t>
            </m:r>
            <m:ctrlPr>
              <w:rPr>
                <w:rFonts w:hint="default" w:ascii="Cambria Math" w:hAnsi="Cambria Math" w:cs="Times New Roman"/>
              </w:rPr>
            </m:ctrlPr>
          </m:e>
          <m:sub>
            <m:r>
              <m:rPr/>
              <w:rPr>
                <w:rFonts w:hint="default" w:ascii="Times New Roman" w:hAnsi="Times New Roman" w:cs="Times New Roman"/>
                <w:sz w:val="23"/>
              </w:rPr>
              <m:t>m</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N</m:t>
            </m:r>
            <m:ctrlPr>
              <w:rPr>
                <w:rFonts w:hint="default" w:ascii="Cambria Math" w:hAnsi="Cambria Math" w:cs="Times New Roman"/>
              </w:rPr>
            </m:ctrlPr>
          </m:e>
          <m:sub>
            <m:r>
              <m:rPr/>
              <w:rPr>
                <w:rFonts w:hint="default" w:ascii="Times New Roman" w:hAnsi="Times New Roman" w:cs="Times New Roman"/>
                <w:sz w:val="23"/>
              </w:rPr>
              <m:t>s</m:t>
            </m:r>
            <m:ctrlPr>
              <w:rPr>
                <w:rFonts w:hint="default" w:ascii="Cambria Math" w:hAnsi="Cambria Math" w:cs="Times New Roman"/>
              </w:rPr>
            </m:ctrlPr>
          </m:sub>
        </m:sSub>
        <m:r>
          <m:rPr/>
          <w:rPr>
            <w:rFonts w:hint="default" w:ascii="Times New Roman" w:hAnsi="Times New Roman" w:cs="Times New Roman"/>
            <w:sz w:val="23"/>
          </w:rPr>
          <m:t xml:space="preserve"> + 5</m:t>
        </m:r>
        <m:sSub>
          <m:sSubPr>
            <m:ctrlPr>
              <w:rPr>
                <w:rFonts w:hint="default" w:ascii="Cambria Math" w:hAnsi="Cambria Math" w:cs="Times New Roman"/>
              </w:rPr>
            </m:ctrlPr>
          </m:sSubPr>
          <m:e>
            <m:r>
              <m:rPr/>
              <w:rPr>
                <w:rFonts w:hint="default" w:ascii="Times New Roman" w:hAnsi="Times New Roman" w:cs="Times New Roman"/>
                <w:sz w:val="23"/>
              </w:rPr>
              <m:t>N</m:t>
            </m:r>
            <m:ctrlPr>
              <w:rPr>
                <w:rFonts w:hint="default" w:ascii="Cambria Math" w:hAnsi="Cambria Math" w:cs="Times New Roman"/>
              </w:rPr>
            </m:ctrlPr>
          </m:e>
          <m:sub>
            <m:r>
              <m:rPr/>
              <w:rPr>
                <w:rFonts w:hint="default" w:ascii="Times New Roman" w:hAnsi="Times New Roman" w:cs="Times New Roman"/>
                <w:sz w:val="23"/>
              </w:rPr>
              <m:t>c</m:t>
            </m:r>
            <m:ctrlPr>
              <w:rPr>
                <w:rFonts w:hint="default" w:ascii="Cambria Math" w:hAnsi="Cambria Math" w:cs="Times New Roman"/>
              </w:rPr>
            </m:ctrlPr>
          </m:sub>
        </m:sSub>
        <m:r>
          <m:rPr/>
          <w:rPr>
            <w:rFonts w:hint="default" w:ascii="Times New Roman" w:hAnsi="Times New Roman" w:cs="Times New Roman"/>
            <w:sz w:val="23"/>
          </w:rPr>
          <m:t xml:space="preserve"> + 3</m:t>
        </m:r>
        <m:sSub>
          <m:sSubPr>
            <m:ctrlPr>
              <w:rPr>
                <w:rFonts w:hint="default" w:ascii="Cambria Math" w:hAnsi="Cambria Math" w:cs="Times New Roman"/>
              </w:rPr>
            </m:ctrlPr>
          </m:sSubPr>
          <m:e>
            <m:r>
              <m:rPr/>
              <w:rPr>
                <w:rFonts w:hint="default" w:ascii="Times New Roman" w:hAnsi="Times New Roman" w:cs="Times New Roman"/>
                <w:sz w:val="23"/>
              </w:rPr>
              <m:t>N</m:t>
            </m:r>
            <m:ctrlPr>
              <w:rPr>
                <w:rFonts w:hint="default" w:ascii="Cambria Math" w:hAnsi="Cambria Math" w:cs="Times New Roman"/>
              </w:rPr>
            </m:ctrlPr>
          </m:e>
          <m:sub>
            <m:r>
              <m:rPr/>
              <w:rPr>
                <w:rFonts w:hint="default" w:ascii="Times New Roman" w:hAnsi="Times New Roman" w:cs="Times New Roman"/>
                <w:sz w:val="23"/>
              </w:rPr>
              <m:t>f</m:t>
            </m:r>
            <m:ctrlPr>
              <w:rPr>
                <w:rFonts w:hint="default" w:ascii="Cambria Math" w:hAnsi="Cambria Math" w:cs="Times New Roman"/>
              </w:rPr>
            </m:ctrlPr>
          </m:sub>
        </m:sSub>
        <m:r>
          <m:rPr/>
          <w:rPr>
            <w:rFonts w:hint="default" w:ascii="Times New Roman" w:hAnsi="Times New Roman" w:cs="Times New Roman"/>
            <w:sz w:val="23"/>
          </w:rPr>
          <m:t>,     v = 5 m/s.</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（15）</w:t>
      </w:r>
    </w:p>
    <w:p w14:paraId="34BA2C35">
      <w:pPr>
        <w:rPr>
          <w:rFonts w:hint="default" w:ascii="Times New Roman" w:hAnsi="Times New Roman" w:cs="Times New Roman"/>
        </w:rPr>
      </w:pPr>
      <w:r>
        <w:rPr>
          <w:rFonts w:hint="default" w:ascii="Times New Roman" w:hAnsi="Times New Roman" w:eastAsia="宋体" w:cs="Times New Roman"/>
          <w:color w:val="000000"/>
        </w:rPr>
        <w:t>式（15）中的成功清除 5 s 已包含光学定位费用。clear 指定的频道只标识清除对象，不改变接收机当前频道；仅检测动作引起的频道切换计入 Nₛ。现实程序运行时间另行记录，与虚拟时间分别评价。</w:t>
      </w:r>
    </w:p>
    <w:p w14:paraId="1C63BB0E">
      <w:pPr>
        <w:rPr>
          <w:rFonts w:hint="default" w:ascii="Times New Roman" w:hAnsi="Times New Roman" w:cs="Times New Roman"/>
        </w:rPr>
      </w:pPr>
      <w:r>
        <w:rPr>
          <w:rFonts w:hint="default" w:ascii="Times New Roman" w:hAnsi="Times New Roman" w:eastAsia="宋体" w:cs="Times New Roman"/>
          <w:color w:val="000000"/>
        </w:rPr>
        <w:t>设中心站为原点，另在半径 a₀=900√3 m 的圆周上每隔60°放置一个检测点：</w:t>
      </w:r>
    </w:p>
    <w:p w14:paraId="61F1C170">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0</m:t>
                </m:r>
                <m:ctrlPr>
                  <w:rPr>
                    <w:rFonts w:hint="default" w:ascii="Cambria Math" w:hAnsi="Cambria Math" w:cs="Times New Roman"/>
                  </w:rPr>
                </m:ctrlPr>
              </m:sub>
            </m:sSub>
            <m:r>
              <m:rPr/>
              <w:rPr>
                <w:rFonts w:hint="default" w:ascii="Times New Roman" w:hAnsi="Times New Roman" w:cs="Times New Roman"/>
                <w:sz w:val="23"/>
              </w:rPr>
              <m:t xml:space="preserve"> = (0,0),    </m:t>
            </m:r>
            <m:sSub>
              <m:sSubPr>
                <m:ctrlPr>
                  <w:rPr>
                    <w:rFonts w:hint="default" w:ascii="Cambria Math" w:hAnsi="Cambria Math" w:cs="Times New Roman"/>
                  </w:rPr>
                </m:ctrlPr>
              </m:sSubPr>
              <m:e>
                <m:r>
                  <m:rPr/>
                  <w:rPr>
                    <w:rFonts w:hint="default" w:ascii="Times New Roman" w:hAnsi="Times New Roman" w:cs="Times New Roman"/>
                    <w:sz w:val="23"/>
                  </w:rPr>
                  <m:t>a</m:t>
                </m:r>
                <m:ctrlPr>
                  <w:rPr>
                    <w:rFonts w:hint="default" w:ascii="Cambria Math" w:hAnsi="Cambria Math" w:cs="Times New Roman"/>
                  </w:rPr>
                </m:ctrlPr>
              </m:e>
              <m:sub>
                <m:r>
                  <m:rPr/>
                  <w:rPr>
                    <w:rFonts w:hint="default" w:ascii="Times New Roman" w:hAnsi="Times New Roman" w:cs="Times New Roman"/>
                    <w:sz w:val="23"/>
                  </w:rPr>
                  <m:t>0</m:t>
                </m:r>
                <m:ctrlPr>
                  <w:rPr>
                    <w:rFonts w:hint="default" w:ascii="Cambria Math" w:hAnsi="Cambria Math" w:cs="Times New Roman"/>
                  </w:rPr>
                </m:ctrlPr>
              </m:sub>
            </m:sSub>
            <m:r>
              <m:rPr/>
              <w:rPr>
                <w:rFonts w:hint="default" w:ascii="Times New Roman" w:hAnsi="Times New Roman" w:cs="Times New Roman"/>
                <w:sz w:val="23"/>
              </w:rPr>
              <m:t xml:space="preserve"> = 900</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Times New Roman" w:hAnsi="Times New Roman" w:cs="Times New Roman"/>
                    <w:sz w:val="23"/>
                  </w:rPr>
                  <m:t>3</m:t>
                </m:r>
                <m:ctrlPr>
                  <w:rPr>
                    <w:rFonts w:hint="default" w:ascii="Cambria Math" w:hAnsi="Cambria Math" w:cs="Times New Roman"/>
                  </w:rPr>
                </m:ctrlPr>
              </m:e>
            </m:rad>
            <m:r>
              <m:rPr/>
              <w:rPr>
                <w:rFonts w:hint="default" w:ascii="Times New Roman" w:hAnsi="Times New Roman" w:cs="Times New Roman"/>
                <w:sz w:val="23"/>
              </w:rPr>
              <m:t xml:space="preserve"> m,</m:t>
            </m:r>
            <m:ctrlPr>
              <w:rPr>
                <w:rFonts w:hint="default" w:ascii="Cambria Math" w:hAnsi="Cambria Math" w:cs="Times New Roman"/>
              </w:rPr>
            </m:ctrlPr>
          </m:e>
          <m:e>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k+1</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a</m:t>
                </m:r>
                <m:ctrlPr>
                  <w:rPr>
                    <w:rFonts w:hint="default" w:ascii="Cambria Math" w:hAnsi="Cambria Math" w:cs="Times New Roman"/>
                  </w:rPr>
                </m:ctrlPr>
              </m:e>
              <m:sub>
                <m:r>
                  <m:rPr/>
                  <w:rPr>
                    <w:rFonts w:hint="default" w:ascii="Times New Roman" w:hAnsi="Times New Roman" w:cs="Times New Roman"/>
                    <w:sz w:val="23"/>
                  </w:rPr>
                  <m:t>0</m:t>
                </m:r>
                <m:ctrlPr>
                  <w:rPr>
                    <w:rFonts w:hint="default" w:ascii="Cambria Math" w:hAnsi="Cambria Math" w:cs="Times New Roman"/>
                  </w:rPr>
                </m:ctrlPr>
              </m:sub>
            </m:sSub>
            <m:r>
              <m:rPr/>
              <w:rPr>
                <w:rFonts w:hint="default" w:ascii="Times New Roman" w:hAnsi="Times New Roman" w:cs="Times New Roman"/>
                <w:sz w:val="23"/>
              </w:rPr>
              <m:t xml:space="preserve"> u(60°k),    k = 0,1,…,5.</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（16）</w:t>
      </w:r>
    </w:p>
    <w:p w14:paraId="6206E6DB">
      <w:pPr>
        <w:keepNext/>
        <w:rPr>
          <w:rFonts w:hint="default" w:ascii="Times New Roman" w:hAnsi="Times New Roman" w:cs="Times New Roman"/>
        </w:rPr>
      </w:pPr>
      <w:r>
        <w:rPr>
          <w:rFonts w:hint="default" w:ascii="Times New Roman" w:hAnsi="Times New Roman" w:eastAsia="宋体" w:cs="Times New Roman"/>
          <w:b/>
          <w:color w:val="000000"/>
        </w:rPr>
        <w:t>命题 2 七点集合使</w:t>
      </w:r>
      <w:r>
        <w:rPr>
          <w:rFonts w:hint="eastAsia" w:cs="Times New Roman"/>
          <w:b/>
          <w:color w:val="000000"/>
          <w:lang w:val="en-US" w:eastAsia="zh-CN"/>
        </w:rPr>
        <w:t xml:space="preserve"> </w:t>
      </w:r>
      <w:r>
        <w:rPr>
          <w:rFonts w:hint="default" w:ascii="Times New Roman" w:hAnsi="Times New Roman" w:eastAsia="宋体" w:cs="Times New Roman"/>
          <w:b/>
          <w:color w:val="000000"/>
        </w:rPr>
        <w:t>Ω 内任意位置到至少一个检测站的距离不超过 900 m。</w:t>
      </w:r>
    </w:p>
    <w:p w14:paraId="76B3565A">
      <w:pPr>
        <w:rPr>
          <w:rFonts w:hint="default" w:ascii="Times New Roman" w:hAnsi="Times New Roman" w:cs="Times New Roman"/>
        </w:rPr>
      </w:pPr>
      <w:r>
        <w:rPr>
          <w:rFonts w:hint="default" w:ascii="Times New Roman" w:hAnsi="Times New Roman" w:eastAsia="宋体" w:cs="Times New Roman"/>
          <w:color w:val="000000"/>
        </w:rPr>
        <w:t>证明：若源到原点的距离不超过 900 m，则中心点满足条件。否则记其极径为 ρ∈[900，1800]，从六个环形点中选择极角最接近的一个，角差不超过 30°。由余弦定理有：</w:t>
      </w:r>
    </w:p>
    <w:p w14:paraId="1BF4F283">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sSup>
              <m:sSupPr>
                <m:ctrlPr>
                  <w:rPr>
                    <w:rFonts w:hint="default" w:ascii="Cambria Math" w:hAnsi="Cambria Math" w:cs="Times New Roman"/>
                  </w:rPr>
                </m:ctrlPr>
              </m:sSupPr>
              <m:e>
                <m:r>
                  <m:rPr/>
                  <w:rPr>
                    <w:rFonts w:hint="default" w:ascii="Times New Roman" w:hAnsi="Times New Roman" w:cs="Times New Roman"/>
                    <w:sz w:val="23"/>
                  </w:rPr>
                  <m:t>‖G − S‖</m:t>
                </m:r>
                <m:ctrlPr>
                  <w:rPr>
                    <w:rFonts w:hint="default" w:ascii="Cambria Math" w:hAnsi="Cambria Math" w:cs="Times New Roman"/>
                  </w:rPr>
                </m:ctrlPr>
              </m:e>
              <m:sup>
                <m:r>
                  <m:rPr/>
                  <w:rPr>
                    <w:rFonts w:hint="default" w:ascii="Times New Roman" w:hAnsi="Times New Roman" w:cs="Times New Roman"/>
                    <w:sz w:val="23"/>
                  </w:rPr>
                  <m:t>2</m:t>
                </m:r>
                <m:ctrlPr>
                  <w:rPr>
                    <w:rFonts w:hint="default" w:ascii="Cambria Math" w:hAnsi="Cambria Math" w:cs="Times New Roman"/>
                  </w:rPr>
                </m:ctrlPr>
              </m:sup>
            </m:sSup>
            <m:r>
              <m:rPr/>
              <w:rPr>
                <w:rFonts w:hint="default" w:ascii="Times New Roman" w:hAnsi="Times New Roman" w:cs="Times New Roman"/>
                <w:sz w:val="23"/>
              </w:rPr>
              <m:t xml:space="preserve"> ≤ </m:t>
            </m:r>
            <m:sSup>
              <m:sSupPr>
                <m:ctrlPr>
                  <w:rPr>
                    <w:rFonts w:hint="default" w:ascii="Cambria Math" w:hAnsi="Cambria Math" w:cs="Times New Roman"/>
                  </w:rPr>
                </m:ctrlPr>
              </m:sSupPr>
              <m:e>
                <m:r>
                  <m:rPr/>
                  <w:rPr>
                    <w:rFonts w:hint="default" w:ascii="Times New Roman" w:hAnsi="Times New Roman" w:cs="Times New Roman"/>
                    <w:sz w:val="23"/>
                  </w:rPr>
                  <m:t>ρ</m:t>
                </m:r>
                <m:ctrlPr>
                  <w:rPr>
                    <w:rFonts w:hint="default" w:ascii="Cambria Math" w:hAnsi="Cambria Math" w:cs="Times New Roman"/>
                  </w:rPr>
                </m:ctrlPr>
              </m:e>
              <m:sup>
                <m:r>
                  <m:rPr/>
                  <w:rPr>
                    <w:rFonts w:hint="default" w:ascii="Times New Roman" w:hAnsi="Times New Roman" w:cs="Times New Roman"/>
                    <w:sz w:val="23"/>
                  </w:rPr>
                  <m:t>2</m:t>
                </m:r>
                <m:ctrlPr>
                  <w:rPr>
                    <w:rFonts w:hint="default" w:ascii="Cambria Math" w:hAnsi="Cambria Math" w:cs="Times New Roman"/>
                  </w:rPr>
                </m:ctrlPr>
              </m:sup>
            </m:sSup>
            <m:r>
              <m:rPr/>
              <w:rPr>
                <w:rFonts w:hint="default" w:ascii="Times New Roman" w:hAnsi="Times New Roman" w:cs="Times New Roman"/>
                <w:sz w:val="23"/>
              </w:rPr>
              <m:t xml:space="preserve"> + </m:t>
            </m:r>
            <m:sSup>
              <m:sSupPr>
                <m:ctrlPr>
                  <w:rPr>
                    <w:rFonts w:hint="default" w:ascii="Cambria Math" w:hAnsi="Cambria Math" w:cs="Times New Roman"/>
                  </w:rPr>
                </m:ctrlPr>
              </m:sSupPr>
              <m:e>
                <m:sSub>
                  <m:sSubPr>
                    <m:ctrlPr>
                      <w:rPr>
                        <w:rFonts w:hint="default" w:ascii="Cambria Math" w:hAnsi="Cambria Math" w:cs="Times New Roman"/>
                      </w:rPr>
                    </m:ctrlPr>
                  </m:sSubPr>
                  <m:e>
                    <m:r>
                      <m:rPr/>
                      <w:rPr>
                        <w:rFonts w:hint="default" w:ascii="Times New Roman" w:hAnsi="Times New Roman" w:cs="Times New Roman"/>
                        <w:sz w:val="23"/>
                      </w:rPr>
                      <m:t>a</m:t>
                    </m:r>
                    <m:ctrlPr>
                      <w:rPr>
                        <w:rFonts w:hint="default" w:ascii="Cambria Math" w:hAnsi="Cambria Math" w:cs="Times New Roman"/>
                      </w:rPr>
                    </m:ctrlPr>
                  </m:e>
                  <m:sub>
                    <m:r>
                      <m:rPr/>
                      <w:rPr>
                        <w:rFonts w:hint="default" w:ascii="Times New Roman" w:hAnsi="Times New Roman" w:cs="Times New Roman"/>
                        <w:sz w:val="23"/>
                      </w:rPr>
                      <m:t>0</m:t>
                    </m:r>
                    <m:ctrlPr>
                      <w:rPr>
                        <w:rFonts w:hint="default" w:ascii="Cambria Math" w:hAnsi="Cambria Math" w:cs="Times New Roman"/>
                      </w:rPr>
                    </m:ctrlPr>
                  </m:sub>
                </m:sSub>
                <m:ctrlPr>
                  <w:rPr>
                    <w:rFonts w:hint="default" w:ascii="Cambria Math" w:hAnsi="Cambria Math" w:cs="Times New Roman"/>
                  </w:rPr>
                </m:ctrlPr>
              </m:e>
              <m:sup>
                <m:r>
                  <m:rPr/>
                  <w:rPr>
                    <w:rFonts w:hint="default" w:ascii="Times New Roman" w:hAnsi="Times New Roman" w:cs="Times New Roman"/>
                    <w:sz w:val="23"/>
                  </w:rPr>
                  <m:t>2</m:t>
                </m:r>
                <m:ctrlPr>
                  <w:rPr>
                    <w:rFonts w:hint="default" w:ascii="Cambria Math" w:hAnsi="Cambria Math" w:cs="Times New Roman"/>
                  </w:rPr>
                </m:ctrlPr>
              </m:sup>
            </m:sSup>
            <m:r>
              <m:rPr/>
              <w:rPr>
                <w:rFonts w:hint="default" w:ascii="Times New Roman" w:hAnsi="Times New Roman" w:cs="Times New Roman"/>
                <w:sz w:val="23"/>
              </w:rPr>
              <m:t xml:space="preserve"> − 2</m:t>
            </m:r>
            <m:sSub>
              <m:sSubPr>
                <m:ctrlPr>
                  <w:rPr>
                    <w:rFonts w:hint="default" w:ascii="Cambria Math" w:hAnsi="Cambria Math" w:cs="Times New Roman"/>
                  </w:rPr>
                </m:ctrlPr>
              </m:sSubPr>
              <m:e>
                <m:r>
                  <m:rPr/>
                  <w:rPr>
                    <w:rFonts w:hint="default" w:ascii="Times New Roman" w:hAnsi="Times New Roman" w:cs="Times New Roman"/>
                    <w:sz w:val="23"/>
                  </w:rPr>
                  <m:t>a</m:t>
                </m:r>
                <m:ctrlPr>
                  <w:rPr>
                    <w:rFonts w:hint="default" w:ascii="Cambria Math" w:hAnsi="Cambria Math" w:cs="Times New Roman"/>
                  </w:rPr>
                </m:ctrlPr>
              </m:e>
              <m:sub>
                <m:r>
                  <m:rPr/>
                  <w:rPr>
                    <w:rFonts w:hint="default" w:ascii="Times New Roman" w:hAnsi="Times New Roman" w:cs="Times New Roman"/>
                    <w:sz w:val="23"/>
                  </w:rPr>
                  <m:t>0</m:t>
                </m:r>
                <m:ctrlPr>
                  <w:rPr>
                    <w:rFonts w:hint="default" w:ascii="Cambria Math" w:hAnsi="Cambria Math" w:cs="Times New Roman"/>
                  </w:rPr>
                </m:ctrlPr>
              </m:sub>
            </m:sSub>
            <m:r>
              <m:rPr/>
              <w:rPr>
                <w:rFonts w:hint="default" w:ascii="Times New Roman" w:hAnsi="Times New Roman" w:cs="Times New Roman"/>
                <w:sz w:val="23"/>
              </w:rPr>
              <m:t>ρ cos 30°</m:t>
            </m:r>
            <m:ctrlPr>
              <w:rPr>
                <w:rFonts w:hint="default" w:ascii="Cambria Math" w:hAnsi="Cambria Math" w:cs="Times New Roman"/>
              </w:rPr>
            </m:ctrlPr>
          </m:e>
          <m:e>
            <m:r>
              <m:rPr/>
              <w:rPr>
                <w:rFonts w:hint="default" w:ascii="Times New Roman" w:hAnsi="Times New Roman" w:cs="Times New Roman"/>
                <w:sz w:val="23"/>
              </w:rPr>
              <m:t xml:space="preserve">= </m:t>
            </m:r>
            <m:sSup>
              <m:sSupPr>
                <m:ctrlPr>
                  <w:rPr>
                    <w:rFonts w:hint="default" w:ascii="Cambria Math" w:hAnsi="Cambria Math" w:cs="Times New Roman"/>
                  </w:rPr>
                </m:ctrlPr>
              </m:sSupPr>
              <m:e>
                <m:r>
                  <m:rPr/>
                  <w:rPr>
                    <w:rFonts w:hint="default" w:ascii="Times New Roman" w:hAnsi="Times New Roman" w:cs="Times New Roman"/>
                    <w:sz w:val="23"/>
                  </w:rPr>
                  <m:t>ρ</m:t>
                </m:r>
                <m:ctrlPr>
                  <w:rPr>
                    <w:rFonts w:hint="default" w:ascii="Cambria Math" w:hAnsi="Cambria Math" w:cs="Times New Roman"/>
                  </w:rPr>
                </m:ctrlPr>
              </m:e>
              <m:sup>
                <m:r>
                  <m:rPr/>
                  <w:rPr>
                    <w:rFonts w:hint="default" w:ascii="Times New Roman" w:hAnsi="Times New Roman" w:cs="Times New Roman"/>
                    <w:sz w:val="23"/>
                  </w:rPr>
                  <m:t>2</m:t>
                </m:r>
                <m:ctrlPr>
                  <w:rPr>
                    <w:rFonts w:hint="default" w:ascii="Cambria Math" w:hAnsi="Cambria Math" w:cs="Times New Roman"/>
                  </w:rPr>
                </m:ctrlPr>
              </m:sup>
            </m:sSup>
            <m:r>
              <m:rPr/>
              <w:rPr>
                <w:rFonts w:hint="default" w:ascii="Times New Roman" w:hAnsi="Times New Roman" w:cs="Times New Roman"/>
                <w:sz w:val="23"/>
              </w:rPr>
              <m:t xml:space="preserve"> + 2430000 − 2700ρ ≤ 810000.</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（17）</w:t>
      </w:r>
    </w:p>
    <w:p w14:paraId="1704B59C">
      <w:pPr>
        <w:rPr>
          <w:rFonts w:hint="default" w:ascii="Times New Roman" w:hAnsi="Times New Roman" w:cs="Times New Roman"/>
        </w:rPr>
      </w:pPr>
      <w:r>
        <w:rPr>
          <w:rFonts w:hint="default" w:ascii="Times New Roman" w:hAnsi="Times New Roman" w:eastAsia="宋体" w:cs="Times New Roman"/>
          <w:color w:val="000000"/>
        </w:rPr>
        <w:t>最后的二次函数在闭区间上为凸函数，最大值在端点取得；两个端点的函数值均为 810000 m²。因此距离不超过 900 m，小于最小接收半径 1000 m。命题得证。</w:t>
      </w:r>
    </w:p>
    <w:p w14:paraId="328F466D">
      <w:pPr>
        <w:rPr>
          <w:rFonts w:hint="default" w:ascii="Times New Roman" w:hAnsi="Times New Roman" w:cs="Times New Roman"/>
        </w:rPr>
      </w:pPr>
      <w:r>
        <w:rPr>
          <w:rFonts w:hint="default" w:ascii="Times New Roman" w:hAnsi="Times New Roman" w:eastAsia="宋体" w:cs="Times New Roman"/>
          <w:color w:val="000000"/>
        </w:rPr>
        <w:t>如图 4 所示，七个半径900 m的圆覆盖</w:t>
      </w:r>
      <w:r>
        <w:rPr>
          <w:rFonts w:hint="eastAsia" w:cs="Times New Roman"/>
          <w:color w:val="000000"/>
          <w:lang w:val="en-US" w:eastAsia="zh-CN"/>
        </w:rPr>
        <w:t>干扰</w:t>
      </w:r>
      <w:r>
        <w:rPr>
          <w:rFonts w:hint="default" w:ascii="Times New Roman" w:hAnsi="Times New Roman" w:eastAsia="宋体" w:cs="Times New Roman"/>
          <w:color w:val="000000"/>
        </w:rPr>
        <w:t>源圆域，相对最小接收半径保留100 m余量。这一构造</w:t>
      </w:r>
      <w:r>
        <w:rPr>
          <w:rFonts w:hint="eastAsia" w:cs="Times New Roman"/>
          <w:color w:val="000000"/>
          <w:lang w:val="en-US" w:eastAsia="zh-CN"/>
        </w:rPr>
        <w:t>可以</w:t>
      </w:r>
      <w:r>
        <w:rPr>
          <w:rFonts w:hint="default" w:ascii="Times New Roman" w:hAnsi="Times New Roman" w:eastAsia="宋体" w:cs="Times New Roman"/>
          <w:color w:val="000000"/>
        </w:rPr>
        <w:t>保证</w:t>
      </w:r>
      <w:r>
        <w:rPr>
          <w:rFonts w:hint="eastAsia" w:cs="Times New Roman"/>
          <w:color w:val="000000"/>
          <w:lang w:eastAsia="zh-CN"/>
        </w:rPr>
        <w:t>，</w:t>
      </w:r>
      <w:r>
        <w:rPr>
          <w:rFonts w:hint="eastAsia" w:cs="Times New Roman"/>
          <w:color w:val="000000"/>
          <w:lang w:val="en-US" w:eastAsia="zh-CN"/>
        </w:rPr>
        <w:t>使用最少的检测点可以完全覆盖干扰源所在区域。</w:t>
      </w:r>
    </w:p>
    <w:p w14:paraId="7F2BF3C5">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04515" cy="3199765"/>
            <wp:effectExtent l="0" t="0" r="0" b="0"/>
            <wp:docPr id="17" name="Picture 4" descr="图 4 全向源的七点覆盖构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图 4 全向源的七点覆盖构造"/>
                    <pic:cNvPicPr>
                      <a:picLocks noChangeAspect="1"/>
                    </pic:cNvPicPr>
                  </pic:nvPicPr>
                  <pic:blipFill>
                    <a:blip r:embed="rId16"/>
                    <a:stretch>
                      <a:fillRect/>
                    </a:stretch>
                  </pic:blipFill>
                  <pic:spPr>
                    <a:xfrm>
                      <a:off x="0" y="0"/>
                      <a:ext cx="3104911" cy="3200399"/>
                    </a:xfrm>
                    <a:prstGeom prst="rect">
                      <a:avLst/>
                    </a:prstGeom>
                  </pic:spPr>
                </pic:pic>
              </a:graphicData>
            </a:graphic>
          </wp:inline>
        </w:drawing>
      </w:r>
    </w:p>
    <w:p w14:paraId="3A6A0215">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4 全向源的七点覆盖构造</w:t>
      </w:r>
    </w:p>
    <w:p w14:paraId="2B0C597E">
      <w:pPr>
        <w:rPr>
          <w:rFonts w:hint="default" w:ascii="Times New Roman" w:hAnsi="Times New Roman" w:eastAsia="宋体" w:cs="Times New Roman"/>
          <w:color w:val="000000"/>
        </w:rPr>
      </w:pPr>
      <w:r>
        <w:rPr>
          <w:rFonts w:hint="default" w:ascii="Times New Roman" w:hAnsi="Times New Roman" w:eastAsia="宋体" w:cs="Times New Roman"/>
          <w:color w:val="000000"/>
        </w:rPr>
        <w:t>检测站扫描尚未清除的频道：direction 更新保守区域，near 触发原地清除，no_signal 在第三问产生以本站为圆心、半径 1000 m 的排除圆盘。完成本站扫描后，处理本批已发现目标；</w:t>
      </w:r>
      <w:r>
        <w:rPr>
          <w:rFonts w:hint="eastAsia" w:cs="Times New Roman"/>
          <w:color w:val="000000"/>
          <w:lang w:val="en-US" w:eastAsia="zh-CN"/>
        </w:rPr>
        <w:t>处理每个目标时进入局部测向，也就是将第二个检测点作为初始点，进行下一步迭代，</w:t>
      </w:r>
      <w:r>
        <w:rPr>
          <w:rFonts w:hint="default" w:ascii="Times New Roman" w:hAnsi="Times New Roman" w:eastAsia="宋体" w:cs="Times New Roman"/>
          <w:color w:val="000000"/>
        </w:rPr>
        <w:t>每个目标最多执行</w:t>
      </w:r>
      <w:r>
        <w:rPr>
          <w:rFonts w:hint="eastAsia" w:cs="Times New Roman"/>
          <w:color w:val="000000"/>
          <w:lang w:val="en-US" w:eastAsia="zh-CN"/>
        </w:rPr>
        <w:t>八</w:t>
      </w:r>
      <w:r>
        <w:rPr>
          <w:rFonts w:hint="default" w:ascii="Times New Roman" w:hAnsi="Times New Roman" w:eastAsia="宋体" w:cs="Times New Roman"/>
          <w:color w:val="000000"/>
        </w:rPr>
        <w:t>轮</w:t>
      </w:r>
      <w:r>
        <w:rPr>
          <w:rFonts w:hint="eastAsia" w:cs="Times New Roman"/>
          <w:color w:val="000000"/>
          <w:lang w:val="en-US" w:eastAsia="zh-CN"/>
        </w:rPr>
        <w:t>迭代</w:t>
      </w:r>
      <w:r>
        <w:rPr>
          <w:rFonts w:hint="default" w:ascii="Times New Roman" w:hAnsi="Times New Roman" w:eastAsia="宋体" w:cs="Times New Roman"/>
          <w:color w:val="000000"/>
        </w:rPr>
        <w:t>，满足提前切换条件时直接进入光学清除。</w:t>
      </w:r>
    </w:p>
    <w:p w14:paraId="08C6253A">
      <w:pPr>
        <w:pStyle w:val="5"/>
        <w:rPr>
          <w:rFonts w:hint="default" w:ascii="Times New Roman" w:hAnsi="Times New Roman" w:eastAsia="宋体" w:cs="Times New Roman"/>
          <w:color w:val="000000"/>
          <w:lang w:val="en-US" w:eastAsia="zh-C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3</w:t>
      </w:r>
      <w:r>
        <w:rPr>
          <w:rFonts w:hint="eastAsia" w:cs="Times New Roman"/>
          <w:color w:val="000000"/>
          <w:lang w:val="en-US" w:eastAsia="zh-CN"/>
        </w:rPr>
        <w:t>.3</w:t>
      </w:r>
      <w:r>
        <w:rPr>
          <w:rFonts w:hint="default" w:ascii="Times New Roman" w:hAnsi="Times New Roman" w:eastAsia="宋体" w:cs="Times New Roman"/>
          <w:color w:val="000000"/>
        </w:rPr>
        <w:t xml:space="preserve"> </w:t>
      </w:r>
      <w:r>
        <w:rPr>
          <w:rFonts w:hint="eastAsia" w:cs="Times New Roman"/>
          <w:color w:val="000000"/>
          <w:lang w:val="en-US" w:eastAsia="zh-CN"/>
        </w:rPr>
        <w:t>光学清除与自适应分块</w:t>
      </w:r>
    </w:p>
    <w:p w14:paraId="777A5E06">
      <w:pPr>
        <w:rPr>
          <w:rFonts w:hint="default" w:ascii="Times New Roman" w:hAnsi="Times New Roman" w:cs="Times New Roman"/>
        </w:rPr>
      </w:pPr>
      <w:r>
        <w:rPr>
          <w:rFonts w:hint="default" w:ascii="Times New Roman" w:hAnsi="Times New Roman" w:eastAsia="宋体" w:cs="Times New Roman"/>
          <w:color w:val="000000"/>
        </w:rPr>
        <w:t>光学清除按当前完整保守区域进行自适应分块。对尚不能一次覆盖的凸多边形，取顶点的主轴方向，将投影区间的中点作为切分位置，并保留切线两侧的闭子块。设单位切分方向为 e、切分值为 bₑ，则一次分割满足：</w:t>
      </w:r>
    </w:p>
    <w:p w14:paraId="7915511F">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sSup>
              <m:sSupPr>
                <m:ctrlPr>
                  <w:rPr>
                    <w:rFonts w:hint="default" w:ascii="Cambria Math" w:hAnsi="Cambria Math" w:cs="Times New Roman"/>
                  </w:rPr>
                </m:ctrlPr>
              </m:sSupPr>
              <m:e>
                <m:r>
                  <m:rPr/>
                  <w:rPr>
                    <w:rFonts w:hint="default" w:ascii="Times New Roman" w:hAnsi="Times New Roman" w:cs="Times New Roman"/>
                    <w:sz w:val="23"/>
                  </w:rPr>
                  <m:t>P</m:t>
                </m:r>
                <m:ctrlPr>
                  <w:rPr>
                    <w:rFonts w:hint="default" w:ascii="Cambria Math" w:hAnsi="Cambria Math" w:cs="Times New Roman"/>
                  </w:rPr>
                </m:ctrlPr>
              </m:e>
              <m:sup>
                <m:r>
                  <m:rPr/>
                  <w:rPr>
                    <w:rFonts w:hint="default" w:ascii="Times New Roman" w:hAnsi="Times New Roman" w:cs="Times New Roman"/>
                    <w:sz w:val="23"/>
                  </w:rPr>
                  <m:t>−</m:t>
                </m:r>
                <m:ctrlPr>
                  <w:rPr>
                    <w:rFonts w:hint="default" w:ascii="Cambria Math" w:hAnsi="Cambria Math" w:cs="Times New Roman"/>
                  </w:rPr>
                </m:ctrlPr>
              </m:sup>
            </m:sSup>
            <m:r>
              <m:rPr/>
              <w:rPr>
                <w:rFonts w:hint="default" w:ascii="Times New Roman" w:hAnsi="Times New Roman" w:cs="Times New Roman"/>
                <w:sz w:val="23"/>
              </w:rPr>
              <m:t xml:space="preserve"> = P ∩ {z : e·z ≤ </m:t>
            </m:r>
            <m:sSub>
              <m:sSubPr>
                <m:ctrlPr>
                  <w:rPr>
                    <w:rFonts w:hint="default" w:ascii="Cambria Math" w:hAnsi="Cambria Math" w:cs="Times New Roman"/>
                  </w:rPr>
                </m:ctrlPr>
              </m:sSubPr>
              <m:e>
                <m:r>
                  <m:rPr/>
                  <w:rPr>
                    <w:rFonts w:hint="default" w:ascii="Times New Roman" w:hAnsi="Times New Roman" w:cs="Times New Roman"/>
                    <w:sz w:val="23"/>
                  </w:rPr>
                  <m:t>b</m:t>
                </m:r>
                <m:ctrlPr>
                  <w:rPr>
                    <w:rFonts w:hint="default" w:ascii="Cambria Math" w:hAnsi="Cambria Math" w:cs="Times New Roman"/>
                  </w:rPr>
                </m:ctrlPr>
              </m:e>
              <m:sub>
                <m:r>
                  <m:rPr/>
                  <w:rPr>
                    <w:rFonts w:hint="default" w:ascii="Times New Roman" w:hAnsi="Times New Roman" w:cs="Times New Roman"/>
                    <w:sz w:val="23"/>
                  </w:rPr>
                  <m:t>e</m:t>
                </m:r>
                <m:ctrlPr>
                  <w:rPr>
                    <w:rFonts w:hint="default" w:ascii="Cambria Math" w:hAnsi="Cambria Math" w:cs="Times New Roman"/>
                  </w:rPr>
                </m:ctrlPr>
              </m:sub>
            </m:sSub>
            <m:r>
              <m:rPr/>
              <w:rPr>
                <w:rFonts w:hint="default" w:ascii="Times New Roman" w:hAnsi="Times New Roman" w:cs="Times New Roman"/>
                <w:sz w:val="23"/>
              </w:rPr>
              <m:t>},</m:t>
            </m:r>
            <m:ctrlPr>
              <w:rPr>
                <w:rFonts w:hint="default" w:ascii="Cambria Math" w:hAnsi="Cambria Math" w:cs="Times New Roman"/>
              </w:rPr>
            </m:ctrlPr>
          </m:e>
          <m:e>
            <m:sSup>
              <m:sSupPr>
                <m:ctrlPr>
                  <w:rPr>
                    <w:rFonts w:hint="default" w:ascii="Cambria Math" w:hAnsi="Cambria Math" w:cs="Times New Roman"/>
                  </w:rPr>
                </m:ctrlPr>
              </m:sSupPr>
              <m:e>
                <m:r>
                  <m:rPr/>
                  <w:rPr>
                    <w:rFonts w:hint="default" w:ascii="Times New Roman" w:hAnsi="Times New Roman" w:cs="Times New Roman"/>
                    <w:sz w:val="23"/>
                  </w:rPr>
                  <m:t>P</m:t>
                </m:r>
                <m:ctrlPr>
                  <w:rPr>
                    <w:rFonts w:hint="default" w:ascii="Cambria Math" w:hAnsi="Cambria Math" w:cs="Times New Roman"/>
                  </w:rPr>
                </m:ctrlPr>
              </m:e>
              <m:sup>
                <m:r>
                  <m:rPr/>
                  <w:rPr>
                    <w:rFonts w:hint="default" w:ascii="Times New Roman" w:hAnsi="Times New Roman" w:cs="Times New Roman"/>
                    <w:sz w:val="23"/>
                  </w:rPr>
                  <m:t>+</m:t>
                </m:r>
                <m:ctrlPr>
                  <w:rPr>
                    <w:rFonts w:hint="default" w:ascii="Cambria Math" w:hAnsi="Cambria Math" w:cs="Times New Roman"/>
                  </w:rPr>
                </m:ctrlPr>
              </m:sup>
            </m:sSup>
            <m:r>
              <m:rPr/>
              <w:rPr>
                <w:rFonts w:hint="default" w:ascii="Times New Roman" w:hAnsi="Times New Roman" w:cs="Times New Roman"/>
                <w:sz w:val="23"/>
              </w:rPr>
              <m:t xml:space="preserve"> = P ∩ {z : e·z ≥ </m:t>
            </m:r>
            <m:sSub>
              <m:sSubPr>
                <m:ctrlPr>
                  <w:rPr>
                    <w:rFonts w:hint="default" w:ascii="Cambria Math" w:hAnsi="Cambria Math" w:cs="Times New Roman"/>
                  </w:rPr>
                </m:ctrlPr>
              </m:sSubPr>
              <m:e>
                <m:r>
                  <m:rPr/>
                  <w:rPr>
                    <w:rFonts w:hint="default" w:ascii="Times New Roman" w:hAnsi="Times New Roman" w:cs="Times New Roman"/>
                    <w:sz w:val="23"/>
                  </w:rPr>
                  <m:t>b</m:t>
                </m:r>
                <m:ctrlPr>
                  <w:rPr>
                    <w:rFonts w:hint="default" w:ascii="Cambria Math" w:hAnsi="Cambria Math" w:cs="Times New Roman"/>
                  </w:rPr>
                </m:ctrlPr>
              </m:e>
              <m:sub>
                <m:r>
                  <m:rPr/>
                  <w:rPr>
                    <w:rFonts w:hint="default" w:ascii="Times New Roman" w:hAnsi="Times New Roman" w:cs="Times New Roman"/>
                    <w:sz w:val="23"/>
                  </w:rPr>
                  <m:t>e</m:t>
                </m:r>
                <m:ctrlPr>
                  <w:rPr>
                    <w:rFonts w:hint="default" w:ascii="Cambria Math" w:hAnsi="Cambria Math" w:cs="Times New Roman"/>
                  </w:rPr>
                </m:ctrlPr>
              </m:sub>
            </m:sSub>
            <m:r>
              <m:rPr/>
              <w:rPr>
                <w:rFonts w:hint="default" w:ascii="Times New Roman" w:hAnsi="Times New Roman" w:cs="Times New Roman"/>
                <w:sz w:val="23"/>
              </w:rPr>
              <m:t xml:space="preserve">},    P = </m:t>
            </m:r>
            <m:sSup>
              <m:sSupPr>
                <m:ctrlPr>
                  <w:rPr>
                    <w:rFonts w:hint="default" w:ascii="Cambria Math" w:hAnsi="Cambria Math" w:cs="Times New Roman"/>
                  </w:rPr>
                </m:ctrlPr>
              </m:sSupPr>
              <m:e>
                <m:r>
                  <m:rPr/>
                  <w:rPr>
                    <w:rFonts w:hint="default" w:ascii="Times New Roman" w:hAnsi="Times New Roman" w:cs="Times New Roman"/>
                    <w:sz w:val="23"/>
                  </w:rPr>
                  <m:t>P</m:t>
                </m:r>
                <m:ctrlPr>
                  <w:rPr>
                    <w:rFonts w:hint="default" w:ascii="Cambria Math" w:hAnsi="Cambria Math" w:cs="Times New Roman"/>
                  </w:rPr>
                </m:ctrlPr>
              </m:e>
              <m:sup>
                <m:r>
                  <m:rPr/>
                  <w:rPr>
                    <w:rFonts w:hint="default" w:ascii="Times New Roman" w:hAnsi="Times New Roman" w:cs="Times New Roman"/>
                    <w:sz w:val="23"/>
                  </w:rPr>
                  <m:t>−</m:t>
                </m:r>
                <m:ctrlPr>
                  <w:rPr>
                    <w:rFonts w:hint="default" w:ascii="Cambria Math" w:hAnsi="Cambria Math" w:cs="Times New Roman"/>
                  </w:rPr>
                </m:ctrlPr>
              </m:sup>
            </m:sSup>
            <m:r>
              <m:rPr/>
              <w:rPr>
                <w:rFonts w:hint="default" w:ascii="Times New Roman" w:hAnsi="Times New Roman" w:cs="Times New Roman"/>
                <w:sz w:val="23"/>
              </w:rPr>
              <m:t xml:space="preserve"> ∪ </m:t>
            </m:r>
            <m:sSup>
              <m:sSupPr>
                <m:ctrlPr>
                  <w:rPr>
                    <w:rFonts w:hint="default" w:ascii="Cambria Math" w:hAnsi="Cambria Math" w:cs="Times New Roman"/>
                  </w:rPr>
                </m:ctrlPr>
              </m:sSupPr>
              <m:e>
                <m:r>
                  <m:rPr/>
                  <w:rPr>
                    <w:rFonts w:hint="default" w:ascii="Times New Roman" w:hAnsi="Times New Roman" w:cs="Times New Roman"/>
                    <w:sz w:val="23"/>
                  </w:rPr>
                  <m:t>P</m:t>
                </m:r>
                <m:ctrlPr>
                  <w:rPr>
                    <w:rFonts w:hint="default" w:ascii="Cambria Math" w:hAnsi="Cambria Math" w:cs="Times New Roman"/>
                  </w:rPr>
                </m:ctrlPr>
              </m:e>
              <m:sup>
                <m:r>
                  <m:rPr/>
                  <w:rPr>
                    <w:rFonts w:hint="default" w:ascii="Times New Roman" w:hAnsi="Times New Roman" w:cs="Times New Roman"/>
                    <w:sz w:val="23"/>
                  </w:rPr>
                  <m:t>+</m:t>
                </m:r>
                <m:ctrlPr>
                  <w:rPr>
                    <w:rFonts w:hint="default" w:ascii="Cambria Math" w:hAnsi="Cambria Math" w:cs="Times New Roman"/>
                  </w:rPr>
                </m:ctrlPr>
              </m:sup>
            </m:sSup>
            <m:r>
              <m:rPr/>
              <w:rPr>
                <w:rFonts w:hint="default" w:ascii="Times New Roman" w:hAnsi="Times New Roman" w:cs="Times New Roman"/>
                <w:sz w:val="23"/>
              </w:rPr>
              <m:t>.</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（18）</w:t>
      </w:r>
    </w:p>
    <w:p w14:paraId="3A37B444">
      <w:pPr>
        <w:rPr>
          <w:rFonts w:hint="default" w:ascii="Times New Roman" w:hAnsi="Times New Roman" w:cs="Times New Roman"/>
        </w:rPr>
      </w:pPr>
      <w:r>
        <w:rPr>
          <w:rFonts w:hint="default" w:ascii="Times New Roman" w:hAnsi="Times New Roman" w:eastAsia="宋体" w:cs="Times New Roman"/>
          <w:color w:val="000000"/>
        </w:rPr>
        <w:t>每次分割均保留两侧及公共边界，因此不会遗漏原区域中的候选位置。继续细分，直至每个子块 Pⱼ 的最小包围半径不超过19.5 m；对应圆心为 cⱼ，清除认证为：</w:t>
      </w:r>
    </w:p>
    <w:p w14:paraId="498D3841">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limLow>
          <m:limLowPr>
            <m:ctrlPr>
              <w:rPr>
                <w:rFonts w:hint="default" w:ascii="Cambria Math" w:hAnsi="Cambria Math" w:cs="Times New Roman"/>
              </w:rPr>
            </m:ctrlPr>
          </m:limLowPr>
          <m:e>
            <m:r>
              <m:rPr/>
              <w:rPr>
                <w:rFonts w:hint="default" w:ascii="Times New Roman" w:hAnsi="Times New Roman" w:cs="Times New Roman"/>
                <w:sz w:val="23"/>
              </w:rPr>
              <m:t>max</m:t>
            </m:r>
            <m:ctrlPr>
              <w:rPr>
                <w:rFonts w:hint="default" w:ascii="Cambria Math" w:hAnsi="Cambria Math" w:cs="Times New Roman"/>
              </w:rPr>
            </m:ctrlPr>
          </m:e>
          <m:lim>
            <m:r>
              <m:rPr/>
              <w:rPr>
                <w:rFonts w:hint="default" w:ascii="Times New Roman" w:hAnsi="Times New Roman" w:cs="Times New Roman"/>
                <w:sz w:val="23"/>
              </w:rPr>
              <m:t xml:space="preserve">G ∈ </m:t>
            </m:r>
            <m:sSub>
              <m:sSubPr>
                <m:ctrlPr>
                  <w:rPr>
                    <w:rFonts w:hint="default" w:ascii="Cambria Math" w:hAnsi="Cambria Math" w:cs="Times New Roman"/>
                  </w:rPr>
                </m:ctrlPr>
              </m:sSubPr>
              <m:e>
                <m:r>
                  <m:rPr/>
                  <w:rPr>
                    <w:rFonts w:hint="default" w:ascii="Times New Roman" w:hAnsi="Times New Roman" w:cs="Times New Roman"/>
                    <w:sz w:val="23"/>
                  </w:rPr>
                  <m:t>P</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ctrlPr>
              <w:rPr>
                <w:rFonts w:hint="default" w:ascii="Cambria Math" w:hAnsi="Cambria Math" w:cs="Times New Roman"/>
              </w:rPr>
            </m:ctrlPr>
          </m:lim>
        </m:limLow>
        <m:r>
          <m:rPr/>
          <w:rPr>
            <w:rFonts w:hint="default" w:ascii="Times New Roman" w:hAnsi="Times New Roman" w:cs="Times New Roman"/>
            <w:sz w:val="23"/>
          </w:rPr>
          <m:t xml:space="preserve"> ‖G − </m:t>
        </m:r>
        <m:sSub>
          <m:sSubPr>
            <m:ctrlPr>
              <w:rPr>
                <w:rFonts w:hint="default" w:ascii="Cambria Math" w:hAnsi="Cambria Math" w:cs="Times New Roman"/>
              </w:rPr>
            </m:ctrlPr>
          </m:sSubPr>
          <m:e>
            <m:r>
              <m:rPr/>
              <w:rPr>
                <w:rFonts w:hint="default" w:ascii="Times New Roman" w:hAnsi="Times New Roman" w:cs="Times New Roman"/>
                <w:sz w:val="23"/>
              </w:rPr>
              <m:t>c</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 r(</m:t>
        </m:r>
        <m:sSub>
          <m:sSubPr>
            <m:ctrlPr>
              <w:rPr>
                <w:rFonts w:hint="default" w:ascii="Cambria Math" w:hAnsi="Cambria Math" w:cs="Times New Roman"/>
              </w:rPr>
            </m:ctrlPr>
          </m:sSubPr>
          <m:e>
            <m:r>
              <m:rPr/>
              <w:rPr>
                <w:rFonts w:hint="default" w:ascii="Times New Roman" w:hAnsi="Times New Roman" w:cs="Times New Roman"/>
                <w:sz w:val="23"/>
              </w:rPr>
              <m:t>P</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 19.5 m &lt; 20 m.</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（19）</w:t>
      </w:r>
    </w:p>
    <w:p w14:paraId="11E34134">
      <w:pPr>
        <w:rPr>
          <w:rFonts w:hint="default" w:ascii="Times New Roman" w:hAnsi="Times New Roman" w:cs="Times New Roman"/>
        </w:rPr>
      </w:pPr>
      <w:r>
        <w:rPr>
          <w:rFonts w:hint="default" w:ascii="Times New Roman" w:hAnsi="Times New Roman" w:eastAsia="宋体" w:cs="Times New Roman"/>
          <w:color w:val="000000"/>
        </w:rPr>
        <w:t>已认证的排除信息可以减少清除点数量。清除失败意味着源不在以该次位置为圆心、半径 20 m 的闭圆盘内；第三问无信号另排除半径 1000 m 的闭圆盘。设某排除圆为 B(E,rₑₓ)，仅当一个子块的全部顶点都严格落入该圆时，才跳过整个子块：</w:t>
      </w:r>
    </w:p>
    <w:p w14:paraId="1D059E0D">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limLow>
              <m:limLowPr>
                <m:ctrlPr>
                  <w:rPr>
                    <w:rFonts w:hint="default" w:ascii="Cambria Math" w:hAnsi="Cambria Math" w:cs="Times New Roman"/>
                  </w:rPr>
                </m:ctrlPr>
              </m:limLowPr>
              <m:e>
                <m:r>
                  <m:rPr/>
                  <w:rPr>
                    <w:rFonts w:hint="default" w:ascii="Times New Roman" w:hAnsi="Times New Roman" w:cs="Times New Roman"/>
                    <w:sz w:val="23"/>
                  </w:rPr>
                  <m:t>max</m:t>
                </m:r>
                <m:ctrlPr>
                  <w:rPr>
                    <w:rFonts w:hint="default" w:ascii="Cambria Math" w:hAnsi="Cambria Math" w:cs="Times New Roman"/>
                  </w:rPr>
                </m:ctrlPr>
              </m:e>
              <m:lim>
                <m:r>
                  <m:rPr/>
                  <w:rPr>
                    <w:rFonts w:hint="default" w:ascii="Times New Roman" w:hAnsi="Times New Roman" w:cs="Times New Roman"/>
                    <w:sz w:val="23"/>
                  </w:rPr>
                  <m:t>V ∈ Vert(</m:t>
                </m:r>
                <m:sSub>
                  <m:sSubPr>
                    <m:ctrlPr>
                      <w:rPr>
                        <w:rFonts w:hint="default" w:ascii="Cambria Math" w:hAnsi="Cambria Math" w:cs="Times New Roman"/>
                      </w:rPr>
                    </m:ctrlPr>
                  </m:sSubPr>
                  <m:e>
                    <m:r>
                      <m:rPr/>
                      <w:rPr>
                        <w:rFonts w:hint="default" w:ascii="Times New Roman" w:hAnsi="Times New Roman" w:cs="Times New Roman"/>
                        <w:sz w:val="23"/>
                      </w:rPr>
                      <m:t>P</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m:t>
                </m:r>
                <m:ctrlPr>
                  <w:rPr>
                    <w:rFonts w:hint="default" w:ascii="Cambria Math" w:hAnsi="Cambria Math" w:cs="Times New Roman"/>
                  </w:rPr>
                </m:ctrlPr>
              </m:lim>
            </m:limLow>
            <m:r>
              <m:rPr/>
              <w:rPr>
                <w:rFonts w:hint="default" w:ascii="Times New Roman" w:hAnsi="Times New Roman" w:cs="Times New Roman"/>
                <w:sz w:val="23"/>
              </w:rPr>
              <m:t xml:space="preserve"> ‖V − E‖ ≤ </m:t>
            </m:r>
            <m:sSub>
              <m:sSubPr>
                <m:ctrlPr>
                  <w:rPr>
                    <w:rFonts w:hint="default" w:ascii="Cambria Math" w:hAnsi="Cambria Math" w:cs="Times New Roman"/>
                  </w:rPr>
                </m:ctrlPr>
              </m:sSubPr>
              <m:e>
                <m:r>
                  <m:rPr/>
                  <w:rPr>
                    <w:rFonts w:hint="default" w:ascii="Times New Roman" w:hAnsi="Times New Roman" w:cs="Times New Roman"/>
                    <w:sz w:val="23"/>
                  </w:rPr>
                  <m:t>r</m:t>
                </m:r>
                <m:ctrlPr>
                  <w:rPr>
                    <w:rFonts w:hint="default" w:ascii="Cambria Math" w:hAnsi="Cambria Math" w:cs="Times New Roman"/>
                  </w:rPr>
                </m:ctrlPr>
              </m:e>
              <m:sub>
                <m:r>
                  <m:rPr/>
                  <w:rPr>
                    <w:rFonts w:hint="default" w:ascii="Times New Roman" w:hAnsi="Times New Roman" w:cs="Times New Roman"/>
                    <w:sz w:val="23"/>
                  </w:rPr>
                  <m:t>ex</m:t>
                </m:r>
                <m:ctrlPr>
                  <w:rPr>
                    <w:rFonts w:hint="default" w:ascii="Cambria Math" w:hAnsi="Cambria Math" w:cs="Times New Roman"/>
                  </w:rPr>
                </m:ctrlPr>
              </m:sub>
            </m:sSub>
            <m:r>
              <m:rPr/>
              <w:rPr>
                <w:rFonts w:hint="default" w:ascii="Times New Roman" w:hAnsi="Times New Roman" w:cs="Times New Roman"/>
                <w:sz w:val="23"/>
              </w:rPr>
              <m:t xml:space="preserve"> − ε,</m:t>
            </m:r>
            <m:ctrlPr>
              <w:rPr>
                <w:rFonts w:hint="default" w:ascii="Cambria Math" w:hAnsi="Cambria Math" w:cs="Times New Roman"/>
              </w:rPr>
            </m:ctrlPr>
          </m:e>
          <m:e>
            <m:r>
              <m:rPr/>
              <w:rPr>
                <w:rFonts w:hint="default" w:ascii="Times New Roman" w:hAnsi="Times New Roman" w:cs="Times New Roman"/>
                <w:sz w:val="23"/>
              </w:rPr>
              <m:t xml:space="preserve">ε = </m:t>
            </m:r>
            <m:sSup>
              <m:sSupPr>
                <m:ctrlPr>
                  <w:rPr>
                    <w:rFonts w:hint="default" w:ascii="Cambria Math" w:hAnsi="Cambria Math" w:cs="Times New Roman"/>
                  </w:rPr>
                </m:ctrlPr>
              </m:sSupPr>
              <m:e>
                <m:r>
                  <m:rPr/>
                  <w:rPr>
                    <w:rFonts w:hint="default" w:ascii="Times New Roman" w:hAnsi="Times New Roman" w:cs="Times New Roman"/>
                    <w:sz w:val="23"/>
                  </w:rPr>
                  <m:t>10</m:t>
                </m:r>
                <m:ctrlPr>
                  <w:rPr>
                    <w:rFonts w:hint="default" w:ascii="Cambria Math" w:hAnsi="Cambria Math" w:cs="Times New Roman"/>
                  </w:rPr>
                </m:ctrlPr>
              </m:e>
              <m:sup>
                <m:r>
                  <m:rPr/>
                  <w:rPr>
                    <w:rFonts w:hint="default" w:ascii="Times New Roman" w:hAnsi="Times New Roman" w:cs="Times New Roman"/>
                    <w:sz w:val="23"/>
                  </w:rPr>
                  <m:t>−6</m:t>
                </m:r>
                <m:ctrlPr>
                  <w:rPr>
                    <w:rFonts w:hint="default" w:ascii="Cambria Math" w:hAnsi="Cambria Math" w:cs="Times New Roman"/>
                  </w:rPr>
                </m:ctrlPr>
              </m:sup>
            </m:sSup>
            <m:r>
              <m:rPr/>
              <w:rPr>
                <w:rFonts w:hint="default" w:ascii="Times New Roman" w:hAnsi="Times New Roman" w:cs="Times New Roman"/>
                <w:sz w:val="23"/>
              </w:rPr>
              <m:t xml:space="preserve"> m  ⇒  </m:t>
            </m:r>
            <m:sSub>
              <m:sSubPr>
                <m:ctrlPr>
                  <w:rPr>
                    <w:rFonts w:hint="default" w:ascii="Cambria Math" w:hAnsi="Cambria Math" w:cs="Times New Roman"/>
                  </w:rPr>
                </m:ctrlPr>
              </m:sSubPr>
              <m:e>
                <m:r>
                  <m:rPr/>
                  <w:rPr>
                    <w:rFonts w:hint="default" w:ascii="Times New Roman" w:hAnsi="Times New Roman" w:cs="Times New Roman"/>
                    <w:sz w:val="23"/>
                  </w:rPr>
                  <m:t>P</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xml:space="preserve"> ⊂ B(E,</m:t>
            </m:r>
            <m:sSub>
              <m:sSubPr>
                <m:ctrlPr>
                  <w:rPr>
                    <w:rFonts w:hint="default" w:ascii="Cambria Math" w:hAnsi="Cambria Math" w:cs="Times New Roman"/>
                  </w:rPr>
                </m:ctrlPr>
              </m:sSubPr>
              <m:e>
                <m:r>
                  <m:rPr/>
                  <w:rPr>
                    <w:rFonts w:hint="default" w:ascii="Times New Roman" w:hAnsi="Times New Roman" w:cs="Times New Roman"/>
                    <w:sz w:val="23"/>
                  </w:rPr>
                  <m:t>r</m:t>
                </m:r>
                <m:ctrlPr>
                  <w:rPr>
                    <w:rFonts w:hint="default" w:ascii="Cambria Math" w:hAnsi="Cambria Math" w:cs="Times New Roman"/>
                  </w:rPr>
                </m:ctrlPr>
              </m:e>
              <m:sub>
                <m:r>
                  <m:rPr/>
                  <w:rPr>
                    <w:rFonts w:hint="default" w:ascii="Times New Roman" w:hAnsi="Times New Roman" w:cs="Times New Roman"/>
                    <w:sz w:val="23"/>
                  </w:rPr>
                  <m:t>ex</m:t>
                </m:r>
                <m:ctrlPr>
                  <w:rPr>
                    <w:rFonts w:hint="default" w:ascii="Cambria Math" w:hAnsi="Cambria Math" w:cs="Times New Roman"/>
                  </w:rPr>
                </m:ctrlPr>
              </m:sub>
            </m:sSub>
            <m:r>
              <m:rPr/>
              <w:rPr>
                <w:rFonts w:hint="default" w:ascii="Times New Roman" w:hAnsi="Times New Roman" w:cs="Times New Roman"/>
                <w:sz w:val="23"/>
              </w:rPr>
              <m:t>).</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（20）</w:t>
      </w:r>
    </w:p>
    <w:p w14:paraId="577086E4">
      <w:pPr>
        <w:rPr>
          <w:rFonts w:hint="default" w:ascii="Times New Roman" w:hAnsi="Times New Roman" w:cs="Times New Roman"/>
        </w:rPr>
      </w:pPr>
      <w:r>
        <w:rPr>
          <w:rFonts w:hint="default" w:ascii="Times New Roman" w:hAnsi="Times New Roman" w:eastAsia="宋体" w:cs="Times New Roman"/>
          <w:color w:val="000000"/>
        </w:rPr>
        <w:t>式（20）中 ε=10⁻⁶ m。圆盘的凸性保证该判据覆盖整个子块；跨越排除边界或仅部分落入排除圆的子块仍需保留。其作用是删去已经证明不含真源的区域，不以有限采样结果代替整块认证。图 5 给出自适应分块与包围圆的几何示意</w:t>
      </w:r>
      <w:r>
        <w:rPr>
          <w:rFonts w:hint="eastAsia" w:cs="Times New Roman"/>
          <w:color w:val="000000"/>
          <w:lang w:val="en-US" w:eastAsia="zh-CN"/>
        </w:rPr>
        <w:t>图，不是某次仿真轨迹</w:t>
      </w:r>
      <w:r>
        <w:rPr>
          <w:rFonts w:hint="default" w:ascii="Times New Roman" w:hAnsi="Times New Roman" w:eastAsia="宋体" w:cs="Times New Roman"/>
          <w:color w:val="000000"/>
        </w:rPr>
        <w:t>。</w:t>
      </w:r>
    </w:p>
    <w:p w14:paraId="3F7AD11D">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50435" cy="2742565"/>
            <wp:effectExtent l="0" t="0" r="0" b="0"/>
            <wp:docPr id="20" name="Picture 5" descr="图 5 自适应光学分块与包围圆认证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图 5 自适应光学分块与包围圆认证示意"/>
                    <pic:cNvPicPr>
                      <a:picLocks noChangeAspect="1"/>
                    </pic:cNvPicPr>
                  </pic:nvPicPr>
                  <pic:blipFill>
                    <a:blip r:embed="rId17"/>
                    <a:stretch>
                      <a:fillRect/>
                    </a:stretch>
                  </pic:blipFill>
                  <pic:spPr>
                    <a:xfrm>
                      <a:off x="0" y="0"/>
                      <a:ext cx="4750830" cy="2743199"/>
                    </a:xfrm>
                    <a:prstGeom prst="rect">
                      <a:avLst/>
                    </a:prstGeom>
                  </pic:spPr>
                </pic:pic>
              </a:graphicData>
            </a:graphic>
          </wp:inline>
        </w:drawing>
      </w:r>
    </w:p>
    <w:p w14:paraId="321348FA">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5 自适应光学分块与包围圆认证示意</w:t>
      </w:r>
    </w:p>
    <w:p w14:paraId="61DFBBC4">
      <w:pPr>
        <w:rPr>
          <w:rFonts w:hint="default" w:ascii="Times New Roman" w:hAnsi="Times New Roman" w:cs="Times New Roman"/>
        </w:rPr>
      </w:pPr>
      <w:r>
        <w:rPr>
          <w:rFonts w:hint="default" w:ascii="Times New Roman" w:hAnsi="Times New Roman" w:eastAsia="宋体" w:cs="Times New Roman"/>
          <w:b/>
          <w:color w:val="000000"/>
        </w:rPr>
        <w:t>开放路线与成本上界。</w:t>
      </w:r>
      <w:r>
        <w:rPr>
          <w:rFonts w:hint="default" w:ascii="Times New Roman" w:hAnsi="Times New Roman" w:eastAsia="宋体" w:cs="Times New Roman"/>
          <w:color w:val="000000"/>
        </w:rPr>
        <w:t>对所有保留子块圆心，比较最近、反向及坐标排序等访问序列，再进行</w:t>
      </w:r>
      <w:r>
        <w:rPr>
          <w:rFonts w:hint="eastAsia" w:cs="Times New Roman"/>
          <w:color w:val="000000"/>
          <w:lang w:val="en-US" w:eastAsia="zh-CN"/>
        </w:rPr>
        <w:t>最多</w:t>
      </w:r>
      <w:r>
        <w:rPr>
          <w:rFonts w:hint="default" w:ascii="Times New Roman" w:hAnsi="Times New Roman" w:eastAsia="宋体" w:cs="Times New Roman"/>
          <w:color w:val="000000"/>
        </w:rPr>
        <w:t>两次</w:t>
      </w:r>
      <w:r>
        <w:rPr>
          <w:rFonts w:hint="eastAsia" w:cs="Times New Roman"/>
          <w:color w:val="000000"/>
          <w:lang w:val="en-US" w:eastAsia="zh-CN"/>
        </w:rPr>
        <w:t>的</w:t>
      </w:r>
      <w:r>
        <w:rPr>
          <w:rFonts w:hint="default" w:ascii="Times New Roman" w:hAnsi="Times New Roman" w:eastAsia="宋体" w:cs="Times New Roman"/>
          <w:color w:val="000000"/>
        </w:rPr>
        <w:t>2-opt局部改进。开放路线从当前位置出发，不要求返回起点；设保留子块数为N、访问顺序为π，其长度为：</w:t>
      </w:r>
    </w:p>
    <w:p w14:paraId="1FCF7358">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hint="default" w:ascii="Times New Roman" w:hAnsi="Times New Roman" w:cs="Times New Roman"/>
            <w:sz w:val="23"/>
          </w:rPr>
          <m:t xml:space="preserve">ℓ(π) = ‖x − </m:t>
        </m:r>
        <m:sSub>
          <m:sSubPr>
            <m:ctrlPr>
              <w:rPr>
                <w:rFonts w:hint="default" w:ascii="Cambria Math" w:hAnsi="Cambria Math" w:cs="Times New Roman"/>
              </w:rPr>
            </m:ctrlPr>
          </m:sSubPr>
          <m:e>
            <m:r>
              <m:rPr/>
              <w:rPr>
                <w:rFonts w:hint="default" w:ascii="Times New Roman" w:hAnsi="Times New Roman" w:cs="Times New Roman"/>
                <w:sz w:val="23"/>
              </w:rPr>
              <m:t>c</m:t>
            </m:r>
            <m:ctrlPr>
              <w:rPr>
                <w:rFonts w:hint="default" w:ascii="Cambria Math" w:hAnsi="Cambria Math" w:cs="Times New Roman"/>
              </w:rPr>
            </m:ctrlPr>
          </m:e>
          <m:sub>
            <m:r>
              <m:rPr/>
              <w:rPr>
                <w:rFonts w:hint="default" w:ascii="Times New Roman" w:hAnsi="Times New Roman" w:cs="Times New Roman"/>
                <w:sz w:val="23"/>
              </w:rPr>
              <m:t>π(1)</m:t>
            </m:r>
            <m:ctrlPr>
              <w:rPr>
                <w:rFonts w:hint="default" w:ascii="Cambria Math" w:hAnsi="Cambria Math" w:cs="Times New Roman"/>
              </w:rPr>
            </m:ctrlPr>
          </m:sub>
        </m:sSub>
        <m:r>
          <m:rPr/>
          <w:rPr>
            <w:rFonts w:hint="default" w:ascii="Times New Roman" w:hAnsi="Times New Roman" w:cs="Times New Roman"/>
            <w:sz w:val="23"/>
          </w:rPr>
          <m:t xml:space="preserve">‖ + </m:t>
        </m:r>
        <m:limLow>
          <m:limLowPr>
            <m:ctrlPr>
              <w:rPr>
                <w:rFonts w:hint="default" w:ascii="Cambria Math" w:hAnsi="Cambria Math" w:cs="Times New Roman"/>
              </w:rPr>
            </m:ctrlPr>
          </m:limLowPr>
          <m:e>
            <m:r>
              <m:rPr/>
              <w:rPr>
                <w:rFonts w:hint="default" w:ascii="Times New Roman" w:hAnsi="Times New Roman" w:cs="Times New Roman"/>
                <w:sz w:val="23"/>
              </w:rPr>
              <m:t>∑</m:t>
            </m:r>
            <m:ctrlPr>
              <w:rPr>
                <w:rFonts w:hint="default" w:ascii="Cambria Math" w:hAnsi="Cambria Math" w:cs="Times New Roman"/>
              </w:rPr>
            </m:ctrlPr>
          </m:e>
          <m:lim>
            <m:r>
              <m:rPr/>
              <w:rPr>
                <w:rFonts w:hint="default" w:ascii="Times New Roman" w:hAnsi="Times New Roman" w:cs="Times New Roman"/>
                <w:sz w:val="23"/>
              </w:rPr>
              <m:t>j=1,…,N−1</m:t>
            </m:r>
            <m:ctrlPr>
              <w:rPr>
                <w:rFonts w:hint="default" w:ascii="Cambria Math" w:hAnsi="Cambria Math" w:cs="Times New Roman"/>
              </w:rPr>
            </m:ctrlPr>
          </m:lim>
        </m:limLow>
        <m:r>
          <m:rPr/>
          <w:rPr>
            <w:rFonts w:hint="default" w:ascii="Times New Roman" w:hAnsi="Times New Roman" w:cs="Times New Roman"/>
            <w:sz w:val="23"/>
          </w:rPr>
          <m:t xml:space="preserve"> ‖</m:t>
        </m:r>
        <m:sSub>
          <m:sSubPr>
            <m:ctrlPr>
              <w:rPr>
                <w:rFonts w:hint="default" w:ascii="Cambria Math" w:hAnsi="Cambria Math" w:cs="Times New Roman"/>
              </w:rPr>
            </m:ctrlPr>
          </m:sSubPr>
          <m:e>
            <m:r>
              <m:rPr/>
              <w:rPr>
                <w:rFonts w:hint="default" w:ascii="Times New Roman" w:hAnsi="Times New Roman" w:cs="Times New Roman"/>
                <w:sz w:val="23"/>
              </w:rPr>
              <m:t>c</m:t>
            </m:r>
            <m:ctrlPr>
              <w:rPr>
                <w:rFonts w:hint="default" w:ascii="Cambria Math" w:hAnsi="Cambria Math" w:cs="Times New Roman"/>
              </w:rPr>
            </m:ctrlPr>
          </m:e>
          <m:sub>
            <m:r>
              <m:rPr/>
              <w:rPr>
                <w:rFonts w:hint="default" w:ascii="Times New Roman" w:hAnsi="Times New Roman" w:cs="Times New Roman"/>
                <w:sz w:val="23"/>
              </w:rPr>
              <m:t>π(j+1)</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c</m:t>
            </m:r>
            <m:ctrlPr>
              <w:rPr>
                <w:rFonts w:hint="default" w:ascii="Cambria Math" w:hAnsi="Cambria Math" w:cs="Times New Roman"/>
              </w:rPr>
            </m:ctrlPr>
          </m:e>
          <m:sub>
            <m:r>
              <m:rPr/>
              <w:rPr>
                <w:rFonts w:hint="default" w:ascii="Times New Roman" w:hAnsi="Times New Roman" w:cs="Times New Roman"/>
                <w:sz w:val="23"/>
              </w:rPr>
              <m:t>π(j)</m:t>
            </m:r>
            <m:ctrlPr>
              <w:rPr>
                <w:rFonts w:hint="default" w:ascii="Cambria Math" w:hAnsi="Cambria Math" w:cs="Times New Roman"/>
              </w:rPr>
            </m:ctrlPr>
          </m:sub>
        </m:sSub>
        <m:r>
          <m:rPr/>
          <w:rPr>
            <w:rFonts w:hint="default" w:ascii="Times New Roman" w:hAnsi="Times New Roman" w:cs="Times New Roman"/>
            <w:sz w:val="23"/>
          </w:rPr>
          <m:t>‖.</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（21）</w:t>
      </w:r>
    </w:p>
    <w:p w14:paraId="29012A39">
      <w:pPr>
        <w:rPr>
          <w:rFonts w:hint="default" w:ascii="Times New Roman" w:hAnsi="Times New Roman" w:cs="Times New Roman"/>
        </w:rPr>
      </w:pPr>
      <w:r>
        <w:rPr>
          <w:rFonts w:hint="default" w:ascii="Times New Roman" w:hAnsi="Times New Roman" w:eastAsia="宋体" w:cs="Times New Roman"/>
          <w:color w:val="000000"/>
        </w:rPr>
        <w:t>路线优化只调整顺序，保留所有未排除子块。按每次清除最多 5 s 计费，</w:t>
      </w:r>
      <w:r>
        <w:rPr>
          <w:rFonts w:hint="eastAsia" w:cs="Times New Roman"/>
          <w:color w:val="000000"/>
          <w:lang w:val="en-US" w:eastAsia="zh-CN"/>
        </w:rPr>
        <w:t>那么</w:t>
      </w:r>
      <w:r>
        <w:rPr>
          <w:rFonts w:hint="default" w:ascii="Times New Roman" w:hAnsi="Times New Roman" w:eastAsia="宋体" w:cs="Times New Roman"/>
          <w:color w:val="000000"/>
        </w:rPr>
        <w:t>走完整条路线并尝试全部子块的虚拟时间上界为：</w:t>
      </w:r>
    </w:p>
    <w:p w14:paraId="0EC7C920">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sSub>
          <m:sSubPr>
            <m:ctrlPr>
              <w:rPr>
                <w:rFonts w:hint="default" w:ascii="Cambria Math" w:hAnsi="Cambria Math" w:cs="Times New Roman"/>
              </w:rPr>
            </m:ctrlPr>
          </m:sSubPr>
          <m:e>
            <m:r>
              <m:rPr/>
              <w:rPr>
                <w:rFonts w:hint="default" w:ascii="Times New Roman" w:hAnsi="Times New Roman" w:cs="Times New Roman"/>
                <w:sz w:val="23"/>
              </w:rPr>
              <m:t>U</m:t>
            </m:r>
            <m:ctrlPr>
              <w:rPr>
                <w:rFonts w:hint="default" w:ascii="Cambria Math" w:hAnsi="Cambria Math" w:cs="Times New Roman"/>
              </w:rPr>
            </m:ctrlPr>
          </m:e>
          <m:sub>
            <m:r>
              <m:rPr/>
              <w:rPr>
                <w:rFonts w:hint="default" w:ascii="Times New Roman" w:hAnsi="Times New Roman" w:cs="Times New Roman"/>
                <w:sz w:val="23"/>
              </w:rPr>
              <m:t>opt</m:t>
            </m:r>
            <m:ctrlPr>
              <w:rPr>
                <w:rFonts w:hint="default" w:ascii="Cambria Math" w:hAnsi="Cambria Math" w:cs="Times New Roman"/>
              </w:rPr>
            </m:ctrlPr>
          </m:sub>
        </m:sSub>
        <m:r>
          <m:rPr/>
          <w:rPr>
            <w:rFonts w:hint="default" w:ascii="Times New Roman" w:hAnsi="Times New Roman" w:cs="Times New Roman"/>
            <w:sz w:val="23"/>
          </w:rPr>
          <m:t xml:space="preserve"> = </m:t>
        </m:r>
        <m:f>
          <m:fPr>
            <m:ctrlPr>
              <w:rPr>
                <w:rFonts w:hint="default" w:ascii="Cambria Math" w:hAnsi="Cambria Math" w:cs="Times New Roman"/>
              </w:rPr>
            </m:ctrlPr>
          </m:fPr>
          <m:num>
            <m:r>
              <m:rPr/>
              <w:rPr>
                <w:rFonts w:hint="default" w:ascii="Times New Roman" w:hAnsi="Times New Roman" w:cs="Times New Roman"/>
                <w:sz w:val="23"/>
              </w:rPr>
              <m:t>ℓ(π)</m:t>
            </m:r>
            <m:ctrlPr>
              <w:rPr>
                <w:rFonts w:hint="default" w:ascii="Cambria Math" w:hAnsi="Cambria Math" w:cs="Times New Roman"/>
              </w:rPr>
            </m:ctrlPr>
          </m:num>
          <m:den>
            <m:r>
              <m:rPr/>
              <w:rPr>
                <w:rFonts w:hint="default" w:ascii="Times New Roman" w:hAnsi="Times New Roman" w:cs="Times New Roman"/>
                <w:sz w:val="23"/>
              </w:rPr>
              <m:t>v</m:t>
            </m:r>
            <m:ctrlPr>
              <w:rPr>
                <w:rFonts w:hint="default" w:ascii="Cambria Math" w:hAnsi="Cambria Math" w:cs="Times New Roman"/>
              </w:rPr>
            </m:ctrlPr>
          </m:den>
        </m:f>
        <m:r>
          <m:rPr/>
          <w:rPr>
            <w:rFonts w:hint="default" w:ascii="Times New Roman" w:hAnsi="Times New Roman" w:cs="Times New Roman"/>
            <w:sz w:val="23"/>
          </w:rPr>
          <m:t xml:space="preserve"> + 5N.</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（22）</w:t>
      </w:r>
    </w:p>
    <w:p w14:paraId="7D6F1271">
      <w:pPr>
        <w:rPr>
          <w:rFonts w:hint="default" w:ascii="Times New Roman" w:hAnsi="Times New Roman" w:cs="Times New Roman"/>
        </w:rPr>
      </w:pPr>
      <w:r>
        <w:rPr>
          <w:rFonts w:hint="default" w:ascii="Times New Roman" w:hAnsi="Times New Roman" w:eastAsia="宋体" w:cs="Times New Roman"/>
          <w:color w:val="000000"/>
        </w:rPr>
        <w:t>一旦清除成功即停止，因此实际费用不超过当前完整计划的 Uₒₚₜ。该量既用于光学路线比较，也用于判断是否值得继续测向。它是给定分块及路线的成本界，不是全部场景的统一完成时间上界。</w:t>
      </w:r>
    </w:p>
    <w:p w14:paraId="0D8D4547">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3</w:t>
      </w:r>
      <w:r>
        <w:rPr>
          <w:rFonts w:hint="eastAsia" w:cs="Times New Roman"/>
          <w:color w:val="000000"/>
          <w:lang w:val="en-US" w:eastAsia="zh-CN"/>
        </w:rPr>
        <w:t>.4</w:t>
      </w:r>
      <w:r>
        <w:rPr>
          <w:rFonts w:hint="default" w:ascii="Times New Roman" w:hAnsi="Times New Roman" w:eastAsia="宋体" w:cs="Times New Roman"/>
          <w:color w:val="000000"/>
        </w:rPr>
        <w:t xml:space="preserve"> 模型求解与结果</w:t>
      </w:r>
    </w:p>
    <w:p w14:paraId="3DC5365F">
      <w:pPr>
        <w:rPr>
          <w:rFonts w:hint="default" w:ascii="Times New Roman" w:hAnsi="Times New Roman" w:cs="Times New Roman"/>
        </w:rPr>
      </w:pPr>
      <w:r>
        <w:rPr>
          <w:rFonts w:hint="default" w:ascii="Times New Roman" w:hAnsi="Times New Roman" w:eastAsia="宋体" w:cs="Times New Roman"/>
          <w:color w:val="000000"/>
        </w:rPr>
        <w:t>本文策略在接收感知选点、自适应分块与开放路线规划上作改进；程序另保留一个采用就近站点访问、同站优先当前频道与固定方格清除的参考实现，仅用于在本地核查几何内核与动作计数的一致性。</w:t>
      </w:r>
    </w:p>
    <w:p w14:paraId="328DC192">
      <w:pPr>
        <w:rPr>
          <w:rFonts w:hint="default" w:ascii="Times New Roman" w:hAnsi="Times New Roman" w:cs="Times New Roman"/>
        </w:rPr>
      </w:pPr>
      <w:r>
        <w:rPr>
          <w:rFonts w:hint="default" w:ascii="Times New Roman" w:hAnsi="Times New Roman" w:eastAsia="宋体" w:cs="Times New Roman"/>
          <w:color w:val="000000"/>
        </w:rPr>
        <w:t>局部定位先检查 19.75 m 可靠阈值。未满足时，若包围半径不超过 40 m、圆心距当前位置不超过 80 m 且本源尚未试探，则允许一次试探清除；失败按 3 s 计费，并增加排除圆。随后比较测向后续成本估计与完整光学路线成本上界，决定继续测向或转入光学覆盖。连续两次无信号、达到</w:t>
      </w:r>
      <w:r>
        <w:rPr>
          <w:rFonts w:hint="eastAsia" w:cs="Times New Roman"/>
          <w:color w:val="000000"/>
          <w:lang w:val="en-US" w:eastAsia="zh-CN"/>
        </w:rPr>
        <w:t>八</w:t>
      </w:r>
      <w:r>
        <w:rPr>
          <w:rFonts w:hint="default" w:ascii="Times New Roman" w:hAnsi="Times New Roman" w:eastAsia="宋体" w:cs="Times New Roman"/>
          <w:color w:val="000000"/>
        </w:rPr>
        <w:t>轮上限或现实剩余时间不足 30 s 时，提前转入光学阶段。</w:t>
      </w:r>
    </w:p>
    <w:p w14:paraId="3E6A6C48">
      <w:pPr>
        <w:rPr>
          <w:rFonts w:hint="default" w:ascii="Times New Roman" w:hAnsi="Times New Roman" w:cs="Times New Roman"/>
        </w:rPr>
      </w:pPr>
      <w:r>
        <w:rPr>
          <w:rFonts w:hint="default" w:ascii="Times New Roman" w:hAnsi="Times New Roman" w:eastAsia="宋体" w:cs="Times New Roman"/>
          <w:color w:val="000000"/>
        </w:rPr>
        <w:t>在已经停靠的位置，策略还可为最多两个预计具有较高缩区收益的待处理频道补测，以减少另行移动。所有检测与清除仍按接口规则串行执行。算法</w:t>
      </w:r>
      <w:r>
        <w:rPr>
          <w:rFonts w:hint="eastAsia" w:cs="Times New Roman"/>
          <w:color w:val="000000"/>
          <w:lang w:val="en-US" w:eastAsia="zh-CN"/>
        </w:rPr>
        <w:t>1</w:t>
      </w:r>
      <w:r>
        <w:rPr>
          <w:rFonts w:hint="default" w:ascii="Times New Roman" w:hAnsi="Times New Roman" w:eastAsia="宋体" w:cs="Times New Roman"/>
          <w:color w:val="000000"/>
        </w:rPr>
        <w:t>汇总全域搜索过程；各阶段均维护已清除频道、已扫描站、历史接收状态、保守区域与认证排除圆。</w:t>
      </w:r>
    </w:p>
    <w:p w14:paraId="50021EAD">
      <w:pPr>
        <w:keepNext/>
        <w:rPr>
          <w:rFonts w:hint="default" w:ascii="Times New Roman" w:hAnsi="Times New Roman" w:cs="Times New Roman"/>
        </w:rPr>
      </w:pPr>
      <w:r>
        <w:rPr>
          <w:rFonts w:hint="default" w:ascii="Times New Roman" w:hAnsi="Times New Roman" w:eastAsia="宋体" w:cs="Times New Roman"/>
          <w:b/>
          <w:color w:val="000000"/>
        </w:rPr>
        <w:t>算法 1 全域搜索与单源清除</w:t>
      </w:r>
    </w:p>
    <w:p w14:paraId="5A55D57F">
      <w:pPr>
        <w:rPr>
          <w:rFonts w:hint="default" w:ascii="Times New Roman" w:hAnsi="Times New Roman" w:cs="Times New Roman"/>
        </w:rPr>
      </w:pPr>
      <w:r>
        <w:rPr>
          <w:rFonts w:hint="default" w:ascii="Times New Roman" w:hAnsi="Times New Roman" w:eastAsia="宋体" w:cs="Times New Roman"/>
          <w:color w:val="000000"/>
        </w:rPr>
        <w:t>（1）调用 enter，初始化覆盖站、接收机频道、各源状态及时间预算。</w:t>
      </w:r>
    </w:p>
    <w:p w14:paraId="0D7C4739">
      <w:pPr>
        <w:rPr>
          <w:rFonts w:hint="default" w:ascii="Times New Roman" w:hAnsi="Times New Roman" w:cs="Times New Roman"/>
        </w:rPr>
      </w:pPr>
      <w:r>
        <w:rPr>
          <w:rFonts w:hint="default" w:ascii="Times New Roman" w:hAnsi="Times New Roman" w:eastAsia="宋体" w:cs="Times New Roman"/>
          <w:color w:val="000000"/>
        </w:rPr>
        <w:t>（2）若已清除 16 个源，则结束任务；否则按开放路线规则选择未访问检测站。</w:t>
      </w:r>
    </w:p>
    <w:p w14:paraId="250D926F">
      <w:pPr>
        <w:rPr>
          <w:rFonts w:hint="default" w:ascii="Times New Roman" w:hAnsi="Times New Roman" w:cs="Times New Roman"/>
        </w:rPr>
      </w:pPr>
      <w:r>
        <w:rPr>
          <w:rFonts w:hint="default" w:ascii="Times New Roman" w:hAnsi="Times New Roman" w:eastAsia="宋体" w:cs="Times New Roman"/>
          <w:color w:val="000000"/>
        </w:rPr>
        <w:t>（3）扫描本站全部未清除频道。对近距反馈原地清除；对方向反馈更新区域并加入待处理队列；对无信号反馈记录接收状态及相应排除信息。</w:t>
      </w:r>
    </w:p>
    <w:p w14:paraId="711C0A85">
      <w:pPr>
        <w:rPr>
          <w:rFonts w:hint="default" w:ascii="Times New Roman" w:hAnsi="Times New Roman" w:cs="Times New Roman"/>
        </w:rPr>
      </w:pPr>
      <w:r>
        <w:rPr>
          <w:rFonts w:hint="default" w:ascii="Times New Roman" w:hAnsi="Times New Roman" w:eastAsia="宋体" w:cs="Times New Roman"/>
          <w:color w:val="000000"/>
        </w:rPr>
        <w:t>（4）按开放路线顺序处理目标。先检查可靠清除，再比较测向</w:t>
      </w:r>
      <w:r>
        <w:rPr>
          <w:rFonts w:hint="eastAsia" w:cs="Times New Roman"/>
          <w:color w:val="000000"/>
          <w:lang w:val="en-US" w:eastAsia="zh-CN"/>
        </w:rPr>
        <w:t>成本</w:t>
      </w:r>
      <w:r>
        <w:rPr>
          <w:rFonts w:hint="default" w:ascii="Times New Roman" w:hAnsi="Times New Roman" w:eastAsia="宋体" w:cs="Times New Roman"/>
          <w:color w:val="000000"/>
        </w:rPr>
        <w:t>与光学成本；最多执行</w:t>
      </w:r>
      <w:r>
        <w:rPr>
          <w:rFonts w:hint="eastAsia" w:cs="Times New Roman"/>
          <w:color w:val="000000"/>
          <w:lang w:val="en-US" w:eastAsia="zh-CN"/>
        </w:rPr>
        <w:t>八</w:t>
      </w:r>
      <w:r>
        <w:rPr>
          <w:rFonts w:hint="default" w:ascii="Times New Roman" w:hAnsi="Times New Roman" w:eastAsia="宋体" w:cs="Times New Roman"/>
          <w:color w:val="000000"/>
        </w:rPr>
        <w:t>轮局部测向，并在已有停靠点按条件共享观测。必要时对完整保守区域分块，执行认证光学清除。</w:t>
      </w:r>
    </w:p>
    <w:p w14:paraId="7D1EC211">
      <w:pPr>
        <w:rPr>
          <w:rFonts w:hint="default" w:ascii="Times New Roman" w:hAnsi="Times New Roman" w:cs="Times New Roman"/>
        </w:rPr>
      </w:pPr>
      <w:r>
        <w:rPr>
          <w:rFonts w:hint="default" w:ascii="Times New Roman" w:hAnsi="Times New Roman" w:eastAsia="宋体" w:cs="Times New Roman"/>
          <w:color w:val="000000"/>
        </w:rPr>
        <w:t>（5）本批目标处理完成后返回步骤（2）。全部覆盖站已对剩余频道扫描，且已发现目标均清除时，调用 exit；达到预算或出现矛盾反馈则记录未完成状态。</w:t>
      </w:r>
    </w:p>
    <w:p w14:paraId="03BF7521">
      <w:pPr>
        <w:rPr>
          <w:rFonts w:hint="default" w:ascii="Times New Roman" w:hAnsi="Times New Roman" w:cs="Times New Roman"/>
        </w:rPr>
      </w:pPr>
      <w:commentRangeStart w:id="1"/>
      <w:r>
        <w:rPr>
          <w:rFonts w:hint="default" w:ascii="Times New Roman" w:hAnsi="Times New Roman" w:eastAsia="宋体" w:cs="Times New Roman"/>
          <w:color w:val="000000"/>
        </w:rPr>
        <w:t>结束条件建立在覆盖与清除两部分依据上。若全部检测站已扫描，则由命题2，每个仍存在的全向源必在至少一站被发现；若其保守区域已经分解为有限个认证子块，并完成所有未排除子块的处理，则该源必被清除。因而，在这些条件满足时，结束判断不会遗漏目标。仅清除10个源或连续多次无信号均不足以结束任务。递归分块的终止及退化处理还需由实现检验保障，几何覆盖结论不单独给出运行时间上界。</w:t>
      </w:r>
      <w:commentRangeEnd w:id="1"/>
      <w:r>
        <w:rPr>
          <w:rFonts w:hint="default" w:ascii="Times New Roman" w:hAnsi="Times New Roman" w:cs="Times New Roman"/>
        </w:rPr>
        <w:commentReference w:id="1"/>
      </w:r>
    </w:p>
    <w:p w14:paraId="29F4F97F">
      <w:pPr>
        <w:rPr>
          <w:rFonts w:hint="default" w:ascii="Times New Roman" w:hAnsi="Times New Roman" w:cs="Times New Roman"/>
        </w:rPr>
      </w:pPr>
      <w:r>
        <w:rPr>
          <w:rFonts w:hint="default" w:ascii="Times New Roman" w:hAnsi="Times New Roman" w:eastAsia="宋体" w:cs="Times New Roman"/>
          <w:color w:val="000000"/>
        </w:rPr>
        <w:t>第三问在官方模拟器上完成三次正式测试，结果见表 5。三次测试分别在 3821.47 s、4000.52 s 与 4058.24 s 的虚拟时间内清除 16、12 与 15 个源，清除比例均为 100%；对应的平均定位清除时间为 238.84 s、333.38 s 与 270.55 s。三次测试的程序运行时间在 1.87 至 2.20 s 之间，远低于 20 分钟的程序运行上限，说明七点覆盖与自适应清除能够稳定清除全部源，耗时主要来自虚拟时间而非本地计算。</w:t>
      </w:r>
    </w:p>
    <w:p w14:paraId="51B619EE">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5 问题 3 正式测试结果</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3043"/>
        <w:gridCol w:w="1704"/>
        <w:gridCol w:w="1376"/>
        <w:gridCol w:w="1452"/>
      </w:tblGrid>
      <w:tr w14:paraId="627190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3043" w:type="dxa"/>
            <w:tcBorders>
              <w:top w:val="single" w:color="000000" w:sz="12" w:space="0"/>
              <w:left w:val="nil"/>
              <w:bottom w:val="single" w:color="000000" w:sz="4" w:space="0"/>
              <w:right w:val="nil"/>
              <w:tl2br w:val="nil"/>
            </w:tcBorders>
            <w:shd w:val="clear" w:color="auto" w:fill="FFFFFF"/>
            <w:vAlign w:val="center"/>
          </w:tcPr>
          <w:p w14:paraId="3297C836">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测试案例编码</w:t>
            </w:r>
          </w:p>
        </w:tc>
        <w:tc>
          <w:tcPr>
            <w:tcW w:w="1704" w:type="dxa"/>
            <w:tcBorders>
              <w:top w:val="single" w:color="000000" w:sz="12" w:space="0"/>
              <w:left w:val="nil"/>
              <w:bottom w:val="single" w:color="000000" w:sz="4" w:space="0"/>
              <w:right w:val="nil"/>
            </w:tcBorders>
            <w:shd w:val="clear" w:color="auto" w:fill="FFFFFF"/>
            <w:vAlign w:val="center"/>
          </w:tcPr>
          <w:p w14:paraId="65EE1DD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清除干扰源个数</w:t>
            </w:r>
          </w:p>
        </w:tc>
        <w:tc>
          <w:tcPr>
            <w:tcW w:w="1376" w:type="dxa"/>
            <w:tcBorders>
              <w:top w:val="single" w:color="000000" w:sz="12" w:space="0"/>
              <w:left w:val="nil"/>
              <w:bottom w:val="single" w:color="000000" w:sz="4" w:space="0"/>
              <w:right w:val="nil"/>
            </w:tcBorders>
            <w:shd w:val="clear" w:color="auto" w:fill="FFFFFF"/>
            <w:vAlign w:val="center"/>
          </w:tcPr>
          <w:p w14:paraId="53B7E0D3">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平均定位清除时间</w:t>
            </w:r>
          </w:p>
        </w:tc>
        <w:tc>
          <w:tcPr>
            <w:tcW w:w="1452" w:type="dxa"/>
            <w:tcBorders>
              <w:top w:val="single" w:color="000000" w:sz="12" w:space="0"/>
              <w:left w:val="nil"/>
              <w:bottom w:val="single" w:color="000000" w:sz="4" w:space="0"/>
              <w:right w:val="nil"/>
            </w:tcBorders>
            <w:shd w:val="clear" w:color="auto" w:fill="FFFFFF"/>
            <w:vAlign w:val="center"/>
          </w:tcPr>
          <w:p w14:paraId="32A23F77">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程序运行时间</w:t>
            </w:r>
          </w:p>
        </w:tc>
      </w:tr>
      <w:tr w14:paraId="6C7D25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043" w:type="dxa"/>
            <w:tcBorders>
              <w:top w:val="single" w:color="000000" w:sz="4" w:space="0"/>
              <w:left w:val="nil"/>
              <w:bottom w:val="nil"/>
              <w:right w:val="nil"/>
            </w:tcBorders>
            <w:shd w:val="clear" w:color="auto" w:fill="FFFFFF"/>
            <w:vAlign w:val="center"/>
          </w:tcPr>
          <w:p w14:paraId="16E3014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测试1 1789192852000909800</w:t>
            </w:r>
          </w:p>
        </w:tc>
        <w:tc>
          <w:tcPr>
            <w:tcW w:w="1704" w:type="dxa"/>
            <w:tcBorders>
              <w:top w:val="single" w:color="000000" w:sz="4" w:space="0"/>
              <w:left w:val="nil"/>
              <w:bottom w:val="nil"/>
              <w:right w:val="nil"/>
            </w:tcBorders>
            <w:shd w:val="clear" w:color="auto" w:fill="FFFFFF"/>
            <w:vAlign w:val="center"/>
          </w:tcPr>
          <w:p w14:paraId="7405E003">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16</w:t>
            </w:r>
          </w:p>
        </w:tc>
        <w:tc>
          <w:tcPr>
            <w:tcW w:w="1376" w:type="dxa"/>
            <w:tcBorders>
              <w:top w:val="single" w:color="000000" w:sz="4" w:space="0"/>
              <w:left w:val="nil"/>
              <w:bottom w:val="nil"/>
              <w:right w:val="nil"/>
            </w:tcBorders>
            <w:shd w:val="clear" w:color="auto" w:fill="FFFFFF"/>
            <w:vAlign w:val="center"/>
          </w:tcPr>
          <w:p w14:paraId="61DA610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238.84</w:t>
            </w:r>
          </w:p>
        </w:tc>
        <w:tc>
          <w:tcPr>
            <w:tcW w:w="1452" w:type="dxa"/>
            <w:tcBorders>
              <w:top w:val="single" w:color="000000" w:sz="4" w:space="0"/>
              <w:left w:val="nil"/>
              <w:bottom w:val="nil"/>
              <w:right w:val="nil"/>
            </w:tcBorders>
            <w:shd w:val="clear" w:color="auto" w:fill="FFFFFF"/>
            <w:vAlign w:val="center"/>
          </w:tcPr>
          <w:p w14:paraId="7CC6A405">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2.20</w:t>
            </w:r>
          </w:p>
        </w:tc>
      </w:tr>
      <w:tr w14:paraId="321FAD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043" w:type="dxa"/>
            <w:tcBorders>
              <w:top w:val="nil"/>
              <w:left w:val="nil"/>
              <w:bottom w:val="nil"/>
              <w:right w:val="nil"/>
            </w:tcBorders>
            <w:shd w:val="clear" w:color="auto" w:fill="FFFFFF"/>
            <w:vAlign w:val="center"/>
          </w:tcPr>
          <w:p w14:paraId="3DED8BB2">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测试2 1789192883033227600</w:t>
            </w:r>
          </w:p>
        </w:tc>
        <w:tc>
          <w:tcPr>
            <w:tcW w:w="1704" w:type="dxa"/>
            <w:tcBorders>
              <w:top w:val="nil"/>
              <w:left w:val="nil"/>
              <w:bottom w:val="nil"/>
              <w:right w:val="nil"/>
            </w:tcBorders>
            <w:shd w:val="clear" w:color="auto" w:fill="FFFFFF"/>
            <w:vAlign w:val="center"/>
          </w:tcPr>
          <w:p w14:paraId="503936EC">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12</w:t>
            </w:r>
          </w:p>
        </w:tc>
        <w:tc>
          <w:tcPr>
            <w:tcW w:w="1376" w:type="dxa"/>
            <w:tcBorders>
              <w:top w:val="nil"/>
              <w:left w:val="nil"/>
              <w:bottom w:val="nil"/>
              <w:right w:val="nil"/>
            </w:tcBorders>
            <w:shd w:val="clear" w:color="auto" w:fill="FFFFFF"/>
            <w:vAlign w:val="center"/>
          </w:tcPr>
          <w:p w14:paraId="1A025BB1">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333.38</w:t>
            </w:r>
          </w:p>
        </w:tc>
        <w:tc>
          <w:tcPr>
            <w:tcW w:w="1452" w:type="dxa"/>
            <w:tcBorders>
              <w:top w:val="nil"/>
              <w:left w:val="nil"/>
              <w:bottom w:val="nil"/>
              <w:right w:val="nil"/>
            </w:tcBorders>
            <w:shd w:val="clear" w:color="auto" w:fill="FFFFFF"/>
            <w:vAlign w:val="center"/>
          </w:tcPr>
          <w:p w14:paraId="195AB6CB">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1.87</w:t>
            </w:r>
          </w:p>
        </w:tc>
      </w:tr>
      <w:tr w14:paraId="15F65A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043" w:type="dxa"/>
            <w:tcBorders>
              <w:top w:val="nil"/>
              <w:left w:val="nil"/>
              <w:bottom w:val="single" w:color="000000" w:sz="12" w:space="0"/>
              <w:right w:val="nil"/>
            </w:tcBorders>
            <w:shd w:val="clear" w:color="auto" w:fill="FFFFFF"/>
            <w:vAlign w:val="center"/>
          </w:tcPr>
          <w:p w14:paraId="5CCA3DE6">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测试3 1789192931091764400</w:t>
            </w:r>
          </w:p>
        </w:tc>
        <w:tc>
          <w:tcPr>
            <w:tcW w:w="1704" w:type="dxa"/>
            <w:tcBorders>
              <w:top w:val="nil"/>
              <w:left w:val="nil"/>
              <w:bottom w:val="single" w:color="000000" w:sz="12" w:space="0"/>
              <w:right w:val="nil"/>
            </w:tcBorders>
            <w:shd w:val="clear" w:color="auto" w:fill="FFFFFF"/>
            <w:vAlign w:val="center"/>
          </w:tcPr>
          <w:p w14:paraId="560630D7">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15</w:t>
            </w:r>
          </w:p>
        </w:tc>
        <w:tc>
          <w:tcPr>
            <w:tcW w:w="1376" w:type="dxa"/>
            <w:tcBorders>
              <w:top w:val="nil"/>
              <w:left w:val="nil"/>
              <w:bottom w:val="single" w:color="000000" w:sz="12" w:space="0"/>
              <w:right w:val="nil"/>
            </w:tcBorders>
            <w:shd w:val="clear" w:color="auto" w:fill="FFFFFF"/>
            <w:vAlign w:val="center"/>
          </w:tcPr>
          <w:p w14:paraId="2B9CE6D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270.55</w:t>
            </w:r>
          </w:p>
        </w:tc>
        <w:tc>
          <w:tcPr>
            <w:tcW w:w="1452" w:type="dxa"/>
            <w:tcBorders>
              <w:top w:val="nil"/>
              <w:left w:val="nil"/>
              <w:bottom w:val="single" w:color="000000" w:sz="12" w:space="0"/>
              <w:right w:val="nil"/>
            </w:tcBorders>
            <w:shd w:val="clear" w:color="auto" w:fill="FFFFFF"/>
            <w:vAlign w:val="center"/>
          </w:tcPr>
          <w:p w14:paraId="2095EB24">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2.11</w:t>
            </w:r>
          </w:p>
        </w:tc>
      </w:tr>
    </w:tbl>
    <w:p w14:paraId="68237710">
      <w:pPr>
        <w:spacing w:before="0" w:after="40" w:line="60" w:lineRule="exact"/>
        <w:rPr>
          <w:rFonts w:hint="default" w:ascii="Times New Roman" w:hAnsi="Times New Roman" w:cs="Times New Roman"/>
        </w:rPr>
      </w:pPr>
    </w:p>
    <w:p w14:paraId="3CA13C4D">
      <w:pPr>
        <w:pStyle w:val="4"/>
        <w:rPr>
          <w:rFonts w:hint="default" w:ascii="Times New Roman" w:hAnsi="Times New Roman" w:cs="Times New Roman"/>
        </w:rPr>
      </w:pPr>
      <w:r>
        <w:rPr>
          <w:rFonts w:hint="default" w:ascii="Times New Roman" w:hAnsi="Times New Roman" w:eastAsia="黑体" w:cs="Times New Roman"/>
          <w:color w:val="000000"/>
        </w:rPr>
        <w:t>5</w:t>
      </w:r>
      <w:r>
        <w:rPr>
          <w:rFonts w:hint="eastAsia" w:cs="Times New Roman"/>
          <w:color w:val="000000"/>
          <w:lang w:val="en-US" w:eastAsia="zh-CN"/>
        </w:rPr>
        <w:t>.</w:t>
      </w:r>
      <w:r>
        <w:rPr>
          <w:rFonts w:hint="default" w:ascii="Times New Roman" w:hAnsi="Times New Roman" w:eastAsia="黑体" w:cs="Times New Roman"/>
          <w:color w:val="000000"/>
        </w:rPr>
        <w:t>4 问题四 三角网格方向覆盖与接收状态规划</w:t>
      </w:r>
    </w:p>
    <w:p w14:paraId="2334BBC0">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4</w:t>
      </w:r>
      <w:r>
        <w:rPr>
          <w:rFonts w:hint="eastAsia" w:cs="Times New Roman"/>
          <w:color w:val="000000"/>
          <w:lang w:val="en-US" w:eastAsia="zh-CN"/>
        </w:rPr>
        <w:t>.</w:t>
      </w:r>
      <w:r>
        <w:rPr>
          <w:rFonts w:hint="default" w:ascii="Times New Roman" w:hAnsi="Times New Roman" w:eastAsia="宋体" w:cs="Times New Roman"/>
          <w:color w:val="000000"/>
        </w:rPr>
        <w:t>1 模型分析</w:t>
      </w:r>
    </w:p>
    <w:p w14:paraId="126749B0">
      <w:pPr>
        <w:rPr>
          <w:rFonts w:hint="default" w:ascii="Times New Roman" w:hAnsi="Times New Roman" w:cs="Times New Roman"/>
        </w:rPr>
      </w:pPr>
      <w:r>
        <w:rPr>
          <w:rFonts w:hint="default" w:ascii="Times New Roman" w:hAnsi="Times New Roman" w:eastAsia="宋体" w:cs="Times New Roman"/>
          <w:color w:val="000000"/>
        </w:rPr>
        <w:t>定向源的接收条件同时受距离与发射方向影响。无信号时，即使源在接收半径内，也可能位于发射背面。因此，本问保留前述位置交会和认证光学清除，将全域发现扩展为方向覆盖，并将未知发射状态纳入有限情景评分。</w:t>
      </w:r>
    </w:p>
    <w:p w14:paraId="5C6B417B">
      <w:pPr>
        <w:rPr>
          <w:rFonts w:hint="default" w:ascii="Times New Roman" w:hAnsi="Times New Roman" w:cs="Times New Roman"/>
        </w:rPr>
      </w:pPr>
      <w:r>
        <w:rPr>
          <w:rFonts w:hint="default" w:ascii="Times New Roman" w:hAnsi="Times New Roman" w:eastAsia="宋体" w:cs="Times New Roman"/>
          <w:color w:val="000000"/>
        </w:rPr>
        <w:t>圆域边界处的朝外发射说明了圆外检测的必要性。例如，源位于（1800，0）且向东发射时，除源位置本身外，圆域内各点均在其发射背面。仅用严格位于源圆域内部的有限检测站无法保证发现此类源，必须利用机器狗可到圆外移动的规则。</w:t>
      </w:r>
    </w:p>
    <w:p w14:paraId="0F9E2597">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4</w:t>
      </w:r>
      <w:r>
        <w:rPr>
          <w:rFonts w:hint="eastAsia" w:cs="Times New Roman"/>
          <w:color w:val="000000"/>
          <w:lang w:val="en-US" w:eastAsia="zh-CN"/>
        </w:rPr>
        <w:t>.</w:t>
      </w:r>
      <w:r>
        <w:rPr>
          <w:rFonts w:hint="default" w:ascii="Times New Roman" w:hAnsi="Times New Roman" w:eastAsia="宋体" w:cs="Times New Roman"/>
          <w:color w:val="000000"/>
        </w:rPr>
        <w:t xml:space="preserve">2 </w:t>
      </w:r>
      <w:r>
        <w:rPr>
          <w:rFonts w:hint="eastAsia" w:cs="Times New Roman"/>
          <w:color w:val="000000"/>
          <w:lang w:val="en-US" w:eastAsia="zh-CN"/>
        </w:rPr>
        <w:t>正三角形</w:t>
      </w:r>
      <w:r>
        <w:rPr>
          <w:rFonts w:hint="default" w:ascii="Times New Roman" w:hAnsi="Times New Roman" w:eastAsia="宋体" w:cs="Times New Roman"/>
          <w:color w:val="000000"/>
        </w:rPr>
        <w:t>模型建立</w:t>
      </w:r>
    </w:p>
    <w:p w14:paraId="6896B9A3">
      <w:pPr>
        <w:rPr>
          <w:rFonts w:hint="default" w:ascii="Times New Roman" w:hAnsi="Times New Roman" w:cs="Times New Roman"/>
        </w:rPr>
      </w:pPr>
      <w:r>
        <w:rPr>
          <w:rFonts w:hint="default" w:ascii="Times New Roman" w:hAnsi="Times New Roman" w:eastAsia="宋体" w:cs="Times New Roman"/>
          <w:color w:val="000000"/>
        </w:rPr>
        <w:t>发射轴为α的定向源在检测S可被接收，当且仅当同时满足距离与方向条件：</w:t>
      </w:r>
    </w:p>
    <w:p w14:paraId="70971515">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hint="default" w:ascii="Times New Roman" w:hAnsi="Times New Roman" w:cs="Times New Roman"/>
            <w:sz w:val="23"/>
          </w:rPr>
          <m:t>‖S − G‖ ≤ R,     u(α) · (S − G) ≥ 0.</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（23）</w:t>
      </w:r>
    </w:p>
    <w:p w14:paraId="7D43723E">
      <w:pPr>
        <w:rPr>
          <w:rFonts w:hint="default" w:ascii="Times New Roman" w:hAnsi="Times New Roman" w:cs="Times New Roman"/>
        </w:rPr>
      </w:pPr>
      <w:r>
        <w:rPr>
          <w:rFonts w:hint="default" w:ascii="Times New Roman" w:hAnsi="Times New Roman" w:eastAsia="宋体" w:cs="Times New Roman"/>
          <w:color w:val="000000"/>
        </w:rPr>
        <w:t>式（23）包含发射边界。方向反馈更新示向交会和距离上界；无信号仅筛选接收半径与发射轴的有限假设，不直接从保守位置区域扣除一个接收圆盘。第四问同时保留全向和定向类型假设，以避免先验误判源类型。</w:t>
      </w:r>
    </w:p>
    <w:p w14:paraId="31BA2F2E">
      <w:pPr>
        <w:rPr>
          <w:rFonts w:hint="default" w:ascii="Times New Roman" w:hAnsi="Times New Roman" w:cs="Times New Roman"/>
        </w:rPr>
      </w:pPr>
      <w:r>
        <w:rPr>
          <w:rFonts w:hint="default" w:ascii="Times New Roman" w:hAnsi="Times New Roman" w:eastAsia="宋体" w:cs="Times New Roman"/>
          <w:color w:val="000000"/>
        </w:rPr>
        <w:t>建立边长a=950 m的等边三角网格，格点按式（24）定义，并仅保留距原点不超过1800+a=2750 m 的点，得到31个检测站。</w:t>
      </w:r>
    </w:p>
    <w:p w14:paraId="305D4282">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ij</m:t>
                </m:r>
                <m:ctrlPr>
                  <w:rPr>
                    <w:rFonts w:hint="default" w:ascii="Cambria Math" w:hAnsi="Cambria Math" w:cs="Times New Roman"/>
                  </w:rPr>
                </m:ctrlPr>
              </m:sub>
            </m:sSub>
            <m:r>
              <m:rPr/>
              <w:rPr>
                <w:rFonts w:hint="default" w:ascii="Times New Roman" w:hAnsi="Times New Roman" w:cs="Times New Roman"/>
                <w:sz w:val="23"/>
              </w:rPr>
              <m:t xml:space="preserve"> = a (i + </m:t>
            </m:r>
            <m:f>
              <m:fPr>
                <m:ctrlPr>
                  <w:rPr>
                    <w:rFonts w:hint="default" w:ascii="Cambria Math" w:hAnsi="Cambria Math" w:cs="Times New Roman"/>
                  </w:rPr>
                </m:ctrlPr>
              </m:fPr>
              <m:num>
                <m:r>
                  <m:rPr/>
                  <w:rPr>
                    <w:rFonts w:hint="default" w:ascii="Times New Roman" w:hAnsi="Times New Roman" w:cs="Times New Roman"/>
                    <w:sz w:val="23"/>
                  </w:rPr>
                  <m:t>j</m:t>
                </m:r>
                <m:ctrlPr>
                  <w:rPr>
                    <w:rFonts w:hint="default" w:ascii="Cambria Math" w:hAnsi="Cambria Math" w:cs="Times New Roman"/>
                  </w:rPr>
                </m:ctrlPr>
              </m:num>
              <m:den>
                <m:r>
                  <m:rPr/>
                  <w:rPr>
                    <w:rFonts w:hint="default" w:ascii="Times New Roman" w:hAnsi="Times New Roman" w:cs="Times New Roman"/>
                    <w:sz w:val="23"/>
                  </w:rPr>
                  <m:t>2</m:t>
                </m:r>
                <m:ctrlPr>
                  <w:rPr>
                    <w:rFonts w:hint="default" w:ascii="Cambria Math" w:hAnsi="Cambria Math" w:cs="Times New Roman"/>
                  </w:rPr>
                </m:ctrlPr>
              </m:den>
            </m:f>
            <m:r>
              <m:rPr/>
              <w:rPr>
                <w:rFonts w:hint="default" w:ascii="Times New Roman" w:hAnsi="Times New Roman" w:cs="Times New Roman"/>
                <w:sz w:val="23"/>
              </w:rPr>
              <m:t xml:space="preserve">, </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Times New Roman" w:hAnsi="Times New Roman" w:cs="Times New Roman"/>
                        <w:sz w:val="23"/>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Times New Roman" w:hAnsi="Times New Roman" w:cs="Times New Roman"/>
                    <w:sz w:val="23"/>
                  </w:rPr>
                  <m:t>2</m:t>
                </m:r>
                <m:ctrlPr>
                  <w:rPr>
                    <w:rFonts w:hint="default" w:ascii="Cambria Math" w:hAnsi="Cambria Math" w:cs="Times New Roman"/>
                  </w:rPr>
                </m:ctrlPr>
              </m:den>
            </m:f>
            <m:r>
              <m:rPr/>
              <w:rPr>
                <w:rFonts w:hint="default" w:ascii="Times New Roman" w:hAnsi="Times New Roman" w:cs="Times New Roman"/>
                <w:sz w:val="23"/>
              </w:rPr>
              <m:t xml:space="preserve"> j),    a = 950 m,</m:t>
            </m:r>
            <m:ctrlPr>
              <w:rPr>
                <w:rFonts w:hint="default" w:ascii="Cambria Math" w:hAnsi="Cambria Math" w:cs="Times New Roman"/>
              </w:rPr>
            </m:ctrlPr>
          </m:e>
          <m:e>
            <m:r>
              <m:rPr/>
              <w:rPr>
                <w:rFonts w:hint="default" w:ascii="Times New Roman" w:hAnsi="Times New Roman" w:cs="Times New Roman"/>
                <w:sz w:val="23"/>
              </w:rPr>
              <m:t>i,j ∈ ℤ,    ‖</m:t>
            </m:r>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ij</m:t>
                </m:r>
                <m:ctrlPr>
                  <w:rPr>
                    <w:rFonts w:hint="default" w:ascii="Cambria Math" w:hAnsi="Cambria Math" w:cs="Times New Roman"/>
                  </w:rPr>
                </m:ctrlPr>
              </m:sub>
            </m:sSub>
            <m:r>
              <m:rPr/>
              <w:rPr>
                <w:rFonts w:hint="default" w:ascii="Times New Roman" w:hAnsi="Times New Roman" w:cs="Times New Roman"/>
                <w:sz w:val="23"/>
              </w:rPr>
              <m:t>‖ ≤ 1800 + a.</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（24）</w:t>
      </w:r>
    </w:p>
    <w:p w14:paraId="0CD38F54">
      <w:pPr>
        <w:keepNext/>
        <w:rPr>
          <w:rFonts w:hint="default" w:ascii="Times New Roman" w:hAnsi="Times New Roman" w:cs="Times New Roman"/>
        </w:rPr>
      </w:pPr>
      <w:r>
        <w:rPr>
          <w:rFonts w:hint="default" w:ascii="Times New Roman" w:hAnsi="Times New Roman" w:eastAsia="宋体" w:cs="Times New Roman"/>
          <w:b/>
          <w:color w:val="000000"/>
        </w:rPr>
        <w:t>命题 3 这 31 个检测站对 Ω 内任意源位置及任意 180° 发射方向，均至少存在一个有效接收点。</w:t>
      </w:r>
    </w:p>
    <w:p w14:paraId="28ABAC4E">
      <w:pPr>
        <w:rPr>
          <w:rFonts w:hint="default" w:ascii="Times New Roman" w:hAnsi="Times New Roman" w:cs="Times New Roman"/>
        </w:rPr>
      </w:pPr>
      <w:r>
        <w:rPr>
          <w:rFonts w:hint="default" w:ascii="Times New Roman" w:hAnsi="Times New Roman" w:eastAsia="宋体" w:cs="Times New Roman"/>
          <w:color w:val="000000"/>
        </w:rPr>
        <w:t>证明：无限三角网格铺满平面，任意 G 至少落在某个闭三角单元中。记其顶点为 S₁、S₂、S₃，则 G 到任一顶点的距离不超过边长 a；故三个顶点均处于最小接收半径 1000 m 内。同时，存在非负重心系数使：</w:t>
      </w:r>
    </w:p>
    <w:p w14:paraId="60922D25">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r>
              <m:rPr/>
              <w:rPr>
                <w:rFonts w:hint="default" w:ascii="Times New Roman" w:hAnsi="Times New Roman" w:cs="Times New Roman"/>
                <w:sz w:val="23"/>
              </w:rPr>
              <m:t xml:space="preserve">G = </m:t>
            </m:r>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1</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2</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2</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3</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3</m:t>
                </m:r>
                <m:ctrlPr>
                  <w:rPr>
                    <w:rFonts w:hint="default" w:ascii="Cambria Math" w:hAnsi="Cambria Math" w:cs="Times New Roman"/>
                  </w:rPr>
                </m:ctrlPr>
              </m:sub>
            </m:sSub>
            <m:r>
              <m:rPr/>
              <w:rPr>
                <w:rFonts w:hint="default" w:ascii="Times New Roman" w:hAnsi="Times New Roman" w:cs="Times New Roman"/>
                <w:sz w:val="23"/>
              </w:rPr>
              <m:t>,</m:t>
            </m:r>
            <m:ctrlPr>
              <w:rPr>
                <w:rFonts w:hint="default" w:ascii="Cambria Math" w:hAnsi="Cambria Math" w:cs="Times New Roman"/>
              </w:rPr>
            </m:ctrlPr>
          </m:e>
          <m:e>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xml:space="preserve"> ≥ 0,    </m:t>
            </m:r>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1</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2</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3</m:t>
                </m:r>
                <m:ctrlPr>
                  <w:rPr>
                    <w:rFonts w:hint="default" w:ascii="Cambria Math" w:hAnsi="Cambria Math" w:cs="Times New Roman"/>
                  </w:rPr>
                </m:ctrlPr>
              </m:sub>
            </m:sSub>
            <m:r>
              <m:rPr/>
              <w:rPr>
                <w:rFonts w:hint="default" w:ascii="Times New Roman" w:hAnsi="Times New Roman" w:cs="Times New Roman"/>
                <w:sz w:val="23"/>
              </w:rPr>
              <m:t xml:space="preserve"> = 1.</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（25）</w:t>
      </w:r>
    </w:p>
    <w:p w14:paraId="0DF85414">
      <w:pPr>
        <w:rPr>
          <w:rFonts w:hint="default" w:ascii="Times New Roman" w:hAnsi="Times New Roman" w:cs="Times New Roman"/>
        </w:rPr>
      </w:pPr>
      <w:r>
        <w:rPr>
          <w:rFonts w:hint="default" w:ascii="Times New Roman" w:hAnsi="Times New Roman" w:eastAsia="宋体" w:cs="Times New Roman"/>
          <w:color w:val="000000"/>
        </w:rPr>
        <w:t>若三个顶点都处于发射背面，则 u(α)·(Sⱼ−G)&lt;0。将三式按 μⱼ 加权，有：</w:t>
      </w:r>
    </w:p>
    <w:p w14:paraId="17A44111">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limLow>
              <m:limLowPr>
                <m:ctrlPr>
                  <w:rPr>
                    <w:rFonts w:hint="default" w:ascii="Cambria Math" w:hAnsi="Cambria Math" w:cs="Times New Roman"/>
                  </w:rPr>
                </m:ctrlPr>
              </m:limLowPr>
              <m:e>
                <m:r>
                  <m:rPr/>
                  <w:rPr>
                    <w:rFonts w:hint="default" w:ascii="Times New Roman" w:hAnsi="Times New Roman" w:cs="Times New Roman"/>
                    <w:sz w:val="23"/>
                  </w:rPr>
                  <m:t>∑</m:t>
                </m:r>
                <m:ctrlPr>
                  <w:rPr>
                    <w:rFonts w:hint="default" w:ascii="Cambria Math" w:hAnsi="Cambria Math" w:cs="Times New Roman"/>
                  </w:rPr>
                </m:ctrlPr>
              </m:e>
              <m:lim>
                <m:r>
                  <m:rPr/>
                  <w:rPr>
                    <w:rFonts w:hint="default" w:ascii="Times New Roman" w:hAnsi="Times New Roman" w:cs="Times New Roman"/>
                    <w:sz w:val="23"/>
                  </w:rPr>
                  <m:t>j=1,2,3</m:t>
                </m:r>
                <m:ctrlPr>
                  <w:rPr>
                    <w:rFonts w:hint="default" w:ascii="Cambria Math" w:hAnsi="Cambria Math" w:cs="Times New Roman"/>
                  </w:rPr>
                </m:ctrlPr>
              </m:lim>
            </m:limLow>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xml:space="preserve"> u(α) · (</m:t>
            </m:r>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xml:space="preserve"> − G)</m:t>
            </m:r>
            <m:ctrlPr>
              <w:rPr>
                <w:rFonts w:hint="default" w:ascii="Cambria Math" w:hAnsi="Cambria Math" w:cs="Times New Roman"/>
              </w:rPr>
            </m:ctrlPr>
          </m:e>
          <m:e>
            <m:r>
              <m:rPr/>
              <w:rPr>
                <w:rFonts w:hint="default" w:ascii="Times New Roman" w:hAnsi="Times New Roman" w:cs="Times New Roman"/>
                <w:sz w:val="23"/>
              </w:rPr>
              <m:t>= u(α) · (</m:t>
            </m:r>
            <m:limLow>
              <m:limLowPr>
                <m:ctrlPr>
                  <w:rPr>
                    <w:rFonts w:hint="default" w:ascii="Cambria Math" w:hAnsi="Cambria Math" w:cs="Times New Roman"/>
                  </w:rPr>
                </m:ctrlPr>
              </m:limLowPr>
              <m:e>
                <m:r>
                  <m:rPr/>
                  <w:rPr>
                    <w:rFonts w:hint="default" w:ascii="Times New Roman" w:hAnsi="Times New Roman" w:cs="Times New Roman"/>
                    <w:sz w:val="23"/>
                  </w:rPr>
                  <m:t>∑</m:t>
                </m:r>
                <m:ctrlPr>
                  <w:rPr>
                    <w:rFonts w:hint="default" w:ascii="Cambria Math" w:hAnsi="Cambria Math" w:cs="Times New Roman"/>
                  </w:rPr>
                </m:ctrlPr>
              </m:e>
              <m:lim>
                <m:r>
                  <m:rPr/>
                  <w:rPr>
                    <w:rFonts w:hint="default" w:ascii="Times New Roman" w:hAnsi="Times New Roman" w:cs="Times New Roman"/>
                    <w:sz w:val="23"/>
                  </w:rPr>
                  <m:t>j=1,2,3</m:t>
                </m:r>
                <m:ctrlPr>
                  <w:rPr>
                    <w:rFonts w:hint="default" w:ascii="Cambria Math" w:hAnsi="Cambria Math" w:cs="Times New Roman"/>
                  </w:rPr>
                </m:ctrlPr>
              </m:lim>
            </m:limLow>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xml:space="preserve"> − G) = 0.</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（26）</w:t>
      </w:r>
    </w:p>
    <w:p w14:paraId="4BDC3E94">
      <w:pPr>
        <w:rPr>
          <w:rFonts w:hint="default" w:ascii="Times New Roman" w:hAnsi="Times New Roman" w:cs="Times New Roman"/>
        </w:rPr>
      </w:pPr>
      <w:r>
        <w:rPr>
          <w:rFonts w:hint="default" w:ascii="Times New Roman" w:hAnsi="Times New Roman" w:eastAsia="宋体" w:cs="Times New Roman"/>
          <w:color w:val="000000"/>
        </w:rPr>
        <w:t>左侧应严格小于零，但重心表示使其等于零，产生矛盾。因此，至少一个顶点位于发射半平面内，且与源的距离不超过 950 m，能够接收信号。源位于单元边界或顶点时，非负重心系数及包含边界的发射条件仍使结论成立。</w:t>
      </w:r>
    </w:p>
    <w:p w14:paraId="2CAE6539">
      <w:pPr>
        <w:rPr>
          <w:rFonts w:hint="default" w:ascii="Times New Roman" w:hAnsi="Times New Roman" w:cs="Times New Roman"/>
        </w:rPr>
      </w:pPr>
      <w:r>
        <w:rPr>
          <w:rFonts w:hint="default" w:ascii="Times New Roman" w:hAnsi="Times New Roman" w:eastAsia="宋体" w:cs="Times New Roman"/>
          <w:color w:val="000000"/>
        </w:rPr>
        <w:t>所需单元顶点满足 ‖Sⱼ‖≤‖G‖+‖Sⱼ−G‖≤1800+950 m，均被有限筛选范围保留，命题得证。图 6 展示网格与圆外检测站，图 7 说明三角单元的方向覆盖依据。</w:t>
      </w:r>
    </w:p>
    <w:p w14:paraId="09708EED">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060700" cy="3057525"/>
            <wp:effectExtent l="0" t="0" r="0" b="3175"/>
            <wp:docPr id="23" name="Picture 6" descr="图 6 定向源覆盖网格与圆外检测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descr="图 6 定向源覆盖网格与圆外检测站"/>
                    <pic:cNvPicPr>
                      <a:picLocks noChangeAspect="1"/>
                    </pic:cNvPicPr>
                  </pic:nvPicPr>
                  <pic:blipFill>
                    <a:blip r:embed="rId18"/>
                    <a:srcRect t="1443" b="2317"/>
                    <a:stretch>
                      <a:fillRect/>
                    </a:stretch>
                  </pic:blipFill>
                  <pic:spPr>
                    <a:xfrm>
                      <a:off x="0" y="0"/>
                      <a:ext cx="3060700" cy="3057525"/>
                    </a:xfrm>
                    <a:prstGeom prst="rect">
                      <a:avLst/>
                    </a:prstGeom>
                  </pic:spPr>
                </pic:pic>
              </a:graphicData>
            </a:graphic>
          </wp:inline>
        </w:drawing>
      </w:r>
    </w:p>
    <w:p w14:paraId="6F904430">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6 定向源覆盖网格与圆外检测站</w:t>
      </w:r>
    </w:p>
    <w:p w14:paraId="76773924">
      <w:pPr>
        <w:rPr>
          <w:rFonts w:hint="default" w:ascii="Times New Roman" w:hAnsi="Times New Roman" w:cs="Times New Roman"/>
        </w:rPr>
      </w:pPr>
      <w:r>
        <w:rPr>
          <w:rFonts w:hint="default" w:ascii="Times New Roman" w:hAnsi="Times New Roman" w:eastAsia="宋体" w:cs="Times New Roman"/>
          <w:color w:val="000000"/>
        </w:rPr>
        <w:t>局部定位沿用开放路线与自适应光学覆盖，并在候选中补充接收侧位置。有限状态筛选用于减少无效测向，失联后可采用短基线或提前转入光学清除；其近似误差影响动作选择，不直接缩小保留真源的几何外包。</w:t>
      </w:r>
    </w:p>
    <w:p w14:paraId="212DCC23">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454400" cy="2926080"/>
            <wp:effectExtent l="0" t="0" r="0" b="0"/>
            <wp:docPr id="26" name="Picture 7" descr="图 7 三角单元的方向覆盖证明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descr="图 7 三角单元的方向覆盖证明示意"/>
                    <pic:cNvPicPr>
                      <a:picLocks noChangeAspect="1"/>
                    </pic:cNvPicPr>
                  </pic:nvPicPr>
                  <pic:blipFill>
                    <a:blip r:embed="rId19"/>
                    <a:stretch>
                      <a:fillRect/>
                    </a:stretch>
                  </pic:blipFill>
                  <pic:spPr>
                    <a:xfrm>
                      <a:off x="0" y="0"/>
                      <a:ext cx="3454992" cy="2926080"/>
                    </a:xfrm>
                    <a:prstGeom prst="rect">
                      <a:avLst/>
                    </a:prstGeom>
                  </pic:spPr>
                </pic:pic>
              </a:graphicData>
            </a:graphic>
          </wp:inline>
        </w:drawing>
      </w:r>
    </w:p>
    <w:p w14:paraId="08746271">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7 三角单元的方向覆盖证明示意</w:t>
      </w:r>
    </w:p>
    <w:p w14:paraId="34CA7515">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4</w:t>
      </w:r>
      <w:r>
        <w:rPr>
          <w:rFonts w:hint="eastAsia" w:cs="Times New Roman"/>
          <w:color w:val="000000"/>
          <w:lang w:val="en-US" w:eastAsia="zh-CN"/>
        </w:rPr>
        <w:t>.</w:t>
      </w:r>
      <w:r>
        <w:rPr>
          <w:rFonts w:hint="default" w:ascii="Times New Roman" w:hAnsi="Times New Roman" w:eastAsia="宋体" w:cs="Times New Roman"/>
          <w:color w:val="000000"/>
        </w:rPr>
        <w:t>3 模型求解与结果</w:t>
      </w:r>
    </w:p>
    <w:p w14:paraId="419874C2">
      <w:pPr>
        <w:rPr>
          <w:rFonts w:hint="default" w:ascii="Times New Roman" w:hAnsi="Times New Roman" w:cs="Times New Roman"/>
        </w:rPr>
      </w:pPr>
      <w:r>
        <w:rPr>
          <w:rFonts w:hint="default" w:ascii="Times New Roman" w:hAnsi="Times New Roman" w:eastAsia="宋体" w:cs="Times New Roman"/>
          <w:color w:val="000000"/>
        </w:rPr>
        <w:t>将算法 1 的七点集合替换为三角网格，并调整无信号处理，即得到第四问搜索过程。在正确反馈下，命题 3 保证源能被发现，保守交会保留真实位置；若完成有限认证分块及清除，则全部目标得以处置。完成所有剩余频道的全站扫描且无待处理目标，或已清除题设上限 16 个源，均可作为正常结束条件。</w:t>
      </w:r>
    </w:p>
    <w:p w14:paraId="17C918C0">
      <w:pPr>
        <w:rPr>
          <w:rFonts w:hint="default" w:ascii="Times New Roman" w:hAnsi="Times New Roman" w:cs="Times New Roman"/>
        </w:rPr>
      </w:pPr>
      <w:r>
        <w:rPr>
          <w:rFonts w:hint="default" w:ascii="Times New Roman" w:hAnsi="Times New Roman" w:eastAsia="宋体" w:cs="Times New Roman"/>
          <w:color w:val="000000"/>
        </w:rPr>
        <w:t>自适应子块数量随观测区域变化，因此采用运行时预算检查控制每次动作。设当前位置为 x，下一动作位置为 Q，非移动费用上界为 cₐ，则单次动作的虚拟时间增量上界为：</w:t>
      </w:r>
    </w:p>
    <w:p w14:paraId="25A26B31">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sSub>
          <m:sSubPr>
            <m:ctrlPr>
              <w:rPr>
                <w:rFonts w:hint="default" w:ascii="Cambria Math" w:hAnsi="Cambria Math" w:cs="Times New Roman"/>
              </w:rPr>
            </m:ctrlPr>
          </m:sSubPr>
          <m:e>
            <m:r>
              <m:rPr/>
              <w:rPr>
                <w:rFonts w:hint="default" w:ascii="Times New Roman" w:hAnsi="Times New Roman" w:cs="Times New Roman"/>
                <w:sz w:val="23"/>
              </w:rPr>
              <m:t>ΔT</m:t>
            </m:r>
            <m:ctrlPr>
              <w:rPr>
                <w:rFonts w:hint="default" w:ascii="Cambria Math" w:hAnsi="Cambria Math" w:cs="Times New Roman"/>
              </w:rPr>
            </m:ctrlPr>
          </m:e>
          <m:sub>
            <m:r>
              <m:rPr/>
              <w:rPr>
                <w:rFonts w:hint="default" w:ascii="Times New Roman" w:hAnsi="Times New Roman" w:cs="Times New Roman"/>
                <w:sz w:val="23"/>
              </w:rPr>
              <m:t>max</m:t>
            </m:r>
            <m:ctrlPr>
              <w:rPr>
                <w:rFonts w:hint="default" w:ascii="Cambria Math" w:hAnsi="Cambria Math" w:cs="Times New Roman"/>
              </w:rPr>
            </m:ctrlPr>
          </m:sub>
        </m:sSub>
        <m:r>
          <m:rPr/>
          <w:rPr>
            <w:rFonts w:hint="default" w:ascii="Times New Roman" w:hAnsi="Times New Roman" w:cs="Times New Roman"/>
            <w:sz w:val="23"/>
          </w:rPr>
          <m:t xml:space="preserve"> = </m:t>
        </m:r>
        <m:f>
          <m:fPr>
            <m:ctrlPr>
              <w:rPr>
                <w:rFonts w:hint="default" w:ascii="Cambria Math" w:hAnsi="Cambria Math" w:cs="Times New Roman"/>
              </w:rPr>
            </m:ctrlPr>
          </m:fPr>
          <m:num>
            <m:r>
              <m:rPr/>
              <w:rPr>
                <w:rFonts w:hint="default" w:ascii="Times New Roman" w:hAnsi="Times New Roman" w:cs="Times New Roman"/>
                <w:sz w:val="23"/>
              </w:rPr>
              <m:t>‖Q − x‖</m:t>
            </m:r>
            <m:ctrlPr>
              <w:rPr>
                <w:rFonts w:hint="default" w:ascii="Cambria Math" w:hAnsi="Cambria Math" w:cs="Times New Roman"/>
              </w:rPr>
            </m:ctrlPr>
          </m:num>
          <m:den>
            <m:r>
              <m:rPr/>
              <w:rPr>
                <w:rFonts w:hint="default" w:ascii="Times New Roman" w:hAnsi="Times New Roman" w:cs="Times New Roman"/>
                <w:sz w:val="23"/>
              </w:rPr>
              <m:t>v</m:t>
            </m:r>
            <m:ctrlPr>
              <w:rPr>
                <w:rFonts w:hint="default" w:ascii="Cambria Math" w:hAnsi="Cambria Math" w:cs="Times New Roman"/>
              </w:rPr>
            </m:ctrlPr>
          </m:den>
        </m:f>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c</m:t>
            </m:r>
            <m:ctrlPr>
              <w:rPr>
                <w:rFonts w:hint="default" w:ascii="Cambria Math" w:hAnsi="Cambria Math" w:cs="Times New Roman"/>
              </w:rPr>
            </m:ctrlPr>
          </m:e>
          <m:sub>
            <m:r>
              <m:rPr/>
              <w:rPr>
                <w:rFonts w:hint="default" w:ascii="Times New Roman" w:hAnsi="Times New Roman" w:cs="Times New Roman"/>
                <w:sz w:val="23"/>
              </w:rPr>
              <m:t>a</m:t>
            </m:r>
            <m:ctrlPr>
              <w:rPr>
                <w:rFonts w:hint="default" w:ascii="Cambria Math" w:hAnsi="Cambria Math" w:cs="Times New Roman"/>
              </w:rPr>
            </m:ctrlPr>
          </m:sub>
        </m:sSub>
        <m:r>
          <m:rPr/>
          <w:rPr>
            <w:rFonts w:hint="default" w:ascii="Times New Roman" w:hAnsi="Times New Roman" w:cs="Times New Roman"/>
            <w:sz w:val="23"/>
          </w:rPr>
          <m:t>,    v = 5 m/s.</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（27）</w:t>
      </w:r>
    </w:p>
    <w:p w14:paraId="711ED807">
      <w:pPr>
        <w:rPr>
          <w:rFonts w:hint="default" w:ascii="Times New Roman" w:hAnsi="Times New Roman" w:cs="Times New Roman"/>
        </w:rPr>
      </w:pPr>
      <w:r>
        <w:rPr>
          <w:rFonts w:hint="default" w:ascii="Times New Roman" w:hAnsi="Times New Roman" w:eastAsia="宋体" w:cs="Times New Roman"/>
          <w:color w:val="000000"/>
        </w:rPr>
        <w:t>测向时 cₐ 为 5 s 加必要的 1 s 换频道费用，清除时按最多 5 s 计。若当前有效虚拟时间为 T、接口限额为 Tₘₐₓ，仅在下式成立时发出动作：</w:t>
      </w:r>
    </w:p>
    <w:p w14:paraId="6A729F0A">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hint="default" w:ascii="Times New Roman" w:hAnsi="Times New Roman" w:cs="Times New Roman"/>
            <w:sz w:val="23"/>
          </w:rPr>
          <m:t xml:space="preserve">T + </m:t>
        </m:r>
        <m:sSub>
          <m:sSubPr>
            <m:ctrlPr>
              <w:rPr>
                <w:rFonts w:hint="default" w:ascii="Cambria Math" w:hAnsi="Cambria Math" w:cs="Times New Roman"/>
              </w:rPr>
            </m:ctrlPr>
          </m:sSubPr>
          <m:e>
            <m:r>
              <m:rPr/>
              <w:rPr>
                <w:rFonts w:hint="default" w:ascii="Times New Roman" w:hAnsi="Times New Roman" w:cs="Times New Roman"/>
                <w:sz w:val="23"/>
              </w:rPr>
              <m:t>ΔT</m:t>
            </m:r>
            <m:ctrlPr>
              <w:rPr>
                <w:rFonts w:hint="default" w:ascii="Cambria Math" w:hAnsi="Cambria Math" w:cs="Times New Roman"/>
              </w:rPr>
            </m:ctrlPr>
          </m:e>
          <m:sub>
            <m:r>
              <m:rPr/>
              <w:rPr>
                <w:rFonts w:hint="default" w:ascii="Times New Roman" w:hAnsi="Times New Roman" w:cs="Times New Roman"/>
                <w:sz w:val="23"/>
              </w:rPr>
              <m:t>max</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T</m:t>
            </m:r>
            <m:ctrlPr>
              <w:rPr>
                <w:rFonts w:hint="default" w:ascii="Cambria Math" w:hAnsi="Cambria Math" w:cs="Times New Roman"/>
              </w:rPr>
            </m:ctrlPr>
          </m:e>
          <m:sub>
            <m:r>
              <m:rPr/>
              <w:rPr>
                <w:rFonts w:hint="default" w:ascii="Times New Roman" w:hAnsi="Times New Roman" w:cs="Times New Roman"/>
                <w:sz w:val="23"/>
              </w:rPr>
              <m:t>max</m:t>
            </m:r>
            <m:ctrlPr>
              <w:rPr>
                <w:rFonts w:hint="default" w:ascii="Cambria Math" w:hAnsi="Cambria Math" w:cs="Times New Roman"/>
              </w:rPr>
            </m:ctrlPr>
          </m:sub>
        </m:sSub>
        <m:r>
          <m:rPr/>
          <w:rPr>
            <w:rFonts w:hint="default" w:ascii="Times New Roman" w:hAnsi="Times New Roman" w:cs="Times New Roman"/>
            <w:sz w:val="23"/>
          </w:rPr>
          <m:t>.</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（28）</w:t>
      </w:r>
    </w:p>
    <w:p w14:paraId="731DD0AD">
      <w:pPr>
        <w:rPr>
          <w:rFonts w:hint="default" w:ascii="Times New Roman" w:hAnsi="Times New Roman" w:cs="Times New Roman"/>
        </w:rPr>
      </w:pPr>
      <w:r>
        <w:rPr>
          <w:rFonts w:hint="default" w:ascii="Times New Roman" w:hAnsi="Times New Roman" w:eastAsia="宋体" w:cs="Times New Roman"/>
          <w:color w:val="000000"/>
        </w:rPr>
        <w:t>现实截止时间由 enter 的剩余时间确定，普通动作预留 15 s；HTTP 重试复用请求标识与请求体，并受剩余时间限制。到达截止时间或出现矛盾反馈时记录失败。这些检查保证动作预算受控，但不能推出任意场景均可在限时内完成。本文分别检验几何覆盖、预算执行与样本内完成率。</w:t>
      </w:r>
    </w:p>
    <w:p w14:paraId="5B81999E">
      <w:pPr>
        <w:rPr>
          <w:rFonts w:hint="default" w:ascii="Times New Roman" w:hAnsi="Times New Roman" w:cs="Times New Roman"/>
        </w:rPr>
      </w:pPr>
      <w:r>
        <w:rPr>
          <w:rFonts w:hint="default" w:ascii="Times New Roman" w:hAnsi="Times New Roman" w:eastAsia="宋体" w:cs="Times New Roman"/>
          <w:color w:val="000000"/>
        </w:rPr>
        <w:t>第四问同样在官方模拟器上完成三次正式测试，结果见表 6。三次测试分别在 4189.86 s、9604.52 s 与 10384.46 s 的虚拟时间内清除 16、10 与 11 个源，清除比例均为 100%，平均定位清除时间为 261.87 s、960.45 s 与 944.04 s。与第三问相比，三角网格把检测站扩展到 31 个，源数与发射朝向的不确定性同时增加，平均定位清除时间整体上升，其中两次测试的虚拟时间超过 9000 s。三次测试的程序运行时间分别为 3.28 s、4.66 s 与 4.56 s，方向覆盖与有限接收状态筛选未引入明显的在线计算负担。</w:t>
      </w:r>
    </w:p>
    <w:p w14:paraId="18295EE1">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6 问题 4 正式测试结果</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3884"/>
        <w:gridCol w:w="1731"/>
        <w:gridCol w:w="1277"/>
        <w:gridCol w:w="1005"/>
      </w:tblGrid>
      <w:tr w14:paraId="792935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3884" w:type="dxa"/>
            <w:tcBorders>
              <w:top w:val="single" w:color="000000" w:sz="12" w:space="0"/>
              <w:left w:val="nil"/>
              <w:bottom w:val="single" w:color="000000" w:sz="4" w:space="0"/>
              <w:right w:val="nil"/>
              <w:tl2br w:val="nil"/>
            </w:tcBorders>
            <w:shd w:val="clear" w:color="auto" w:fill="FFFFFF"/>
            <w:vAlign w:val="center"/>
          </w:tcPr>
          <w:p w14:paraId="7D93BE5C">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测试案例编码</w:t>
            </w:r>
          </w:p>
        </w:tc>
        <w:tc>
          <w:tcPr>
            <w:tcW w:w="1731" w:type="dxa"/>
            <w:tcBorders>
              <w:top w:val="single" w:color="000000" w:sz="12" w:space="0"/>
              <w:left w:val="nil"/>
              <w:bottom w:val="single" w:color="000000" w:sz="4" w:space="0"/>
              <w:right w:val="nil"/>
            </w:tcBorders>
            <w:shd w:val="clear" w:color="auto" w:fill="FFFFFF"/>
            <w:vAlign w:val="center"/>
          </w:tcPr>
          <w:p w14:paraId="445A11C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清除干扰源个数</w:t>
            </w:r>
          </w:p>
        </w:tc>
        <w:tc>
          <w:tcPr>
            <w:tcW w:w="1277" w:type="dxa"/>
            <w:tcBorders>
              <w:top w:val="single" w:color="000000" w:sz="12" w:space="0"/>
              <w:left w:val="nil"/>
              <w:bottom w:val="single" w:color="000000" w:sz="4" w:space="0"/>
              <w:right w:val="nil"/>
            </w:tcBorders>
            <w:shd w:val="clear" w:color="auto" w:fill="FFFFFF"/>
            <w:vAlign w:val="center"/>
          </w:tcPr>
          <w:p w14:paraId="44DB822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平均定位清除时间</w:t>
            </w:r>
          </w:p>
        </w:tc>
        <w:tc>
          <w:tcPr>
            <w:tcW w:w="1005" w:type="dxa"/>
            <w:tcBorders>
              <w:top w:val="single" w:color="000000" w:sz="12" w:space="0"/>
              <w:left w:val="nil"/>
              <w:bottom w:val="single" w:color="000000" w:sz="4" w:space="0"/>
              <w:right w:val="nil"/>
            </w:tcBorders>
            <w:shd w:val="clear" w:color="auto" w:fill="FFFFFF"/>
            <w:vAlign w:val="center"/>
          </w:tcPr>
          <w:p w14:paraId="6818760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程序运行时间</w:t>
            </w:r>
          </w:p>
        </w:tc>
      </w:tr>
      <w:tr w14:paraId="4DDB0D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884" w:type="dxa"/>
            <w:tcBorders>
              <w:top w:val="single" w:color="000000" w:sz="4" w:space="0"/>
              <w:left w:val="nil"/>
              <w:bottom w:val="nil"/>
              <w:right w:val="nil"/>
            </w:tcBorders>
            <w:shd w:val="clear" w:color="auto" w:fill="FFFFFF"/>
            <w:vAlign w:val="center"/>
          </w:tcPr>
          <w:p w14:paraId="0E8E278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测试1 1789192960719431200</w:t>
            </w:r>
          </w:p>
        </w:tc>
        <w:tc>
          <w:tcPr>
            <w:tcW w:w="1731" w:type="dxa"/>
            <w:tcBorders>
              <w:top w:val="single" w:color="000000" w:sz="4" w:space="0"/>
              <w:left w:val="nil"/>
              <w:bottom w:val="nil"/>
              <w:right w:val="nil"/>
            </w:tcBorders>
            <w:shd w:val="clear" w:color="auto" w:fill="FFFFFF"/>
            <w:vAlign w:val="center"/>
          </w:tcPr>
          <w:p w14:paraId="185B946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16</w:t>
            </w:r>
          </w:p>
        </w:tc>
        <w:tc>
          <w:tcPr>
            <w:tcW w:w="1277" w:type="dxa"/>
            <w:tcBorders>
              <w:top w:val="single" w:color="000000" w:sz="4" w:space="0"/>
              <w:left w:val="nil"/>
              <w:bottom w:val="nil"/>
              <w:right w:val="nil"/>
            </w:tcBorders>
            <w:shd w:val="clear" w:color="auto" w:fill="FFFFFF"/>
            <w:vAlign w:val="center"/>
          </w:tcPr>
          <w:p w14:paraId="28E0647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261.87</w:t>
            </w:r>
          </w:p>
        </w:tc>
        <w:tc>
          <w:tcPr>
            <w:tcW w:w="1005" w:type="dxa"/>
            <w:tcBorders>
              <w:top w:val="single" w:color="000000" w:sz="4" w:space="0"/>
              <w:left w:val="nil"/>
              <w:bottom w:val="nil"/>
              <w:right w:val="nil"/>
            </w:tcBorders>
            <w:shd w:val="clear" w:color="auto" w:fill="FFFFFF"/>
            <w:vAlign w:val="center"/>
          </w:tcPr>
          <w:p w14:paraId="2537284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3.28</w:t>
            </w:r>
          </w:p>
        </w:tc>
      </w:tr>
      <w:tr w14:paraId="6B895D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884" w:type="dxa"/>
            <w:tcBorders>
              <w:top w:val="nil"/>
              <w:left w:val="nil"/>
              <w:bottom w:val="nil"/>
              <w:right w:val="nil"/>
            </w:tcBorders>
            <w:shd w:val="clear" w:color="auto" w:fill="FFFFFF"/>
            <w:vAlign w:val="center"/>
          </w:tcPr>
          <w:p w14:paraId="1BB005E4">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测试2 1789192992268339900</w:t>
            </w:r>
          </w:p>
        </w:tc>
        <w:tc>
          <w:tcPr>
            <w:tcW w:w="1731" w:type="dxa"/>
            <w:tcBorders>
              <w:top w:val="nil"/>
              <w:left w:val="nil"/>
              <w:bottom w:val="nil"/>
              <w:right w:val="nil"/>
            </w:tcBorders>
            <w:shd w:val="clear" w:color="auto" w:fill="FFFFFF"/>
            <w:vAlign w:val="center"/>
          </w:tcPr>
          <w:p w14:paraId="06455720">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w:t>
            </w:r>
          </w:p>
        </w:tc>
        <w:tc>
          <w:tcPr>
            <w:tcW w:w="1277" w:type="dxa"/>
            <w:tcBorders>
              <w:top w:val="nil"/>
              <w:left w:val="nil"/>
              <w:bottom w:val="nil"/>
              <w:right w:val="nil"/>
            </w:tcBorders>
            <w:shd w:val="clear" w:color="auto" w:fill="FFFFFF"/>
            <w:vAlign w:val="center"/>
          </w:tcPr>
          <w:p w14:paraId="74F2CC7F">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960.45</w:t>
            </w:r>
          </w:p>
        </w:tc>
        <w:tc>
          <w:tcPr>
            <w:tcW w:w="1005" w:type="dxa"/>
            <w:tcBorders>
              <w:top w:val="nil"/>
              <w:left w:val="nil"/>
              <w:bottom w:val="nil"/>
              <w:right w:val="nil"/>
            </w:tcBorders>
            <w:shd w:val="clear" w:color="auto" w:fill="FFFFFF"/>
            <w:vAlign w:val="center"/>
          </w:tcPr>
          <w:p w14:paraId="15294916">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4.66</w:t>
            </w:r>
          </w:p>
        </w:tc>
      </w:tr>
      <w:tr w14:paraId="3BC445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884" w:type="dxa"/>
            <w:tcBorders>
              <w:top w:val="nil"/>
              <w:left w:val="nil"/>
              <w:bottom w:val="single" w:color="000000" w:sz="12" w:space="0"/>
              <w:right w:val="nil"/>
            </w:tcBorders>
            <w:shd w:val="clear" w:color="auto" w:fill="FFFFFF"/>
            <w:vAlign w:val="center"/>
          </w:tcPr>
          <w:p w14:paraId="2E99EBA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测试3 1789193029746295100</w:t>
            </w:r>
          </w:p>
        </w:tc>
        <w:tc>
          <w:tcPr>
            <w:tcW w:w="1731" w:type="dxa"/>
            <w:tcBorders>
              <w:top w:val="nil"/>
              <w:left w:val="nil"/>
              <w:bottom w:val="single" w:color="000000" w:sz="12" w:space="0"/>
              <w:right w:val="nil"/>
            </w:tcBorders>
            <w:shd w:val="clear" w:color="auto" w:fill="FFFFFF"/>
            <w:vAlign w:val="center"/>
          </w:tcPr>
          <w:p w14:paraId="5146C53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11</w:t>
            </w:r>
          </w:p>
        </w:tc>
        <w:tc>
          <w:tcPr>
            <w:tcW w:w="1277" w:type="dxa"/>
            <w:tcBorders>
              <w:top w:val="nil"/>
              <w:left w:val="nil"/>
              <w:bottom w:val="single" w:color="000000" w:sz="12" w:space="0"/>
              <w:right w:val="nil"/>
            </w:tcBorders>
            <w:shd w:val="clear" w:color="auto" w:fill="FFFFFF"/>
            <w:vAlign w:val="center"/>
          </w:tcPr>
          <w:p w14:paraId="65340FC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944.04</w:t>
            </w:r>
          </w:p>
        </w:tc>
        <w:tc>
          <w:tcPr>
            <w:tcW w:w="1005" w:type="dxa"/>
            <w:tcBorders>
              <w:top w:val="nil"/>
              <w:left w:val="nil"/>
              <w:bottom w:val="single" w:color="000000" w:sz="12" w:space="0"/>
              <w:right w:val="nil"/>
            </w:tcBorders>
            <w:shd w:val="clear" w:color="auto" w:fill="FFFFFF"/>
            <w:vAlign w:val="center"/>
          </w:tcPr>
          <w:p w14:paraId="769B4F9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4.56</w:t>
            </w:r>
          </w:p>
        </w:tc>
      </w:tr>
    </w:tbl>
    <w:p w14:paraId="4715E35A">
      <w:pPr>
        <w:spacing w:before="0" w:after="40" w:line="60" w:lineRule="exact"/>
        <w:rPr>
          <w:rFonts w:hint="default" w:ascii="Times New Roman" w:hAnsi="Times New Roman" w:cs="Times New Roman"/>
        </w:rPr>
      </w:pPr>
    </w:p>
    <w:p w14:paraId="2F61B3A2">
      <w:pPr>
        <w:rPr>
          <w:rFonts w:hint="default" w:ascii="Times New Roman" w:hAnsi="Times New Roman" w:cs="Times New Roman"/>
        </w:rPr>
      </w:pPr>
      <w:r>
        <w:rPr>
          <w:rFonts w:hint="default" w:ascii="Times New Roman" w:hAnsi="Times New Roman" w:eastAsia="宋体" w:cs="Times New Roman"/>
          <w:color w:val="000000"/>
        </w:rPr>
        <w:t>接收状态模型使用有限位置、半径与发射轴假设，尚未构建连续联合可行集。接收比例只表示有限假设中符合接收条件的相对数量，用于比较候选动作；它不等于真实接收概率，也不承担覆盖证明。</w:t>
      </w:r>
    </w:p>
    <w:p w14:paraId="4BB79D95">
      <w:pPr>
        <w:pStyle w:val="3"/>
        <w:rPr>
          <w:rFonts w:hint="default" w:ascii="Times New Roman" w:hAnsi="Times New Roman" w:cs="Times New Roman"/>
        </w:rPr>
      </w:pPr>
      <w:r>
        <w:rPr>
          <w:rFonts w:hint="default" w:ascii="Times New Roman" w:hAnsi="Times New Roman" w:eastAsia="黑体" w:cs="Times New Roman"/>
          <w:color w:val="000000"/>
        </w:rPr>
        <w:t>六 模型检验与敏感性分析</w:t>
      </w:r>
    </w:p>
    <w:p w14:paraId="5E2C1E4F">
      <w:pPr>
        <w:pStyle w:val="4"/>
        <w:rPr>
          <w:rFonts w:hint="default" w:ascii="Times New Roman" w:hAnsi="Times New Roman" w:cs="Times New Roman"/>
        </w:rPr>
      </w:pPr>
      <w:r>
        <w:rPr>
          <w:rFonts w:hint="default" w:ascii="Times New Roman" w:hAnsi="Times New Roman" w:eastAsia="黑体" w:cs="Times New Roman"/>
          <w:color w:val="000000"/>
        </w:rPr>
        <w:t>6</w:t>
      </w:r>
      <w:r>
        <w:rPr>
          <w:rFonts w:hint="eastAsia" w:cs="Times New Roman"/>
          <w:color w:val="000000"/>
          <w:lang w:val="en-US" w:eastAsia="zh-CN"/>
        </w:rPr>
        <w:t>.</w:t>
      </w:r>
      <w:r>
        <w:rPr>
          <w:rFonts w:hint="default" w:ascii="Times New Roman" w:hAnsi="Times New Roman" w:eastAsia="黑体" w:cs="Times New Roman"/>
          <w:color w:val="000000"/>
        </w:rPr>
        <w:t>1 实验设置与统计口径</w:t>
      </w:r>
    </w:p>
    <w:p w14:paraId="4E66BD11">
      <w:pPr>
        <w:rPr>
          <w:rFonts w:hint="default" w:ascii="Times New Roman" w:hAnsi="Times New Roman" w:cs="Times New Roman"/>
        </w:rPr>
      </w:pPr>
      <w:r>
        <w:rPr>
          <w:rFonts w:hint="default" w:ascii="Times New Roman" w:hAnsi="Times New Roman" w:eastAsia="宋体" w:cs="Times New Roman"/>
          <w:color w:val="000000"/>
        </w:rPr>
        <w:t>第三问与第四问各进行三次正式测试，案例由模拟器随机生成，机器狗从原点出发、初始频道为 1，程序通过 HTTP 接口完成检测与清除，测试结束后由模拟器导出行为日志。统计口径与题设一致：清除比例等于被清除干扰源个数与干扰源总数之比，平均定位清除时间等于定位清除总时间与被清除干扰源个数之比，时间单位均为 s。</w:t>
      </w:r>
    </w:p>
    <w:p w14:paraId="58CD28C2">
      <w:pPr>
        <w:rPr>
          <w:rFonts w:hint="default" w:ascii="Times New Roman" w:hAnsi="Times New Roman" w:cs="Times New Roman"/>
        </w:rPr>
      </w:pPr>
      <w:r>
        <w:rPr>
          <w:rFonts w:hint="default" w:ascii="Times New Roman" w:hAnsi="Times New Roman" w:eastAsia="宋体" w:cs="Times New Roman"/>
          <w:color w:val="000000"/>
        </w:rPr>
        <w:t>三次测试的案例数、源数与发射方向各不相同，样本量有限，单次结果不代表连续场景的最坏情况，清除比例为 100% 也不意味着任意未知案例的成功概率为 1。表中保留两位小数可能使复算汇总出现约 0.01 s 的尾差。</w:t>
      </w:r>
    </w:p>
    <w:p w14:paraId="786BF0EA">
      <w:pPr>
        <w:pStyle w:val="4"/>
        <w:rPr>
          <w:rFonts w:hint="default" w:ascii="Times New Roman" w:hAnsi="Times New Roman" w:cs="Times New Roman"/>
        </w:rPr>
      </w:pPr>
      <w:r>
        <w:rPr>
          <w:rFonts w:hint="default" w:ascii="Times New Roman" w:hAnsi="Times New Roman" w:eastAsia="黑体" w:cs="Times New Roman"/>
          <w:color w:val="000000"/>
        </w:rPr>
        <w:t>6</w:t>
      </w:r>
      <w:r>
        <w:rPr>
          <w:rFonts w:hint="eastAsia" w:cs="Times New Roman"/>
          <w:color w:val="000000"/>
          <w:lang w:val="en-US" w:eastAsia="zh-CN"/>
        </w:rPr>
        <w:t>.</w:t>
      </w:r>
      <w:r>
        <w:rPr>
          <w:rFonts w:hint="default" w:ascii="Times New Roman" w:hAnsi="Times New Roman" w:eastAsia="黑体" w:cs="Times New Roman"/>
          <w:color w:val="000000"/>
        </w:rPr>
        <w:t>2 几何与协议一致性检验</w:t>
      </w:r>
    </w:p>
    <w:p w14:paraId="668EA819">
      <w:pPr>
        <w:rPr>
          <w:rFonts w:hint="default" w:ascii="Times New Roman" w:hAnsi="Times New Roman" w:cs="Times New Roman"/>
        </w:rPr>
      </w:pPr>
      <w:r>
        <w:rPr>
          <w:rFonts w:hint="default" w:ascii="Times New Roman" w:hAnsi="Times New Roman" w:eastAsia="宋体" w:cs="Times New Roman"/>
          <w:color w:val="000000"/>
        </w:rPr>
        <w:t>几何验证覆盖等边三角形反例、100 个随机凸包的直径双算法对照，以及跨0°示向、前向射线、空集、无界集和退化线段。第二检测点的接收条件、七点布置与三角网格另作位置及方向采样检查。连续域覆盖依据由第五章的命题给出，采样用于核查数值实现。</w:t>
      </w:r>
    </w:p>
    <w:p w14:paraId="2B0FC5E0">
      <w:pPr>
        <w:rPr>
          <w:rFonts w:hint="default" w:ascii="Times New Roman" w:hAnsi="Times New Roman" w:cs="Times New Roman"/>
        </w:rPr>
      </w:pPr>
      <w:r>
        <w:rPr>
          <w:rFonts w:hint="default" w:ascii="Times New Roman" w:hAnsi="Times New Roman" w:eastAsia="宋体" w:cs="Times New Roman"/>
          <w:color w:val="000000"/>
        </w:rPr>
        <w:t>协议验证检查有效时间序列、clear 后接收机频道不变、响应丢失后的幂等重试及截止时间处理。演练运行汇总按路程与动作计数复算总虚拟时间，并核对清除比例与平均定位清除时间的一致性。几何专项检查还包括增量包围圆与穷举参考的一致性、舍入边界下的真源包含，以及光学子块与排除圆边界的处理。</w:t>
      </w:r>
    </w:p>
    <w:p w14:paraId="18594551">
      <w:pPr>
        <w:rPr>
          <w:rFonts w:hint="default" w:ascii="Times New Roman" w:hAnsi="Times New Roman" w:cs="Times New Roman"/>
        </w:rPr>
      </w:pPr>
      <w:r>
        <w:rPr>
          <w:rFonts w:hint="default" w:ascii="Times New Roman" w:hAnsi="Times New Roman" w:eastAsia="宋体" w:cs="Times New Roman"/>
          <w:color w:val="000000"/>
        </w:rPr>
        <w:t>实验记录中的最大本地计算耗时约为 2.87 s，不含官方网络通信。前瞻评分增加计算量，而增量圆与缓存减少重复几何计算；三次正式测试的程序运行时间均在5 s以内，说明该计算量未影响限时完成。本文的效率评价仍以题设虚拟时间为主，本地计算耗时不作为正式系统现实用时的预测。</w:t>
      </w:r>
    </w:p>
    <w:p w14:paraId="023ACF9E">
      <w:pPr>
        <w:pStyle w:val="4"/>
        <w:rPr>
          <w:rFonts w:hint="default" w:ascii="Times New Roman" w:hAnsi="Times New Roman" w:cs="Times New Roman"/>
        </w:rPr>
      </w:pPr>
      <w:r>
        <w:rPr>
          <w:rFonts w:hint="default" w:ascii="Times New Roman" w:hAnsi="Times New Roman" w:eastAsia="黑体" w:cs="Times New Roman"/>
          <w:color w:val="000000"/>
        </w:rPr>
        <w:t>6</w:t>
      </w:r>
      <w:r>
        <w:rPr>
          <w:rFonts w:hint="eastAsia" w:cs="Times New Roman"/>
          <w:color w:val="000000"/>
          <w:lang w:val="en-US" w:eastAsia="zh-CN"/>
        </w:rPr>
        <w:t>.</w:t>
      </w:r>
      <w:r>
        <w:rPr>
          <w:rFonts w:hint="default" w:ascii="Times New Roman" w:hAnsi="Times New Roman" w:eastAsia="黑体" w:cs="Times New Roman"/>
          <w:color w:val="000000"/>
        </w:rPr>
        <w:t>3 参数敏感性与适用条件</w:t>
      </w:r>
    </w:p>
    <w:p w14:paraId="06C58D99">
      <w:pPr>
        <w:rPr>
          <w:rFonts w:hint="default" w:ascii="Times New Roman" w:hAnsi="Times New Roman" w:cs="Times New Roman"/>
        </w:rPr>
      </w:pPr>
      <w:r>
        <w:rPr>
          <w:rFonts w:hint="default" w:ascii="Times New Roman" w:hAnsi="Times New Roman" w:eastAsia="宋体" w:cs="Times New Roman"/>
          <w:color w:val="000000"/>
        </w:rPr>
        <w:t>测向误差界影响首次观测的横向范围。源距为d时，扇形圆弧端点间的横向全宽为 w(d,δ)；若固定路线和动作数量，速度对总时间的影响可直接求导：</w:t>
      </w:r>
    </w:p>
    <w:p w14:paraId="7D5E83FF">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r>
              <m:rPr/>
              <w:rPr>
                <w:rFonts w:hint="default" w:ascii="Times New Roman" w:hAnsi="Times New Roman" w:cs="Times New Roman"/>
                <w:sz w:val="23"/>
              </w:rPr>
              <m:t>w(d,δ) = 2d sin δ,</m:t>
            </m:r>
            <m:ctrlPr>
              <w:rPr>
                <w:rFonts w:hint="default" w:ascii="Cambria Math" w:hAnsi="Cambria Math" w:cs="Times New Roman"/>
              </w:rPr>
            </m:ctrlPr>
          </m:e>
          <m:e>
            <m:r>
              <m:rPr/>
              <w:rPr>
                <w:rFonts w:hint="default" w:ascii="Times New Roman" w:hAnsi="Times New Roman" w:cs="Times New Roman"/>
                <w:sz w:val="23"/>
              </w:rPr>
              <m:t xml:space="preserve">T(v) = </m:t>
            </m:r>
            <m:f>
              <m:fPr>
                <m:ctrlPr>
                  <w:rPr>
                    <w:rFonts w:hint="default" w:ascii="Cambria Math" w:hAnsi="Cambria Math" w:cs="Times New Roman"/>
                  </w:rPr>
                </m:ctrlPr>
              </m:fPr>
              <m:num>
                <m:r>
                  <m:rPr/>
                  <w:rPr>
                    <w:rFonts w:hint="default" w:ascii="Times New Roman" w:hAnsi="Times New Roman" w:cs="Times New Roman"/>
                    <w:sz w:val="23"/>
                  </w:rPr>
                  <m:t>L</m:t>
                </m:r>
                <m:ctrlPr>
                  <w:rPr>
                    <w:rFonts w:hint="default" w:ascii="Cambria Math" w:hAnsi="Cambria Math" w:cs="Times New Roman"/>
                  </w:rPr>
                </m:ctrlPr>
              </m:num>
              <m:den>
                <m:r>
                  <m:rPr/>
                  <w:rPr>
                    <w:rFonts w:hint="default" w:ascii="Times New Roman" w:hAnsi="Times New Roman" w:cs="Times New Roman"/>
                    <w:sz w:val="23"/>
                  </w:rPr>
                  <m:t>v</m:t>
                </m:r>
                <m:ctrlPr>
                  <w:rPr>
                    <w:rFonts w:hint="default" w:ascii="Cambria Math" w:hAnsi="Cambria Math" w:cs="Times New Roman"/>
                  </w:rPr>
                </m:ctrlPr>
              </m:den>
            </m:f>
            <m:r>
              <m:rPr/>
              <w:rPr>
                <w:rFonts w:hint="default" w:ascii="Times New Roman" w:hAnsi="Times New Roman" w:cs="Times New Roman"/>
                <w:sz w:val="23"/>
              </w:rPr>
              <m:t xml:space="preserve"> + C,    </m:t>
            </m:r>
            <m:f>
              <m:fPr>
                <m:ctrlPr>
                  <w:rPr>
                    <w:rFonts w:hint="default" w:ascii="Cambria Math" w:hAnsi="Cambria Math" w:cs="Times New Roman"/>
                  </w:rPr>
                </m:ctrlPr>
              </m:fPr>
              <m:num>
                <m:r>
                  <m:rPr/>
                  <w:rPr>
                    <w:rFonts w:hint="default" w:ascii="Times New Roman" w:hAnsi="Times New Roman" w:cs="Times New Roman"/>
                    <w:sz w:val="23"/>
                  </w:rPr>
                  <m:t>dT</m:t>
                </m:r>
                <m:ctrlPr>
                  <w:rPr>
                    <w:rFonts w:hint="default" w:ascii="Cambria Math" w:hAnsi="Cambria Math" w:cs="Times New Roman"/>
                  </w:rPr>
                </m:ctrlPr>
              </m:num>
              <m:den>
                <m:r>
                  <m:rPr/>
                  <w:rPr>
                    <w:rFonts w:hint="default" w:ascii="Times New Roman" w:hAnsi="Times New Roman" w:cs="Times New Roman"/>
                    <w:sz w:val="23"/>
                  </w:rPr>
                  <m:t>dv</m:t>
                </m:r>
                <m:ctrlPr>
                  <w:rPr>
                    <w:rFonts w:hint="default" w:ascii="Cambria Math" w:hAnsi="Cambria Math" w:cs="Times New Roman"/>
                  </w:rPr>
                </m:ctrlPr>
              </m:den>
            </m:f>
            <m:r>
              <m:rPr/>
              <w:rPr>
                <w:rFonts w:hint="default" w:ascii="Times New Roman" w:hAnsi="Times New Roman" w:cs="Times New Roman"/>
                <w:sz w:val="23"/>
              </w:rPr>
              <m:t xml:space="preserve"> = −</m:t>
            </m:r>
            <m:f>
              <m:fPr>
                <m:ctrlPr>
                  <w:rPr>
                    <w:rFonts w:hint="default" w:ascii="Cambria Math" w:hAnsi="Cambria Math" w:cs="Times New Roman"/>
                  </w:rPr>
                </m:ctrlPr>
              </m:fPr>
              <m:num>
                <m:r>
                  <m:rPr/>
                  <w:rPr>
                    <w:rFonts w:hint="default" w:ascii="Times New Roman" w:hAnsi="Times New Roman" w:cs="Times New Roman"/>
                    <w:sz w:val="23"/>
                  </w:rPr>
                  <m:t>L</m:t>
                </m:r>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Times New Roman" w:hAnsi="Times New Roman" w:cs="Times New Roman"/>
                        <w:sz w:val="23"/>
                      </w:rPr>
                      <m:t>v</m:t>
                    </m:r>
                    <m:ctrlPr>
                      <w:rPr>
                        <w:rFonts w:hint="default" w:ascii="Cambria Math" w:hAnsi="Cambria Math" w:cs="Times New Roman"/>
                      </w:rPr>
                    </m:ctrlPr>
                  </m:e>
                  <m:sup>
                    <m:r>
                      <m:rPr/>
                      <w:rPr>
                        <w:rFonts w:hint="default" w:ascii="Times New Roman" w:hAnsi="Times New Roman" w:cs="Times New Roman"/>
                        <w:sz w:val="23"/>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Times New Roman" w:hAnsi="Times New Roman" w:cs="Times New Roman"/>
                <w:sz w:val="23"/>
              </w:rPr>
              <m:t>.</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（29）</w:t>
      </w:r>
    </w:p>
    <w:p w14:paraId="2D756768">
      <w:pPr>
        <w:rPr>
          <w:rFonts w:hint="default" w:ascii="Times New Roman" w:hAnsi="Times New Roman" w:cs="Times New Roman"/>
        </w:rPr>
      </w:pPr>
      <w:r>
        <w:rPr>
          <w:rFonts w:hint="default" w:ascii="Times New Roman" w:hAnsi="Times New Roman" w:eastAsia="宋体" w:cs="Times New Roman"/>
          <w:color w:val="000000"/>
        </w:rPr>
        <w:t>式中C为固定路线及动作数量下的非移动费用。导数描述速度变化的直接计时效应，不包含速度变化后重新选路所带来的间接影响。</w:t>
      </w:r>
    </w:p>
    <w:p w14:paraId="21B33899">
      <w:pPr>
        <w:rPr>
          <w:rFonts w:hint="default" w:ascii="Times New Roman" w:hAnsi="Times New Roman" w:cs="Times New Roman"/>
        </w:rPr>
      </w:pPr>
      <w:r>
        <w:rPr>
          <w:rFonts w:hint="default" w:ascii="Times New Roman" w:hAnsi="Times New Roman" w:eastAsia="宋体" w:cs="Times New Roman"/>
          <w:color w:val="000000"/>
        </w:rPr>
        <w:t>在 d=1500 m 时，误差半角取 0.5°、1°、1.005°、1.5°，横向全宽分别约为 26.18、52.36、52.62、78.53 m。图 8 表明，误差界增大将扩大需要定位或覆盖的区域。该图是几何解析结果，不是重新运行算法得到的耗时曲线；自适应分块仍需对变化后的区域逐块认证。</w:t>
      </w:r>
    </w:p>
    <w:p w14:paraId="61224BA8">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35040" cy="2677160"/>
            <wp:effectExtent l="0" t="0" r="0" b="0"/>
            <wp:docPr id="29" name="Picture 10" descr="图 10 误差半角对首次定位横向范围的解析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descr="图 10 误差半角对首次定位横向范围的解析影响"/>
                    <pic:cNvPicPr>
                      <a:picLocks noChangeAspect="1"/>
                    </pic:cNvPicPr>
                  </pic:nvPicPr>
                  <pic:blipFill>
                    <a:blip r:embed="rId20"/>
                    <a:stretch>
                      <a:fillRect/>
                    </a:stretch>
                  </pic:blipFill>
                  <pic:spPr>
                    <a:xfrm>
                      <a:off x="0" y="0"/>
                      <a:ext cx="6035040" cy="2677408"/>
                    </a:xfrm>
                    <a:prstGeom prst="rect">
                      <a:avLst/>
                    </a:prstGeom>
                  </pic:spPr>
                </pic:pic>
              </a:graphicData>
            </a:graphic>
          </wp:inline>
        </w:drawing>
      </w:r>
    </w:p>
    <w:p w14:paraId="44F72E2C">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8 误差半角对首次定位横向范围的解析影响</w:t>
      </w:r>
    </w:p>
    <w:p w14:paraId="67F213B6">
      <w:pPr>
        <w:rPr>
          <w:rFonts w:hint="default" w:ascii="Times New Roman" w:hAnsi="Times New Roman" w:cs="Times New Roman"/>
        </w:rPr>
      </w:pPr>
      <w:r>
        <w:rPr>
          <w:rFonts w:hint="default" w:ascii="Times New Roman" w:hAnsi="Times New Roman" w:eastAsia="宋体" w:cs="Times New Roman"/>
          <w:color w:val="000000"/>
        </w:rPr>
        <w:t>三角网格边长不超过接收半径下界时，方向覆盖证明成立。950 m边长相对题设下界留出50 m余量；若接收下界降至950 m以下，应重新配置网格及有限筛选范围。改变清除半径或数值余量时，还须同步调整 19.75 m 直接清除阈值和19.5 m分块认证阈值。</w:t>
      </w:r>
    </w:p>
    <w:p w14:paraId="52EDECF8">
      <w:pPr>
        <w:rPr>
          <w:rFonts w:hint="default" w:ascii="Times New Roman" w:hAnsi="Times New Roman" w:cs="Times New Roman"/>
        </w:rPr>
      </w:pPr>
      <w:r>
        <w:rPr>
          <w:rFonts w:hint="default" w:ascii="Times New Roman" w:hAnsi="Times New Roman" w:eastAsia="宋体" w:cs="Times New Roman"/>
          <w:color w:val="000000"/>
        </w:rPr>
        <w:t>0.7/0.3的前瞻权重、候选点间距和十轮测向上限均为启发式设置，现有实验未证明其最优。正式测试的案例由模拟器随机生成，样本量有限，不能分离单因素的因果效应；后续可通过权重扫描和模块消融，进一步评估定位收益、额外检测与清除尝试之间的权衡。</w:t>
      </w:r>
    </w:p>
    <w:p w14:paraId="2FE09A4C">
      <w:pPr>
        <w:pStyle w:val="3"/>
        <w:rPr>
          <w:rFonts w:hint="default" w:ascii="Times New Roman" w:hAnsi="Times New Roman" w:cs="Times New Roman"/>
        </w:rPr>
      </w:pPr>
      <w:r>
        <w:rPr>
          <w:rFonts w:hint="default" w:ascii="Times New Roman" w:hAnsi="Times New Roman" w:eastAsia="黑体" w:cs="Times New Roman"/>
          <w:color w:val="000000"/>
        </w:rPr>
        <w:t>七 模型</w:t>
      </w:r>
      <w:r>
        <w:rPr>
          <w:rFonts w:hint="eastAsia" w:cs="Times New Roman"/>
          <w:color w:val="000000"/>
          <w:lang w:val="en-US" w:eastAsia="zh-CN"/>
        </w:rPr>
        <w:t>的</w:t>
      </w:r>
      <w:r>
        <w:rPr>
          <w:rFonts w:hint="default" w:ascii="Times New Roman" w:hAnsi="Times New Roman" w:eastAsia="黑体" w:cs="Times New Roman"/>
          <w:color w:val="000000"/>
        </w:rPr>
        <w:t>评价</w:t>
      </w:r>
    </w:p>
    <w:p w14:paraId="02ACF382">
      <w:pPr>
        <w:pStyle w:val="4"/>
        <w:rPr>
          <w:rFonts w:hint="default" w:ascii="Times New Roman" w:hAnsi="Times New Roman" w:cs="Times New Roman"/>
        </w:rPr>
      </w:pPr>
      <w:r>
        <w:rPr>
          <w:rFonts w:hint="default" w:ascii="Times New Roman" w:hAnsi="Times New Roman" w:eastAsia="黑体" w:cs="Times New Roman"/>
          <w:color w:val="000000"/>
        </w:rPr>
        <w:t>7</w:t>
      </w:r>
      <w:r>
        <w:rPr>
          <w:rFonts w:hint="eastAsia" w:cs="Times New Roman"/>
          <w:color w:val="000000"/>
          <w:lang w:val="en-US" w:eastAsia="zh-CN"/>
        </w:rPr>
        <w:t>.</w:t>
      </w:r>
      <w:r>
        <w:rPr>
          <w:rFonts w:hint="default" w:ascii="Times New Roman" w:hAnsi="Times New Roman" w:eastAsia="黑体" w:cs="Times New Roman"/>
          <w:color w:val="000000"/>
        </w:rPr>
        <w:t>1 模型的主要优点</w:t>
      </w:r>
    </w:p>
    <w:p w14:paraId="59DA3BDC">
      <w:pPr>
        <w:rPr>
          <w:rFonts w:hint="default" w:ascii="Times New Roman" w:hAnsi="Times New Roman" w:cs="Times New Roman"/>
        </w:rPr>
      </w:pPr>
      <w:r>
        <w:rPr>
          <w:rFonts w:hint="default" w:ascii="Times New Roman" w:hAnsi="Times New Roman" w:eastAsia="宋体" w:cs="Times New Roman"/>
          <w:b/>
          <w:color w:val="000000"/>
        </w:rPr>
        <w:t>清除判据具有几何依据。</w:t>
      </w:r>
      <w:r>
        <w:rPr>
          <w:rFonts w:hint="default" w:ascii="Times New Roman" w:hAnsi="Times New Roman" w:eastAsia="宋体" w:cs="Times New Roman"/>
          <w:color w:val="000000"/>
        </w:rPr>
        <w:t>有界误差交会保留允许位置，最小包围圆直接检验一个动作能否覆盖整个区域。等边三角形反例说明了区域直径与一次清除能力的差别；整块排除认证使无信号及失败清除信息能够在保持安全边界的前提下减少后续工作。</w:t>
      </w:r>
    </w:p>
    <w:p w14:paraId="5941A259">
      <w:pPr>
        <w:rPr>
          <w:rFonts w:hint="default" w:ascii="Times New Roman" w:hAnsi="Times New Roman" w:cs="Times New Roman"/>
        </w:rPr>
      </w:pPr>
      <w:r>
        <w:rPr>
          <w:rFonts w:hint="default" w:ascii="Times New Roman" w:hAnsi="Times New Roman" w:eastAsia="宋体" w:cs="Times New Roman"/>
          <w:b/>
          <w:color w:val="000000"/>
        </w:rPr>
        <w:t>全域发现与局部处置相互衔接。</w:t>
      </w:r>
      <w:r>
        <w:rPr>
          <w:rFonts w:hint="default" w:ascii="Times New Roman" w:hAnsi="Times New Roman" w:eastAsia="宋体" w:cs="Times New Roman"/>
          <w:color w:val="000000"/>
        </w:rPr>
        <w:t>七点覆盖和三角网格分别处理全向源与未知发射方向的发现问题。认证分块把不规则定位区域转化为有限清除任务，在完成各块处理的条件下给出排除遗漏的结束依据。</w:t>
      </w:r>
    </w:p>
    <w:p w14:paraId="036DF2E1">
      <w:pPr>
        <w:rPr>
          <w:rFonts w:hint="default" w:ascii="Times New Roman" w:hAnsi="Times New Roman" w:cs="Times New Roman"/>
        </w:rPr>
      </w:pPr>
      <w:r>
        <w:rPr>
          <w:rFonts w:hint="default" w:ascii="Times New Roman" w:hAnsi="Times New Roman" w:eastAsia="宋体" w:cs="Times New Roman"/>
          <w:b/>
          <w:color w:val="000000"/>
        </w:rPr>
        <w:t>效率结论可由正式测试核查。三次正式测试均在限时内清除全部源，程序运行时间均在 5 s 以内，说明在线决策的计算量不构成瓶颈。第三问的平均定位清除时间为 238.84 至 333.38 s，第四问为 261.87 至 960.45 s，两者共同说明覆盖搜索与局部处置的衔接能够以有限的虚拟时间完成任务。</w:t>
      </w:r>
    </w:p>
    <w:p w14:paraId="1F626E95">
      <w:pPr>
        <w:pStyle w:val="4"/>
        <w:rPr>
          <w:rFonts w:hint="default" w:ascii="Times New Roman" w:hAnsi="Times New Roman" w:cs="Times New Roman"/>
        </w:rPr>
      </w:pPr>
      <w:r>
        <w:rPr>
          <w:rFonts w:hint="default" w:ascii="Times New Roman" w:hAnsi="Times New Roman" w:eastAsia="黑体" w:cs="Times New Roman"/>
          <w:color w:val="000000"/>
        </w:rPr>
        <w:t>7</w:t>
      </w:r>
      <w:r>
        <w:rPr>
          <w:rFonts w:hint="eastAsia" w:cs="Times New Roman"/>
          <w:color w:val="000000"/>
          <w:lang w:val="en-US" w:eastAsia="zh-CN"/>
        </w:rPr>
        <w:t>.</w:t>
      </w:r>
      <w:r>
        <w:rPr>
          <w:rFonts w:hint="default" w:ascii="Times New Roman" w:hAnsi="Times New Roman" w:eastAsia="黑体" w:cs="Times New Roman"/>
          <w:color w:val="000000"/>
        </w:rPr>
        <w:t>2 局限性</w:t>
      </w:r>
    </w:p>
    <w:p w14:paraId="4F405997">
      <w:pPr>
        <w:rPr>
          <w:rFonts w:hint="default" w:ascii="Times New Roman" w:hAnsi="Times New Roman" w:cs="Times New Roman"/>
        </w:rPr>
      </w:pPr>
      <w:r>
        <w:rPr>
          <w:rFonts w:hint="default" w:ascii="Times New Roman" w:hAnsi="Times New Roman" w:eastAsia="宋体" w:cs="Times New Roman"/>
          <w:color w:val="000000"/>
        </w:rPr>
        <w:t>开放路线改进和有限情景前瞻均为启发式，尚无总时间全局最优保证。第二问离散算例只覆盖有限候选与情景；预算检查也只控制动作是否超限，不等于所有场景的限时完成证明。后续可在小规模场景中构造具有完整信息的离线下界，量化在线策略与理想决策的差距。</w:t>
      </w:r>
    </w:p>
    <w:p w14:paraId="445C7C69">
      <w:pPr>
        <w:rPr>
          <w:rFonts w:hint="default" w:ascii="Times New Roman" w:hAnsi="Times New Roman" w:cs="Times New Roman"/>
        </w:rPr>
      </w:pPr>
      <w:r>
        <w:rPr>
          <w:rFonts w:hint="default" w:ascii="Times New Roman" w:hAnsi="Times New Roman" w:eastAsia="宋体" w:cs="Times New Roman"/>
          <w:color w:val="000000"/>
        </w:rPr>
        <w:t>正式测试的案例由模拟器随机生成，样本量有限。</w:t>
      </w:r>
      <w:r>
        <w:rPr>
          <w:rFonts w:hint="eastAsia" w:cs="Times New Roman"/>
          <w:color w:val="000000"/>
          <w:lang w:val="en-US" w:eastAsia="zh-CN"/>
        </w:rPr>
        <w:t>第四问三次测试中有一次正好选到了16个干扰源，由于检测完16个干扰源后即代表清理完成，不需要遍历所有的检测点，所以该次实验耗时最短，模型效果最好。相反没有选到最大干扰源数量的测试中耗时相对偏长</w:t>
      </w:r>
      <w:r>
        <w:rPr>
          <w:rFonts w:hint="default" w:ascii="Times New Roman" w:hAnsi="Times New Roman" w:eastAsia="宋体" w:cs="Times New Roman"/>
          <w:color w:val="000000"/>
        </w:rPr>
        <w:t>。当前证据支持所测案例上的效率结论，更一般的性能仍需更多案例支持。</w:t>
      </w:r>
    </w:p>
    <w:p w14:paraId="211495E1">
      <w:pPr>
        <w:pStyle w:val="3"/>
        <w:rPr>
          <w:rFonts w:hint="default" w:ascii="Times New Roman" w:hAnsi="Times New Roman" w:cs="Times New Roman"/>
        </w:rPr>
      </w:pPr>
      <w:r>
        <w:rPr>
          <w:rFonts w:hint="default" w:ascii="Times New Roman" w:hAnsi="Times New Roman" w:eastAsia="黑体" w:cs="Times New Roman"/>
          <w:color w:val="000000"/>
        </w:rPr>
        <w:t>八 参考文献</w:t>
      </w:r>
    </w:p>
    <w:p w14:paraId="7A7C8632">
      <w:pPr>
        <w:spacing w:after="60" w:line="240" w:lineRule="exact"/>
        <w:ind w:firstLine="0"/>
        <w:rPr>
          <w:rFonts w:hint="default" w:ascii="Times New Roman" w:hAnsi="Times New Roman" w:cs="Times New Roman"/>
        </w:rPr>
      </w:pPr>
      <w:r>
        <w:rPr>
          <w:rFonts w:hint="default" w:ascii="Times New Roman" w:hAnsi="Times New Roman" w:eastAsia="宋体" w:cs="Times New Roman"/>
          <w:color w:val="000000"/>
          <w:sz w:val="19"/>
        </w:rPr>
        <w:t>[1] 全国大学生数学建模竞赛组委会. 2026 年高教社杯全国大学生数学建模竞赛 B 题 无线电干扰源的快速自动定位与清除[Z]. 2026.</w:t>
      </w:r>
    </w:p>
    <w:p w14:paraId="1A006450">
      <w:pPr>
        <w:spacing w:after="60" w:line="240" w:lineRule="exact"/>
        <w:ind w:firstLine="0"/>
        <w:rPr>
          <w:rFonts w:hint="default" w:ascii="Times New Roman" w:hAnsi="Times New Roman" w:cs="Times New Roman"/>
        </w:rPr>
      </w:pPr>
      <w:r>
        <w:rPr>
          <w:rFonts w:hint="default" w:ascii="Times New Roman" w:hAnsi="Times New Roman" w:eastAsia="宋体" w:cs="Times New Roman"/>
          <w:color w:val="000000"/>
          <w:sz w:val="19"/>
        </w:rPr>
        <w:t>[</w:t>
      </w:r>
      <w:r>
        <w:rPr>
          <w:rFonts w:hint="eastAsia" w:cs="Times New Roman"/>
          <w:color w:val="000000"/>
          <w:sz w:val="19"/>
          <w:lang w:val="en-US" w:eastAsia="zh-CN"/>
        </w:rPr>
        <w:t>2</w:t>
      </w:r>
      <w:r>
        <w:rPr>
          <w:rFonts w:hint="default" w:ascii="Times New Roman" w:hAnsi="Times New Roman" w:eastAsia="宋体" w:cs="Times New Roman"/>
          <w:color w:val="000000"/>
          <w:sz w:val="19"/>
        </w:rPr>
        <w:t>] SciPy developers. HalfspaceIntersection[EB/OL]. [2026-09-11]. https://docs.scipy.org/doc/scipy/reference/generated/scipy.spatial.HalfspaceIntersection.html</w:t>
      </w:r>
    </w:p>
    <w:p w14:paraId="64610E09">
      <w:pPr>
        <w:spacing w:after="60" w:line="240" w:lineRule="exact"/>
        <w:ind w:firstLine="0"/>
        <w:rPr>
          <w:rFonts w:hint="default" w:ascii="Times New Roman" w:hAnsi="Times New Roman" w:cs="Times New Roman"/>
        </w:rPr>
      </w:pPr>
      <w:r>
        <w:rPr>
          <w:rFonts w:hint="default" w:ascii="Times New Roman" w:hAnsi="Times New Roman" w:eastAsia="宋体" w:cs="Times New Roman"/>
          <w:color w:val="000000"/>
          <w:sz w:val="19"/>
        </w:rPr>
        <w:t>[</w:t>
      </w:r>
      <w:r>
        <w:rPr>
          <w:rFonts w:hint="eastAsia" w:cs="Times New Roman"/>
          <w:color w:val="000000"/>
          <w:sz w:val="19"/>
          <w:lang w:val="en-US" w:eastAsia="zh-CN"/>
        </w:rPr>
        <w:t>3</w:t>
      </w:r>
      <w:r>
        <w:rPr>
          <w:rFonts w:hint="default" w:ascii="Times New Roman" w:hAnsi="Times New Roman" w:eastAsia="宋体" w:cs="Times New Roman"/>
          <w:color w:val="000000"/>
          <w:sz w:val="19"/>
        </w:rPr>
        <w:t>] CGAL Project. Min_circle_2 Class Template Reference[EB/OL]. [2026-09-11]. https://doc.cgal.org/latest/Bounding_volumes/classCGAL_1_1Min__circle__2.html</w:t>
      </w:r>
    </w:p>
    <w:p w14:paraId="2CA7B303">
      <w:pPr>
        <w:spacing w:after="60" w:line="240" w:lineRule="exact"/>
        <w:ind w:firstLine="0"/>
        <w:rPr>
          <w:rFonts w:hint="default" w:ascii="Times New Roman" w:hAnsi="Times New Roman" w:cs="Times New Roman"/>
        </w:rPr>
      </w:pPr>
      <w:r>
        <w:rPr>
          <w:rFonts w:hint="default" w:ascii="Times New Roman" w:hAnsi="Times New Roman" w:eastAsia="宋体" w:cs="Times New Roman"/>
          <w:color w:val="000000"/>
          <w:sz w:val="19"/>
        </w:rPr>
        <w:t>[</w:t>
      </w:r>
      <w:r>
        <w:rPr>
          <w:rFonts w:hint="eastAsia" w:cs="Times New Roman"/>
          <w:color w:val="000000"/>
          <w:sz w:val="19"/>
          <w:lang w:val="en-US" w:eastAsia="zh-CN"/>
        </w:rPr>
        <w:t>4</w:t>
      </w:r>
      <w:r>
        <w:rPr>
          <w:rFonts w:hint="default" w:ascii="Times New Roman" w:hAnsi="Times New Roman" w:eastAsia="宋体" w:cs="Times New Roman"/>
          <w:color w:val="000000"/>
          <w:sz w:val="19"/>
        </w:rPr>
        <w:t>] TOUSSAINT G T. Solving geometric problems with the rotating calipers[C]. Proceedings of IEEE MELECON 1983. Athens, 1983. https://cgm.cs.mcgill.ca/~godfried/publications/calipers.pdf</w:t>
      </w:r>
    </w:p>
    <w:p w14:paraId="510B325B">
      <w:pPr>
        <w:rPr>
          <w:rFonts w:hint="default" w:ascii="Times New Roman" w:hAnsi="Times New Roman" w:cs="Times New Roman"/>
        </w:rPr>
      </w:pPr>
      <w:r>
        <w:rPr>
          <w:rFonts w:hint="default" w:ascii="Times New Roman" w:hAnsi="Times New Roman" w:cs="Times New Roman"/>
        </w:rPr>
        <w:br w:type="page"/>
      </w:r>
    </w:p>
    <w:p w14:paraId="1DFD5153">
      <w:pPr>
        <w:pStyle w:val="3"/>
        <w:pageBreakBefore/>
      </w:pPr>
      <w:r>
        <w:rPr>
          <w:rFonts w:eastAsia="宋体"/>
        </w:rPr>
        <w:t>九 附录</w:t>
      </w:r>
    </w:p>
    <w:p w14:paraId="1A259C9F">
      <w:pPr>
        <w:keepNext/>
        <w:spacing w:before="100"/>
        <w:ind w:firstLine="0"/>
        <w:rPr>
          <w:b/>
          <w:bCs/>
          <w:sz w:val="28"/>
          <w:szCs w:val="28"/>
        </w:rPr>
      </w:pPr>
      <w:r>
        <w:rPr>
          <w:b/>
          <w:bCs/>
          <w:sz w:val="28"/>
          <w:szCs w:val="28"/>
        </w:rPr>
        <w:t>附录清单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8"/>
        <w:gridCol w:w="2160"/>
        <w:gridCol w:w="6263"/>
      </w:tblGrid>
      <w:tr w14:paraId="3756C4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48" w:type="dxa"/>
            <w:shd w:val="clear" w:color="auto" w:fill="EAEFF2"/>
            <w:tcMar>
              <w:top w:w="70" w:type="dxa"/>
              <w:left w:w="65" w:type="dxa"/>
              <w:bottom w:w="70" w:type="dxa"/>
              <w:right w:w="65" w:type="dxa"/>
            </w:tcMar>
            <w:vAlign w:val="center"/>
          </w:tcPr>
          <w:p w14:paraId="2FF62D78">
            <w:pPr>
              <w:keepNext/>
              <w:spacing w:after="40" w:line="259" w:lineRule="auto"/>
              <w:ind w:firstLine="0"/>
              <w:jc w:val="center"/>
              <w:rPr>
                <w:rFonts w:hint="eastAsia"/>
                <w:lang w:eastAsia="zh-CN"/>
              </w:rPr>
            </w:pPr>
            <w:r>
              <w:rPr>
                <w:rFonts w:hint="eastAsia" w:eastAsia="宋体"/>
                <w:b/>
                <w:sz w:val="19"/>
                <w:lang w:eastAsia="zh-CN"/>
              </w:rPr>
              <w:t>序号</w:t>
            </w:r>
          </w:p>
        </w:tc>
        <w:tc>
          <w:tcPr>
            <w:tcW w:w="2160" w:type="dxa"/>
            <w:shd w:val="clear" w:color="auto" w:fill="EAEFF2"/>
            <w:tcMar>
              <w:top w:w="70" w:type="dxa"/>
              <w:left w:w="65" w:type="dxa"/>
              <w:bottom w:w="70" w:type="dxa"/>
              <w:right w:w="65" w:type="dxa"/>
            </w:tcMar>
            <w:vAlign w:val="center"/>
          </w:tcPr>
          <w:p w14:paraId="123B26CB">
            <w:pPr>
              <w:keepNext/>
              <w:spacing w:after="40" w:line="259" w:lineRule="auto"/>
              <w:ind w:firstLine="0"/>
              <w:jc w:val="center"/>
            </w:pPr>
            <w:r>
              <w:rPr>
                <w:b/>
                <w:sz w:val="19"/>
              </w:rPr>
              <w:t>附录名称</w:t>
            </w:r>
          </w:p>
        </w:tc>
        <w:tc>
          <w:tcPr>
            <w:tcW w:w="6263" w:type="dxa"/>
            <w:shd w:val="clear" w:color="auto" w:fill="EAEFF2"/>
            <w:tcMar>
              <w:top w:w="70" w:type="dxa"/>
              <w:left w:w="65" w:type="dxa"/>
              <w:bottom w:w="70" w:type="dxa"/>
              <w:right w:w="65" w:type="dxa"/>
            </w:tcMar>
            <w:vAlign w:val="center"/>
          </w:tcPr>
          <w:p w14:paraId="024BF731">
            <w:pPr>
              <w:keepNext/>
              <w:spacing w:after="40" w:line="259" w:lineRule="auto"/>
              <w:ind w:firstLine="0"/>
              <w:jc w:val="center"/>
            </w:pPr>
            <w:r>
              <w:rPr>
                <w:b/>
                <w:sz w:val="19"/>
              </w:rPr>
              <w:t>内容</w:t>
            </w:r>
          </w:p>
        </w:tc>
      </w:tr>
      <w:tr w14:paraId="512C2D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tcMar>
              <w:top w:w="70" w:type="dxa"/>
              <w:left w:w="65" w:type="dxa"/>
              <w:bottom w:w="70" w:type="dxa"/>
              <w:right w:w="65" w:type="dxa"/>
            </w:tcMar>
            <w:vAlign w:val="center"/>
          </w:tcPr>
          <w:p w14:paraId="16B0E717">
            <w:pPr>
              <w:spacing w:after="40" w:line="259" w:lineRule="auto"/>
              <w:ind w:firstLine="0"/>
              <w:jc w:val="center"/>
            </w:pPr>
            <w:r>
              <w:rPr>
                <w:sz w:val="19"/>
              </w:rPr>
              <w:t>A</w:t>
            </w:r>
          </w:p>
        </w:tc>
        <w:tc>
          <w:tcPr>
            <w:tcW w:w="2160" w:type="dxa"/>
            <w:tcMar>
              <w:top w:w="70" w:type="dxa"/>
              <w:left w:w="65" w:type="dxa"/>
              <w:bottom w:w="70" w:type="dxa"/>
              <w:right w:w="65" w:type="dxa"/>
            </w:tcMar>
            <w:vAlign w:val="center"/>
          </w:tcPr>
          <w:p w14:paraId="1B9E27B0">
            <w:pPr>
              <w:spacing w:after="40" w:line="259" w:lineRule="auto"/>
              <w:ind w:firstLine="0" w:firstLineChars="0"/>
              <w:jc w:val="center"/>
              <w:rPr>
                <w:rFonts w:hint="default" w:eastAsia="宋体"/>
                <w:lang w:val="en-US" w:eastAsia="zh-CN"/>
              </w:rPr>
            </w:pPr>
            <w:r>
              <w:rPr>
                <w:rFonts w:hint="eastAsia"/>
                <w:sz w:val="19"/>
                <w:lang w:val="en-US" w:eastAsia="zh-CN"/>
              </w:rPr>
              <w:t>支撑材料目录</w:t>
            </w:r>
          </w:p>
        </w:tc>
        <w:tc>
          <w:tcPr>
            <w:tcW w:w="6263" w:type="dxa"/>
            <w:tcMar>
              <w:top w:w="70" w:type="dxa"/>
              <w:left w:w="65" w:type="dxa"/>
              <w:bottom w:w="70" w:type="dxa"/>
              <w:right w:w="65" w:type="dxa"/>
            </w:tcMar>
            <w:vAlign w:val="center"/>
          </w:tcPr>
          <w:p w14:paraId="1D65459C">
            <w:pPr>
              <w:spacing w:after="40" w:line="259" w:lineRule="auto"/>
              <w:ind w:firstLine="0" w:firstLineChars="0"/>
              <w:jc w:val="center"/>
              <w:rPr>
                <w:rFonts w:hint="default"/>
                <w:lang w:val="en-US" w:eastAsia="zh-CN"/>
              </w:rPr>
            </w:pPr>
            <w:r>
              <w:rPr>
                <w:rFonts w:hint="eastAsia"/>
                <w:sz w:val="19"/>
                <w:lang w:val="en-US" w:eastAsia="zh-CN"/>
              </w:rPr>
              <w:t>本论文的全部支撑材料清单</w:t>
            </w:r>
          </w:p>
        </w:tc>
      </w:tr>
      <w:tr w14:paraId="6A51AC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tcMar>
              <w:top w:w="70" w:type="dxa"/>
              <w:left w:w="65" w:type="dxa"/>
              <w:bottom w:w="70" w:type="dxa"/>
              <w:right w:w="65" w:type="dxa"/>
            </w:tcMar>
            <w:vAlign w:val="center"/>
          </w:tcPr>
          <w:p w14:paraId="26E4859B">
            <w:pPr>
              <w:spacing w:after="40" w:line="259" w:lineRule="auto"/>
              <w:ind w:firstLine="0"/>
              <w:jc w:val="center"/>
            </w:pPr>
            <w:r>
              <w:rPr>
                <w:sz w:val="19"/>
              </w:rPr>
              <w:t>B</w:t>
            </w:r>
          </w:p>
        </w:tc>
        <w:tc>
          <w:tcPr>
            <w:tcW w:w="2160" w:type="dxa"/>
            <w:tcMar>
              <w:top w:w="70" w:type="dxa"/>
              <w:left w:w="65" w:type="dxa"/>
              <w:bottom w:w="70" w:type="dxa"/>
              <w:right w:w="65" w:type="dxa"/>
            </w:tcMar>
            <w:vAlign w:val="center"/>
          </w:tcPr>
          <w:p w14:paraId="27E65723">
            <w:pPr>
              <w:spacing w:after="40" w:line="259" w:lineRule="auto"/>
              <w:ind w:firstLine="0" w:firstLineChars="0"/>
              <w:jc w:val="center"/>
            </w:pPr>
            <w:r>
              <w:rPr>
                <w:sz w:val="19"/>
              </w:rPr>
              <w:t>官方测试记录</w:t>
            </w:r>
          </w:p>
        </w:tc>
        <w:tc>
          <w:tcPr>
            <w:tcW w:w="6263" w:type="dxa"/>
            <w:tcMar>
              <w:top w:w="70" w:type="dxa"/>
              <w:left w:w="65" w:type="dxa"/>
              <w:bottom w:w="70" w:type="dxa"/>
              <w:right w:w="65" w:type="dxa"/>
            </w:tcMar>
            <w:vAlign w:val="center"/>
          </w:tcPr>
          <w:p w14:paraId="4AA9ACA9">
            <w:pPr>
              <w:spacing w:after="40" w:line="259" w:lineRule="auto"/>
              <w:ind w:firstLine="0" w:firstLineChars="0"/>
              <w:jc w:val="center"/>
              <w:rPr>
                <w:lang w:eastAsia="zh-CN"/>
              </w:rPr>
            </w:pPr>
            <w:r>
              <w:rPr>
                <w:sz w:val="19"/>
                <w:lang w:eastAsia="zh-CN"/>
              </w:rPr>
              <w:t>第三、四问各三次测试结果及统计口径</w:t>
            </w:r>
          </w:p>
        </w:tc>
      </w:tr>
      <w:tr w14:paraId="6FED45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tcMar>
              <w:top w:w="70" w:type="dxa"/>
              <w:left w:w="65" w:type="dxa"/>
              <w:bottom w:w="70" w:type="dxa"/>
              <w:right w:w="65" w:type="dxa"/>
            </w:tcMar>
            <w:vAlign w:val="center"/>
          </w:tcPr>
          <w:p w14:paraId="42464008">
            <w:pPr>
              <w:spacing w:after="40" w:line="259" w:lineRule="auto"/>
              <w:ind w:firstLine="0"/>
              <w:jc w:val="center"/>
              <w:rPr>
                <w:rFonts w:hint="eastAsia" w:eastAsia="宋体"/>
                <w:sz w:val="19"/>
                <w:lang w:val="en-US" w:eastAsia="zh-CN"/>
              </w:rPr>
            </w:pPr>
            <w:r>
              <w:rPr>
                <w:rFonts w:hint="eastAsia"/>
                <w:sz w:val="19"/>
                <w:lang w:val="en-US" w:eastAsia="zh-CN"/>
              </w:rPr>
              <w:t>C</w:t>
            </w:r>
          </w:p>
        </w:tc>
        <w:tc>
          <w:tcPr>
            <w:tcW w:w="2160" w:type="dxa"/>
            <w:tcMar>
              <w:top w:w="70" w:type="dxa"/>
              <w:left w:w="65" w:type="dxa"/>
              <w:bottom w:w="70" w:type="dxa"/>
              <w:right w:w="65" w:type="dxa"/>
            </w:tcMar>
            <w:vAlign w:val="center"/>
          </w:tcPr>
          <w:p w14:paraId="303F7A5D">
            <w:pPr>
              <w:spacing w:after="40" w:line="259" w:lineRule="auto"/>
              <w:ind w:firstLine="0" w:firstLineChars="0"/>
              <w:jc w:val="center"/>
              <w:rPr>
                <w:sz w:val="19"/>
              </w:rPr>
            </w:pPr>
            <w:r>
              <w:rPr>
                <w:sz w:val="19"/>
              </w:rPr>
              <w:t>程序代码</w:t>
            </w:r>
          </w:p>
        </w:tc>
        <w:tc>
          <w:tcPr>
            <w:tcW w:w="6263" w:type="dxa"/>
            <w:tcMar>
              <w:top w:w="70" w:type="dxa"/>
              <w:left w:w="65" w:type="dxa"/>
              <w:bottom w:w="70" w:type="dxa"/>
              <w:right w:w="65" w:type="dxa"/>
            </w:tcMar>
            <w:vAlign w:val="center"/>
          </w:tcPr>
          <w:p w14:paraId="133A927D">
            <w:pPr>
              <w:spacing w:after="40" w:line="259" w:lineRule="auto"/>
              <w:ind w:firstLine="0" w:firstLineChars="0"/>
              <w:jc w:val="center"/>
              <w:rPr>
                <w:sz w:val="19"/>
                <w:lang w:eastAsia="zh-CN"/>
              </w:rPr>
            </w:pPr>
            <w:r>
              <w:rPr>
                <w:sz w:val="19"/>
                <w:lang w:eastAsia="zh-CN"/>
              </w:rPr>
              <w:t>源文件清单、核心函数索引及完整求解程序</w:t>
            </w:r>
          </w:p>
        </w:tc>
      </w:tr>
    </w:tbl>
    <w:p w14:paraId="270AC5F6">
      <w:pPr>
        <w:pStyle w:val="4"/>
        <w:jc w:val="left"/>
        <w:rPr>
          <w:rFonts w:hint="eastAsia" w:eastAsia="宋体"/>
          <w:lang w:val="en-US" w:eastAsia="zh-CN"/>
        </w:rPr>
      </w:pPr>
      <w:r>
        <w:rPr>
          <w:rFonts w:eastAsia="宋体"/>
          <w:lang w:eastAsia="zh-CN"/>
        </w:rPr>
        <w:t xml:space="preserve">附录 </w:t>
      </w:r>
      <w:r>
        <w:rPr>
          <w:rFonts w:hint="eastAsia" w:eastAsia="宋体"/>
          <w:lang w:val="en-US" w:eastAsia="zh-CN"/>
        </w:rPr>
        <w:t>A</w:t>
      </w:r>
      <w:r>
        <w:rPr>
          <w:rFonts w:eastAsia="宋体"/>
          <w:lang w:eastAsia="zh-CN"/>
        </w:rPr>
        <w:t xml:space="preserve"> </w:t>
      </w:r>
      <w:r>
        <w:rPr>
          <w:rFonts w:hint="eastAsia" w:eastAsia="宋体"/>
          <w:lang w:val="en-US" w:eastAsia="zh-CN"/>
        </w:rPr>
        <w:t>支撑材料目录</w:t>
      </w:r>
    </w:p>
    <w:p w14:paraId="1DC32C05">
      <w:r>
        <w:drawing>
          <wp:inline distT="0" distB="0" distL="114300" distR="114300">
            <wp:extent cx="5655945" cy="792480"/>
            <wp:effectExtent l="0" t="0" r="8255"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a:stretch>
                      <a:fillRect/>
                    </a:stretch>
                  </pic:blipFill>
                  <pic:spPr>
                    <a:xfrm>
                      <a:off x="0" y="0"/>
                      <a:ext cx="5655945" cy="792480"/>
                    </a:xfrm>
                    <a:prstGeom prst="rect">
                      <a:avLst/>
                    </a:prstGeom>
                    <a:noFill/>
                    <a:ln>
                      <a:noFill/>
                    </a:ln>
                  </pic:spPr>
                </pic:pic>
              </a:graphicData>
            </a:graphic>
          </wp:inline>
        </w:drawing>
      </w:r>
    </w:p>
    <w:p w14:paraId="057EF75F">
      <w:pPr>
        <w:spacing w:after="140"/>
        <w:ind w:firstLine="0"/>
        <w:jc w:val="center"/>
        <w:rPr>
          <w:rFonts w:hint="default" w:ascii="Times New Roman" w:hAnsi="Times New Roman" w:eastAsia="宋体" w:cs="Times New Roman"/>
          <w:lang w:val="en-US" w:eastAsia="zh-CN"/>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A1</w:t>
      </w:r>
      <w:r>
        <w:rPr>
          <w:rFonts w:hint="default" w:ascii="Times New Roman" w:hAnsi="Times New Roman" w:eastAsia="宋体" w:cs="Times New Roman"/>
          <w:color w:val="000000"/>
          <w:sz w:val="19"/>
        </w:rPr>
        <w:t xml:space="preserve"> </w:t>
      </w:r>
      <w:r>
        <w:rPr>
          <w:rFonts w:hint="eastAsia" w:cs="Times New Roman"/>
          <w:color w:val="000000"/>
          <w:sz w:val="19"/>
          <w:lang w:val="en-US" w:eastAsia="zh-CN"/>
        </w:rPr>
        <w:t>本论文的全部支撑材料清单</w:t>
      </w:r>
      <w:bookmarkStart w:id="0" w:name="_GoBack"/>
      <w:bookmarkEnd w:id="0"/>
    </w:p>
    <w:p w14:paraId="05530308">
      <w:pPr>
        <w:rPr>
          <w:rFonts w:hint="default"/>
          <w:lang w:val="en-US" w:eastAsia="zh-CN"/>
        </w:rPr>
      </w:pPr>
    </w:p>
    <w:p w14:paraId="4B275F16">
      <w:pPr>
        <w:rPr>
          <w:rFonts w:eastAsia="宋体"/>
          <w:lang w:eastAsia="zh-CN"/>
        </w:rPr>
      </w:pPr>
      <w:r>
        <w:rPr>
          <w:rFonts w:eastAsia="宋体"/>
          <w:lang w:eastAsia="zh-CN"/>
        </w:rPr>
        <w:br w:type="page"/>
      </w:r>
    </w:p>
    <w:p w14:paraId="5A464F6C">
      <w:pPr>
        <w:pStyle w:val="4"/>
        <w:jc w:val="left"/>
        <w:rPr>
          <w:lang w:eastAsia="zh-CN"/>
        </w:rPr>
      </w:pPr>
      <w:r>
        <w:rPr>
          <w:rFonts w:eastAsia="宋体"/>
          <w:lang w:eastAsia="zh-CN"/>
        </w:rPr>
        <w:t xml:space="preserve">附录 </w:t>
      </w:r>
      <w:r>
        <w:rPr>
          <w:rFonts w:hint="eastAsia" w:eastAsia="宋体"/>
          <w:lang w:val="en-US" w:eastAsia="zh-CN"/>
        </w:rPr>
        <w:t>B</w:t>
      </w:r>
      <w:r>
        <w:rPr>
          <w:rFonts w:eastAsia="宋体"/>
          <w:lang w:eastAsia="zh-CN"/>
        </w:rPr>
        <w:t xml:space="preserve"> 官方测试记录</w:t>
      </w:r>
    </w:p>
    <w:p w14:paraId="5661DAB8">
      <w:r>
        <w:rPr>
          <w:lang w:eastAsia="zh-CN"/>
        </w:rPr>
        <w:t xml:space="preserve">表 </w:t>
      </w:r>
      <w:r>
        <w:rPr>
          <w:rFonts w:hint="eastAsia"/>
          <w:lang w:val="en-US" w:eastAsia="zh-CN"/>
        </w:rPr>
        <w:t>B</w:t>
      </w:r>
      <w:r>
        <w:rPr>
          <w:lang w:eastAsia="zh-CN"/>
        </w:rPr>
        <w:t xml:space="preserve">1、表 </w:t>
      </w:r>
      <w:r>
        <w:rPr>
          <w:rFonts w:hint="eastAsia"/>
          <w:lang w:val="en-US" w:eastAsia="zh-CN"/>
        </w:rPr>
        <w:t>B</w:t>
      </w:r>
      <w:r>
        <w:rPr>
          <w:lang w:eastAsia="zh-CN"/>
        </w:rPr>
        <w:t>2 分别整理第三问与第四问的三次官方接口测试。</w:t>
      </w:r>
      <w:r>
        <w:t>平均定位清除时间为退出时累计虚拟时间与清除干扰源个数之比；程序运行时间为成功 enter 至 exit 的服务器 real_timestamp_ms 差，均保留两位小数。</w:t>
      </w:r>
    </w:p>
    <w:p w14:paraId="0310A1AF">
      <w:pPr>
        <w:keepNext/>
        <w:spacing w:before="100"/>
        <w:ind w:firstLine="0"/>
        <w:jc w:val="center"/>
      </w:pPr>
      <w:r>
        <w:rPr>
          <w:sz w:val="19"/>
        </w:rPr>
        <w:t xml:space="preserve">表 </w:t>
      </w:r>
      <w:r>
        <w:rPr>
          <w:rFonts w:hint="eastAsia"/>
          <w:sz w:val="19"/>
          <w:lang w:val="en-US" w:eastAsia="zh-CN"/>
        </w:rPr>
        <w:t>B</w:t>
      </w:r>
      <w:r>
        <w:rPr>
          <w:sz w:val="19"/>
        </w:rPr>
        <w:t>1 第3问官方测试记录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64"/>
        <w:gridCol w:w="1627"/>
        <w:gridCol w:w="2477"/>
        <w:gridCol w:w="2303"/>
      </w:tblGrid>
      <w:tr w14:paraId="40A4D1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64" w:type="dxa"/>
            <w:shd w:val="clear" w:color="auto" w:fill="EAEFF2"/>
            <w:tcMar>
              <w:top w:w="70" w:type="dxa"/>
              <w:left w:w="65" w:type="dxa"/>
              <w:bottom w:w="70" w:type="dxa"/>
              <w:right w:w="65" w:type="dxa"/>
            </w:tcMar>
            <w:vAlign w:val="center"/>
          </w:tcPr>
          <w:p w14:paraId="30176C13">
            <w:pPr>
              <w:keepNext/>
              <w:spacing w:after="40" w:line="259" w:lineRule="auto"/>
              <w:ind w:firstLine="0"/>
              <w:jc w:val="center"/>
            </w:pPr>
            <w:r>
              <w:rPr>
                <w:b/>
                <w:sz w:val="19"/>
              </w:rPr>
              <w:t>测试案例编码</w:t>
            </w:r>
          </w:p>
        </w:tc>
        <w:tc>
          <w:tcPr>
            <w:tcW w:w="1627" w:type="dxa"/>
            <w:shd w:val="clear" w:color="auto" w:fill="EAEFF2"/>
            <w:tcMar>
              <w:top w:w="70" w:type="dxa"/>
              <w:left w:w="65" w:type="dxa"/>
              <w:bottom w:w="70" w:type="dxa"/>
              <w:right w:w="65" w:type="dxa"/>
            </w:tcMar>
            <w:vAlign w:val="center"/>
          </w:tcPr>
          <w:p w14:paraId="0D99E2E9">
            <w:pPr>
              <w:keepNext/>
              <w:spacing w:after="40" w:line="259" w:lineRule="auto"/>
              <w:ind w:firstLine="0"/>
              <w:jc w:val="center"/>
            </w:pPr>
            <w:r>
              <w:rPr>
                <w:b/>
                <w:sz w:val="19"/>
              </w:rPr>
              <w:t>清除干扰源个数</w:t>
            </w:r>
          </w:p>
        </w:tc>
        <w:tc>
          <w:tcPr>
            <w:tcW w:w="2477" w:type="dxa"/>
            <w:shd w:val="clear" w:color="auto" w:fill="EAEFF2"/>
            <w:tcMar>
              <w:top w:w="70" w:type="dxa"/>
              <w:left w:w="65" w:type="dxa"/>
              <w:bottom w:w="70" w:type="dxa"/>
              <w:right w:w="65" w:type="dxa"/>
            </w:tcMar>
            <w:vAlign w:val="center"/>
          </w:tcPr>
          <w:p w14:paraId="63A2AC21">
            <w:pPr>
              <w:keepNext/>
              <w:spacing w:after="40" w:line="259" w:lineRule="auto"/>
              <w:ind w:firstLine="0"/>
              <w:jc w:val="center"/>
            </w:pPr>
            <w:r>
              <w:rPr>
                <w:b/>
                <w:sz w:val="19"/>
              </w:rPr>
              <w:t>平均定位清除时间</w:t>
            </w:r>
            <w:r>
              <w:rPr>
                <w:b/>
                <w:sz w:val="19"/>
              </w:rPr>
              <w:br w:type="textWrapping"/>
            </w:r>
            <w:r>
              <w:rPr>
                <w:b/>
                <w:sz w:val="19"/>
              </w:rPr>
              <w:t>(s/源)</w:t>
            </w:r>
          </w:p>
        </w:tc>
        <w:tc>
          <w:tcPr>
            <w:tcW w:w="2303" w:type="dxa"/>
            <w:shd w:val="clear" w:color="auto" w:fill="EAEFF2"/>
            <w:tcMar>
              <w:top w:w="70" w:type="dxa"/>
              <w:left w:w="65" w:type="dxa"/>
              <w:bottom w:w="70" w:type="dxa"/>
              <w:right w:w="65" w:type="dxa"/>
            </w:tcMar>
            <w:vAlign w:val="center"/>
          </w:tcPr>
          <w:p w14:paraId="72B2639F">
            <w:pPr>
              <w:keepNext/>
              <w:spacing w:after="40" w:line="259" w:lineRule="auto"/>
              <w:ind w:firstLine="0"/>
              <w:jc w:val="center"/>
            </w:pPr>
            <w:r>
              <w:rPr>
                <w:b/>
                <w:sz w:val="19"/>
              </w:rPr>
              <w:t>程序运行时间</w:t>
            </w:r>
            <w:r>
              <w:rPr>
                <w:b/>
                <w:sz w:val="19"/>
              </w:rPr>
              <w:br w:type="textWrapping"/>
            </w:r>
            <w:r>
              <w:rPr>
                <w:b/>
                <w:sz w:val="19"/>
              </w:rPr>
              <w:t>(s)</w:t>
            </w:r>
          </w:p>
        </w:tc>
      </w:tr>
      <w:tr w14:paraId="606F9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0E0DEBD7">
            <w:pPr>
              <w:spacing w:after="40" w:line="259" w:lineRule="auto"/>
              <w:ind w:firstLine="0"/>
              <w:jc w:val="center"/>
            </w:pPr>
            <w:r>
              <w:rPr>
                <w:sz w:val="19"/>
              </w:rPr>
              <w:t>formal-p3-1-VUMS-MMBE-8ZFA-2FEH</w:t>
            </w:r>
          </w:p>
        </w:tc>
        <w:tc>
          <w:tcPr>
            <w:tcW w:w="1627" w:type="dxa"/>
            <w:tcMar>
              <w:top w:w="70" w:type="dxa"/>
              <w:left w:w="65" w:type="dxa"/>
              <w:bottom w:w="70" w:type="dxa"/>
              <w:right w:w="65" w:type="dxa"/>
            </w:tcMar>
            <w:vAlign w:val="center"/>
          </w:tcPr>
          <w:p w14:paraId="471D5DD6">
            <w:pPr>
              <w:spacing w:after="40" w:line="259" w:lineRule="auto"/>
              <w:ind w:firstLine="0"/>
              <w:jc w:val="center"/>
            </w:pPr>
            <w:r>
              <w:rPr>
                <w:sz w:val="19"/>
              </w:rPr>
              <w:t>16</w:t>
            </w:r>
          </w:p>
        </w:tc>
        <w:tc>
          <w:tcPr>
            <w:tcW w:w="2477" w:type="dxa"/>
            <w:tcMar>
              <w:top w:w="70" w:type="dxa"/>
              <w:left w:w="65" w:type="dxa"/>
              <w:bottom w:w="70" w:type="dxa"/>
              <w:right w:w="65" w:type="dxa"/>
            </w:tcMar>
            <w:vAlign w:val="center"/>
          </w:tcPr>
          <w:p w14:paraId="4CA5C690">
            <w:pPr>
              <w:spacing w:after="40" w:line="259" w:lineRule="auto"/>
              <w:ind w:firstLine="0"/>
              <w:jc w:val="center"/>
            </w:pPr>
            <w:r>
              <w:rPr>
                <w:sz w:val="19"/>
              </w:rPr>
              <w:t>238.84</w:t>
            </w:r>
          </w:p>
        </w:tc>
        <w:tc>
          <w:tcPr>
            <w:tcW w:w="2303" w:type="dxa"/>
            <w:tcMar>
              <w:top w:w="70" w:type="dxa"/>
              <w:left w:w="65" w:type="dxa"/>
              <w:bottom w:w="70" w:type="dxa"/>
              <w:right w:w="65" w:type="dxa"/>
            </w:tcMar>
            <w:vAlign w:val="center"/>
          </w:tcPr>
          <w:p w14:paraId="0EBF6AC4">
            <w:pPr>
              <w:spacing w:after="40" w:line="259" w:lineRule="auto"/>
              <w:ind w:firstLine="0"/>
              <w:jc w:val="center"/>
            </w:pPr>
            <w:r>
              <w:rPr>
                <w:sz w:val="19"/>
              </w:rPr>
              <w:t>2.17</w:t>
            </w:r>
          </w:p>
        </w:tc>
      </w:tr>
      <w:tr w14:paraId="4C79D5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34D85B2D">
            <w:pPr>
              <w:spacing w:after="40" w:line="259" w:lineRule="auto"/>
              <w:ind w:firstLine="0"/>
              <w:jc w:val="center"/>
            </w:pPr>
            <w:r>
              <w:rPr>
                <w:sz w:val="19"/>
              </w:rPr>
              <w:t>formal-p3-2-8QRA-HAJC-Q3XF-U83Y</w:t>
            </w:r>
          </w:p>
        </w:tc>
        <w:tc>
          <w:tcPr>
            <w:tcW w:w="1627" w:type="dxa"/>
            <w:tcMar>
              <w:top w:w="70" w:type="dxa"/>
              <w:left w:w="65" w:type="dxa"/>
              <w:bottom w:w="70" w:type="dxa"/>
              <w:right w:w="65" w:type="dxa"/>
            </w:tcMar>
            <w:vAlign w:val="center"/>
          </w:tcPr>
          <w:p w14:paraId="6B2E97E6">
            <w:pPr>
              <w:spacing w:after="40" w:line="259" w:lineRule="auto"/>
              <w:ind w:firstLine="0"/>
              <w:jc w:val="center"/>
            </w:pPr>
            <w:r>
              <w:rPr>
                <w:sz w:val="19"/>
              </w:rPr>
              <w:t>12</w:t>
            </w:r>
          </w:p>
        </w:tc>
        <w:tc>
          <w:tcPr>
            <w:tcW w:w="2477" w:type="dxa"/>
            <w:tcMar>
              <w:top w:w="70" w:type="dxa"/>
              <w:left w:w="65" w:type="dxa"/>
              <w:bottom w:w="70" w:type="dxa"/>
              <w:right w:w="65" w:type="dxa"/>
            </w:tcMar>
            <w:vAlign w:val="center"/>
          </w:tcPr>
          <w:p w14:paraId="7586487D">
            <w:pPr>
              <w:spacing w:after="40" w:line="259" w:lineRule="auto"/>
              <w:ind w:firstLine="0"/>
              <w:jc w:val="center"/>
            </w:pPr>
            <w:r>
              <w:rPr>
                <w:sz w:val="19"/>
              </w:rPr>
              <w:t>333.38</w:t>
            </w:r>
          </w:p>
        </w:tc>
        <w:tc>
          <w:tcPr>
            <w:tcW w:w="2303" w:type="dxa"/>
            <w:tcMar>
              <w:top w:w="70" w:type="dxa"/>
              <w:left w:w="65" w:type="dxa"/>
              <w:bottom w:w="70" w:type="dxa"/>
              <w:right w:w="65" w:type="dxa"/>
            </w:tcMar>
            <w:vAlign w:val="center"/>
          </w:tcPr>
          <w:p w14:paraId="3B97E004">
            <w:pPr>
              <w:spacing w:after="40" w:line="259" w:lineRule="auto"/>
              <w:ind w:firstLine="0"/>
              <w:jc w:val="center"/>
            </w:pPr>
            <w:r>
              <w:rPr>
                <w:sz w:val="19"/>
              </w:rPr>
              <w:t>1.84</w:t>
            </w:r>
          </w:p>
        </w:tc>
      </w:tr>
      <w:tr w14:paraId="65F457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79133142">
            <w:pPr>
              <w:spacing w:after="40" w:line="259" w:lineRule="auto"/>
              <w:ind w:firstLine="0"/>
              <w:jc w:val="center"/>
            </w:pPr>
            <w:r>
              <w:rPr>
                <w:sz w:val="19"/>
              </w:rPr>
              <w:t>formal-p3-3-72S2-59UB-5ATE-BWEM</w:t>
            </w:r>
          </w:p>
        </w:tc>
        <w:tc>
          <w:tcPr>
            <w:tcW w:w="1627" w:type="dxa"/>
            <w:tcMar>
              <w:top w:w="70" w:type="dxa"/>
              <w:left w:w="65" w:type="dxa"/>
              <w:bottom w:w="70" w:type="dxa"/>
              <w:right w:w="65" w:type="dxa"/>
            </w:tcMar>
            <w:vAlign w:val="center"/>
          </w:tcPr>
          <w:p w14:paraId="7055B5D2">
            <w:pPr>
              <w:spacing w:after="40" w:line="259" w:lineRule="auto"/>
              <w:ind w:firstLine="0"/>
              <w:jc w:val="center"/>
            </w:pPr>
            <w:r>
              <w:rPr>
                <w:sz w:val="19"/>
              </w:rPr>
              <w:t>15</w:t>
            </w:r>
          </w:p>
        </w:tc>
        <w:tc>
          <w:tcPr>
            <w:tcW w:w="2477" w:type="dxa"/>
            <w:tcMar>
              <w:top w:w="70" w:type="dxa"/>
              <w:left w:w="65" w:type="dxa"/>
              <w:bottom w:w="70" w:type="dxa"/>
              <w:right w:w="65" w:type="dxa"/>
            </w:tcMar>
            <w:vAlign w:val="center"/>
          </w:tcPr>
          <w:p w14:paraId="232D3B71">
            <w:pPr>
              <w:spacing w:after="40" w:line="259" w:lineRule="auto"/>
              <w:ind w:firstLine="0"/>
              <w:jc w:val="center"/>
            </w:pPr>
            <w:r>
              <w:rPr>
                <w:sz w:val="19"/>
              </w:rPr>
              <w:t>270.55</w:t>
            </w:r>
          </w:p>
        </w:tc>
        <w:tc>
          <w:tcPr>
            <w:tcW w:w="2303" w:type="dxa"/>
            <w:tcMar>
              <w:top w:w="70" w:type="dxa"/>
              <w:left w:w="65" w:type="dxa"/>
              <w:bottom w:w="70" w:type="dxa"/>
              <w:right w:w="65" w:type="dxa"/>
            </w:tcMar>
            <w:vAlign w:val="center"/>
          </w:tcPr>
          <w:p w14:paraId="194E2529">
            <w:pPr>
              <w:spacing w:after="40" w:line="259" w:lineRule="auto"/>
              <w:ind w:firstLine="0"/>
              <w:jc w:val="center"/>
            </w:pPr>
            <w:r>
              <w:rPr>
                <w:sz w:val="19"/>
              </w:rPr>
              <w:t>2.08</w:t>
            </w:r>
          </w:p>
        </w:tc>
      </w:tr>
    </w:tbl>
    <w:p w14:paraId="69DA5A39">
      <w:pPr>
        <w:keepNext/>
        <w:spacing w:before="100"/>
        <w:ind w:firstLine="0"/>
        <w:jc w:val="center"/>
      </w:pPr>
      <w:r>
        <w:rPr>
          <w:sz w:val="19"/>
        </w:rPr>
        <w:t xml:space="preserve">表 </w:t>
      </w:r>
      <w:r>
        <w:rPr>
          <w:rFonts w:hint="eastAsia"/>
          <w:sz w:val="19"/>
          <w:lang w:val="en-US" w:eastAsia="zh-CN"/>
        </w:rPr>
        <w:t>B</w:t>
      </w:r>
      <w:r>
        <w:rPr>
          <w:sz w:val="19"/>
        </w:rPr>
        <w:t>2 第4问官方测试记录</w:t>
      </w:r>
    </w:p>
    <w:tbl>
      <w:tblPr>
        <w:tblStyle w:val="33"/>
        <w:tblW w:w="9071"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64"/>
        <w:gridCol w:w="1627"/>
        <w:gridCol w:w="2477"/>
        <w:gridCol w:w="2303"/>
      </w:tblGrid>
      <w:tr w14:paraId="2791AA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64" w:type="dxa"/>
            <w:shd w:val="clear" w:color="auto" w:fill="EAEFF2"/>
            <w:tcMar>
              <w:top w:w="70" w:type="dxa"/>
              <w:left w:w="65" w:type="dxa"/>
              <w:bottom w:w="70" w:type="dxa"/>
              <w:right w:w="65" w:type="dxa"/>
            </w:tcMar>
            <w:vAlign w:val="center"/>
          </w:tcPr>
          <w:p w14:paraId="78C4205C">
            <w:pPr>
              <w:keepNext/>
              <w:spacing w:after="40" w:line="259" w:lineRule="auto"/>
              <w:ind w:firstLine="0"/>
              <w:jc w:val="center"/>
            </w:pPr>
            <w:r>
              <w:rPr>
                <w:b/>
                <w:sz w:val="19"/>
              </w:rPr>
              <w:t>测试案例编码</w:t>
            </w:r>
          </w:p>
        </w:tc>
        <w:tc>
          <w:tcPr>
            <w:tcW w:w="1627" w:type="dxa"/>
            <w:shd w:val="clear" w:color="auto" w:fill="EAEFF2"/>
            <w:tcMar>
              <w:top w:w="70" w:type="dxa"/>
              <w:left w:w="65" w:type="dxa"/>
              <w:bottom w:w="70" w:type="dxa"/>
              <w:right w:w="65" w:type="dxa"/>
            </w:tcMar>
            <w:vAlign w:val="center"/>
          </w:tcPr>
          <w:p w14:paraId="171A5998">
            <w:pPr>
              <w:keepNext/>
              <w:spacing w:after="40" w:line="259" w:lineRule="auto"/>
              <w:ind w:firstLine="0"/>
              <w:jc w:val="center"/>
            </w:pPr>
            <w:r>
              <w:rPr>
                <w:b/>
                <w:sz w:val="19"/>
              </w:rPr>
              <w:t>清除干扰源个数</w:t>
            </w:r>
          </w:p>
        </w:tc>
        <w:tc>
          <w:tcPr>
            <w:tcW w:w="2477" w:type="dxa"/>
            <w:shd w:val="clear" w:color="auto" w:fill="EAEFF2"/>
            <w:tcMar>
              <w:top w:w="70" w:type="dxa"/>
              <w:left w:w="65" w:type="dxa"/>
              <w:bottom w:w="70" w:type="dxa"/>
              <w:right w:w="65" w:type="dxa"/>
            </w:tcMar>
            <w:vAlign w:val="center"/>
          </w:tcPr>
          <w:p w14:paraId="68EBCC8C">
            <w:pPr>
              <w:keepNext/>
              <w:spacing w:after="40" w:line="259" w:lineRule="auto"/>
              <w:ind w:firstLine="0"/>
              <w:jc w:val="center"/>
            </w:pPr>
            <w:r>
              <w:rPr>
                <w:b/>
                <w:sz w:val="19"/>
              </w:rPr>
              <w:t>平均定位清除时间</w:t>
            </w:r>
            <w:r>
              <w:rPr>
                <w:b/>
                <w:sz w:val="19"/>
              </w:rPr>
              <w:br w:type="textWrapping"/>
            </w:r>
            <w:r>
              <w:rPr>
                <w:b/>
                <w:sz w:val="19"/>
              </w:rPr>
              <w:t>(s/源)</w:t>
            </w:r>
          </w:p>
        </w:tc>
        <w:tc>
          <w:tcPr>
            <w:tcW w:w="2303" w:type="dxa"/>
            <w:shd w:val="clear" w:color="auto" w:fill="EAEFF2"/>
            <w:tcMar>
              <w:top w:w="70" w:type="dxa"/>
              <w:left w:w="65" w:type="dxa"/>
              <w:bottom w:w="70" w:type="dxa"/>
              <w:right w:w="65" w:type="dxa"/>
            </w:tcMar>
            <w:vAlign w:val="center"/>
          </w:tcPr>
          <w:p w14:paraId="3912F6C5">
            <w:pPr>
              <w:keepNext/>
              <w:spacing w:after="40" w:line="259" w:lineRule="auto"/>
              <w:ind w:firstLine="0"/>
              <w:jc w:val="center"/>
            </w:pPr>
            <w:r>
              <w:rPr>
                <w:b/>
                <w:sz w:val="19"/>
              </w:rPr>
              <w:t>程序运行时间</w:t>
            </w:r>
            <w:r>
              <w:rPr>
                <w:b/>
                <w:sz w:val="19"/>
              </w:rPr>
              <w:br w:type="textWrapping"/>
            </w:r>
            <w:r>
              <w:rPr>
                <w:b/>
                <w:sz w:val="19"/>
              </w:rPr>
              <w:t>(s)</w:t>
            </w:r>
          </w:p>
        </w:tc>
      </w:tr>
      <w:tr w14:paraId="44CDC6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1A3C3190">
            <w:pPr>
              <w:spacing w:after="40" w:line="259" w:lineRule="auto"/>
              <w:ind w:firstLine="0"/>
            </w:pPr>
            <w:r>
              <w:rPr>
                <w:sz w:val="19"/>
              </w:rPr>
              <w:t>formal-p4-1-WZF6-PWRV-WD5K-PJFP</w:t>
            </w:r>
          </w:p>
        </w:tc>
        <w:tc>
          <w:tcPr>
            <w:tcW w:w="1627" w:type="dxa"/>
            <w:tcMar>
              <w:top w:w="70" w:type="dxa"/>
              <w:left w:w="65" w:type="dxa"/>
              <w:bottom w:w="70" w:type="dxa"/>
              <w:right w:w="65" w:type="dxa"/>
            </w:tcMar>
            <w:vAlign w:val="center"/>
          </w:tcPr>
          <w:p w14:paraId="12462786">
            <w:pPr>
              <w:spacing w:after="40" w:line="259" w:lineRule="auto"/>
              <w:ind w:firstLine="0"/>
              <w:jc w:val="center"/>
            </w:pPr>
            <w:r>
              <w:rPr>
                <w:sz w:val="19"/>
              </w:rPr>
              <w:t>16</w:t>
            </w:r>
          </w:p>
        </w:tc>
        <w:tc>
          <w:tcPr>
            <w:tcW w:w="2477" w:type="dxa"/>
            <w:tcMar>
              <w:top w:w="70" w:type="dxa"/>
              <w:left w:w="65" w:type="dxa"/>
              <w:bottom w:w="70" w:type="dxa"/>
              <w:right w:w="65" w:type="dxa"/>
            </w:tcMar>
            <w:vAlign w:val="center"/>
          </w:tcPr>
          <w:p w14:paraId="2866FABA">
            <w:pPr>
              <w:spacing w:after="40" w:line="259" w:lineRule="auto"/>
              <w:ind w:firstLine="0"/>
              <w:jc w:val="center"/>
            </w:pPr>
            <w:r>
              <w:rPr>
                <w:sz w:val="19"/>
              </w:rPr>
              <w:t>261.87</w:t>
            </w:r>
          </w:p>
        </w:tc>
        <w:tc>
          <w:tcPr>
            <w:tcW w:w="2303" w:type="dxa"/>
            <w:tcMar>
              <w:top w:w="70" w:type="dxa"/>
              <w:left w:w="65" w:type="dxa"/>
              <w:bottom w:w="70" w:type="dxa"/>
              <w:right w:w="65" w:type="dxa"/>
            </w:tcMar>
            <w:vAlign w:val="center"/>
          </w:tcPr>
          <w:p w14:paraId="11AD6A25">
            <w:pPr>
              <w:spacing w:after="40" w:line="259" w:lineRule="auto"/>
              <w:ind w:firstLine="0"/>
              <w:jc w:val="center"/>
            </w:pPr>
            <w:r>
              <w:rPr>
                <w:sz w:val="19"/>
              </w:rPr>
              <w:t>3.23</w:t>
            </w:r>
          </w:p>
        </w:tc>
      </w:tr>
      <w:tr w14:paraId="089AB0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253ADFDD">
            <w:pPr>
              <w:spacing w:after="40" w:line="259" w:lineRule="auto"/>
              <w:ind w:firstLine="0"/>
            </w:pPr>
            <w:r>
              <w:rPr>
                <w:sz w:val="19"/>
              </w:rPr>
              <w:t>formal-p4-2-BDZ6-DKSU-V3WT-RARD</w:t>
            </w:r>
          </w:p>
        </w:tc>
        <w:tc>
          <w:tcPr>
            <w:tcW w:w="1627" w:type="dxa"/>
            <w:tcMar>
              <w:top w:w="70" w:type="dxa"/>
              <w:left w:w="65" w:type="dxa"/>
              <w:bottom w:w="70" w:type="dxa"/>
              <w:right w:w="65" w:type="dxa"/>
            </w:tcMar>
            <w:vAlign w:val="center"/>
          </w:tcPr>
          <w:p w14:paraId="5EAAE29F">
            <w:pPr>
              <w:spacing w:after="40" w:line="259" w:lineRule="auto"/>
              <w:ind w:firstLine="0"/>
              <w:jc w:val="center"/>
            </w:pPr>
            <w:r>
              <w:rPr>
                <w:sz w:val="19"/>
              </w:rPr>
              <w:t>10</w:t>
            </w:r>
          </w:p>
        </w:tc>
        <w:tc>
          <w:tcPr>
            <w:tcW w:w="2477" w:type="dxa"/>
            <w:tcMar>
              <w:top w:w="70" w:type="dxa"/>
              <w:left w:w="65" w:type="dxa"/>
              <w:bottom w:w="70" w:type="dxa"/>
              <w:right w:w="65" w:type="dxa"/>
            </w:tcMar>
            <w:vAlign w:val="center"/>
          </w:tcPr>
          <w:p w14:paraId="5CC4D696">
            <w:pPr>
              <w:spacing w:after="40" w:line="259" w:lineRule="auto"/>
              <w:ind w:firstLine="0"/>
              <w:jc w:val="center"/>
            </w:pPr>
            <w:r>
              <w:rPr>
                <w:sz w:val="19"/>
              </w:rPr>
              <w:t>960.45</w:t>
            </w:r>
          </w:p>
        </w:tc>
        <w:tc>
          <w:tcPr>
            <w:tcW w:w="2303" w:type="dxa"/>
            <w:tcMar>
              <w:top w:w="70" w:type="dxa"/>
              <w:left w:w="65" w:type="dxa"/>
              <w:bottom w:w="70" w:type="dxa"/>
              <w:right w:w="65" w:type="dxa"/>
            </w:tcMar>
            <w:vAlign w:val="center"/>
          </w:tcPr>
          <w:p w14:paraId="066916C1">
            <w:pPr>
              <w:spacing w:after="40" w:line="259" w:lineRule="auto"/>
              <w:ind w:firstLine="0"/>
              <w:jc w:val="center"/>
            </w:pPr>
            <w:r>
              <w:rPr>
                <w:sz w:val="19"/>
              </w:rPr>
              <w:t>4.62</w:t>
            </w:r>
          </w:p>
        </w:tc>
      </w:tr>
      <w:tr w14:paraId="4AEC2B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31821A2A">
            <w:pPr>
              <w:spacing w:after="40" w:line="259" w:lineRule="auto"/>
              <w:ind w:firstLine="0"/>
            </w:pPr>
            <w:r>
              <w:rPr>
                <w:sz w:val="19"/>
              </w:rPr>
              <w:t>formal-p4-3-V5G7-CVRS-YPDY-WPYZ</w:t>
            </w:r>
          </w:p>
        </w:tc>
        <w:tc>
          <w:tcPr>
            <w:tcW w:w="1627" w:type="dxa"/>
            <w:tcMar>
              <w:top w:w="70" w:type="dxa"/>
              <w:left w:w="65" w:type="dxa"/>
              <w:bottom w:w="70" w:type="dxa"/>
              <w:right w:w="65" w:type="dxa"/>
            </w:tcMar>
            <w:vAlign w:val="center"/>
          </w:tcPr>
          <w:p w14:paraId="67327B39">
            <w:pPr>
              <w:spacing w:after="40" w:line="259" w:lineRule="auto"/>
              <w:ind w:firstLine="0"/>
              <w:jc w:val="center"/>
            </w:pPr>
            <w:r>
              <w:rPr>
                <w:sz w:val="19"/>
              </w:rPr>
              <w:t>11</w:t>
            </w:r>
          </w:p>
        </w:tc>
        <w:tc>
          <w:tcPr>
            <w:tcW w:w="2477" w:type="dxa"/>
            <w:tcMar>
              <w:top w:w="70" w:type="dxa"/>
              <w:left w:w="65" w:type="dxa"/>
              <w:bottom w:w="70" w:type="dxa"/>
              <w:right w:w="65" w:type="dxa"/>
            </w:tcMar>
            <w:vAlign w:val="center"/>
          </w:tcPr>
          <w:p w14:paraId="16AE1BDE">
            <w:pPr>
              <w:spacing w:after="40" w:line="259" w:lineRule="auto"/>
              <w:ind w:firstLine="0"/>
              <w:jc w:val="center"/>
            </w:pPr>
            <w:r>
              <w:rPr>
                <w:sz w:val="19"/>
              </w:rPr>
              <w:t>944.04</w:t>
            </w:r>
          </w:p>
        </w:tc>
        <w:tc>
          <w:tcPr>
            <w:tcW w:w="2303" w:type="dxa"/>
            <w:tcMar>
              <w:top w:w="70" w:type="dxa"/>
              <w:left w:w="65" w:type="dxa"/>
              <w:bottom w:w="70" w:type="dxa"/>
              <w:right w:w="65" w:type="dxa"/>
            </w:tcMar>
            <w:vAlign w:val="center"/>
          </w:tcPr>
          <w:p w14:paraId="306FC52D">
            <w:pPr>
              <w:spacing w:after="40" w:line="259" w:lineRule="auto"/>
              <w:ind w:firstLine="0"/>
              <w:jc w:val="center"/>
            </w:pPr>
            <w:r>
              <w:rPr>
                <w:sz w:val="19"/>
              </w:rPr>
              <w:t>4.53</w:t>
            </w:r>
          </w:p>
        </w:tc>
      </w:tr>
    </w:tbl>
    <w:p w14:paraId="658CF9F4">
      <w:pPr>
        <w:pStyle w:val="4"/>
        <w:pageBreakBefore/>
        <w:jc w:val="left"/>
        <w:rPr>
          <w:lang w:eastAsia="zh-CN"/>
        </w:rPr>
      </w:pPr>
      <w:r>
        <w:rPr>
          <w:rFonts w:eastAsia="宋体"/>
          <w:lang w:eastAsia="zh-CN"/>
        </w:rPr>
        <w:t xml:space="preserve">附录 </w:t>
      </w:r>
      <w:r>
        <w:rPr>
          <w:rFonts w:hint="eastAsia" w:eastAsia="宋体"/>
          <w:lang w:val="en-US" w:eastAsia="zh-CN"/>
        </w:rPr>
        <w:t>C</w:t>
      </w:r>
      <w:r>
        <w:rPr>
          <w:rFonts w:eastAsia="宋体"/>
          <w:lang w:eastAsia="zh-CN"/>
        </w:rPr>
        <w:t xml:space="preserve"> 程序代码</w:t>
      </w:r>
    </w:p>
    <w:p w14:paraId="6C5DE03A">
      <w:pPr>
        <w:pStyle w:val="5"/>
        <w:jc w:val="left"/>
        <w:rPr>
          <w:lang w:eastAsia="zh-CN"/>
        </w:rPr>
      </w:pPr>
      <w:r>
        <w:rPr>
          <w:rFonts w:hint="eastAsia"/>
          <w:lang w:val="en-US" w:eastAsia="zh-CN"/>
        </w:rPr>
        <w:t>C</w:t>
      </w:r>
      <w:r>
        <w:rPr>
          <w:lang w:eastAsia="zh-CN"/>
        </w:rPr>
        <w:t>.1 程序文件清单与运行入口</w:t>
      </w:r>
    </w:p>
    <w:p w14:paraId="6870020F">
      <w:r>
        <w:t>程序采用 Python 3.10 及以上版本，求解依赖 NumPy 与 SciPy。下列路径</w:t>
      </w:r>
      <w:r>
        <w:rPr>
          <w:rFonts w:hint="eastAsia" w:eastAsia="宋体"/>
          <w:lang w:eastAsia="zh-CN"/>
        </w:rPr>
        <w:t>为代码包</w:t>
      </w:r>
      <w:r>
        <w:t>解压后的 src/b_solution/ 目录。geometry.py、planning.py 和 solver.py 位于 core/ 下，是四个问题的求解主体；接口与运行入口为其提供串行通信和任务管理。</w:t>
      </w:r>
    </w:p>
    <w:p w14:paraId="2C0BF65B">
      <w:pPr>
        <w:keepNext/>
        <w:spacing w:before="100"/>
        <w:ind w:firstLine="0"/>
        <w:jc w:val="center"/>
        <w:rPr>
          <w:lang w:eastAsia="zh-CN"/>
        </w:rPr>
      </w:pPr>
      <w:r>
        <w:rPr>
          <w:sz w:val="19"/>
          <w:lang w:eastAsia="zh-CN"/>
        </w:rPr>
        <w:t xml:space="preserve">表 </w:t>
      </w:r>
      <w:r>
        <w:rPr>
          <w:rFonts w:hint="eastAsia"/>
          <w:sz w:val="19"/>
          <w:lang w:val="en-US" w:eastAsia="zh-CN"/>
        </w:rPr>
        <w:t>C</w:t>
      </w:r>
      <w:r>
        <w:rPr>
          <w:sz w:val="19"/>
          <w:lang w:eastAsia="zh-CN"/>
        </w:rPr>
        <w:t>1 求解程序及运行依赖清单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576"/>
        <w:gridCol w:w="3816"/>
        <w:gridCol w:w="4679"/>
      </w:tblGrid>
      <w:tr w14:paraId="74484C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576" w:type="dxa"/>
            <w:shd w:val="clear" w:color="auto" w:fill="EAEFF2"/>
            <w:tcMar>
              <w:top w:w="70" w:type="dxa"/>
              <w:left w:w="65" w:type="dxa"/>
              <w:bottom w:w="70" w:type="dxa"/>
              <w:right w:w="65" w:type="dxa"/>
            </w:tcMar>
            <w:vAlign w:val="center"/>
          </w:tcPr>
          <w:p w14:paraId="61F6D307">
            <w:pPr>
              <w:keepNext/>
              <w:spacing w:after="40" w:line="259" w:lineRule="auto"/>
              <w:ind w:firstLine="0"/>
              <w:jc w:val="center"/>
            </w:pPr>
            <w:r>
              <w:rPr>
                <w:b/>
                <w:sz w:val="19"/>
              </w:rPr>
              <w:t>序号</w:t>
            </w:r>
          </w:p>
        </w:tc>
        <w:tc>
          <w:tcPr>
            <w:tcW w:w="3816" w:type="dxa"/>
            <w:shd w:val="clear" w:color="auto" w:fill="EAEFF2"/>
            <w:tcMar>
              <w:top w:w="70" w:type="dxa"/>
              <w:left w:w="65" w:type="dxa"/>
              <w:bottom w:w="70" w:type="dxa"/>
              <w:right w:w="65" w:type="dxa"/>
            </w:tcMar>
            <w:vAlign w:val="center"/>
          </w:tcPr>
          <w:p w14:paraId="550AA8CE">
            <w:pPr>
              <w:keepNext/>
              <w:spacing w:after="40" w:line="259" w:lineRule="auto"/>
              <w:ind w:firstLine="0"/>
              <w:jc w:val="center"/>
            </w:pPr>
            <w:r>
              <w:rPr>
                <w:b/>
                <w:sz w:val="19"/>
              </w:rPr>
              <w:t>源文件</w:t>
            </w:r>
          </w:p>
        </w:tc>
        <w:tc>
          <w:tcPr>
            <w:tcW w:w="4679" w:type="dxa"/>
            <w:shd w:val="clear" w:color="auto" w:fill="EAEFF2"/>
            <w:tcMar>
              <w:top w:w="70" w:type="dxa"/>
              <w:left w:w="65" w:type="dxa"/>
              <w:bottom w:w="70" w:type="dxa"/>
              <w:right w:w="65" w:type="dxa"/>
            </w:tcMar>
            <w:vAlign w:val="center"/>
          </w:tcPr>
          <w:p w14:paraId="14FACAF1">
            <w:pPr>
              <w:keepNext/>
              <w:spacing w:after="40" w:line="259" w:lineRule="auto"/>
              <w:ind w:firstLine="0"/>
              <w:jc w:val="center"/>
            </w:pPr>
            <w:r>
              <w:rPr>
                <w:b/>
                <w:sz w:val="19"/>
              </w:rPr>
              <w:t>作用</w:t>
            </w:r>
          </w:p>
        </w:tc>
      </w:tr>
      <w:tr w14:paraId="6CDC03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14B738BB">
            <w:pPr>
              <w:spacing w:after="40" w:line="259" w:lineRule="auto"/>
              <w:ind w:firstLine="0"/>
              <w:jc w:val="center"/>
            </w:pPr>
            <w:r>
              <w:rPr>
                <w:sz w:val="19"/>
              </w:rPr>
              <w:t>1</w:t>
            </w:r>
          </w:p>
        </w:tc>
        <w:tc>
          <w:tcPr>
            <w:tcW w:w="3816" w:type="dxa"/>
            <w:tcMar>
              <w:top w:w="70" w:type="dxa"/>
              <w:left w:w="65" w:type="dxa"/>
              <w:bottom w:w="70" w:type="dxa"/>
              <w:right w:w="65" w:type="dxa"/>
            </w:tcMar>
            <w:vAlign w:val="center"/>
          </w:tcPr>
          <w:p w14:paraId="540812E8">
            <w:pPr>
              <w:spacing w:after="40" w:line="259" w:lineRule="auto"/>
              <w:ind w:firstLine="0"/>
              <w:jc w:val="center"/>
            </w:pPr>
            <w:r>
              <w:rPr>
                <w:sz w:val="19"/>
              </w:rPr>
              <w:t>core/geometry.py</w:t>
            </w:r>
          </w:p>
        </w:tc>
        <w:tc>
          <w:tcPr>
            <w:tcW w:w="4679" w:type="dxa"/>
            <w:tcMar>
              <w:top w:w="70" w:type="dxa"/>
              <w:left w:w="65" w:type="dxa"/>
              <w:bottom w:w="70" w:type="dxa"/>
              <w:right w:w="65" w:type="dxa"/>
            </w:tcMar>
            <w:vAlign w:val="center"/>
          </w:tcPr>
          <w:p w14:paraId="54CA383B">
            <w:pPr>
              <w:spacing w:after="40" w:line="259" w:lineRule="auto"/>
              <w:ind w:firstLine="0"/>
              <w:jc w:val="center"/>
              <w:rPr>
                <w:lang w:eastAsia="zh-CN"/>
              </w:rPr>
            </w:pPr>
            <w:r>
              <w:rPr>
                <w:sz w:val="19"/>
                <w:lang w:eastAsia="zh-CN"/>
              </w:rPr>
              <w:t>问题一、二：定位几何与第二检测点</w:t>
            </w:r>
          </w:p>
        </w:tc>
      </w:tr>
      <w:tr w14:paraId="43EE0E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4F70DEB5">
            <w:pPr>
              <w:spacing w:after="40" w:line="259" w:lineRule="auto"/>
              <w:ind w:firstLine="0"/>
              <w:jc w:val="center"/>
            </w:pPr>
            <w:r>
              <w:rPr>
                <w:sz w:val="19"/>
              </w:rPr>
              <w:t>2</w:t>
            </w:r>
          </w:p>
        </w:tc>
        <w:tc>
          <w:tcPr>
            <w:tcW w:w="3816" w:type="dxa"/>
            <w:tcMar>
              <w:top w:w="70" w:type="dxa"/>
              <w:left w:w="65" w:type="dxa"/>
              <w:bottom w:w="70" w:type="dxa"/>
              <w:right w:w="65" w:type="dxa"/>
            </w:tcMar>
            <w:vAlign w:val="center"/>
          </w:tcPr>
          <w:p w14:paraId="381C97CD">
            <w:pPr>
              <w:spacing w:after="40" w:line="259" w:lineRule="auto"/>
              <w:ind w:firstLine="0"/>
              <w:jc w:val="center"/>
            </w:pPr>
            <w:r>
              <w:rPr>
                <w:sz w:val="19"/>
              </w:rPr>
              <w:t>core/planning.py</w:t>
            </w:r>
          </w:p>
        </w:tc>
        <w:tc>
          <w:tcPr>
            <w:tcW w:w="4679" w:type="dxa"/>
            <w:tcMar>
              <w:top w:w="70" w:type="dxa"/>
              <w:left w:w="65" w:type="dxa"/>
              <w:bottom w:w="70" w:type="dxa"/>
              <w:right w:w="65" w:type="dxa"/>
            </w:tcMar>
            <w:vAlign w:val="center"/>
          </w:tcPr>
          <w:p w14:paraId="3BF86957">
            <w:pPr>
              <w:spacing w:after="40" w:line="259" w:lineRule="auto"/>
              <w:ind w:firstLine="0"/>
              <w:jc w:val="center"/>
              <w:rPr>
                <w:lang w:eastAsia="zh-CN"/>
              </w:rPr>
            </w:pPr>
            <w:r>
              <w:rPr>
                <w:sz w:val="19"/>
                <w:lang w:eastAsia="zh-CN"/>
              </w:rPr>
              <w:t>问题二至四：接收状态、分块及开放路线</w:t>
            </w:r>
          </w:p>
        </w:tc>
      </w:tr>
      <w:tr w14:paraId="71D40E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1EB2847C">
            <w:pPr>
              <w:spacing w:after="40" w:line="259" w:lineRule="auto"/>
              <w:ind w:firstLine="0"/>
              <w:jc w:val="center"/>
            </w:pPr>
            <w:r>
              <w:rPr>
                <w:sz w:val="19"/>
              </w:rPr>
              <w:t>3</w:t>
            </w:r>
          </w:p>
        </w:tc>
        <w:tc>
          <w:tcPr>
            <w:tcW w:w="3816" w:type="dxa"/>
            <w:tcMar>
              <w:top w:w="70" w:type="dxa"/>
              <w:left w:w="65" w:type="dxa"/>
              <w:bottom w:w="70" w:type="dxa"/>
              <w:right w:w="65" w:type="dxa"/>
            </w:tcMar>
            <w:vAlign w:val="center"/>
          </w:tcPr>
          <w:p w14:paraId="4191436B">
            <w:pPr>
              <w:spacing w:after="40" w:line="259" w:lineRule="auto"/>
              <w:ind w:firstLine="0"/>
              <w:jc w:val="center"/>
            </w:pPr>
            <w:r>
              <w:rPr>
                <w:sz w:val="19"/>
              </w:rPr>
              <w:t>core/solver.py</w:t>
            </w:r>
          </w:p>
        </w:tc>
        <w:tc>
          <w:tcPr>
            <w:tcW w:w="4679" w:type="dxa"/>
            <w:tcMar>
              <w:top w:w="70" w:type="dxa"/>
              <w:left w:w="65" w:type="dxa"/>
              <w:bottom w:w="70" w:type="dxa"/>
              <w:right w:w="65" w:type="dxa"/>
            </w:tcMar>
            <w:vAlign w:val="center"/>
          </w:tcPr>
          <w:p w14:paraId="7CD42673">
            <w:pPr>
              <w:spacing w:after="40" w:line="259" w:lineRule="auto"/>
              <w:ind w:firstLine="0"/>
              <w:jc w:val="center"/>
              <w:rPr>
                <w:lang w:eastAsia="zh-CN"/>
              </w:rPr>
            </w:pPr>
            <w:r>
              <w:rPr>
                <w:sz w:val="19"/>
                <w:lang w:eastAsia="zh-CN"/>
              </w:rPr>
              <w:t>问题三、四：搜索、测向与清除决策</w:t>
            </w:r>
          </w:p>
        </w:tc>
      </w:tr>
      <w:tr w14:paraId="7AD779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6F2AECF2">
            <w:pPr>
              <w:spacing w:after="40" w:line="259" w:lineRule="auto"/>
              <w:ind w:firstLine="0"/>
              <w:jc w:val="center"/>
            </w:pPr>
            <w:r>
              <w:rPr>
                <w:sz w:val="19"/>
              </w:rPr>
              <w:t>4</w:t>
            </w:r>
          </w:p>
        </w:tc>
        <w:tc>
          <w:tcPr>
            <w:tcW w:w="3816" w:type="dxa"/>
            <w:tcMar>
              <w:top w:w="70" w:type="dxa"/>
              <w:left w:w="65" w:type="dxa"/>
              <w:bottom w:w="70" w:type="dxa"/>
              <w:right w:w="65" w:type="dxa"/>
            </w:tcMar>
            <w:vAlign w:val="center"/>
          </w:tcPr>
          <w:p w14:paraId="5CD0E7FD">
            <w:pPr>
              <w:spacing w:after="40" w:line="259" w:lineRule="auto"/>
              <w:ind w:firstLine="0"/>
              <w:jc w:val="center"/>
            </w:pPr>
            <w:r>
              <w:rPr>
                <w:sz w:val="19"/>
              </w:rPr>
              <w:t>infrastructure/protocol.py</w:t>
            </w:r>
          </w:p>
        </w:tc>
        <w:tc>
          <w:tcPr>
            <w:tcW w:w="4679" w:type="dxa"/>
            <w:tcMar>
              <w:top w:w="70" w:type="dxa"/>
              <w:left w:w="65" w:type="dxa"/>
              <w:bottom w:w="70" w:type="dxa"/>
              <w:right w:w="65" w:type="dxa"/>
            </w:tcMar>
            <w:vAlign w:val="center"/>
          </w:tcPr>
          <w:p w14:paraId="5560BA4A">
            <w:pPr>
              <w:spacing w:after="40" w:line="259" w:lineRule="auto"/>
              <w:ind w:firstLine="0"/>
              <w:jc w:val="center"/>
              <w:rPr>
                <w:lang w:eastAsia="zh-CN"/>
              </w:rPr>
            </w:pPr>
            <w:r>
              <w:rPr>
                <w:sz w:val="19"/>
                <w:lang w:eastAsia="zh-CN"/>
              </w:rPr>
              <w:t>接口调用、幂等重试和计时</w:t>
            </w:r>
          </w:p>
        </w:tc>
      </w:tr>
      <w:tr w14:paraId="6A7D6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375D34C9">
            <w:pPr>
              <w:spacing w:after="40" w:line="259" w:lineRule="auto"/>
              <w:ind w:firstLine="0"/>
              <w:jc w:val="center"/>
            </w:pPr>
            <w:r>
              <w:rPr>
                <w:sz w:val="19"/>
              </w:rPr>
              <w:t>5</w:t>
            </w:r>
          </w:p>
        </w:tc>
        <w:tc>
          <w:tcPr>
            <w:tcW w:w="3816" w:type="dxa"/>
            <w:tcMar>
              <w:top w:w="70" w:type="dxa"/>
              <w:left w:w="65" w:type="dxa"/>
              <w:bottom w:w="70" w:type="dxa"/>
              <w:right w:w="65" w:type="dxa"/>
            </w:tcMar>
            <w:vAlign w:val="center"/>
          </w:tcPr>
          <w:p w14:paraId="0DBEE4A8">
            <w:pPr>
              <w:spacing w:after="40" w:line="259" w:lineRule="auto"/>
              <w:ind w:firstLine="0"/>
              <w:jc w:val="center"/>
            </w:pPr>
            <w:r>
              <w:rPr>
                <w:sz w:val="19"/>
              </w:rPr>
              <w:t>infrastructure/offline_simulator.py</w:t>
            </w:r>
          </w:p>
        </w:tc>
        <w:tc>
          <w:tcPr>
            <w:tcW w:w="4679" w:type="dxa"/>
            <w:tcMar>
              <w:top w:w="70" w:type="dxa"/>
              <w:left w:w="65" w:type="dxa"/>
              <w:bottom w:w="70" w:type="dxa"/>
              <w:right w:w="65" w:type="dxa"/>
            </w:tcMar>
            <w:vAlign w:val="center"/>
          </w:tcPr>
          <w:p w14:paraId="6F56A824">
            <w:pPr>
              <w:spacing w:after="40" w:line="259" w:lineRule="auto"/>
              <w:ind w:firstLine="0"/>
              <w:jc w:val="center"/>
              <w:rPr>
                <w:lang w:eastAsia="zh-CN"/>
              </w:rPr>
            </w:pPr>
            <w:r>
              <w:rPr>
                <w:sz w:val="19"/>
                <w:lang w:eastAsia="zh-CN"/>
              </w:rPr>
              <w:t>本地观测生成与调试运行依赖</w:t>
            </w:r>
          </w:p>
        </w:tc>
      </w:tr>
      <w:tr w14:paraId="28EFBA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67C8010F">
            <w:pPr>
              <w:spacing w:after="40" w:line="259" w:lineRule="auto"/>
              <w:ind w:firstLine="0"/>
              <w:jc w:val="center"/>
            </w:pPr>
            <w:r>
              <w:rPr>
                <w:sz w:val="19"/>
              </w:rPr>
              <w:t>6</w:t>
            </w:r>
          </w:p>
        </w:tc>
        <w:tc>
          <w:tcPr>
            <w:tcW w:w="3816" w:type="dxa"/>
            <w:tcMar>
              <w:top w:w="70" w:type="dxa"/>
              <w:left w:w="65" w:type="dxa"/>
              <w:bottom w:w="70" w:type="dxa"/>
              <w:right w:w="65" w:type="dxa"/>
            </w:tcMar>
            <w:vAlign w:val="center"/>
          </w:tcPr>
          <w:p w14:paraId="7EDD808D">
            <w:pPr>
              <w:spacing w:after="40" w:line="259" w:lineRule="auto"/>
              <w:ind w:firstLine="0"/>
              <w:jc w:val="center"/>
            </w:pPr>
            <w:r>
              <w:rPr>
                <w:sz w:val="19"/>
              </w:rPr>
              <w:t>cli/run.py</w:t>
            </w:r>
          </w:p>
        </w:tc>
        <w:tc>
          <w:tcPr>
            <w:tcW w:w="4679" w:type="dxa"/>
            <w:tcMar>
              <w:top w:w="70" w:type="dxa"/>
              <w:left w:w="65" w:type="dxa"/>
              <w:bottom w:w="70" w:type="dxa"/>
              <w:right w:w="65" w:type="dxa"/>
            </w:tcMar>
            <w:vAlign w:val="center"/>
          </w:tcPr>
          <w:p w14:paraId="129994D7">
            <w:pPr>
              <w:spacing w:after="40" w:line="259" w:lineRule="auto"/>
              <w:ind w:firstLine="0"/>
              <w:jc w:val="center"/>
              <w:rPr>
                <w:lang w:eastAsia="zh-CN"/>
              </w:rPr>
            </w:pPr>
            <w:r>
              <w:rPr>
                <w:sz w:val="19"/>
                <w:lang w:eastAsia="zh-CN"/>
              </w:rPr>
              <w:t>单次任务的命令行入口</w:t>
            </w:r>
          </w:p>
        </w:tc>
      </w:tr>
      <w:tr w14:paraId="50BD62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0FC226B3">
            <w:pPr>
              <w:spacing w:after="40" w:line="259" w:lineRule="auto"/>
              <w:ind w:firstLine="0"/>
              <w:jc w:val="center"/>
            </w:pPr>
            <w:r>
              <w:rPr>
                <w:sz w:val="19"/>
              </w:rPr>
              <w:t>7</w:t>
            </w:r>
          </w:p>
        </w:tc>
        <w:tc>
          <w:tcPr>
            <w:tcW w:w="3816" w:type="dxa"/>
            <w:tcMar>
              <w:top w:w="70" w:type="dxa"/>
              <w:left w:w="65" w:type="dxa"/>
              <w:bottom w:w="70" w:type="dxa"/>
              <w:right w:w="65" w:type="dxa"/>
            </w:tcMar>
            <w:vAlign w:val="center"/>
          </w:tcPr>
          <w:p w14:paraId="2653528F">
            <w:pPr>
              <w:spacing w:after="40" w:line="259" w:lineRule="auto"/>
              <w:ind w:firstLine="0"/>
              <w:jc w:val="center"/>
            </w:pPr>
            <w:r>
              <w:rPr>
                <w:sz w:val="19"/>
              </w:rPr>
              <w:t>__main__.py</w:t>
            </w:r>
          </w:p>
        </w:tc>
        <w:tc>
          <w:tcPr>
            <w:tcW w:w="4679" w:type="dxa"/>
            <w:tcMar>
              <w:top w:w="70" w:type="dxa"/>
              <w:left w:w="65" w:type="dxa"/>
              <w:bottom w:w="70" w:type="dxa"/>
              <w:right w:w="65" w:type="dxa"/>
            </w:tcMar>
            <w:vAlign w:val="center"/>
          </w:tcPr>
          <w:p w14:paraId="6592EDE5">
            <w:pPr>
              <w:spacing w:after="40" w:line="259" w:lineRule="auto"/>
              <w:ind w:firstLine="0"/>
              <w:jc w:val="center"/>
            </w:pPr>
            <w:r>
              <w:rPr>
                <w:sz w:val="19"/>
              </w:rPr>
              <w:t>python -m b_solution 的子命令分发</w:t>
            </w:r>
          </w:p>
        </w:tc>
      </w:tr>
      <w:tr w14:paraId="518894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0C6584DA">
            <w:pPr>
              <w:spacing w:after="40" w:line="259" w:lineRule="auto"/>
              <w:ind w:firstLine="0"/>
              <w:jc w:val="center"/>
            </w:pPr>
            <w:r>
              <w:rPr>
                <w:sz w:val="19"/>
              </w:rPr>
              <w:t>8</w:t>
            </w:r>
          </w:p>
        </w:tc>
        <w:tc>
          <w:tcPr>
            <w:tcW w:w="3816" w:type="dxa"/>
            <w:tcMar>
              <w:top w:w="70" w:type="dxa"/>
              <w:left w:w="65" w:type="dxa"/>
              <w:bottom w:w="70" w:type="dxa"/>
              <w:right w:w="65" w:type="dxa"/>
            </w:tcMar>
            <w:vAlign w:val="center"/>
          </w:tcPr>
          <w:p w14:paraId="2DA6536C">
            <w:pPr>
              <w:spacing w:after="40" w:line="259" w:lineRule="auto"/>
              <w:ind w:firstLine="0"/>
              <w:jc w:val="center"/>
            </w:pPr>
            <w:r>
              <w:rPr>
                <w:sz w:val="19"/>
              </w:rPr>
              <w:t>__init__.py</w:t>
            </w:r>
          </w:p>
        </w:tc>
        <w:tc>
          <w:tcPr>
            <w:tcW w:w="4679" w:type="dxa"/>
            <w:tcMar>
              <w:top w:w="70" w:type="dxa"/>
              <w:left w:w="65" w:type="dxa"/>
              <w:bottom w:w="70" w:type="dxa"/>
              <w:right w:w="65" w:type="dxa"/>
            </w:tcMar>
            <w:vAlign w:val="center"/>
          </w:tcPr>
          <w:p w14:paraId="60DB20DC">
            <w:pPr>
              <w:spacing w:after="40" w:line="259" w:lineRule="auto"/>
              <w:ind w:firstLine="0"/>
              <w:jc w:val="center"/>
            </w:pPr>
            <w:r>
              <w:rPr>
                <w:sz w:val="19"/>
              </w:rPr>
              <w:t>顶层包初始化</w:t>
            </w:r>
          </w:p>
        </w:tc>
      </w:tr>
      <w:tr w14:paraId="166B3C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7FC25AFC">
            <w:pPr>
              <w:spacing w:after="40" w:line="259" w:lineRule="auto"/>
              <w:ind w:firstLine="0"/>
              <w:jc w:val="center"/>
            </w:pPr>
            <w:r>
              <w:rPr>
                <w:sz w:val="19"/>
              </w:rPr>
              <w:t>9</w:t>
            </w:r>
          </w:p>
        </w:tc>
        <w:tc>
          <w:tcPr>
            <w:tcW w:w="3816" w:type="dxa"/>
            <w:tcMar>
              <w:top w:w="70" w:type="dxa"/>
              <w:left w:w="65" w:type="dxa"/>
              <w:bottom w:w="70" w:type="dxa"/>
              <w:right w:w="65" w:type="dxa"/>
            </w:tcMar>
            <w:vAlign w:val="center"/>
          </w:tcPr>
          <w:p w14:paraId="5E296ACF">
            <w:pPr>
              <w:spacing w:after="40" w:line="259" w:lineRule="auto"/>
              <w:ind w:firstLine="0"/>
              <w:jc w:val="center"/>
            </w:pPr>
            <w:r>
              <w:rPr>
                <w:sz w:val="19"/>
              </w:rPr>
              <w:t>core/__init__.py</w:t>
            </w:r>
          </w:p>
        </w:tc>
        <w:tc>
          <w:tcPr>
            <w:tcW w:w="4679" w:type="dxa"/>
            <w:tcMar>
              <w:top w:w="70" w:type="dxa"/>
              <w:left w:w="65" w:type="dxa"/>
              <w:bottom w:w="70" w:type="dxa"/>
              <w:right w:w="65" w:type="dxa"/>
            </w:tcMar>
            <w:vAlign w:val="center"/>
          </w:tcPr>
          <w:p w14:paraId="75F36B60">
            <w:pPr>
              <w:spacing w:after="40" w:line="259" w:lineRule="auto"/>
              <w:ind w:firstLine="0"/>
              <w:jc w:val="center"/>
            </w:pPr>
            <w:r>
              <w:rPr>
                <w:sz w:val="19"/>
              </w:rPr>
              <w:t>核心模块初始化</w:t>
            </w:r>
          </w:p>
        </w:tc>
      </w:tr>
      <w:tr w14:paraId="50DC34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2AFB34A3">
            <w:pPr>
              <w:spacing w:after="40" w:line="259" w:lineRule="auto"/>
              <w:ind w:firstLine="0"/>
              <w:jc w:val="center"/>
            </w:pPr>
            <w:r>
              <w:rPr>
                <w:sz w:val="19"/>
              </w:rPr>
              <w:t>10</w:t>
            </w:r>
          </w:p>
        </w:tc>
        <w:tc>
          <w:tcPr>
            <w:tcW w:w="3816" w:type="dxa"/>
            <w:tcMar>
              <w:top w:w="70" w:type="dxa"/>
              <w:left w:w="65" w:type="dxa"/>
              <w:bottom w:w="70" w:type="dxa"/>
              <w:right w:w="65" w:type="dxa"/>
            </w:tcMar>
            <w:vAlign w:val="center"/>
          </w:tcPr>
          <w:p w14:paraId="021F2CC8">
            <w:pPr>
              <w:spacing w:after="40" w:line="259" w:lineRule="auto"/>
              <w:ind w:firstLine="0"/>
              <w:jc w:val="center"/>
            </w:pPr>
            <w:r>
              <w:rPr>
                <w:sz w:val="19"/>
              </w:rPr>
              <w:t>infrastructure/__init__.py</w:t>
            </w:r>
          </w:p>
        </w:tc>
        <w:tc>
          <w:tcPr>
            <w:tcW w:w="4679" w:type="dxa"/>
            <w:tcMar>
              <w:top w:w="70" w:type="dxa"/>
              <w:left w:w="65" w:type="dxa"/>
              <w:bottom w:w="70" w:type="dxa"/>
              <w:right w:w="65" w:type="dxa"/>
            </w:tcMar>
            <w:vAlign w:val="center"/>
          </w:tcPr>
          <w:p w14:paraId="0105A6CA">
            <w:pPr>
              <w:spacing w:after="40" w:line="259" w:lineRule="auto"/>
              <w:ind w:firstLine="0"/>
              <w:jc w:val="center"/>
            </w:pPr>
            <w:r>
              <w:rPr>
                <w:sz w:val="19"/>
              </w:rPr>
              <w:t>接口模块初始化</w:t>
            </w:r>
          </w:p>
        </w:tc>
      </w:tr>
      <w:tr w14:paraId="5889CC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2AD14E89">
            <w:pPr>
              <w:spacing w:after="40" w:line="259" w:lineRule="auto"/>
              <w:ind w:firstLine="0"/>
              <w:jc w:val="center"/>
            </w:pPr>
            <w:r>
              <w:rPr>
                <w:sz w:val="19"/>
              </w:rPr>
              <w:t>11</w:t>
            </w:r>
          </w:p>
        </w:tc>
        <w:tc>
          <w:tcPr>
            <w:tcW w:w="3816" w:type="dxa"/>
            <w:tcMar>
              <w:top w:w="70" w:type="dxa"/>
              <w:left w:w="65" w:type="dxa"/>
              <w:bottom w:w="70" w:type="dxa"/>
              <w:right w:w="65" w:type="dxa"/>
            </w:tcMar>
            <w:vAlign w:val="center"/>
          </w:tcPr>
          <w:p w14:paraId="3ABEAF71">
            <w:pPr>
              <w:spacing w:after="40" w:line="259" w:lineRule="auto"/>
              <w:ind w:firstLine="0"/>
              <w:jc w:val="center"/>
            </w:pPr>
            <w:r>
              <w:rPr>
                <w:sz w:val="19"/>
              </w:rPr>
              <w:t>cli/__init__.py</w:t>
            </w:r>
          </w:p>
        </w:tc>
        <w:tc>
          <w:tcPr>
            <w:tcW w:w="4679" w:type="dxa"/>
            <w:tcMar>
              <w:top w:w="70" w:type="dxa"/>
              <w:left w:w="65" w:type="dxa"/>
              <w:bottom w:w="70" w:type="dxa"/>
              <w:right w:w="65" w:type="dxa"/>
            </w:tcMar>
            <w:vAlign w:val="center"/>
          </w:tcPr>
          <w:p w14:paraId="405D5B71">
            <w:pPr>
              <w:spacing w:after="40" w:line="259" w:lineRule="auto"/>
              <w:ind w:firstLine="0"/>
              <w:jc w:val="center"/>
            </w:pPr>
            <w:r>
              <w:rPr>
                <w:sz w:val="19"/>
              </w:rPr>
              <w:t>命令行模块初始化</w:t>
            </w:r>
          </w:p>
        </w:tc>
      </w:tr>
    </w:tbl>
    <w:p w14:paraId="396E8B8C">
      <w:pPr>
        <w:keepNext/>
        <w:spacing w:before="100"/>
        <w:ind w:firstLine="0"/>
        <w:jc w:val="center"/>
      </w:pPr>
      <w:r>
        <w:rPr>
          <w:sz w:val="19"/>
        </w:rPr>
        <w:t xml:space="preserve">表 </w:t>
      </w:r>
      <w:r>
        <w:rPr>
          <w:rFonts w:hint="eastAsia"/>
          <w:sz w:val="19"/>
          <w:lang w:val="en-US" w:eastAsia="zh-CN"/>
        </w:rPr>
        <w:t>C</w:t>
      </w:r>
      <w:r>
        <w:rPr>
          <w:sz w:val="19"/>
        </w:rPr>
        <w:t>2 各问核心函数索引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08"/>
        <w:gridCol w:w="2880"/>
        <w:gridCol w:w="5183"/>
      </w:tblGrid>
      <w:tr w14:paraId="5A91C0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008" w:type="dxa"/>
            <w:shd w:val="clear" w:color="auto" w:fill="EAEFF2"/>
            <w:tcMar>
              <w:top w:w="70" w:type="dxa"/>
              <w:left w:w="65" w:type="dxa"/>
              <w:bottom w:w="70" w:type="dxa"/>
              <w:right w:w="65" w:type="dxa"/>
            </w:tcMar>
            <w:vAlign w:val="center"/>
          </w:tcPr>
          <w:p w14:paraId="60EC45D6">
            <w:pPr>
              <w:keepNext/>
              <w:spacing w:after="40" w:line="259" w:lineRule="auto"/>
              <w:ind w:firstLine="0"/>
              <w:jc w:val="center"/>
            </w:pPr>
            <w:r>
              <w:rPr>
                <w:b/>
                <w:sz w:val="19"/>
              </w:rPr>
              <w:t>对应问题</w:t>
            </w:r>
          </w:p>
        </w:tc>
        <w:tc>
          <w:tcPr>
            <w:tcW w:w="2880" w:type="dxa"/>
            <w:shd w:val="clear" w:color="auto" w:fill="EAEFF2"/>
            <w:tcMar>
              <w:top w:w="70" w:type="dxa"/>
              <w:left w:w="65" w:type="dxa"/>
              <w:bottom w:w="70" w:type="dxa"/>
              <w:right w:w="65" w:type="dxa"/>
            </w:tcMar>
            <w:vAlign w:val="center"/>
          </w:tcPr>
          <w:p w14:paraId="6340039F">
            <w:pPr>
              <w:keepNext/>
              <w:spacing w:after="40" w:line="259" w:lineRule="auto"/>
              <w:ind w:firstLine="0"/>
              <w:jc w:val="center"/>
            </w:pPr>
            <w:r>
              <w:rPr>
                <w:b/>
                <w:sz w:val="19"/>
              </w:rPr>
              <w:t>文件</w:t>
            </w:r>
          </w:p>
        </w:tc>
        <w:tc>
          <w:tcPr>
            <w:tcW w:w="5183" w:type="dxa"/>
            <w:shd w:val="clear" w:color="auto" w:fill="EAEFF2"/>
            <w:tcMar>
              <w:top w:w="70" w:type="dxa"/>
              <w:left w:w="65" w:type="dxa"/>
              <w:bottom w:w="70" w:type="dxa"/>
              <w:right w:w="65" w:type="dxa"/>
            </w:tcMar>
            <w:vAlign w:val="center"/>
          </w:tcPr>
          <w:p w14:paraId="29D7E5A5">
            <w:pPr>
              <w:keepNext/>
              <w:spacing w:after="40" w:line="259" w:lineRule="auto"/>
              <w:ind w:firstLine="0"/>
              <w:jc w:val="center"/>
            </w:pPr>
            <w:r>
              <w:rPr>
                <w:b/>
                <w:sz w:val="19"/>
              </w:rPr>
              <w:t>主要函数</w:t>
            </w:r>
          </w:p>
        </w:tc>
      </w:tr>
      <w:tr w14:paraId="015351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8" w:type="dxa"/>
            <w:tcMar>
              <w:top w:w="70" w:type="dxa"/>
              <w:left w:w="65" w:type="dxa"/>
              <w:bottom w:w="70" w:type="dxa"/>
              <w:right w:w="65" w:type="dxa"/>
            </w:tcMar>
            <w:vAlign w:val="center"/>
          </w:tcPr>
          <w:p w14:paraId="24960593">
            <w:pPr>
              <w:spacing w:after="40" w:line="259" w:lineRule="auto"/>
              <w:ind w:firstLine="0"/>
              <w:jc w:val="center"/>
            </w:pPr>
            <w:r>
              <w:rPr>
                <w:sz w:val="19"/>
              </w:rPr>
              <w:t>问题一</w:t>
            </w:r>
          </w:p>
        </w:tc>
        <w:tc>
          <w:tcPr>
            <w:tcW w:w="2880" w:type="dxa"/>
            <w:tcMar>
              <w:top w:w="70" w:type="dxa"/>
              <w:left w:w="65" w:type="dxa"/>
              <w:bottom w:w="70" w:type="dxa"/>
              <w:right w:w="65" w:type="dxa"/>
            </w:tcMar>
            <w:vAlign w:val="center"/>
          </w:tcPr>
          <w:p w14:paraId="2A608C08">
            <w:pPr>
              <w:spacing w:after="40" w:line="259" w:lineRule="auto"/>
              <w:ind w:firstLine="0"/>
              <w:jc w:val="center"/>
            </w:pPr>
            <w:r>
              <w:rPr>
                <w:sz w:val="19"/>
              </w:rPr>
              <w:t>core/geometry.py</w:t>
            </w:r>
          </w:p>
        </w:tc>
        <w:tc>
          <w:tcPr>
            <w:tcW w:w="5183" w:type="dxa"/>
            <w:tcMar>
              <w:top w:w="70" w:type="dxa"/>
              <w:left w:w="65" w:type="dxa"/>
              <w:bottom w:w="70" w:type="dxa"/>
              <w:right w:w="65" w:type="dxa"/>
            </w:tcMar>
            <w:vAlign w:val="center"/>
          </w:tcPr>
          <w:p w14:paraId="54E8C827">
            <w:pPr>
              <w:spacing w:after="40" w:line="259" w:lineRule="auto"/>
              <w:ind w:firstLine="0"/>
              <w:jc w:val="center"/>
            </w:pPr>
            <w:r>
              <w:rPr>
                <w:sz w:val="19"/>
              </w:rPr>
              <w:t>halfplane_polygon；diameter_calipers；minimum_circle</w:t>
            </w:r>
          </w:p>
        </w:tc>
      </w:tr>
      <w:tr w14:paraId="30B38D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8" w:type="dxa"/>
            <w:tcMar>
              <w:top w:w="70" w:type="dxa"/>
              <w:left w:w="65" w:type="dxa"/>
              <w:bottom w:w="70" w:type="dxa"/>
              <w:right w:w="65" w:type="dxa"/>
            </w:tcMar>
            <w:vAlign w:val="center"/>
          </w:tcPr>
          <w:p w14:paraId="74635F66">
            <w:pPr>
              <w:spacing w:after="40" w:line="259" w:lineRule="auto"/>
              <w:ind w:firstLine="0"/>
              <w:jc w:val="center"/>
            </w:pPr>
            <w:r>
              <w:rPr>
                <w:sz w:val="19"/>
              </w:rPr>
              <w:t>问题二</w:t>
            </w:r>
          </w:p>
        </w:tc>
        <w:tc>
          <w:tcPr>
            <w:tcW w:w="2880" w:type="dxa"/>
            <w:tcMar>
              <w:top w:w="70" w:type="dxa"/>
              <w:left w:w="65" w:type="dxa"/>
              <w:bottom w:w="70" w:type="dxa"/>
              <w:right w:w="65" w:type="dxa"/>
            </w:tcMar>
            <w:vAlign w:val="center"/>
          </w:tcPr>
          <w:p w14:paraId="234FB721">
            <w:pPr>
              <w:spacing w:after="40" w:line="259" w:lineRule="auto"/>
              <w:ind w:firstLine="0"/>
              <w:jc w:val="center"/>
            </w:pPr>
            <w:r>
              <w:rPr>
                <w:sz w:val="19"/>
              </w:rPr>
              <w:t>core/geometry.py</w:t>
            </w:r>
            <w:r>
              <w:rPr>
                <w:sz w:val="19"/>
              </w:rPr>
              <w:br w:type="textWrapping"/>
            </w:r>
            <w:r>
              <w:rPr>
                <w:sz w:val="19"/>
              </w:rPr>
              <w:t>core/planning.py</w:t>
            </w:r>
            <w:r>
              <w:rPr>
                <w:sz w:val="19"/>
              </w:rPr>
              <w:br w:type="textWrapping"/>
            </w:r>
            <w:r>
              <w:rPr>
                <w:sz w:val="19"/>
              </w:rPr>
              <w:t>core/solver.py</w:t>
            </w:r>
          </w:p>
        </w:tc>
        <w:tc>
          <w:tcPr>
            <w:tcW w:w="5183" w:type="dxa"/>
            <w:tcMar>
              <w:top w:w="70" w:type="dxa"/>
              <w:left w:w="65" w:type="dxa"/>
              <w:bottom w:w="70" w:type="dxa"/>
              <w:right w:w="65" w:type="dxa"/>
            </w:tcMar>
            <w:vAlign w:val="center"/>
          </w:tcPr>
          <w:p w14:paraId="443141BB">
            <w:pPr>
              <w:spacing w:after="40" w:line="259" w:lineRule="auto"/>
              <w:ind w:firstLine="0"/>
              <w:jc w:val="center"/>
            </w:pPr>
            <w:r>
              <w:rPr>
                <w:sz w:val="19"/>
              </w:rPr>
              <w:t>safe_second_point、second_point_demo；reception_probabilities；planned_measurement</w:t>
            </w:r>
          </w:p>
        </w:tc>
      </w:tr>
      <w:tr w14:paraId="6BEC71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8" w:type="dxa"/>
            <w:tcMar>
              <w:top w:w="70" w:type="dxa"/>
              <w:left w:w="65" w:type="dxa"/>
              <w:bottom w:w="70" w:type="dxa"/>
              <w:right w:w="65" w:type="dxa"/>
            </w:tcMar>
            <w:vAlign w:val="center"/>
          </w:tcPr>
          <w:p w14:paraId="73478CC2">
            <w:pPr>
              <w:spacing w:after="40" w:line="259" w:lineRule="auto"/>
              <w:ind w:firstLine="0"/>
              <w:jc w:val="center"/>
            </w:pPr>
            <w:r>
              <w:rPr>
                <w:sz w:val="19"/>
              </w:rPr>
              <w:t>问题三</w:t>
            </w:r>
          </w:p>
        </w:tc>
        <w:tc>
          <w:tcPr>
            <w:tcW w:w="2880" w:type="dxa"/>
            <w:tcMar>
              <w:top w:w="70" w:type="dxa"/>
              <w:left w:w="65" w:type="dxa"/>
              <w:bottom w:w="70" w:type="dxa"/>
              <w:right w:w="65" w:type="dxa"/>
            </w:tcMar>
            <w:vAlign w:val="center"/>
          </w:tcPr>
          <w:p w14:paraId="1AEFEFF5">
            <w:pPr>
              <w:spacing w:after="40" w:line="259" w:lineRule="auto"/>
              <w:ind w:firstLine="0"/>
              <w:jc w:val="center"/>
            </w:pPr>
            <w:r>
              <w:rPr>
                <w:sz w:val="19"/>
              </w:rPr>
              <w:t>core/solver.py</w:t>
            </w:r>
            <w:r>
              <w:rPr>
                <w:sz w:val="19"/>
              </w:rPr>
              <w:br w:type="textWrapping"/>
            </w:r>
            <w:r>
              <w:rPr>
                <w:sz w:val="19"/>
              </w:rPr>
              <w:t>core/planning.py</w:t>
            </w:r>
          </w:p>
        </w:tc>
        <w:tc>
          <w:tcPr>
            <w:tcW w:w="5183" w:type="dxa"/>
            <w:tcMar>
              <w:top w:w="70" w:type="dxa"/>
              <w:left w:w="65" w:type="dxa"/>
              <w:bottom w:w="70" w:type="dxa"/>
              <w:right w:w="65" w:type="dxa"/>
            </w:tcMar>
            <w:vAlign w:val="center"/>
          </w:tcPr>
          <w:p w14:paraId="01D538B0">
            <w:pPr>
              <w:spacing w:after="40" w:line="259" w:lineRule="auto"/>
              <w:ind w:firstLine="0"/>
              <w:jc w:val="center"/>
            </w:pPr>
            <w:r>
              <w:rPr>
                <w:sz w:val="19"/>
              </w:rPr>
              <w:t>coverage_sites（七点）；adaptive_localize、run；optical_pieces、order_points</w:t>
            </w:r>
          </w:p>
        </w:tc>
      </w:tr>
      <w:tr w14:paraId="526676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8" w:type="dxa"/>
            <w:tcMar>
              <w:top w:w="70" w:type="dxa"/>
              <w:left w:w="65" w:type="dxa"/>
              <w:bottom w:w="70" w:type="dxa"/>
              <w:right w:w="65" w:type="dxa"/>
            </w:tcMar>
            <w:vAlign w:val="center"/>
          </w:tcPr>
          <w:p w14:paraId="68D02872">
            <w:pPr>
              <w:spacing w:after="40" w:line="259" w:lineRule="auto"/>
              <w:ind w:firstLine="0"/>
              <w:jc w:val="center"/>
            </w:pPr>
            <w:r>
              <w:rPr>
                <w:sz w:val="19"/>
              </w:rPr>
              <w:t>问题四</w:t>
            </w:r>
          </w:p>
        </w:tc>
        <w:tc>
          <w:tcPr>
            <w:tcW w:w="2880" w:type="dxa"/>
            <w:tcMar>
              <w:top w:w="70" w:type="dxa"/>
              <w:left w:w="65" w:type="dxa"/>
              <w:bottom w:w="70" w:type="dxa"/>
              <w:right w:w="65" w:type="dxa"/>
            </w:tcMar>
            <w:vAlign w:val="center"/>
          </w:tcPr>
          <w:p w14:paraId="14AC9108">
            <w:pPr>
              <w:spacing w:after="40" w:line="259" w:lineRule="auto"/>
              <w:ind w:firstLine="0"/>
              <w:jc w:val="center"/>
            </w:pPr>
            <w:r>
              <w:rPr>
                <w:sz w:val="19"/>
              </w:rPr>
              <w:t>core/solver.py</w:t>
            </w:r>
            <w:r>
              <w:rPr>
                <w:sz w:val="19"/>
              </w:rPr>
              <w:br w:type="textWrapping"/>
            </w:r>
            <w:r>
              <w:rPr>
                <w:sz w:val="19"/>
              </w:rPr>
              <w:t>core/planning.py</w:t>
            </w:r>
          </w:p>
        </w:tc>
        <w:tc>
          <w:tcPr>
            <w:tcW w:w="5183" w:type="dxa"/>
            <w:tcMar>
              <w:top w:w="70" w:type="dxa"/>
              <w:left w:w="65" w:type="dxa"/>
              <w:bottom w:w="70" w:type="dxa"/>
              <w:right w:w="65" w:type="dxa"/>
            </w:tcMar>
            <w:vAlign w:val="center"/>
          </w:tcPr>
          <w:p w14:paraId="3B449DCC">
            <w:pPr>
              <w:spacing w:after="40" w:line="259" w:lineRule="auto"/>
              <w:ind w:firstLine="0"/>
              <w:jc w:val="center"/>
            </w:pPr>
            <w:r>
              <w:rPr>
                <w:sz w:val="19"/>
              </w:rPr>
              <w:t>coverage_sites（三角网格）；planned_measurement、run；reception_probabilities</w:t>
            </w:r>
          </w:p>
        </w:tc>
      </w:tr>
    </w:tbl>
    <w:p w14:paraId="3FD51D9F">
      <w:pPr>
        <w:rPr>
          <w:lang w:eastAsia="zh-CN"/>
        </w:rPr>
      </w:pPr>
      <w:r>
        <w:t>在</w:t>
      </w:r>
      <w:r>
        <w:rPr>
          <w:rFonts w:hint="eastAsia" w:eastAsia="宋体"/>
          <w:lang w:eastAsia="zh-CN"/>
        </w:rPr>
        <w:t>代码</w:t>
      </w:r>
      <w:r>
        <w:t>目录中运行 python -m b_solution run --question 3 --seed 0 或将问题编号改为 4，可启动对应的本地仿真任务。官方接口连接由 cli/run.py 和 infrastructure/protocol.py 处理。</w:t>
      </w:r>
      <w:r>
        <w:rPr>
          <w:lang w:eastAsia="zh-CN"/>
        </w:rPr>
        <w:t>批量实验、日志预处理及绘图脚本位于原代码包的 cli/ 和 reporting/ 中，在线求解不依赖报告生成工具。</w:t>
      </w:r>
    </w:p>
    <w:p w14:paraId="6DDE38B2">
      <w:pPr>
        <w:rPr>
          <w:lang w:eastAsia="zh-CN"/>
        </w:rPr>
      </w:pPr>
      <w:r>
        <w:rPr>
          <w:lang w:eastAsia="zh-CN"/>
        </w:rPr>
        <w:t xml:space="preserve">以下按模块列出求解流程所需的完整源文件，保留原始行号与文件内容。程序中的请求、检测、清除均串行执行；文件间依赖由表 </w:t>
      </w:r>
      <w:r>
        <w:rPr>
          <w:rFonts w:hint="eastAsia"/>
          <w:lang w:val="en-US" w:eastAsia="zh-CN"/>
        </w:rPr>
        <w:t>C</w:t>
      </w:r>
      <w:r>
        <w:rPr>
          <w:lang w:eastAsia="zh-CN"/>
        </w:rPr>
        <w:t>1 的包结构确定。</w:t>
      </w:r>
    </w:p>
    <w:p w14:paraId="01320000">
      <w:pPr>
        <w:pStyle w:val="5"/>
        <w:jc w:val="left"/>
      </w:pPr>
      <w:r>
        <w:rPr>
          <w:rFonts w:hint="eastAsia"/>
          <w:lang w:val="en-US" w:eastAsia="zh-CN"/>
        </w:rPr>
        <w:t>C</w:t>
      </w:r>
      <w:r>
        <w:t>.2 core/geometry.py</w:t>
      </w:r>
    </w:p>
    <w:p w14:paraId="7636B2E0">
      <w:pPr>
        <w:ind w:firstLine="0"/>
      </w:pPr>
      <w:r>
        <w:rPr>
          <w:sz w:val="19"/>
        </w:rPr>
        <w:t>问题一、二：定位几何与第二检测点。</w:t>
      </w:r>
    </w:p>
    <w:p w14:paraId="2B792208">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"""Bearing-only geometry. All lengths are metres; public angles are degrees."""</w:t>
      </w:r>
    </w:p>
    <w:p w14:paraId="611B4613">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from itertools import combinations</w:t>
      </w:r>
    </w:p>
    <w:p w14:paraId="6E5C3771">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from functools import lru_cache</w:t>
      </w:r>
    </w:p>
    <w:p w14:paraId="62C7E382">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import math</w:t>
      </w:r>
    </w:p>
    <w:p w14:paraId="296FDD00">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numpy as np</w:t>
      </w:r>
    </w:p>
    <w:p w14:paraId="437E1C9F">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from scipy.optimize import linprog</w:t>
      </w:r>
    </w:p>
    <w:p w14:paraId="581CCE83">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p>
    <w:p w14:paraId="642B4DC1">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DELTA_DEG = 1.005  # Conservative allowance for the protocol's 0.01 degree rounding.</w:t>
      </w:r>
    </w:p>
    <w:p w14:paraId="6C52E0F8">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p>
    <w:p w14:paraId="428D6D99">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p>
    <w:p w14:paraId="46B268D0">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def unit(angle_deg):</w:t>
      </w:r>
    </w:p>
    <w:p w14:paraId="456BD26C">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 xml:space="preserve">    a = math.radians(angle_deg)</w:t>
      </w:r>
    </w:p>
    <w:p w14:paraId="5474516D">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 xml:space="preserve">    return np.array([math.cos(a), math.sin(a)])</w:t>
      </w:r>
    </w:p>
    <w:p w14:paraId="0D64946C">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p>
    <w:p w14:paraId="669EB432">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p>
    <w:p w14:paraId="7173CE82">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def cross(a, b):</w:t>
      </w:r>
    </w:p>
    <w:p w14:paraId="02C64418">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return float(a[0] * b[1] - a[1] * b[0])</w:t>
      </w:r>
    </w:p>
    <w:p w14:paraId="0B2F11BB">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p>
    <w:p w14:paraId="27C7F194">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p>
    <w:p w14:paraId="3C8B7F8A">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def wedge_halfplanes(position, bearing_deg, delta_deg=DELTA_DEG):</w:t>
      </w:r>
    </w:p>
    <w:p w14:paraId="4EA8B859">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"""Return A,b with A @ source &lt;= b for a FORWARD bearing wedge."""</w:t>
      </w:r>
    </w:p>
    <w:p w14:paraId="39B4FD02">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s = np.asarray(position, dtype=float)</w:t>
      </w:r>
    </w:p>
    <w:p w14:paraId="6F5B04EC">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lo, hi = unit(bearing_deg - delta_deg), unit(bearing_deg + delta_deg)</w:t>
      </w:r>
    </w:p>
    <w:p w14:paraId="11D8D1B7">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a = np.array([[lo[1], -lo[0]], [-hi[1], hi[0]]])</w:t>
      </w:r>
    </w:p>
    <w:p w14:paraId="45F2163F">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return a, a @ s</w:t>
      </w:r>
    </w:p>
    <w:p w14:paraId="734C54A3">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p>
    <w:p w14:paraId="5257E4AE">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p>
    <w:p w14:paraId="10ECBD9B">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def clip(poly, normal, bound, tol=1e-8):</w:t>
      </w:r>
    </w:p>
    <w:p w14:paraId="6532A757">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"""Sutherland-Hodgman clipping of an ordered convex polygon."""</w:t>
      </w:r>
    </w:p>
    <w:p w14:paraId="634AB21C">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p = np.asarray(poly, dtype=float).reshape(-1, 2)</w:t>
      </w:r>
    </w:p>
    <w:p w14:paraId="439FBF87">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if not len(p):</w:t>
      </w:r>
    </w:p>
    <w:p w14:paraId="62837256">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return p</w:t>
      </w:r>
    </w:p>
    <w:p w14:paraId="67C63457">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out = []</w:t>
      </w:r>
    </w:p>
    <w:p w14:paraId="39D2EB69">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prev, fp = p[-1], float(p[-1] @ normal - bound)</w:t>
      </w:r>
    </w:p>
    <w:p w14:paraId="6B9DF402">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for cur in p:</w:t>
      </w:r>
    </w:p>
    <w:p w14:paraId="25A6DAE7">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fc = float(cur @ normal - bound)</w:t>
      </w:r>
    </w:p>
    <w:p w14:paraId="0D28923C">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ip, ic = fp &lt;= tol, fc &lt;= tol</w:t>
      </w:r>
    </w:p>
    <w:p w14:paraId="687EB1C1">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if ip != ic:</w:t>
      </w:r>
    </w:p>
    <w:p w14:paraId="5F762E86">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den = fp - fc</w:t>
      </w:r>
    </w:p>
    <w:p w14:paraId="53E3BCB8">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if abs(den) &gt; 1e-15:</w:t>
      </w:r>
    </w:p>
    <w:p w14:paraId="62CBCA37">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out.append(prev + (fp / den) * (cur - prev))</w:t>
      </w:r>
    </w:p>
    <w:p w14:paraId="3F1984FC">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r>
        <w:rPr>
          <w:rFonts w:ascii="DejaVu Sans Mono" w:hAnsi="DejaVu Sans Mono"/>
          <w:sz w:val="16"/>
        </w:rPr>
        <w:t xml:space="preserve">        if ic:</w:t>
      </w:r>
    </w:p>
    <w:p w14:paraId="510F8BB1">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out.append(cur)</w:t>
      </w:r>
    </w:p>
    <w:p w14:paraId="5C6EDE77">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prev, fp = cur, fc</w:t>
      </w:r>
    </w:p>
    <w:p w14:paraId="24595AEA">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if not out:</w:t>
      </w:r>
    </w:p>
    <w:p w14:paraId="13019B20">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return np.empty((0, 2))</w:t>
      </w:r>
    </w:p>
    <w:p w14:paraId="3FA8E57B">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ans = [np.asarray(out[0])]</w:t>
      </w:r>
    </w:p>
    <w:p w14:paraId="4D7864C4">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for x in out[1:]:</w:t>
      </w:r>
    </w:p>
    <w:p w14:paraId="1EBE9F2D">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if np.linalg.norm(x - ans[-1]) &gt; 1e-8:</w:t>
      </w:r>
    </w:p>
    <w:p w14:paraId="11ED5160">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ans.append(x)</w:t>
      </w:r>
    </w:p>
    <w:p w14:paraId="5857830D">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if len(ans) &gt; 1 and np.linalg.norm(ans[0] - ans[-1]) &lt; 1e-8:</w:t>
      </w:r>
    </w:p>
    <w:p w14:paraId="304B65E3">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ans.pop()</w:t>
      </w:r>
    </w:p>
    <w:p w14:paraId="579078F9">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return np.array(ans)</w:t>
      </w:r>
    </w:p>
    <w:p w14:paraId="5C7DDB8C">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p>
    <w:p w14:paraId="635C63B2">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p>
    <w:p w14:paraId="6A699BB2">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def clip_all(poly, a, b):</w:t>
      </w:r>
    </w:p>
    <w:p w14:paraId="7086FB6A">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poly = np.asarray(poly, float).reshape(-1, 2)</w:t>
      </w:r>
    </w:p>
    <w:p w14:paraId="0568061A">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if not len(poly):</w:t>
      </w:r>
    </w:p>
    <w:p w14:paraId="02BEB8D7">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r>
        <w:rPr>
          <w:rFonts w:ascii="DejaVu Sans Mono" w:hAnsi="DejaVu Sans Mono"/>
          <w:sz w:val="16"/>
        </w:rPr>
        <w:t xml:space="preserve">        return poly</w:t>
      </w:r>
    </w:p>
    <w:p w14:paraId="69C5B5B8">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 xml:space="preserve">    a, b = np.asarray(a), np.asarray(b)</w:t>
      </w:r>
    </w:p>
    <w:p w14:paraId="60D934BA">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distances = a @ poly.T - b[:, None]</w:t>
      </w:r>
    </w:p>
    <w:p w14:paraId="07C8AF19">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if np.any(np.all(distances &gt; 1e-8, axis=1)):</w:t>
      </w:r>
    </w:p>
    <w:p w14:paraId="38F1F84C">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return np.empty((0, 2))</w:t>
      </w:r>
    </w:p>
    <w:p w14:paraId="35CF4783">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 Constraints already satisfied by every original vertex remain satisfied</w:t>
      </w:r>
    </w:p>
    <w:p w14:paraId="6BF74680">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 by every subsequent convex subset. Skip them in a single NumPy operation.</w:t>
      </w:r>
    </w:p>
    <w:p w14:paraId="08589B82">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active = np.any(distances &gt; 1e-8, axis=1)</w:t>
      </w:r>
    </w:p>
    <w:p w14:paraId="4A527935">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for normal, bound in zip(a[active], b[active]):</w:t>
      </w:r>
    </w:p>
    <w:p w14:paraId="5900BBD2">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poly = clip(poly, normal, bound)</w:t>
      </w:r>
    </w:p>
    <w:p w14:paraId="0C3251C4">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if not len(poly):</w:t>
      </w:r>
    </w:p>
    <w:p w14:paraId="017783F4">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break</w:t>
      </w:r>
    </w:p>
    <w:p w14:paraId="610DE082">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return poly</w:t>
      </w:r>
    </w:p>
    <w:p w14:paraId="6C6AD642">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p>
    <w:p w14:paraId="59AA9105">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p>
    <w:p w14:paraId="7F8A4E25">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def outer_disk(center, radius, sides=64):</w:t>
      </w:r>
    </w:p>
    <w:p w14:paraId="77E4DFC4">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"""Circumscribed, NOT inscribed: never discard a feasible true source."""</w:t>
      </w:r>
    </w:p>
    <w:p w14:paraId="22696C00">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angles = np.arange(sides) * 2 * np.pi / sides</w:t>
      </w:r>
    </w:p>
    <w:p w14:paraId="4160F0F9">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return np.asarray(center) + radius / np.cos(np.pi / sides) * np.c_[np.cos(angles), np.sin(angles)]</w:t>
      </w:r>
    </w:p>
    <w:p w14:paraId="3F096A68">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p>
    <w:p w14:paraId="6743EB79">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p>
    <w:p w14:paraId="33AD7D0A">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def disk_halfplanes(center, radius, sides=64):</w:t>
      </w:r>
    </w:p>
    <w:p w14:paraId="21A2BAAE">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a = disk_normals(sides)</w:t>
      </w:r>
    </w:p>
    <w:p w14:paraId="7AE07B13">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r>
        <w:rPr>
          <w:rFonts w:ascii="DejaVu Sans Mono" w:hAnsi="DejaVu Sans Mono"/>
          <w:sz w:val="16"/>
        </w:rPr>
        <w:t xml:space="preserve">    return a, radius + a @ np.asarray(center)</w:t>
      </w:r>
    </w:p>
    <w:p w14:paraId="10DE8E41">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p>
    <w:p w14:paraId="4503FAF3">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p>
    <w:p w14:paraId="44BF23FA">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@lru_cache(maxsize=8)</w:t>
      </w:r>
    </w:p>
    <w:p w14:paraId="73D416A4">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def disk_normals(sides):</w:t>
      </w:r>
    </w:p>
    <w:p w14:paraId="2A759634">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r>
        <w:rPr>
          <w:rFonts w:ascii="DejaVu Sans Mono" w:hAnsi="DejaVu Sans Mono"/>
          <w:sz w:val="16"/>
        </w:rPr>
        <w:t xml:space="preserve">    angles = (np.arange(sides) + .5) * 2 * np.pi / sides</w:t>
      </w:r>
    </w:p>
    <w:p w14:paraId="7C100FD8">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a = np.c_[np.cos(angles), np.sin(angles)]</w:t>
      </w:r>
    </w:p>
    <w:p w14:paraId="0F3CD233">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a.setflags(write=False)</w:t>
      </w:r>
    </w:p>
    <w:p w14:paraId="2B58A467">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return a</w:t>
      </w:r>
    </w:p>
    <w:p w14:paraId="02A7CDE7">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p>
    <w:p w14:paraId="7A92B928">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p>
    <w:p w14:paraId="69D6341C">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def observe(poly, position, bearing_deg, delta_deg=DELTA_DEG):</w:t>
      </w:r>
    </w:p>
    <w:p w14:paraId="5999FB66">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a, b = wedge_halfplanes(position, bearing_deg, delta_deg)</w:t>
      </w:r>
    </w:p>
    <w:p w14:paraId="034E611C">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p = clip_all(poly, a, b)</w:t>
      </w:r>
    </w:p>
    <w:p w14:paraId="70F0159C">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a, b = disk_halfplanes(position, 1500.)</w:t>
      </w:r>
    </w:p>
    <w:p w14:paraId="4579E27B">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p = clip_all(p, a, b)</w:t>
      </w:r>
    </w:p>
    <w:p w14:paraId="6FF26D4F">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r>
        <w:rPr>
          <w:rFonts w:ascii="DejaVu Sans Mono" w:hAnsi="DejaVu Sans Mono"/>
          <w:sz w:val="16"/>
        </w:rPr>
        <w:t xml:space="preserve">    # An exact outer rectangle around this truncated wedge limits fallback size.</w:t>
      </w:r>
    </w:p>
    <w:p w14:paraId="42586DBB">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r>
        <w:rPr>
          <w:rFonts w:ascii="DejaVu Sans Mono" w:hAnsi="DejaVu Sans Mono"/>
          <w:sz w:val="16"/>
        </w:rPr>
        <w:t xml:space="preserve">    u, v = unit(bearing_deg), unit(bearing_deg + 90.)</w:t>
      </w:r>
    </w:p>
    <w:p w14:paraId="5576667D">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a = np.array([u, -u, v, -v])</w:t>
      </w:r>
    </w:p>
    <w:p w14:paraId="3A46B528">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b = np.array([1500., 0., 1500 * math.sin(math.radians(delta_deg)),</w:t>
      </w:r>
    </w:p>
    <w:p w14:paraId="45A0A103">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1500 * math.sin(math.radians(delta_deg))]) + a @ np.asarray(position)</w:t>
      </w:r>
    </w:p>
    <w:p w14:paraId="3E4DD5FE">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r>
        <w:rPr>
          <w:rFonts w:ascii="DejaVu Sans Mono" w:hAnsi="DejaVu Sans Mono"/>
          <w:sz w:val="16"/>
        </w:rPr>
        <w:t xml:space="preserve">    return clip_all(p, a, b)</w:t>
      </w:r>
    </w:p>
    <w:p w14:paraId="4B174C50">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p>
    <w:p w14:paraId="57D76723">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p>
    <w:p w14:paraId="7D9C8DE4">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r>
        <w:rPr>
          <w:rFonts w:ascii="DejaVu Sans Mono" w:hAnsi="DejaVu Sans Mono"/>
          <w:sz w:val="16"/>
        </w:rPr>
        <w:t>def convex_hull(points):</w:t>
      </w:r>
    </w:p>
    <w:p w14:paraId="79FC5E68">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points = sorted(set(map(tuple, np.asarray(points, dtype=float))))</w:t>
      </w:r>
    </w:p>
    <w:p w14:paraId="61BEC247">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if len(points) &lt;= 1:</w:t>
      </w:r>
    </w:p>
    <w:p w14:paraId="6E2FF96E">
      <w:pPr>
        <w:keepLines/>
        <w:widowControl w:val="0"/>
        <w:tabs>
          <w:tab w:val="left" w:pos="560"/>
        </w:tabs>
        <w:spacing w:after="0" w:line="206" w:lineRule="exact"/>
        <w:ind w:left="560" w:hanging="560"/>
      </w:pPr>
      <w:r>
        <w:rPr>
          <w:rFonts w:ascii="DejaVu Sans Mono" w:hAnsi="DejaVu Sans Mono"/>
          <w:color w:val="777777"/>
          <w:sz w:val="16"/>
        </w:rPr>
        <w:t>109</w:t>
      </w:r>
      <w:r>
        <w:rPr>
          <w:rFonts w:ascii="DejaVu Sans Mono" w:hAnsi="DejaVu Sans Mono"/>
          <w:color w:val="777777"/>
          <w:sz w:val="16"/>
        </w:rPr>
        <w:tab/>
      </w:r>
      <w:r>
        <w:rPr>
          <w:rFonts w:ascii="DejaVu Sans Mono" w:hAnsi="DejaVu Sans Mono"/>
          <w:sz w:val="16"/>
        </w:rPr>
        <w:t xml:space="preserve">        return np.asarray(points).reshape(-1, 2)</w:t>
      </w:r>
    </w:p>
    <w:p w14:paraId="4180D06B">
      <w:pPr>
        <w:keepLines/>
        <w:widowControl w:val="0"/>
        <w:tabs>
          <w:tab w:val="left" w:pos="560"/>
        </w:tabs>
        <w:spacing w:after="0" w:line="206" w:lineRule="exact"/>
        <w:ind w:left="560" w:hanging="560"/>
      </w:pPr>
      <w:r>
        <w:rPr>
          <w:rFonts w:ascii="DejaVu Sans Mono" w:hAnsi="DejaVu Sans Mono"/>
          <w:color w:val="777777"/>
          <w:sz w:val="16"/>
        </w:rPr>
        <w:t>110</w:t>
      </w:r>
      <w:r>
        <w:rPr>
          <w:rFonts w:ascii="DejaVu Sans Mono" w:hAnsi="DejaVu Sans Mono"/>
          <w:color w:val="777777"/>
          <w:sz w:val="16"/>
        </w:rPr>
        <w:tab/>
      </w:r>
      <w:r>
        <w:rPr>
          <w:rFonts w:ascii="DejaVu Sans Mono" w:hAnsi="DejaVu Sans Mono"/>
          <w:sz w:val="16"/>
        </w:rPr>
        <w:t xml:space="preserve">    def half(seq):</w:t>
      </w:r>
    </w:p>
    <w:p w14:paraId="05C88299">
      <w:pPr>
        <w:keepLines/>
        <w:widowControl w:val="0"/>
        <w:tabs>
          <w:tab w:val="left" w:pos="560"/>
        </w:tabs>
        <w:spacing w:after="0" w:line="206" w:lineRule="exact"/>
        <w:ind w:left="560" w:hanging="560"/>
      </w:pPr>
      <w:r>
        <w:rPr>
          <w:rFonts w:ascii="DejaVu Sans Mono" w:hAnsi="DejaVu Sans Mono"/>
          <w:color w:val="777777"/>
          <w:sz w:val="16"/>
        </w:rPr>
        <w:t>111</w:t>
      </w:r>
      <w:r>
        <w:rPr>
          <w:rFonts w:ascii="DejaVu Sans Mono" w:hAnsi="DejaVu Sans Mono"/>
          <w:color w:val="777777"/>
          <w:sz w:val="16"/>
        </w:rPr>
        <w:tab/>
      </w:r>
      <w:r>
        <w:rPr>
          <w:rFonts w:ascii="DejaVu Sans Mono" w:hAnsi="DejaVu Sans Mono"/>
          <w:sz w:val="16"/>
        </w:rPr>
        <w:t xml:space="preserve">        h = []</w:t>
      </w:r>
    </w:p>
    <w:p w14:paraId="7846E65E">
      <w:pPr>
        <w:keepLines/>
        <w:widowControl w:val="0"/>
        <w:tabs>
          <w:tab w:val="left" w:pos="560"/>
        </w:tabs>
        <w:spacing w:after="0" w:line="206" w:lineRule="exact"/>
        <w:ind w:left="560" w:hanging="560"/>
      </w:pPr>
      <w:r>
        <w:rPr>
          <w:rFonts w:ascii="DejaVu Sans Mono" w:hAnsi="DejaVu Sans Mono"/>
          <w:color w:val="777777"/>
          <w:sz w:val="16"/>
        </w:rPr>
        <w:t>112</w:t>
      </w:r>
      <w:r>
        <w:rPr>
          <w:rFonts w:ascii="DejaVu Sans Mono" w:hAnsi="DejaVu Sans Mono"/>
          <w:color w:val="777777"/>
          <w:sz w:val="16"/>
        </w:rPr>
        <w:tab/>
      </w:r>
      <w:r>
        <w:rPr>
          <w:rFonts w:ascii="DejaVu Sans Mono" w:hAnsi="DejaVu Sans Mono"/>
          <w:sz w:val="16"/>
        </w:rPr>
        <w:t xml:space="preserve">        for q in seq:</w:t>
      </w:r>
    </w:p>
    <w:p w14:paraId="5300AC98">
      <w:pPr>
        <w:keepLines/>
        <w:widowControl w:val="0"/>
        <w:tabs>
          <w:tab w:val="left" w:pos="560"/>
        </w:tabs>
        <w:spacing w:after="0" w:line="206" w:lineRule="exact"/>
        <w:ind w:left="560" w:hanging="560"/>
      </w:pPr>
      <w:r>
        <w:rPr>
          <w:rFonts w:ascii="DejaVu Sans Mono" w:hAnsi="DejaVu Sans Mono"/>
          <w:color w:val="777777"/>
          <w:sz w:val="16"/>
        </w:rPr>
        <w:t>113</w:t>
      </w:r>
      <w:r>
        <w:rPr>
          <w:rFonts w:ascii="DejaVu Sans Mono" w:hAnsi="DejaVu Sans Mono"/>
          <w:color w:val="777777"/>
          <w:sz w:val="16"/>
        </w:rPr>
        <w:tab/>
      </w:r>
      <w:r>
        <w:rPr>
          <w:rFonts w:ascii="DejaVu Sans Mono" w:hAnsi="DejaVu Sans Mono"/>
          <w:sz w:val="16"/>
        </w:rPr>
        <w:t xml:space="preserve">            while len(h) &gt;= 2 and cross(np.subtract(h[-1], h[-2]), np.subtract(q, h[-1])) &lt;= 1e-10:</w:t>
      </w:r>
    </w:p>
    <w:p w14:paraId="5BEA1437">
      <w:pPr>
        <w:keepLines/>
        <w:widowControl w:val="0"/>
        <w:tabs>
          <w:tab w:val="left" w:pos="560"/>
        </w:tabs>
        <w:spacing w:after="0" w:line="206" w:lineRule="exact"/>
        <w:ind w:left="560" w:hanging="560"/>
      </w:pPr>
      <w:r>
        <w:rPr>
          <w:rFonts w:ascii="DejaVu Sans Mono" w:hAnsi="DejaVu Sans Mono"/>
          <w:color w:val="777777"/>
          <w:sz w:val="16"/>
        </w:rPr>
        <w:t>114</w:t>
      </w:r>
      <w:r>
        <w:rPr>
          <w:rFonts w:ascii="DejaVu Sans Mono" w:hAnsi="DejaVu Sans Mono"/>
          <w:color w:val="777777"/>
          <w:sz w:val="16"/>
        </w:rPr>
        <w:tab/>
      </w:r>
      <w:r>
        <w:rPr>
          <w:rFonts w:ascii="DejaVu Sans Mono" w:hAnsi="DejaVu Sans Mono"/>
          <w:sz w:val="16"/>
        </w:rPr>
        <w:t xml:space="preserve">                h.pop()</w:t>
      </w:r>
    </w:p>
    <w:p w14:paraId="3E166962">
      <w:pPr>
        <w:keepLines/>
        <w:widowControl w:val="0"/>
        <w:tabs>
          <w:tab w:val="left" w:pos="560"/>
        </w:tabs>
        <w:spacing w:after="0" w:line="206" w:lineRule="exact"/>
        <w:ind w:left="560" w:hanging="560"/>
      </w:pPr>
      <w:r>
        <w:rPr>
          <w:rFonts w:ascii="DejaVu Sans Mono" w:hAnsi="DejaVu Sans Mono"/>
          <w:color w:val="777777"/>
          <w:sz w:val="16"/>
        </w:rPr>
        <w:t>115</w:t>
      </w:r>
      <w:r>
        <w:rPr>
          <w:rFonts w:ascii="DejaVu Sans Mono" w:hAnsi="DejaVu Sans Mono"/>
          <w:color w:val="777777"/>
          <w:sz w:val="16"/>
        </w:rPr>
        <w:tab/>
      </w:r>
      <w:r>
        <w:rPr>
          <w:rFonts w:ascii="DejaVu Sans Mono" w:hAnsi="DejaVu Sans Mono"/>
          <w:sz w:val="16"/>
        </w:rPr>
        <w:t xml:space="preserve">            h.append(q)</w:t>
      </w:r>
    </w:p>
    <w:p w14:paraId="7CD5A18D">
      <w:pPr>
        <w:keepLines/>
        <w:widowControl w:val="0"/>
        <w:tabs>
          <w:tab w:val="left" w:pos="560"/>
        </w:tabs>
        <w:spacing w:after="0" w:line="206" w:lineRule="exact"/>
        <w:ind w:left="560" w:hanging="560"/>
      </w:pPr>
      <w:r>
        <w:rPr>
          <w:rFonts w:ascii="DejaVu Sans Mono" w:hAnsi="DejaVu Sans Mono"/>
          <w:color w:val="777777"/>
          <w:sz w:val="16"/>
        </w:rPr>
        <w:t>116</w:t>
      </w:r>
      <w:r>
        <w:rPr>
          <w:rFonts w:ascii="DejaVu Sans Mono" w:hAnsi="DejaVu Sans Mono"/>
          <w:color w:val="777777"/>
          <w:sz w:val="16"/>
        </w:rPr>
        <w:tab/>
      </w:r>
      <w:r>
        <w:rPr>
          <w:rFonts w:ascii="DejaVu Sans Mono" w:hAnsi="DejaVu Sans Mono"/>
          <w:sz w:val="16"/>
        </w:rPr>
        <w:t xml:space="preserve">        return h</w:t>
      </w:r>
    </w:p>
    <w:p w14:paraId="2AA38CF8">
      <w:pPr>
        <w:keepLines/>
        <w:widowControl w:val="0"/>
        <w:tabs>
          <w:tab w:val="left" w:pos="560"/>
        </w:tabs>
        <w:spacing w:after="0" w:line="206" w:lineRule="exact"/>
        <w:ind w:left="560" w:hanging="560"/>
      </w:pPr>
      <w:r>
        <w:rPr>
          <w:rFonts w:ascii="DejaVu Sans Mono" w:hAnsi="DejaVu Sans Mono"/>
          <w:color w:val="777777"/>
          <w:sz w:val="16"/>
        </w:rPr>
        <w:t>117</w:t>
      </w:r>
      <w:r>
        <w:rPr>
          <w:rFonts w:ascii="DejaVu Sans Mono" w:hAnsi="DejaVu Sans Mono"/>
          <w:color w:val="777777"/>
          <w:sz w:val="16"/>
        </w:rPr>
        <w:tab/>
      </w:r>
      <w:r>
        <w:rPr>
          <w:rFonts w:ascii="DejaVu Sans Mono" w:hAnsi="DejaVu Sans Mono"/>
          <w:sz w:val="16"/>
        </w:rPr>
        <w:t xml:space="preserve">    return np.array(half(points)[:-1] + half(points[::-1])[:-1])</w:t>
      </w:r>
    </w:p>
    <w:p w14:paraId="5F63CB8D">
      <w:pPr>
        <w:keepLines/>
        <w:widowControl w:val="0"/>
        <w:tabs>
          <w:tab w:val="left" w:pos="560"/>
        </w:tabs>
        <w:spacing w:after="0" w:line="206" w:lineRule="exact"/>
        <w:ind w:left="560" w:hanging="560"/>
      </w:pPr>
      <w:r>
        <w:rPr>
          <w:rFonts w:ascii="DejaVu Sans Mono" w:hAnsi="DejaVu Sans Mono"/>
          <w:color w:val="777777"/>
          <w:sz w:val="16"/>
        </w:rPr>
        <w:t>118</w:t>
      </w:r>
      <w:r>
        <w:rPr>
          <w:rFonts w:ascii="DejaVu Sans Mono" w:hAnsi="DejaVu Sans Mono"/>
          <w:color w:val="777777"/>
          <w:sz w:val="16"/>
        </w:rPr>
        <w:tab/>
      </w:r>
    </w:p>
    <w:p w14:paraId="1284C8AD">
      <w:pPr>
        <w:keepLines/>
        <w:widowControl w:val="0"/>
        <w:tabs>
          <w:tab w:val="left" w:pos="560"/>
        </w:tabs>
        <w:spacing w:after="0" w:line="206" w:lineRule="exact"/>
        <w:ind w:left="560" w:hanging="560"/>
      </w:pPr>
      <w:r>
        <w:rPr>
          <w:rFonts w:ascii="DejaVu Sans Mono" w:hAnsi="DejaVu Sans Mono"/>
          <w:color w:val="777777"/>
          <w:sz w:val="16"/>
        </w:rPr>
        <w:t>119</w:t>
      </w:r>
      <w:r>
        <w:rPr>
          <w:rFonts w:ascii="DejaVu Sans Mono" w:hAnsi="DejaVu Sans Mono"/>
          <w:color w:val="777777"/>
          <w:sz w:val="16"/>
        </w:rPr>
        <w:tab/>
      </w:r>
    </w:p>
    <w:p w14:paraId="0B135045">
      <w:pPr>
        <w:keepLines/>
        <w:widowControl w:val="0"/>
        <w:tabs>
          <w:tab w:val="left" w:pos="560"/>
        </w:tabs>
        <w:spacing w:after="0" w:line="206" w:lineRule="exact"/>
        <w:ind w:left="560" w:hanging="560"/>
      </w:pPr>
      <w:r>
        <w:rPr>
          <w:rFonts w:ascii="DejaVu Sans Mono" w:hAnsi="DejaVu Sans Mono"/>
          <w:color w:val="777777"/>
          <w:sz w:val="16"/>
        </w:rPr>
        <w:t>120</w:t>
      </w:r>
      <w:r>
        <w:rPr>
          <w:rFonts w:ascii="DejaVu Sans Mono" w:hAnsi="DejaVu Sans Mono"/>
          <w:color w:val="777777"/>
          <w:sz w:val="16"/>
        </w:rPr>
        <w:tab/>
      </w:r>
      <w:r>
        <w:rPr>
          <w:rFonts w:ascii="DejaVu Sans Mono" w:hAnsi="DejaVu Sans Mono"/>
          <w:sz w:val="16"/>
        </w:rPr>
        <w:t>def halfplane_polygon(a, b):</w:t>
      </w:r>
    </w:p>
    <w:p w14:paraId="7EFB1C1D">
      <w:pPr>
        <w:keepLines/>
        <w:widowControl w:val="0"/>
        <w:tabs>
          <w:tab w:val="left" w:pos="560"/>
        </w:tabs>
        <w:spacing w:after="0" w:line="206" w:lineRule="exact"/>
        <w:ind w:left="560" w:hanging="560"/>
      </w:pPr>
      <w:r>
        <w:rPr>
          <w:rFonts w:ascii="DejaVu Sans Mono" w:hAnsi="DejaVu Sans Mono"/>
          <w:color w:val="777777"/>
          <w:sz w:val="16"/>
        </w:rPr>
        <w:t>121</w:t>
      </w:r>
      <w:r>
        <w:rPr>
          <w:rFonts w:ascii="DejaVu Sans Mono" w:hAnsi="DejaVu Sans Mono"/>
          <w:color w:val="777777"/>
          <w:sz w:val="16"/>
        </w:rPr>
        <w:tab/>
      </w:r>
      <w:r>
        <w:rPr>
          <w:rFonts w:ascii="DejaVu Sans Mono" w:hAnsi="DejaVu Sans Mono"/>
          <w:sz w:val="16"/>
        </w:rPr>
        <w:t xml:space="preserve">    """Exact halfplane model for Q1, with explicit empty/unbounded states.</w:t>
      </w:r>
    </w:p>
    <w:p w14:paraId="02727575">
      <w:pPr>
        <w:keepLines/>
        <w:widowControl w:val="0"/>
        <w:tabs>
          <w:tab w:val="left" w:pos="560"/>
        </w:tabs>
        <w:spacing w:after="0" w:line="206" w:lineRule="exact"/>
        <w:ind w:left="560" w:hanging="560"/>
      </w:pPr>
      <w:r>
        <w:rPr>
          <w:rFonts w:ascii="DejaVu Sans Mono" w:hAnsi="DejaVu Sans Mono"/>
          <w:color w:val="777777"/>
          <w:sz w:val="16"/>
        </w:rPr>
        <w:t>122</w:t>
      </w:r>
      <w:r>
        <w:rPr>
          <w:rFonts w:ascii="DejaVu Sans Mono" w:hAnsi="DejaVu Sans Mono"/>
          <w:color w:val="777777"/>
          <w:sz w:val="16"/>
        </w:rPr>
        <w:tab/>
      </w:r>
    </w:p>
    <w:p w14:paraId="7C10B2C9">
      <w:pPr>
        <w:keepLines/>
        <w:widowControl w:val="0"/>
        <w:tabs>
          <w:tab w:val="left" w:pos="560"/>
        </w:tabs>
        <w:spacing w:after="0" w:line="206" w:lineRule="exact"/>
        <w:ind w:left="560" w:hanging="560"/>
      </w:pPr>
      <w:r>
        <w:rPr>
          <w:rFonts w:ascii="DejaVu Sans Mono" w:hAnsi="DejaVu Sans Mono"/>
          <w:color w:val="777777"/>
          <w:sz w:val="16"/>
        </w:rPr>
        <w:t>123</w:t>
      </w:r>
      <w:r>
        <w:rPr>
          <w:rFonts w:ascii="DejaVu Sans Mono" w:hAnsi="DejaVu Sans Mono"/>
          <w:color w:val="777777"/>
          <w:sz w:val="16"/>
        </w:rPr>
        <w:tab/>
      </w:r>
      <w:r>
        <w:rPr>
          <w:rFonts w:ascii="DejaVu Sans Mono" w:hAnsi="DejaVu Sans Mono"/>
          <w:sz w:val="16"/>
        </w:rPr>
        <w:t xml:space="preserve">    Boundary-pair enumeration is deliberately simple: O(H^3). No artificial</w:t>
      </w:r>
    </w:p>
    <w:p w14:paraId="27A7CC73">
      <w:pPr>
        <w:keepLines/>
        <w:widowControl w:val="0"/>
        <w:tabs>
          <w:tab w:val="left" w:pos="560"/>
        </w:tabs>
        <w:spacing w:after="0" w:line="206" w:lineRule="exact"/>
        <w:ind w:left="560" w:hanging="560"/>
      </w:pPr>
      <w:r>
        <w:rPr>
          <w:rFonts w:ascii="DejaVu Sans Mono" w:hAnsi="DejaVu Sans Mono"/>
          <w:color w:val="777777"/>
          <w:sz w:val="16"/>
        </w:rPr>
        <w:t>124</w:t>
      </w:r>
      <w:r>
        <w:rPr>
          <w:rFonts w:ascii="DejaVu Sans Mono" w:hAnsi="DejaVu Sans Mono"/>
          <w:color w:val="777777"/>
          <w:sz w:val="16"/>
        </w:rPr>
        <w:tab/>
      </w:r>
      <w:r>
        <w:rPr>
          <w:rFonts w:ascii="DejaVu Sans Mono" w:hAnsi="DejaVu Sans Mono"/>
          <w:sz w:val="16"/>
        </w:rPr>
        <w:t xml:space="preserve">    bounding box is used to conceal an unbounded intersection.</w:t>
      </w:r>
    </w:p>
    <w:p w14:paraId="6B5B12E5">
      <w:pPr>
        <w:keepLines/>
        <w:widowControl w:val="0"/>
        <w:tabs>
          <w:tab w:val="left" w:pos="560"/>
        </w:tabs>
        <w:spacing w:after="0" w:line="206" w:lineRule="exact"/>
        <w:ind w:left="560" w:hanging="560"/>
      </w:pPr>
      <w:r>
        <w:rPr>
          <w:rFonts w:ascii="DejaVu Sans Mono" w:hAnsi="DejaVu Sans Mono"/>
          <w:color w:val="777777"/>
          <w:sz w:val="16"/>
        </w:rPr>
        <w:t>125</w:t>
      </w:r>
      <w:r>
        <w:rPr>
          <w:rFonts w:ascii="DejaVu Sans Mono" w:hAnsi="DejaVu Sans Mono"/>
          <w:color w:val="777777"/>
          <w:sz w:val="16"/>
        </w:rPr>
        <w:tab/>
      </w:r>
      <w:r>
        <w:rPr>
          <w:rFonts w:ascii="DejaVu Sans Mono" w:hAnsi="DejaVu Sans Mono"/>
          <w:sz w:val="16"/>
        </w:rPr>
        <w:t xml:space="preserve">    """</w:t>
      </w:r>
    </w:p>
    <w:p w14:paraId="1FF0C119">
      <w:pPr>
        <w:keepLines/>
        <w:widowControl w:val="0"/>
        <w:tabs>
          <w:tab w:val="left" w:pos="560"/>
        </w:tabs>
        <w:spacing w:after="0" w:line="206" w:lineRule="exact"/>
        <w:ind w:left="560" w:hanging="560"/>
      </w:pPr>
      <w:r>
        <w:rPr>
          <w:rFonts w:ascii="DejaVu Sans Mono" w:hAnsi="DejaVu Sans Mono"/>
          <w:color w:val="777777"/>
          <w:sz w:val="16"/>
        </w:rPr>
        <w:t>126</w:t>
      </w:r>
      <w:r>
        <w:rPr>
          <w:rFonts w:ascii="DejaVu Sans Mono" w:hAnsi="DejaVu Sans Mono"/>
          <w:color w:val="777777"/>
          <w:sz w:val="16"/>
        </w:rPr>
        <w:tab/>
      </w:r>
      <w:r>
        <w:rPr>
          <w:rFonts w:ascii="DejaVu Sans Mono" w:hAnsi="DejaVu Sans Mono"/>
          <w:sz w:val="16"/>
        </w:rPr>
        <w:t xml:space="preserve">    a, b = np.asarray(a, float), np.asarray(b, float)</w:t>
      </w:r>
    </w:p>
    <w:p w14:paraId="722C90C1">
      <w:pPr>
        <w:keepLines/>
        <w:widowControl w:val="0"/>
        <w:tabs>
          <w:tab w:val="left" w:pos="560"/>
        </w:tabs>
        <w:spacing w:after="0" w:line="206" w:lineRule="exact"/>
        <w:ind w:left="560" w:hanging="560"/>
      </w:pPr>
      <w:r>
        <w:rPr>
          <w:rFonts w:ascii="DejaVu Sans Mono" w:hAnsi="DejaVu Sans Mono"/>
          <w:color w:val="777777"/>
          <w:sz w:val="16"/>
        </w:rPr>
        <w:t>127</w:t>
      </w:r>
      <w:r>
        <w:rPr>
          <w:rFonts w:ascii="DejaVu Sans Mono" w:hAnsi="DejaVu Sans Mono"/>
          <w:color w:val="777777"/>
          <w:sz w:val="16"/>
        </w:rPr>
        <w:tab/>
      </w:r>
      <w:r>
        <w:rPr>
          <w:rFonts w:ascii="DejaVu Sans Mono" w:hAnsi="DejaVu Sans Mono"/>
          <w:sz w:val="16"/>
        </w:rPr>
        <w:t xml:space="preserve">    feasible = linprog([0., 0.], A_ub=a, b_ub=b, bounds=[(None, None)] * 2, method='highs')</w:t>
      </w:r>
    </w:p>
    <w:p w14:paraId="32BA308E">
      <w:pPr>
        <w:keepLines/>
        <w:widowControl w:val="0"/>
        <w:tabs>
          <w:tab w:val="left" w:pos="560"/>
        </w:tabs>
        <w:spacing w:after="0" w:line="206" w:lineRule="exact"/>
        <w:ind w:left="560" w:hanging="560"/>
      </w:pPr>
      <w:r>
        <w:rPr>
          <w:rFonts w:ascii="DejaVu Sans Mono" w:hAnsi="DejaVu Sans Mono"/>
          <w:color w:val="777777"/>
          <w:sz w:val="16"/>
        </w:rPr>
        <w:t>128</w:t>
      </w:r>
      <w:r>
        <w:rPr>
          <w:rFonts w:ascii="DejaVu Sans Mono" w:hAnsi="DejaVu Sans Mono"/>
          <w:color w:val="777777"/>
          <w:sz w:val="16"/>
        </w:rPr>
        <w:tab/>
      </w:r>
      <w:r>
        <w:rPr>
          <w:rFonts w:ascii="DejaVu Sans Mono" w:hAnsi="DejaVu Sans Mono"/>
          <w:sz w:val="16"/>
        </w:rPr>
        <w:t xml:space="preserve">    if feasible.status == 2:</w:t>
      </w:r>
    </w:p>
    <w:p w14:paraId="2BE5758E">
      <w:pPr>
        <w:keepLines/>
        <w:widowControl w:val="0"/>
        <w:tabs>
          <w:tab w:val="left" w:pos="560"/>
        </w:tabs>
        <w:spacing w:after="0" w:line="206" w:lineRule="exact"/>
        <w:ind w:left="560" w:hanging="560"/>
      </w:pPr>
      <w:r>
        <w:rPr>
          <w:rFonts w:ascii="DejaVu Sans Mono" w:hAnsi="DejaVu Sans Mono"/>
          <w:color w:val="777777"/>
          <w:sz w:val="16"/>
        </w:rPr>
        <w:t>129</w:t>
      </w:r>
      <w:r>
        <w:rPr>
          <w:rFonts w:ascii="DejaVu Sans Mono" w:hAnsi="DejaVu Sans Mono"/>
          <w:color w:val="777777"/>
          <w:sz w:val="16"/>
        </w:rPr>
        <w:tab/>
      </w:r>
      <w:r>
        <w:rPr>
          <w:rFonts w:ascii="DejaVu Sans Mono" w:hAnsi="DejaVu Sans Mono"/>
          <w:sz w:val="16"/>
        </w:rPr>
        <w:t xml:space="preserve">        return 'empty', np.empty((0, 2))</w:t>
      </w:r>
    </w:p>
    <w:p w14:paraId="1CDB8462">
      <w:pPr>
        <w:keepLines/>
        <w:widowControl w:val="0"/>
        <w:tabs>
          <w:tab w:val="left" w:pos="560"/>
        </w:tabs>
        <w:spacing w:after="0" w:line="206" w:lineRule="exact"/>
        <w:ind w:left="560" w:hanging="560"/>
      </w:pPr>
      <w:r>
        <w:rPr>
          <w:rFonts w:ascii="DejaVu Sans Mono" w:hAnsi="DejaVu Sans Mono"/>
          <w:color w:val="777777"/>
          <w:sz w:val="16"/>
        </w:rPr>
        <w:t>130</w:t>
      </w:r>
      <w:r>
        <w:rPr>
          <w:rFonts w:ascii="DejaVu Sans Mono" w:hAnsi="DejaVu Sans Mono"/>
          <w:color w:val="777777"/>
          <w:sz w:val="16"/>
        </w:rPr>
        <w:tab/>
      </w:r>
      <w:r>
        <w:rPr>
          <w:rFonts w:ascii="DejaVu Sans Mono" w:hAnsi="DejaVu Sans Mono"/>
          <w:sz w:val="16"/>
        </w:rPr>
        <w:t xml:space="preserve">    if not feasible.success:</w:t>
      </w:r>
    </w:p>
    <w:p w14:paraId="2C725521">
      <w:pPr>
        <w:keepLines/>
        <w:widowControl w:val="0"/>
        <w:tabs>
          <w:tab w:val="left" w:pos="560"/>
        </w:tabs>
        <w:spacing w:after="0" w:line="206" w:lineRule="exact"/>
        <w:ind w:left="560" w:hanging="560"/>
      </w:pPr>
      <w:r>
        <w:rPr>
          <w:rFonts w:ascii="DejaVu Sans Mono" w:hAnsi="DejaVu Sans Mono"/>
          <w:color w:val="777777"/>
          <w:sz w:val="16"/>
        </w:rPr>
        <w:t>131</w:t>
      </w:r>
      <w:r>
        <w:rPr>
          <w:rFonts w:ascii="DejaVu Sans Mono" w:hAnsi="DejaVu Sans Mono"/>
          <w:color w:val="777777"/>
          <w:sz w:val="16"/>
        </w:rPr>
        <w:tab/>
      </w:r>
      <w:r>
        <w:rPr>
          <w:rFonts w:ascii="DejaVu Sans Mono" w:hAnsi="DejaVu Sans Mono"/>
          <w:sz w:val="16"/>
        </w:rPr>
        <w:t xml:space="preserve">        raise RuntimeError('Feasibility solver failed: ' + feasible.message)</w:t>
      </w:r>
    </w:p>
    <w:p w14:paraId="3938AF4D">
      <w:pPr>
        <w:keepLines/>
        <w:widowControl w:val="0"/>
        <w:tabs>
          <w:tab w:val="left" w:pos="560"/>
        </w:tabs>
        <w:spacing w:after="0" w:line="206" w:lineRule="exact"/>
        <w:ind w:left="560" w:hanging="560"/>
      </w:pPr>
      <w:r>
        <w:rPr>
          <w:rFonts w:ascii="DejaVu Sans Mono" w:hAnsi="DejaVu Sans Mono"/>
          <w:color w:val="777777"/>
          <w:sz w:val="16"/>
        </w:rPr>
        <w:t>132</w:t>
      </w:r>
      <w:r>
        <w:rPr>
          <w:rFonts w:ascii="DejaVu Sans Mono" w:hAnsi="DejaVu Sans Mono"/>
          <w:color w:val="777777"/>
          <w:sz w:val="16"/>
        </w:rPr>
        <w:tab/>
      </w:r>
      <w:r>
        <w:rPr>
          <w:rFonts w:ascii="DejaVu Sans Mono" w:hAnsi="DejaVu Sans Mono"/>
          <w:sz w:val="16"/>
        </w:rPr>
        <w:t xml:space="preserve">    for objective in ([1, 0], [-1, 0], [0, 1], [0, -1]):</w:t>
      </w:r>
    </w:p>
    <w:p w14:paraId="4EA9EE6B">
      <w:pPr>
        <w:keepLines/>
        <w:widowControl w:val="0"/>
        <w:tabs>
          <w:tab w:val="left" w:pos="560"/>
        </w:tabs>
        <w:spacing w:after="0" w:line="206" w:lineRule="exact"/>
        <w:ind w:left="560" w:hanging="560"/>
      </w:pPr>
      <w:r>
        <w:rPr>
          <w:rFonts w:ascii="DejaVu Sans Mono" w:hAnsi="DejaVu Sans Mono"/>
          <w:color w:val="777777"/>
          <w:sz w:val="16"/>
        </w:rPr>
        <w:t>133</w:t>
      </w:r>
      <w:r>
        <w:rPr>
          <w:rFonts w:ascii="DejaVu Sans Mono" w:hAnsi="DejaVu Sans Mono"/>
          <w:color w:val="777777"/>
          <w:sz w:val="16"/>
        </w:rPr>
        <w:tab/>
      </w:r>
      <w:r>
        <w:rPr>
          <w:rFonts w:ascii="DejaVu Sans Mono" w:hAnsi="DejaVu Sans Mono"/>
          <w:sz w:val="16"/>
        </w:rPr>
        <w:t xml:space="preserve">        r = linprog(objective, A_ub=a, b_ub=b, bounds=[(None, None)] * 2, method='highs')</w:t>
      </w:r>
    </w:p>
    <w:p w14:paraId="682C69B7">
      <w:pPr>
        <w:keepLines/>
        <w:widowControl w:val="0"/>
        <w:tabs>
          <w:tab w:val="left" w:pos="560"/>
        </w:tabs>
        <w:spacing w:after="0" w:line="206" w:lineRule="exact"/>
        <w:ind w:left="560" w:hanging="560"/>
      </w:pPr>
      <w:r>
        <w:rPr>
          <w:rFonts w:ascii="DejaVu Sans Mono" w:hAnsi="DejaVu Sans Mono"/>
          <w:color w:val="777777"/>
          <w:sz w:val="16"/>
        </w:rPr>
        <w:t>134</w:t>
      </w:r>
      <w:r>
        <w:rPr>
          <w:rFonts w:ascii="DejaVu Sans Mono" w:hAnsi="DejaVu Sans Mono"/>
          <w:color w:val="777777"/>
          <w:sz w:val="16"/>
        </w:rPr>
        <w:tab/>
      </w:r>
      <w:r>
        <w:rPr>
          <w:rFonts w:ascii="DejaVu Sans Mono" w:hAnsi="DejaVu Sans Mono"/>
          <w:sz w:val="16"/>
        </w:rPr>
        <w:t xml:space="preserve">        if r.status == 3:</w:t>
      </w:r>
    </w:p>
    <w:p w14:paraId="0AE09270">
      <w:pPr>
        <w:keepLines/>
        <w:widowControl w:val="0"/>
        <w:tabs>
          <w:tab w:val="left" w:pos="560"/>
        </w:tabs>
        <w:spacing w:after="0" w:line="206" w:lineRule="exact"/>
        <w:ind w:left="560" w:hanging="560"/>
      </w:pPr>
      <w:r>
        <w:rPr>
          <w:rFonts w:ascii="DejaVu Sans Mono" w:hAnsi="DejaVu Sans Mono"/>
          <w:color w:val="777777"/>
          <w:sz w:val="16"/>
        </w:rPr>
        <w:t>135</w:t>
      </w:r>
      <w:r>
        <w:rPr>
          <w:rFonts w:ascii="DejaVu Sans Mono" w:hAnsi="DejaVu Sans Mono"/>
          <w:color w:val="777777"/>
          <w:sz w:val="16"/>
        </w:rPr>
        <w:tab/>
      </w:r>
      <w:r>
        <w:rPr>
          <w:rFonts w:ascii="DejaVu Sans Mono" w:hAnsi="DejaVu Sans Mono"/>
          <w:sz w:val="16"/>
        </w:rPr>
        <w:t xml:space="preserve">            return 'unbounded', np.empty((0, 2))</w:t>
      </w:r>
    </w:p>
    <w:p w14:paraId="645E76F3">
      <w:pPr>
        <w:keepLines/>
        <w:widowControl w:val="0"/>
        <w:tabs>
          <w:tab w:val="left" w:pos="560"/>
        </w:tabs>
        <w:spacing w:after="0" w:line="206" w:lineRule="exact"/>
        <w:ind w:left="560" w:hanging="560"/>
      </w:pPr>
      <w:r>
        <w:rPr>
          <w:rFonts w:ascii="DejaVu Sans Mono" w:hAnsi="DejaVu Sans Mono"/>
          <w:color w:val="777777"/>
          <w:sz w:val="16"/>
        </w:rPr>
        <w:t>136</w:t>
      </w:r>
      <w:r>
        <w:rPr>
          <w:rFonts w:ascii="DejaVu Sans Mono" w:hAnsi="DejaVu Sans Mono"/>
          <w:color w:val="777777"/>
          <w:sz w:val="16"/>
        </w:rPr>
        <w:tab/>
      </w:r>
      <w:r>
        <w:rPr>
          <w:rFonts w:ascii="DejaVu Sans Mono" w:hAnsi="DejaVu Sans Mono"/>
          <w:sz w:val="16"/>
        </w:rPr>
        <w:t xml:space="preserve">        if not r.success:</w:t>
      </w:r>
    </w:p>
    <w:p w14:paraId="17064530">
      <w:pPr>
        <w:keepLines/>
        <w:widowControl w:val="0"/>
        <w:tabs>
          <w:tab w:val="left" w:pos="560"/>
        </w:tabs>
        <w:spacing w:after="0" w:line="206" w:lineRule="exact"/>
        <w:ind w:left="560" w:hanging="560"/>
      </w:pPr>
      <w:r>
        <w:rPr>
          <w:rFonts w:ascii="DejaVu Sans Mono" w:hAnsi="DejaVu Sans Mono"/>
          <w:color w:val="777777"/>
          <w:sz w:val="16"/>
        </w:rPr>
        <w:t>137</w:t>
      </w:r>
      <w:r>
        <w:rPr>
          <w:rFonts w:ascii="DejaVu Sans Mono" w:hAnsi="DejaVu Sans Mono"/>
          <w:color w:val="777777"/>
          <w:sz w:val="16"/>
        </w:rPr>
        <w:tab/>
      </w:r>
      <w:r>
        <w:rPr>
          <w:rFonts w:ascii="DejaVu Sans Mono" w:hAnsi="DejaVu Sans Mono"/>
          <w:sz w:val="16"/>
        </w:rPr>
        <w:t xml:space="preserve">            raise RuntimeError('Boundedness solver failed: ' + r.message)</w:t>
      </w:r>
    </w:p>
    <w:p w14:paraId="6698EE0B">
      <w:pPr>
        <w:keepLines/>
        <w:widowControl w:val="0"/>
        <w:tabs>
          <w:tab w:val="left" w:pos="560"/>
        </w:tabs>
        <w:spacing w:after="0" w:line="206" w:lineRule="exact"/>
        <w:ind w:left="560" w:hanging="560"/>
      </w:pPr>
      <w:r>
        <w:rPr>
          <w:rFonts w:ascii="DejaVu Sans Mono" w:hAnsi="DejaVu Sans Mono"/>
          <w:color w:val="777777"/>
          <w:sz w:val="16"/>
        </w:rPr>
        <w:t>138</w:t>
      </w:r>
      <w:r>
        <w:rPr>
          <w:rFonts w:ascii="DejaVu Sans Mono" w:hAnsi="DejaVu Sans Mono"/>
          <w:color w:val="777777"/>
          <w:sz w:val="16"/>
        </w:rPr>
        <w:tab/>
      </w:r>
      <w:r>
        <w:rPr>
          <w:rFonts w:ascii="DejaVu Sans Mono" w:hAnsi="DejaVu Sans Mono"/>
          <w:sz w:val="16"/>
        </w:rPr>
        <w:t xml:space="preserve">    vertices = []</w:t>
      </w:r>
    </w:p>
    <w:p w14:paraId="13F11143">
      <w:pPr>
        <w:keepLines/>
        <w:widowControl w:val="0"/>
        <w:tabs>
          <w:tab w:val="left" w:pos="560"/>
        </w:tabs>
        <w:spacing w:after="0" w:line="206" w:lineRule="exact"/>
        <w:ind w:left="560" w:hanging="560"/>
      </w:pPr>
      <w:r>
        <w:rPr>
          <w:rFonts w:ascii="DejaVu Sans Mono" w:hAnsi="DejaVu Sans Mono"/>
          <w:color w:val="777777"/>
          <w:sz w:val="16"/>
        </w:rPr>
        <w:t>139</w:t>
      </w:r>
      <w:r>
        <w:rPr>
          <w:rFonts w:ascii="DejaVu Sans Mono" w:hAnsi="DejaVu Sans Mono"/>
          <w:color w:val="777777"/>
          <w:sz w:val="16"/>
        </w:rPr>
        <w:tab/>
      </w:r>
      <w:r>
        <w:rPr>
          <w:rFonts w:ascii="DejaVu Sans Mono" w:hAnsi="DejaVu Sans Mono"/>
          <w:sz w:val="16"/>
        </w:rPr>
        <w:t xml:space="preserve">    for i, j in combinations(range(len(b)), 2):</w:t>
      </w:r>
    </w:p>
    <w:p w14:paraId="222FF515">
      <w:pPr>
        <w:keepLines/>
        <w:widowControl w:val="0"/>
        <w:tabs>
          <w:tab w:val="left" w:pos="560"/>
        </w:tabs>
        <w:spacing w:after="0" w:line="206" w:lineRule="exact"/>
        <w:ind w:left="560" w:hanging="560"/>
      </w:pPr>
      <w:r>
        <w:rPr>
          <w:rFonts w:ascii="DejaVu Sans Mono" w:hAnsi="DejaVu Sans Mono"/>
          <w:color w:val="777777"/>
          <w:sz w:val="16"/>
        </w:rPr>
        <w:t>140</w:t>
      </w:r>
      <w:r>
        <w:rPr>
          <w:rFonts w:ascii="DejaVu Sans Mono" w:hAnsi="DejaVu Sans Mono"/>
          <w:color w:val="777777"/>
          <w:sz w:val="16"/>
        </w:rPr>
        <w:tab/>
      </w:r>
      <w:r>
        <w:rPr>
          <w:rFonts w:ascii="DejaVu Sans Mono" w:hAnsi="DejaVu Sans Mono"/>
          <w:sz w:val="16"/>
        </w:rPr>
        <w:t xml:space="preserve">        mat = a[[i, j]]</w:t>
      </w:r>
    </w:p>
    <w:p w14:paraId="24D9F3E2">
      <w:pPr>
        <w:keepLines/>
        <w:widowControl w:val="0"/>
        <w:tabs>
          <w:tab w:val="left" w:pos="560"/>
        </w:tabs>
        <w:spacing w:after="0" w:line="206" w:lineRule="exact"/>
        <w:ind w:left="560" w:hanging="560"/>
      </w:pPr>
      <w:r>
        <w:rPr>
          <w:rFonts w:ascii="DejaVu Sans Mono" w:hAnsi="DejaVu Sans Mono"/>
          <w:color w:val="777777"/>
          <w:sz w:val="16"/>
        </w:rPr>
        <w:t>141</w:t>
      </w:r>
      <w:r>
        <w:rPr>
          <w:rFonts w:ascii="DejaVu Sans Mono" w:hAnsi="DejaVu Sans Mono"/>
          <w:color w:val="777777"/>
          <w:sz w:val="16"/>
        </w:rPr>
        <w:tab/>
      </w:r>
      <w:r>
        <w:rPr>
          <w:rFonts w:ascii="DejaVu Sans Mono" w:hAnsi="DejaVu Sans Mono"/>
          <w:sz w:val="16"/>
        </w:rPr>
        <w:t xml:space="preserve">        if abs(np.linalg.det(mat)) &lt; 1e-12:</w:t>
      </w:r>
    </w:p>
    <w:p w14:paraId="586DE2FE">
      <w:pPr>
        <w:keepLines/>
        <w:widowControl w:val="0"/>
        <w:tabs>
          <w:tab w:val="left" w:pos="560"/>
        </w:tabs>
        <w:spacing w:after="0" w:line="206" w:lineRule="exact"/>
        <w:ind w:left="560" w:hanging="560"/>
      </w:pPr>
      <w:r>
        <w:rPr>
          <w:rFonts w:ascii="DejaVu Sans Mono" w:hAnsi="DejaVu Sans Mono"/>
          <w:color w:val="777777"/>
          <w:sz w:val="16"/>
        </w:rPr>
        <w:t>142</w:t>
      </w:r>
      <w:r>
        <w:rPr>
          <w:rFonts w:ascii="DejaVu Sans Mono" w:hAnsi="DejaVu Sans Mono"/>
          <w:color w:val="777777"/>
          <w:sz w:val="16"/>
        </w:rPr>
        <w:tab/>
      </w:r>
      <w:r>
        <w:rPr>
          <w:rFonts w:ascii="DejaVu Sans Mono" w:hAnsi="DejaVu Sans Mono"/>
          <w:sz w:val="16"/>
        </w:rPr>
        <w:t xml:space="preserve">            continue</w:t>
      </w:r>
    </w:p>
    <w:p w14:paraId="0AAA0577">
      <w:pPr>
        <w:keepLines/>
        <w:widowControl w:val="0"/>
        <w:tabs>
          <w:tab w:val="left" w:pos="560"/>
        </w:tabs>
        <w:spacing w:after="0" w:line="206" w:lineRule="exact"/>
        <w:ind w:left="560" w:hanging="560"/>
      </w:pPr>
      <w:r>
        <w:rPr>
          <w:rFonts w:ascii="DejaVu Sans Mono" w:hAnsi="DejaVu Sans Mono"/>
          <w:color w:val="777777"/>
          <w:sz w:val="16"/>
        </w:rPr>
        <w:t>143</w:t>
      </w:r>
      <w:r>
        <w:rPr>
          <w:rFonts w:ascii="DejaVu Sans Mono" w:hAnsi="DejaVu Sans Mono"/>
          <w:color w:val="777777"/>
          <w:sz w:val="16"/>
        </w:rPr>
        <w:tab/>
      </w:r>
      <w:r>
        <w:rPr>
          <w:rFonts w:ascii="DejaVu Sans Mono" w:hAnsi="DejaVu Sans Mono"/>
          <w:sz w:val="16"/>
        </w:rPr>
        <w:t xml:space="preserve">        q = np.linalg.solve(mat, b[[i, j]])</w:t>
      </w:r>
    </w:p>
    <w:p w14:paraId="37A05BE1">
      <w:pPr>
        <w:keepLines/>
        <w:widowControl w:val="0"/>
        <w:tabs>
          <w:tab w:val="left" w:pos="560"/>
        </w:tabs>
        <w:spacing w:after="0" w:line="206" w:lineRule="exact"/>
        <w:ind w:left="560" w:hanging="560"/>
      </w:pPr>
      <w:r>
        <w:rPr>
          <w:rFonts w:ascii="DejaVu Sans Mono" w:hAnsi="DejaVu Sans Mono"/>
          <w:color w:val="777777"/>
          <w:sz w:val="16"/>
        </w:rPr>
        <w:t>144</w:t>
      </w:r>
      <w:r>
        <w:rPr>
          <w:rFonts w:ascii="DejaVu Sans Mono" w:hAnsi="DejaVu Sans Mono"/>
          <w:color w:val="777777"/>
          <w:sz w:val="16"/>
        </w:rPr>
        <w:tab/>
      </w:r>
      <w:r>
        <w:rPr>
          <w:rFonts w:ascii="DejaVu Sans Mono" w:hAnsi="DejaVu Sans Mono"/>
          <w:sz w:val="16"/>
        </w:rPr>
        <w:t xml:space="preserve">        if np.all(a @ q &lt;= b + 1e-7):</w:t>
      </w:r>
    </w:p>
    <w:p w14:paraId="1DF1A2AD">
      <w:pPr>
        <w:keepLines/>
        <w:widowControl w:val="0"/>
        <w:tabs>
          <w:tab w:val="left" w:pos="560"/>
        </w:tabs>
        <w:spacing w:after="0" w:line="206" w:lineRule="exact"/>
        <w:ind w:left="560" w:hanging="560"/>
      </w:pPr>
      <w:r>
        <w:rPr>
          <w:rFonts w:ascii="DejaVu Sans Mono" w:hAnsi="DejaVu Sans Mono"/>
          <w:color w:val="777777"/>
          <w:sz w:val="16"/>
        </w:rPr>
        <w:t>145</w:t>
      </w:r>
      <w:r>
        <w:rPr>
          <w:rFonts w:ascii="DejaVu Sans Mono" w:hAnsi="DejaVu Sans Mono"/>
          <w:color w:val="777777"/>
          <w:sz w:val="16"/>
        </w:rPr>
        <w:tab/>
      </w:r>
      <w:r>
        <w:rPr>
          <w:rFonts w:ascii="DejaVu Sans Mono" w:hAnsi="DejaVu Sans Mono"/>
          <w:sz w:val="16"/>
        </w:rPr>
        <w:t xml:space="preserve">            vertices.append(q)</w:t>
      </w:r>
    </w:p>
    <w:p w14:paraId="59FA9BD1">
      <w:pPr>
        <w:keepLines/>
        <w:widowControl w:val="0"/>
        <w:tabs>
          <w:tab w:val="left" w:pos="560"/>
        </w:tabs>
        <w:spacing w:after="0" w:line="206" w:lineRule="exact"/>
        <w:ind w:left="560" w:hanging="560"/>
      </w:pPr>
      <w:r>
        <w:rPr>
          <w:rFonts w:ascii="DejaVu Sans Mono" w:hAnsi="DejaVu Sans Mono"/>
          <w:color w:val="777777"/>
          <w:sz w:val="16"/>
        </w:rPr>
        <w:t>146</w:t>
      </w:r>
      <w:r>
        <w:rPr>
          <w:rFonts w:ascii="DejaVu Sans Mono" w:hAnsi="DejaVu Sans Mono"/>
          <w:color w:val="777777"/>
          <w:sz w:val="16"/>
        </w:rPr>
        <w:tab/>
      </w:r>
      <w:r>
        <w:rPr>
          <w:rFonts w:ascii="DejaVu Sans Mono" w:hAnsi="DejaVu Sans Mono"/>
          <w:sz w:val="16"/>
        </w:rPr>
        <w:t xml:space="preserve">    if not vertices:</w:t>
      </w:r>
    </w:p>
    <w:p w14:paraId="7E387A03">
      <w:pPr>
        <w:keepLines/>
        <w:widowControl w:val="0"/>
        <w:tabs>
          <w:tab w:val="left" w:pos="560"/>
        </w:tabs>
        <w:spacing w:after="0" w:line="206" w:lineRule="exact"/>
        <w:ind w:left="560" w:hanging="560"/>
      </w:pPr>
      <w:r>
        <w:rPr>
          <w:rFonts w:ascii="DejaVu Sans Mono" w:hAnsi="DejaVu Sans Mono"/>
          <w:color w:val="777777"/>
          <w:sz w:val="16"/>
        </w:rPr>
        <w:t>147</w:t>
      </w:r>
      <w:r>
        <w:rPr>
          <w:rFonts w:ascii="DejaVu Sans Mono" w:hAnsi="DejaVu Sans Mono"/>
          <w:color w:val="777777"/>
          <w:sz w:val="16"/>
        </w:rPr>
        <w:tab/>
      </w:r>
      <w:r>
        <w:rPr>
          <w:rFonts w:ascii="DejaVu Sans Mono" w:hAnsi="DejaVu Sans Mono"/>
          <w:sz w:val="16"/>
        </w:rPr>
        <w:t xml:space="preserve">        raise RuntimeError('Bounded region has no numerically recoverable vertices.')</w:t>
      </w:r>
    </w:p>
    <w:p w14:paraId="57ADC42B">
      <w:pPr>
        <w:keepLines/>
        <w:widowControl w:val="0"/>
        <w:tabs>
          <w:tab w:val="left" w:pos="560"/>
        </w:tabs>
        <w:spacing w:after="0" w:line="206" w:lineRule="exact"/>
        <w:ind w:left="560" w:hanging="560"/>
      </w:pPr>
      <w:r>
        <w:rPr>
          <w:rFonts w:ascii="DejaVu Sans Mono" w:hAnsi="DejaVu Sans Mono"/>
          <w:color w:val="777777"/>
          <w:sz w:val="16"/>
        </w:rPr>
        <w:t>148</w:t>
      </w:r>
      <w:r>
        <w:rPr>
          <w:rFonts w:ascii="DejaVu Sans Mono" w:hAnsi="DejaVu Sans Mono"/>
          <w:color w:val="777777"/>
          <w:sz w:val="16"/>
        </w:rPr>
        <w:tab/>
      </w:r>
      <w:r>
        <w:rPr>
          <w:rFonts w:ascii="DejaVu Sans Mono" w:hAnsi="DejaVu Sans Mono"/>
          <w:sz w:val="16"/>
        </w:rPr>
        <w:t xml:space="preserve">    # Merge numerically coincident vertices before forming a hull.</w:t>
      </w:r>
    </w:p>
    <w:p w14:paraId="404B81DC">
      <w:pPr>
        <w:keepLines/>
        <w:widowControl w:val="0"/>
        <w:tabs>
          <w:tab w:val="left" w:pos="560"/>
        </w:tabs>
        <w:spacing w:after="0" w:line="206" w:lineRule="exact"/>
        <w:ind w:left="560" w:hanging="560"/>
      </w:pPr>
      <w:r>
        <w:rPr>
          <w:rFonts w:ascii="DejaVu Sans Mono" w:hAnsi="DejaVu Sans Mono"/>
          <w:color w:val="777777"/>
          <w:sz w:val="16"/>
        </w:rPr>
        <w:t>149</w:t>
      </w:r>
      <w:r>
        <w:rPr>
          <w:rFonts w:ascii="DejaVu Sans Mono" w:hAnsi="DejaVu Sans Mono"/>
          <w:color w:val="777777"/>
          <w:sz w:val="16"/>
        </w:rPr>
        <w:tab/>
      </w:r>
      <w:r>
        <w:rPr>
          <w:rFonts w:ascii="DejaVu Sans Mono" w:hAnsi="DejaVu Sans Mono"/>
          <w:sz w:val="16"/>
        </w:rPr>
        <w:t xml:space="preserve">    unique = []</w:t>
      </w:r>
    </w:p>
    <w:p w14:paraId="2BC19F67">
      <w:pPr>
        <w:keepLines/>
        <w:widowControl w:val="0"/>
        <w:tabs>
          <w:tab w:val="left" w:pos="560"/>
        </w:tabs>
        <w:spacing w:after="0" w:line="206" w:lineRule="exact"/>
        <w:ind w:left="560" w:hanging="560"/>
      </w:pPr>
      <w:r>
        <w:rPr>
          <w:rFonts w:ascii="DejaVu Sans Mono" w:hAnsi="DejaVu Sans Mono"/>
          <w:color w:val="777777"/>
          <w:sz w:val="16"/>
        </w:rPr>
        <w:t>150</w:t>
      </w:r>
      <w:r>
        <w:rPr>
          <w:rFonts w:ascii="DejaVu Sans Mono" w:hAnsi="DejaVu Sans Mono"/>
          <w:color w:val="777777"/>
          <w:sz w:val="16"/>
        </w:rPr>
        <w:tab/>
      </w:r>
      <w:r>
        <w:rPr>
          <w:rFonts w:ascii="DejaVu Sans Mono" w:hAnsi="DejaVu Sans Mono"/>
          <w:sz w:val="16"/>
        </w:rPr>
        <w:t xml:space="preserve">    for q in vertices:</w:t>
      </w:r>
    </w:p>
    <w:p w14:paraId="3E0CFB06">
      <w:pPr>
        <w:keepLines/>
        <w:widowControl w:val="0"/>
        <w:tabs>
          <w:tab w:val="left" w:pos="560"/>
        </w:tabs>
        <w:spacing w:after="0" w:line="206" w:lineRule="exact"/>
        <w:ind w:left="560" w:hanging="560"/>
      </w:pPr>
      <w:r>
        <w:rPr>
          <w:rFonts w:ascii="DejaVu Sans Mono" w:hAnsi="DejaVu Sans Mono"/>
          <w:color w:val="777777"/>
          <w:sz w:val="16"/>
        </w:rPr>
        <w:t>151</w:t>
      </w:r>
      <w:r>
        <w:rPr>
          <w:rFonts w:ascii="DejaVu Sans Mono" w:hAnsi="DejaVu Sans Mono"/>
          <w:color w:val="777777"/>
          <w:sz w:val="16"/>
        </w:rPr>
        <w:tab/>
      </w:r>
      <w:r>
        <w:rPr>
          <w:rFonts w:ascii="DejaVu Sans Mono" w:hAnsi="DejaVu Sans Mono"/>
          <w:sz w:val="16"/>
        </w:rPr>
        <w:t xml:space="preserve">        if not any(np.linalg.norm(q - p) &lt; 1e-6 for p in unique):</w:t>
      </w:r>
    </w:p>
    <w:p w14:paraId="1306EF65">
      <w:pPr>
        <w:keepLines/>
        <w:widowControl w:val="0"/>
        <w:tabs>
          <w:tab w:val="left" w:pos="560"/>
        </w:tabs>
        <w:spacing w:after="0" w:line="206" w:lineRule="exact"/>
        <w:ind w:left="560" w:hanging="560"/>
      </w:pPr>
      <w:r>
        <w:rPr>
          <w:rFonts w:ascii="DejaVu Sans Mono" w:hAnsi="DejaVu Sans Mono"/>
          <w:color w:val="777777"/>
          <w:sz w:val="16"/>
        </w:rPr>
        <w:t>152</w:t>
      </w:r>
      <w:r>
        <w:rPr>
          <w:rFonts w:ascii="DejaVu Sans Mono" w:hAnsi="DejaVu Sans Mono"/>
          <w:color w:val="777777"/>
          <w:sz w:val="16"/>
        </w:rPr>
        <w:tab/>
      </w:r>
      <w:r>
        <w:rPr>
          <w:rFonts w:ascii="DejaVu Sans Mono" w:hAnsi="DejaVu Sans Mono"/>
          <w:sz w:val="16"/>
        </w:rPr>
        <w:t xml:space="preserve">            unique.append(q)</w:t>
      </w:r>
    </w:p>
    <w:p w14:paraId="0C1AC3D8">
      <w:pPr>
        <w:keepLines/>
        <w:widowControl w:val="0"/>
        <w:tabs>
          <w:tab w:val="left" w:pos="560"/>
        </w:tabs>
        <w:spacing w:after="0" w:line="206" w:lineRule="exact"/>
        <w:ind w:left="560" w:hanging="560"/>
      </w:pPr>
      <w:r>
        <w:rPr>
          <w:rFonts w:ascii="DejaVu Sans Mono" w:hAnsi="DejaVu Sans Mono"/>
          <w:color w:val="777777"/>
          <w:sz w:val="16"/>
        </w:rPr>
        <w:t>153</w:t>
      </w:r>
      <w:r>
        <w:rPr>
          <w:rFonts w:ascii="DejaVu Sans Mono" w:hAnsi="DejaVu Sans Mono"/>
          <w:color w:val="777777"/>
          <w:sz w:val="16"/>
        </w:rPr>
        <w:tab/>
      </w:r>
      <w:r>
        <w:rPr>
          <w:rFonts w:ascii="DejaVu Sans Mono" w:hAnsi="DejaVu Sans Mono"/>
          <w:sz w:val="16"/>
        </w:rPr>
        <w:t xml:space="preserve">    return 'bounded', convex_hull(unique)</w:t>
      </w:r>
    </w:p>
    <w:p w14:paraId="79D7FA40">
      <w:pPr>
        <w:keepLines/>
        <w:widowControl w:val="0"/>
        <w:tabs>
          <w:tab w:val="left" w:pos="560"/>
        </w:tabs>
        <w:spacing w:after="0" w:line="206" w:lineRule="exact"/>
        <w:ind w:left="560" w:hanging="560"/>
      </w:pPr>
      <w:r>
        <w:rPr>
          <w:rFonts w:ascii="DejaVu Sans Mono" w:hAnsi="DejaVu Sans Mono"/>
          <w:color w:val="777777"/>
          <w:sz w:val="16"/>
        </w:rPr>
        <w:t>154</w:t>
      </w:r>
      <w:r>
        <w:rPr>
          <w:rFonts w:ascii="DejaVu Sans Mono" w:hAnsi="DejaVu Sans Mono"/>
          <w:color w:val="777777"/>
          <w:sz w:val="16"/>
        </w:rPr>
        <w:tab/>
      </w:r>
    </w:p>
    <w:p w14:paraId="6DA85FB6">
      <w:pPr>
        <w:keepLines/>
        <w:widowControl w:val="0"/>
        <w:tabs>
          <w:tab w:val="left" w:pos="560"/>
        </w:tabs>
        <w:spacing w:after="0" w:line="206" w:lineRule="exact"/>
        <w:ind w:left="560" w:hanging="560"/>
      </w:pPr>
      <w:r>
        <w:rPr>
          <w:rFonts w:ascii="DejaVu Sans Mono" w:hAnsi="DejaVu Sans Mono"/>
          <w:color w:val="777777"/>
          <w:sz w:val="16"/>
        </w:rPr>
        <w:t>155</w:t>
      </w:r>
      <w:r>
        <w:rPr>
          <w:rFonts w:ascii="DejaVu Sans Mono" w:hAnsi="DejaVu Sans Mono"/>
          <w:color w:val="777777"/>
          <w:sz w:val="16"/>
        </w:rPr>
        <w:tab/>
      </w:r>
    </w:p>
    <w:p w14:paraId="6F6CA9B2">
      <w:pPr>
        <w:keepLines/>
        <w:widowControl w:val="0"/>
        <w:tabs>
          <w:tab w:val="left" w:pos="560"/>
        </w:tabs>
        <w:spacing w:after="0" w:line="206" w:lineRule="exact"/>
        <w:ind w:left="560" w:hanging="560"/>
      </w:pPr>
      <w:r>
        <w:rPr>
          <w:rFonts w:ascii="DejaVu Sans Mono" w:hAnsi="DejaVu Sans Mono"/>
          <w:color w:val="777777"/>
          <w:sz w:val="16"/>
        </w:rPr>
        <w:t>156</w:t>
      </w:r>
      <w:r>
        <w:rPr>
          <w:rFonts w:ascii="DejaVu Sans Mono" w:hAnsi="DejaVu Sans Mono"/>
          <w:color w:val="777777"/>
          <w:sz w:val="16"/>
        </w:rPr>
        <w:tab/>
      </w:r>
      <w:r>
        <w:rPr>
          <w:rFonts w:ascii="DejaVu Sans Mono" w:hAnsi="DejaVu Sans Mono"/>
          <w:sz w:val="16"/>
        </w:rPr>
        <w:t>def diameter_brute(poly):</w:t>
      </w:r>
    </w:p>
    <w:p w14:paraId="36B7171D">
      <w:pPr>
        <w:keepLines/>
        <w:widowControl w:val="0"/>
        <w:tabs>
          <w:tab w:val="left" w:pos="560"/>
        </w:tabs>
        <w:spacing w:after="0" w:line="206" w:lineRule="exact"/>
        <w:ind w:left="560" w:hanging="560"/>
      </w:pPr>
      <w:r>
        <w:rPr>
          <w:rFonts w:ascii="DejaVu Sans Mono" w:hAnsi="DejaVu Sans Mono"/>
          <w:color w:val="777777"/>
          <w:sz w:val="16"/>
        </w:rPr>
        <w:t>157</w:t>
      </w:r>
      <w:r>
        <w:rPr>
          <w:rFonts w:ascii="DejaVu Sans Mono" w:hAnsi="DejaVu Sans Mono"/>
          <w:color w:val="777777"/>
          <w:sz w:val="16"/>
        </w:rPr>
        <w:tab/>
      </w:r>
      <w:r>
        <w:rPr>
          <w:rFonts w:ascii="DejaVu Sans Mono" w:hAnsi="DejaVu Sans Mono"/>
          <w:sz w:val="16"/>
        </w:rPr>
        <w:t xml:space="preserve">    p = np.asarray(poly)</w:t>
      </w:r>
    </w:p>
    <w:p w14:paraId="28FE7A58">
      <w:pPr>
        <w:keepLines/>
        <w:widowControl w:val="0"/>
        <w:tabs>
          <w:tab w:val="left" w:pos="560"/>
        </w:tabs>
        <w:spacing w:after="0" w:line="206" w:lineRule="exact"/>
        <w:ind w:left="560" w:hanging="560"/>
      </w:pPr>
      <w:r>
        <w:rPr>
          <w:rFonts w:ascii="DejaVu Sans Mono" w:hAnsi="DejaVu Sans Mono"/>
          <w:color w:val="777777"/>
          <w:sz w:val="16"/>
        </w:rPr>
        <w:t>158</w:t>
      </w:r>
      <w:r>
        <w:rPr>
          <w:rFonts w:ascii="DejaVu Sans Mono" w:hAnsi="DejaVu Sans Mono"/>
          <w:color w:val="777777"/>
          <w:sz w:val="16"/>
        </w:rPr>
        <w:tab/>
      </w:r>
      <w:r>
        <w:rPr>
          <w:rFonts w:ascii="DejaVu Sans Mono" w:hAnsi="DejaVu Sans Mono"/>
          <w:sz w:val="16"/>
        </w:rPr>
        <w:t xml:space="preserve">    if not len(p):</w:t>
      </w:r>
    </w:p>
    <w:p w14:paraId="45A84E65">
      <w:pPr>
        <w:keepLines/>
        <w:widowControl w:val="0"/>
        <w:tabs>
          <w:tab w:val="left" w:pos="560"/>
        </w:tabs>
        <w:spacing w:after="0" w:line="206" w:lineRule="exact"/>
        <w:ind w:left="560" w:hanging="560"/>
      </w:pPr>
      <w:r>
        <w:rPr>
          <w:rFonts w:ascii="DejaVu Sans Mono" w:hAnsi="DejaVu Sans Mono"/>
          <w:color w:val="777777"/>
          <w:sz w:val="16"/>
        </w:rPr>
        <w:t>159</w:t>
      </w:r>
      <w:r>
        <w:rPr>
          <w:rFonts w:ascii="DejaVu Sans Mono" w:hAnsi="DejaVu Sans Mono"/>
          <w:color w:val="777777"/>
          <w:sz w:val="16"/>
        </w:rPr>
        <w:tab/>
      </w:r>
      <w:r>
        <w:rPr>
          <w:rFonts w:ascii="DejaVu Sans Mono" w:hAnsi="DejaVu Sans Mono"/>
          <w:sz w:val="16"/>
        </w:rPr>
        <w:t xml:space="preserve">        raise ValueError('An empty region has no localization diameter.')</w:t>
      </w:r>
    </w:p>
    <w:p w14:paraId="64D45D05">
      <w:pPr>
        <w:keepLines/>
        <w:widowControl w:val="0"/>
        <w:tabs>
          <w:tab w:val="left" w:pos="560"/>
        </w:tabs>
        <w:spacing w:after="0" w:line="206" w:lineRule="exact"/>
        <w:ind w:left="560" w:hanging="560"/>
      </w:pPr>
      <w:r>
        <w:rPr>
          <w:rFonts w:ascii="DejaVu Sans Mono" w:hAnsi="DejaVu Sans Mono"/>
          <w:color w:val="777777"/>
          <w:sz w:val="16"/>
        </w:rPr>
        <w:t>160</w:t>
      </w:r>
      <w:r>
        <w:rPr>
          <w:rFonts w:ascii="DejaVu Sans Mono" w:hAnsi="DejaVu Sans Mono"/>
          <w:color w:val="777777"/>
          <w:sz w:val="16"/>
        </w:rPr>
        <w:tab/>
      </w:r>
      <w:r>
        <w:rPr>
          <w:rFonts w:ascii="DejaVu Sans Mono" w:hAnsi="DejaVu Sans Mono"/>
          <w:sz w:val="16"/>
        </w:rPr>
        <w:t xml:space="preserve">    d2 = np.sum((p[:, None] - p[None, :]) ** 2, axis=-1)</w:t>
      </w:r>
    </w:p>
    <w:p w14:paraId="42016AF9">
      <w:pPr>
        <w:keepLines/>
        <w:widowControl w:val="0"/>
        <w:tabs>
          <w:tab w:val="left" w:pos="560"/>
        </w:tabs>
        <w:spacing w:after="0" w:line="206" w:lineRule="exact"/>
        <w:ind w:left="560" w:hanging="560"/>
      </w:pPr>
      <w:r>
        <w:rPr>
          <w:rFonts w:ascii="DejaVu Sans Mono" w:hAnsi="DejaVu Sans Mono"/>
          <w:color w:val="777777"/>
          <w:sz w:val="16"/>
        </w:rPr>
        <w:t>161</w:t>
      </w:r>
      <w:r>
        <w:rPr>
          <w:rFonts w:ascii="DejaVu Sans Mono" w:hAnsi="DejaVu Sans Mono"/>
          <w:color w:val="777777"/>
          <w:sz w:val="16"/>
        </w:rPr>
        <w:tab/>
      </w:r>
      <w:r>
        <w:rPr>
          <w:rFonts w:ascii="DejaVu Sans Mono" w:hAnsi="DejaVu Sans Mono"/>
          <w:sz w:val="16"/>
        </w:rPr>
        <w:t xml:space="preserve">    i, j = np.unravel_index(np.argmax(d2), d2.shape)</w:t>
      </w:r>
    </w:p>
    <w:p w14:paraId="4B71AA59">
      <w:pPr>
        <w:keepLines/>
        <w:widowControl w:val="0"/>
        <w:tabs>
          <w:tab w:val="left" w:pos="560"/>
        </w:tabs>
        <w:spacing w:after="0" w:line="206" w:lineRule="exact"/>
        <w:ind w:left="560" w:hanging="560"/>
      </w:pPr>
      <w:r>
        <w:rPr>
          <w:rFonts w:ascii="DejaVu Sans Mono" w:hAnsi="DejaVu Sans Mono"/>
          <w:color w:val="777777"/>
          <w:sz w:val="16"/>
        </w:rPr>
        <w:t>162</w:t>
      </w:r>
      <w:r>
        <w:rPr>
          <w:rFonts w:ascii="DejaVu Sans Mono" w:hAnsi="DejaVu Sans Mono"/>
          <w:color w:val="777777"/>
          <w:sz w:val="16"/>
        </w:rPr>
        <w:tab/>
      </w:r>
      <w:r>
        <w:rPr>
          <w:rFonts w:ascii="DejaVu Sans Mono" w:hAnsi="DejaVu Sans Mono"/>
          <w:sz w:val="16"/>
        </w:rPr>
        <w:t xml:space="preserve">    return math.sqrt(float(d2[i, j])), (int(i), int(j))</w:t>
      </w:r>
    </w:p>
    <w:p w14:paraId="62A0F4A4">
      <w:pPr>
        <w:keepLines/>
        <w:widowControl w:val="0"/>
        <w:tabs>
          <w:tab w:val="left" w:pos="560"/>
        </w:tabs>
        <w:spacing w:after="0" w:line="206" w:lineRule="exact"/>
        <w:ind w:left="560" w:hanging="560"/>
      </w:pPr>
      <w:r>
        <w:rPr>
          <w:rFonts w:ascii="DejaVu Sans Mono" w:hAnsi="DejaVu Sans Mono"/>
          <w:color w:val="777777"/>
          <w:sz w:val="16"/>
        </w:rPr>
        <w:t>163</w:t>
      </w:r>
      <w:r>
        <w:rPr>
          <w:rFonts w:ascii="DejaVu Sans Mono" w:hAnsi="DejaVu Sans Mono"/>
          <w:color w:val="777777"/>
          <w:sz w:val="16"/>
        </w:rPr>
        <w:tab/>
      </w:r>
    </w:p>
    <w:p w14:paraId="53D62F63">
      <w:pPr>
        <w:keepLines/>
        <w:widowControl w:val="0"/>
        <w:tabs>
          <w:tab w:val="left" w:pos="560"/>
        </w:tabs>
        <w:spacing w:after="0" w:line="206" w:lineRule="exact"/>
        <w:ind w:left="560" w:hanging="560"/>
      </w:pPr>
      <w:r>
        <w:rPr>
          <w:rFonts w:ascii="DejaVu Sans Mono" w:hAnsi="DejaVu Sans Mono"/>
          <w:color w:val="777777"/>
          <w:sz w:val="16"/>
        </w:rPr>
        <w:t>164</w:t>
      </w:r>
      <w:r>
        <w:rPr>
          <w:rFonts w:ascii="DejaVu Sans Mono" w:hAnsi="DejaVu Sans Mono"/>
          <w:color w:val="777777"/>
          <w:sz w:val="16"/>
        </w:rPr>
        <w:tab/>
      </w:r>
    </w:p>
    <w:p w14:paraId="5AE4D3D0">
      <w:pPr>
        <w:keepLines/>
        <w:widowControl w:val="0"/>
        <w:tabs>
          <w:tab w:val="left" w:pos="560"/>
        </w:tabs>
        <w:spacing w:after="0" w:line="206" w:lineRule="exact"/>
        <w:ind w:left="560" w:hanging="560"/>
      </w:pPr>
      <w:r>
        <w:rPr>
          <w:rFonts w:ascii="DejaVu Sans Mono" w:hAnsi="DejaVu Sans Mono"/>
          <w:color w:val="777777"/>
          <w:sz w:val="16"/>
        </w:rPr>
        <w:t>165</w:t>
      </w:r>
      <w:r>
        <w:rPr>
          <w:rFonts w:ascii="DejaVu Sans Mono" w:hAnsi="DejaVu Sans Mono"/>
          <w:color w:val="777777"/>
          <w:sz w:val="16"/>
        </w:rPr>
        <w:tab/>
      </w:r>
      <w:r>
        <w:rPr>
          <w:rFonts w:ascii="DejaVu Sans Mono" w:hAnsi="DejaVu Sans Mono"/>
          <w:sz w:val="16"/>
        </w:rPr>
        <w:t>def diameter_calipers(poly):</w:t>
      </w:r>
    </w:p>
    <w:p w14:paraId="179EAD27">
      <w:pPr>
        <w:keepLines/>
        <w:widowControl w:val="0"/>
        <w:tabs>
          <w:tab w:val="left" w:pos="560"/>
        </w:tabs>
        <w:spacing w:after="0" w:line="206" w:lineRule="exact"/>
        <w:ind w:left="560" w:hanging="560"/>
      </w:pPr>
      <w:r>
        <w:rPr>
          <w:rFonts w:ascii="DejaVu Sans Mono" w:hAnsi="DejaVu Sans Mono"/>
          <w:color w:val="777777"/>
          <w:sz w:val="16"/>
        </w:rPr>
        <w:t>166</w:t>
      </w:r>
      <w:r>
        <w:rPr>
          <w:rFonts w:ascii="DejaVu Sans Mono" w:hAnsi="DejaVu Sans Mono"/>
          <w:color w:val="777777"/>
          <w:sz w:val="16"/>
        </w:rPr>
        <w:tab/>
      </w:r>
      <w:r>
        <w:rPr>
          <w:rFonts w:ascii="DejaVu Sans Mono" w:hAnsi="DejaVu Sans Mono"/>
          <w:sz w:val="16"/>
        </w:rPr>
        <w:t xml:space="preserve">    """O(m) on a convex counterclockwise polygon; includes parallel-edge ties."""</w:t>
      </w:r>
    </w:p>
    <w:p w14:paraId="3D657BCC">
      <w:pPr>
        <w:keepLines/>
        <w:widowControl w:val="0"/>
        <w:tabs>
          <w:tab w:val="left" w:pos="560"/>
        </w:tabs>
        <w:spacing w:after="0" w:line="206" w:lineRule="exact"/>
        <w:ind w:left="560" w:hanging="560"/>
      </w:pPr>
      <w:r>
        <w:rPr>
          <w:rFonts w:ascii="DejaVu Sans Mono" w:hAnsi="DejaVu Sans Mono"/>
          <w:color w:val="777777"/>
          <w:sz w:val="16"/>
        </w:rPr>
        <w:t>167</w:t>
      </w:r>
      <w:r>
        <w:rPr>
          <w:rFonts w:ascii="DejaVu Sans Mono" w:hAnsi="DejaVu Sans Mono"/>
          <w:color w:val="777777"/>
          <w:sz w:val="16"/>
        </w:rPr>
        <w:tab/>
      </w:r>
      <w:r>
        <w:rPr>
          <w:rFonts w:ascii="DejaVu Sans Mono" w:hAnsi="DejaVu Sans Mono"/>
          <w:sz w:val="16"/>
        </w:rPr>
        <w:t xml:space="preserve">    p = np.asarray(poly)</w:t>
      </w:r>
    </w:p>
    <w:p w14:paraId="794B17A6">
      <w:pPr>
        <w:keepLines/>
        <w:widowControl w:val="0"/>
        <w:tabs>
          <w:tab w:val="left" w:pos="560"/>
        </w:tabs>
        <w:spacing w:after="0" w:line="206" w:lineRule="exact"/>
        <w:ind w:left="560" w:hanging="560"/>
      </w:pPr>
      <w:r>
        <w:rPr>
          <w:rFonts w:ascii="DejaVu Sans Mono" w:hAnsi="DejaVu Sans Mono"/>
          <w:color w:val="777777"/>
          <w:sz w:val="16"/>
        </w:rPr>
        <w:t>168</w:t>
      </w:r>
      <w:r>
        <w:rPr>
          <w:rFonts w:ascii="DejaVu Sans Mono" w:hAnsi="DejaVu Sans Mono"/>
          <w:color w:val="777777"/>
          <w:sz w:val="16"/>
        </w:rPr>
        <w:tab/>
      </w:r>
      <w:r>
        <w:rPr>
          <w:rFonts w:ascii="DejaVu Sans Mono" w:hAnsi="DejaVu Sans Mono"/>
          <w:sz w:val="16"/>
        </w:rPr>
        <w:t xml:space="preserve">    n = len(p)</w:t>
      </w:r>
    </w:p>
    <w:p w14:paraId="50D733A4">
      <w:pPr>
        <w:keepLines/>
        <w:widowControl w:val="0"/>
        <w:tabs>
          <w:tab w:val="left" w:pos="560"/>
        </w:tabs>
        <w:spacing w:after="0" w:line="206" w:lineRule="exact"/>
        <w:ind w:left="560" w:hanging="560"/>
      </w:pPr>
      <w:r>
        <w:rPr>
          <w:rFonts w:ascii="DejaVu Sans Mono" w:hAnsi="DejaVu Sans Mono"/>
          <w:color w:val="777777"/>
          <w:sz w:val="16"/>
        </w:rPr>
        <w:t>169</w:t>
      </w:r>
      <w:r>
        <w:rPr>
          <w:rFonts w:ascii="DejaVu Sans Mono" w:hAnsi="DejaVu Sans Mono"/>
          <w:color w:val="777777"/>
          <w:sz w:val="16"/>
        </w:rPr>
        <w:tab/>
      </w:r>
      <w:r>
        <w:rPr>
          <w:rFonts w:ascii="DejaVu Sans Mono" w:hAnsi="DejaVu Sans Mono"/>
          <w:sz w:val="16"/>
        </w:rPr>
        <w:t xml:space="preserve">    if n &lt;= 2:</w:t>
      </w:r>
    </w:p>
    <w:p w14:paraId="6AE4E9A0">
      <w:pPr>
        <w:keepLines/>
        <w:widowControl w:val="0"/>
        <w:tabs>
          <w:tab w:val="left" w:pos="560"/>
        </w:tabs>
        <w:spacing w:after="0" w:line="206" w:lineRule="exact"/>
        <w:ind w:left="560" w:hanging="560"/>
      </w:pPr>
      <w:r>
        <w:rPr>
          <w:rFonts w:ascii="DejaVu Sans Mono" w:hAnsi="DejaVu Sans Mono"/>
          <w:color w:val="777777"/>
          <w:sz w:val="16"/>
        </w:rPr>
        <w:t>170</w:t>
      </w:r>
      <w:r>
        <w:rPr>
          <w:rFonts w:ascii="DejaVu Sans Mono" w:hAnsi="DejaVu Sans Mono"/>
          <w:color w:val="777777"/>
          <w:sz w:val="16"/>
        </w:rPr>
        <w:tab/>
      </w:r>
      <w:r>
        <w:rPr>
          <w:rFonts w:ascii="DejaVu Sans Mono" w:hAnsi="DejaVu Sans Mono"/>
          <w:sz w:val="16"/>
        </w:rPr>
        <w:t xml:space="preserve">        return diameter_brute(p)</w:t>
      </w:r>
    </w:p>
    <w:p w14:paraId="6AE3912A">
      <w:pPr>
        <w:keepLines/>
        <w:widowControl w:val="0"/>
        <w:tabs>
          <w:tab w:val="left" w:pos="560"/>
        </w:tabs>
        <w:spacing w:after="0" w:line="206" w:lineRule="exact"/>
        <w:ind w:left="560" w:hanging="560"/>
      </w:pPr>
      <w:r>
        <w:rPr>
          <w:rFonts w:ascii="DejaVu Sans Mono" w:hAnsi="DejaVu Sans Mono"/>
          <w:color w:val="777777"/>
          <w:sz w:val="16"/>
        </w:rPr>
        <w:t>171</w:t>
      </w:r>
      <w:r>
        <w:rPr>
          <w:rFonts w:ascii="DejaVu Sans Mono" w:hAnsi="DejaVu Sans Mono"/>
          <w:color w:val="777777"/>
          <w:sz w:val="16"/>
        </w:rPr>
        <w:tab/>
      </w:r>
      <w:r>
        <w:rPr>
          <w:rFonts w:ascii="DejaVu Sans Mono" w:hAnsi="DejaVu Sans Mono"/>
          <w:sz w:val="16"/>
        </w:rPr>
        <w:t xml:space="preserve">    best, pair, j = -1., (0, 0), 1</w:t>
      </w:r>
    </w:p>
    <w:p w14:paraId="3744E3C8">
      <w:pPr>
        <w:keepLines/>
        <w:widowControl w:val="0"/>
        <w:tabs>
          <w:tab w:val="left" w:pos="560"/>
        </w:tabs>
        <w:spacing w:after="0" w:line="206" w:lineRule="exact"/>
        <w:ind w:left="560" w:hanging="560"/>
      </w:pPr>
      <w:r>
        <w:rPr>
          <w:rFonts w:ascii="DejaVu Sans Mono" w:hAnsi="DejaVu Sans Mono"/>
          <w:color w:val="777777"/>
          <w:sz w:val="16"/>
        </w:rPr>
        <w:t>172</w:t>
      </w:r>
      <w:r>
        <w:rPr>
          <w:rFonts w:ascii="DejaVu Sans Mono" w:hAnsi="DejaVu Sans Mono"/>
          <w:color w:val="777777"/>
          <w:sz w:val="16"/>
        </w:rPr>
        <w:tab/>
      </w:r>
      <w:r>
        <w:rPr>
          <w:rFonts w:ascii="DejaVu Sans Mono" w:hAnsi="DejaVu Sans Mono"/>
          <w:sz w:val="16"/>
        </w:rPr>
        <w:t xml:space="preserve">    for i in range(n):</w:t>
      </w:r>
    </w:p>
    <w:p w14:paraId="68E33C4E">
      <w:pPr>
        <w:keepLines/>
        <w:widowControl w:val="0"/>
        <w:tabs>
          <w:tab w:val="left" w:pos="560"/>
        </w:tabs>
        <w:spacing w:after="0" w:line="206" w:lineRule="exact"/>
        <w:ind w:left="560" w:hanging="560"/>
      </w:pPr>
      <w:r>
        <w:rPr>
          <w:rFonts w:ascii="DejaVu Sans Mono" w:hAnsi="DejaVu Sans Mono"/>
          <w:color w:val="777777"/>
          <w:sz w:val="16"/>
        </w:rPr>
        <w:t>173</w:t>
      </w:r>
      <w:r>
        <w:rPr>
          <w:rFonts w:ascii="DejaVu Sans Mono" w:hAnsi="DejaVu Sans Mono"/>
          <w:color w:val="777777"/>
          <w:sz w:val="16"/>
        </w:rPr>
        <w:tab/>
      </w:r>
      <w:r>
        <w:rPr>
          <w:rFonts w:ascii="DejaVu Sans Mono" w:hAnsi="DejaVu Sans Mono"/>
          <w:sz w:val="16"/>
        </w:rPr>
        <w:t xml:space="preserve">        ni = (i + 1) % n</w:t>
      </w:r>
    </w:p>
    <w:p w14:paraId="708D7591">
      <w:pPr>
        <w:keepLines/>
        <w:widowControl w:val="0"/>
        <w:tabs>
          <w:tab w:val="left" w:pos="560"/>
        </w:tabs>
        <w:spacing w:after="0" w:line="206" w:lineRule="exact"/>
        <w:ind w:left="560" w:hanging="560"/>
      </w:pPr>
      <w:r>
        <w:rPr>
          <w:rFonts w:ascii="DejaVu Sans Mono" w:hAnsi="DejaVu Sans Mono"/>
          <w:color w:val="777777"/>
          <w:sz w:val="16"/>
        </w:rPr>
        <w:t>174</w:t>
      </w:r>
      <w:r>
        <w:rPr>
          <w:rFonts w:ascii="DejaVu Sans Mono" w:hAnsi="DejaVu Sans Mono"/>
          <w:color w:val="777777"/>
          <w:sz w:val="16"/>
        </w:rPr>
        <w:tab/>
      </w:r>
      <w:r>
        <w:rPr>
          <w:rFonts w:ascii="DejaVu Sans Mono" w:hAnsi="DejaVu Sans Mono"/>
          <w:sz w:val="16"/>
        </w:rPr>
        <w:t xml:space="preserve">        edge = p[ni] - p[i]</w:t>
      </w:r>
    </w:p>
    <w:p w14:paraId="7DE437D4">
      <w:pPr>
        <w:keepLines/>
        <w:widowControl w:val="0"/>
        <w:tabs>
          <w:tab w:val="left" w:pos="560"/>
        </w:tabs>
        <w:spacing w:after="0" w:line="206" w:lineRule="exact"/>
        <w:ind w:left="560" w:hanging="560"/>
      </w:pPr>
      <w:r>
        <w:rPr>
          <w:rFonts w:ascii="DejaVu Sans Mono" w:hAnsi="DejaVu Sans Mono"/>
          <w:color w:val="777777"/>
          <w:sz w:val="16"/>
        </w:rPr>
        <w:t>175</w:t>
      </w:r>
      <w:r>
        <w:rPr>
          <w:rFonts w:ascii="DejaVu Sans Mono" w:hAnsi="DejaVu Sans Mono"/>
          <w:color w:val="777777"/>
          <w:sz w:val="16"/>
        </w:rPr>
        <w:tab/>
      </w:r>
      <w:r>
        <w:rPr>
          <w:rFonts w:ascii="DejaVu Sans Mono" w:hAnsi="DejaVu Sans Mono"/>
          <w:sz w:val="16"/>
        </w:rPr>
        <w:t xml:space="preserve">        area = lambda k: abs(cross(edge, p[k] - p[i]))</w:t>
      </w:r>
    </w:p>
    <w:p w14:paraId="373EBF78">
      <w:pPr>
        <w:keepLines/>
        <w:widowControl w:val="0"/>
        <w:tabs>
          <w:tab w:val="left" w:pos="560"/>
        </w:tabs>
        <w:spacing w:after="0" w:line="206" w:lineRule="exact"/>
        <w:ind w:left="560" w:hanging="560"/>
      </w:pPr>
      <w:r>
        <w:rPr>
          <w:rFonts w:ascii="DejaVu Sans Mono" w:hAnsi="DejaVu Sans Mono"/>
          <w:color w:val="777777"/>
          <w:sz w:val="16"/>
        </w:rPr>
        <w:t>176</w:t>
      </w:r>
      <w:r>
        <w:rPr>
          <w:rFonts w:ascii="DejaVu Sans Mono" w:hAnsi="DejaVu Sans Mono"/>
          <w:color w:val="777777"/>
          <w:sz w:val="16"/>
        </w:rPr>
        <w:tab/>
      </w:r>
      <w:r>
        <w:rPr>
          <w:rFonts w:ascii="DejaVu Sans Mono" w:hAnsi="DejaVu Sans Mono"/>
          <w:sz w:val="16"/>
        </w:rPr>
        <w:t xml:space="preserve">        for _ in range(n):</w:t>
      </w:r>
    </w:p>
    <w:p w14:paraId="7D443761">
      <w:pPr>
        <w:keepLines/>
        <w:widowControl w:val="0"/>
        <w:tabs>
          <w:tab w:val="left" w:pos="560"/>
        </w:tabs>
        <w:spacing w:after="0" w:line="206" w:lineRule="exact"/>
        <w:ind w:left="560" w:hanging="560"/>
      </w:pPr>
      <w:r>
        <w:rPr>
          <w:rFonts w:ascii="DejaVu Sans Mono" w:hAnsi="DejaVu Sans Mono"/>
          <w:color w:val="777777"/>
          <w:sz w:val="16"/>
        </w:rPr>
        <w:t>177</w:t>
      </w:r>
      <w:r>
        <w:rPr>
          <w:rFonts w:ascii="DejaVu Sans Mono" w:hAnsi="DejaVu Sans Mono"/>
          <w:color w:val="777777"/>
          <w:sz w:val="16"/>
        </w:rPr>
        <w:tab/>
      </w:r>
      <w:r>
        <w:rPr>
          <w:rFonts w:ascii="DejaVu Sans Mono" w:hAnsi="DejaVu Sans Mono"/>
          <w:sz w:val="16"/>
        </w:rPr>
        <w:t xml:space="preserve">            nj = (j + 1) % n</w:t>
      </w:r>
    </w:p>
    <w:p w14:paraId="3D0D8DCF">
      <w:pPr>
        <w:keepLines/>
        <w:widowControl w:val="0"/>
        <w:tabs>
          <w:tab w:val="left" w:pos="560"/>
        </w:tabs>
        <w:spacing w:after="0" w:line="206" w:lineRule="exact"/>
        <w:ind w:left="560" w:hanging="560"/>
      </w:pPr>
      <w:r>
        <w:rPr>
          <w:rFonts w:ascii="DejaVu Sans Mono" w:hAnsi="DejaVu Sans Mono"/>
          <w:color w:val="777777"/>
          <w:sz w:val="16"/>
        </w:rPr>
        <w:t>178</w:t>
      </w:r>
      <w:r>
        <w:rPr>
          <w:rFonts w:ascii="DejaVu Sans Mono" w:hAnsi="DejaVu Sans Mono"/>
          <w:color w:val="777777"/>
          <w:sz w:val="16"/>
        </w:rPr>
        <w:tab/>
      </w:r>
      <w:r>
        <w:rPr>
          <w:rFonts w:ascii="DejaVu Sans Mono" w:hAnsi="DejaVu Sans Mono"/>
          <w:sz w:val="16"/>
        </w:rPr>
        <w:t xml:space="preserve">            if area(nj) &gt; area(j) + 1e-9:</w:t>
      </w:r>
    </w:p>
    <w:p w14:paraId="4C06048E">
      <w:pPr>
        <w:keepLines/>
        <w:widowControl w:val="0"/>
        <w:tabs>
          <w:tab w:val="left" w:pos="560"/>
        </w:tabs>
        <w:spacing w:after="0" w:line="206" w:lineRule="exact"/>
        <w:ind w:left="560" w:hanging="560"/>
      </w:pPr>
      <w:r>
        <w:rPr>
          <w:rFonts w:ascii="DejaVu Sans Mono" w:hAnsi="DejaVu Sans Mono"/>
          <w:color w:val="777777"/>
          <w:sz w:val="16"/>
        </w:rPr>
        <w:t>179</w:t>
      </w:r>
      <w:r>
        <w:rPr>
          <w:rFonts w:ascii="DejaVu Sans Mono" w:hAnsi="DejaVu Sans Mono"/>
          <w:color w:val="777777"/>
          <w:sz w:val="16"/>
        </w:rPr>
        <w:tab/>
      </w:r>
      <w:r>
        <w:rPr>
          <w:rFonts w:ascii="DejaVu Sans Mono" w:hAnsi="DejaVu Sans Mono"/>
          <w:sz w:val="16"/>
        </w:rPr>
        <w:t xml:space="preserve">                j = nj</w:t>
      </w:r>
    </w:p>
    <w:p w14:paraId="1DE9AAEF">
      <w:pPr>
        <w:keepLines/>
        <w:widowControl w:val="0"/>
        <w:tabs>
          <w:tab w:val="left" w:pos="560"/>
        </w:tabs>
        <w:spacing w:after="0" w:line="206" w:lineRule="exact"/>
        <w:ind w:left="560" w:hanging="560"/>
      </w:pPr>
      <w:r>
        <w:rPr>
          <w:rFonts w:ascii="DejaVu Sans Mono" w:hAnsi="DejaVu Sans Mono"/>
          <w:color w:val="777777"/>
          <w:sz w:val="16"/>
        </w:rPr>
        <w:t>180</w:t>
      </w:r>
      <w:r>
        <w:rPr>
          <w:rFonts w:ascii="DejaVu Sans Mono" w:hAnsi="DejaVu Sans Mono"/>
          <w:color w:val="777777"/>
          <w:sz w:val="16"/>
        </w:rPr>
        <w:tab/>
      </w:r>
      <w:r>
        <w:rPr>
          <w:rFonts w:ascii="DejaVu Sans Mono" w:hAnsi="DejaVu Sans Mono"/>
          <w:sz w:val="16"/>
        </w:rPr>
        <w:t xml:space="preserve">            else:</w:t>
      </w:r>
    </w:p>
    <w:p w14:paraId="284F4328">
      <w:pPr>
        <w:keepLines/>
        <w:widowControl w:val="0"/>
        <w:tabs>
          <w:tab w:val="left" w:pos="560"/>
        </w:tabs>
        <w:spacing w:after="0" w:line="206" w:lineRule="exact"/>
        <w:ind w:left="560" w:hanging="560"/>
      </w:pPr>
      <w:r>
        <w:rPr>
          <w:rFonts w:ascii="DejaVu Sans Mono" w:hAnsi="DejaVu Sans Mono"/>
          <w:color w:val="777777"/>
          <w:sz w:val="16"/>
        </w:rPr>
        <w:t>181</w:t>
      </w:r>
      <w:r>
        <w:rPr>
          <w:rFonts w:ascii="DejaVu Sans Mono" w:hAnsi="DejaVu Sans Mono"/>
          <w:color w:val="777777"/>
          <w:sz w:val="16"/>
        </w:rPr>
        <w:tab/>
      </w:r>
      <w:r>
        <w:rPr>
          <w:rFonts w:ascii="DejaVu Sans Mono" w:hAnsi="DejaVu Sans Mono"/>
          <w:sz w:val="16"/>
        </w:rPr>
        <w:t xml:space="preserve">                break</w:t>
      </w:r>
    </w:p>
    <w:p w14:paraId="03D00F15">
      <w:pPr>
        <w:keepLines/>
        <w:widowControl w:val="0"/>
        <w:tabs>
          <w:tab w:val="left" w:pos="560"/>
        </w:tabs>
        <w:spacing w:after="0" w:line="206" w:lineRule="exact"/>
        <w:ind w:left="560" w:hanging="560"/>
      </w:pPr>
      <w:r>
        <w:rPr>
          <w:rFonts w:ascii="DejaVu Sans Mono" w:hAnsi="DejaVu Sans Mono"/>
          <w:color w:val="777777"/>
          <w:sz w:val="16"/>
        </w:rPr>
        <w:t>182</w:t>
      </w:r>
      <w:r>
        <w:rPr>
          <w:rFonts w:ascii="DejaVu Sans Mono" w:hAnsi="DejaVu Sans Mono"/>
          <w:color w:val="777777"/>
          <w:sz w:val="16"/>
        </w:rPr>
        <w:tab/>
      </w:r>
      <w:r>
        <w:rPr>
          <w:rFonts w:ascii="DejaVu Sans Mono" w:hAnsi="DejaVu Sans Mono"/>
          <w:sz w:val="16"/>
        </w:rPr>
        <w:t xml:space="preserve">        candidates = [j]</w:t>
      </w:r>
    </w:p>
    <w:p w14:paraId="5FDF38EC">
      <w:pPr>
        <w:keepLines/>
        <w:widowControl w:val="0"/>
        <w:tabs>
          <w:tab w:val="left" w:pos="560"/>
        </w:tabs>
        <w:spacing w:after="0" w:line="206" w:lineRule="exact"/>
        <w:ind w:left="560" w:hanging="560"/>
      </w:pPr>
      <w:r>
        <w:rPr>
          <w:rFonts w:ascii="DejaVu Sans Mono" w:hAnsi="DejaVu Sans Mono"/>
          <w:color w:val="777777"/>
          <w:sz w:val="16"/>
        </w:rPr>
        <w:t>183</w:t>
      </w:r>
      <w:r>
        <w:rPr>
          <w:rFonts w:ascii="DejaVu Sans Mono" w:hAnsi="DejaVu Sans Mono"/>
          <w:color w:val="777777"/>
          <w:sz w:val="16"/>
        </w:rPr>
        <w:tab/>
      </w:r>
      <w:r>
        <w:rPr>
          <w:rFonts w:ascii="DejaVu Sans Mono" w:hAnsi="DejaVu Sans Mono"/>
          <w:sz w:val="16"/>
        </w:rPr>
        <w:t xml:space="preserve">        if abs(area((j + 1) % n) - area(j)) &lt; 1e-9:</w:t>
      </w:r>
    </w:p>
    <w:p w14:paraId="11979A97">
      <w:pPr>
        <w:keepLines/>
        <w:widowControl w:val="0"/>
        <w:tabs>
          <w:tab w:val="left" w:pos="560"/>
        </w:tabs>
        <w:spacing w:after="0" w:line="206" w:lineRule="exact"/>
        <w:ind w:left="560" w:hanging="560"/>
      </w:pPr>
      <w:r>
        <w:rPr>
          <w:rFonts w:ascii="DejaVu Sans Mono" w:hAnsi="DejaVu Sans Mono"/>
          <w:color w:val="777777"/>
          <w:sz w:val="16"/>
        </w:rPr>
        <w:t>184</w:t>
      </w:r>
      <w:r>
        <w:rPr>
          <w:rFonts w:ascii="DejaVu Sans Mono" w:hAnsi="DejaVu Sans Mono"/>
          <w:color w:val="777777"/>
          <w:sz w:val="16"/>
        </w:rPr>
        <w:tab/>
      </w:r>
      <w:r>
        <w:rPr>
          <w:rFonts w:ascii="DejaVu Sans Mono" w:hAnsi="DejaVu Sans Mono"/>
          <w:sz w:val="16"/>
        </w:rPr>
        <w:t xml:space="preserve">            candidates.append((j + 1) % n)</w:t>
      </w:r>
    </w:p>
    <w:p w14:paraId="00125911">
      <w:pPr>
        <w:keepLines/>
        <w:widowControl w:val="0"/>
        <w:tabs>
          <w:tab w:val="left" w:pos="560"/>
        </w:tabs>
        <w:spacing w:after="0" w:line="206" w:lineRule="exact"/>
        <w:ind w:left="560" w:hanging="560"/>
      </w:pPr>
      <w:r>
        <w:rPr>
          <w:rFonts w:ascii="DejaVu Sans Mono" w:hAnsi="DejaVu Sans Mono"/>
          <w:color w:val="777777"/>
          <w:sz w:val="16"/>
        </w:rPr>
        <w:t>185</w:t>
      </w:r>
      <w:r>
        <w:rPr>
          <w:rFonts w:ascii="DejaVu Sans Mono" w:hAnsi="DejaVu Sans Mono"/>
          <w:color w:val="777777"/>
          <w:sz w:val="16"/>
        </w:rPr>
        <w:tab/>
      </w:r>
      <w:r>
        <w:rPr>
          <w:rFonts w:ascii="DejaVu Sans Mono" w:hAnsi="DejaVu Sans Mono"/>
          <w:sz w:val="16"/>
        </w:rPr>
        <w:t xml:space="preserve">        for u in (i, ni):</w:t>
      </w:r>
    </w:p>
    <w:p w14:paraId="5AEF9C38">
      <w:pPr>
        <w:keepLines/>
        <w:widowControl w:val="0"/>
        <w:tabs>
          <w:tab w:val="left" w:pos="560"/>
        </w:tabs>
        <w:spacing w:after="0" w:line="206" w:lineRule="exact"/>
        <w:ind w:left="560" w:hanging="560"/>
      </w:pPr>
      <w:r>
        <w:rPr>
          <w:rFonts w:ascii="DejaVu Sans Mono" w:hAnsi="DejaVu Sans Mono"/>
          <w:color w:val="777777"/>
          <w:sz w:val="16"/>
        </w:rPr>
        <w:t>186</w:t>
      </w:r>
      <w:r>
        <w:rPr>
          <w:rFonts w:ascii="DejaVu Sans Mono" w:hAnsi="DejaVu Sans Mono"/>
          <w:color w:val="777777"/>
          <w:sz w:val="16"/>
        </w:rPr>
        <w:tab/>
      </w:r>
      <w:r>
        <w:rPr>
          <w:rFonts w:ascii="DejaVu Sans Mono" w:hAnsi="DejaVu Sans Mono"/>
          <w:sz w:val="16"/>
        </w:rPr>
        <w:t xml:space="preserve">            for v in candidates:</w:t>
      </w:r>
    </w:p>
    <w:p w14:paraId="3548EF48">
      <w:pPr>
        <w:keepLines/>
        <w:widowControl w:val="0"/>
        <w:tabs>
          <w:tab w:val="left" w:pos="560"/>
        </w:tabs>
        <w:spacing w:after="0" w:line="206" w:lineRule="exact"/>
        <w:ind w:left="560" w:hanging="560"/>
      </w:pPr>
      <w:r>
        <w:rPr>
          <w:rFonts w:ascii="DejaVu Sans Mono" w:hAnsi="DejaVu Sans Mono"/>
          <w:color w:val="777777"/>
          <w:sz w:val="16"/>
        </w:rPr>
        <w:t>187</w:t>
      </w:r>
      <w:r>
        <w:rPr>
          <w:rFonts w:ascii="DejaVu Sans Mono" w:hAnsi="DejaVu Sans Mono"/>
          <w:color w:val="777777"/>
          <w:sz w:val="16"/>
        </w:rPr>
        <w:tab/>
      </w:r>
      <w:r>
        <w:rPr>
          <w:rFonts w:ascii="DejaVu Sans Mono" w:hAnsi="DejaVu Sans Mono"/>
          <w:sz w:val="16"/>
        </w:rPr>
        <w:t xml:space="preserve">                d2 = float(np.sum((p[u] - p[v]) ** 2))</w:t>
      </w:r>
    </w:p>
    <w:p w14:paraId="4A106397">
      <w:pPr>
        <w:keepLines/>
        <w:widowControl w:val="0"/>
        <w:tabs>
          <w:tab w:val="left" w:pos="560"/>
        </w:tabs>
        <w:spacing w:after="0" w:line="206" w:lineRule="exact"/>
        <w:ind w:left="560" w:hanging="560"/>
      </w:pPr>
      <w:r>
        <w:rPr>
          <w:rFonts w:ascii="DejaVu Sans Mono" w:hAnsi="DejaVu Sans Mono"/>
          <w:color w:val="777777"/>
          <w:sz w:val="16"/>
        </w:rPr>
        <w:t>188</w:t>
      </w:r>
      <w:r>
        <w:rPr>
          <w:rFonts w:ascii="DejaVu Sans Mono" w:hAnsi="DejaVu Sans Mono"/>
          <w:color w:val="777777"/>
          <w:sz w:val="16"/>
        </w:rPr>
        <w:tab/>
      </w:r>
      <w:r>
        <w:rPr>
          <w:rFonts w:ascii="DejaVu Sans Mono" w:hAnsi="DejaVu Sans Mono"/>
          <w:sz w:val="16"/>
        </w:rPr>
        <w:t xml:space="preserve">                if d2 &gt; best:</w:t>
      </w:r>
    </w:p>
    <w:p w14:paraId="71C967CD">
      <w:pPr>
        <w:keepLines/>
        <w:widowControl w:val="0"/>
        <w:tabs>
          <w:tab w:val="left" w:pos="560"/>
        </w:tabs>
        <w:spacing w:after="0" w:line="206" w:lineRule="exact"/>
        <w:ind w:left="560" w:hanging="560"/>
      </w:pPr>
      <w:r>
        <w:rPr>
          <w:rFonts w:ascii="DejaVu Sans Mono" w:hAnsi="DejaVu Sans Mono"/>
          <w:color w:val="777777"/>
          <w:sz w:val="16"/>
        </w:rPr>
        <w:t>189</w:t>
      </w:r>
      <w:r>
        <w:rPr>
          <w:rFonts w:ascii="DejaVu Sans Mono" w:hAnsi="DejaVu Sans Mono"/>
          <w:color w:val="777777"/>
          <w:sz w:val="16"/>
        </w:rPr>
        <w:tab/>
      </w:r>
      <w:r>
        <w:rPr>
          <w:rFonts w:ascii="DejaVu Sans Mono" w:hAnsi="DejaVu Sans Mono"/>
          <w:sz w:val="16"/>
        </w:rPr>
        <w:t xml:space="preserve">                    best, pair = d2, (u, v)</w:t>
      </w:r>
    </w:p>
    <w:p w14:paraId="56A01C68">
      <w:pPr>
        <w:keepLines/>
        <w:widowControl w:val="0"/>
        <w:tabs>
          <w:tab w:val="left" w:pos="560"/>
        </w:tabs>
        <w:spacing w:after="0" w:line="206" w:lineRule="exact"/>
        <w:ind w:left="560" w:hanging="560"/>
      </w:pPr>
      <w:r>
        <w:rPr>
          <w:rFonts w:ascii="DejaVu Sans Mono" w:hAnsi="DejaVu Sans Mono"/>
          <w:color w:val="777777"/>
          <w:sz w:val="16"/>
        </w:rPr>
        <w:t>190</w:t>
      </w:r>
      <w:r>
        <w:rPr>
          <w:rFonts w:ascii="DejaVu Sans Mono" w:hAnsi="DejaVu Sans Mono"/>
          <w:color w:val="777777"/>
          <w:sz w:val="16"/>
        </w:rPr>
        <w:tab/>
      </w:r>
      <w:r>
        <w:rPr>
          <w:rFonts w:ascii="DejaVu Sans Mono" w:hAnsi="DejaVu Sans Mono"/>
          <w:sz w:val="16"/>
        </w:rPr>
        <w:t xml:space="preserve">    return math.sqrt(best), pair</w:t>
      </w:r>
    </w:p>
    <w:p w14:paraId="576EA236">
      <w:pPr>
        <w:keepLines/>
        <w:widowControl w:val="0"/>
        <w:tabs>
          <w:tab w:val="left" w:pos="560"/>
        </w:tabs>
        <w:spacing w:after="0" w:line="206" w:lineRule="exact"/>
        <w:ind w:left="560" w:hanging="560"/>
      </w:pPr>
      <w:r>
        <w:rPr>
          <w:rFonts w:ascii="DejaVu Sans Mono" w:hAnsi="DejaVu Sans Mono"/>
          <w:color w:val="777777"/>
          <w:sz w:val="16"/>
        </w:rPr>
        <w:t>191</w:t>
      </w:r>
      <w:r>
        <w:rPr>
          <w:rFonts w:ascii="DejaVu Sans Mono" w:hAnsi="DejaVu Sans Mono"/>
          <w:color w:val="777777"/>
          <w:sz w:val="16"/>
        </w:rPr>
        <w:tab/>
      </w:r>
    </w:p>
    <w:p w14:paraId="4A51E90D">
      <w:pPr>
        <w:keepLines/>
        <w:widowControl w:val="0"/>
        <w:tabs>
          <w:tab w:val="left" w:pos="560"/>
        </w:tabs>
        <w:spacing w:after="0" w:line="206" w:lineRule="exact"/>
        <w:ind w:left="560" w:hanging="560"/>
      </w:pPr>
      <w:r>
        <w:rPr>
          <w:rFonts w:ascii="DejaVu Sans Mono" w:hAnsi="DejaVu Sans Mono"/>
          <w:color w:val="777777"/>
          <w:sz w:val="16"/>
        </w:rPr>
        <w:t>192</w:t>
      </w:r>
      <w:r>
        <w:rPr>
          <w:rFonts w:ascii="DejaVu Sans Mono" w:hAnsi="DejaVu Sans Mono"/>
          <w:color w:val="777777"/>
          <w:sz w:val="16"/>
        </w:rPr>
        <w:tab/>
      </w:r>
    </w:p>
    <w:p w14:paraId="43668618">
      <w:pPr>
        <w:keepLines/>
        <w:widowControl w:val="0"/>
        <w:tabs>
          <w:tab w:val="left" w:pos="560"/>
        </w:tabs>
        <w:spacing w:after="0" w:line="206" w:lineRule="exact"/>
        <w:ind w:left="560" w:hanging="560"/>
      </w:pPr>
      <w:r>
        <w:rPr>
          <w:rFonts w:ascii="DejaVu Sans Mono" w:hAnsi="DejaVu Sans Mono"/>
          <w:color w:val="777777"/>
          <w:sz w:val="16"/>
        </w:rPr>
        <w:t>193</w:t>
      </w:r>
      <w:r>
        <w:rPr>
          <w:rFonts w:ascii="DejaVu Sans Mono" w:hAnsi="DejaVu Sans Mono"/>
          <w:color w:val="777777"/>
          <w:sz w:val="16"/>
        </w:rPr>
        <w:tab/>
      </w:r>
      <w:r>
        <w:rPr>
          <w:rFonts w:ascii="DejaVu Sans Mono" w:hAnsi="DejaVu Sans Mono"/>
          <w:sz w:val="16"/>
        </w:rPr>
        <w:t>def minimum_circle_reference(poly):</w:t>
      </w:r>
    </w:p>
    <w:p w14:paraId="4F330F8C">
      <w:pPr>
        <w:keepLines/>
        <w:widowControl w:val="0"/>
        <w:tabs>
          <w:tab w:val="left" w:pos="560"/>
        </w:tabs>
        <w:spacing w:after="0" w:line="206" w:lineRule="exact"/>
        <w:ind w:left="560" w:hanging="560"/>
      </w:pPr>
      <w:r>
        <w:rPr>
          <w:rFonts w:ascii="DejaVu Sans Mono" w:hAnsi="DejaVu Sans Mono"/>
          <w:color w:val="777777"/>
          <w:sz w:val="16"/>
        </w:rPr>
        <w:t>194</w:t>
      </w:r>
      <w:r>
        <w:rPr>
          <w:rFonts w:ascii="DejaVu Sans Mono" w:hAnsi="DejaVu Sans Mono"/>
          <w:color w:val="777777"/>
          <w:sz w:val="16"/>
        </w:rPr>
        <w:tab/>
      </w:r>
      <w:r>
        <w:rPr>
          <w:rFonts w:ascii="DejaVu Sans Mono" w:hAnsi="DejaVu Sans Mono"/>
          <w:sz w:val="16"/>
        </w:rPr>
        <w:t xml:space="preserve">    """Small-polygon MEC by all 2/3 support points, independently auditable.</w:t>
      </w:r>
    </w:p>
    <w:p w14:paraId="74E85CFA">
      <w:pPr>
        <w:keepLines/>
        <w:widowControl w:val="0"/>
        <w:tabs>
          <w:tab w:val="left" w:pos="560"/>
        </w:tabs>
        <w:spacing w:after="0" w:line="206" w:lineRule="exact"/>
        <w:ind w:left="560" w:hanging="560"/>
      </w:pPr>
      <w:r>
        <w:rPr>
          <w:rFonts w:ascii="DejaVu Sans Mono" w:hAnsi="DejaVu Sans Mono"/>
          <w:color w:val="777777"/>
          <w:sz w:val="16"/>
        </w:rPr>
        <w:t>195</w:t>
      </w:r>
      <w:r>
        <w:rPr>
          <w:rFonts w:ascii="DejaVu Sans Mono" w:hAnsi="DejaVu Sans Mono"/>
          <w:color w:val="777777"/>
          <w:sz w:val="16"/>
        </w:rPr>
        <w:tab/>
      </w:r>
    </w:p>
    <w:p w14:paraId="1143CAF9">
      <w:pPr>
        <w:keepLines/>
        <w:widowControl w:val="0"/>
        <w:tabs>
          <w:tab w:val="left" w:pos="560"/>
        </w:tabs>
        <w:spacing w:after="0" w:line="206" w:lineRule="exact"/>
        <w:ind w:left="560" w:hanging="560"/>
      </w:pPr>
      <w:r>
        <w:rPr>
          <w:rFonts w:ascii="DejaVu Sans Mono" w:hAnsi="DejaVu Sans Mono"/>
          <w:color w:val="777777"/>
          <w:sz w:val="16"/>
        </w:rPr>
        <w:t>196</w:t>
      </w:r>
      <w:r>
        <w:rPr>
          <w:rFonts w:ascii="DejaVu Sans Mono" w:hAnsi="DejaVu Sans Mono"/>
          <w:color w:val="777777"/>
          <w:sz w:val="16"/>
        </w:rPr>
        <w:tab/>
      </w:r>
      <w:r>
        <w:rPr>
          <w:rFonts w:ascii="DejaVu Sans Mono" w:hAnsi="DejaVu Sans Mono"/>
          <w:sz w:val="16"/>
        </w:rPr>
        <w:t xml:space="preserve">    For this problem bearing intersections normally have few vertices. This</w:t>
      </w:r>
    </w:p>
    <w:p w14:paraId="70CE7883">
      <w:pPr>
        <w:keepLines/>
        <w:widowControl w:val="0"/>
        <w:tabs>
          <w:tab w:val="left" w:pos="560"/>
        </w:tabs>
        <w:spacing w:after="0" w:line="206" w:lineRule="exact"/>
        <w:ind w:left="560" w:hanging="560"/>
      </w:pPr>
      <w:r>
        <w:rPr>
          <w:rFonts w:ascii="DejaVu Sans Mono" w:hAnsi="DejaVu Sans Mono"/>
          <w:color w:val="777777"/>
          <w:sz w:val="16"/>
        </w:rPr>
        <w:t>197</w:t>
      </w:r>
      <w:r>
        <w:rPr>
          <w:rFonts w:ascii="DejaVu Sans Mono" w:hAnsi="DejaVu Sans Mono"/>
          <w:color w:val="777777"/>
          <w:sz w:val="16"/>
        </w:rPr>
        <w:tab/>
      </w:r>
      <w:r>
        <w:rPr>
          <w:rFonts w:ascii="DejaVu Sans Mono" w:hAnsi="DejaVu Sans Mono"/>
          <w:sz w:val="16"/>
        </w:rPr>
        <w:t xml:space="preserve">    transparent O(m^4) implementation is not advertised as Welzl's algorithm.</w:t>
      </w:r>
    </w:p>
    <w:p w14:paraId="3BF2336D">
      <w:pPr>
        <w:keepLines/>
        <w:widowControl w:val="0"/>
        <w:tabs>
          <w:tab w:val="left" w:pos="560"/>
        </w:tabs>
        <w:spacing w:after="0" w:line="206" w:lineRule="exact"/>
        <w:ind w:left="560" w:hanging="560"/>
      </w:pPr>
      <w:r>
        <w:rPr>
          <w:rFonts w:ascii="DejaVu Sans Mono" w:hAnsi="DejaVu Sans Mono"/>
          <w:color w:val="777777"/>
          <w:sz w:val="16"/>
        </w:rPr>
        <w:t>198</w:t>
      </w:r>
      <w:r>
        <w:rPr>
          <w:rFonts w:ascii="DejaVu Sans Mono" w:hAnsi="DejaVu Sans Mono"/>
          <w:color w:val="777777"/>
          <w:sz w:val="16"/>
        </w:rPr>
        <w:tab/>
      </w:r>
      <w:r>
        <w:rPr>
          <w:rFonts w:ascii="DejaVu Sans Mono" w:hAnsi="DejaVu Sans Mono"/>
          <w:sz w:val="16"/>
        </w:rPr>
        <w:t xml:space="preserve">    """</w:t>
      </w:r>
    </w:p>
    <w:p w14:paraId="55AB9D8F">
      <w:pPr>
        <w:keepLines/>
        <w:widowControl w:val="0"/>
        <w:tabs>
          <w:tab w:val="left" w:pos="560"/>
        </w:tabs>
        <w:spacing w:after="0" w:line="206" w:lineRule="exact"/>
        <w:ind w:left="560" w:hanging="560"/>
      </w:pPr>
      <w:r>
        <w:rPr>
          <w:rFonts w:ascii="DejaVu Sans Mono" w:hAnsi="DejaVu Sans Mono"/>
          <w:color w:val="777777"/>
          <w:sz w:val="16"/>
        </w:rPr>
        <w:t>199</w:t>
      </w:r>
      <w:r>
        <w:rPr>
          <w:rFonts w:ascii="DejaVu Sans Mono" w:hAnsi="DejaVu Sans Mono"/>
          <w:color w:val="777777"/>
          <w:sz w:val="16"/>
        </w:rPr>
        <w:tab/>
      </w:r>
      <w:r>
        <w:rPr>
          <w:rFonts w:ascii="DejaVu Sans Mono" w:hAnsi="DejaVu Sans Mono"/>
          <w:sz w:val="16"/>
        </w:rPr>
        <w:t xml:space="preserve">    p = np.asarray(poly, float)</w:t>
      </w:r>
    </w:p>
    <w:p w14:paraId="33C8634C">
      <w:pPr>
        <w:keepLines/>
        <w:widowControl w:val="0"/>
        <w:tabs>
          <w:tab w:val="left" w:pos="560"/>
        </w:tabs>
        <w:spacing w:after="0" w:line="206" w:lineRule="exact"/>
        <w:ind w:left="560" w:hanging="560"/>
      </w:pPr>
      <w:r>
        <w:rPr>
          <w:rFonts w:ascii="DejaVu Sans Mono" w:hAnsi="DejaVu Sans Mono"/>
          <w:color w:val="777777"/>
          <w:sz w:val="16"/>
        </w:rPr>
        <w:t>200</w:t>
      </w:r>
      <w:r>
        <w:rPr>
          <w:rFonts w:ascii="DejaVu Sans Mono" w:hAnsi="DejaVu Sans Mono"/>
          <w:color w:val="777777"/>
          <w:sz w:val="16"/>
        </w:rPr>
        <w:tab/>
      </w:r>
      <w:r>
        <w:rPr>
          <w:rFonts w:ascii="DejaVu Sans Mono" w:hAnsi="DejaVu Sans Mono"/>
          <w:sz w:val="16"/>
        </w:rPr>
        <w:t xml:space="preserve">    if not len(p):</w:t>
      </w:r>
    </w:p>
    <w:p w14:paraId="2996271D">
      <w:pPr>
        <w:keepLines/>
        <w:widowControl w:val="0"/>
        <w:tabs>
          <w:tab w:val="left" w:pos="560"/>
        </w:tabs>
        <w:spacing w:after="0" w:line="206" w:lineRule="exact"/>
        <w:ind w:left="560" w:hanging="560"/>
      </w:pPr>
      <w:r>
        <w:rPr>
          <w:rFonts w:ascii="DejaVu Sans Mono" w:hAnsi="DejaVu Sans Mono"/>
          <w:color w:val="777777"/>
          <w:sz w:val="16"/>
        </w:rPr>
        <w:t>201</w:t>
      </w:r>
      <w:r>
        <w:rPr>
          <w:rFonts w:ascii="DejaVu Sans Mono" w:hAnsi="DejaVu Sans Mono"/>
          <w:color w:val="777777"/>
          <w:sz w:val="16"/>
        </w:rPr>
        <w:tab/>
      </w:r>
      <w:r>
        <w:rPr>
          <w:rFonts w:ascii="DejaVu Sans Mono" w:hAnsi="DejaVu Sans Mono"/>
          <w:sz w:val="16"/>
        </w:rPr>
        <w:t xml:space="preserve">        raise ValueError('Empty feasible set: check units, wrapping and data.')</w:t>
      </w:r>
    </w:p>
    <w:p w14:paraId="00674879">
      <w:pPr>
        <w:keepLines/>
        <w:widowControl w:val="0"/>
        <w:tabs>
          <w:tab w:val="left" w:pos="560"/>
        </w:tabs>
        <w:spacing w:after="0" w:line="206" w:lineRule="exact"/>
        <w:ind w:left="560" w:hanging="560"/>
      </w:pPr>
      <w:r>
        <w:rPr>
          <w:rFonts w:ascii="DejaVu Sans Mono" w:hAnsi="DejaVu Sans Mono"/>
          <w:color w:val="777777"/>
          <w:sz w:val="16"/>
        </w:rPr>
        <w:t>202</w:t>
      </w:r>
      <w:r>
        <w:rPr>
          <w:rFonts w:ascii="DejaVu Sans Mono" w:hAnsi="DejaVu Sans Mono"/>
          <w:color w:val="777777"/>
          <w:sz w:val="16"/>
        </w:rPr>
        <w:tab/>
      </w:r>
      <w:r>
        <w:rPr>
          <w:rFonts w:ascii="DejaVu Sans Mono" w:hAnsi="DejaVu Sans Mono"/>
          <w:sz w:val="16"/>
        </w:rPr>
        <w:t xml:space="preserve">    if len(p) == 1:</w:t>
      </w:r>
    </w:p>
    <w:p w14:paraId="155401A2">
      <w:pPr>
        <w:keepLines/>
        <w:widowControl w:val="0"/>
        <w:tabs>
          <w:tab w:val="left" w:pos="560"/>
        </w:tabs>
        <w:spacing w:after="0" w:line="206" w:lineRule="exact"/>
        <w:ind w:left="560" w:hanging="560"/>
      </w:pPr>
      <w:r>
        <w:rPr>
          <w:rFonts w:ascii="DejaVu Sans Mono" w:hAnsi="DejaVu Sans Mono"/>
          <w:color w:val="777777"/>
          <w:sz w:val="16"/>
        </w:rPr>
        <w:t>203</w:t>
      </w:r>
      <w:r>
        <w:rPr>
          <w:rFonts w:ascii="DejaVu Sans Mono" w:hAnsi="DejaVu Sans Mono"/>
          <w:color w:val="777777"/>
          <w:sz w:val="16"/>
        </w:rPr>
        <w:tab/>
      </w:r>
      <w:r>
        <w:rPr>
          <w:rFonts w:ascii="DejaVu Sans Mono" w:hAnsi="DejaVu Sans Mono"/>
          <w:sz w:val="16"/>
        </w:rPr>
        <w:t xml:space="preserve">        return p[0].copy(), 0.</w:t>
      </w:r>
    </w:p>
    <w:p w14:paraId="52CF55C1">
      <w:pPr>
        <w:keepLines/>
        <w:widowControl w:val="0"/>
        <w:tabs>
          <w:tab w:val="left" w:pos="560"/>
        </w:tabs>
        <w:spacing w:after="0" w:line="206" w:lineRule="exact"/>
        <w:ind w:left="560" w:hanging="560"/>
      </w:pPr>
      <w:r>
        <w:rPr>
          <w:rFonts w:ascii="DejaVu Sans Mono" w:hAnsi="DejaVu Sans Mono"/>
          <w:color w:val="777777"/>
          <w:sz w:val="16"/>
        </w:rPr>
        <w:t>204</w:t>
      </w:r>
      <w:r>
        <w:rPr>
          <w:rFonts w:ascii="DejaVu Sans Mono" w:hAnsi="DejaVu Sans Mono"/>
          <w:color w:val="777777"/>
          <w:sz w:val="16"/>
        </w:rPr>
        <w:tab/>
      </w:r>
      <w:r>
        <w:rPr>
          <w:rFonts w:ascii="DejaVu Sans Mono" w:hAnsi="DejaVu Sans Mono"/>
          <w:sz w:val="16"/>
        </w:rPr>
        <w:t xml:space="preserve">    best_c, best_r = p.mean(axis=0), float('inf')</w:t>
      </w:r>
    </w:p>
    <w:p w14:paraId="7719B445">
      <w:pPr>
        <w:keepLines/>
        <w:widowControl w:val="0"/>
        <w:tabs>
          <w:tab w:val="left" w:pos="560"/>
        </w:tabs>
        <w:spacing w:after="0" w:line="206" w:lineRule="exact"/>
        <w:ind w:left="560" w:hanging="560"/>
      </w:pPr>
      <w:r>
        <w:rPr>
          <w:rFonts w:ascii="DejaVu Sans Mono" w:hAnsi="DejaVu Sans Mono"/>
          <w:color w:val="777777"/>
          <w:sz w:val="16"/>
        </w:rPr>
        <w:t>205</w:t>
      </w:r>
      <w:r>
        <w:rPr>
          <w:rFonts w:ascii="DejaVu Sans Mono" w:hAnsi="DejaVu Sans Mono"/>
          <w:color w:val="777777"/>
          <w:sz w:val="16"/>
        </w:rPr>
        <w:tab/>
      </w:r>
      <w:r>
        <w:rPr>
          <w:rFonts w:ascii="DejaVu Sans Mono" w:hAnsi="DejaVu Sans Mono"/>
          <w:sz w:val="16"/>
        </w:rPr>
        <w:t xml:space="preserve">    def consider(c):</w:t>
      </w:r>
    </w:p>
    <w:p w14:paraId="3025A158">
      <w:pPr>
        <w:keepLines/>
        <w:widowControl w:val="0"/>
        <w:tabs>
          <w:tab w:val="left" w:pos="560"/>
        </w:tabs>
        <w:spacing w:after="0" w:line="206" w:lineRule="exact"/>
        <w:ind w:left="560" w:hanging="560"/>
      </w:pPr>
      <w:r>
        <w:rPr>
          <w:rFonts w:ascii="DejaVu Sans Mono" w:hAnsi="DejaVu Sans Mono"/>
          <w:color w:val="777777"/>
          <w:sz w:val="16"/>
        </w:rPr>
        <w:t>206</w:t>
      </w:r>
      <w:r>
        <w:rPr>
          <w:rFonts w:ascii="DejaVu Sans Mono" w:hAnsi="DejaVu Sans Mono"/>
          <w:color w:val="777777"/>
          <w:sz w:val="16"/>
        </w:rPr>
        <w:tab/>
      </w:r>
      <w:r>
        <w:rPr>
          <w:rFonts w:ascii="DejaVu Sans Mono" w:hAnsi="DejaVu Sans Mono"/>
          <w:sz w:val="16"/>
        </w:rPr>
        <w:t xml:space="preserve">        nonlocal best_c, best_r</w:t>
      </w:r>
    </w:p>
    <w:p w14:paraId="2EAB8490">
      <w:pPr>
        <w:keepLines/>
        <w:widowControl w:val="0"/>
        <w:tabs>
          <w:tab w:val="left" w:pos="560"/>
        </w:tabs>
        <w:spacing w:after="0" w:line="206" w:lineRule="exact"/>
        <w:ind w:left="560" w:hanging="560"/>
      </w:pPr>
      <w:r>
        <w:rPr>
          <w:rFonts w:ascii="DejaVu Sans Mono" w:hAnsi="DejaVu Sans Mono"/>
          <w:color w:val="777777"/>
          <w:sz w:val="16"/>
        </w:rPr>
        <w:t>207</w:t>
      </w:r>
      <w:r>
        <w:rPr>
          <w:rFonts w:ascii="DejaVu Sans Mono" w:hAnsi="DejaVu Sans Mono"/>
          <w:color w:val="777777"/>
          <w:sz w:val="16"/>
        </w:rPr>
        <w:tab/>
      </w:r>
      <w:r>
        <w:rPr>
          <w:rFonts w:ascii="DejaVu Sans Mono" w:hAnsi="DejaVu Sans Mono"/>
          <w:sz w:val="16"/>
        </w:rPr>
        <w:t xml:space="preserve">        # Use actual maximum vertex distance, so numerical support-circle</w:t>
      </w:r>
    </w:p>
    <w:p w14:paraId="050948C1">
      <w:pPr>
        <w:keepLines/>
        <w:widowControl w:val="0"/>
        <w:tabs>
          <w:tab w:val="left" w:pos="560"/>
        </w:tabs>
        <w:spacing w:after="0" w:line="206" w:lineRule="exact"/>
        <w:ind w:left="560" w:hanging="560"/>
      </w:pPr>
      <w:r>
        <w:rPr>
          <w:rFonts w:ascii="DejaVu Sans Mono" w:hAnsi="DejaVu Sans Mono"/>
          <w:color w:val="777777"/>
          <w:sz w:val="16"/>
        </w:rPr>
        <w:t>208</w:t>
      </w:r>
      <w:r>
        <w:rPr>
          <w:rFonts w:ascii="DejaVu Sans Mono" w:hAnsi="DejaVu Sans Mono"/>
          <w:color w:val="777777"/>
          <w:sz w:val="16"/>
        </w:rPr>
        <w:tab/>
      </w:r>
      <w:r>
        <w:rPr>
          <w:rFonts w:ascii="DejaVu Sans Mono" w:hAnsi="DejaVu Sans Mono"/>
          <w:sz w:val="16"/>
        </w:rPr>
        <w:t xml:space="preserve">        # rounding cannot understate the reported enclosing radius.</w:t>
      </w:r>
    </w:p>
    <w:p w14:paraId="5038CFAE">
      <w:pPr>
        <w:keepLines/>
        <w:widowControl w:val="0"/>
        <w:tabs>
          <w:tab w:val="left" w:pos="560"/>
        </w:tabs>
        <w:spacing w:after="0" w:line="206" w:lineRule="exact"/>
        <w:ind w:left="560" w:hanging="560"/>
      </w:pPr>
      <w:r>
        <w:rPr>
          <w:rFonts w:ascii="DejaVu Sans Mono" w:hAnsi="DejaVu Sans Mono"/>
          <w:color w:val="777777"/>
          <w:sz w:val="16"/>
        </w:rPr>
        <w:t>209</w:t>
      </w:r>
      <w:r>
        <w:rPr>
          <w:rFonts w:ascii="DejaVu Sans Mono" w:hAnsi="DejaVu Sans Mono"/>
          <w:color w:val="777777"/>
          <w:sz w:val="16"/>
        </w:rPr>
        <w:tab/>
      </w:r>
      <w:r>
        <w:rPr>
          <w:rFonts w:ascii="DejaVu Sans Mono" w:hAnsi="DejaVu Sans Mono"/>
          <w:sz w:val="16"/>
        </w:rPr>
        <w:t xml:space="preserve">        r = float(np.max(np.linalg.norm(p - c, axis=1)))</w:t>
      </w:r>
    </w:p>
    <w:p w14:paraId="2E842F90">
      <w:pPr>
        <w:keepLines/>
        <w:widowControl w:val="0"/>
        <w:tabs>
          <w:tab w:val="left" w:pos="560"/>
        </w:tabs>
        <w:spacing w:after="0" w:line="206" w:lineRule="exact"/>
        <w:ind w:left="560" w:hanging="560"/>
      </w:pPr>
      <w:r>
        <w:rPr>
          <w:rFonts w:ascii="DejaVu Sans Mono" w:hAnsi="DejaVu Sans Mono"/>
          <w:color w:val="777777"/>
          <w:sz w:val="16"/>
        </w:rPr>
        <w:t>210</w:t>
      </w:r>
      <w:r>
        <w:rPr>
          <w:rFonts w:ascii="DejaVu Sans Mono" w:hAnsi="DejaVu Sans Mono"/>
          <w:color w:val="777777"/>
          <w:sz w:val="16"/>
        </w:rPr>
        <w:tab/>
      </w:r>
      <w:r>
        <w:rPr>
          <w:rFonts w:ascii="DejaVu Sans Mono" w:hAnsi="DejaVu Sans Mono"/>
          <w:sz w:val="16"/>
        </w:rPr>
        <w:t xml:space="preserve">        if r &lt; best_r:</w:t>
      </w:r>
    </w:p>
    <w:p w14:paraId="202169A0">
      <w:pPr>
        <w:keepLines/>
        <w:widowControl w:val="0"/>
        <w:tabs>
          <w:tab w:val="left" w:pos="560"/>
        </w:tabs>
        <w:spacing w:after="0" w:line="206" w:lineRule="exact"/>
        <w:ind w:left="560" w:hanging="560"/>
      </w:pPr>
      <w:r>
        <w:rPr>
          <w:rFonts w:ascii="DejaVu Sans Mono" w:hAnsi="DejaVu Sans Mono"/>
          <w:color w:val="777777"/>
          <w:sz w:val="16"/>
        </w:rPr>
        <w:t>211</w:t>
      </w:r>
      <w:r>
        <w:rPr>
          <w:rFonts w:ascii="DejaVu Sans Mono" w:hAnsi="DejaVu Sans Mono"/>
          <w:color w:val="777777"/>
          <w:sz w:val="16"/>
        </w:rPr>
        <w:tab/>
      </w:r>
      <w:r>
        <w:rPr>
          <w:rFonts w:ascii="DejaVu Sans Mono" w:hAnsi="DejaVu Sans Mono"/>
          <w:sz w:val="16"/>
        </w:rPr>
        <w:t xml:space="preserve">            best_c, best_r = c, r</w:t>
      </w:r>
    </w:p>
    <w:p w14:paraId="3CDDEF73">
      <w:pPr>
        <w:keepLines/>
        <w:widowControl w:val="0"/>
        <w:tabs>
          <w:tab w:val="left" w:pos="560"/>
        </w:tabs>
        <w:spacing w:after="0" w:line="206" w:lineRule="exact"/>
        <w:ind w:left="560" w:hanging="560"/>
      </w:pPr>
      <w:r>
        <w:rPr>
          <w:rFonts w:ascii="DejaVu Sans Mono" w:hAnsi="DejaVu Sans Mono"/>
          <w:color w:val="777777"/>
          <w:sz w:val="16"/>
        </w:rPr>
        <w:t>212</w:t>
      </w:r>
      <w:r>
        <w:rPr>
          <w:rFonts w:ascii="DejaVu Sans Mono" w:hAnsi="DejaVu Sans Mono"/>
          <w:color w:val="777777"/>
          <w:sz w:val="16"/>
        </w:rPr>
        <w:tab/>
      </w:r>
      <w:r>
        <w:rPr>
          <w:rFonts w:ascii="DejaVu Sans Mono" w:hAnsi="DejaVu Sans Mono"/>
          <w:sz w:val="16"/>
        </w:rPr>
        <w:t xml:space="preserve">    for i, j in combinations(range(len(p)), 2):</w:t>
      </w:r>
    </w:p>
    <w:p w14:paraId="2937DDD4">
      <w:pPr>
        <w:keepLines/>
        <w:widowControl w:val="0"/>
        <w:tabs>
          <w:tab w:val="left" w:pos="560"/>
        </w:tabs>
        <w:spacing w:after="0" w:line="206" w:lineRule="exact"/>
        <w:ind w:left="560" w:hanging="560"/>
      </w:pPr>
      <w:r>
        <w:rPr>
          <w:rFonts w:ascii="DejaVu Sans Mono" w:hAnsi="DejaVu Sans Mono"/>
          <w:color w:val="777777"/>
          <w:sz w:val="16"/>
        </w:rPr>
        <w:t>213</w:t>
      </w:r>
      <w:r>
        <w:rPr>
          <w:rFonts w:ascii="DejaVu Sans Mono" w:hAnsi="DejaVu Sans Mono"/>
          <w:color w:val="777777"/>
          <w:sz w:val="16"/>
        </w:rPr>
        <w:tab/>
      </w:r>
      <w:r>
        <w:rPr>
          <w:rFonts w:ascii="DejaVu Sans Mono" w:hAnsi="DejaVu Sans Mono"/>
          <w:sz w:val="16"/>
        </w:rPr>
        <w:t xml:space="preserve">        consider((p[i] + p[j]) / 2)</w:t>
      </w:r>
    </w:p>
    <w:p w14:paraId="5F45D9B1">
      <w:pPr>
        <w:keepLines/>
        <w:widowControl w:val="0"/>
        <w:tabs>
          <w:tab w:val="left" w:pos="560"/>
        </w:tabs>
        <w:spacing w:after="0" w:line="206" w:lineRule="exact"/>
        <w:ind w:left="560" w:hanging="560"/>
      </w:pPr>
      <w:r>
        <w:rPr>
          <w:rFonts w:ascii="DejaVu Sans Mono" w:hAnsi="DejaVu Sans Mono"/>
          <w:color w:val="777777"/>
          <w:sz w:val="16"/>
        </w:rPr>
        <w:t>214</w:t>
      </w:r>
      <w:r>
        <w:rPr>
          <w:rFonts w:ascii="DejaVu Sans Mono" w:hAnsi="DejaVu Sans Mono"/>
          <w:color w:val="777777"/>
          <w:sz w:val="16"/>
        </w:rPr>
        <w:tab/>
      </w:r>
      <w:r>
        <w:rPr>
          <w:rFonts w:ascii="DejaVu Sans Mono" w:hAnsi="DejaVu Sans Mono"/>
          <w:sz w:val="16"/>
        </w:rPr>
        <w:t xml:space="preserve">    for i, j, k in combinations(range(len(p)), 3):</w:t>
      </w:r>
    </w:p>
    <w:p w14:paraId="15BD46AD">
      <w:pPr>
        <w:keepLines/>
        <w:widowControl w:val="0"/>
        <w:tabs>
          <w:tab w:val="left" w:pos="560"/>
        </w:tabs>
        <w:spacing w:after="0" w:line="206" w:lineRule="exact"/>
        <w:ind w:left="560" w:hanging="560"/>
      </w:pPr>
      <w:r>
        <w:rPr>
          <w:rFonts w:ascii="DejaVu Sans Mono" w:hAnsi="DejaVu Sans Mono"/>
          <w:color w:val="777777"/>
          <w:sz w:val="16"/>
        </w:rPr>
        <w:t>215</w:t>
      </w:r>
      <w:r>
        <w:rPr>
          <w:rFonts w:ascii="DejaVu Sans Mono" w:hAnsi="DejaVu Sans Mono"/>
          <w:color w:val="777777"/>
          <w:sz w:val="16"/>
        </w:rPr>
        <w:tab/>
      </w:r>
      <w:r>
        <w:rPr>
          <w:rFonts w:ascii="DejaVu Sans Mono" w:hAnsi="DejaVu Sans Mono"/>
          <w:sz w:val="16"/>
        </w:rPr>
        <w:t xml:space="preserve">        q = p[[i, j, k]] - p[i]</w:t>
      </w:r>
    </w:p>
    <w:p w14:paraId="194D197E">
      <w:pPr>
        <w:keepLines/>
        <w:widowControl w:val="0"/>
        <w:tabs>
          <w:tab w:val="left" w:pos="560"/>
        </w:tabs>
        <w:spacing w:after="0" w:line="206" w:lineRule="exact"/>
        <w:ind w:left="560" w:hanging="560"/>
      </w:pPr>
      <w:r>
        <w:rPr>
          <w:rFonts w:ascii="DejaVu Sans Mono" w:hAnsi="DejaVu Sans Mono"/>
          <w:color w:val="777777"/>
          <w:sz w:val="16"/>
        </w:rPr>
        <w:t>216</w:t>
      </w:r>
      <w:r>
        <w:rPr>
          <w:rFonts w:ascii="DejaVu Sans Mono" w:hAnsi="DejaVu Sans Mono"/>
          <w:color w:val="777777"/>
          <w:sz w:val="16"/>
        </w:rPr>
        <w:tab/>
      </w:r>
      <w:r>
        <w:rPr>
          <w:rFonts w:ascii="DejaVu Sans Mono" w:hAnsi="DejaVu Sans Mono"/>
          <w:sz w:val="16"/>
        </w:rPr>
        <w:t xml:space="preserve">        mat = 2 * q[1:]</w:t>
      </w:r>
    </w:p>
    <w:p w14:paraId="3DD7A48E">
      <w:pPr>
        <w:keepLines/>
        <w:widowControl w:val="0"/>
        <w:tabs>
          <w:tab w:val="left" w:pos="560"/>
        </w:tabs>
        <w:spacing w:after="0" w:line="206" w:lineRule="exact"/>
        <w:ind w:left="560" w:hanging="560"/>
      </w:pPr>
      <w:r>
        <w:rPr>
          <w:rFonts w:ascii="DejaVu Sans Mono" w:hAnsi="DejaVu Sans Mono"/>
          <w:color w:val="777777"/>
          <w:sz w:val="16"/>
        </w:rPr>
        <w:t>217</w:t>
      </w:r>
      <w:r>
        <w:rPr>
          <w:rFonts w:ascii="DejaVu Sans Mono" w:hAnsi="DejaVu Sans Mono"/>
          <w:color w:val="777777"/>
          <w:sz w:val="16"/>
        </w:rPr>
        <w:tab/>
      </w:r>
      <w:r>
        <w:rPr>
          <w:rFonts w:ascii="DejaVu Sans Mono" w:hAnsi="DejaVu Sans Mono"/>
          <w:sz w:val="16"/>
        </w:rPr>
        <w:t xml:space="preserve">        if abs(np.linalg.det(mat)) &lt; 1e-10:</w:t>
      </w:r>
    </w:p>
    <w:p w14:paraId="14D0B4C1">
      <w:pPr>
        <w:keepLines/>
        <w:widowControl w:val="0"/>
        <w:tabs>
          <w:tab w:val="left" w:pos="560"/>
        </w:tabs>
        <w:spacing w:after="0" w:line="206" w:lineRule="exact"/>
        <w:ind w:left="560" w:hanging="560"/>
      </w:pPr>
      <w:r>
        <w:rPr>
          <w:rFonts w:ascii="DejaVu Sans Mono" w:hAnsi="DejaVu Sans Mono"/>
          <w:color w:val="777777"/>
          <w:sz w:val="16"/>
        </w:rPr>
        <w:t>218</w:t>
      </w:r>
      <w:r>
        <w:rPr>
          <w:rFonts w:ascii="DejaVu Sans Mono" w:hAnsi="DejaVu Sans Mono"/>
          <w:color w:val="777777"/>
          <w:sz w:val="16"/>
        </w:rPr>
        <w:tab/>
      </w:r>
      <w:r>
        <w:rPr>
          <w:rFonts w:ascii="DejaVu Sans Mono" w:hAnsi="DejaVu Sans Mono"/>
          <w:sz w:val="16"/>
        </w:rPr>
        <w:t xml:space="preserve">            continue</w:t>
      </w:r>
    </w:p>
    <w:p w14:paraId="25B3096F">
      <w:pPr>
        <w:keepLines/>
        <w:widowControl w:val="0"/>
        <w:tabs>
          <w:tab w:val="left" w:pos="560"/>
        </w:tabs>
        <w:spacing w:after="0" w:line="206" w:lineRule="exact"/>
        <w:ind w:left="560" w:hanging="560"/>
      </w:pPr>
      <w:r>
        <w:rPr>
          <w:rFonts w:ascii="DejaVu Sans Mono" w:hAnsi="DejaVu Sans Mono"/>
          <w:color w:val="777777"/>
          <w:sz w:val="16"/>
        </w:rPr>
        <w:t>219</w:t>
      </w:r>
      <w:r>
        <w:rPr>
          <w:rFonts w:ascii="DejaVu Sans Mono" w:hAnsi="DejaVu Sans Mono"/>
          <w:color w:val="777777"/>
          <w:sz w:val="16"/>
        </w:rPr>
        <w:tab/>
      </w:r>
      <w:r>
        <w:rPr>
          <w:rFonts w:ascii="DejaVu Sans Mono" w:hAnsi="DejaVu Sans Mono"/>
          <w:sz w:val="16"/>
        </w:rPr>
        <w:t xml:space="preserve">        c = p[i] + np.linalg.solve(mat, np.sum(q[1:] ** 2, axis=1))</w:t>
      </w:r>
    </w:p>
    <w:p w14:paraId="607DBF70">
      <w:pPr>
        <w:keepLines/>
        <w:widowControl w:val="0"/>
        <w:tabs>
          <w:tab w:val="left" w:pos="560"/>
        </w:tabs>
        <w:spacing w:after="0" w:line="206" w:lineRule="exact"/>
        <w:ind w:left="560" w:hanging="560"/>
      </w:pPr>
      <w:r>
        <w:rPr>
          <w:rFonts w:ascii="DejaVu Sans Mono" w:hAnsi="DejaVu Sans Mono"/>
          <w:color w:val="777777"/>
          <w:sz w:val="16"/>
        </w:rPr>
        <w:t>220</w:t>
      </w:r>
      <w:r>
        <w:rPr>
          <w:rFonts w:ascii="DejaVu Sans Mono" w:hAnsi="DejaVu Sans Mono"/>
          <w:color w:val="777777"/>
          <w:sz w:val="16"/>
        </w:rPr>
        <w:tab/>
      </w:r>
      <w:r>
        <w:rPr>
          <w:rFonts w:ascii="DejaVu Sans Mono" w:hAnsi="DejaVu Sans Mono"/>
          <w:sz w:val="16"/>
        </w:rPr>
        <w:t xml:space="preserve">        consider(c)</w:t>
      </w:r>
    </w:p>
    <w:p w14:paraId="53261CE7">
      <w:pPr>
        <w:keepLines/>
        <w:widowControl w:val="0"/>
        <w:tabs>
          <w:tab w:val="left" w:pos="560"/>
        </w:tabs>
        <w:spacing w:after="0" w:line="206" w:lineRule="exact"/>
        <w:ind w:left="560" w:hanging="560"/>
      </w:pPr>
      <w:r>
        <w:rPr>
          <w:rFonts w:ascii="DejaVu Sans Mono" w:hAnsi="DejaVu Sans Mono"/>
          <w:color w:val="777777"/>
          <w:sz w:val="16"/>
        </w:rPr>
        <w:t>221</w:t>
      </w:r>
      <w:r>
        <w:rPr>
          <w:rFonts w:ascii="DejaVu Sans Mono" w:hAnsi="DejaVu Sans Mono"/>
          <w:color w:val="777777"/>
          <w:sz w:val="16"/>
        </w:rPr>
        <w:tab/>
      </w:r>
      <w:r>
        <w:rPr>
          <w:rFonts w:ascii="DejaVu Sans Mono" w:hAnsi="DejaVu Sans Mono"/>
          <w:sz w:val="16"/>
        </w:rPr>
        <w:t xml:space="preserve">    return best_c, best_r</w:t>
      </w:r>
    </w:p>
    <w:p w14:paraId="782FB55D">
      <w:pPr>
        <w:keepLines/>
        <w:widowControl w:val="0"/>
        <w:tabs>
          <w:tab w:val="left" w:pos="560"/>
        </w:tabs>
        <w:spacing w:after="0" w:line="206" w:lineRule="exact"/>
        <w:ind w:left="560" w:hanging="560"/>
      </w:pPr>
      <w:r>
        <w:rPr>
          <w:rFonts w:ascii="DejaVu Sans Mono" w:hAnsi="DejaVu Sans Mono"/>
          <w:color w:val="777777"/>
          <w:sz w:val="16"/>
        </w:rPr>
        <w:t>222</w:t>
      </w:r>
      <w:r>
        <w:rPr>
          <w:rFonts w:ascii="DejaVu Sans Mono" w:hAnsi="DejaVu Sans Mono"/>
          <w:color w:val="777777"/>
          <w:sz w:val="16"/>
        </w:rPr>
        <w:tab/>
      </w:r>
    </w:p>
    <w:p w14:paraId="594D9CC1">
      <w:pPr>
        <w:keepLines/>
        <w:widowControl w:val="0"/>
        <w:tabs>
          <w:tab w:val="left" w:pos="560"/>
        </w:tabs>
        <w:spacing w:after="0" w:line="206" w:lineRule="exact"/>
        <w:ind w:left="560" w:hanging="560"/>
      </w:pPr>
      <w:r>
        <w:rPr>
          <w:rFonts w:ascii="DejaVu Sans Mono" w:hAnsi="DejaVu Sans Mono"/>
          <w:color w:val="777777"/>
          <w:sz w:val="16"/>
        </w:rPr>
        <w:t>223</w:t>
      </w:r>
      <w:r>
        <w:rPr>
          <w:rFonts w:ascii="DejaVu Sans Mono" w:hAnsi="DejaVu Sans Mono"/>
          <w:color w:val="777777"/>
          <w:sz w:val="16"/>
        </w:rPr>
        <w:tab/>
      </w:r>
    </w:p>
    <w:p w14:paraId="11838E94">
      <w:pPr>
        <w:keepLines/>
        <w:widowControl w:val="0"/>
        <w:tabs>
          <w:tab w:val="left" w:pos="560"/>
        </w:tabs>
        <w:spacing w:after="0" w:line="206" w:lineRule="exact"/>
        <w:ind w:left="560" w:hanging="560"/>
      </w:pPr>
      <w:r>
        <w:rPr>
          <w:rFonts w:ascii="DejaVu Sans Mono" w:hAnsi="DejaVu Sans Mono"/>
          <w:color w:val="777777"/>
          <w:sz w:val="16"/>
        </w:rPr>
        <w:t>224</w:t>
      </w:r>
      <w:r>
        <w:rPr>
          <w:rFonts w:ascii="DejaVu Sans Mono" w:hAnsi="DejaVu Sans Mono"/>
          <w:color w:val="777777"/>
          <w:sz w:val="16"/>
        </w:rPr>
        <w:tab/>
      </w:r>
      <w:r>
        <w:rPr>
          <w:rFonts w:ascii="DejaVu Sans Mono" w:hAnsi="DejaVu Sans Mono"/>
          <w:sz w:val="16"/>
        </w:rPr>
        <w:t>def minimum_circle(poly):</w:t>
      </w:r>
    </w:p>
    <w:p w14:paraId="7F017DE8">
      <w:pPr>
        <w:keepLines/>
        <w:widowControl w:val="0"/>
        <w:tabs>
          <w:tab w:val="left" w:pos="560"/>
        </w:tabs>
        <w:spacing w:after="0" w:line="206" w:lineRule="exact"/>
        <w:ind w:left="560" w:hanging="560"/>
      </w:pPr>
      <w:r>
        <w:rPr>
          <w:rFonts w:ascii="DejaVu Sans Mono" w:hAnsi="DejaVu Sans Mono"/>
          <w:color w:val="777777"/>
          <w:sz w:val="16"/>
        </w:rPr>
        <w:t>225</w:t>
      </w:r>
      <w:r>
        <w:rPr>
          <w:rFonts w:ascii="DejaVu Sans Mono" w:hAnsi="DejaVu Sans Mono"/>
          <w:color w:val="777777"/>
          <w:sz w:val="16"/>
        </w:rPr>
        <w:tab/>
      </w:r>
      <w:r>
        <w:rPr>
          <w:rFonts w:ascii="DejaVu Sans Mono" w:hAnsi="DejaVu Sans Mono"/>
          <w:sz w:val="16"/>
        </w:rPr>
        <w:t xml:space="preserve">    """Incremental enclosing circle, with deterministic local shuffling.</w:t>
      </w:r>
    </w:p>
    <w:p w14:paraId="77482BAF">
      <w:pPr>
        <w:keepLines/>
        <w:widowControl w:val="0"/>
        <w:tabs>
          <w:tab w:val="left" w:pos="560"/>
        </w:tabs>
        <w:spacing w:after="0" w:line="206" w:lineRule="exact"/>
        <w:ind w:left="560" w:hanging="560"/>
      </w:pPr>
      <w:r>
        <w:rPr>
          <w:rFonts w:ascii="DejaVu Sans Mono" w:hAnsi="DejaVu Sans Mono"/>
          <w:color w:val="777777"/>
          <w:sz w:val="16"/>
        </w:rPr>
        <w:t>226</w:t>
      </w:r>
      <w:r>
        <w:rPr>
          <w:rFonts w:ascii="DejaVu Sans Mono" w:hAnsi="DejaVu Sans Mono"/>
          <w:color w:val="777777"/>
          <w:sz w:val="16"/>
        </w:rPr>
        <w:tab/>
      </w:r>
    </w:p>
    <w:p w14:paraId="26C0C2E6">
      <w:pPr>
        <w:keepLines/>
        <w:widowControl w:val="0"/>
        <w:tabs>
          <w:tab w:val="left" w:pos="560"/>
        </w:tabs>
        <w:spacing w:after="0" w:line="206" w:lineRule="exact"/>
        <w:ind w:left="560" w:hanging="560"/>
      </w:pPr>
      <w:r>
        <w:rPr>
          <w:rFonts w:ascii="DejaVu Sans Mono" w:hAnsi="DejaVu Sans Mono"/>
          <w:color w:val="777777"/>
          <w:sz w:val="16"/>
        </w:rPr>
        <w:t>227</w:t>
      </w:r>
      <w:r>
        <w:rPr>
          <w:rFonts w:ascii="DejaVu Sans Mono" w:hAnsi="DejaVu Sans Mono"/>
          <w:color w:val="777777"/>
          <w:sz w:val="16"/>
        </w:rPr>
        <w:tab/>
      </w:r>
      <w:r>
        <w:rPr>
          <w:rFonts w:ascii="DejaVu Sans Mono" w:hAnsi="DejaVu Sans Mono"/>
          <w:sz w:val="16"/>
        </w:rPr>
        <w:t xml:space="preserve">    Final vertex verification always gives a conservative radius. The exhaustive</w:t>
      </w:r>
    </w:p>
    <w:p w14:paraId="4C01C1CD">
      <w:pPr>
        <w:keepLines/>
        <w:widowControl w:val="0"/>
        <w:tabs>
          <w:tab w:val="left" w:pos="560"/>
        </w:tabs>
        <w:spacing w:after="0" w:line="206" w:lineRule="exact"/>
        <w:ind w:left="560" w:hanging="560"/>
      </w:pPr>
      <w:r>
        <w:rPr>
          <w:rFonts w:ascii="DejaVu Sans Mono" w:hAnsi="DejaVu Sans Mono"/>
          <w:color w:val="777777"/>
          <w:sz w:val="16"/>
        </w:rPr>
        <w:t>228</w:t>
      </w:r>
      <w:r>
        <w:rPr>
          <w:rFonts w:ascii="DejaVu Sans Mono" w:hAnsi="DejaVu Sans Mono"/>
          <w:color w:val="777777"/>
          <w:sz w:val="16"/>
        </w:rPr>
        <w:tab/>
      </w:r>
      <w:r>
        <w:rPr>
          <w:rFonts w:ascii="DejaVu Sans Mono" w:hAnsi="DejaVu Sans Mono"/>
          <w:sz w:val="16"/>
        </w:rPr>
        <w:t xml:space="preserve">    reference remains available for numerical degeneracies and independent tests.</w:t>
      </w:r>
    </w:p>
    <w:p w14:paraId="7A74C3EA">
      <w:pPr>
        <w:keepLines/>
        <w:widowControl w:val="0"/>
        <w:tabs>
          <w:tab w:val="left" w:pos="560"/>
        </w:tabs>
        <w:spacing w:after="0" w:line="206" w:lineRule="exact"/>
        <w:ind w:left="560" w:hanging="560"/>
      </w:pPr>
      <w:r>
        <w:rPr>
          <w:rFonts w:ascii="DejaVu Sans Mono" w:hAnsi="DejaVu Sans Mono"/>
          <w:color w:val="777777"/>
          <w:sz w:val="16"/>
        </w:rPr>
        <w:t>229</w:t>
      </w:r>
      <w:r>
        <w:rPr>
          <w:rFonts w:ascii="DejaVu Sans Mono" w:hAnsi="DejaVu Sans Mono"/>
          <w:color w:val="777777"/>
          <w:sz w:val="16"/>
        </w:rPr>
        <w:tab/>
      </w:r>
      <w:r>
        <w:rPr>
          <w:rFonts w:ascii="DejaVu Sans Mono" w:hAnsi="DejaVu Sans Mono"/>
          <w:sz w:val="16"/>
        </w:rPr>
        <w:t xml:space="preserve">    """</w:t>
      </w:r>
    </w:p>
    <w:p w14:paraId="6C8CDE2B">
      <w:pPr>
        <w:keepLines/>
        <w:widowControl w:val="0"/>
        <w:tabs>
          <w:tab w:val="left" w:pos="560"/>
        </w:tabs>
        <w:spacing w:after="0" w:line="206" w:lineRule="exact"/>
        <w:ind w:left="560" w:hanging="560"/>
      </w:pPr>
      <w:r>
        <w:rPr>
          <w:rFonts w:ascii="DejaVu Sans Mono" w:hAnsi="DejaVu Sans Mono"/>
          <w:color w:val="777777"/>
          <w:sz w:val="16"/>
        </w:rPr>
        <w:t>230</w:t>
      </w:r>
      <w:r>
        <w:rPr>
          <w:rFonts w:ascii="DejaVu Sans Mono" w:hAnsi="DejaVu Sans Mono"/>
          <w:color w:val="777777"/>
          <w:sz w:val="16"/>
        </w:rPr>
        <w:tab/>
      </w:r>
      <w:r>
        <w:rPr>
          <w:rFonts w:ascii="DejaVu Sans Mono" w:hAnsi="DejaVu Sans Mono"/>
          <w:sz w:val="16"/>
        </w:rPr>
        <w:t xml:space="preserve">    points = np.asarray(poly, float).reshape(-1, 2)</w:t>
      </w:r>
    </w:p>
    <w:p w14:paraId="733402B1">
      <w:pPr>
        <w:keepLines/>
        <w:widowControl w:val="0"/>
        <w:tabs>
          <w:tab w:val="left" w:pos="560"/>
        </w:tabs>
        <w:spacing w:after="0" w:line="206" w:lineRule="exact"/>
        <w:ind w:left="560" w:hanging="560"/>
      </w:pPr>
      <w:r>
        <w:rPr>
          <w:rFonts w:ascii="DejaVu Sans Mono" w:hAnsi="DejaVu Sans Mono"/>
          <w:color w:val="777777"/>
          <w:sz w:val="16"/>
        </w:rPr>
        <w:t>231</w:t>
      </w:r>
      <w:r>
        <w:rPr>
          <w:rFonts w:ascii="DejaVu Sans Mono" w:hAnsi="DejaVu Sans Mono"/>
          <w:color w:val="777777"/>
          <w:sz w:val="16"/>
        </w:rPr>
        <w:tab/>
      </w:r>
      <w:r>
        <w:rPr>
          <w:rFonts w:ascii="DejaVu Sans Mono" w:hAnsi="DejaVu Sans Mono"/>
          <w:sz w:val="16"/>
        </w:rPr>
        <w:t xml:space="preserve">    if not len(points):</w:t>
      </w:r>
    </w:p>
    <w:p w14:paraId="2D582FDF">
      <w:pPr>
        <w:keepLines/>
        <w:widowControl w:val="0"/>
        <w:tabs>
          <w:tab w:val="left" w:pos="560"/>
        </w:tabs>
        <w:spacing w:after="0" w:line="206" w:lineRule="exact"/>
        <w:ind w:left="560" w:hanging="560"/>
      </w:pPr>
      <w:r>
        <w:rPr>
          <w:rFonts w:ascii="DejaVu Sans Mono" w:hAnsi="DejaVu Sans Mono"/>
          <w:color w:val="777777"/>
          <w:sz w:val="16"/>
        </w:rPr>
        <w:t>232</w:t>
      </w:r>
      <w:r>
        <w:rPr>
          <w:rFonts w:ascii="DejaVu Sans Mono" w:hAnsi="DejaVu Sans Mono"/>
          <w:color w:val="777777"/>
          <w:sz w:val="16"/>
        </w:rPr>
        <w:tab/>
      </w:r>
      <w:r>
        <w:rPr>
          <w:rFonts w:ascii="DejaVu Sans Mono" w:hAnsi="DejaVu Sans Mono"/>
          <w:sz w:val="16"/>
        </w:rPr>
        <w:t xml:space="preserve">        raise ValueError('Empty feasible set: check units, wrapping and data.')</w:t>
      </w:r>
    </w:p>
    <w:p w14:paraId="2B314352">
      <w:pPr>
        <w:keepLines/>
        <w:widowControl w:val="0"/>
        <w:tabs>
          <w:tab w:val="left" w:pos="560"/>
        </w:tabs>
        <w:spacing w:after="0" w:line="206" w:lineRule="exact"/>
        <w:ind w:left="560" w:hanging="560"/>
      </w:pPr>
      <w:r>
        <w:rPr>
          <w:rFonts w:ascii="DejaVu Sans Mono" w:hAnsi="DejaVu Sans Mono"/>
          <w:color w:val="777777"/>
          <w:sz w:val="16"/>
        </w:rPr>
        <w:t>233</w:t>
      </w:r>
      <w:r>
        <w:rPr>
          <w:rFonts w:ascii="DejaVu Sans Mono" w:hAnsi="DejaVu Sans Mono"/>
          <w:color w:val="777777"/>
          <w:sz w:val="16"/>
        </w:rPr>
        <w:tab/>
      </w:r>
      <w:r>
        <w:rPr>
          <w:rFonts w:ascii="DejaVu Sans Mono" w:hAnsi="DejaVu Sans Mono"/>
          <w:sz w:val="16"/>
        </w:rPr>
        <w:t xml:space="preserve">    if not np.all(np.isfinite(points)):</w:t>
      </w:r>
    </w:p>
    <w:p w14:paraId="1BF07B4E">
      <w:pPr>
        <w:keepLines/>
        <w:widowControl w:val="0"/>
        <w:tabs>
          <w:tab w:val="left" w:pos="560"/>
        </w:tabs>
        <w:spacing w:after="0" w:line="206" w:lineRule="exact"/>
        <w:ind w:left="560" w:hanging="560"/>
      </w:pPr>
      <w:r>
        <w:rPr>
          <w:rFonts w:ascii="DejaVu Sans Mono" w:hAnsi="DejaVu Sans Mono"/>
          <w:color w:val="777777"/>
          <w:sz w:val="16"/>
        </w:rPr>
        <w:t>234</w:t>
      </w:r>
      <w:r>
        <w:rPr>
          <w:rFonts w:ascii="DejaVu Sans Mono" w:hAnsi="DejaVu Sans Mono"/>
          <w:color w:val="777777"/>
          <w:sz w:val="16"/>
        </w:rPr>
        <w:tab/>
      </w:r>
      <w:r>
        <w:rPr>
          <w:rFonts w:ascii="DejaVu Sans Mono" w:hAnsi="DejaVu Sans Mono"/>
          <w:sz w:val="16"/>
        </w:rPr>
        <w:t xml:space="preserve">        raise ValueError('Non-finite circle input.')</w:t>
      </w:r>
    </w:p>
    <w:p w14:paraId="73B722FE">
      <w:pPr>
        <w:keepLines/>
        <w:widowControl w:val="0"/>
        <w:tabs>
          <w:tab w:val="left" w:pos="560"/>
        </w:tabs>
        <w:spacing w:after="0" w:line="206" w:lineRule="exact"/>
        <w:ind w:left="560" w:hanging="560"/>
      </w:pPr>
      <w:r>
        <w:rPr>
          <w:rFonts w:ascii="DejaVu Sans Mono" w:hAnsi="DejaVu Sans Mono"/>
          <w:color w:val="777777"/>
          <w:sz w:val="16"/>
        </w:rPr>
        <w:t>235</w:t>
      </w:r>
      <w:r>
        <w:rPr>
          <w:rFonts w:ascii="DejaVu Sans Mono" w:hAnsi="DejaVu Sans Mono"/>
          <w:color w:val="777777"/>
          <w:sz w:val="16"/>
        </w:rPr>
        <w:tab/>
      </w:r>
      <w:r>
        <w:rPr>
          <w:rFonts w:ascii="DejaVu Sans Mono" w:hAnsi="DejaVu Sans Mono"/>
          <w:sz w:val="16"/>
        </w:rPr>
        <w:t xml:space="preserve">    if len(points) &lt;= 2:</w:t>
      </w:r>
    </w:p>
    <w:p w14:paraId="53C66B4D">
      <w:pPr>
        <w:keepLines/>
        <w:widowControl w:val="0"/>
        <w:tabs>
          <w:tab w:val="left" w:pos="560"/>
        </w:tabs>
        <w:spacing w:after="0" w:line="206" w:lineRule="exact"/>
        <w:ind w:left="560" w:hanging="560"/>
      </w:pPr>
      <w:r>
        <w:rPr>
          <w:rFonts w:ascii="DejaVu Sans Mono" w:hAnsi="DejaVu Sans Mono"/>
          <w:color w:val="777777"/>
          <w:sz w:val="16"/>
        </w:rPr>
        <w:t>236</w:t>
      </w:r>
      <w:r>
        <w:rPr>
          <w:rFonts w:ascii="DejaVu Sans Mono" w:hAnsi="DejaVu Sans Mono"/>
          <w:color w:val="777777"/>
          <w:sz w:val="16"/>
        </w:rPr>
        <w:tab/>
      </w:r>
      <w:r>
        <w:rPr>
          <w:rFonts w:ascii="DejaVu Sans Mono" w:hAnsi="DejaVu Sans Mono"/>
          <w:sz w:val="16"/>
        </w:rPr>
        <w:t xml:space="preserve">        c = points.mean(axis=0)</w:t>
      </w:r>
    </w:p>
    <w:p w14:paraId="7E0F3AB7">
      <w:pPr>
        <w:keepLines/>
        <w:widowControl w:val="0"/>
        <w:tabs>
          <w:tab w:val="left" w:pos="560"/>
        </w:tabs>
        <w:spacing w:after="0" w:line="206" w:lineRule="exact"/>
        <w:ind w:left="560" w:hanging="560"/>
      </w:pPr>
      <w:r>
        <w:rPr>
          <w:rFonts w:ascii="DejaVu Sans Mono" w:hAnsi="DejaVu Sans Mono"/>
          <w:color w:val="777777"/>
          <w:sz w:val="16"/>
        </w:rPr>
        <w:t>237</w:t>
      </w:r>
      <w:r>
        <w:rPr>
          <w:rFonts w:ascii="DejaVu Sans Mono" w:hAnsi="DejaVu Sans Mono"/>
          <w:color w:val="777777"/>
          <w:sz w:val="16"/>
        </w:rPr>
        <w:tab/>
      </w:r>
      <w:r>
        <w:rPr>
          <w:rFonts w:ascii="DejaVu Sans Mono" w:hAnsi="DejaVu Sans Mono"/>
          <w:sz w:val="16"/>
        </w:rPr>
        <w:t xml:space="preserve">        return c, float(np.linalg.norm(points - c, axis=1).max())</w:t>
      </w:r>
    </w:p>
    <w:p w14:paraId="294C8534">
      <w:pPr>
        <w:keepLines/>
        <w:widowControl w:val="0"/>
        <w:tabs>
          <w:tab w:val="left" w:pos="560"/>
        </w:tabs>
        <w:spacing w:after="0" w:line="206" w:lineRule="exact"/>
        <w:ind w:left="560" w:hanging="560"/>
      </w:pPr>
      <w:r>
        <w:rPr>
          <w:rFonts w:ascii="DejaVu Sans Mono" w:hAnsi="DejaVu Sans Mono"/>
          <w:color w:val="777777"/>
          <w:sz w:val="16"/>
        </w:rPr>
        <w:t>238</w:t>
      </w:r>
      <w:r>
        <w:rPr>
          <w:rFonts w:ascii="DejaVu Sans Mono" w:hAnsi="DejaVu Sans Mono"/>
          <w:color w:val="777777"/>
          <w:sz w:val="16"/>
        </w:rPr>
        <w:tab/>
      </w:r>
      <w:r>
        <w:rPr>
          <w:rFonts w:ascii="DejaVu Sans Mono" w:hAnsi="DejaVu Sans Mono"/>
          <w:sz w:val="16"/>
        </w:rPr>
        <w:t xml:space="preserve">    p = points[np.random.default_rng(0).permutation(len(points))]</w:t>
      </w:r>
    </w:p>
    <w:p w14:paraId="779EE624">
      <w:pPr>
        <w:keepLines/>
        <w:widowControl w:val="0"/>
        <w:tabs>
          <w:tab w:val="left" w:pos="560"/>
        </w:tabs>
        <w:spacing w:after="0" w:line="206" w:lineRule="exact"/>
        <w:ind w:left="560" w:hanging="560"/>
      </w:pPr>
      <w:r>
        <w:rPr>
          <w:rFonts w:ascii="DejaVu Sans Mono" w:hAnsi="DejaVu Sans Mono"/>
          <w:color w:val="777777"/>
          <w:sz w:val="16"/>
        </w:rPr>
        <w:t>239</w:t>
      </w:r>
      <w:r>
        <w:rPr>
          <w:rFonts w:ascii="DejaVu Sans Mono" w:hAnsi="DejaVu Sans Mono"/>
          <w:color w:val="777777"/>
          <w:sz w:val="16"/>
        </w:rPr>
        <w:tab/>
      </w:r>
      <w:r>
        <w:rPr>
          <w:rFonts w:ascii="DejaVu Sans Mono" w:hAnsi="DejaVu Sans Mono"/>
          <w:sz w:val="16"/>
        </w:rPr>
        <w:t xml:space="preserve">    c, r2 = p[0].copy(), 0.</w:t>
      </w:r>
    </w:p>
    <w:p w14:paraId="25EFF382">
      <w:pPr>
        <w:keepLines/>
        <w:widowControl w:val="0"/>
        <w:tabs>
          <w:tab w:val="left" w:pos="560"/>
        </w:tabs>
        <w:spacing w:after="0" w:line="206" w:lineRule="exact"/>
        <w:ind w:left="560" w:hanging="560"/>
      </w:pPr>
      <w:r>
        <w:rPr>
          <w:rFonts w:ascii="DejaVu Sans Mono" w:hAnsi="DejaVu Sans Mono"/>
          <w:color w:val="777777"/>
          <w:sz w:val="16"/>
        </w:rPr>
        <w:t>240</w:t>
      </w:r>
      <w:r>
        <w:rPr>
          <w:rFonts w:ascii="DejaVu Sans Mono" w:hAnsi="DejaVu Sans Mono"/>
          <w:color w:val="777777"/>
          <w:sz w:val="16"/>
        </w:rPr>
        <w:tab/>
      </w:r>
      <w:r>
        <w:rPr>
          <w:rFonts w:ascii="DejaVu Sans Mono" w:hAnsi="DejaVu Sans Mono"/>
          <w:sz w:val="16"/>
        </w:rPr>
        <w:t xml:space="preserve">    for i, a in enumerate(p):</w:t>
      </w:r>
    </w:p>
    <w:p w14:paraId="015D8298">
      <w:pPr>
        <w:keepLines/>
        <w:widowControl w:val="0"/>
        <w:tabs>
          <w:tab w:val="left" w:pos="560"/>
        </w:tabs>
        <w:spacing w:after="0" w:line="206" w:lineRule="exact"/>
        <w:ind w:left="560" w:hanging="560"/>
      </w:pPr>
      <w:r>
        <w:rPr>
          <w:rFonts w:ascii="DejaVu Sans Mono" w:hAnsi="DejaVu Sans Mono"/>
          <w:color w:val="777777"/>
          <w:sz w:val="16"/>
        </w:rPr>
        <w:t>241</w:t>
      </w:r>
      <w:r>
        <w:rPr>
          <w:rFonts w:ascii="DejaVu Sans Mono" w:hAnsi="DejaVu Sans Mono"/>
          <w:color w:val="777777"/>
          <w:sz w:val="16"/>
        </w:rPr>
        <w:tab/>
      </w:r>
      <w:r>
        <w:rPr>
          <w:rFonts w:ascii="DejaVu Sans Mono" w:hAnsi="DejaVu Sans Mono"/>
          <w:sz w:val="16"/>
        </w:rPr>
        <w:t xml:space="preserve">        if float((a - c) @ (a - c)) &lt;= r2 + 1e-9:</w:t>
      </w:r>
    </w:p>
    <w:p w14:paraId="7B67B5D1">
      <w:pPr>
        <w:keepLines/>
        <w:widowControl w:val="0"/>
        <w:tabs>
          <w:tab w:val="left" w:pos="560"/>
        </w:tabs>
        <w:spacing w:after="0" w:line="206" w:lineRule="exact"/>
        <w:ind w:left="560" w:hanging="560"/>
      </w:pPr>
      <w:r>
        <w:rPr>
          <w:rFonts w:ascii="DejaVu Sans Mono" w:hAnsi="DejaVu Sans Mono"/>
          <w:color w:val="777777"/>
          <w:sz w:val="16"/>
        </w:rPr>
        <w:t>242</w:t>
      </w:r>
      <w:r>
        <w:rPr>
          <w:rFonts w:ascii="DejaVu Sans Mono" w:hAnsi="DejaVu Sans Mono"/>
          <w:color w:val="777777"/>
          <w:sz w:val="16"/>
        </w:rPr>
        <w:tab/>
      </w:r>
      <w:r>
        <w:rPr>
          <w:rFonts w:ascii="DejaVu Sans Mono" w:hAnsi="DejaVu Sans Mono"/>
          <w:sz w:val="16"/>
        </w:rPr>
        <w:t xml:space="preserve">            continue</w:t>
      </w:r>
    </w:p>
    <w:p w14:paraId="54B70065">
      <w:pPr>
        <w:keepLines/>
        <w:widowControl w:val="0"/>
        <w:tabs>
          <w:tab w:val="left" w:pos="560"/>
        </w:tabs>
        <w:spacing w:after="0" w:line="206" w:lineRule="exact"/>
        <w:ind w:left="560" w:hanging="560"/>
      </w:pPr>
      <w:r>
        <w:rPr>
          <w:rFonts w:ascii="DejaVu Sans Mono" w:hAnsi="DejaVu Sans Mono"/>
          <w:color w:val="777777"/>
          <w:sz w:val="16"/>
        </w:rPr>
        <w:t>243</w:t>
      </w:r>
      <w:r>
        <w:rPr>
          <w:rFonts w:ascii="DejaVu Sans Mono" w:hAnsi="DejaVu Sans Mono"/>
          <w:color w:val="777777"/>
          <w:sz w:val="16"/>
        </w:rPr>
        <w:tab/>
      </w:r>
      <w:r>
        <w:rPr>
          <w:rFonts w:ascii="DejaVu Sans Mono" w:hAnsi="DejaVu Sans Mono"/>
          <w:sz w:val="16"/>
        </w:rPr>
        <w:t xml:space="preserve">        c, r2 = a.copy(), 0.</w:t>
      </w:r>
    </w:p>
    <w:p w14:paraId="0B97169C">
      <w:pPr>
        <w:keepLines/>
        <w:widowControl w:val="0"/>
        <w:tabs>
          <w:tab w:val="left" w:pos="560"/>
        </w:tabs>
        <w:spacing w:after="0" w:line="206" w:lineRule="exact"/>
        <w:ind w:left="560" w:hanging="560"/>
      </w:pPr>
      <w:r>
        <w:rPr>
          <w:rFonts w:ascii="DejaVu Sans Mono" w:hAnsi="DejaVu Sans Mono"/>
          <w:color w:val="777777"/>
          <w:sz w:val="16"/>
        </w:rPr>
        <w:t>244</w:t>
      </w:r>
      <w:r>
        <w:rPr>
          <w:rFonts w:ascii="DejaVu Sans Mono" w:hAnsi="DejaVu Sans Mono"/>
          <w:color w:val="777777"/>
          <w:sz w:val="16"/>
        </w:rPr>
        <w:tab/>
      </w:r>
      <w:r>
        <w:rPr>
          <w:rFonts w:ascii="DejaVu Sans Mono" w:hAnsi="DejaVu Sans Mono"/>
          <w:sz w:val="16"/>
        </w:rPr>
        <w:t xml:space="preserve">        for j in range(i):</w:t>
      </w:r>
    </w:p>
    <w:p w14:paraId="3E4B1213">
      <w:pPr>
        <w:keepLines/>
        <w:widowControl w:val="0"/>
        <w:tabs>
          <w:tab w:val="left" w:pos="560"/>
        </w:tabs>
        <w:spacing w:after="0" w:line="206" w:lineRule="exact"/>
        <w:ind w:left="560" w:hanging="560"/>
      </w:pPr>
      <w:r>
        <w:rPr>
          <w:rFonts w:ascii="DejaVu Sans Mono" w:hAnsi="DejaVu Sans Mono"/>
          <w:color w:val="777777"/>
          <w:sz w:val="16"/>
        </w:rPr>
        <w:t>245</w:t>
      </w:r>
      <w:r>
        <w:rPr>
          <w:rFonts w:ascii="DejaVu Sans Mono" w:hAnsi="DejaVu Sans Mono"/>
          <w:color w:val="777777"/>
          <w:sz w:val="16"/>
        </w:rPr>
        <w:tab/>
      </w:r>
      <w:r>
        <w:rPr>
          <w:rFonts w:ascii="DejaVu Sans Mono" w:hAnsi="DejaVu Sans Mono"/>
          <w:sz w:val="16"/>
        </w:rPr>
        <w:t xml:space="preserve">            b = p[j]</w:t>
      </w:r>
    </w:p>
    <w:p w14:paraId="61012D9B">
      <w:pPr>
        <w:keepLines/>
        <w:widowControl w:val="0"/>
        <w:tabs>
          <w:tab w:val="left" w:pos="560"/>
        </w:tabs>
        <w:spacing w:after="0" w:line="206" w:lineRule="exact"/>
        <w:ind w:left="560" w:hanging="560"/>
      </w:pPr>
      <w:r>
        <w:rPr>
          <w:rFonts w:ascii="DejaVu Sans Mono" w:hAnsi="DejaVu Sans Mono"/>
          <w:color w:val="777777"/>
          <w:sz w:val="16"/>
        </w:rPr>
        <w:t>246</w:t>
      </w:r>
      <w:r>
        <w:rPr>
          <w:rFonts w:ascii="DejaVu Sans Mono" w:hAnsi="DejaVu Sans Mono"/>
          <w:color w:val="777777"/>
          <w:sz w:val="16"/>
        </w:rPr>
        <w:tab/>
      </w:r>
      <w:r>
        <w:rPr>
          <w:rFonts w:ascii="DejaVu Sans Mono" w:hAnsi="DejaVu Sans Mono"/>
          <w:sz w:val="16"/>
        </w:rPr>
        <w:t xml:space="preserve">            if float((b - c) @ (b - c)) &lt;= r2 + 1e-9:</w:t>
      </w:r>
    </w:p>
    <w:p w14:paraId="053F70D3">
      <w:pPr>
        <w:keepLines/>
        <w:widowControl w:val="0"/>
        <w:tabs>
          <w:tab w:val="left" w:pos="560"/>
        </w:tabs>
        <w:spacing w:after="0" w:line="206" w:lineRule="exact"/>
        <w:ind w:left="560" w:hanging="560"/>
      </w:pPr>
      <w:r>
        <w:rPr>
          <w:rFonts w:ascii="DejaVu Sans Mono" w:hAnsi="DejaVu Sans Mono"/>
          <w:color w:val="777777"/>
          <w:sz w:val="16"/>
        </w:rPr>
        <w:t>247</w:t>
      </w:r>
      <w:r>
        <w:rPr>
          <w:rFonts w:ascii="DejaVu Sans Mono" w:hAnsi="DejaVu Sans Mono"/>
          <w:color w:val="777777"/>
          <w:sz w:val="16"/>
        </w:rPr>
        <w:tab/>
      </w:r>
      <w:r>
        <w:rPr>
          <w:rFonts w:ascii="DejaVu Sans Mono" w:hAnsi="DejaVu Sans Mono"/>
          <w:sz w:val="16"/>
        </w:rPr>
        <w:t xml:space="preserve">                continue</w:t>
      </w:r>
    </w:p>
    <w:p w14:paraId="6DD7F623">
      <w:pPr>
        <w:keepLines/>
        <w:widowControl w:val="0"/>
        <w:tabs>
          <w:tab w:val="left" w:pos="560"/>
        </w:tabs>
        <w:spacing w:after="0" w:line="206" w:lineRule="exact"/>
        <w:ind w:left="560" w:hanging="560"/>
      </w:pPr>
      <w:r>
        <w:rPr>
          <w:rFonts w:ascii="DejaVu Sans Mono" w:hAnsi="DejaVu Sans Mono"/>
          <w:color w:val="777777"/>
          <w:sz w:val="16"/>
        </w:rPr>
        <w:t>248</w:t>
      </w:r>
      <w:r>
        <w:rPr>
          <w:rFonts w:ascii="DejaVu Sans Mono" w:hAnsi="DejaVu Sans Mono"/>
          <w:color w:val="777777"/>
          <w:sz w:val="16"/>
        </w:rPr>
        <w:tab/>
      </w:r>
      <w:r>
        <w:rPr>
          <w:rFonts w:ascii="DejaVu Sans Mono" w:hAnsi="DejaVu Sans Mono"/>
          <w:sz w:val="16"/>
        </w:rPr>
        <w:t xml:space="preserve">            c = (a + b) / 2</w:t>
      </w:r>
    </w:p>
    <w:p w14:paraId="110A925B">
      <w:pPr>
        <w:keepLines/>
        <w:widowControl w:val="0"/>
        <w:tabs>
          <w:tab w:val="left" w:pos="560"/>
        </w:tabs>
        <w:spacing w:after="0" w:line="206" w:lineRule="exact"/>
        <w:ind w:left="560" w:hanging="560"/>
      </w:pPr>
      <w:r>
        <w:rPr>
          <w:rFonts w:ascii="DejaVu Sans Mono" w:hAnsi="DejaVu Sans Mono"/>
          <w:color w:val="777777"/>
          <w:sz w:val="16"/>
        </w:rPr>
        <w:t>249</w:t>
      </w:r>
      <w:r>
        <w:rPr>
          <w:rFonts w:ascii="DejaVu Sans Mono" w:hAnsi="DejaVu Sans Mono"/>
          <w:color w:val="777777"/>
          <w:sz w:val="16"/>
        </w:rPr>
        <w:tab/>
      </w:r>
      <w:r>
        <w:rPr>
          <w:rFonts w:ascii="DejaVu Sans Mono" w:hAnsi="DejaVu Sans Mono"/>
          <w:sz w:val="16"/>
        </w:rPr>
        <w:t xml:space="preserve">            r2 = float((a - c) @ (a - c))</w:t>
      </w:r>
    </w:p>
    <w:p w14:paraId="5D9D676D">
      <w:pPr>
        <w:keepLines/>
        <w:widowControl w:val="0"/>
        <w:tabs>
          <w:tab w:val="left" w:pos="560"/>
        </w:tabs>
        <w:spacing w:after="0" w:line="206" w:lineRule="exact"/>
        <w:ind w:left="560" w:hanging="560"/>
      </w:pPr>
      <w:r>
        <w:rPr>
          <w:rFonts w:ascii="DejaVu Sans Mono" w:hAnsi="DejaVu Sans Mono"/>
          <w:color w:val="777777"/>
          <w:sz w:val="16"/>
        </w:rPr>
        <w:t>250</w:t>
      </w:r>
      <w:r>
        <w:rPr>
          <w:rFonts w:ascii="DejaVu Sans Mono" w:hAnsi="DejaVu Sans Mono"/>
          <w:color w:val="777777"/>
          <w:sz w:val="16"/>
        </w:rPr>
        <w:tab/>
      </w:r>
      <w:r>
        <w:rPr>
          <w:rFonts w:ascii="DejaVu Sans Mono" w:hAnsi="DejaVu Sans Mono"/>
          <w:sz w:val="16"/>
        </w:rPr>
        <w:t xml:space="preserve">            for k in range(j):</w:t>
      </w:r>
    </w:p>
    <w:p w14:paraId="7A95AD8A">
      <w:pPr>
        <w:keepLines/>
        <w:widowControl w:val="0"/>
        <w:tabs>
          <w:tab w:val="left" w:pos="560"/>
        </w:tabs>
        <w:spacing w:after="0" w:line="206" w:lineRule="exact"/>
        <w:ind w:left="560" w:hanging="560"/>
      </w:pPr>
      <w:r>
        <w:rPr>
          <w:rFonts w:ascii="DejaVu Sans Mono" w:hAnsi="DejaVu Sans Mono"/>
          <w:color w:val="777777"/>
          <w:sz w:val="16"/>
        </w:rPr>
        <w:t>251</w:t>
      </w:r>
      <w:r>
        <w:rPr>
          <w:rFonts w:ascii="DejaVu Sans Mono" w:hAnsi="DejaVu Sans Mono"/>
          <w:color w:val="777777"/>
          <w:sz w:val="16"/>
        </w:rPr>
        <w:tab/>
      </w:r>
      <w:r>
        <w:rPr>
          <w:rFonts w:ascii="DejaVu Sans Mono" w:hAnsi="DejaVu Sans Mono"/>
          <w:sz w:val="16"/>
        </w:rPr>
        <w:t xml:space="preserve">                d = p[k]</w:t>
      </w:r>
    </w:p>
    <w:p w14:paraId="5B2F8B61">
      <w:pPr>
        <w:keepLines/>
        <w:widowControl w:val="0"/>
        <w:tabs>
          <w:tab w:val="left" w:pos="560"/>
        </w:tabs>
        <w:spacing w:after="0" w:line="206" w:lineRule="exact"/>
        <w:ind w:left="560" w:hanging="560"/>
      </w:pPr>
      <w:r>
        <w:rPr>
          <w:rFonts w:ascii="DejaVu Sans Mono" w:hAnsi="DejaVu Sans Mono"/>
          <w:color w:val="777777"/>
          <w:sz w:val="16"/>
        </w:rPr>
        <w:t>252</w:t>
      </w:r>
      <w:r>
        <w:rPr>
          <w:rFonts w:ascii="DejaVu Sans Mono" w:hAnsi="DejaVu Sans Mono"/>
          <w:color w:val="777777"/>
          <w:sz w:val="16"/>
        </w:rPr>
        <w:tab/>
      </w:r>
      <w:r>
        <w:rPr>
          <w:rFonts w:ascii="DejaVu Sans Mono" w:hAnsi="DejaVu Sans Mono"/>
          <w:sz w:val="16"/>
        </w:rPr>
        <w:t xml:space="preserve">                if float((d - c) @ (d - c)) &lt;= r2 + 1e-9:</w:t>
      </w:r>
    </w:p>
    <w:p w14:paraId="4A02F901">
      <w:pPr>
        <w:keepLines/>
        <w:widowControl w:val="0"/>
        <w:tabs>
          <w:tab w:val="left" w:pos="560"/>
        </w:tabs>
        <w:spacing w:after="0" w:line="206" w:lineRule="exact"/>
        <w:ind w:left="560" w:hanging="560"/>
      </w:pPr>
      <w:r>
        <w:rPr>
          <w:rFonts w:ascii="DejaVu Sans Mono" w:hAnsi="DejaVu Sans Mono"/>
          <w:color w:val="777777"/>
          <w:sz w:val="16"/>
        </w:rPr>
        <w:t>253</w:t>
      </w:r>
      <w:r>
        <w:rPr>
          <w:rFonts w:ascii="DejaVu Sans Mono" w:hAnsi="DejaVu Sans Mono"/>
          <w:color w:val="777777"/>
          <w:sz w:val="16"/>
        </w:rPr>
        <w:tab/>
      </w:r>
      <w:r>
        <w:rPr>
          <w:rFonts w:ascii="DejaVu Sans Mono" w:hAnsi="DejaVu Sans Mono"/>
          <w:sz w:val="16"/>
        </w:rPr>
        <w:t xml:space="preserve">                    continue</w:t>
      </w:r>
    </w:p>
    <w:p w14:paraId="6F17835C">
      <w:pPr>
        <w:keepLines/>
        <w:widowControl w:val="0"/>
        <w:tabs>
          <w:tab w:val="left" w:pos="560"/>
        </w:tabs>
        <w:spacing w:after="0" w:line="206" w:lineRule="exact"/>
        <w:ind w:left="560" w:hanging="560"/>
      </w:pPr>
      <w:r>
        <w:rPr>
          <w:rFonts w:ascii="DejaVu Sans Mono" w:hAnsi="DejaVu Sans Mono"/>
          <w:color w:val="777777"/>
          <w:sz w:val="16"/>
        </w:rPr>
        <w:t>254</w:t>
      </w:r>
      <w:r>
        <w:rPr>
          <w:rFonts w:ascii="DejaVu Sans Mono" w:hAnsi="DejaVu Sans Mono"/>
          <w:color w:val="777777"/>
          <w:sz w:val="16"/>
        </w:rPr>
        <w:tab/>
      </w:r>
      <w:r>
        <w:rPr>
          <w:rFonts w:ascii="DejaVu Sans Mono" w:hAnsi="DejaVu Sans Mono"/>
          <w:sz w:val="16"/>
        </w:rPr>
        <w:t xml:space="preserve">                u, v = b - a, d - a</w:t>
      </w:r>
    </w:p>
    <w:p w14:paraId="7417651E">
      <w:pPr>
        <w:keepLines/>
        <w:widowControl w:val="0"/>
        <w:tabs>
          <w:tab w:val="left" w:pos="560"/>
        </w:tabs>
        <w:spacing w:after="0" w:line="206" w:lineRule="exact"/>
        <w:ind w:left="560" w:hanging="560"/>
      </w:pPr>
      <w:r>
        <w:rPr>
          <w:rFonts w:ascii="DejaVu Sans Mono" w:hAnsi="DejaVu Sans Mono"/>
          <w:color w:val="777777"/>
          <w:sz w:val="16"/>
        </w:rPr>
        <w:t>255</w:t>
      </w:r>
      <w:r>
        <w:rPr>
          <w:rFonts w:ascii="DejaVu Sans Mono" w:hAnsi="DejaVu Sans Mono"/>
          <w:color w:val="777777"/>
          <w:sz w:val="16"/>
        </w:rPr>
        <w:tab/>
      </w:r>
      <w:r>
        <w:rPr>
          <w:rFonts w:ascii="DejaVu Sans Mono" w:hAnsi="DejaVu Sans Mono"/>
          <w:sz w:val="16"/>
        </w:rPr>
        <w:t xml:space="preserve">                determinant = cross(u, v)</w:t>
      </w:r>
    </w:p>
    <w:p w14:paraId="408F241D">
      <w:pPr>
        <w:keepLines/>
        <w:widowControl w:val="0"/>
        <w:tabs>
          <w:tab w:val="left" w:pos="560"/>
        </w:tabs>
        <w:spacing w:after="0" w:line="206" w:lineRule="exact"/>
        <w:ind w:left="560" w:hanging="560"/>
      </w:pPr>
      <w:r>
        <w:rPr>
          <w:rFonts w:ascii="DejaVu Sans Mono" w:hAnsi="DejaVu Sans Mono"/>
          <w:color w:val="777777"/>
          <w:sz w:val="16"/>
        </w:rPr>
        <w:t>256</w:t>
      </w:r>
      <w:r>
        <w:rPr>
          <w:rFonts w:ascii="DejaVu Sans Mono" w:hAnsi="DejaVu Sans Mono"/>
          <w:color w:val="777777"/>
          <w:sz w:val="16"/>
        </w:rPr>
        <w:tab/>
      </w:r>
      <w:r>
        <w:rPr>
          <w:rFonts w:ascii="DejaVu Sans Mono" w:hAnsi="DejaVu Sans Mono"/>
          <w:sz w:val="16"/>
        </w:rPr>
        <w:t xml:space="preserve">                if abs(determinant) &lt;= 1e-12 * max(1., np.linalg.norm(u) * np.linalg.norm(v)):</w:t>
      </w:r>
    </w:p>
    <w:p w14:paraId="4E693BE2">
      <w:pPr>
        <w:keepLines/>
        <w:widowControl w:val="0"/>
        <w:tabs>
          <w:tab w:val="left" w:pos="560"/>
        </w:tabs>
        <w:spacing w:after="0" w:line="206" w:lineRule="exact"/>
        <w:ind w:left="560" w:hanging="560"/>
      </w:pPr>
      <w:r>
        <w:rPr>
          <w:rFonts w:ascii="DejaVu Sans Mono" w:hAnsi="DejaVu Sans Mono"/>
          <w:color w:val="777777"/>
          <w:sz w:val="16"/>
        </w:rPr>
        <w:t>257</w:t>
      </w:r>
      <w:r>
        <w:rPr>
          <w:rFonts w:ascii="DejaVu Sans Mono" w:hAnsi="DejaVu Sans Mono"/>
          <w:color w:val="777777"/>
          <w:sz w:val="16"/>
        </w:rPr>
        <w:tab/>
      </w:r>
      <w:r>
        <w:rPr>
          <w:rFonts w:ascii="DejaVu Sans Mono" w:hAnsi="DejaVu Sans Mono"/>
          <w:sz w:val="16"/>
        </w:rPr>
        <w:t xml:space="preserve">                    return minimum_circle_reference(points)</w:t>
      </w:r>
    </w:p>
    <w:p w14:paraId="362B34A7">
      <w:pPr>
        <w:keepLines/>
        <w:widowControl w:val="0"/>
        <w:tabs>
          <w:tab w:val="left" w:pos="560"/>
        </w:tabs>
        <w:spacing w:after="0" w:line="206" w:lineRule="exact"/>
        <w:ind w:left="560" w:hanging="560"/>
      </w:pPr>
      <w:r>
        <w:rPr>
          <w:rFonts w:ascii="DejaVu Sans Mono" w:hAnsi="DejaVu Sans Mono"/>
          <w:color w:val="777777"/>
          <w:sz w:val="16"/>
        </w:rPr>
        <w:t>258</w:t>
      </w:r>
      <w:r>
        <w:rPr>
          <w:rFonts w:ascii="DejaVu Sans Mono" w:hAnsi="DejaVu Sans Mono"/>
          <w:color w:val="777777"/>
          <w:sz w:val="16"/>
        </w:rPr>
        <w:tab/>
      </w:r>
      <w:r>
        <w:rPr>
          <w:rFonts w:ascii="DejaVu Sans Mono" w:hAnsi="DejaVu Sans Mono"/>
          <w:sz w:val="16"/>
        </w:rPr>
        <w:t xml:space="preserve">                uu, vv = float(u @ u), float(v @ v)</w:t>
      </w:r>
    </w:p>
    <w:p w14:paraId="328FC58F">
      <w:pPr>
        <w:keepLines/>
        <w:widowControl w:val="0"/>
        <w:tabs>
          <w:tab w:val="left" w:pos="560"/>
        </w:tabs>
        <w:spacing w:after="0" w:line="206" w:lineRule="exact"/>
        <w:ind w:left="560" w:hanging="560"/>
      </w:pPr>
      <w:r>
        <w:rPr>
          <w:rFonts w:ascii="DejaVu Sans Mono" w:hAnsi="DejaVu Sans Mono"/>
          <w:color w:val="777777"/>
          <w:sz w:val="16"/>
        </w:rPr>
        <w:t>259</w:t>
      </w:r>
      <w:r>
        <w:rPr>
          <w:rFonts w:ascii="DejaVu Sans Mono" w:hAnsi="DejaVu Sans Mono"/>
          <w:color w:val="777777"/>
          <w:sz w:val="16"/>
        </w:rPr>
        <w:tab/>
      </w:r>
      <w:r>
        <w:rPr>
          <w:rFonts w:ascii="DejaVu Sans Mono" w:hAnsi="DejaVu Sans Mono"/>
          <w:sz w:val="16"/>
        </w:rPr>
        <w:t xml:space="preserve">                c = a + np.array([v[1] * uu - u[1] * vv,</w:t>
      </w:r>
    </w:p>
    <w:p w14:paraId="509ABF16">
      <w:pPr>
        <w:keepLines/>
        <w:widowControl w:val="0"/>
        <w:tabs>
          <w:tab w:val="left" w:pos="560"/>
        </w:tabs>
        <w:spacing w:after="0" w:line="206" w:lineRule="exact"/>
        <w:ind w:left="560" w:hanging="560"/>
      </w:pPr>
      <w:r>
        <w:rPr>
          <w:rFonts w:ascii="DejaVu Sans Mono" w:hAnsi="DejaVu Sans Mono"/>
          <w:color w:val="777777"/>
          <w:sz w:val="16"/>
        </w:rPr>
        <w:t>260</w:t>
      </w:r>
      <w:r>
        <w:rPr>
          <w:rFonts w:ascii="DejaVu Sans Mono" w:hAnsi="DejaVu Sans Mono"/>
          <w:color w:val="777777"/>
          <w:sz w:val="16"/>
        </w:rPr>
        <w:tab/>
      </w:r>
      <w:r>
        <w:rPr>
          <w:rFonts w:ascii="DejaVu Sans Mono" w:hAnsi="DejaVu Sans Mono"/>
          <w:sz w:val="16"/>
        </w:rPr>
        <w:t xml:space="preserve">                                   u[0] * vv - v[0] * uu]) / (2 * determinant)</w:t>
      </w:r>
    </w:p>
    <w:p w14:paraId="5BA19B69">
      <w:pPr>
        <w:keepLines/>
        <w:widowControl w:val="0"/>
        <w:tabs>
          <w:tab w:val="left" w:pos="560"/>
        </w:tabs>
        <w:spacing w:after="0" w:line="206" w:lineRule="exact"/>
        <w:ind w:left="560" w:hanging="560"/>
      </w:pPr>
      <w:r>
        <w:rPr>
          <w:rFonts w:ascii="DejaVu Sans Mono" w:hAnsi="DejaVu Sans Mono"/>
          <w:color w:val="777777"/>
          <w:sz w:val="16"/>
        </w:rPr>
        <w:t>261</w:t>
      </w:r>
      <w:r>
        <w:rPr>
          <w:rFonts w:ascii="DejaVu Sans Mono" w:hAnsi="DejaVu Sans Mono"/>
          <w:color w:val="777777"/>
          <w:sz w:val="16"/>
        </w:rPr>
        <w:tab/>
      </w:r>
      <w:r>
        <w:rPr>
          <w:rFonts w:ascii="DejaVu Sans Mono" w:hAnsi="DejaVu Sans Mono"/>
          <w:sz w:val="16"/>
        </w:rPr>
        <w:t xml:space="preserve">                r2 = float((a - c) @ (a - c))</w:t>
      </w:r>
    </w:p>
    <w:p w14:paraId="61D404FA">
      <w:pPr>
        <w:keepLines/>
        <w:widowControl w:val="0"/>
        <w:tabs>
          <w:tab w:val="left" w:pos="560"/>
        </w:tabs>
        <w:spacing w:after="0" w:line="206" w:lineRule="exact"/>
        <w:ind w:left="560" w:hanging="560"/>
      </w:pPr>
      <w:r>
        <w:rPr>
          <w:rFonts w:ascii="DejaVu Sans Mono" w:hAnsi="DejaVu Sans Mono"/>
          <w:color w:val="777777"/>
          <w:sz w:val="16"/>
        </w:rPr>
        <w:t>262</w:t>
      </w:r>
      <w:r>
        <w:rPr>
          <w:rFonts w:ascii="DejaVu Sans Mono" w:hAnsi="DejaVu Sans Mono"/>
          <w:color w:val="777777"/>
          <w:sz w:val="16"/>
        </w:rPr>
        <w:tab/>
      </w:r>
      <w:r>
        <w:rPr>
          <w:rFonts w:ascii="DejaVu Sans Mono" w:hAnsi="DejaVu Sans Mono"/>
          <w:sz w:val="16"/>
        </w:rPr>
        <w:t xml:space="preserve">    radius = float(np.linalg.norm(points - c, axis=1).max())</w:t>
      </w:r>
    </w:p>
    <w:p w14:paraId="1DCFD200">
      <w:pPr>
        <w:keepLines/>
        <w:widowControl w:val="0"/>
        <w:tabs>
          <w:tab w:val="left" w:pos="560"/>
        </w:tabs>
        <w:spacing w:after="0" w:line="206" w:lineRule="exact"/>
        <w:ind w:left="560" w:hanging="560"/>
      </w:pPr>
      <w:r>
        <w:rPr>
          <w:rFonts w:ascii="DejaVu Sans Mono" w:hAnsi="DejaVu Sans Mono"/>
          <w:color w:val="777777"/>
          <w:sz w:val="16"/>
        </w:rPr>
        <w:t>263</w:t>
      </w:r>
      <w:r>
        <w:rPr>
          <w:rFonts w:ascii="DejaVu Sans Mono" w:hAnsi="DejaVu Sans Mono"/>
          <w:color w:val="777777"/>
          <w:sz w:val="16"/>
        </w:rPr>
        <w:tab/>
      </w:r>
      <w:r>
        <w:rPr>
          <w:rFonts w:ascii="DejaVu Sans Mono" w:hAnsi="DejaVu Sans Mono"/>
          <w:sz w:val="16"/>
        </w:rPr>
        <w:t xml:space="preserve">    if not np.isfinite(radius) or radius &gt; math.sqrt(r2) + 1e-5:</w:t>
      </w:r>
    </w:p>
    <w:p w14:paraId="48B8020C">
      <w:pPr>
        <w:keepLines/>
        <w:widowControl w:val="0"/>
        <w:tabs>
          <w:tab w:val="left" w:pos="560"/>
        </w:tabs>
        <w:spacing w:after="0" w:line="206" w:lineRule="exact"/>
        <w:ind w:left="560" w:hanging="560"/>
      </w:pPr>
      <w:r>
        <w:rPr>
          <w:rFonts w:ascii="DejaVu Sans Mono" w:hAnsi="DejaVu Sans Mono"/>
          <w:color w:val="777777"/>
          <w:sz w:val="16"/>
        </w:rPr>
        <w:t>264</w:t>
      </w:r>
      <w:r>
        <w:rPr>
          <w:rFonts w:ascii="DejaVu Sans Mono" w:hAnsi="DejaVu Sans Mono"/>
          <w:color w:val="777777"/>
          <w:sz w:val="16"/>
        </w:rPr>
        <w:tab/>
      </w:r>
      <w:r>
        <w:rPr>
          <w:rFonts w:ascii="DejaVu Sans Mono" w:hAnsi="DejaVu Sans Mono"/>
          <w:sz w:val="16"/>
        </w:rPr>
        <w:t xml:space="preserve">        return minimum_circle_reference(points)</w:t>
      </w:r>
    </w:p>
    <w:p w14:paraId="56335B1A">
      <w:pPr>
        <w:keepLines/>
        <w:widowControl w:val="0"/>
        <w:tabs>
          <w:tab w:val="left" w:pos="560"/>
        </w:tabs>
        <w:spacing w:after="0" w:line="206" w:lineRule="exact"/>
        <w:ind w:left="560" w:hanging="560"/>
      </w:pPr>
      <w:r>
        <w:rPr>
          <w:rFonts w:ascii="DejaVu Sans Mono" w:hAnsi="DejaVu Sans Mono"/>
          <w:color w:val="777777"/>
          <w:sz w:val="16"/>
        </w:rPr>
        <w:t>265</w:t>
      </w:r>
      <w:r>
        <w:rPr>
          <w:rFonts w:ascii="DejaVu Sans Mono" w:hAnsi="DejaVu Sans Mono"/>
          <w:color w:val="777777"/>
          <w:sz w:val="16"/>
        </w:rPr>
        <w:tab/>
      </w:r>
      <w:r>
        <w:rPr>
          <w:rFonts w:ascii="DejaVu Sans Mono" w:hAnsi="DejaVu Sans Mono"/>
          <w:sz w:val="16"/>
        </w:rPr>
        <w:t xml:space="preserve">    return c, radius</w:t>
      </w:r>
    </w:p>
    <w:p w14:paraId="0B3ADEFF">
      <w:pPr>
        <w:keepLines/>
        <w:widowControl w:val="0"/>
        <w:tabs>
          <w:tab w:val="left" w:pos="560"/>
        </w:tabs>
        <w:spacing w:after="0" w:line="206" w:lineRule="exact"/>
        <w:ind w:left="560" w:hanging="560"/>
      </w:pPr>
      <w:r>
        <w:rPr>
          <w:rFonts w:ascii="DejaVu Sans Mono" w:hAnsi="DejaVu Sans Mono"/>
          <w:color w:val="777777"/>
          <w:sz w:val="16"/>
        </w:rPr>
        <w:t>266</w:t>
      </w:r>
      <w:r>
        <w:rPr>
          <w:rFonts w:ascii="DejaVu Sans Mono" w:hAnsi="DejaVu Sans Mono"/>
          <w:color w:val="777777"/>
          <w:sz w:val="16"/>
        </w:rPr>
        <w:tab/>
      </w:r>
    </w:p>
    <w:p w14:paraId="6C899B59">
      <w:pPr>
        <w:keepLines/>
        <w:widowControl w:val="0"/>
        <w:tabs>
          <w:tab w:val="left" w:pos="560"/>
        </w:tabs>
        <w:spacing w:after="0" w:line="206" w:lineRule="exact"/>
        <w:ind w:left="560" w:hanging="560"/>
      </w:pPr>
      <w:r>
        <w:rPr>
          <w:rFonts w:ascii="DejaVu Sans Mono" w:hAnsi="DejaVu Sans Mono"/>
          <w:color w:val="777777"/>
          <w:sz w:val="16"/>
        </w:rPr>
        <w:t>267</w:t>
      </w:r>
      <w:r>
        <w:rPr>
          <w:rFonts w:ascii="DejaVu Sans Mono" w:hAnsi="DejaVu Sans Mono"/>
          <w:color w:val="777777"/>
          <w:sz w:val="16"/>
        </w:rPr>
        <w:tab/>
      </w:r>
    </w:p>
    <w:p w14:paraId="7619A6CE">
      <w:pPr>
        <w:keepLines/>
        <w:widowControl w:val="0"/>
        <w:tabs>
          <w:tab w:val="left" w:pos="560"/>
        </w:tabs>
        <w:spacing w:after="0" w:line="206" w:lineRule="exact"/>
        <w:ind w:left="560" w:hanging="560"/>
      </w:pPr>
      <w:r>
        <w:rPr>
          <w:rFonts w:ascii="DejaVu Sans Mono" w:hAnsi="DejaVu Sans Mono"/>
          <w:color w:val="777777"/>
          <w:sz w:val="16"/>
        </w:rPr>
        <w:t>268</w:t>
      </w:r>
      <w:r>
        <w:rPr>
          <w:rFonts w:ascii="DejaVu Sans Mono" w:hAnsi="DejaVu Sans Mono"/>
          <w:color w:val="777777"/>
          <w:sz w:val="16"/>
        </w:rPr>
        <w:tab/>
      </w:r>
      <w:r>
        <w:rPr>
          <w:rFonts w:ascii="DejaVu Sans Mono" w:hAnsi="DejaVu Sans Mono"/>
          <w:sz w:val="16"/>
        </w:rPr>
        <w:t>def safe_second_point(point, first_position, first_bearing, delta_deg=DELTA_DEG):</w:t>
      </w:r>
    </w:p>
    <w:p w14:paraId="5121283E">
      <w:pPr>
        <w:keepLines/>
        <w:widowControl w:val="0"/>
        <w:tabs>
          <w:tab w:val="left" w:pos="560"/>
        </w:tabs>
        <w:spacing w:after="0" w:line="206" w:lineRule="exact"/>
        <w:ind w:left="560" w:hanging="560"/>
      </w:pPr>
      <w:r>
        <w:rPr>
          <w:rFonts w:ascii="DejaVu Sans Mono" w:hAnsi="DejaVu Sans Mono"/>
          <w:color w:val="777777"/>
          <w:sz w:val="16"/>
        </w:rPr>
        <w:t>269</w:t>
      </w:r>
      <w:r>
        <w:rPr>
          <w:rFonts w:ascii="DejaVu Sans Mono" w:hAnsi="DejaVu Sans Mono"/>
          <w:color w:val="777777"/>
          <w:sz w:val="16"/>
        </w:rPr>
        <w:tab/>
      </w:r>
      <w:r>
        <w:rPr>
          <w:rFonts w:ascii="DejaVu Sans Mono" w:hAnsi="DejaVu Sans Mono"/>
          <w:sz w:val="16"/>
        </w:rPr>
        <w:t xml:space="preserve">    """Membership of a universal sufficient reception lens for an omni source."""</w:t>
      </w:r>
    </w:p>
    <w:p w14:paraId="0011B2A9">
      <w:pPr>
        <w:keepLines/>
        <w:widowControl w:val="0"/>
        <w:tabs>
          <w:tab w:val="left" w:pos="560"/>
        </w:tabs>
        <w:spacing w:after="0" w:line="206" w:lineRule="exact"/>
        <w:ind w:left="560" w:hanging="560"/>
      </w:pPr>
      <w:r>
        <w:rPr>
          <w:rFonts w:ascii="DejaVu Sans Mono" w:hAnsi="DejaVu Sans Mono"/>
          <w:color w:val="777777"/>
          <w:sz w:val="16"/>
        </w:rPr>
        <w:t>270</w:t>
      </w:r>
      <w:r>
        <w:rPr>
          <w:rFonts w:ascii="DejaVu Sans Mono" w:hAnsi="DejaVu Sans Mono"/>
          <w:color w:val="777777"/>
          <w:sz w:val="16"/>
        </w:rPr>
        <w:tab/>
      </w:r>
      <w:r>
        <w:rPr>
          <w:rFonts w:ascii="DejaVu Sans Mono" w:hAnsi="DejaVu Sans Mono"/>
          <w:sz w:val="16"/>
        </w:rPr>
        <w:t xml:space="preserve">    s = np.asarray(first_position)</w:t>
      </w:r>
    </w:p>
    <w:p w14:paraId="41FFB298">
      <w:pPr>
        <w:keepLines/>
        <w:widowControl w:val="0"/>
        <w:tabs>
          <w:tab w:val="left" w:pos="560"/>
        </w:tabs>
        <w:spacing w:after="0" w:line="206" w:lineRule="exact"/>
        <w:ind w:left="560" w:hanging="560"/>
      </w:pPr>
      <w:r>
        <w:rPr>
          <w:rFonts w:ascii="DejaVu Sans Mono" w:hAnsi="DejaVu Sans Mono"/>
          <w:color w:val="777777"/>
          <w:sz w:val="16"/>
        </w:rPr>
        <w:t>271</w:t>
      </w:r>
      <w:r>
        <w:rPr>
          <w:rFonts w:ascii="DejaVu Sans Mono" w:hAnsi="DejaVu Sans Mono"/>
          <w:color w:val="777777"/>
          <w:sz w:val="16"/>
        </w:rPr>
        <w:tab/>
      </w:r>
      <w:r>
        <w:rPr>
          <w:rFonts w:ascii="DejaVu Sans Mono" w:hAnsi="DejaVu Sans Mono"/>
          <w:sz w:val="16"/>
        </w:rPr>
        <w:t xml:space="preserve">    centers = np.array([s, s + 1000 * unit(first_bearing - delta_deg),</w:t>
      </w:r>
    </w:p>
    <w:p w14:paraId="097349B7">
      <w:pPr>
        <w:keepLines/>
        <w:widowControl w:val="0"/>
        <w:tabs>
          <w:tab w:val="left" w:pos="560"/>
        </w:tabs>
        <w:spacing w:after="0" w:line="206" w:lineRule="exact"/>
        <w:ind w:left="560" w:hanging="560"/>
      </w:pPr>
      <w:r>
        <w:rPr>
          <w:rFonts w:ascii="DejaVu Sans Mono" w:hAnsi="DejaVu Sans Mono"/>
          <w:color w:val="777777"/>
          <w:sz w:val="16"/>
        </w:rPr>
        <w:t>272</w:t>
      </w:r>
      <w:r>
        <w:rPr>
          <w:rFonts w:ascii="DejaVu Sans Mono" w:hAnsi="DejaVu Sans Mono"/>
          <w:color w:val="777777"/>
          <w:sz w:val="16"/>
        </w:rPr>
        <w:tab/>
      </w:r>
      <w:r>
        <w:rPr>
          <w:rFonts w:ascii="DejaVu Sans Mono" w:hAnsi="DejaVu Sans Mono"/>
          <w:sz w:val="16"/>
        </w:rPr>
        <w:t xml:space="preserve">                        s + 1000 * unit(first_bearing + delta_deg)])</w:t>
      </w:r>
    </w:p>
    <w:p w14:paraId="26DFA016">
      <w:pPr>
        <w:keepLines/>
        <w:widowControl w:val="0"/>
        <w:tabs>
          <w:tab w:val="left" w:pos="560"/>
        </w:tabs>
        <w:spacing w:after="0" w:line="206" w:lineRule="exact"/>
        <w:ind w:left="560" w:hanging="560"/>
      </w:pPr>
      <w:r>
        <w:rPr>
          <w:rFonts w:ascii="DejaVu Sans Mono" w:hAnsi="DejaVu Sans Mono"/>
          <w:color w:val="777777"/>
          <w:sz w:val="16"/>
        </w:rPr>
        <w:t>273</w:t>
      </w:r>
      <w:r>
        <w:rPr>
          <w:rFonts w:ascii="DejaVu Sans Mono" w:hAnsi="DejaVu Sans Mono"/>
          <w:color w:val="777777"/>
          <w:sz w:val="16"/>
        </w:rPr>
        <w:tab/>
      </w:r>
      <w:r>
        <w:rPr>
          <w:rFonts w:ascii="DejaVu Sans Mono" w:hAnsi="DejaVu Sans Mono"/>
          <w:sz w:val="16"/>
        </w:rPr>
        <w:t xml:space="preserve">    return bool(np.max(np.linalg.norm(centers - np.asarray(point), axis=1)) &lt;= 1000 + 1e-8)</w:t>
      </w:r>
    </w:p>
    <w:p w14:paraId="6C0D4514">
      <w:pPr>
        <w:keepLines/>
        <w:widowControl w:val="0"/>
        <w:tabs>
          <w:tab w:val="left" w:pos="560"/>
        </w:tabs>
        <w:spacing w:after="0" w:line="206" w:lineRule="exact"/>
        <w:ind w:left="560" w:hanging="560"/>
      </w:pPr>
      <w:r>
        <w:rPr>
          <w:rFonts w:ascii="DejaVu Sans Mono" w:hAnsi="DejaVu Sans Mono"/>
          <w:color w:val="777777"/>
          <w:sz w:val="16"/>
        </w:rPr>
        <w:t>274</w:t>
      </w:r>
      <w:r>
        <w:rPr>
          <w:rFonts w:ascii="DejaVu Sans Mono" w:hAnsi="DejaVu Sans Mono"/>
          <w:color w:val="777777"/>
          <w:sz w:val="16"/>
        </w:rPr>
        <w:tab/>
      </w:r>
    </w:p>
    <w:p w14:paraId="54200F58">
      <w:pPr>
        <w:keepLines/>
        <w:widowControl w:val="0"/>
        <w:tabs>
          <w:tab w:val="left" w:pos="560"/>
        </w:tabs>
        <w:spacing w:after="0" w:line="206" w:lineRule="exact"/>
        <w:ind w:left="560" w:hanging="560"/>
      </w:pPr>
      <w:r>
        <w:rPr>
          <w:rFonts w:ascii="DejaVu Sans Mono" w:hAnsi="DejaVu Sans Mono"/>
          <w:color w:val="777777"/>
          <w:sz w:val="16"/>
        </w:rPr>
        <w:t>275</w:t>
      </w:r>
      <w:r>
        <w:rPr>
          <w:rFonts w:ascii="DejaVu Sans Mono" w:hAnsi="DejaVu Sans Mono"/>
          <w:color w:val="777777"/>
          <w:sz w:val="16"/>
        </w:rPr>
        <w:tab/>
      </w:r>
    </w:p>
    <w:p w14:paraId="6CF97F34">
      <w:pPr>
        <w:keepLines/>
        <w:widowControl w:val="0"/>
        <w:tabs>
          <w:tab w:val="left" w:pos="560"/>
        </w:tabs>
        <w:spacing w:after="0" w:line="206" w:lineRule="exact"/>
        <w:ind w:left="560" w:hanging="560"/>
      </w:pPr>
      <w:r>
        <w:rPr>
          <w:rFonts w:ascii="DejaVu Sans Mono" w:hAnsi="DejaVu Sans Mono"/>
          <w:color w:val="777777"/>
          <w:sz w:val="16"/>
        </w:rPr>
        <w:t>276</w:t>
      </w:r>
      <w:r>
        <w:rPr>
          <w:rFonts w:ascii="DejaVu Sans Mono" w:hAnsi="DejaVu Sans Mono"/>
          <w:color w:val="777777"/>
          <w:sz w:val="16"/>
        </w:rPr>
        <w:tab/>
      </w:r>
      <w:r>
        <w:rPr>
          <w:rFonts w:ascii="DejaVu Sans Mono" w:hAnsi="DejaVu Sans Mono"/>
          <w:sz w:val="16"/>
        </w:rPr>
        <w:t>def second_point_demo(delta_deg=DELTA_DEG):</w:t>
      </w:r>
    </w:p>
    <w:p w14:paraId="3A91DEBC">
      <w:pPr>
        <w:keepLines/>
        <w:widowControl w:val="0"/>
        <w:tabs>
          <w:tab w:val="left" w:pos="560"/>
        </w:tabs>
        <w:spacing w:after="0" w:line="206" w:lineRule="exact"/>
        <w:ind w:left="560" w:hanging="560"/>
      </w:pPr>
      <w:r>
        <w:rPr>
          <w:rFonts w:ascii="DejaVu Sans Mono" w:hAnsi="DejaVu Sans Mono"/>
          <w:color w:val="777777"/>
          <w:sz w:val="16"/>
        </w:rPr>
        <w:t>277</w:t>
      </w:r>
      <w:r>
        <w:rPr>
          <w:rFonts w:ascii="DejaVu Sans Mono" w:hAnsi="DejaVu Sans Mono"/>
          <w:color w:val="777777"/>
          <w:sz w:val="16"/>
        </w:rPr>
        <w:tab/>
      </w:r>
      <w:r>
        <w:rPr>
          <w:rFonts w:ascii="DejaVu Sans Mono" w:hAnsi="DejaVu Sans Mono"/>
          <w:sz w:val="16"/>
        </w:rPr>
        <w:t xml:space="preserve">    """Finite scenario minimax example, NOT a continuous global optimum."""</w:t>
      </w:r>
    </w:p>
    <w:p w14:paraId="091A9B0E">
      <w:pPr>
        <w:keepLines/>
        <w:widowControl w:val="0"/>
        <w:tabs>
          <w:tab w:val="left" w:pos="560"/>
        </w:tabs>
        <w:spacing w:after="0" w:line="206" w:lineRule="exact"/>
        <w:ind w:left="560" w:hanging="560"/>
      </w:pPr>
      <w:r>
        <w:rPr>
          <w:rFonts w:ascii="DejaVu Sans Mono" w:hAnsi="DejaVu Sans Mono"/>
          <w:color w:val="777777"/>
          <w:sz w:val="16"/>
        </w:rPr>
        <w:t>278</w:t>
      </w:r>
      <w:r>
        <w:rPr>
          <w:rFonts w:ascii="DejaVu Sans Mono" w:hAnsi="DejaVu Sans Mono"/>
          <w:color w:val="777777"/>
          <w:sz w:val="16"/>
        </w:rPr>
        <w:tab/>
      </w:r>
      <w:r>
        <w:rPr>
          <w:rFonts w:ascii="DejaVu Sans Mono" w:hAnsi="DejaVu Sans Mono"/>
          <w:sz w:val="16"/>
        </w:rPr>
        <w:t xml:space="preserve">    p0 = observe(outer_disk([0, 0], 1800), [0, 0], 0, delta_deg)</w:t>
      </w:r>
    </w:p>
    <w:p w14:paraId="5CBB29DF">
      <w:pPr>
        <w:keepLines/>
        <w:widowControl w:val="0"/>
        <w:tabs>
          <w:tab w:val="left" w:pos="560"/>
        </w:tabs>
        <w:spacing w:after="0" w:line="206" w:lineRule="exact"/>
        <w:ind w:left="560" w:hanging="560"/>
      </w:pPr>
      <w:r>
        <w:rPr>
          <w:rFonts w:ascii="DejaVu Sans Mono" w:hAnsi="DejaVu Sans Mono"/>
          <w:color w:val="777777"/>
          <w:sz w:val="16"/>
        </w:rPr>
        <w:t>279</w:t>
      </w:r>
      <w:r>
        <w:rPr>
          <w:rFonts w:ascii="DejaVu Sans Mono" w:hAnsi="DejaVu Sans Mono"/>
          <w:color w:val="777777"/>
          <w:sz w:val="16"/>
        </w:rPr>
        <w:tab/>
      </w:r>
      <w:r>
        <w:rPr>
          <w:rFonts w:ascii="DejaVu Sans Mono" w:hAnsi="DejaVu Sans Mono"/>
          <w:sz w:val="16"/>
        </w:rPr>
        <w:t xml:space="preserve">    sources = [d * unit(a) for d in np.linspace(10, 1500, 17)</w:t>
      </w:r>
    </w:p>
    <w:p w14:paraId="13423C49">
      <w:pPr>
        <w:keepLines/>
        <w:widowControl w:val="0"/>
        <w:tabs>
          <w:tab w:val="left" w:pos="560"/>
        </w:tabs>
        <w:spacing w:after="0" w:line="206" w:lineRule="exact"/>
        <w:ind w:left="560" w:hanging="560"/>
      </w:pPr>
      <w:r>
        <w:rPr>
          <w:rFonts w:ascii="DejaVu Sans Mono" w:hAnsi="DejaVu Sans Mono"/>
          <w:color w:val="777777"/>
          <w:sz w:val="16"/>
        </w:rPr>
        <w:t>280</w:t>
      </w:r>
      <w:r>
        <w:rPr>
          <w:rFonts w:ascii="DejaVu Sans Mono" w:hAnsi="DejaVu Sans Mono"/>
          <w:color w:val="777777"/>
          <w:sz w:val="16"/>
        </w:rPr>
        <w:tab/>
      </w:r>
      <w:r>
        <w:rPr>
          <w:rFonts w:ascii="DejaVu Sans Mono" w:hAnsi="DejaVu Sans Mono"/>
          <w:sz w:val="16"/>
        </w:rPr>
        <w:t xml:space="preserve">               for a in (-delta_deg, 0, delta_deg)]</w:t>
      </w:r>
    </w:p>
    <w:p w14:paraId="6F0F820D">
      <w:pPr>
        <w:keepLines/>
        <w:widowControl w:val="0"/>
        <w:tabs>
          <w:tab w:val="left" w:pos="560"/>
        </w:tabs>
        <w:spacing w:after="0" w:line="206" w:lineRule="exact"/>
        <w:ind w:left="560" w:hanging="560"/>
      </w:pPr>
      <w:r>
        <w:rPr>
          <w:rFonts w:ascii="DejaVu Sans Mono" w:hAnsi="DejaVu Sans Mono"/>
          <w:color w:val="777777"/>
          <w:sz w:val="16"/>
        </w:rPr>
        <w:t>281</w:t>
      </w:r>
      <w:r>
        <w:rPr>
          <w:rFonts w:ascii="DejaVu Sans Mono" w:hAnsi="DejaVu Sans Mono"/>
          <w:color w:val="777777"/>
          <w:sz w:val="16"/>
        </w:rPr>
        <w:tab/>
      </w:r>
      <w:r>
        <w:rPr>
          <w:rFonts w:ascii="DejaVu Sans Mono" w:hAnsi="DejaVu Sans Mono"/>
          <w:sz w:val="16"/>
        </w:rPr>
        <w:t xml:space="preserve">    results = []</w:t>
      </w:r>
    </w:p>
    <w:p w14:paraId="40FD1C24">
      <w:pPr>
        <w:keepLines/>
        <w:widowControl w:val="0"/>
        <w:tabs>
          <w:tab w:val="left" w:pos="560"/>
        </w:tabs>
        <w:spacing w:after="0" w:line="206" w:lineRule="exact"/>
        <w:ind w:left="560" w:hanging="560"/>
      </w:pPr>
      <w:r>
        <w:rPr>
          <w:rFonts w:ascii="DejaVu Sans Mono" w:hAnsi="DejaVu Sans Mono"/>
          <w:color w:val="777777"/>
          <w:sz w:val="16"/>
        </w:rPr>
        <w:t>282</w:t>
      </w:r>
      <w:r>
        <w:rPr>
          <w:rFonts w:ascii="DejaVu Sans Mono" w:hAnsi="DejaVu Sans Mono"/>
          <w:color w:val="777777"/>
          <w:sz w:val="16"/>
        </w:rPr>
        <w:tab/>
      </w:r>
      <w:r>
        <w:rPr>
          <w:rFonts w:ascii="DejaVu Sans Mono" w:hAnsi="DejaVu Sans Mono"/>
          <w:sz w:val="16"/>
        </w:rPr>
        <w:t xml:space="preserve">    for x in (300, 450, 600, 750, 900):</w:t>
      </w:r>
    </w:p>
    <w:p w14:paraId="492D6ED0">
      <w:pPr>
        <w:keepLines/>
        <w:widowControl w:val="0"/>
        <w:tabs>
          <w:tab w:val="left" w:pos="560"/>
        </w:tabs>
        <w:spacing w:after="0" w:line="206" w:lineRule="exact"/>
        <w:ind w:left="560" w:hanging="560"/>
      </w:pPr>
      <w:r>
        <w:rPr>
          <w:rFonts w:ascii="DejaVu Sans Mono" w:hAnsi="DejaVu Sans Mono"/>
          <w:color w:val="777777"/>
          <w:sz w:val="16"/>
        </w:rPr>
        <w:t>283</w:t>
      </w:r>
      <w:r>
        <w:rPr>
          <w:rFonts w:ascii="DejaVu Sans Mono" w:hAnsi="DejaVu Sans Mono"/>
          <w:color w:val="777777"/>
          <w:sz w:val="16"/>
        </w:rPr>
        <w:tab/>
      </w:r>
      <w:r>
        <w:rPr>
          <w:rFonts w:ascii="DejaVu Sans Mono" w:hAnsi="DejaVu Sans Mono"/>
          <w:sz w:val="16"/>
        </w:rPr>
        <w:t xml:space="preserve">        for y in (200, 350, 500, 650, 800):</w:t>
      </w:r>
    </w:p>
    <w:p w14:paraId="6F010451">
      <w:pPr>
        <w:keepLines/>
        <w:widowControl w:val="0"/>
        <w:tabs>
          <w:tab w:val="left" w:pos="560"/>
        </w:tabs>
        <w:spacing w:after="0" w:line="206" w:lineRule="exact"/>
        <w:ind w:left="560" w:hanging="560"/>
      </w:pPr>
      <w:r>
        <w:rPr>
          <w:rFonts w:ascii="DejaVu Sans Mono" w:hAnsi="DejaVu Sans Mono"/>
          <w:color w:val="777777"/>
          <w:sz w:val="16"/>
        </w:rPr>
        <w:t>284</w:t>
      </w:r>
      <w:r>
        <w:rPr>
          <w:rFonts w:ascii="DejaVu Sans Mono" w:hAnsi="DejaVu Sans Mono"/>
          <w:color w:val="777777"/>
          <w:sz w:val="16"/>
        </w:rPr>
        <w:tab/>
      </w:r>
      <w:r>
        <w:rPr>
          <w:rFonts w:ascii="DejaVu Sans Mono" w:hAnsi="DejaVu Sans Mono"/>
          <w:sz w:val="16"/>
        </w:rPr>
        <w:t xml:space="preserve">            q = np.array([x, y], float)</w:t>
      </w:r>
    </w:p>
    <w:p w14:paraId="150F80B4">
      <w:pPr>
        <w:keepLines/>
        <w:widowControl w:val="0"/>
        <w:tabs>
          <w:tab w:val="left" w:pos="560"/>
        </w:tabs>
        <w:spacing w:after="0" w:line="206" w:lineRule="exact"/>
        <w:ind w:left="560" w:hanging="560"/>
      </w:pPr>
      <w:r>
        <w:rPr>
          <w:rFonts w:ascii="DejaVu Sans Mono" w:hAnsi="DejaVu Sans Mono"/>
          <w:color w:val="777777"/>
          <w:sz w:val="16"/>
        </w:rPr>
        <w:t>285</w:t>
      </w:r>
      <w:r>
        <w:rPr>
          <w:rFonts w:ascii="DejaVu Sans Mono" w:hAnsi="DejaVu Sans Mono"/>
          <w:color w:val="777777"/>
          <w:sz w:val="16"/>
        </w:rPr>
        <w:tab/>
      </w:r>
      <w:r>
        <w:rPr>
          <w:rFonts w:ascii="DejaVu Sans Mono" w:hAnsi="DejaVu Sans Mono"/>
          <w:sz w:val="16"/>
        </w:rPr>
        <w:t xml:space="preserve">            if not safe_second_point(q, [0, 0], 0, delta_deg):</w:t>
      </w:r>
    </w:p>
    <w:p w14:paraId="0EC934D0">
      <w:pPr>
        <w:keepLines/>
        <w:widowControl w:val="0"/>
        <w:tabs>
          <w:tab w:val="left" w:pos="560"/>
        </w:tabs>
        <w:spacing w:after="0" w:line="206" w:lineRule="exact"/>
        <w:ind w:left="560" w:hanging="560"/>
      </w:pPr>
      <w:r>
        <w:rPr>
          <w:rFonts w:ascii="DejaVu Sans Mono" w:hAnsi="DejaVu Sans Mono"/>
          <w:color w:val="777777"/>
          <w:sz w:val="16"/>
        </w:rPr>
        <w:t>286</w:t>
      </w:r>
      <w:r>
        <w:rPr>
          <w:rFonts w:ascii="DejaVu Sans Mono" w:hAnsi="DejaVu Sans Mono"/>
          <w:color w:val="777777"/>
          <w:sz w:val="16"/>
        </w:rPr>
        <w:tab/>
      </w:r>
      <w:r>
        <w:rPr>
          <w:rFonts w:ascii="DejaVu Sans Mono" w:hAnsi="DejaVu Sans Mono"/>
          <w:sz w:val="16"/>
        </w:rPr>
        <w:t xml:space="preserve">                continue</w:t>
      </w:r>
    </w:p>
    <w:p w14:paraId="57FBC49C">
      <w:pPr>
        <w:keepLines/>
        <w:widowControl w:val="0"/>
        <w:tabs>
          <w:tab w:val="left" w:pos="560"/>
        </w:tabs>
        <w:spacing w:after="0" w:line="206" w:lineRule="exact"/>
        <w:ind w:left="560" w:hanging="560"/>
      </w:pPr>
      <w:r>
        <w:rPr>
          <w:rFonts w:ascii="DejaVu Sans Mono" w:hAnsi="DejaVu Sans Mono"/>
          <w:color w:val="777777"/>
          <w:sz w:val="16"/>
        </w:rPr>
        <w:t>287</w:t>
      </w:r>
      <w:r>
        <w:rPr>
          <w:rFonts w:ascii="DejaVu Sans Mono" w:hAnsi="DejaVu Sans Mono"/>
          <w:color w:val="777777"/>
          <w:sz w:val="16"/>
        </w:rPr>
        <w:tab/>
      </w:r>
      <w:r>
        <w:rPr>
          <w:rFonts w:ascii="DejaVu Sans Mono" w:hAnsi="DejaVu Sans Mono"/>
          <w:sz w:val="16"/>
        </w:rPr>
        <w:t xml:space="preserve">            worst = 0.</w:t>
      </w:r>
    </w:p>
    <w:p w14:paraId="70B28596">
      <w:pPr>
        <w:keepLines/>
        <w:widowControl w:val="0"/>
        <w:tabs>
          <w:tab w:val="left" w:pos="560"/>
        </w:tabs>
        <w:spacing w:after="0" w:line="206" w:lineRule="exact"/>
        <w:ind w:left="560" w:hanging="560"/>
      </w:pPr>
      <w:r>
        <w:rPr>
          <w:rFonts w:ascii="DejaVu Sans Mono" w:hAnsi="DejaVu Sans Mono"/>
          <w:color w:val="777777"/>
          <w:sz w:val="16"/>
        </w:rPr>
        <w:t>288</w:t>
      </w:r>
      <w:r>
        <w:rPr>
          <w:rFonts w:ascii="DejaVu Sans Mono" w:hAnsi="DejaVu Sans Mono"/>
          <w:color w:val="777777"/>
          <w:sz w:val="16"/>
        </w:rPr>
        <w:tab/>
      </w:r>
      <w:r>
        <w:rPr>
          <w:rFonts w:ascii="DejaVu Sans Mono" w:hAnsi="DejaVu Sans Mono"/>
          <w:sz w:val="16"/>
        </w:rPr>
        <w:t xml:space="preserve">            for g in sources:</w:t>
      </w:r>
    </w:p>
    <w:p w14:paraId="0BBBC16F">
      <w:pPr>
        <w:keepLines/>
        <w:widowControl w:val="0"/>
        <w:tabs>
          <w:tab w:val="left" w:pos="560"/>
        </w:tabs>
        <w:spacing w:after="0" w:line="206" w:lineRule="exact"/>
        <w:ind w:left="560" w:hanging="560"/>
      </w:pPr>
      <w:r>
        <w:rPr>
          <w:rFonts w:ascii="DejaVu Sans Mono" w:hAnsi="DejaVu Sans Mono"/>
          <w:color w:val="777777"/>
          <w:sz w:val="16"/>
        </w:rPr>
        <w:t>289</w:t>
      </w:r>
      <w:r>
        <w:rPr>
          <w:rFonts w:ascii="DejaVu Sans Mono" w:hAnsi="DejaVu Sans Mono"/>
          <w:color w:val="777777"/>
          <w:sz w:val="16"/>
        </w:rPr>
        <w:tab/>
      </w:r>
      <w:r>
        <w:rPr>
          <w:rFonts w:ascii="DejaVu Sans Mono" w:hAnsi="DejaVu Sans Mono"/>
          <w:sz w:val="16"/>
        </w:rPr>
        <w:t xml:space="preserve">                if np.linalg.norm(q - g) &lt;= 5:</w:t>
      </w:r>
    </w:p>
    <w:p w14:paraId="3CF86F34">
      <w:pPr>
        <w:keepLines/>
        <w:widowControl w:val="0"/>
        <w:tabs>
          <w:tab w:val="left" w:pos="560"/>
        </w:tabs>
        <w:spacing w:after="0" w:line="206" w:lineRule="exact"/>
        <w:ind w:left="560" w:hanging="560"/>
      </w:pPr>
      <w:r>
        <w:rPr>
          <w:rFonts w:ascii="DejaVu Sans Mono" w:hAnsi="DejaVu Sans Mono"/>
          <w:color w:val="777777"/>
          <w:sz w:val="16"/>
        </w:rPr>
        <w:t>290</w:t>
      </w:r>
      <w:r>
        <w:rPr>
          <w:rFonts w:ascii="DejaVu Sans Mono" w:hAnsi="DejaVu Sans Mono"/>
          <w:color w:val="777777"/>
          <w:sz w:val="16"/>
        </w:rPr>
        <w:tab/>
      </w:r>
      <w:r>
        <w:rPr>
          <w:rFonts w:ascii="DejaVu Sans Mono" w:hAnsi="DejaVu Sans Mono"/>
          <w:sz w:val="16"/>
        </w:rPr>
        <w:t xml:space="preserve">                    r = 5.</w:t>
      </w:r>
    </w:p>
    <w:p w14:paraId="21CEFA5B">
      <w:pPr>
        <w:keepLines/>
        <w:widowControl w:val="0"/>
        <w:tabs>
          <w:tab w:val="left" w:pos="560"/>
        </w:tabs>
        <w:spacing w:after="0" w:line="206" w:lineRule="exact"/>
        <w:ind w:left="560" w:hanging="560"/>
      </w:pPr>
      <w:r>
        <w:rPr>
          <w:rFonts w:ascii="DejaVu Sans Mono" w:hAnsi="DejaVu Sans Mono"/>
          <w:color w:val="777777"/>
          <w:sz w:val="16"/>
        </w:rPr>
        <w:t>291</w:t>
      </w:r>
      <w:r>
        <w:rPr>
          <w:rFonts w:ascii="DejaVu Sans Mono" w:hAnsi="DejaVu Sans Mono"/>
          <w:color w:val="777777"/>
          <w:sz w:val="16"/>
        </w:rPr>
        <w:tab/>
      </w:r>
      <w:r>
        <w:rPr>
          <w:rFonts w:ascii="DejaVu Sans Mono" w:hAnsi="DejaVu Sans Mono"/>
          <w:sz w:val="16"/>
        </w:rPr>
        <w:t xml:space="preserve">                    worst = max(worst, r)</w:t>
      </w:r>
    </w:p>
    <w:p w14:paraId="1C672E15">
      <w:pPr>
        <w:keepLines/>
        <w:widowControl w:val="0"/>
        <w:tabs>
          <w:tab w:val="left" w:pos="560"/>
        </w:tabs>
        <w:spacing w:after="0" w:line="206" w:lineRule="exact"/>
        <w:ind w:left="560" w:hanging="560"/>
      </w:pPr>
      <w:r>
        <w:rPr>
          <w:rFonts w:ascii="DejaVu Sans Mono" w:hAnsi="DejaVu Sans Mono"/>
          <w:color w:val="777777"/>
          <w:sz w:val="16"/>
        </w:rPr>
        <w:t>292</w:t>
      </w:r>
      <w:r>
        <w:rPr>
          <w:rFonts w:ascii="DejaVu Sans Mono" w:hAnsi="DejaVu Sans Mono"/>
          <w:color w:val="777777"/>
          <w:sz w:val="16"/>
        </w:rPr>
        <w:tab/>
      </w:r>
      <w:r>
        <w:rPr>
          <w:rFonts w:ascii="DejaVu Sans Mono" w:hAnsi="DejaVu Sans Mono"/>
          <w:sz w:val="16"/>
        </w:rPr>
        <w:t xml:space="preserve">                    continue</w:t>
      </w:r>
    </w:p>
    <w:p w14:paraId="3D5F97DF">
      <w:pPr>
        <w:keepLines/>
        <w:widowControl w:val="0"/>
        <w:tabs>
          <w:tab w:val="left" w:pos="560"/>
        </w:tabs>
        <w:spacing w:after="0" w:line="206" w:lineRule="exact"/>
        <w:ind w:left="560" w:hanging="560"/>
      </w:pPr>
      <w:r>
        <w:rPr>
          <w:rFonts w:ascii="DejaVu Sans Mono" w:hAnsi="DejaVu Sans Mono"/>
          <w:color w:val="777777"/>
          <w:sz w:val="16"/>
        </w:rPr>
        <w:t>293</w:t>
      </w:r>
      <w:r>
        <w:rPr>
          <w:rFonts w:ascii="DejaVu Sans Mono" w:hAnsi="DejaVu Sans Mono"/>
          <w:color w:val="777777"/>
          <w:sz w:val="16"/>
        </w:rPr>
        <w:tab/>
      </w:r>
      <w:r>
        <w:rPr>
          <w:rFonts w:ascii="DejaVu Sans Mono" w:hAnsi="DejaVu Sans Mono"/>
          <w:sz w:val="16"/>
        </w:rPr>
        <w:t xml:space="preserve">                theta = math.degrees(math.atan2(g[1] - q[1], g[0] - q[0]))</w:t>
      </w:r>
    </w:p>
    <w:p w14:paraId="1752215A">
      <w:pPr>
        <w:keepLines/>
        <w:widowControl w:val="0"/>
        <w:tabs>
          <w:tab w:val="left" w:pos="560"/>
        </w:tabs>
        <w:spacing w:after="0" w:line="206" w:lineRule="exact"/>
        <w:ind w:left="560" w:hanging="560"/>
      </w:pPr>
      <w:r>
        <w:rPr>
          <w:rFonts w:ascii="DejaVu Sans Mono" w:hAnsi="DejaVu Sans Mono"/>
          <w:color w:val="777777"/>
          <w:sz w:val="16"/>
        </w:rPr>
        <w:t>294</w:t>
      </w:r>
      <w:r>
        <w:rPr>
          <w:rFonts w:ascii="DejaVu Sans Mono" w:hAnsi="DejaVu Sans Mono"/>
          <w:color w:val="777777"/>
          <w:sz w:val="16"/>
        </w:rPr>
        <w:tab/>
      </w:r>
      <w:r>
        <w:rPr>
          <w:rFonts w:ascii="DejaVu Sans Mono" w:hAnsi="DejaVu Sans Mono"/>
          <w:sz w:val="16"/>
        </w:rPr>
        <w:t xml:space="preserve">                for err in (-1., 0., 1.):</w:t>
      </w:r>
    </w:p>
    <w:p w14:paraId="44D63D48">
      <w:pPr>
        <w:keepLines/>
        <w:widowControl w:val="0"/>
        <w:tabs>
          <w:tab w:val="left" w:pos="560"/>
        </w:tabs>
        <w:spacing w:after="0" w:line="206" w:lineRule="exact"/>
        <w:ind w:left="560" w:hanging="560"/>
      </w:pPr>
      <w:r>
        <w:rPr>
          <w:rFonts w:ascii="DejaVu Sans Mono" w:hAnsi="DejaVu Sans Mono"/>
          <w:color w:val="777777"/>
          <w:sz w:val="16"/>
        </w:rPr>
        <w:t>295</w:t>
      </w:r>
      <w:r>
        <w:rPr>
          <w:rFonts w:ascii="DejaVu Sans Mono" w:hAnsi="DejaVu Sans Mono"/>
          <w:color w:val="777777"/>
          <w:sz w:val="16"/>
        </w:rPr>
        <w:tab/>
      </w:r>
      <w:r>
        <w:rPr>
          <w:rFonts w:ascii="DejaVu Sans Mono" w:hAnsi="DejaVu Sans Mono"/>
          <w:sz w:val="16"/>
        </w:rPr>
        <w:t xml:space="preserve">                    p = observe(p0, q, round((theta + err) % 360, 2) % 360, delta_deg)</w:t>
      </w:r>
    </w:p>
    <w:p w14:paraId="69F9C6D9">
      <w:pPr>
        <w:keepLines/>
        <w:widowControl w:val="0"/>
        <w:tabs>
          <w:tab w:val="left" w:pos="560"/>
        </w:tabs>
        <w:spacing w:after="0" w:line="206" w:lineRule="exact"/>
        <w:ind w:left="560" w:hanging="560"/>
      </w:pPr>
      <w:r>
        <w:rPr>
          <w:rFonts w:ascii="DejaVu Sans Mono" w:hAnsi="DejaVu Sans Mono"/>
          <w:color w:val="777777"/>
          <w:sz w:val="16"/>
        </w:rPr>
        <w:t>296</w:t>
      </w:r>
      <w:r>
        <w:rPr>
          <w:rFonts w:ascii="DejaVu Sans Mono" w:hAnsi="DejaVu Sans Mono"/>
          <w:color w:val="777777"/>
          <w:sz w:val="16"/>
        </w:rPr>
        <w:tab/>
      </w:r>
      <w:r>
        <w:rPr>
          <w:rFonts w:ascii="DejaVu Sans Mono" w:hAnsi="DejaVu Sans Mono"/>
          <w:sz w:val="16"/>
        </w:rPr>
        <w:t xml:space="preserve">                    _, r = minimum_circle(p)</w:t>
      </w:r>
    </w:p>
    <w:p w14:paraId="2E4E6EEA">
      <w:pPr>
        <w:keepLines/>
        <w:widowControl w:val="0"/>
        <w:tabs>
          <w:tab w:val="left" w:pos="560"/>
        </w:tabs>
        <w:spacing w:after="0" w:line="206" w:lineRule="exact"/>
        <w:ind w:left="560" w:hanging="560"/>
      </w:pPr>
      <w:r>
        <w:rPr>
          <w:rFonts w:ascii="DejaVu Sans Mono" w:hAnsi="DejaVu Sans Mono"/>
          <w:color w:val="777777"/>
          <w:sz w:val="16"/>
        </w:rPr>
        <w:t>297</w:t>
      </w:r>
      <w:r>
        <w:rPr>
          <w:rFonts w:ascii="DejaVu Sans Mono" w:hAnsi="DejaVu Sans Mono"/>
          <w:color w:val="777777"/>
          <w:sz w:val="16"/>
        </w:rPr>
        <w:tab/>
      </w:r>
      <w:r>
        <w:rPr>
          <w:rFonts w:ascii="DejaVu Sans Mono" w:hAnsi="DejaVu Sans Mono"/>
          <w:sz w:val="16"/>
        </w:rPr>
        <w:t xml:space="preserve">                    worst = max(worst, r)</w:t>
      </w:r>
    </w:p>
    <w:p w14:paraId="1201D90F">
      <w:pPr>
        <w:keepLines/>
        <w:widowControl w:val="0"/>
        <w:tabs>
          <w:tab w:val="left" w:pos="560"/>
        </w:tabs>
        <w:spacing w:after="0" w:line="206" w:lineRule="exact"/>
        <w:ind w:left="560" w:hanging="560"/>
      </w:pPr>
      <w:r>
        <w:rPr>
          <w:rFonts w:ascii="DejaVu Sans Mono" w:hAnsi="DejaVu Sans Mono"/>
          <w:color w:val="777777"/>
          <w:sz w:val="16"/>
        </w:rPr>
        <w:t>298</w:t>
      </w:r>
      <w:r>
        <w:rPr>
          <w:rFonts w:ascii="DejaVu Sans Mono" w:hAnsi="DejaVu Sans Mono"/>
          <w:color w:val="777777"/>
          <w:sz w:val="16"/>
        </w:rPr>
        <w:tab/>
      </w:r>
      <w:r>
        <w:rPr>
          <w:rFonts w:ascii="DejaVu Sans Mono" w:hAnsi="DejaVu Sans Mono"/>
          <w:sz w:val="16"/>
        </w:rPr>
        <w:t xml:space="preserve">            results.append({'x': x, 'y': y, 'move_s': float(np.linalg.norm(q) / 5),</w:t>
      </w:r>
    </w:p>
    <w:p w14:paraId="6BF0C3F4">
      <w:pPr>
        <w:keepLines/>
        <w:widowControl w:val="0"/>
        <w:tabs>
          <w:tab w:val="left" w:pos="560"/>
        </w:tabs>
        <w:spacing w:after="0" w:line="206" w:lineRule="exact"/>
        <w:ind w:left="560" w:hanging="560"/>
      </w:pPr>
      <w:r>
        <w:rPr>
          <w:rFonts w:ascii="DejaVu Sans Mono" w:hAnsi="DejaVu Sans Mono"/>
          <w:color w:val="777777"/>
          <w:sz w:val="16"/>
        </w:rPr>
        <w:t>299</w:t>
      </w:r>
      <w:r>
        <w:rPr>
          <w:rFonts w:ascii="DejaVu Sans Mono" w:hAnsi="DejaVu Sans Mono"/>
          <w:color w:val="777777"/>
          <w:sz w:val="16"/>
        </w:rPr>
        <w:tab/>
      </w:r>
      <w:r>
        <w:rPr>
          <w:rFonts w:ascii="DejaVu Sans Mono" w:hAnsi="DejaVu Sans Mono"/>
          <w:sz w:val="16"/>
        </w:rPr>
        <w:t xml:space="preserve">                            'sample_worst_radius_m': worst})</w:t>
      </w:r>
    </w:p>
    <w:p w14:paraId="0E9A47A1">
      <w:pPr>
        <w:keepLines/>
        <w:widowControl w:val="0"/>
        <w:tabs>
          <w:tab w:val="left" w:pos="560"/>
        </w:tabs>
        <w:spacing w:after="0" w:line="206" w:lineRule="exact"/>
        <w:ind w:left="560" w:hanging="560"/>
      </w:pPr>
      <w:r>
        <w:rPr>
          <w:rFonts w:ascii="DejaVu Sans Mono" w:hAnsi="DejaVu Sans Mono"/>
          <w:color w:val="777777"/>
          <w:sz w:val="16"/>
        </w:rPr>
        <w:t>300</w:t>
      </w:r>
      <w:r>
        <w:rPr>
          <w:rFonts w:ascii="DejaVu Sans Mono" w:hAnsi="DejaVu Sans Mono"/>
          <w:color w:val="777777"/>
          <w:sz w:val="16"/>
        </w:rPr>
        <w:tab/>
      </w:r>
      <w:r>
        <w:rPr>
          <w:rFonts w:ascii="DejaVu Sans Mono" w:hAnsi="DejaVu Sans Mono"/>
          <w:sz w:val="16"/>
        </w:rPr>
        <w:t xml:space="preserve">    return sorted(results, key=lambda x: x['sample_worst_radius_m'])</w:t>
      </w:r>
    </w:p>
    <w:p w14:paraId="4FBA92D3">
      <w:pPr>
        <w:pStyle w:val="5"/>
        <w:jc w:val="left"/>
      </w:pPr>
      <w:r>
        <w:rPr>
          <w:rFonts w:hint="eastAsia"/>
          <w:lang w:val="en-US" w:eastAsia="zh-CN"/>
        </w:rPr>
        <w:t>C</w:t>
      </w:r>
      <w:r>
        <w:t>.3 core/planning.py</w:t>
      </w:r>
    </w:p>
    <w:p w14:paraId="439F905A">
      <w:pPr>
        <w:ind w:firstLine="0"/>
      </w:pPr>
      <w:r>
        <w:rPr>
          <w:sz w:val="19"/>
        </w:rPr>
        <w:t>问题二至四：接收状态、分块及开放路线。</w:t>
      </w:r>
    </w:p>
    <w:p w14:paraId="5B71B585">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"""Heuristic reception planning and conservative finite optical covers."""</w:t>
      </w:r>
    </w:p>
    <w:p w14:paraId="344D8D94">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import math</w:t>
      </w:r>
    </w:p>
    <w:p w14:paraId="1E3D2D93">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import numpy as np</w:t>
      </w:r>
    </w:p>
    <w:p w14:paraId="2C0A2CD5">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from .geometry import clip, minimum_circle, unit</w:t>
      </w:r>
    </w:p>
    <w:p w14:paraId="1D66A559">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p>
    <w:p w14:paraId="05E20321">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p>
    <w:p w14:paraId="4A9EBA84">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def route_length(start, route):</w:t>
      </w:r>
    </w:p>
    <w:p w14:paraId="46663644">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 xml:space="preserve">    if not len(route):</w:t>
      </w:r>
    </w:p>
    <w:p w14:paraId="5A3CA026">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r>
        <w:rPr>
          <w:rFonts w:ascii="DejaVu Sans Mono" w:hAnsi="DejaVu Sans Mono"/>
          <w:sz w:val="16"/>
        </w:rPr>
        <w:t xml:space="preserve">        return 0.</w:t>
      </w:r>
    </w:p>
    <w:p w14:paraId="62D8BCA7">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 xml:space="preserve">    return float(np.linalg.norm(np.diff(np.vstack([start, route]), axis=0), axis=1).sum())</w:t>
      </w:r>
    </w:p>
    <w:p w14:paraId="2FCA2D42">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p>
    <w:p w14:paraId="7A37079A">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p>
    <w:p w14:paraId="2C2B9BDA">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def order_points(start, points):</w:t>
      </w:r>
    </w:p>
    <w:p w14:paraId="2006CC3E">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"""Short open route; every input point is retained, no return leg required."""</w:t>
      </w:r>
    </w:p>
    <w:p w14:paraId="3FD63C64">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points = np.asarray(points).reshape(-1, 2)</w:t>
      </w:r>
    </w:p>
    <w:p w14:paraId="18D7A850">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if len(points) &lt; 2:</w:t>
      </w:r>
    </w:p>
    <w:p w14:paraId="2460D2B1">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return list(range(len(points)))</w:t>
      </w:r>
    </w:p>
    <w:p w14:paraId="317F8AAC">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remaining = list(range(len(points)))</w:t>
      </w:r>
    </w:p>
    <w:p w14:paraId="04F7AF12">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greedy, current = [], np.asarray(start)</w:t>
      </w:r>
    </w:p>
    <w:p w14:paraId="2D03FD10">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while remaining:</w:t>
      </w:r>
    </w:p>
    <w:p w14:paraId="0D101925">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k = min(remaining, key=lambda i: float((points[i] - current) @ (points[i] - current)))</w:t>
      </w:r>
    </w:p>
    <w:p w14:paraId="3DA15B1C">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remaining.remove(k)</w:t>
      </w:r>
    </w:p>
    <w:p w14:paraId="723123A0">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greedy.append(k)</w:t>
      </w:r>
    </w:p>
    <w:p w14:paraId="6230A4E3">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current = points[k]</w:t>
      </w:r>
    </w:p>
    <w:p w14:paraId="7F328ABA">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routes = [greedy, greedy[::-1]]</w:t>
      </w:r>
    </w:p>
    <w:p w14:paraId="510101D9">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for axis in (0, 1):</w:t>
      </w:r>
    </w:p>
    <w:p w14:paraId="2EB0BA79">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indices = list(np.argsort(points[:, axis]))</w:t>
      </w:r>
    </w:p>
    <w:p w14:paraId="4CEE893A">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routes.extend([indices, indices[::-1]])</w:t>
      </w:r>
    </w:p>
    <w:p w14:paraId="761344AB">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route = min(routes, key=lambda ix: route_length(start, points[ix]))</w:t>
      </w:r>
    </w:p>
    <w:p w14:paraId="5C3E42B7">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 Bounded open-path 2-opt; local improvements cannot lose coverage.</w:t>
      </w:r>
    </w:p>
    <w:p w14:paraId="5B924437">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for _ in range(2):</w:t>
      </w:r>
    </w:p>
    <w:p w14:paraId="154FD4BD">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changed = False</w:t>
      </w:r>
    </w:p>
    <w:p w14:paraId="32A11992">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for i in range(len(route) - 1):</w:t>
      </w:r>
    </w:p>
    <w:p w14:paraId="695ED7BE">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a = np.asarray(start) if i == 0 else points[route[i - 1]]</w:t>
      </w:r>
    </w:p>
    <w:p w14:paraId="76878ED4">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b = points[route[i]]</w:t>
      </w:r>
    </w:p>
    <w:p w14:paraId="497F500E">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for j in range(i + 1, len(route)):</w:t>
      </w:r>
    </w:p>
    <w:p w14:paraId="342EF870">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c = points[route[j]]</w:t>
      </w:r>
    </w:p>
    <w:p w14:paraId="08FDA1E1">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old, new = np.linalg.norm(a - b), np.linalg.norm(a - c)</w:t>
      </w:r>
    </w:p>
    <w:p w14:paraId="0537E944">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if j + 1 &lt; len(route):</w:t>
      </w:r>
    </w:p>
    <w:p w14:paraId="4CFC95D7">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d = points[route[j + 1]]</w:t>
      </w:r>
    </w:p>
    <w:p w14:paraId="110D4588">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old += np.linalg.norm(c - d)</w:t>
      </w:r>
    </w:p>
    <w:p w14:paraId="45311F83">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r>
        <w:rPr>
          <w:rFonts w:ascii="DejaVu Sans Mono" w:hAnsi="DejaVu Sans Mono"/>
          <w:sz w:val="16"/>
        </w:rPr>
        <w:t xml:space="preserve">                    new += np.linalg.norm(b - d)</w:t>
      </w:r>
    </w:p>
    <w:p w14:paraId="0892CBC5">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if new + 1e-7 &lt; old:</w:t>
      </w:r>
    </w:p>
    <w:p w14:paraId="029FFC9E">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route[i:j + 1] = reversed(route[i:j + 1])</w:t>
      </w:r>
    </w:p>
    <w:p w14:paraId="4EAAE7C7">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changed = True</w:t>
      </w:r>
    </w:p>
    <w:p w14:paraId="0D8AA7D9">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break</w:t>
      </w:r>
    </w:p>
    <w:p w14:paraId="1B55DF30">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if changed:</w:t>
      </w:r>
    </w:p>
    <w:p w14:paraId="4860067C">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break</w:t>
      </w:r>
    </w:p>
    <w:p w14:paraId="26E598EB">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if not changed:</w:t>
      </w:r>
    </w:p>
    <w:p w14:paraId="512828FD">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break</w:t>
      </w:r>
    </w:p>
    <w:p w14:paraId="0CB965E7">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return route</w:t>
      </w:r>
    </w:p>
    <w:p w14:paraId="3F87094A">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p>
    <w:p w14:paraId="3A7C2277">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p>
    <w:p w14:paraId="47430D1E">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def excluded(poly, exclusions):</w:t>
      </w:r>
    </w:p>
    <w:p w14:paraId="725B0239">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r>
        <w:rPr>
          <w:rFonts w:ascii="DejaVu Sans Mono" w:hAnsi="DejaVu Sans Mono"/>
          <w:sz w:val="16"/>
        </w:rPr>
        <w:t xml:space="preserve">    # A whole convex piece lies inside a disk iff all its vertices do.</w:t>
      </w:r>
    </w:p>
    <w:p w14:paraId="28714C1B">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 Strict margin avoids removing boundary candidates through rounding.</w:t>
      </w:r>
    </w:p>
    <w:p w14:paraId="1D8163FA">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return any(np.max(np.linalg.norm(poly - p, axis=1)) &lt; radius - 1e-6</w:t>
      </w:r>
    </w:p>
    <w:p w14:paraId="07E54231">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for p, radius in exclusions)</w:t>
      </w:r>
    </w:p>
    <w:p w14:paraId="01291983">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p>
    <w:p w14:paraId="20C4638D">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p>
    <w:p w14:paraId="292BCB1A">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def optical_pieces(poly, exclusions=()):</w:t>
      </w:r>
    </w:p>
    <w:p w14:paraId="101B703D">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"""Bisect a conservative polygon until each piece has radius &lt;=19.5 m.</w:t>
      </w:r>
    </w:p>
    <w:p w14:paraId="07AD9072">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p>
    <w:p w14:paraId="288B0AB1">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Every split retains both closed halves. Exclusions remove only pieces</w:t>
      </w:r>
    </w:p>
    <w:p w14:paraId="7925FD01">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wholly inside a certified empty disk. No sampled position is a certificate.</w:t>
      </w:r>
    </w:p>
    <w:p w14:paraId="4168099C">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w:t>
      </w:r>
    </w:p>
    <w:p w14:paraId="4F4579AA">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pending, pieces = [np.asarray(poly)], []</w:t>
      </w:r>
    </w:p>
    <w:p w14:paraId="3759605A">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while pending:</w:t>
      </w:r>
    </w:p>
    <w:p w14:paraId="7AD21E41">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p = pending.pop()</w:t>
      </w:r>
    </w:p>
    <w:p w14:paraId="69DFA157">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if not len(p) or excluded(p, exclusions):</w:t>
      </w:r>
    </w:p>
    <w:p w14:paraId="433D7F04">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continue</w:t>
      </w:r>
    </w:p>
    <w:p w14:paraId="293E9253">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r>
        <w:rPr>
          <w:rFonts w:ascii="DejaVu Sans Mono" w:hAnsi="DejaVu Sans Mono"/>
          <w:sz w:val="16"/>
        </w:rPr>
        <w:t xml:space="preserve">        c, r = minimum_circle(p)</w:t>
      </w:r>
    </w:p>
    <w:p w14:paraId="608033C5">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r>
        <w:rPr>
          <w:rFonts w:ascii="DejaVu Sans Mono" w:hAnsi="DejaVu Sans Mono"/>
          <w:sz w:val="16"/>
        </w:rPr>
        <w:t xml:space="preserve">        if r &lt;= 19.5:</w:t>
      </w:r>
    </w:p>
    <w:p w14:paraId="314F008E">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 xml:space="preserve">            pieces.append((c, p))</w:t>
      </w:r>
    </w:p>
    <w:p w14:paraId="3ED52852">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continue</w:t>
      </w:r>
    </w:p>
    <w:p w14:paraId="12789860">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centered = p - p.mean(axis=0)</w:t>
      </w:r>
    </w:p>
    <w:p w14:paraId="377A5266">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_, vectors = np.linalg.eigh(centered.T @ centered)</w:t>
      </w:r>
    </w:p>
    <w:p w14:paraId="6AB7DD62">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r>
        <w:rPr>
          <w:rFonts w:ascii="DejaVu Sans Mono" w:hAnsi="DejaVu Sans Mono"/>
          <w:sz w:val="16"/>
        </w:rPr>
        <w:t xml:space="preserve">        axis = vectors[:, -1]</w:t>
      </w:r>
    </w:p>
    <w:p w14:paraId="2AB4D9A3">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r>
        <w:rPr>
          <w:rFonts w:ascii="DejaVu Sans Mono" w:hAnsi="DejaVu Sans Mono"/>
          <w:sz w:val="16"/>
        </w:rPr>
        <w:t xml:space="preserve">        projection = p @ axis</w:t>
      </w:r>
    </w:p>
    <w:p w14:paraId="770DFE4E">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 xml:space="preserve">        mid = (projection.min() + projection.max()) / 2</w:t>
      </w:r>
    </w:p>
    <w:p w14:paraId="6EE1EA19">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pending.extend([clip(p, axis, mid), clip(p, -axis, -mid)])</w:t>
      </w:r>
    </w:p>
    <w:p w14:paraId="6BDEB358">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r>
        <w:rPr>
          <w:rFonts w:ascii="DejaVu Sans Mono" w:hAnsi="DejaVu Sans Mono"/>
          <w:sz w:val="16"/>
        </w:rPr>
        <w:t xml:space="preserve">    return pieces</w:t>
      </w:r>
    </w:p>
    <w:p w14:paraId="59933752">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p>
    <w:p w14:paraId="7FBE2478">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p>
    <w:p w14:paraId="3C8A0E13">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def reception_probabilities(target, source, points, mixed):</w:t>
      </w:r>
    </w:p>
    <w:p w14:paraId="174AB9C2">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 xml:space="preserve">    """Finite (radius, emission-axis) hypotheses, for ranking only.</w:t>
      </w:r>
    </w:p>
    <w:p w14:paraId="28C50C90">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p>
    <w:p w14:paraId="2A7FB5EC">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Both omni and directional hypotheses survive in Q4. Positive and negative</w:t>
      </w:r>
    </w:p>
    <w:p w14:paraId="0072EEC3">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readings condition these hypotheses without cutting the certified polygon.</w:t>
      </w:r>
    </w:p>
    <w:p w14:paraId="543E6204">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w:t>
      </w:r>
    </w:p>
    <w:p w14:paraId="78430F9D">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r>
        <w:rPr>
          <w:rFonts w:ascii="DejaVu Sans Mono" w:hAnsi="DejaVu Sans Mono"/>
          <w:sz w:val="16"/>
        </w:rPr>
        <w:t xml:space="preserve">    points = np.asarray(points).reshape(-1, 2)</w:t>
      </w:r>
    </w:p>
    <w:p w14:paraId="3FBAEF60">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r>
        <w:rPr>
          <w:rFonts w:ascii="DejaVu Sans Mono" w:hAnsi="DejaVu Sans Mono"/>
          <w:sz w:val="16"/>
        </w:rPr>
        <w:t xml:space="preserve">    positive = np.array([p for p, _ in target.observations])</w:t>
      </w:r>
    </w:p>
    <w:p w14:paraId="017DFABD">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 xml:space="preserve">    distances = np.linalg.norm(positive - source, axis=1)</w:t>
      </w:r>
    </w:p>
    <w:p w14:paraId="5908D55D">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low = max(1000., float(distances.max()))</w:t>
      </w:r>
    </w:p>
    <w:p w14:paraId="42EE2D2C">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if low &gt; 1500. + 1e-6:</w:t>
      </w:r>
    </w:p>
    <w:p w14:paraId="4647D4DD">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return np.full(len(points), .5)  # Outer approximation, not an exact disk.</w:t>
      </w:r>
    </w:p>
    <w:p w14:paraId="4CBE00FE">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radii = np.unique([min(low + 1e-6, 1500.), (low + 1500.) / 2, 1500.])</w:t>
      </w:r>
    </w:p>
    <w:p w14:paraId="303900E4">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r>
        <w:rPr>
          <w:rFonts w:ascii="DejaVu Sans Mono" w:hAnsi="DejaVu Sans Mono"/>
          <w:sz w:val="16"/>
        </w:rPr>
        <w:t xml:space="preserve">    axes = [np.zeros(2)]  # Zero axis represents omnidirectional emission.</w:t>
      </w:r>
    </w:p>
    <w:p w14:paraId="15E404E5">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r>
        <w:rPr>
          <w:rFonts w:ascii="DejaVu Sans Mono" w:hAnsi="DejaVu Sans Mono"/>
          <w:sz w:val="16"/>
        </w:rPr>
        <w:t xml:space="preserve">    if mixed:</w:t>
      </w:r>
    </w:p>
    <w:p w14:paraId="679C8567">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angles = list(np.arange(0., 360., 15.))</w:t>
      </w:r>
    </w:p>
    <w:p w14:paraId="7AB6B3CE">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for p in list(positive) + target.negative:</w:t>
      </w:r>
    </w:p>
    <w:p w14:paraId="4E1CDB8C">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d = p - source</w:t>
      </w:r>
    </w:p>
    <w:p w14:paraId="441F717C">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r>
        <w:rPr>
          <w:rFonts w:ascii="DejaVu Sans Mono" w:hAnsi="DejaVu Sans Mono"/>
          <w:sz w:val="16"/>
        </w:rPr>
        <w:t xml:space="preserve">            a = math.degrees(math.atan2(d[1], d[0]))</w:t>
      </w:r>
    </w:p>
    <w:p w14:paraId="055183E8">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r>
        <w:rPr>
          <w:rFonts w:ascii="DejaVu Sans Mono" w:hAnsi="DejaVu Sans Mono"/>
          <w:sz w:val="16"/>
        </w:rPr>
        <w:t xml:space="preserve">            angles.extend([a - 90 - .01, a - 90 + .01, a + 90 - .01, a + 90 + .01])</w:t>
      </w:r>
    </w:p>
    <w:p w14:paraId="233E174D">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r>
        <w:rPr>
          <w:rFonts w:ascii="DejaVu Sans Mono" w:hAnsi="DejaVu Sans Mono"/>
          <w:sz w:val="16"/>
        </w:rPr>
        <w:t xml:space="preserve">        axes += [unit(a) for a in angles]</w:t>
      </w:r>
    </w:p>
    <w:p w14:paraId="2010AB68">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r>
        <w:rPr>
          <w:rFonts w:ascii="DejaVu Sans Mono" w:hAnsi="DejaVu Sans Mono"/>
          <w:sz w:val="16"/>
        </w:rPr>
        <w:t xml:space="preserve">    axes = np.array(axes)</w:t>
      </w:r>
    </w:p>
    <w:p w14:paraId="3A8C84BB">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axes = axes[np.all((positive - source) @ axes.T &gt;= -1e-7, axis=0)]</w:t>
      </w:r>
    </w:p>
    <w:p w14:paraId="3BCCCC81">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valid = np.ones((len(axes), len(radii)), dtype=bool)</w:t>
      </w:r>
    </w:p>
    <w:p w14:paraId="3ACE5126">
      <w:pPr>
        <w:keepLines/>
        <w:widowControl w:val="0"/>
        <w:tabs>
          <w:tab w:val="left" w:pos="560"/>
        </w:tabs>
        <w:spacing w:after="0" w:line="206" w:lineRule="exact"/>
        <w:ind w:left="560" w:hanging="560"/>
      </w:pPr>
      <w:r>
        <w:rPr>
          <w:rFonts w:ascii="DejaVu Sans Mono" w:hAnsi="DejaVu Sans Mono"/>
          <w:color w:val="777777"/>
          <w:sz w:val="16"/>
        </w:rPr>
        <w:t>109</w:t>
      </w:r>
      <w:r>
        <w:rPr>
          <w:rFonts w:ascii="DejaVu Sans Mono" w:hAnsi="DejaVu Sans Mono"/>
          <w:color w:val="777777"/>
          <w:sz w:val="16"/>
        </w:rPr>
        <w:tab/>
      </w:r>
      <w:r>
        <w:rPr>
          <w:rFonts w:ascii="DejaVu Sans Mono" w:hAnsi="DejaVu Sans Mono"/>
          <w:sz w:val="16"/>
        </w:rPr>
        <w:t xml:space="preserve">    if target.negative:</w:t>
      </w:r>
    </w:p>
    <w:p w14:paraId="180BE1F1">
      <w:pPr>
        <w:keepLines/>
        <w:widowControl w:val="0"/>
        <w:tabs>
          <w:tab w:val="left" w:pos="560"/>
        </w:tabs>
        <w:spacing w:after="0" w:line="206" w:lineRule="exact"/>
        <w:ind w:left="560" w:hanging="560"/>
      </w:pPr>
      <w:r>
        <w:rPr>
          <w:rFonts w:ascii="DejaVu Sans Mono" w:hAnsi="DejaVu Sans Mono"/>
          <w:color w:val="777777"/>
          <w:sz w:val="16"/>
        </w:rPr>
        <w:t>110</w:t>
      </w:r>
      <w:r>
        <w:rPr>
          <w:rFonts w:ascii="DejaVu Sans Mono" w:hAnsi="DejaVu Sans Mono"/>
          <w:color w:val="777777"/>
          <w:sz w:val="16"/>
        </w:rPr>
        <w:tab/>
      </w:r>
      <w:r>
        <w:rPr>
          <w:rFonts w:ascii="DejaVu Sans Mono" w:hAnsi="DejaVu Sans Mono"/>
          <w:sz w:val="16"/>
        </w:rPr>
        <w:t xml:space="preserve">        negative = np.array(target.negative) - source</w:t>
      </w:r>
    </w:p>
    <w:p w14:paraId="1AE7AACD">
      <w:pPr>
        <w:keepLines/>
        <w:widowControl w:val="0"/>
        <w:tabs>
          <w:tab w:val="left" w:pos="560"/>
        </w:tabs>
        <w:spacing w:after="0" w:line="206" w:lineRule="exact"/>
        <w:ind w:left="560" w:hanging="560"/>
      </w:pPr>
      <w:r>
        <w:rPr>
          <w:rFonts w:ascii="DejaVu Sans Mono" w:hAnsi="DejaVu Sans Mono"/>
          <w:color w:val="777777"/>
          <w:sz w:val="16"/>
        </w:rPr>
        <w:t>111</w:t>
      </w:r>
      <w:r>
        <w:rPr>
          <w:rFonts w:ascii="DejaVu Sans Mono" w:hAnsi="DejaVu Sans Mono"/>
          <w:color w:val="777777"/>
          <w:sz w:val="16"/>
        </w:rPr>
        <w:tab/>
      </w:r>
      <w:r>
        <w:rPr>
          <w:rFonts w:ascii="DejaVu Sans Mono" w:hAnsi="DejaVu Sans Mono"/>
          <w:sz w:val="16"/>
        </w:rPr>
        <w:t xml:space="preserve">        in_angle = negative @ axes.T &gt;= 0</w:t>
      </w:r>
    </w:p>
    <w:p w14:paraId="4490428E">
      <w:pPr>
        <w:keepLines/>
        <w:widowControl w:val="0"/>
        <w:tabs>
          <w:tab w:val="left" w:pos="560"/>
        </w:tabs>
        <w:spacing w:after="0" w:line="206" w:lineRule="exact"/>
        <w:ind w:left="560" w:hanging="560"/>
      </w:pPr>
      <w:r>
        <w:rPr>
          <w:rFonts w:ascii="DejaVu Sans Mono" w:hAnsi="DejaVu Sans Mono"/>
          <w:color w:val="777777"/>
          <w:sz w:val="16"/>
        </w:rPr>
        <w:t>112</w:t>
      </w:r>
      <w:r>
        <w:rPr>
          <w:rFonts w:ascii="DejaVu Sans Mono" w:hAnsi="DejaVu Sans Mono"/>
          <w:color w:val="777777"/>
          <w:sz w:val="16"/>
        </w:rPr>
        <w:tab/>
      </w:r>
      <w:r>
        <w:rPr>
          <w:rFonts w:ascii="DejaVu Sans Mono" w:hAnsi="DejaVu Sans Mono"/>
          <w:sz w:val="16"/>
        </w:rPr>
        <w:t xml:space="preserve">        in_range = np.linalg.norm(negative, axis=1)[:, None] &lt;= radii</w:t>
      </w:r>
    </w:p>
    <w:p w14:paraId="6D561162">
      <w:pPr>
        <w:keepLines/>
        <w:widowControl w:val="0"/>
        <w:tabs>
          <w:tab w:val="left" w:pos="560"/>
        </w:tabs>
        <w:spacing w:after="0" w:line="206" w:lineRule="exact"/>
        <w:ind w:left="560" w:hanging="560"/>
      </w:pPr>
      <w:r>
        <w:rPr>
          <w:rFonts w:ascii="DejaVu Sans Mono" w:hAnsi="DejaVu Sans Mono"/>
          <w:color w:val="777777"/>
          <w:sz w:val="16"/>
        </w:rPr>
        <w:t>113</w:t>
      </w:r>
      <w:r>
        <w:rPr>
          <w:rFonts w:ascii="DejaVu Sans Mono" w:hAnsi="DejaVu Sans Mono"/>
          <w:color w:val="777777"/>
          <w:sz w:val="16"/>
        </w:rPr>
        <w:tab/>
      </w:r>
      <w:r>
        <w:rPr>
          <w:rFonts w:ascii="DejaVu Sans Mono" w:hAnsi="DejaVu Sans Mono"/>
          <w:sz w:val="16"/>
        </w:rPr>
        <w:t xml:space="preserve">        valid &amp;= ~np.any(in_angle[:, :, None] &amp; in_range[:, None, :], axis=0)</w:t>
      </w:r>
    </w:p>
    <w:p w14:paraId="19E5C79A">
      <w:pPr>
        <w:keepLines/>
        <w:widowControl w:val="0"/>
        <w:tabs>
          <w:tab w:val="left" w:pos="560"/>
        </w:tabs>
        <w:spacing w:after="0" w:line="206" w:lineRule="exact"/>
        <w:ind w:left="560" w:hanging="560"/>
      </w:pPr>
      <w:r>
        <w:rPr>
          <w:rFonts w:ascii="DejaVu Sans Mono" w:hAnsi="DejaVu Sans Mono"/>
          <w:color w:val="777777"/>
          <w:sz w:val="16"/>
        </w:rPr>
        <w:t>114</w:t>
      </w:r>
      <w:r>
        <w:rPr>
          <w:rFonts w:ascii="DejaVu Sans Mono" w:hAnsi="DejaVu Sans Mono"/>
          <w:color w:val="777777"/>
          <w:sz w:val="16"/>
        </w:rPr>
        <w:tab/>
      </w:r>
      <w:r>
        <w:rPr>
          <w:rFonts w:ascii="DejaVu Sans Mono" w:hAnsi="DejaVu Sans Mono"/>
          <w:sz w:val="16"/>
        </w:rPr>
        <w:t xml:space="preserve">    if not np.any(valid):</w:t>
      </w:r>
    </w:p>
    <w:p w14:paraId="1F27211C">
      <w:pPr>
        <w:keepLines/>
        <w:widowControl w:val="0"/>
        <w:tabs>
          <w:tab w:val="left" w:pos="560"/>
        </w:tabs>
        <w:spacing w:after="0" w:line="206" w:lineRule="exact"/>
        <w:ind w:left="560" w:hanging="560"/>
      </w:pPr>
      <w:r>
        <w:rPr>
          <w:rFonts w:ascii="DejaVu Sans Mono" w:hAnsi="DejaVu Sans Mono"/>
          <w:color w:val="777777"/>
          <w:sz w:val="16"/>
        </w:rPr>
        <w:t>115</w:t>
      </w:r>
      <w:r>
        <w:rPr>
          <w:rFonts w:ascii="DejaVu Sans Mono" w:hAnsi="DejaVu Sans Mono"/>
          <w:color w:val="777777"/>
          <w:sz w:val="16"/>
        </w:rPr>
        <w:tab/>
      </w:r>
      <w:r>
        <w:rPr>
          <w:rFonts w:ascii="DejaVu Sans Mono" w:hAnsi="DejaVu Sans Mono"/>
          <w:sz w:val="16"/>
        </w:rPr>
        <w:t xml:space="preserve">        return np.full(len(points), .5)</w:t>
      </w:r>
    </w:p>
    <w:p w14:paraId="3B2DF18F">
      <w:pPr>
        <w:keepLines/>
        <w:widowControl w:val="0"/>
        <w:tabs>
          <w:tab w:val="left" w:pos="560"/>
        </w:tabs>
        <w:spacing w:after="0" w:line="206" w:lineRule="exact"/>
        <w:ind w:left="560" w:hanging="560"/>
      </w:pPr>
      <w:r>
        <w:rPr>
          <w:rFonts w:ascii="DejaVu Sans Mono" w:hAnsi="DejaVu Sans Mono"/>
          <w:color w:val="777777"/>
          <w:sz w:val="16"/>
        </w:rPr>
        <w:t>116</w:t>
      </w:r>
      <w:r>
        <w:rPr>
          <w:rFonts w:ascii="DejaVu Sans Mono" w:hAnsi="DejaVu Sans Mono"/>
          <w:color w:val="777777"/>
          <w:sz w:val="16"/>
        </w:rPr>
        <w:tab/>
      </w:r>
      <w:r>
        <w:rPr>
          <w:rFonts w:ascii="DejaVu Sans Mono" w:hAnsi="DejaVu Sans Mono"/>
          <w:sz w:val="16"/>
        </w:rPr>
        <w:t xml:space="preserve">    offsets = points - source</w:t>
      </w:r>
    </w:p>
    <w:p w14:paraId="6C98D23D">
      <w:pPr>
        <w:keepLines/>
        <w:widowControl w:val="0"/>
        <w:tabs>
          <w:tab w:val="left" w:pos="560"/>
        </w:tabs>
        <w:spacing w:after="0" w:line="206" w:lineRule="exact"/>
        <w:ind w:left="560" w:hanging="560"/>
      </w:pPr>
      <w:r>
        <w:rPr>
          <w:rFonts w:ascii="DejaVu Sans Mono" w:hAnsi="DejaVu Sans Mono"/>
          <w:color w:val="777777"/>
          <w:sz w:val="16"/>
        </w:rPr>
        <w:t>117</w:t>
      </w:r>
      <w:r>
        <w:rPr>
          <w:rFonts w:ascii="DejaVu Sans Mono" w:hAnsi="DejaVu Sans Mono"/>
          <w:color w:val="777777"/>
          <w:sz w:val="16"/>
        </w:rPr>
        <w:tab/>
      </w:r>
      <w:r>
        <w:rPr>
          <w:rFonts w:ascii="DejaVu Sans Mono" w:hAnsi="DejaVu Sans Mono"/>
          <w:sz w:val="16"/>
        </w:rPr>
        <w:t xml:space="preserve">    reception = ((offsets @ axes.T &gt;= 0)[:, :, None]</w:t>
      </w:r>
    </w:p>
    <w:p w14:paraId="3DC65F74">
      <w:pPr>
        <w:keepLines/>
        <w:widowControl w:val="0"/>
        <w:tabs>
          <w:tab w:val="left" w:pos="560"/>
        </w:tabs>
        <w:spacing w:after="0" w:line="206" w:lineRule="exact"/>
        <w:ind w:left="560" w:hanging="560"/>
      </w:pPr>
      <w:r>
        <w:rPr>
          <w:rFonts w:ascii="DejaVu Sans Mono" w:hAnsi="DejaVu Sans Mono"/>
          <w:color w:val="777777"/>
          <w:sz w:val="16"/>
        </w:rPr>
        <w:t>118</w:t>
      </w:r>
      <w:r>
        <w:rPr>
          <w:rFonts w:ascii="DejaVu Sans Mono" w:hAnsi="DejaVu Sans Mono"/>
          <w:color w:val="777777"/>
          <w:sz w:val="16"/>
        </w:rPr>
        <w:tab/>
      </w:r>
      <w:r>
        <w:rPr>
          <w:rFonts w:ascii="DejaVu Sans Mono" w:hAnsi="DejaVu Sans Mono"/>
          <w:sz w:val="16"/>
        </w:rPr>
        <w:t xml:space="preserve">                 &amp; (np.linalg.norm(offsets, axis=1)[:, None] &lt;= radii)[:, None, :])</w:t>
      </w:r>
    </w:p>
    <w:p w14:paraId="7E48B130">
      <w:pPr>
        <w:keepLines/>
        <w:widowControl w:val="0"/>
        <w:tabs>
          <w:tab w:val="left" w:pos="560"/>
        </w:tabs>
        <w:spacing w:after="0" w:line="206" w:lineRule="exact"/>
        <w:ind w:left="560" w:hanging="560"/>
      </w:pPr>
      <w:r>
        <w:rPr>
          <w:rFonts w:ascii="DejaVu Sans Mono" w:hAnsi="DejaVu Sans Mono"/>
          <w:color w:val="777777"/>
          <w:sz w:val="16"/>
        </w:rPr>
        <w:t>119</w:t>
      </w:r>
      <w:r>
        <w:rPr>
          <w:rFonts w:ascii="DejaVu Sans Mono" w:hAnsi="DejaVu Sans Mono"/>
          <w:color w:val="777777"/>
          <w:sz w:val="16"/>
        </w:rPr>
        <w:tab/>
      </w:r>
      <w:r>
        <w:rPr>
          <w:rFonts w:ascii="DejaVu Sans Mono" w:hAnsi="DejaVu Sans Mono"/>
          <w:sz w:val="16"/>
        </w:rPr>
        <w:t xml:space="preserve">    return (reception &amp; valid).sum(axis=(1, 2)) / valid.sum()</w:t>
      </w:r>
    </w:p>
    <w:p w14:paraId="45C28CA7">
      <w:pPr>
        <w:keepLines/>
        <w:widowControl w:val="0"/>
        <w:tabs>
          <w:tab w:val="left" w:pos="560"/>
        </w:tabs>
        <w:spacing w:after="0" w:line="206" w:lineRule="exact"/>
        <w:ind w:left="560" w:hanging="560"/>
      </w:pPr>
      <w:r>
        <w:rPr>
          <w:rFonts w:ascii="DejaVu Sans Mono" w:hAnsi="DejaVu Sans Mono"/>
          <w:color w:val="777777"/>
          <w:sz w:val="16"/>
        </w:rPr>
        <w:t>120</w:t>
      </w:r>
      <w:r>
        <w:rPr>
          <w:rFonts w:ascii="DejaVu Sans Mono" w:hAnsi="DejaVu Sans Mono"/>
          <w:color w:val="777777"/>
          <w:sz w:val="16"/>
        </w:rPr>
        <w:tab/>
      </w:r>
    </w:p>
    <w:p w14:paraId="539AB337">
      <w:pPr>
        <w:keepLines/>
        <w:widowControl w:val="0"/>
        <w:tabs>
          <w:tab w:val="left" w:pos="560"/>
        </w:tabs>
        <w:spacing w:after="0" w:line="206" w:lineRule="exact"/>
        <w:ind w:left="560" w:hanging="560"/>
      </w:pPr>
      <w:r>
        <w:rPr>
          <w:rFonts w:ascii="DejaVu Sans Mono" w:hAnsi="DejaVu Sans Mono"/>
          <w:color w:val="777777"/>
          <w:sz w:val="16"/>
        </w:rPr>
        <w:t>121</w:t>
      </w:r>
      <w:r>
        <w:rPr>
          <w:rFonts w:ascii="DejaVu Sans Mono" w:hAnsi="DejaVu Sans Mono"/>
          <w:color w:val="777777"/>
          <w:sz w:val="16"/>
        </w:rPr>
        <w:tab/>
      </w:r>
    </w:p>
    <w:p w14:paraId="70DA28EF">
      <w:pPr>
        <w:keepLines/>
        <w:widowControl w:val="0"/>
        <w:tabs>
          <w:tab w:val="left" w:pos="560"/>
        </w:tabs>
        <w:spacing w:after="0" w:line="206" w:lineRule="exact"/>
        <w:ind w:left="560" w:hanging="560"/>
      </w:pPr>
      <w:r>
        <w:rPr>
          <w:rFonts w:ascii="DejaVu Sans Mono" w:hAnsi="DejaVu Sans Mono"/>
          <w:color w:val="777777"/>
          <w:sz w:val="16"/>
        </w:rPr>
        <w:t>122</w:t>
      </w:r>
      <w:r>
        <w:rPr>
          <w:rFonts w:ascii="DejaVu Sans Mono" w:hAnsi="DejaVu Sans Mono"/>
          <w:color w:val="777777"/>
          <w:sz w:val="16"/>
        </w:rPr>
        <w:tab/>
      </w:r>
      <w:r>
        <w:rPr>
          <w:rFonts w:ascii="DejaVu Sans Mono" w:hAnsi="DejaVu Sans Mono"/>
          <w:sz w:val="16"/>
        </w:rPr>
        <w:t>def reception_probability(target, source, point, mixed):</w:t>
      </w:r>
    </w:p>
    <w:p w14:paraId="7C613E80">
      <w:pPr>
        <w:keepLines/>
        <w:widowControl w:val="0"/>
        <w:tabs>
          <w:tab w:val="left" w:pos="560"/>
        </w:tabs>
        <w:spacing w:after="0" w:line="206" w:lineRule="exact"/>
        <w:ind w:left="560" w:hanging="560"/>
      </w:pPr>
      <w:r>
        <w:rPr>
          <w:rFonts w:ascii="DejaVu Sans Mono" w:hAnsi="DejaVu Sans Mono"/>
          <w:color w:val="777777"/>
          <w:sz w:val="16"/>
        </w:rPr>
        <w:t>123</w:t>
      </w:r>
      <w:r>
        <w:rPr>
          <w:rFonts w:ascii="DejaVu Sans Mono" w:hAnsi="DejaVu Sans Mono"/>
          <w:color w:val="777777"/>
          <w:sz w:val="16"/>
        </w:rPr>
        <w:tab/>
      </w:r>
      <w:r>
        <w:rPr>
          <w:rFonts w:ascii="DejaVu Sans Mono" w:hAnsi="DejaVu Sans Mono"/>
          <w:sz w:val="16"/>
        </w:rPr>
        <w:t xml:space="preserve">    return float(reception_probabilities(target, source, [point], mixed)[0])</w:t>
      </w:r>
    </w:p>
    <w:p w14:paraId="39A7A112">
      <w:pPr>
        <w:pStyle w:val="5"/>
        <w:jc w:val="left"/>
      </w:pPr>
      <w:r>
        <w:rPr>
          <w:rFonts w:hint="eastAsia"/>
          <w:lang w:val="en-US" w:eastAsia="zh-CN"/>
        </w:rPr>
        <w:t>C</w:t>
      </w:r>
      <w:r>
        <w:t>.4 core/solver.py</w:t>
      </w:r>
    </w:p>
    <w:p w14:paraId="6EDB1105">
      <w:pPr>
        <w:ind w:firstLine="0"/>
      </w:pPr>
      <w:r>
        <w:rPr>
          <w:sz w:val="19"/>
        </w:rPr>
        <w:t>问题三、四：搜索、测向与清除决策。</w:t>
      </w:r>
    </w:p>
    <w:p w14:paraId="6528D2B8">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"""Online simulated robot policy. It receives protocol results, never source truth."""</w:t>
      </w:r>
    </w:p>
    <w:p w14:paraId="6A28B7E1">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from dataclasses import dataclass, field</w:t>
      </w:r>
    </w:p>
    <w:p w14:paraId="3723272D">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import math</w:t>
      </w:r>
    </w:p>
    <w:p w14:paraId="5AA2CD87">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import time</w:t>
      </w:r>
    </w:p>
    <w:p w14:paraId="32B38843">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numpy as np</w:t>
      </w:r>
    </w:p>
    <w:p w14:paraId="2C7F5279">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from .geometry import (DELTA_DEG, unit, outer_disk, observe, minimum_circle,</w:t>
      </w:r>
    </w:p>
    <w:p w14:paraId="2B8BC785">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 xml:space="preserve">                       clip_all, safe_second_point)</w:t>
      </w:r>
    </w:p>
    <w:p w14:paraId="2C7211CF">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from .planning import optical_pieces, excluded, order_points, route_length, reception_probabilities</w:t>
      </w:r>
    </w:p>
    <w:p w14:paraId="2F21F988">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p>
    <w:p w14:paraId="456EAD40">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p>
    <w:p w14:paraId="41F937BB">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def coverage_sites(mixed=False, lattice_step=950.):</w:t>
      </w:r>
    </w:p>
    <w:p w14:paraId="10DBE5B7">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 xml:space="preserve">    if not mixed:</w:t>
      </w:r>
    </w:p>
    <w:p w14:paraId="5F085CB8">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 xml:space="preserve">        return np.array([[0., 0.]] + [(900 * math.sqrt(3) * unit(k * 60)).tolist() for k in range(6)])</w:t>
      </w:r>
    </w:p>
    <w:p w14:paraId="5ED9E45F">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 Every point in a triangular lattice cell is at most one edge length</w:t>
      </w:r>
    </w:p>
    <w:p w14:paraId="681AEF12">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 from ALL three vertices. Include the external ring for boundary sources.</w:t>
      </w:r>
    </w:p>
    <w:p w14:paraId="6C526838">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a = lattice_step</w:t>
      </w:r>
    </w:p>
    <w:p w14:paraId="30750EA7">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if not 0 &lt; a &lt;= 1000:</w:t>
      </w:r>
    </w:p>
    <w:p w14:paraId="15BFDC23">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raise ValueError('A coverage proof requires 0 &lt; lattice_step &lt;= 1000.')</w:t>
      </w:r>
    </w:p>
    <w:p w14:paraId="7C6CD86B">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n = math.ceil((1800 + a) / (a * math.sqrt(3) / 2)) + 2</w:t>
      </w:r>
    </w:p>
    <w:p w14:paraId="76B7796D">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pts = []</w:t>
      </w:r>
    </w:p>
    <w:p w14:paraId="77BA54D6">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for j in range(-n, n + 1):</w:t>
      </w:r>
    </w:p>
    <w:p w14:paraId="42559AE4">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for i in range(-n, n + 1):</w:t>
      </w:r>
    </w:p>
    <w:p w14:paraId="6923EE20">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p = a * np.array([i + j / 2, math.sqrt(3) * j / 2])</w:t>
      </w:r>
    </w:p>
    <w:p w14:paraId="22731E8A">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if np.linalg.norm(p) &lt;= 1800 + a + 1e-8:</w:t>
      </w:r>
    </w:p>
    <w:p w14:paraId="3567509A">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pts.append(p)</w:t>
      </w:r>
    </w:p>
    <w:p w14:paraId="578BEDD3">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pts.sort(key=lambda p: (float(np.linalg.norm(p)), math.atan2(p[1], p[0])))</w:t>
      </w:r>
    </w:p>
    <w:p w14:paraId="2E2F953D">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return np.array(pts)</w:t>
      </w:r>
    </w:p>
    <w:p w14:paraId="727D19FA">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p>
    <w:p w14:paraId="445A7D56">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p>
    <w:p w14:paraId="5E872D46">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@dataclass</w:t>
      </w:r>
    </w:p>
    <w:p w14:paraId="02E0B8E4">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class Target:</w:t>
      </w:r>
    </w:p>
    <w:p w14:paraId="0221A9DF">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channel: int</w:t>
      </w:r>
    </w:p>
    <w:p w14:paraId="607E757A">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poly: np.ndarray = field(default_factory=lambda: outer_disk([0, 0], 1800.))</w:t>
      </w:r>
    </w:p>
    <w:p w14:paraId="6E6DB343">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observations: list = field(default_factory=list)</w:t>
      </w:r>
    </w:p>
    <w:p w14:paraId="018303C2">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tried: list = field(default_factory=list)</w:t>
      </w:r>
    </w:p>
    <w:p w14:paraId="1A33EB0B">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cleared: bool = False</w:t>
      </w:r>
    </w:p>
    <w:p w14:paraId="54CCB600">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negative: list = field(default_factory=list)</w:t>
      </w:r>
    </w:p>
    <w:p w14:paraId="4C6EFB66">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exclusions: list = field(default_factory=list)</w:t>
      </w:r>
    </w:p>
    <w:p w14:paraId="58AF4EAC">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no_signal_streak: int = 0</w:t>
      </w:r>
    </w:p>
    <w:p w14:paraId="5869F56C">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_circle: object = field(default=None, init=False, repr=False)</w:t>
      </w:r>
    </w:p>
    <w:p w14:paraId="73F92160">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p>
    <w:p w14:paraId="3782445B">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r>
        <w:rPr>
          <w:rFonts w:ascii="DejaVu Sans Mono" w:hAnsi="DejaVu Sans Mono"/>
          <w:sz w:val="16"/>
        </w:rPr>
        <w:t xml:space="preserve">    def circle(self):</w:t>
      </w:r>
    </w:p>
    <w:p w14:paraId="1B8520DE">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if self._circle is None:</w:t>
      </w:r>
    </w:p>
    <w:p w14:paraId="5D4A94E7">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self._circle = minimum_circle(self.poly)</w:t>
      </w:r>
    </w:p>
    <w:p w14:paraId="113F3ADC">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return self._circle</w:t>
      </w:r>
    </w:p>
    <w:p w14:paraId="41C1D4B3">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p>
    <w:p w14:paraId="4409BB82">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def assimilate(self, position, result):</w:t>
      </w:r>
    </w:p>
    <w:p w14:paraId="446B33F5">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if result['measure_result'] == 'direction':</w:t>
      </w:r>
    </w:p>
    <w:p w14:paraId="5FB50DA7">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theta = result['svd_deg']</w:t>
      </w:r>
    </w:p>
    <w:p w14:paraId="3FD99CBB">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new_poly = observe(self.poly, position, theta)</w:t>
      </w:r>
    </w:p>
    <w:p w14:paraId="1A5E7C57">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if len(new_poly) == 0:</w:t>
      </w:r>
    </w:p>
    <w:p w14:paraId="35D4D73E">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 Do not discard contradictory readings or enlarge the stated</w:t>
      </w:r>
    </w:p>
    <w:p w14:paraId="415243DC">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 physical error automatically. A protocol/model issue needs review.</w:t>
      </w:r>
    </w:p>
    <w:p w14:paraId="0C021CB3">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 xml:space="preserve">                raise RuntimeError(f'Empty feasible set on channel {self.channel}')</w:t>
      </w:r>
    </w:p>
    <w:p w14:paraId="4813C755">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r>
        <w:rPr>
          <w:rFonts w:ascii="DejaVu Sans Mono" w:hAnsi="DejaVu Sans Mono"/>
          <w:sz w:val="16"/>
        </w:rPr>
        <w:t xml:space="preserve">            self.poly = new_poly</w:t>
      </w:r>
    </w:p>
    <w:p w14:paraId="39D2EC95">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self._circle = None</w:t>
      </w:r>
    </w:p>
    <w:p w14:paraId="6BCAEEC3">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self.observations.append((np.asarray(position).copy(), theta))</w:t>
      </w:r>
    </w:p>
    <w:p w14:paraId="6336987D">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p>
    <w:p w14:paraId="4084D1BF">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p>
    <w:p w14:paraId="426F5A2A">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class Solver:</w:t>
      </w:r>
    </w:p>
    <w:p w14:paraId="44E2C590">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def __init__(self, session, mixed=False, improved=True, lattice_step=950., optimized=True):</w:t>
      </w:r>
    </w:p>
    <w:p w14:paraId="4AC20A04">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self.session = session</w:t>
      </w:r>
    </w:p>
    <w:p w14:paraId="11071A17">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self.mixed = mixed</w:t>
      </w:r>
    </w:p>
    <w:p w14:paraId="5880A7A4">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self.improved = improved</w:t>
      </w:r>
    </w:p>
    <w:p w14:paraId="5AAC1CC3">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self.optimized = improved and optimized</w:t>
      </w:r>
    </w:p>
    <w:p w14:paraId="17D84B0B">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self.sites = coverage_sites(mixed, lattice_step)</w:t>
      </w:r>
    </w:p>
    <w:p w14:paraId="5FC3B58B">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self.targets = {}</w:t>
      </w:r>
    </w:p>
    <w:p w14:paraId="72187973">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self.cleared = set()</w:t>
      </w:r>
    </w:p>
    <w:p w14:paraId="2FF81675">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self.visited = []</w:t>
      </w:r>
    </w:p>
    <w:p w14:paraId="5B824CB6">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self.fallbacks = 0</w:t>
      </w:r>
    </w:p>
    <w:p w14:paraId="30C5C386">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self.completion_reason = 'not_started'</w:t>
      </w:r>
    </w:p>
    <w:p w14:paraId="2DEACA9E">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r>
        <w:rPr>
          <w:rFonts w:ascii="DejaVu Sans Mono" w:hAnsi="DejaVu Sans Mono"/>
          <w:sz w:val="16"/>
        </w:rPr>
        <w:t xml:space="preserve">        self.pending = []</w:t>
      </w:r>
    </w:p>
    <w:p w14:paraId="236BC832">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p>
    <w:p w14:paraId="78EBF3DD">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 xml:space="preserve">    def clear_at(self, target, point):</w:t>
      </w:r>
    </w:p>
    <w:p w14:paraId="0EF74CFD">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result = self.session.action('/clear', point, target.channel)</w:t>
      </w:r>
    </w:p>
    <w:p w14:paraId="4051485F">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if result['clear_result'] == 'success':</w:t>
      </w:r>
    </w:p>
    <w:p w14:paraId="095242C6">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target.cleared = True</w:t>
      </w:r>
    </w:p>
    <w:p w14:paraId="33D86CBD">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r>
        <w:rPr>
          <w:rFonts w:ascii="DejaVu Sans Mono" w:hAnsi="DejaVu Sans Mono"/>
          <w:sz w:val="16"/>
        </w:rPr>
        <w:t xml:space="preserve">            self.cleared.add(target.channel)</w:t>
      </w:r>
    </w:p>
    <w:p w14:paraId="10D05B17">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r>
        <w:rPr>
          <w:rFonts w:ascii="DejaVu Sans Mono" w:hAnsi="DejaVu Sans Mono"/>
          <w:sz w:val="16"/>
        </w:rPr>
        <w:t xml:space="preserve">            return True</w:t>
      </w:r>
    </w:p>
    <w:p w14:paraId="24433F53">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 xml:space="preserve">        target.exclusions.append((np.asarray(point).copy(), 20.))</w:t>
      </w:r>
    </w:p>
    <w:p w14:paraId="42E10EF2">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return False</w:t>
      </w:r>
    </w:p>
    <w:p w14:paraId="4F0731CE">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p>
    <w:p w14:paraId="620E8825">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r>
        <w:rPr>
          <w:rFonts w:ascii="DejaVu Sans Mono" w:hAnsi="DejaVu Sans Mono"/>
          <w:sz w:val="16"/>
        </w:rPr>
        <w:t xml:space="preserve">    def measure(self, target, point):</w:t>
      </w:r>
    </w:p>
    <w:p w14:paraId="6289EB40">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r>
        <w:rPr>
          <w:rFonts w:ascii="DejaVu Sans Mono" w:hAnsi="DejaVu Sans Mono"/>
          <w:sz w:val="16"/>
        </w:rPr>
        <w:t xml:space="preserve">        target.tried.append(np.asarray(point).copy())</w:t>
      </w:r>
    </w:p>
    <w:p w14:paraId="6012E119">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 xml:space="preserve">        result = self.session.action('/measure', point, target.channel)</w:t>
      </w:r>
    </w:p>
    <w:p w14:paraId="4F5256AB">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 xml:space="preserve">        if result['measure_result'] == 'no_signal':</w:t>
      </w:r>
    </w:p>
    <w:p w14:paraId="24D3CF1D">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r>
        <w:rPr>
          <w:rFonts w:ascii="DejaVu Sans Mono" w:hAnsi="DejaVu Sans Mono"/>
          <w:sz w:val="16"/>
        </w:rPr>
        <w:t xml:space="preserve">            target.negative.append(np.asarray(point).copy())</w:t>
      </w:r>
    </w:p>
    <w:p w14:paraId="6CBD6213">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target.no_signal_streak += 1</w:t>
      </w:r>
    </w:p>
    <w:p w14:paraId="38686B3D">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if not self.mixed:</w:t>
      </w:r>
    </w:p>
    <w:p w14:paraId="18E6D236">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target.exclusions.append((np.asarray(point).copy(), 1000.))</w:t>
      </w:r>
    </w:p>
    <w:p w14:paraId="6A1B2D4B">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r>
        <w:rPr>
          <w:rFonts w:ascii="DejaVu Sans Mono" w:hAnsi="DejaVu Sans Mono"/>
          <w:sz w:val="16"/>
        </w:rPr>
        <w:t xml:space="preserve">        else:</w:t>
      </w:r>
    </w:p>
    <w:p w14:paraId="2FA5819F">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r>
        <w:rPr>
          <w:rFonts w:ascii="DejaVu Sans Mono" w:hAnsi="DejaVu Sans Mono"/>
          <w:sz w:val="16"/>
        </w:rPr>
        <w:t xml:space="preserve">            target.no_signal_streak = 0</w:t>
      </w:r>
    </w:p>
    <w:p w14:paraId="7B6A6F66">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 xml:space="preserve">        if result['measure_result'] == 'near':</w:t>
      </w:r>
    </w:p>
    <w:p w14:paraId="3D409690">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if not self.clear_at(target, point):</w:t>
      </w:r>
    </w:p>
    <w:p w14:paraId="71DCEB8D">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raise RuntimeError('near followed by failed clear: simulator/model inconsistency.')</w:t>
      </w:r>
    </w:p>
    <w:p w14:paraId="434566E0">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else:</w:t>
      </w:r>
    </w:p>
    <w:p w14:paraId="58887385">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target.assimilate(point, result)</w:t>
      </w:r>
    </w:p>
    <w:p w14:paraId="05C48E7C">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r>
        <w:rPr>
          <w:rFonts w:ascii="DejaVu Sans Mono" w:hAnsi="DejaVu Sans Mono"/>
          <w:sz w:val="16"/>
        </w:rPr>
        <w:t xml:space="preserve">        return result</w:t>
      </w:r>
    </w:p>
    <w:p w14:paraId="609AE45E">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p>
    <w:p w14:paraId="3137C244">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def next_point(self, target, attempt):</w:t>
      </w:r>
    </w:p>
    <w:p w14:paraId="4324758E">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if self.optimized:</w:t>
      </w:r>
    </w:p>
    <w:p w14:paraId="68BEB408">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return self.planned_measurement(target, attempt)[0]</w:t>
      </w:r>
    </w:p>
    <w:p w14:paraId="770D82E0">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r>
        <w:rPr>
          <w:rFonts w:ascii="DejaVu Sans Mono" w:hAnsi="DejaVu Sans Mono"/>
          <w:sz w:val="16"/>
        </w:rPr>
        <w:t xml:space="preserve">        c, r = target.circle()</w:t>
      </w:r>
    </w:p>
    <w:p w14:paraId="5C62C1C3">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r>
        <w:rPr>
          <w:rFonts w:ascii="DejaVu Sans Mono" w:hAnsi="DejaVu Sans Mono"/>
          <w:sz w:val="16"/>
        </w:rPr>
        <w:t xml:space="preserve">        s, theta = target.observations[0]</w:t>
      </w:r>
    </w:p>
    <w:p w14:paraId="53B02F61">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r>
        <w:rPr>
          <w:rFonts w:ascii="DejaVu Sans Mono" w:hAnsi="DejaVu Sans Mono"/>
          <w:sz w:val="16"/>
        </w:rPr>
        <w:t xml:space="preserve">        v = unit(theta + 90)</w:t>
      </w:r>
    </w:p>
    <w:p w14:paraId="29167867">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r>
        <w:rPr>
          <w:rFonts w:ascii="DejaVu Sans Mono" w:hAnsi="DejaVu Sans Mono"/>
          <w:sz w:val="16"/>
        </w:rPr>
        <w:t xml:space="preserve">        if not self.improved:</w:t>
      </w:r>
    </w:p>
    <w:p w14:paraId="5E15CAED">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if attempt == 0:</w:t>
      </w:r>
    </w:p>
    <w:p w14:paraId="0516D931">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return c + min(150., r * .25) * v</w:t>
      </w:r>
    </w:p>
    <w:p w14:paraId="5896E046">
      <w:pPr>
        <w:keepLines/>
        <w:widowControl w:val="0"/>
        <w:tabs>
          <w:tab w:val="left" w:pos="560"/>
        </w:tabs>
        <w:spacing w:after="0" w:line="206" w:lineRule="exact"/>
        <w:ind w:left="560" w:hanging="560"/>
      </w:pPr>
      <w:r>
        <w:rPr>
          <w:rFonts w:ascii="DejaVu Sans Mono" w:hAnsi="DejaVu Sans Mono"/>
          <w:color w:val="777777"/>
          <w:sz w:val="16"/>
        </w:rPr>
        <w:t>109</w:t>
      </w:r>
      <w:r>
        <w:rPr>
          <w:rFonts w:ascii="DejaVu Sans Mono" w:hAnsi="DejaVu Sans Mono"/>
          <w:color w:val="777777"/>
          <w:sz w:val="16"/>
        </w:rPr>
        <w:tab/>
      </w:r>
      <w:r>
        <w:rPr>
          <w:rFonts w:ascii="DejaVu Sans Mono" w:hAnsi="DejaVu Sans Mono"/>
          <w:sz w:val="16"/>
        </w:rPr>
        <w:t xml:space="preserve">            # Distinct viewpoints; no same-place averaging.</w:t>
      </w:r>
    </w:p>
    <w:p w14:paraId="2F26D577">
      <w:pPr>
        <w:keepLines/>
        <w:widowControl w:val="0"/>
        <w:tabs>
          <w:tab w:val="left" w:pos="560"/>
        </w:tabs>
        <w:spacing w:after="0" w:line="206" w:lineRule="exact"/>
        <w:ind w:left="560" w:hanging="560"/>
      </w:pPr>
      <w:r>
        <w:rPr>
          <w:rFonts w:ascii="DejaVu Sans Mono" w:hAnsi="DejaVu Sans Mono"/>
          <w:color w:val="777777"/>
          <w:sz w:val="16"/>
        </w:rPr>
        <w:t>110</w:t>
      </w:r>
      <w:r>
        <w:rPr>
          <w:rFonts w:ascii="DejaVu Sans Mono" w:hAnsi="DejaVu Sans Mono"/>
          <w:color w:val="777777"/>
          <w:sz w:val="16"/>
        </w:rPr>
        <w:tab/>
      </w:r>
      <w:r>
        <w:rPr>
          <w:rFonts w:ascii="DejaVu Sans Mono" w:hAnsi="DejaVu Sans Mono"/>
          <w:sz w:val="16"/>
        </w:rPr>
        <w:t xml:space="preserve">            return c + min(80., max(25., r * .35)) * unit(theta + attempt * 137.5)</w:t>
      </w:r>
    </w:p>
    <w:p w14:paraId="7FD80F9E">
      <w:pPr>
        <w:keepLines/>
        <w:widowControl w:val="0"/>
        <w:tabs>
          <w:tab w:val="left" w:pos="560"/>
        </w:tabs>
        <w:spacing w:after="0" w:line="206" w:lineRule="exact"/>
        <w:ind w:left="560" w:hanging="560"/>
      </w:pPr>
      <w:r>
        <w:rPr>
          <w:rFonts w:ascii="DejaVu Sans Mono" w:hAnsi="DejaVu Sans Mono"/>
          <w:color w:val="777777"/>
          <w:sz w:val="16"/>
        </w:rPr>
        <w:t>111</w:t>
      </w:r>
      <w:r>
        <w:rPr>
          <w:rFonts w:ascii="DejaVu Sans Mono" w:hAnsi="DejaVu Sans Mono"/>
          <w:color w:val="777777"/>
          <w:sz w:val="16"/>
        </w:rPr>
        <w:tab/>
      </w:r>
      <w:r>
        <w:rPr>
          <w:rFonts w:ascii="DejaVu Sans Mono" w:hAnsi="DejaVu Sans Mono"/>
          <w:sz w:val="16"/>
        </w:rPr>
        <w:t xml:space="preserve">        scale = min(180., max(30., .30 * r))</w:t>
      </w:r>
    </w:p>
    <w:p w14:paraId="1EDC14FD">
      <w:pPr>
        <w:keepLines/>
        <w:widowControl w:val="0"/>
        <w:tabs>
          <w:tab w:val="left" w:pos="560"/>
        </w:tabs>
        <w:spacing w:after="0" w:line="206" w:lineRule="exact"/>
        <w:ind w:left="560" w:hanging="560"/>
      </w:pPr>
      <w:r>
        <w:rPr>
          <w:rFonts w:ascii="DejaVu Sans Mono" w:hAnsi="DejaVu Sans Mono"/>
          <w:color w:val="777777"/>
          <w:sz w:val="16"/>
        </w:rPr>
        <w:t>112</w:t>
      </w:r>
      <w:r>
        <w:rPr>
          <w:rFonts w:ascii="DejaVu Sans Mono" w:hAnsi="DejaVu Sans Mono"/>
          <w:color w:val="777777"/>
          <w:sz w:val="16"/>
        </w:rPr>
        <w:tab/>
      </w:r>
      <w:r>
        <w:rPr>
          <w:rFonts w:ascii="DejaVu Sans Mono" w:hAnsi="DejaVu Sans Mono"/>
          <w:sz w:val="16"/>
        </w:rPr>
        <w:t xml:space="preserve">        candidates = [c] + [c + scale * unit(theta + k * 45) for k in range(8)]</w:t>
      </w:r>
    </w:p>
    <w:p w14:paraId="7C1DF9A9">
      <w:pPr>
        <w:keepLines/>
        <w:widowControl w:val="0"/>
        <w:tabs>
          <w:tab w:val="left" w:pos="560"/>
        </w:tabs>
        <w:spacing w:after="0" w:line="206" w:lineRule="exact"/>
        <w:ind w:left="560" w:hanging="560"/>
      </w:pPr>
      <w:r>
        <w:rPr>
          <w:rFonts w:ascii="DejaVu Sans Mono" w:hAnsi="DejaVu Sans Mono"/>
          <w:color w:val="777777"/>
          <w:sz w:val="16"/>
        </w:rPr>
        <w:t>113</w:t>
      </w:r>
      <w:r>
        <w:rPr>
          <w:rFonts w:ascii="DejaVu Sans Mono" w:hAnsi="DejaVu Sans Mono"/>
          <w:color w:val="777777"/>
          <w:sz w:val="16"/>
        </w:rPr>
        <w:tab/>
      </w:r>
      <w:r>
        <w:rPr>
          <w:rFonts w:ascii="DejaVu Sans Mono" w:hAnsi="DejaVu Sans Mono"/>
          <w:sz w:val="16"/>
        </w:rPr>
        <w:t xml:space="preserve">        candidates = [q for q in candidates if not any(np.linalg.norm(q - old) &lt; 2 for old in target.tried)]</w:t>
      </w:r>
    </w:p>
    <w:p w14:paraId="24FFBABD">
      <w:pPr>
        <w:keepLines/>
        <w:widowControl w:val="0"/>
        <w:tabs>
          <w:tab w:val="left" w:pos="560"/>
        </w:tabs>
        <w:spacing w:after="0" w:line="206" w:lineRule="exact"/>
        <w:ind w:left="560" w:hanging="560"/>
      </w:pPr>
      <w:r>
        <w:rPr>
          <w:rFonts w:ascii="DejaVu Sans Mono" w:hAnsi="DejaVu Sans Mono"/>
          <w:color w:val="777777"/>
          <w:sz w:val="16"/>
        </w:rPr>
        <w:t>114</w:t>
      </w:r>
      <w:r>
        <w:rPr>
          <w:rFonts w:ascii="DejaVu Sans Mono" w:hAnsi="DejaVu Sans Mono"/>
          <w:color w:val="777777"/>
          <w:sz w:val="16"/>
        </w:rPr>
        <w:tab/>
      </w:r>
      <w:r>
        <w:rPr>
          <w:rFonts w:ascii="DejaVu Sans Mono" w:hAnsi="DejaVu Sans Mono"/>
          <w:sz w:val="16"/>
        </w:rPr>
        <w:t xml:space="preserve">        if not self.mixed and len(target.observations) == 1:</w:t>
      </w:r>
    </w:p>
    <w:p w14:paraId="01AB9F55">
      <w:pPr>
        <w:keepLines/>
        <w:widowControl w:val="0"/>
        <w:tabs>
          <w:tab w:val="left" w:pos="560"/>
        </w:tabs>
        <w:spacing w:after="0" w:line="206" w:lineRule="exact"/>
        <w:ind w:left="560" w:hanging="560"/>
      </w:pPr>
      <w:r>
        <w:rPr>
          <w:rFonts w:ascii="DejaVu Sans Mono" w:hAnsi="DejaVu Sans Mono"/>
          <w:color w:val="777777"/>
          <w:sz w:val="16"/>
        </w:rPr>
        <w:t>115</w:t>
      </w:r>
      <w:r>
        <w:rPr>
          <w:rFonts w:ascii="DejaVu Sans Mono" w:hAnsi="DejaVu Sans Mono"/>
          <w:color w:val="777777"/>
          <w:sz w:val="16"/>
        </w:rPr>
        <w:tab/>
      </w:r>
      <w:r>
        <w:rPr>
          <w:rFonts w:ascii="DejaVu Sans Mono" w:hAnsi="DejaVu Sans Mono"/>
          <w:sz w:val="16"/>
        </w:rPr>
        <w:t xml:space="preserve">            safe = [q for q in candidates if safe_second_point(q, s, theta)]</w:t>
      </w:r>
    </w:p>
    <w:p w14:paraId="300C3BF9">
      <w:pPr>
        <w:keepLines/>
        <w:widowControl w:val="0"/>
        <w:tabs>
          <w:tab w:val="left" w:pos="560"/>
        </w:tabs>
        <w:spacing w:after="0" w:line="206" w:lineRule="exact"/>
        <w:ind w:left="560" w:hanging="560"/>
      </w:pPr>
      <w:r>
        <w:rPr>
          <w:rFonts w:ascii="DejaVu Sans Mono" w:hAnsi="DejaVu Sans Mono"/>
          <w:color w:val="777777"/>
          <w:sz w:val="16"/>
        </w:rPr>
        <w:t>116</w:t>
      </w:r>
      <w:r>
        <w:rPr>
          <w:rFonts w:ascii="DejaVu Sans Mono" w:hAnsi="DejaVu Sans Mono"/>
          <w:color w:val="777777"/>
          <w:sz w:val="16"/>
        </w:rPr>
        <w:tab/>
      </w:r>
      <w:r>
        <w:rPr>
          <w:rFonts w:ascii="DejaVu Sans Mono" w:hAnsi="DejaVu Sans Mono"/>
          <w:sz w:val="16"/>
        </w:rPr>
        <w:t xml:space="preserve">            if safe:</w:t>
      </w:r>
    </w:p>
    <w:p w14:paraId="60658CDC">
      <w:pPr>
        <w:keepLines/>
        <w:widowControl w:val="0"/>
        <w:tabs>
          <w:tab w:val="left" w:pos="560"/>
        </w:tabs>
        <w:spacing w:after="0" w:line="206" w:lineRule="exact"/>
        <w:ind w:left="560" w:hanging="560"/>
      </w:pPr>
      <w:r>
        <w:rPr>
          <w:rFonts w:ascii="DejaVu Sans Mono" w:hAnsi="DejaVu Sans Mono"/>
          <w:color w:val="777777"/>
          <w:sz w:val="16"/>
        </w:rPr>
        <w:t>117</w:t>
      </w:r>
      <w:r>
        <w:rPr>
          <w:rFonts w:ascii="DejaVu Sans Mono" w:hAnsi="DejaVu Sans Mono"/>
          <w:color w:val="777777"/>
          <w:sz w:val="16"/>
        </w:rPr>
        <w:tab/>
      </w:r>
      <w:r>
        <w:rPr>
          <w:rFonts w:ascii="DejaVu Sans Mono" w:hAnsi="DejaVu Sans Mono"/>
          <w:sz w:val="16"/>
        </w:rPr>
        <w:t xml:space="preserve">                candidates = safe</w:t>
      </w:r>
    </w:p>
    <w:p w14:paraId="32D9B6C1">
      <w:pPr>
        <w:keepLines/>
        <w:widowControl w:val="0"/>
        <w:tabs>
          <w:tab w:val="left" w:pos="560"/>
        </w:tabs>
        <w:spacing w:after="0" w:line="206" w:lineRule="exact"/>
        <w:ind w:left="560" w:hanging="560"/>
      </w:pPr>
      <w:r>
        <w:rPr>
          <w:rFonts w:ascii="DejaVu Sans Mono" w:hAnsi="DejaVu Sans Mono"/>
          <w:color w:val="777777"/>
          <w:sz w:val="16"/>
        </w:rPr>
        <w:t>118</w:t>
      </w:r>
      <w:r>
        <w:rPr>
          <w:rFonts w:ascii="DejaVu Sans Mono" w:hAnsi="DejaVu Sans Mono"/>
          <w:color w:val="777777"/>
          <w:sz w:val="16"/>
        </w:rPr>
        <w:tab/>
      </w:r>
      <w:r>
        <w:rPr>
          <w:rFonts w:ascii="DejaVu Sans Mono" w:hAnsi="DejaVu Sans Mono"/>
          <w:sz w:val="16"/>
        </w:rPr>
        <w:t xml:space="preserve">        if not candidates:</w:t>
      </w:r>
    </w:p>
    <w:p w14:paraId="6544D3FE">
      <w:pPr>
        <w:keepLines/>
        <w:widowControl w:val="0"/>
        <w:tabs>
          <w:tab w:val="left" w:pos="560"/>
        </w:tabs>
        <w:spacing w:after="0" w:line="206" w:lineRule="exact"/>
        <w:ind w:left="560" w:hanging="560"/>
      </w:pPr>
      <w:r>
        <w:rPr>
          <w:rFonts w:ascii="DejaVu Sans Mono" w:hAnsi="DejaVu Sans Mono"/>
          <w:color w:val="777777"/>
          <w:sz w:val="16"/>
        </w:rPr>
        <w:t>119</w:t>
      </w:r>
      <w:r>
        <w:rPr>
          <w:rFonts w:ascii="DejaVu Sans Mono" w:hAnsi="DejaVu Sans Mono"/>
          <w:color w:val="777777"/>
          <w:sz w:val="16"/>
        </w:rPr>
        <w:tab/>
      </w:r>
      <w:r>
        <w:rPr>
          <w:rFonts w:ascii="DejaVu Sans Mono" w:hAnsi="DejaVu Sans Mono"/>
          <w:sz w:val="16"/>
        </w:rPr>
        <w:t xml:space="preserve">            return c + scale * unit(theta + attempt * 137.5)</w:t>
      </w:r>
    </w:p>
    <w:p w14:paraId="1C8594DD">
      <w:pPr>
        <w:keepLines/>
        <w:widowControl w:val="0"/>
        <w:tabs>
          <w:tab w:val="left" w:pos="560"/>
        </w:tabs>
        <w:spacing w:after="0" w:line="206" w:lineRule="exact"/>
        <w:ind w:left="560" w:hanging="560"/>
      </w:pPr>
      <w:r>
        <w:rPr>
          <w:rFonts w:ascii="DejaVu Sans Mono" w:hAnsi="DejaVu Sans Mono"/>
          <w:color w:val="777777"/>
          <w:sz w:val="16"/>
        </w:rPr>
        <w:t>120</w:t>
      </w:r>
      <w:r>
        <w:rPr>
          <w:rFonts w:ascii="DejaVu Sans Mono" w:hAnsi="DejaVu Sans Mono"/>
          <w:color w:val="777777"/>
          <w:sz w:val="16"/>
        </w:rPr>
        <w:tab/>
      </w:r>
      <w:r>
        <w:rPr>
          <w:rFonts w:ascii="DejaVu Sans Mono" w:hAnsi="DejaVu Sans Mono"/>
          <w:sz w:val="16"/>
        </w:rPr>
        <w:t xml:space="preserve">        # Finite scenario lookahead: score remaining geometric uncertainty and</w:t>
      </w:r>
    </w:p>
    <w:p w14:paraId="4BAC90BE">
      <w:pPr>
        <w:keepLines/>
        <w:widowControl w:val="0"/>
        <w:tabs>
          <w:tab w:val="left" w:pos="560"/>
        </w:tabs>
        <w:spacing w:after="0" w:line="206" w:lineRule="exact"/>
        <w:ind w:left="560" w:hanging="560"/>
      </w:pPr>
      <w:r>
        <w:rPr>
          <w:rFonts w:ascii="DejaVu Sans Mono" w:hAnsi="DejaVu Sans Mono"/>
          <w:color w:val="777777"/>
          <w:sz w:val="16"/>
        </w:rPr>
        <w:t>121</w:t>
      </w:r>
      <w:r>
        <w:rPr>
          <w:rFonts w:ascii="DejaVu Sans Mono" w:hAnsi="DejaVu Sans Mono"/>
          <w:color w:val="777777"/>
          <w:sz w:val="16"/>
        </w:rPr>
        <w:tab/>
      </w:r>
      <w:r>
        <w:rPr>
          <w:rFonts w:ascii="DejaVu Sans Mono" w:hAnsi="DejaVu Sans Mono"/>
          <w:sz w:val="16"/>
        </w:rPr>
        <w:t xml:space="preserve">        # travel. Its scenario sampling is a heuristic, NOT a worst-case proof.</w:t>
      </w:r>
    </w:p>
    <w:p w14:paraId="3639942D">
      <w:pPr>
        <w:keepLines/>
        <w:widowControl w:val="0"/>
        <w:tabs>
          <w:tab w:val="left" w:pos="560"/>
        </w:tabs>
        <w:spacing w:after="0" w:line="206" w:lineRule="exact"/>
        <w:ind w:left="560" w:hanging="560"/>
      </w:pPr>
      <w:r>
        <w:rPr>
          <w:rFonts w:ascii="DejaVu Sans Mono" w:hAnsi="DejaVu Sans Mono"/>
          <w:color w:val="777777"/>
          <w:sz w:val="16"/>
        </w:rPr>
        <w:t>122</w:t>
      </w:r>
      <w:r>
        <w:rPr>
          <w:rFonts w:ascii="DejaVu Sans Mono" w:hAnsi="DejaVu Sans Mono"/>
          <w:color w:val="777777"/>
          <w:sz w:val="16"/>
        </w:rPr>
        <w:tab/>
      </w:r>
      <w:r>
        <w:rPr>
          <w:rFonts w:ascii="DejaVu Sans Mono" w:hAnsi="DejaVu Sans Mono"/>
          <w:sz w:val="16"/>
        </w:rPr>
        <w:t xml:space="preserve">        samples = np.vstack([target.poly, c])</w:t>
      </w:r>
    </w:p>
    <w:p w14:paraId="59F6634E">
      <w:pPr>
        <w:keepLines/>
        <w:widowControl w:val="0"/>
        <w:tabs>
          <w:tab w:val="left" w:pos="560"/>
        </w:tabs>
        <w:spacing w:after="0" w:line="206" w:lineRule="exact"/>
        <w:ind w:left="560" w:hanging="560"/>
      </w:pPr>
      <w:r>
        <w:rPr>
          <w:rFonts w:ascii="DejaVu Sans Mono" w:hAnsi="DejaVu Sans Mono"/>
          <w:color w:val="777777"/>
          <w:sz w:val="16"/>
        </w:rPr>
        <w:t>123</w:t>
      </w:r>
      <w:r>
        <w:rPr>
          <w:rFonts w:ascii="DejaVu Sans Mono" w:hAnsi="DejaVu Sans Mono"/>
          <w:color w:val="777777"/>
          <w:sz w:val="16"/>
        </w:rPr>
        <w:tab/>
      </w:r>
      <w:r>
        <w:rPr>
          <w:rFonts w:ascii="DejaVu Sans Mono" w:hAnsi="DejaVu Sans Mono"/>
          <w:sz w:val="16"/>
        </w:rPr>
        <w:t xml:space="preserve">        if len(samples) &gt; 7:</w:t>
      </w:r>
    </w:p>
    <w:p w14:paraId="5C4C82D2">
      <w:pPr>
        <w:keepLines/>
        <w:widowControl w:val="0"/>
        <w:tabs>
          <w:tab w:val="left" w:pos="560"/>
        </w:tabs>
        <w:spacing w:after="0" w:line="206" w:lineRule="exact"/>
        <w:ind w:left="560" w:hanging="560"/>
      </w:pPr>
      <w:r>
        <w:rPr>
          <w:rFonts w:ascii="DejaVu Sans Mono" w:hAnsi="DejaVu Sans Mono"/>
          <w:color w:val="777777"/>
          <w:sz w:val="16"/>
        </w:rPr>
        <w:t>124</w:t>
      </w:r>
      <w:r>
        <w:rPr>
          <w:rFonts w:ascii="DejaVu Sans Mono" w:hAnsi="DejaVu Sans Mono"/>
          <w:color w:val="777777"/>
          <w:sz w:val="16"/>
        </w:rPr>
        <w:tab/>
      </w:r>
      <w:r>
        <w:rPr>
          <w:rFonts w:ascii="DejaVu Sans Mono" w:hAnsi="DejaVu Sans Mono"/>
          <w:sz w:val="16"/>
        </w:rPr>
        <w:t xml:space="preserve">            samples = samples[np.linspace(0, len(samples) - 1, 7).astype(int)]</w:t>
      </w:r>
    </w:p>
    <w:p w14:paraId="7E43AA2C">
      <w:pPr>
        <w:keepLines/>
        <w:widowControl w:val="0"/>
        <w:tabs>
          <w:tab w:val="left" w:pos="560"/>
        </w:tabs>
        <w:spacing w:after="0" w:line="206" w:lineRule="exact"/>
        <w:ind w:left="560" w:hanging="560"/>
      </w:pPr>
      <w:r>
        <w:rPr>
          <w:rFonts w:ascii="DejaVu Sans Mono" w:hAnsi="DejaVu Sans Mono"/>
          <w:color w:val="777777"/>
          <w:sz w:val="16"/>
        </w:rPr>
        <w:t>125</w:t>
      </w:r>
      <w:r>
        <w:rPr>
          <w:rFonts w:ascii="DejaVu Sans Mono" w:hAnsi="DejaVu Sans Mono"/>
          <w:color w:val="777777"/>
          <w:sz w:val="16"/>
        </w:rPr>
        <w:tab/>
      </w:r>
      <w:r>
        <w:rPr>
          <w:rFonts w:ascii="DejaVu Sans Mono" w:hAnsi="DejaVu Sans Mono"/>
          <w:sz w:val="16"/>
        </w:rPr>
        <w:t xml:space="preserve">        def score(q):</w:t>
      </w:r>
    </w:p>
    <w:p w14:paraId="04E44BCE">
      <w:pPr>
        <w:keepLines/>
        <w:widowControl w:val="0"/>
        <w:tabs>
          <w:tab w:val="left" w:pos="560"/>
        </w:tabs>
        <w:spacing w:after="0" w:line="206" w:lineRule="exact"/>
        <w:ind w:left="560" w:hanging="560"/>
      </w:pPr>
      <w:r>
        <w:rPr>
          <w:rFonts w:ascii="DejaVu Sans Mono" w:hAnsi="DejaVu Sans Mono"/>
          <w:color w:val="777777"/>
          <w:sz w:val="16"/>
        </w:rPr>
        <w:t>126</w:t>
      </w:r>
      <w:r>
        <w:rPr>
          <w:rFonts w:ascii="DejaVu Sans Mono" w:hAnsi="DejaVu Sans Mono"/>
          <w:color w:val="777777"/>
          <w:sz w:val="16"/>
        </w:rPr>
        <w:tab/>
      </w:r>
      <w:r>
        <w:rPr>
          <w:rFonts w:ascii="DejaVu Sans Mono" w:hAnsi="DejaVu Sans Mono"/>
          <w:sz w:val="16"/>
        </w:rPr>
        <w:t xml:space="preserve">            worst = 0.</w:t>
      </w:r>
    </w:p>
    <w:p w14:paraId="453CCE04">
      <w:pPr>
        <w:keepLines/>
        <w:widowControl w:val="0"/>
        <w:tabs>
          <w:tab w:val="left" w:pos="560"/>
        </w:tabs>
        <w:spacing w:after="0" w:line="206" w:lineRule="exact"/>
        <w:ind w:left="560" w:hanging="560"/>
      </w:pPr>
      <w:r>
        <w:rPr>
          <w:rFonts w:ascii="DejaVu Sans Mono" w:hAnsi="DejaVu Sans Mono"/>
          <w:color w:val="777777"/>
          <w:sz w:val="16"/>
        </w:rPr>
        <w:t>127</w:t>
      </w:r>
      <w:r>
        <w:rPr>
          <w:rFonts w:ascii="DejaVu Sans Mono" w:hAnsi="DejaVu Sans Mono"/>
          <w:color w:val="777777"/>
          <w:sz w:val="16"/>
        </w:rPr>
        <w:tab/>
      </w:r>
      <w:r>
        <w:rPr>
          <w:rFonts w:ascii="DejaVu Sans Mono" w:hAnsi="DejaVu Sans Mono"/>
          <w:sz w:val="16"/>
        </w:rPr>
        <w:t xml:space="preserve">            for g in samples:</w:t>
      </w:r>
    </w:p>
    <w:p w14:paraId="48B8416D">
      <w:pPr>
        <w:keepLines/>
        <w:widowControl w:val="0"/>
        <w:tabs>
          <w:tab w:val="left" w:pos="560"/>
        </w:tabs>
        <w:spacing w:after="0" w:line="206" w:lineRule="exact"/>
        <w:ind w:left="560" w:hanging="560"/>
      </w:pPr>
      <w:r>
        <w:rPr>
          <w:rFonts w:ascii="DejaVu Sans Mono" w:hAnsi="DejaVu Sans Mono"/>
          <w:color w:val="777777"/>
          <w:sz w:val="16"/>
        </w:rPr>
        <w:t>128</w:t>
      </w:r>
      <w:r>
        <w:rPr>
          <w:rFonts w:ascii="DejaVu Sans Mono" w:hAnsi="DejaVu Sans Mono"/>
          <w:color w:val="777777"/>
          <w:sz w:val="16"/>
        </w:rPr>
        <w:tab/>
      </w:r>
      <w:r>
        <w:rPr>
          <w:rFonts w:ascii="DejaVu Sans Mono" w:hAnsi="DejaVu Sans Mono"/>
          <w:sz w:val="16"/>
        </w:rPr>
        <w:t xml:space="preserve">                if np.linalg.norm(g - q) &lt;= 5:</w:t>
      </w:r>
    </w:p>
    <w:p w14:paraId="5FB2C17F">
      <w:pPr>
        <w:keepLines/>
        <w:widowControl w:val="0"/>
        <w:tabs>
          <w:tab w:val="left" w:pos="560"/>
        </w:tabs>
        <w:spacing w:after="0" w:line="206" w:lineRule="exact"/>
        <w:ind w:left="560" w:hanging="560"/>
      </w:pPr>
      <w:r>
        <w:rPr>
          <w:rFonts w:ascii="DejaVu Sans Mono" w:hAnsi="DejaVu Sans Mono"/>
          <w:color w:val="777777"/>
          <w:sz w:val="16"/>
        </w:rPr>
        <w:t>129</w:t>
      </w:r>
      <w:r>
        <w:rPr>
          <w:rFonts w:ascii="DejaVu Sans Mono" w:hAnsi="DejaVu Sans Mono"/>
          <w:color w:val="777777"/>
          <w:sz w:val="16"/>
        </w:rPr>
        <w:tab/>
      </w:r>
      <w:r>
        <w:rPr>
          <w:rFonts w:ascii="DejaVu Sans Mono" w:hAnsi="DejaVu Sans Mono"/>
          <w:sz w:val="16"/>
        </w:rPr>
        <w:t xml:space="preserve">                    worst = max(worst, 5.)</w:t>
      </w:r>
    </w:p>
    <w:p w14:paraId="67B6093D">
      <w:pPr>
        <w:keepLines/>
        <w:widowControl w:val="0"/>
        <w:tabs>
          <w:tab w:val="left" w:pos="560"/>
        </w:tabs>
        <w:spacing w:after="0" w:line="206" w:lineRule="exact"/>
        <w:ind w:left="560" w:hanging="560"/>
      </w:pPr>
      <w:r>
        <w:rPr>
          <w:rFonts w:ascii="DejaVu Sans Mono" w:hAnsi="DejaVu Sans Mono"/>
          <w:color w:val="777777"/>
          <w:sz w:val="16"/>
        </w:rPr>
        <w:t>130</w:t>
      </w:r>
      <w:r>
        <w:rPr>
          <w:rFonts w:ascii="DejaVu Sans Mono" w:hAnsi="DejaVu Sans Mono"/>
          <w:color w:val="777777"/>
          <w:sz w:val="16"/>
        </w:rPr>
        <w:tab/>
      </w:r>
      <w:r>
        <w:rPr>
          <w:rFonts w:ascii="DejaVu Sans Mono" w:hAnsi="DejaVu Sans Mono"/>
          <w:sz w:val="16"/>
        </w:rPr>
        <w:t xml:space="preserve">                    continue</w:t>
      </w:r>
    </w:p>
    <w:p w14:paraId="4D8D5CC6">
      <w:pPr>
        <w:keepLines/>
        <w:widowControl w:val="0"/>
        <w:tabs>
          <w:tab w:val="left" w:pos="560"/>
        </w:tabs>
        <w:spacing w:after="0" w:line="206" w:lineRule="exact"/>
        <w:ind w:left="560" w:hanging="560"/>
      </w:pPr>
      <w:r>
        <w:rPr>
          <w:rFonts w:ascii="DejaVu Sans Mono" w:hAnsi="DejaVu Sans Mono"/>
          <w:color w:val="777777"/>
          <w:sz w:val="16"/>
        </w:rPr>
        <w:t>131</w:t>
      </w:r>
      <w:r>
        <w:rPr>
          <w:rFonts w:ascii="DejaVu Sans Mono" w:hAnsi="DejaVu Sans Mono"/>
          <w:color w:val="777777"/>
          <w:sz w:val="16"/>
        </w:rPr>
        <w:tab/>
      </w:r>
      <w:r>
        <w:rPr>
          <w:rFonts w:ascii="DejaVu Sans Mono" w:hAnsi="DejaVu Sans Mono"/>
          <w:sz w:val="16"/>
        </w:rPr>
        <w:t xml:space="preserve">                bearing = math.degrees(math.atan2(g[1] - q[1], g[0] - q[0]))</w:t>
      </w:r>
    </w:p>
    <w:p w14:paraId="432CFC2F">
      <w:pPr>
        <w:keepLines/>
        <w:widowControl w:val="0"/>
        <w:tabs>
          <w:tab w:val="left" w:pos="560"/>
        </w:tabs>
        <w:spacing w:after="0" w:line="206" w:lineRule="exact"/>
        <w:ind w:left="560" w:hanging="560"/>
      </w:pPr>
      <w:r>
        <w:rPr>
          <w:rFonts w:ascii="DejaVu Sans Mono" w:hAnsi="DejaVu Sans Mono"/>
          <w:color w:val="777777"/>
          <w:sz w:val="16"/>
        </w:rPr>
        <w:t>132</w:t>
      </w:r>
      <w:r>
        <w:rPr>
          <w:rFonts w:ascii="DejaVu Sans Mono" w:hAnsi="DejaVu Sans Mono"/>
          <w:color w:val="777777"/>
          <w:sz w:val="16"/>
        </w:rPr>
        <w:tab/>
      </w:r>
      <w:r>
        <w:rPr>
          <w:rFonts w:ascii="DejaVu Sans Mono" w:hAnsi="DejaVu Sans Mono"/>
          <w:sz w:val="16"/>
        </w:rPr>
        <w:t xml:space="preserve">                # The no-signal branch for unknown directional axes is handled</w:t>
      </w:r>
    </w:p>
    <w:p w14:paraId="2FD37243">
      <w:pPr>
        <w:keepLines/>
        <w:widowControl w:val="0"/>
        <w:tabs>
          <w:tab w:val="left" w:pos="560"/>
        </w:tabs>
        <w:spacing w:after="0" w:line="206" w:lineRule="exact"/>
        <w:ind w:left="560" w:hanging="560"/>
      </w:pPr>
      <w:r>
        <w:rPr>
          <w:rFonts w:ascii="DejaVu Sans Mono" w:hAnsi="DejaVu Sans Mono"/>
          <w:color w:val="777777"/>
          <w:sz w:val="16"/>
        </w:rPr>
        <w:t>133</w:t>
      </w:r>
      <w:r>
        <w:rPr>
          <w:rFonts w:ascii="DejaVu Sans Mono" w:hAnsi="DejaVu Sans Mono"/>
          <w:color w:val="777777"/>
          <w:sz w:val="16"/>
        </w:rPr>
        <w:tab/>
      </w:r>
      <w:r>
        <w:rPr>
          <w:rFonts w:ascii="DejaVu Sans Mono" w:hAnsi="DejaVu Sans Mono"/>
          <w:sz w:val="16"/>
        </w:rPr>
        <w:t xml:space="preserve">                # by alternative views and the finite optical-cover fallback.</w:t>
      </w:r>
    </w:p>
    <w:p w14:paraId="5DD3505A">
      <w:pPr>
        <w:keepLines/>
        <w:widowControl w:val="0"/>
        <w:tabs>
          <w:tab w:val="left" w:pos="560"/>
        </w:tabs>
        <w:spacing w:after="0" w:line="206" w:lineRule="exact"/>
        <w:ind w:left="560" w:hanging="560"/>
      </w:pPr>
      <w:r>
        <w:rPr>
          <w:rFonts w:ascii="DejaVu Sans Mono" w:hAnsi="DejaVu Sans Mono"/>
          <w:color w:val="777777"/>
          <w:sz w:val="16"/>
        </w:rPr>
        <w:t>134</w:t>
      </w:r>
      <w:r>
        <w:rPr>
          <w:rFonts w:ascii="DejaVu Sans Mono" w:hAnsi="DejaVu Sans Mono"/>
          <w:color w:val="777777"/>
          <w:sz w:val="16"/>
        </w:rPr>
        <w:tab/>
      </w:r>
      <w:r>
        <w:rPr>
          <w:rFonts w:ascii="DejaVu Sans Mono" w:hAnsi="DejaVu Sans Mono"/>
          <w:sz w:val="16"/>
        </w:rPr>
        <w:t xml:space="preserve">                p = observe(target.poly, q, bearing)</w:t>
      </w:r>
    </w:p>
    <w:p w14:paraId="0EBE68A3">
      <w:pPr>
        <w:keepLines/>
        <w:widowControl w:val="0"/>
        <w:tabs>
          <w:tab w:val="left" w:pos="560"/>
        </w:tabs>
        <w:spacing w:after="0" w:line="206" w:lineRule="exact"/>
        <w:ind w:left="560" w:hanging="560"/>
      </w:pPr>
      <w:r>
        <w:rPr>
          <w:rFonts w:ascii="DejaVu Sans Mono" w:hAnsi="DejaVu Sans Mono"/>
          <w:color w:val="777777"/>
          <w:sz w:val="16"/>
        </w:rPr>
        <w:t>135</w:t>
      </w:r>
      <w:r>
        <w:rPr>
          <w:rFonts w:ascii="DejaVu Sans Mono" w:hAnsi="DejaVu Sans Mono"/>
          <w:color w:val="777777"/>
          <w:sz w:val="16"/>
        </w:rPr>
        <w:tab/>
      </w:r>
      <w:r>
        <w:rPr>
          <w:rFonts w:ascii="DejaVu Sans Mono" w:hAnsi="DejaVu Sans Mono"/>
          <w:sz w:val="16"/>
        </w:rPr>
        <w:t xml:space="preserve">                _, rr = minimum_circle(p)</w:t>
      </w:r>
    </w:p>
    <w:p w14:paraId="39C0E3D2">
      <w:pPr>
        <w:keepLines/>
        <w:widowControl w:val="0"/>
        <w:tabs>
          <w:tab w:val="left" w:pos="560"/>
        </w:tabs>
        <w:spacing w:after="0" w:line="206" w:lineRule="exact"/>
        <w:ind w:left="560" w:hanging="560"/>
      </w:pPr>
      <w:r>
        <w:rPr>
          <w:rFonts w:ascii="DejaVu Sans Mono" w:hAnsi="DejaVu Sans Mono"/>
          <w:color w:val="777777"/>
          <w:sz w:val="16"/>
        </w:rPr>
        <w:t>136</w:t>
      </w:r>
      <w:r>
        <w:rPr>
          <w:rFonts w:ascii="DejaVu Sans Mono" w:hAnsi="DejaVu Sans Mono"/>
          <w:color w:val="777777"/>
          <w:sz w:val="16"/>
        </w:rPr>
        <w:tab/>
      </w:r>
      <w:r>
        <w:rPr>
          <w:rFonts w:ascii="DejaVu Sans Mono" w:hAnsi="DejaVu Sans Mono"/>
          <w:sz w:val="16"/>
        </w:rPr>
        <w:t xml:space="preserve">                worst = max(worst, rr)</w:t>
      </w:r>
    </w:p>
    <w:p w14:paraId="37F0C861">
      <w:pPr>
        <w:keepLines/>
        <w:widowControl w:val="0"/>
        <w:tabs>
          <w:tab w:val="left" w:pos="560"/>
        </w:tabs>
        <w:spacing w:after="0" w:line="206" w:lineRule="exact"/>
        <w:ind w:left="560" w:hanging="560"/>
      </w:pPr>
      <w:r>
        <w:rPr>
          <w:rFonts w:ascii="DejaVu Sans Mono" w:hAnsi="DejaVu Sans Mono"/>
          <w:color w:val="777777"/>
          <w:sz w:val="16"/>
        </w:rPr>
        <w:t>137</w:t>
      </w:r>
      <w:r>
        <w:rPr>
          <w:rFonts w:ascii="DejaVu Sans Mono" w:hAnsi="DejaVu Sans Mono"/>
          <w:color w:val="777777"/>
          <w:sz w:val="16"/>
        </w:rPr>
        <w:tab/>
      </w:r>
      <w:r>
        <w:rPr>
          <w:rFonts w:ascii="DejaVu Sans Mono" w:hAnsi="DejaVu Sans Mono"/>
          <w:sz w:val="16"/>
        </w:rPr>
        <w:t xml:space="preserve">            return np.linalg.norm(q - self.session.position) / 5 + 5 + 2 * worst / 5</w:t>
      </w:r>
    </w:p>
    <w:p w14:paraId="2B4409F4">
      <w:pPr>
        <w:keepLines/>
        <w:widowControl w:val="0"/>
        <w:tabs>
          <w:tab w:val="left" w:pos="560"/>
        </w:tabs>
        <w:spacing w:after="0" w:line="206" w:lineRule="exact"/>
        <w:ind w:left="560" w:hanging="560"/>
      </w:pPr>
      <w:r>
        <w:rPr>
          <w:rFonts w:ascii="DejaVu Sans Mono" w:hAnsi="DejaVu Sans Mono"/>
          <w:color w:val="777777"/>
          <w:sz w:val="16"/>
        </w:rPr>
        <w:t>138</w:t>
      </w:r>
      <w:r>
        <w:rPr>
          <w:rFonts w:ascii="DejaVu Sans Mono" w:hAnsi="DejaVu Sans Mono"/>
          <w:color w:val="777777"/>
          <w:sz w:val="16"/>
        </w:rPr>
        <w:tab/>
      </w:r>
      <w:r>
        <w:rPr>
          <w:rFonts w:ascii="DejaVu Sans Mono" w:hAnsi="DejaVu Sans Mono"/>
          <w:sz w:val="16"/>
        </w:rPr>
        <w:t xml:space="preserve">        return min(candidates, key=score)</w:t>
      </w:r>
    </w:p>
    <w:p w14:paraId="6C3EB1E0">
      <w:pPr>
        <w:keepLines/>
        <w:widowControl w:val="0"/>
        <w:tabs>
          <w:tab w:val="left" w:pos="560"/>
        </w:tabs>
        <w:spacing w:after="0" w:line="206" w:lineRule="exact"/>
        <w:ind w:left="560" w:hanging="560"/>
      </w:pPr>
      <w:r>
        <w:rPr>
          <w:rFonts w:ascii="DejaVu Sans Mono" w:hAnsi="DejaVu Sans Mono"/>
          <w:color w:val="777777"/>
          <w:sz w:val="16"/>
        </w:rPr>
        <w:t>139</w:t>
      </w:r>
      <w:r>
        <w:rPr>
          <w:rFonts w:ascii="DejaVu Sans Mono" w:hAnsi="DejaVu Sans Mono"/>
          <w:color w:val="777777"/>
          <w:sz w:val="16"/>
        </w:rPr>
        <w:tab/>
      </w:r>
    </w:p>
    <w:p w14:paraId="3C3ACF38">
      <w:pPr>
        <w:keepLines/>
        <w:widowControl w:val="0"/>
        <w:tabs>
          <w:tab w:val="left" w:pos="560"/>
        </w:tabs>
        <w:spacing w:after="0" w:line="206" w:lineRule="exact"/>
        <w:ind w:left="560" w:hanging="560"/>
      </w:pPr>
      <w:r>
        <w:rPr>
          <w:rFonts w:ascii="DejaVu Sans Mono" w:hAnsi="DejaVu Sans Mono"/>
          <w:color w:val="777777"/>
          <w:sz w:val="16"/>
        </w:rPr>
        <w:t>140</w:t>
      </w:r>
      <w:r>
        <w:rPr>
          <w:rFonts w:ascii="DejaVu Sans Mono" w:hAnsi="DejaVu Sans Mono"/>
          <w:color w:val="777777"/>
          <w:sz w:val="16"/>
        </w:rPr>
        <w:tab/>
      </w:r>
      <w:r>
        <w:rPr>
          <w:rFonts w:ascii="DejaVu Sans Mono" w:hAnsi="DejaVu Sans Mono"/>
          <w:sz w:val="16"/>
        </w:rPr>
        <w:t xml:space="preserve">    def planned_measurement(self, target, attempt):</w:t>
      </w:r>
    </w:p>
    <w:p w14:paraId="372C601A">
      <w:pPr>
        <w:keepLines/>
        <w:widowControl w:val="0"/>
        <w:tabs>
          <w:tab w:val="left" w:pos="560"/>
        </w:tabs>
        <w:spacing w:after="0" w:line="206" w:lineRule="exact"/>
        <w:ind w:left="560" w:hanging="560"/>
      </w:pPr>
      <w:r>
        <w:rPr>
          <w:rFonts w:ascii="DejaVu Sans Mono" w:hAnsi="DejaVu Sans Mono"/>
          <w:color w:val="777777"/>
          <w:sz w:val="16"/>
        </w:rPr>
        <w:t>141</w:t>
      </w:r>
      <w:r>
        <w:rPr>
          <w:rFonts w:ascii="DejaVu Sans Mono" w:hAnsi="DejaVu Sans Mono"/>
          <w:color w:val="777777"/>
          <w:sz w:val="16"/>
        </w:rPr>
        <w:tab/>
      </w:r>
      <w:r>
        <w:rPr>
          <w:rFonts w:ascii="DejaVu Sans Mono" w:hAnsi="DejaVu Sans Mono"/>
          <w:sz w:val="16"/>
        </w:rPr>
        <w:t xml:space="preserve">        """Bounded noisy lookahead, including an estimated no-signal branch."""</w:t>
      </w:r>
    </w:p>
    <w:p w14:paraId="3C6F873C">
      <w:pPr>
        <w:keepLines/>
        <w:widowControl w:val="0"/>
        <w:tabs>
          <w:tab w:val="left" w:pos="560"/>
        </w:tabs>
        <w:spacing w:after="0" w:line="206" w:lineRule="exact"/>
        <w:ind w:left="560" w:hanging="560"/>
      </w:pPr>
      <w:r>
        <w:rPr>
          <w:rFonts w:ascii="DejaVu Sans Mono" w:hAnsi="DejaVu Sans Mono"/>
          <w:color w:val="777777"/>
          <w:sz w:val="16"/>
        </w:rPr>
        <w:t>142</w:t>
      </w:r>
      <w:r>
        <w:rPr>
          <w:rFonts w:ascii="DejaVu Sans Mono" w:hAnsi="DejaVu Sans Mono"/>
          <w:color w:val="777777"/>
          <w:sz w:val="16"/>
        </w:rPr>
        <w:tab/>
      </w:r>
      <w:r>
        <w:rPr>
          <w:rFonts w:ascii="DejaVu Sans Mono" w:hAnsi="DejaVu Sans Mono"/>
          <w:sz w:val="16"/>
        </w:rPr>
        <w:t xml:space="preserve">        c, r = target.circle()</w:t>
      </w:r>
    </w:p>
    <w:p w14:paraId="1DA3CEB5">
      <w:pPr>
        <w:keepLines/>
        <w:widowControl w:val="0"/>
        <w:tabs>
          <w:tab w:val="left" w:pos="560"/>
        </w:tabs>
        <w:spacing w:after="0" w:line="206" w:lineRule="exact"/>
        <w:ind w:left="560" w:hanging="560"/>
      </w:pPr>
      <w:r>
        <w:rPr>
          <w:rFonts w:ascii="DejaVu Sans Mono" w:hAnsi="DejaVu Sans Mono"/>
          <w:color w:val="777777"/>
          <w:sz w:val="16"/>
        </w:rPr>
        <w:t>143</w:t>
      </w:r>
      <w:r>
        <w:rPr>
          <w:rFonts w:ascii="DejaVu Sans Mono" w:hAnsi="DejaVu Sans Mono"/>
          <w:color w:val="777777"/>
          <w:sz w:val="16"/>
        </w:rPr>
        <w:tab/>
      </w:r>
      <w:r>
        <w:rPr>
          <w:rFonts w:ascii="DejaVu Sans Mono" w:hAnsi="DejaVu Sans Mono"/>
          <w:sz w:val="16"/>
        </w:rPr>
        <w:t xml:space="preserve">        s, theta = target.observations[-1]</w:t>
      </w:r>
    </w:p>
    <w:p w14:paraId="303DBB4A">
      <w:pPr>
        <w:keepLines/>
        <w:widowControl w:val="0"/>
        <w:tabs>
          <w:tab w:val="left" w:pos="560"/>
        </w:tabs>
        <w:spacing w:after="0" w:line="206" w:lineRule="exact"/>
        <w:ind w:left="560" w:hanging="560"/>
      </w:pPr>
      <w:r>
        <w:rPr>
          <w:rFonts w:ascii="DejaVu Sans Mono" w:hAnsi="DejaVu Sans Mono"/>
          <w:color w:val="777777"/>
          <w:sz w:val="16"/>
        </w:rPr>
        <w:t>144</w:t>
      </w:r>
      <w:r>
        <w:rPr>
          <w:rFonts w:ascii="DejaVu Sans Mono" w:hAnsi="DejaVu Sans Mono"/>
          <w:color w:val="777777"/>
          <w:sz w:val="16"/>
        </w:rPr>
        <w:tab/>
      </w:r>
      <w:r>
        <w:rPr>
          <w:rFonts w:ascii="DejaVu Sans Mono" w:hAnsi="DejaVu Sans Mono"/>
          <w:sz w:val="16"/>
        </w:rPr>
        <w:t xml:space="preserve">        scale = min(180., max(30., .3 * r))</w:t>
      </w:r>
    </w:p>
    <w:p w14:paraId="4B46CEF0">
      <w:pPr>
        <w:keepLines/>
        <w:widowControl w:val="0"/>
        <w:tabs>
          <w:tab w:val="left" w:pos="560"/>
        </w:tabs>
        <w:spacing w:after="0" w:line="206" w:lineRule="exact"/>
        <w:ind w:left="560" w:hanging="560"/>
      </w:pPr>
      <w:r>
        <w:rPr>
          <w:rFonts w:ascii="DejaVu Sans Mono" w:hAnsi="DejaVu Sans Mono"/>
          <w:color w:val="777777"/>
          <w:sz w:val="16"/>
        </w:rPr>
        <w:t>145</w:t>
      </w:r>
      <w:r>
        <w:rPr>
          <w:rFonts w:ascii="DejaVu Sans Mono" w:hAnsi="DejaVu Sans Mono"/>
          <w:color w:val="777777"/>
          <w:sz w:val="16"/>
        </w:rPr>
        <w:tab/>
      </w:r>
      <w:r>
        <w:rPr>
          <w:rFonts w:ascii="DejaVu Sans Mono" w:hAnsi="DejaVu Sans Mono"/>
          <w:sz w:val="16"/>
        </w:rPr>
        <w:t xml:space="preserve">        candidates = [c] + [c + scale * unit(theta + k * 45) for k in range(8)]</w:t>
      </w:r>
    </w:p>
    <w:p w14:paraId="767DAAD8">
      <w:pPr>
        <w:keepLines/>
        <w:widowControl w:val="0"/>
        <w:tabs>
          <w:tab w:val="left" w:pos="560"/>
        </w:tabs>
        <w:spacing w:after="0" w:line="206" w:lineRule="exact"/>
        <w:ind w:left="560" w:hanging="560"/>
      </w:pPr>
      <w:r>
        <w:rPr>
          <w:rFonts w:ascii="DejaVu Sans Mono" w:hAnsi="DejaVu Sans Mono"/>
          <w:color w:val="777777"/>
          <w:sz w:val="16"/>
        </w:rPr>
        <w:t>146</w:t>
      </w:r>
      <w:r>
        <w:rPr>
          <w:rFonts w:ascii="DejaVu Sans Mono" w:hAnsi="DejaVu Sans Mono"/>
          <w:color w:val="777777"/>
          <w:sz w:val="16"/>
        </w:rPr>
        <w:tab/>
      </w:r>
      <w:r>
        <w:rPr>
          <w:rFonts w:ascii="DejaVu Sans Mono" w:hAnsi="DejaVu Sans Mono"/>
          <w:sz w:val="16"/>
        </w:rPr>
        <w:t xml:space="preserve">        if self.mixed:</w:t>
      </w:r>
    </w:p>
    <w:p w14:paraId="4E10229E">
      <w:pPr>
        <w:keepLines/>
        <w:widowControl w:val="0"/>
        <w:tabs>
          <w:tab w:val="left" w:pos="560"/>
        </w:tabs>
        <w:spacing w:after="0" w:line="206" w:lineRule="exact"/>
        <w:ind w:left="560" w:hanging="560"/>
      </w:pPr>
      <w:r>
        <w:rPr>
          <w:rFonts w:ascii="DejaVu Sans Mono" w:hAnsi="DejaVu Sans Mono"/>
          <w:color w:val="777777"/>
          <w:sz w:val="16"/>
        </w:rPr>
        <w:t>147</w:t>
      </w:r>
      <w:r>
        <w:rPr>
          <w:rFonts w:ascii="DejaVu Sans Mono" w:hAnsi="DejaVu Sans Mono"/>
          <w:color w:val="777777"/>
          <w:sz w:val="16"/>
        </w:rPr>
        <w:tab/>
      </w:r>
      <w:r>
        <w:rPr>
          <w:rFonts w:ascii="DejaVu Sans Mono" w:hAnsi="DejaVu Sans Mono"/>
          <w:sz w:val="16"/>
        </w:rPr>
        <w:t xml:space="preserve">            # Approach from the side on which reception has actually occurred.</w:t>
      </w:r>
    </w:p>
    <w:p w14:paraId="5C0CF4DE">
      <w:pPr>
        <w:keepLines/>
        <w:widowControl w:val="0"/>
        <w:tabs>
          <w:tab w:val="left" w:pos="560"/>
        </w:tabs>
        <w:spacing w:after="0" w:line="206" w:lineRule="exact"/>
        <w:ind w:left="560" w:hanging="560"/>
      </w:pPr>
      <w:r>
        <w:rPr>
          <w:rFonts w:ascii="DejaVu Sans Mono" w:hAnsi="DejaVu Sans Mono"/>
          <w:color w:val="777777"/>
          <w:sz w:val="16"/>
        </w:rPr>
        <w:t>148</w:t>
      </w:r>
      <w:r>
        <w:rPr>
          <w:rFonts w:ascii="DejaVu Sans Mono" w:hAnsi="DejaVu Sans Mono"/>
          <w:color w:val="777777"/>
          <w:sz w:val="16"/>
        </w:rPr>
        <w:tab/>
      </w:r>
      <w:r>
        <w:rPr>
          <w:rFonts w:ascii="DejaVu Sans Mono" w:hAnsi="DejaVu Sans Mono"/>
          <w:sz w:val="16"/>
        </w:rPr>
        <w:t xml:space="preserve">            approach = s - c</w:t>
      </w:r>
    </w:p>
    <w:p w14:paraId="781AD0F2">
      <w:pPr>
        <w:keepLines/>
        <w:widowControl w:val="0"/>
        <w:tabs>
          <w:tab w:val="left" w:pos="560"/>
        </w:tabs>
        <w:spacing w:after="0" w:line="206" w:lineRule="exact"/>
        <w:ind w:left="560" w:hanging="560"/>
      </w:pPr>
      <w:r>
        <w:rPr>
          <w:rFonts w:ascii="DejaVu Sans Mono" w:hAnsi="DejaVu Sans Mono"/>
          <w:color w:val="777777"/>
          <w:sz w:val="16"/>
        </w:rPr>
        <w:t>149</w:t>
      </w:r>
      <w:r>
        <w:rPr>
          <w:rFonts w:ascii="DejaVu Sans Mono" w:hAnsi="DejaVu Sans Mono"/>
          <w:color w:val="777777"/>
          <w:sz w:val="16"/>
        </w:rPr>
        <w:tab/>
      </w:r>
      <w:r>
        <w:rPr>
          <w:rFonts w:ascii="DejaVu Sans Mono" w:hAnsi="DejaVu Sans Mono"/>
          <w:sz w:val="16"/>
        </w:rPr>
        <w:t xml:space="preserve">            length = np.linalg.norm(approach)</w:t>
      </w:r>
    </w:p>
    <w:p w14:paraId="37CECE1F">
      <w:pPr>
        <w:keepLines/>
        <w:widowControl w:val="0"/>
        <w:tabs>
          <w:tab w:val="left" w:pos="560"/>
        </w:tabs>
        <w:spacing w:after="0" w:line="206" w:lineRule="exact"/>
        <w:ind w:left="560" w:hanging="560"/>
      </w:pPr>
      <w:r>
        <w:rPr>
          <w:rFonts w:ascii="DejaVu Sans Mono" w:hAnsi="DejaVu Sans Mono"/>
          <w:color w:val="777777"/>
          <w:sz w:val="16"/>
        </w:rPr>
        <w:t>150</w:t>
      </w:r>
      <w:r>
        <w:rPr>
          <w:rFonts w:ascii="DejaVu Sans Mono" w:hAnsi="DejaVu Sans Mono"/>
          <w:color w:val="777777"/>
          <w:sz w:val="16"/>
        </w:rPr>
        <w:tab/>
      </w:r>
      <w:r>
        <w:rPr>
          <w:rFonts w:ascii="DejaVu Sans Mono" w:hAnsi="DejaVu Sans Mono"/>
          <w:sz w:val="16"/>
        </w:rPr>
        <w:t xml:space="preserve">            if length &gt; 1e-8:</w:t>
      </w:r>
    </w:p>
    <w:p w14:paraId="13C65EFF">
      <w:pPr>
        <w:keepLines/>
        <w:widowControl w:val="0"/>
        <w:tabs>
          <w:tab w:val="left" w:pos="560"/>
        </w:tabs>
        <w:spacing w:after="0" w:line="206" w:lineRule="exact"/>
        <w:ind w:left="560" w:hanging="560"/>
      </w:pPr>
      <w:r>
        <w:rPr>
          <w:rFonts w:ascii="DejaVu Sans Mono" w:hAnsi="DejaVu Sans Mono"/>
          <w:color w:val="777777"/>
          <w:sz w:val="16"/>
        </w:rPr>
        <w:t>151</w:t>
      </w:r>
      <w:r>
        <w:rPr>
          <w:rFonts w:ascii="DejaVu Sans Mono" w:hAnsi="DejaVu Sans Mono"/>
          <w:color w:val="777777"/>
          <w:sz w:val="16"/>
        </w:rPr>
        <w:tab/>
      </w:r>
      <w:r>
        <w:rPr>
          <w:rFonts w:ascii="DejaVu Sans Mono" w:hAnsi="DejaVu Sans Mono"/>
          <w:sz w:val="16"/>
        </w:rPr>
        <w:t xml:space="preserve">                direction = approach / length</w:t>
      </w:r>
    </w:p>
    <w:p w14:paraId="3C37070C">
      <w:pPr>
        <w:keepLines/>
        <w:widowControl w:val="0"/>
        <w:tabs>
          <w:tab w:val="left" w:pos="560"/>
        </w:tabs>
        <w:spacing w:after="0" w:line="206" w:lineRule="exact"/>
        <w:ind w:left="560" w:hanging="560"/>
      </w:pPr>
      <w:r>
        <w:rPr>
          <w:rFonts w:ascii="DejaVu Sans Mono" w:hAnsi="DejaVu Sans Mono"/>
          <w:color w:val="777777"/>
          <w:sz w:val="16"/>
        </w:rPr>
        <w:t>152</w:t>
      </w:r>
      <w:r>
        <w:rPr>
          <w:rFonts w:ascii="DejaVu Sans Mono" w:hAnsi="DejaVu Sans Mono"/>
          <w:color w:val="777777"/>
          <w:sz w:val="16"/>
        </w:rPr>
        <w:tab/>
      </w:r>
      <w:r>
        <w:rPr>
          <w:rFonts w:ascii="DejaVu Sans Mono" w:hAnsi="DejaVu Sans Mono"/>
          <w:sz w:val="16"/>
        </w:rPr>
        <w:t xml:space="preserve">                side = np.array([-direction[1], direction[0]])</w:t>
      </w:r>
    </w:p>
    <w:p w14:paraId="261629DB">
      <w:pPr>
        <w:keepLines/>
        <w:widowControl w:val="0"/>
        <w:tabs>
          <w:tab w:val="left" w:pos="560"/>
        </w:tabs>
        <w:spacing w:after="0" w:line="206" w:lineRule="exact"/>
        <w:ind w:left="560" w:hanging="560"/>
      </w:pPr>
      <w:r>
        <w:rPr>
          <w:rFonts w:ascii="DejaVu Sans Mono" w:hAnsi="DejaVu Sans Mono"/>
          <w:color w:val="777777"/>
          <w:sz w:val="16"/>
        </w:rPr>
        <w:t>153</w:t>
      </w:r>
      <w:r>
        <w:rPr>
          <w:rFonts w:ascii="DejaVu Sans Mono" w:hAnsi="DejaVu Sans Mono"/>
          <w:color w:val="777777"/>
          <w:sz w:val="16"/>
        </w:rPr>
        <w:tab/>
      </w:r>
      <w:r>
        <w:rPr>
          <w:rFonts w:ascii="DejaVu Sans Mono" w:hAnsi="DejaVu Sans Mono"/>
          <w:sz w:val="16"/>
        </w:rPr>
        <w:t xml:space="preserve">                candidates += [c + scale * direction + offset * scale * side for offset in (-.5, 0, .5)]</w:t>
      </w:r>
    </w:p>
    <w:p w14:paraId="3B508FE0">
      <w:pPr>
        <w:keepLines/>
        <w:widowControl w:val="0"/>
        <w:tabs>
          <w:tab w:val="left" w:pos="560"/>
        </w:tabs>
        <w:spacing w:after="0" w:line="206" w:lineRule="exact"/>
        <w:ind w:left="560" w:hanging="560"/>
      </w:pPr>
      <w:r>
        <w:rPr>
          <w:rFonts w:ascii="DejaVu Sans Mono" w:hAnsi="DejaVu Sans Mono"/>
          <w:color w:val="777777"/>
          <w:sz w:val="16"/>
        </w:rPr>
        <w:t>154</w:t>
      </w:r>
      <w:r>
        <w:rPr>
          <w:rFonts w:ascii="DejaVu Sans Mono" w:hAnsi="DejaVu Sans Mono"/>
          <w:color w:val="777777"/>
          <w:sz w:val="16"/>
        </w:rPr>
        <w:tab/>
      </w:r>
      <w:r>
        <w:rPr>
          <w:rFonts w:ascii="DejaVu Sans Mono" w:hAnsi="DejaVu Sans Mono"/>
          <w:sz w:val="16"/>
        </w:rPr>
        <w:t xml:space="preserve">                # A short baseline beside a proven receiving point can avoid</w:t>
      </w:r>
    </w:p>
    <w:p w14:paraId="1CAC4BA2">
      <w:pPr>
        <w:keepLines/>
        <w:widowControl w:val="0"/>
        <w:tabs>
          <w:tab w:val="left" w:pos="560"/>
        </w:tabs>
        <w:spacing w:after="0" w:line="206" w:lineRule="exact"/>
        <w:ind w:left="560" w:hanging="560"/>
      </w:pPr>
      <w:r>
        <w:rPr>
          <w:rFonts w:ascii="DejaVu Sans Mono" w:hAnsi="DejaVu Sans Mono"/>
          <w:color w:val="777777"/>
          <w:sz w:val="16"/>
        </w:rPr>
        <w:t>155</w:t>
      </w:r>
      <w:r>
        <w:rPr>
          <w:rFonts w:ascii="DejaVu Sans Mono" w:hAnsi="DejaVu Sans Mono"/>
          <w:color w:val="777777"/>
          <w:sz w:val="16"/>
        </w:rPr>
        <w:tab/>
      </w:r>
      <w:r>
        <w:rPr>
          <w:rFonts w:ascii="DejaVu Sans Mono" w:hAnsi="DejaVu Sans Mono"/>
          <w:sz w:val="16"/>
        </w:rPr>
        <w:t xml:space="preserve">                # crossing the unknown emission boundary on the way to c.</w:t>
      </w:r>
    </w:p>
    <w:p w14:paraId="18DE55BA">
      <w:pPr>
        <w:keepLines/>
        <w:widowControl w:val="0"/>
        <w:tabs>
          <w:tab w:val="left" w:pos="560"/>
        </w:tabs>
        <w:spacing w:after="0" w:line="206" w:lineRule="exact"/>
        <w:ind w:left="560" w:hanging="560"/>
      </w:pPr>
      <w:r>
        <w:rPr>
          <w:rFonts w:ascii="DejaVu Sans Mono" w:hAnsi="DejaVu Sans Mono"/>
          <w:color w:val="777777"/>
          <w:sz w:val="16"/>
        </w:rPr>
        <w:t>156</w:t>
      </w:r>
      <w:r>
        <w:rPr>
          <w:rFonts w:ascii="DejaVu Sans Mono" w:hAnsi="DejaVu Sans Mono"/>
          <w:color w:val="777777"/>
          <w:sz w:val="16"/>
        </w:rPr>
        <w:tab/>
      </w:r>
      <w:r>
        <w:rPr>
          <w:rFonts w:ascii="DejaVu Sans Mono" w:hAnsi="DejaVu Sans Mono"/>
          <w:sz w:val="16"/>
        </w:rPr>
        <w:t xml:space="preserve">                if target.no_signal_streak:</w:t>
      </w:r>
    </w:p>
    <w:p w14:paraId="248B8C2D">
      <w:pPr>
        <w:keepLines/>
        <w:widowControl w:val="0"/>
        <w:tabs>
          <w:tab w:val="left" w:pos="560"/>
        </w:tabs>
        <w:spacing w:after="0" w:line="206" w:lineRule="exact"/>
        <w:ind w:left="560" w:hanging="560"/>
      </w:pPr>
      <w:r>
        <w:rPr>
          <w:rFonts w:ascii="DejaVu Sans Mono" w:hAnsi="DejaVu Sans Mono"/>
          <w:color w:val="777777"/>
          <w:sz w:val="16"/>
        </w:rPr>
        <w:t>157</w:t>
      </w:r>
      <w:r>
        <w:rPr>
          <w:rFonts w:ascii="DejaVu Sans Mono" w:hAnsi="DejaVu Sans Mono"/>
          <w:color w:val="777777"/>
          <w:sz w:val="16"/>
        </w:rPr>
        <w:tab/>
      </w:r>
      <w:r>
        <w:rPr>
          <w:rFonts w:ascii="DejaVu Sans Mono" w:hAnsi="DejaVu Sans Mono"/>
          <w:sz w:val="16"/>
        </w:rPr>
        <w:t xml:space="preserve">                    candidates += [s + offset * side for offset in (-150., -75., 75., 150.)]</w:t>
      </w:r>
    </w:p>
    <w:p w14:paraId="188D5864">
      <w:pPr>
        <w:keepLines/>
        <w:widowControl w:val="0"/>
        <w:tabs>
          <w:tab w:val="left" w:pos="560"/>
        </w:tabs>
        <w:spacing w:after="0" w:line="206" w:lineRule="exact"/>
        <w:ind w:left="560" w:hanging="560"/>
      </w:pPr>
      <w:r>
        <w:rPr>
          <w:rFonts w:ascii="DejaVu Sans Mono" w:hAnsi="DejaVu Sans Mono"/>
          <w:color w:val="777777"/>
          <w:sz w:val="16"/>
        </w:rPr>
        <w:t>158</w:t>
      </w:r>
      <w:r>
        <w:rPr>
          <w:rFonts w:ascii="DejaVu Sans Mono" w:hAnsi="DejaVu Sans Mono"/>
          <w:color w:val="777777"/>
          <w:sz w:val="16"/>
        </w:rPr>
        <w:tab/>
      </w:r>
      <w:r>
        <w:rPr>
          <w:rFonts w:ascii="DejaVu Sans Mono" w:hAnsi="DejaVu Sans Mono"/>
          <w:sz w:val="16"/>
        </w:rPr>
        <w:t xml:space="preserve">                    candidates.append((s + c) / 2)</w:t>
      </w:r>
    </w:p>
    <w:p w14:paraId="0184B718">
      <w:pPr>
        <w:keepLines/>
        <w:widowControl w:val="0"/>
        <w:tabs>
          <w:tab w:val="left" w:pos="560"/>
        </w:tabs>
        <w:spacing w:after="0" w:line="206" w:lineRule="exact"/>
        <w:ind w:left="560" w:hanging="560"/>
      </w:pPr>
      <w:r>
        <w:rPr>
          <w:rFonts w:ascii="DejaVu Sans Mono" w:hAnsi="DejaVu Sans Mono"/>
          <w:color w:val="777777"/>
          <w:sz w:val="16"/>
        </w:rPr>
        <w:t>159</w:t>
      </w:r>
      <w:r>
        <w:rPr>
          <w:rFonts w:ascii="DejaVu Sans Mono" w:hAnsi="DejaVu Sans Mono"/>
          <w:color w:val="777777"/>
          <w:sz w:val="16"/>
        </w:rPr>
        <w:tab/>
      </w:r>
      <w:r>
        <w:rPr>
          <w:rFonts w:ascii="DejaVu Sans Mono" w:hAnsi="DejaVu Sans Mono"/>
          <w:sz w:val="16"/>
        </w:rPr>
        <w:t xml:space="preserve">        candidates = [q for q in candidates if not any(np.linalg.norm(q - p) &lt; 2 for p in target.tried)]</w:t>
      </w:r>
    </w:p>
    <w:p w14:paraId="5B70C120">
      <w:pPr>
        <w:keepLines/>
        <w:widowControl w:val="0"/>
        <w:tabs>
          <w:tab w:val="left" w:pos="560"/>
        </w:tabs>
        <w:spacing w:after="0" w:line="206" w:lineRule="exact"/>
        <w:ind w:left="560" w:hanging="560"/>
      </w:pPr>
      <w:r>
        <w:rPr>
          <w:rFonts w:ascii="DejaVu Sans Mono" w:hAnsi="DejaVu Sans Mono"/>
          <w:color w:val="777777"/>
          <w:sz w:val="16"/>
        </w:rPr>
        <w:t>160</w:t>
      </w:r>
      <w:r>
        <w:rPr>
          <w:rFonts w:ascii="DejaVu Sans Mono" w:hAnsi="DejaVu Sans Mono"/>
          <w:color w:val="777777"/>
          <w:sz w:val="16"/>
        </w:rPr>
        <w:tab/>
      </w:r>
      <w:r>
        <w:rPr>
          <w:rFonts w:ascii="DejaVu Sans Mono" w:hAnsi="DejaVu Sans Mono"/>
          <w:sz w:val="16"/>
        </w:rPr>
        <w:t xml:space="preserve">        if not self.mixed and len(target.observations) == 1:</w:t>
      </w:r>
    </w:p>
    <w:p w14:paraId="0FADC551">
      <w:pPr>
        <w:keepLines/>
        <w:widowControl w:val="0"/>
        <w:tabs>
          <w:tab w:val="left" w:pos="560"/>
        </w:tabs>
        <w:spacing w:after="0" w:line="206" w:lineRule="exact"/>
        <w:ind w:left="560" w:hanging="560"/>
      </w:pPr>
      <w:r>
        <w:rPr>
          <w:rFonts w:ascii="DejaVu Sans Mono" w:hAnsi="DejaVu Sans Mono"/>
          <w:color w:val="777777"/>
          <w:sz w:val="16"/>
        </w:rPr>
        <w:t>161</w:t>
      </w:r>
      <w:r>
        <w:rPr>
          <w:rFonts w:ascii="DejaVu Sans Mono" w:hAnsi="DejaVu Sans Mono"/>
          <w:color w:val="777777"/>
          <w:sz w:val="16"/>
        </w:rPr>
        <w:tab/>
      </w:r>
      <w:r>
        <w:rPr>
          <w:rFonts w:ascii="DejaVu Sans Mono" w:hAnsi="DejaVu Sans Mono"/>
          <w:sz w:val="16"/>
        </w:rPr>
        <w:t xml:space="preserve">            safe = [q for q in candidates if safe_second_point(q, s, theta)]</w:t>
      </w:r>
    </w:p>
    <w:p w14:paraId="18776774">
      <w:pPr>
        <w:keepLines/>
        <w:widowControl w:val="0"/>
        <w:tabs>
          <w:tab w:val="left" w:pos="560"/>
        </w:tabs>
        <w:spacing w:after="0" w:line="206" w:lineRule="exact"/>
        <w:ind w:left="560" w:hanging="560"/>
      </w:pPr>
      <w:r>
        <w:rPr>
          <w:rFonts w:ascii="DejaVu Sans Mono" w:hAnsi="DejaVu Sans Mono"/>
          <w:color w:val="777777"/>
          <w:sz w:val="16"/>
        </w:rPr>
        <w:t>162</w:t>
      </w:r>
      <w:r>
        <w:rPr>
          <w:rFonts w:ascii="DejaVu Sans Mono" w:hAnsi="DejaVu Sans Mono"/>
          <w:color w:val="777777"/>
          <w:sz w:val="16"/>
        </w:rPr>
        <w:tab/>
      </w:r>
      <w:r>
        <w:rPr>
          <w:rFonts w:ascii="DejaVu Sans Mono" w:hAnsi="DejaVu Sans Mono"/>
          <w:sz w:val="16"/>
        </w:rPr>
        <w:t xml:space="preserve">            if safe:</w:t>
      </w:r>
    </w:p>
    <w:p w14:paraId="37C89B5E">
      <w:pPr>
        <w:keepLines/>
        <w:widowControl w:val="0"/>
        <w:tabs>
          <w:tab w:val="left" w:pos="560"/>
        </w:tabs>
        <w:spacing w:after="0" w:line="206" w:lineRule="exact"/>
        <w:ind w:left="560" w:hanging="560"/>
      </w:pPr>
      <w:r>
        <w:rPr>
          <w:rFonts w:ascii="DejaVu Sans Mono" w:hAnsi="DejaVu Sans Mono"/>
          <w:color w:val="777777"/>
          <w:sz w:val="16"/>
        </w:rPr>
        <w:t>163</w:t>
      </w:r>
      <w:r>
        <w:rPr>
          <w:rFonts w:ascii="DejaVu Sans Mono" w:hAnsi="DejaVu Sans Mono"/>
          <w:color w:val="777777"/>
          <w:sz w:val="16"/>
        </w:rPr>
        <w:tab/>
      </w:r>
      <w:r>
        <w:rPr>
          <w:rFonts w:ascii="DejaVu Sans Mono" w:hAnsi="DejaVu Sans Mono"/>
          <w:sz w:val="16"/>
        </w:rPr>
        <w:t xml:space="preserve">                candidates = safe</w:t>
      </w:r>
    </w:p>
    <w:p w14:paraId="25FD30E7">
      <w:pPr>
        <w:keepLines/>
        <w:widowControl w:val="0"/>
        <w:tabs>
          <w:tab w:val="left" w:pos="560"/>
        </w:tabs>
        <w:spacing w:after="0" w:line="206" w:lineRule="exact"/>
        <w:ind w:left="560" w:hanging="560"/>
      </w:pPr>
      <w:r>
        <w:rPr>
          <w:rFonts w:ascii="DejaVu Sans Mono" w:hAnsi="DejaVu Sans Mono"/>
          <w:color w:val="777777"/>
          <w:sz w:val="16"/>
        </w:rPr>
        <w:t>164</w:t>
      </w:r>
      <w:r>
        <w:rPr>
          <w:rFonts w:ascii="DejaVu Sans Mono" w:hAnsi="DejaVu Sans Mono"/>
          <w:color w:val="777777"/>
          <w:sz w:val="16"/>
        </w:rPr>
        <w:tab/>
      </w:r>
      <w:r>
        <w:rPr>
          <w:rFonts w:ascii="DejaVu Sans Mono" w:hAnsi="DejaVu Sans Mono"/>
          <w:sz w:val="16"/>
        </w:rPr>
        <w:t xml:space="preserve">        if not candidates:</w:t>
      </w:r>
    </w:p>
    <w:p w14:paraId="7D49D9E4">
      <w:pPr>
        <w:keepLines/>
        <w:widowControl w:val="0"/>
        <w:tabs>
          <w:tab w:val="left" w:pos="560"/>
        </w:tabs>
        <w:spacing w:after="0" w:line="206" w:lineRule="exact"/>
        <w:ind w:left="560" w:hanging="560"/>
      </w:pPr>
      <w:r>
        <w:rPr>
          <w:rFonts w:ascii="DejaVu Sans Mono" w:hAnsi="DejaVu Sans Mono"/>
          <w:color w:val="777777"/>
          <w:sz w:val="16"/>
        </w:rPr>
        <w:t>165</w:t>
      </w:r>
      <w:r>
        <w:rPr>
          <w:rFonts w:ascii="DejaVu Sans Mono" w:hAnsi="DejaVu Sans Mono"/>
          <w:color w:val="777777"/>
          <w:sz w:val="16"/>
        </w:rPr>
        <w:tab/>
      </w:r>
      <w:r>
        <w:rPr>
          <w:rFonts w:ascii="DejaVu Sans Mono" w:hAnsi="DejaVu Sans Mono"/>
          <w:sz w:val="16"/>
        </w:rPr>
        <w:t xml:space="preserve">            candidates = [c + scale * unit(theta + attempt * 137.5)]</w:t>
      </w:r>
    </w:p>
    <w:p w14:paraId="15390714">
      <w:pPr>
        <w:keepLines/>
        <w:widowControl w:val="0"/>
        <w:tabs>
          <w:tab w:val="left" w:pos="560"/>
        </w:tabs>
        <w:spacing w:after="0" w:line="206" w:lineRule="exact"/>
        <w:ind w:left="560" w:hanging="560"/>
      </w:pPr>
      <w:r>
        <w:rPr>
          <w:rFonts w:ascii="DejaVu Sans Mono" w:hAnsi="DejaVu Sans Mono"/>
          <w:color w:val="777777"/>
          <w:sz w:val="16"/>
        </w:rPr>
        <w:t>166</w:t>
      </w:r>
      <w:r>
        <w:rPr>
          <w:rFonts w:ascii="DejaVu Sans Mono" w:hAnsi="DejaVu Sans Mono"/>
          <w:color w:val="777777"/>
          <w:sz w:val="16"/>
        </w:rPr>
        <w:tab/>
      </w:r>
      <w:r>
        <w:rPr>
          <w:rFonts w:ascii="DejaVu Sans Mono" w:hAnsi="DejaVu Sans Mono"/>
          <w:sz w:val="16"/>
        </w:rPr>
        <w:t xml:space="preserve">        p = target.poly</w:t>
      </w:r>
    </w:p>
    <w:p w14:paraId="47D1387F">
      <w:pPr>
        <w:keepLines/>
        <w:widowControl w:val="0"/>
        <w:tabs>
          <w:tab w:val="left" w:pos="560"/>
        </w:tabs>
        <w:spacing w:after="0" w:line="206" w:lineRule="exact"/>
        <w:ind w:left="560" w:hanging="560"/>
      </w:pPr>
      <w:r>
        <w:rPr>
          <w:rFonts w:ascii="DejaVu Sans Mono" w:hAnsi="DejaVu Sans Mono"/>
          <w:color w:val="777777"/>
          <w:sz w:val="16"/>
        </w:rPr>
        <w:t>167</w:t>
      </w:r>
      <w:r>
        <w:rPr>
          <w:rFonts w:ascii="DejaVu Sans Mono" w:hAnsi="DejaVu Sans Mono"/>
          <w:color w:val="777777"/>
          <w:sz w:val="16"/>
        </w:rPr>
        <w:tab/>
      </w:r>
      <w:r>
        <w:rPr>
          <w:rFonts w:ascii="DejaVu Sans Mono" w:hAnsi="DejaVu Sans Mono"/>
          <w:sz w:val="16"/>
        </w:rPr>
        <w:t xml:space="preserve">        indices = np.linspace(0, len(p) - 1, min(6, len(p))).astype(int)</w:t>
      </w:r>
    </w:p>
    <w:p w14:paraId="40713CC0">
      <w:pPr>
        <w:keepLines/>
        <w:widowControl w:val="0"/>
        <w:tabs>
          <w:tab w:val="left" w:pos="560"/>
        </w:tabs>
        <w:spacing w:after="0" w:line="206" w:lineRule="exact"/>
        <w:ind w:left="560" w:hanging="560"/>
      </w:pPr>
      <w:r>
        <w:rPr>
          <w:rFonts w:ascii="DejaVu Sans Mono" w:hAnsi="DejaVu Sans Mono"/>
          <w:color w:val="777777"/>
          <w:sz w:val="16"/>
        </w:rPr>
        <w:t>168</w:t>
      </w:r>
      <w:r>
        <w:rPr>
          <w:rFonts w:ascii="DejaVu Sans Mono" w:hAnsi="DejaVu Sans Mono"/>
          <w:color w:val="777777"/>
          <w:sz w:val="16"/>
        </w:rPr>
        <w:tab/>
      </w:r>
      <w:r>
        <w:rPr>
          <w:rFonts w:ascii="DejaVu Sans Mono" w:hAnsi="DejaVu Sans Mono"/>
          <w:sz w:val="16"/>
        </w:rPr>
        <w:t xml:space="preserve">        samples = np.vstack([p[indices], p.mean(axis=0)])</w:t>
      </w:r>
    </w:p>
    <w:p w14:paraId="533458B5">
      <w:pPr>
        <w:keepLines/>
        <w:widowControl w:val="0"/>
        <w:tabs>
          <w:tab w:val="left" w:pos="560"/>
        </w:tabs>
        <w:spacing w:after="0" w:line="206" w:lineRule="exact"/>
        <w:ind w:left="560" w:hanging="560"/>
      </w:pPr>
      <w:r>
        <w:rPr>
          <w:rFonts w:ascii="DejaVu Sans Mono" w:hAnsi="DejaVu Sans Mono"/>
          <w:color w:val="777777"/>
          <w:sz w:val="16"/>
        </w:rPr>
        <w:t>169</w:t>
      </w:r>
      <w:r>
        <w:rPr>
          <w:rFonts w:ascii="DejaVu Sans Mono" w:hAnsi="DejaVu Sans Mono"/>
          <w:color w:val="777777"/>
          <w:sz w:val="16"/>
        </w:rPr>
        <w:tab/>
      </w:r>
      <w:r>
        <w:rPr>
          <w:rFonts w:ascii="DejaVu Sans Mono" w:hAnsi="DejaVu Sans Mono"/>
          <w:sz w:val="16"/>
        </w:rPr>
        <w:t xml:space="preserve">        samples = np.array([g for g in samples if not any(np.linalg.norm(g - q) &lt; radius - 1e-6</w:t>
      </w:r>
    </w:p>
    <w:p w14:paraId="1A3BF21F">
      <w:pPr>
        <w:keepLines/>
        <w:widowControl w:val="0"/>
        <w:tabs>
          <w:tab w:val="left" w:pos="560"/>
        </w:tabs>
        <w:spacing w:after="0" w:line="206" w:lineRule="exact"/>
        <w:ind w:left="560" w:hanging="560"/>
      </w:pPr>
      <w:r>
        <w:rPr>
          <w:rFonts w:ascii="DejaVu Sans Mono" w:hAnsi="DejaVu Sans Mono"/>
          <w:color w:val="777777"/>
          <w:sz w:val="16"/>
        </w:rPr>
        <w:t>170</w:t>
      </w:r>
      <w:r>
        <w:rPr>
          <w:rFonts w:ascii="DejaVu Sans Mono" w:hAnsi="DejaVu Sans Mono"/>
          <w:color w:val="777777"/>
          <w:sz w:val="16"/>
        </w:rPr>
        <w:tab/>
      </w:r>
      <w:r>
        <w:rPr>
          <w:rFonts w:ascii="DejaVu Sans Mono" w:hAnsi="DejaVu Sans Mono"/>
          <w:sz w:val="16"/>
        </w:rPr>
        <w:t xml:space="preserve">                            for q, radius in target.exclusions)]).reshape(-1, 2)</w:t>
      </w:r>
    </w:p>
    <w:p w14:paraId="08C444FD">
      <w:pPr>
        <w:keepLines/>
        <w:widowControl w:val="0"/>
        <w:tabs>
          <w:tab w:val="left" w:pos="560"/>
        </w:tabs>
        <w:spacing w:after="0" w:line="206" w:lineRule="exact"/>
        <w:ind w:left="560" w:hanging="560"/>
      </w:pPr>
      <w:r>
        <w:rPr>
          <w:rFonts w:ascii="DejaVu Sans Mono" w:hAnsi="DejaVu Sans Mono"/>
          <w:color w:val="777777"/>
          <w:sz w:val="16"/>
        </w:rPr>
        <w:t>171</w:t>
      </w:r>
      <w:r>
        <w:rPr>
          <w:rFonts w:ascii="DejaVu Sans Mono" w:hAnsi="DejaVu Sans Mono"/>
          <w:color w:val="777777"/>
          <w:sz w:val="16"/>
        </w:rPr>
        <w:tab/>
      </w:r>
      <w:r>
        <w:rPr>
          <w:rFonts w:ascii="DejaVu Sans Mono" w:hAnsi="DejaVu Sans Mono"/>
          <w:sz w:val="16"/>
        </w:rPr>
        <w:t xml:space="preserve">        if not len(samples):</w:t>
      </w:r>
    </w:p>
    <w:p w14:paraId="6C975A73">
      <w:pPr>
        <w:keepLines/>
        <w:widowControl w:val="0"/>
        <w:tabs>
          <w:tab w:val="left" w:pos="560"/>
        </w:tabs>
        <w:spacing w:after="0" w:line="206" w:lineRule="exact"/>
        <w:ind w:left="560" w:hanging="560"/>
      </w:pPr>
      <w:r>
        <w:rPr>
          <w:rFonts w:ascii="DejaVu Sans Mono" w:hAnsi="DejaVu Sans Mono"/>
          <w:color w:val="777777"/>
          <w:sz w:val="16"/>
        </w:rPr>
        <w:t>172</w:t>
      </w:r>
      <w:r>
        <w:rPr>
          <w:rFonts w:ascii="DejaVu Sans Mono" w:hAnsi="DejaVu Sans Mono"/>
          <w:color w:val="777777"/>
          <w:sz w:val="16"/>
        </w:rPr>
        <w:tab/>
      </w:r>
      <w:r>
        <w:rPr>
          <w:rFonts w:ascii="DejaVu Sans Mono" w:hAnsi="DejaVu Sans Mono"/>
          <w:sz w:val="16"/>
        </w:rPr>
        <w:t xml:space="preserve">            samples = p.mean(axis=0).reshape(1, 2)</w:t>
      </w:r>
    </w:p>
    <w:p w14:paraId="0575E4FE">
      <w:pPr>
        <w:keepLines/>
        <w:widowControl w:val="0"/>
        <w:tabs>
          <w:tab w:val="left" w:pos="560"/>
        </w:tabs>
        <w:spacing w:after="0" w:line="206" w:lineRule="exact"/>
        <w:ind w:left="560" w:hanging="560"/>
      </w:pPr>
      <w:r>
        <w:rPr>
          <w:rFonts w:ascii="DejaVu Sans Mono" w:hAnsi="DejaVu Sans Mono"/>
          <w:color w:val="777777"/>
          <w:sz w:val="16"/>
        </w:rPr>
        <w:t>173</w:t>
      </w:r>
      <w:r>
        <w:rPr>
          <w:rFonts w:ascii="DejaVu Sans Mono" w:hAnsi="DejaVu Sans Mono"/>
          <w:color w:val="777777"/>
          <w:sz w:val="16"/>
        </w:rPr>
        <w:tab/>
      </w:r>
      <w:r>
        <w:rPr>
          <w:rFonts w:ascii="DejaVu Sans Mono" w:hAnsi="DejaVu Sans Mono"/>
          <w:sz w:val="16"/>
        </w:rPr>
        <w:t xml:space="preserve">        chances = np.array([reception_probabilities(target, g, candidates, self.mixed) for g in samples])</w:t>
      </w:r>
    </w:p>
    <w:p w14:paraId="16DE9774">
      <w:pPr>
        <w:keepLines/>
        <w:widowControl w:val="0"/>
        <w:tabs>
          <w:tab w:val="left" w:pos="560"/>
        </w:tabs>
        <w:spacing w:after="0" w:line="206" w:lineRule="exact"/>
        <w:ind w:left="560" w:hanging="560"/>
      </w:pPr>
      <w:r>
        <w:rPr>
          <w:rFonts w:ascii="DejaVu Sans Mono" w:hAnsi="DejaVu Sans Mono"/>
          <w:color w:val="777777"/>
          <w:sz w:val="16"/>
        </w:rPr>
        <w:t>174</w:t>
      </w:r>
      <w:r>
        <w:rPr>
          <w:rFonts w:ascii="DejaVu Sans Mono" w:hAnsi="DejaVu Sans Mono"/>
          <w:color w:val="777777"/>
          <w:sz w:val="16"/>
        </w:rPr>
        <w:tab/>
      </w:r>
      <w:r>
        <w:rPr>
          <w:rFonts w:ascii="DejaVu Sans Mono" w:hAnsi="DejaVu Sans Mono"/>
          <w:sz w:val="16"/>
        </w:rPr>
        <w:t xml:space="preserve">        fallback_cost = 3 * max(1., 2 * r / 35) + 2 * r / 5</w:t>
      </w:r>
    </w:p>
    <w:p w14:paraId="7464F2F0">
      <w:pPr>
        <w:keepLines/>
        <w:widowControl w:val="0"/>
        <w:tabs>
          <w:tab w:val="left" w:pos="560"/>
        </w:tabs>
        <w:spacing w:after="0" w:line="206" w:lineRule="exact"/>
        <w:ind w:left="560" w:hanging="560"/>
      </w:pPr>
      <w:r>
        <w:rPr>
          <w:rFonts w:ascii="DejaVu Sans Mono" w:hAnsi="DejaVu Sans Mono"/>
          <w:color w:val="777777"/>
          <w:sz w:val="16"/>
        </w:rPr>
        <w:t>175</w:t>
      </w:r>
      <w:r>
        <w:rPr>
          <w:rFonts w:ascii="DejaVu Sans Mono" w:hAnsi="DejaVu Sans Mono"/>
          <w:color w:val="777777"/>
          <w:sz w:val="16"/>
        </w:rPr>
        <w:tab/>
      </w:r>
      <w:r>
        <w:rPr>
          <w:rFonts w:ascii="DejaVu Sans Mono" w:hAnsi="DejaVu Sans Mono"/>
          <w:sz w:val="16"/>
        </w:rPr>
        <w:t xml:space="preserve">        def score(q, index):</w:t>
      </w:r>
    </w:p>
    <w:p w14:paraId="5FC8CB0F">
      <w:pPr>
        <w:keepLines/>
        <w:widowControl w:val="0"/>
        <w:tabs>
          <w:tab w:val="left" w:pos="560"/>
        </w:tabs>
        <w:spacing w:after="0" w:line="206" w:lineRule="exact"/>
        <w:ind w:left="560" w:hanging="560"/>
      </w:pPr>
      <w:r>
        <w:rPr>
          <w:rFonts w:ascii="DejaVu Sans Mono" w:hAnsi="DejaVu Sans Mono"/>
          <w:color w:val="777777"/>
          <w:sz w:val="16"/>
        </w:rPr>
        <w:t>176</w:t>
      </w:r>
      <w:r>
        <w:rPr>
          <w:rFonts w:ascii="DejaVu Sans Mono" w:hAnsi="DejaVu Sans Mono"/>
          <w:color w:val="777777"/>
          <w:sz w:val="16"/>
        </w:rPr>
        <w:tab/>
      </w:r>
      <w:r>
        <w:rPr>
          <w:rFonts w:ascii="DejaVu Sans Mono" w:hAnsi="DejaVu Sans Mono"/>
          <w:sz w:val="16"/>
        </w:rPr>
        <w:t xml:space="preserve">            costs = []</w:t>
      </w:r>
    </w:p>
    <w:p w14:paraId="3522F19D">
      <w:pPr>
        <w:keepLines/>
        <w:widowControl w:val="0"/>
        <w:tabs>
          <w:tab w:val="left" w:pos="560"/>
        </w:tabs>
        <w:spacing w:after="0" w:line="206" w:lineRule="exact"/>
        <w:ind w:left="560" w:hanging="560"/>
      </w:pPr>
      <w:r>
        <w:rPr>
          <w:rFonts w:ascii="DejaVu Sans Mono" w:hAnsi="DejaVu Sans Mono"/>
          <w:color w:val="777777"/>
          <w:sz w:val="16"/>
        </w:rPr>
        <w:t>177</w:t>
      </w:r>
      <w:r>
        <w:rPr>
          <w:rFonts w:ascii="DejaVu Sans Mono" w:hAnsi="DejaVu Sans Mono"/>
          <w:color w:val="777777"/>
          <w:sz w:val="16"/>
        </w:rPr>
        <w:tab/>
      </w:r>
      <w:r>
        <w:rPr>
          <w:rFonts w:ascii="DejaVu Sans Mono" w:hAnsi="DejaVu Sans Mono"/>
          <w:sz w:val="16"/>
        </w:rPr>
        <w:t xml:space="preserve">            for sample_index, g in enumerate(samples):</w:t>
      </w:r>
    </w:p>
    <w:p w14:paraId="189BF4D8">
      <w:pPr>
        <w:keepLines/>
        <w:widowControl w:val="0"/>
        <w:tabs>
          <w:tab w:val="left" w:pos="560"/>
        </w:tabs>
        <w:spacing w:after="0" w:line="206" w:lineRule="exact"/>
        <w:ind w:left="560" w:hanging="560"/>
      </w:pPr>
      <w:r>
        <w:rPr>
          <w:rFonts w:ascii="DejaVu Sans Mono" w:hAnsi="DejaVu Sans Mono"/>
          <w:color w:val="777777"/>
          <w:sz w:val="16"/>
        </w:rPr>
        <w:t>178</w:t>
      </w:r>
      <w:r>
        <w:rPr>
          <w:rFonts w:ascii="DejaVu Sans Mono" w:hAnsi="DejaVu Sans Mono"/>
          <w:color w:val="777777"/>
          <w:sz w:val="16"/>
        </w:rPr>
        <w:tab/>
      </w:r>
      <w:r>
        <w:rPr>
          <w:rFonts w:ascii="DejaVu Sans Mono" w:hAnsi="DejaVu Sans Mono"/>
          <w:sz w:val="16"/>
        </w:rPr>
        <w:t xml:space="preserve">                chance = chances[sample_index, index]</w:t>
      </w:r>
    </w:p>
    <w:p w14:paraId="320CD005">
      <w:pPr>
        <w:keepLines/>
        <w:widowControl w:val="0"/>
        <w:tabs>
          <w:tab w:val="left" w:pos="560"/>
        </w:tabs>
        <w:spacing w:after="0" w:line="206" w:lineRule="exact"/>
        <w:ind w:left="560" w:hanging="560"/>
      </w:pPr>
      <w:r>
        <w:rPr>
          <w:rFonts w:ascii="DejaVu Sans Mono" w:hAnsi="DejaVu Sans Mono"/>
          <w:color w:val="777777"/>
          <w:sz w:val="16"/>
        </w:rPr>
        <w:t>179</w:t>
      </w:r>
      <w:r>
        <w:rPr>
          <w:rFonts w:ascii="DejaVu Sans Mono" w:hAnsi="DejaVu Sans Mono"/>
          <w:color w:val="777777"/>
          <w:sz w:val="16"/>
        </w:rPr>
        <w:tab/>
      </w:r>
      <w:r>
        <w:rPr>
          <w:rFonts w:ascii="DejaVu Sans Mono" w:hAnsi="DejaVu Sans Mono"/>
          <w:sz w:val="16"/>
        </w:rPr>
        <w:t xml:space="preserve">                if np.linalg.norm(g - q) &lt;= 5:</w:t>
      </w:r>
    </w:p>
    <w:p w14:paraId="30952995">
      <w:pPr>
        <w:keepLines/>
        <w:widowControl w:val="0"/>
        <w:tabs>
          <w:tab w:val="left" w:pos="560"/>
        </w:tabs>
        <w:spacing w:after="0" w:line="206" w:lineRule="exact"/>
        <w:ind w:left="560" w:hanging="560"/>
      </w:pPr>
      <w:r>
        <w:rPr>
          <w:rFonts w:ascii="DejaVu Sans Mono" w:hAnsi="DejaVu Sans Mono"/>
          <w:color w:val="777777"/>
          <w:sz w:val="16"/>
        </w:rPr>
        <w:t>180</w:t>
      </w:r>
      <w:r>
        <w:rPr>
          <w:rFonts w:ascii="DejaVu Sans Mono" w:hAnsi="DejaVu Sans Mono"/>
          <w:color w:val="777777"/>
          <w:sz w:val="16"/>
        </w:rPr>
        <w:tab/>
      </w:r>
      <w:r>
        <w:rPr>
          <w:rFonts w:ascii="DejaVu Sans Mono" w:hAnsi="DejaVu Sans Mono"/>
          <w:sz w:val="16"/>
        </w:rPr>
        <w:t xml:space="preserve">                    remaining = 5.</w:t>
      </w:r>
    </w:p>
    <w:p w14:paraId="656903D5">
      <w:pPr>
        <w:keepLines/>
        <w:widowControl w:val="0"/>
        <w:tabs>
          <w:tab w:val="left" w:pos="560"/>
        </w:tabs>
        <w:spacing w:after="0" w:line="206" w:lineRule="exact"/>
        <w:ind w:left="560" w:hanging="560"/>
      </w:pPr>
      <w:r>
        <w:rPr>
          <w:rFonts w:ascii="DejaVu Sans Mono" w:hAnsi="DejaVu Sans Mono"/>
          <w:color w:val="777777"/>
          <w:sz w:val="16"/>
        </w:rPr>
        <w:t>181</w:t>
      </w:r>
      <w:r>
        <w:rPr>
          <w:rFonts w:ascii="DejaVu Sans Mono" w:hAnsi="DejaVu Sans Mono"/>
          <w:color w:val="777777"/>
          <w:sz w:val="16"/>
        </w:rPr>
        <w:tab/>
      </w:r>
      <w:r>
        <w:rPr>
          <w:rFonts w:ascii="DejaVu Sans Mono" w:hAnsi="DejaVu Sans Mono"/>
          <w:sz w:val="16"/>
        </w:rPr>
        <w:t xml:space="preserve">                else:</w:t>
      </w:r>
    </w:p>
    <w:p w14:paraId="08C4DFE5">
      <w:pPr>
        <w:keepLines/>
        <w:widowControl w:val="0"/>
        <w:tabs>
          <w:tab w:val="left" w:pos="560"/>
        </w:tabs>
        <w:spacing w:after="0" w:line="206" w:lineRule="exact"/>
        <w:ind w:left="560" w:hanging="560"/>
      </w:pPr>
      <w:r>
        <w:rPr>
          <w:rFonts w:ascii="DejaVu Sans Mono" w:hAnsi="DejaVu Sans Mono"/>
          <w:color w:val="777777"/>
          <w:sz w:val="16"/>
        </w:rPr>
        <w:t>182</w:t>
      </w:r>
      <w:r>
        <w:rPr>
          <w:rFonts w:ascii="DejaVu Sans Mono" w:hAnsi="DejaVu Sans Mono"/>
          <w:color w:val="777777"/>
          <w:sz w:val="16"/>
        </w:rPr>
        <w:tab/>
      </w:r>
      <w:r>
        <w:rPr>
          <w:rFonts w:ascii="DejaVu Sans Mono" w:hAnsi="DejaVu Sans Mono"/>
          <w:sz w:val="16"/>
        </w:rPr>
        <w:t xml:space="preserve">                    bearing = math.degrees(math.atan2(g[1] - q[1], g[0] - q[0]))</w:t>
      </w:r>
    </w:p>
    <w:p w14:paraId="03CDFBAF">
      <w:pPr>
        <w:keepLines/>
        <w:widowControl w:val="0"/>
        <w:tabs>
          <w:tab w:val="left" w:pos="560"/>
        </w:tabs>
        <w:spacing w:after="0" w:line="206" w:lineRule="exact"/>
        <w:ind w:left="560" w:hanging="560"/>
      </w:pPr>
      <w:r>
        <w:rPr>
          <w:rFonts w:ascii="DejaVu Sans Mono" w:hAnsi="DejaVu Sans Mono"/>
          <w:color w:val="777777"/>
          <w:sz w:val="16"/>
        </w:rPr>
        <w:t>183</w:t>
      </w:r>
      <w:r>
        <w:rPr>
          <w:rFonts w:ascii="DejaVu Sans Mono" w:hAnsi="DejaVu Sans Mono"/>
          <w:color w:val="777777"/>
          <w:sz w:val="16"/>
        </w:rPr>
        <w:tab/>
      </w:r>
      <w:r>
        <w:rPr>
          <w:rFonts w:ascii="DejaVu Sans Mono" w:hAnsi="DejaVu Sans Mono"/>
          <w:sz w:val="16"/>
        </w:rPr>
        <w:t xml:space="preserve">                    radii = []</w:t>
      </w:r>
    </w:p>
    <w:p w14:paraId="103D117D">
      <w:pPr>
        <w:keepLines/>
        <w:widowControl w:val="0"/>
        <w:tabs>
          <w:tab w:val="left" w:pos="560"/>
        </w:tabs>
        <w:spacing w:after="0" w:line="206" w:lineRule="exact"/>
        <w:ind w:left="560" w:hanging="560"/>
      </w:pPr>
      <w:r>
        <w:rPr>
          <w:rFonts w:ascii="DejaVu Sans Mono" w:hAnsi="DejaVu Sans Mono"/>
          <w:color w:val="777777"/>
          <w:sz w:val="16"/>
        </w:rPr>
        <w:t>184</w:t>
      </w:r>
      <w:r>
        <w:rPr>
          <w:rFonts w:ascii="DejaVu Sans Mono" w:hAnsi="DejaVu Sans Mono"/>
          <w:color w:val="777777"/>
          <w:sz w:val="16"/>
        </w:rPr>
        <w:tab/>
      </w:r>
      <w:r>
        <w:rPr>
          <w:rFonts w:ascii="DejaVu Sans Mono" w:hAnsi="DejaVu Sans Mono"/>
          <w:sz w:val="16"/>
        </w:rPr>
        <w:t xml:space="preserve">                    for error in (-1., 0., 1.):</w:t>
      </w:r>
    </w:p>
    <w:p w14:paraId="11D4A2A2">
      <w:pPr>
        <w:keepLines/>
        <w:widowControl w:val="0"/>
        <w:tabs>
          <w:tab w:val="left" w:pos="560"/>
        </w:tabs>
        <w:spacing w:after="0" w:line="206" w:lineRule="exact"/>
        <w:ind w:left="560" w:hanging="560"/>
      </w:pPr>
      <w:r>
        <w:rPr>
          <w:rFonts w:ascii="DejaVu Sans Mono" w:hAnsi="DejaVu Sans Mono"/>
          <w:color w:val="777777"/>
          <w:sz w:val="16"/>
        </w:rPr>
        <w:t>185</w:t>
      </w:r>
      <w:r>
        <w:rPr>
          <w:rFonts w:ascii="DejaVu Sans Mono" w:hAnsi="DejaVu Sans Mono"/>
          <w:color w:val="777777"/>
          <w:sz w:val="16"/>
        </w:rPr>
        <w:tab/>
      </w:r>
      <w:r>
        <w:rPr>
          <w:rFonts w:ascii="DejaVu Sans Mono" w:hAnsi="DejaVu Sans Mono"/>
          <w:sz w:val="16"/>
        </w:rPr>
        <w:t xml:space="preserve">                        region = observe(p, q, round((bearing + error) % 360, 2) % 360)</w:t>
      </w:r>
    </w:p>
    <w:p w14:paraId="256FD980">
      <w:pPr>
        <w:keepLines/>
        <w:widowControl w:val="0"/>
        <w:tabs>
          <w:tab w:val="left" w:pos="560"/>
        </w:tabs>
        <w:spacing w:after="0" w:line="206" w:lineRule="exact"/>
        <w:ind w:left="560" w:hanging="560"/>
      </w:pPr>
      <w:r>
        <w:rPr>
          <w:rFonts w:ascii="DejaVu Sans Mono" w:hAnsi="DejaVu Sans Mono"/>
          <w:color w:val="777777"/>
          <w:sz w:val="16"/>
        </w:rPr>
        <w:t>186</w:t>
      </w:r>
      <w:r>
        <w:rPr>
          <w:rFonts w:ascii="DejaVu Sans Mono" w:hAnsi="DejaVu Sans Mono"/>
          <w:color w:val="777777"/>
          <w:sz w:val="16"/>
        </w:rPr>
        <w:tab/>
      </w:r>
      <w:r>
        <w:rPr>
          <w:rFonts w:ascii="DejaVu Sans Mono" w:hAnsi="DejaVu Sans Mono"/>
          <w:sz w:val="16"/>
        </w:rPr>
        <w:t xml:space="preserve">                        if len(region):</w:t>
      </w:r>
    </w:p>
    <w:p w14:paraId="4EF7C343">
      <w:pPr>
        <w:keepLines/>
        <w:widowControl w:val="0"/>
        <w:tabs>
          <w:tab w:val="left" w:pos="560"/>
        </w:tabs>
        <w:spacing w:after="0" w:line="206" w:lineRule="exact"/>
        <w:ind w:left="560" w:hanging="560"/>
      </w:pPr>
      <w:r>
        <w:rPr>
          <w:rFonts w:ascii="DejaVu Sans Mono" w:hAnsi="DejaVu Sans Mono"/>
          <w:color w:val="777777"/>
          <w:sz w:val="16"/>
        </w:rPr>
        <w:t>187</w:t>
      </w:r>
      <w:r>
        <w:rPr>
          <w:rFonts w:ascii="DejaVu Sans Mono" w:hAnsi="DejaVu Sans Mono"/>
          <w:color w:val="777777"/>
          <w:sz w:val="16"/>
        </w:rPr>
        <w:tab/>
      </w:r>
      <w:r>
        <w:rPr>
          <w:rFonts w:ascii="DejaVu Sans Mono" w:hAnsi="DejaVu Sans Mono"/>
          <w:sz w:val="16"/>
        </w:rPr>
        <w:t xml:space="preserve">                            radii.append(minimum_circle(region)[1])</w:t>
      </w:r>
    </w:p>
    <w:p w14:paraId="120AD149">
      <w:pPr>
        <w:keepLines/>
        <w:widowControl w:val="0"/>
        <w:tabs>
          <w:tab w:val="left" w:pos="560"/>
        </w:tabs>
        <w:spacing w:after="0" w:line="206" w:lineRule="exact"/>
        <w:ind w:left="560" w:hanging="560"/>
      </w:pPr>
      <w:r>
        <w:rPr>
          <w:rFonts w:ascii="DejaVu Sans Mono" w:hAnsi="DejaVu Sans Mono"/>
          <w:color w:val="777777"/>
          <w:sz w:val="16"/>
        </w:rPr>
        <w:t>188</w:t>
      </w:r>
      <w:r>
        <w:rPr>
          <w:rFonts w:ascii="DejaVu Sans Mono" w:hAnsi="DejaVu Sans Mono"/>
          <w:color w:val="777777"/>
          <w:sz w:val="16"/>
        </w:rPr>
        <w:tab/>
      </w:r>
      <w:r>
        <w:rPr>
          <w:rFonts w:ascii="DejaVu Sans Mono" w:hAnsi="DejaVu Sans Mono"/>
          <w:sz w:val="16"/>
        </w:rPr>
        <w:t xml:space="preserve">                    rr = max(radii, default=r)</w:t>
      </w:r>
    </w:p>
    <w:p w14:paraId="440B9F3B">
      <w:pPr>
        <w:keepLines/>
        <w:widowControl w:val="0"/>
        <w:tabs>
          <w:tab w:val="left" w:pos="560"/>
        </w:tabs>
        <w:spacing w:after="0" w:line="206" w:lineRule="exact"/>
        <w:ind w:left="560" w:hanging="560"/>
      </w:pPr>
      <w:r>
        <w:rPr>
          <w:rFonts w:ascii="DejaVu Sans Mono" w:hAnsi="DejaVu Sans Mono"/>
          <w:color w:val="777777"/>
          <w:sz w:val="16"/>
        </w:rPr>
        <w:t>189</w:t>
      </w:r>
      <w:r>
        <w:rPr>
          <w:rFonts w:ascii="DejaVu Sans Mono" w:hAnsi="DejaVu Sans Mono"/>
          <w:color w:val="777777"/>
          <w:sz w:val="16"/>
        </w:rPr>
        <w:tab/>
      </w:r>
      <w:r>
        <w:rPr>
          <w:rFonts w:ascii="DejaVu Sans Mono" w:hAnsi="DejaVu Sans Mono"/>
          <w:sz w:val="16"/>
        </w:rPr>
        <w:t xml:space="preserve">                    remaining = 5 + 2 * rr / 5 + (5 if rr &gt; 19.75 else 0)</w:t>
      </w:r>
    </w:p>
    <w:p w14:paraId="0CE87FBD">
      <w:pPr>
        <w:keepLines/>
        <w:widowControl w:val="0"/>
        <w:tabs>
          <w:tab w:val="left" w:pos="560"/>
        </w:tabs>
        <w:spacing w:after="0" w:line="206" w:lineRule="exact"/>
        <w:ind w:left="560" w:hanging="560"/>
      </w:pPr>
      <w:r>
        <w:rPr>
          <w:rFonts w:ascii="DejaVu Sans Mono" w:hAnsi="DejaVu Sans Mono"/>
          <w:color w:val="777777"/>
          <w:sz w:val="16"/>
        </w:rPr>
        <w:t>190</w:t>
      </w:r>
      <w:r>
        <w:rPr>
          <w:rFonts w:ascii="DejaVu Sans Mono" w:hAnsi="DejaVu Sans Mono"/>
          <w:color w:val="777777"/>
          <w:sz w:val="16"/>
        </w:rPr>
        <w:tab/>
      </w:r>
      <w:r>
        <w:rPr>
          <w:rFonts w:ascii="DejaVu Sans Mono" w:hAnsi="DejaVu Sans Mono"/>
          <w:sz w:val="16"/>
        </w:rPr>
        <w:t xml:space="preserve">                costs.append(chance * remaining + (1 - chance) * fallback_cost)</w:t>
      </w:r>
    </w:p>
    <w:p w14:paraId="4E793F50">
      <w:pPr>
        <w:keepLines/>
        <w:widowControl w:val="0"/>
        <w:tabs>
          <w:tab w:val="left" w:pos="560"/>
        </w:tabs>
        <w:spacing w:after="0" w:line="206" w:lineRule="exact"/>
        <w:ind w:left="560" w:hanging="560"/>
      </w:pPr>
      <w:r>
        <w:rPr>
          <w:rFonts w:ascii="DejaVu Sans Mono" w:hAnsi="DejaVu Sans Mono"/>
          <w:color w:val="777777"/>
          <w:sz w:val="16"/>
        </w:rPr>
        <w:t>191</w:t>
      </w:r>
      <w:r>
        <w:rPr>
          <w:rFonts w:ascii="DejaVu Sans Mono" w:hAnsi="DejaVu Sans Mono"/>
          <w:color w:val="777777"/>
          <w:sz w:val="16"/>
        </w:rPr>
        <w:tab/>
      </w:r>
      <w:r>
        <w:rPr>
          <w:rFonts w:ascii="DejaVu Sans Mono" w:hAnsi="DejaVu Sans Mono"/>
          <w:sz w:val="16"/>
        </w:rPr>
        <w:t xml:space="preserve">            return (np.linalg.norm(q - self.session.position) / 5 + 5</w:t>
      </w:r>
    </w:p>
    <w:p w14:paraId="1C7ECF1C">
      <w:pPr>
        <w:keepLines/>
        <w:widowControl w:val="0"/>
        <w:tabs>
          <w:tab w:val="left" w:pos="560"/>
        </w:tabs>
        <w:spacing w:after="0" w:line="206" w:lineRule="exact"/>
        <w:ind w:left="560" w:hanging="560"/>
      </w:pPr>
      <w:r>
        <w:rPr>
          <w:rFonts w:ascii="DejaVu Sans Mono" w:hAnsi="DejaVu Sans Mono"/>
          <w:color w:val="777777"/>
          <w:sz w:val="16"/>
        </w:rPr>
        <w:t>192</w:t>
      </w:r>
      <w:r>
        <w:rPr>
          <w:rFonts w:ascii="DejaVu Sans Mono" w:hAnsi="DejaVu Sans Mono"/>
          <w:color w:val="777777"/>
          <w:sz w:val="16"/>
        </w:rPr>
        <w:tab/>
      </w:r>
      <w:r>
        <w:rPr>
          <w:rFonts w:ascii="DejaVu Sans Mono" w:hAnsi="DejaVu Sans Mono"/>
          <w:sz w:val="16"/>
        </w:rPr>
        <w:t xml:space="preserve">                    + int(self.session.channel != target.channel)</w:t>
      </w:r>
    </w:p>
    <w:p w14:paraId="47DC1FFE">
      <w:pPr>
        <w:keepLines/>
        <w:widowControl w:val="0"/>
        <w:tabs>
          <w:tab w:val="left" w:pos="560"/>
        </w:tabs>
        <w:spacing w:after="0" w:line="206" w:lineRule="exact"/>
        <w:ind w:left="560" w:hanging="560"/>
      </w:pPr>
      <w:r>
        <w:rPr>
          <w:rFonts w:ascii="DejaVu Sans Mono" w:hAnsi="DejaVu Sans Mono"/>
          <w:color w:val="777777"/>
          <w:sz w:val="16"/>
        </w:rPr>
        <w:t>193</w:t>
      </w:r>
      <w:r>
        <w:rPr>
          <w:rFonts w:ascii="DejaVu Sans Mono" w:hAnsi="DejaVu Sans Mono"/>
          <w:color w:val="777777"/>
          <w:sz w:val="16"/>
        </w:rPr>
        <w:tab/>
      </w:r>
      <w:r>
        <w:rPr>
          <w:rFonts w:ascii="DejaVu Sans Mono" w:hAnsi="DejaVu Sans Mono"/>
          <w:sz w:val="16"/>
        </w:rPr>
        <w:t xml:space="preserve">                    + .7 * float(np.mean(costs)) + .3 * max(costs))</w:t>
      </w:r>
    </w:p>
    <w:p w14:paraId="62C41D4D">
      <w:pPr>
        <w:keepLines/>
        <w:widowControl w:val="0"/>
        <w:tabs>
          <w:tab w:val="left" w:pos="560"/>
        </w:tabs>
        <w:spacing w:after="0" w:line="206" w:lineRule="exact"/>
        <w:ind w:left="560" w:hanging="560"/>
      </w:pPr>
      <w:r>
        <w:rPr>
          <w:rFonts w:ascii="DejaVu Sans Mono" w:hAnsi="DejaVu Sans Mono"/>
          <w:color w:val="777777"/>
          <w:sz w:val="16"/>
        </w:rPr>
        <w:t>194</w:t>
      </w:r>
      <w:r>
        <w:rPr>
          <w:rFonts w:ascii="DejaVu Sans Mono" w:hAnsi="DejaVu Sans Mono"/>
          <w:color w:val="777777"/>
          <w:sz w:val="16"/>
        </w:rPr>
        <w:tab/>
      </w:r>
      <w:r>
        <w:rPr>
          <w:rFonts w:ascii="DejaVu Sans Mono" w:hAnsi="DejaVu Sans Mono"/>
          <w:sz w:val="16"/>
        </w:rPr>
        <w:t xml:space="preserve">        scores = [score(q, i) for i, q in enumerate(candidates)]</w:t>
      </w:r>
    </w:p>
    <w:p w14:paraId="18A4FE7F">
      <w:pPr>
        <w:keepLines/>
        <w:widowControl w:val="0"/>
        <w:tabs>
          <w:tab w:val="left" w:pos="560"/>
        </w:tabs>
        <w:spacing w:after="0" w:line="206" w:lineRule="exact"/>
        <w:ind w:left="560" w:hanging="560"/>
      </w:pPr>
      <w:r>
        <w:rPr>
          <w:rFonts w:ascii="DejaVu Sans Mono" w:hAnsi="DejaVu Sans Mono"/>
          <w:color w:val="777777"/>
          <w:sz w:val="16"/>
        </w:rPr>
        <w:t>195</w:t>
      </w:r>
      <w:r>
        <w:rPr>
          <w:rFonts w:ascii="DejaVu Sans Mono" w:hAnsi="DejaVu Sans Mono"/>
          <w:color w:val="777777"/>
          <w:sz w:val="16"/>
        </w:rPr>
        <w:tab/>
      </w:r>
      <w:r>
        <w:rPr>
          <w:rFonts w:ascii="DejaVu Sans Mono" w:hAnsi="DejaVu Sans Mono"/>
          <w:sz w:val="16"/>
        </w:rPr>
        <w:t xml:space="preserve">        k = int(np.argmin(scores))</w:t>
      </w:r>
    </w:p>
    <w:p w14:paraId="0CC41AB8">
      <w:pPr>
        <w:keepLines/>
        <w:widowControl w:val="0"/>
        <w:tabs>
          <w:tab w:val="left" w:pos="560"/>
        </w:tabs>
        <w:spacing w:after="0" w:line="206" w:lineRule="exact"/>
        <w:ind w:left="560" w:hanging="560"/>
      </w:pPr>
      <w:r>
        <w:rPr>
          <w:rFonts w:ascii="DejaVu Sans Mono" w:hAnsi="DejaVu Sans Mono"/>
          <w:color w:val="777777"/>
          <w:sz w:val="16"/>
        </w:rPr>
        <w:t>196</w:t>
      </w:r>
      <w:r>
        <w:rPr>
          <w:rFonts w:ascii="DejaVu Sans Mono" w:hAnsi="DejaVu Sans Mono"/>
          <w:color w:val="777777"/>
          <w:sz w:val="16"/>
        </w:rPr>
        <w:tab/>
      </w:r>
      <w:r>
        <w:rPr>
          <w:rFonts w:ascii="DejaVu Sans Mono" w:hAnsi="DejaVu Sans Mono"/>
          <w:sz w:val="16"/>
        </w:rPr>
        <w:t xml:space="preserve">        return candidates[k], scores[k]</w:t>
      </w:r>
    </w:p>
    <w:p w14:paraId="5A41AA62">
      <w:pPr>
        <w:keepLines/>
        <w:widowControl w:val="0"/>
        <w:tabs>
          <w:tab w:val="left" w:pos="560"/>
        </w:tabs>
        <w:spacing w:after="0" w:line="206" w:lineRule="exact"/>
        <w:ind w:left="560" w:hanging="560"/>
      </w:pPr>
      <w:r>
        <w:rPr>
          <w:rFonts w:ascii="DejaVu Sans Mono" w:hAnsi="DejaVu Sans Mono"/>
          <w:color w:val="777777"/>
          <w:sz w:val="16"/>
        </w:rPr>
        <w:t>197</w:t>
      </w:r>
      <w:r>
        <w:rPr>
          <w:rFonts w:ascii="DejaVu Sans Mono" w:hAnsi="DejaVu Sans Mono"/>
          <w:color w:val="777777"/>
          <w:sz w:val="16"/>
        </w:rPr>
        <w:tab/>
      </w:r>
    </w:p>
    <w:p w14:paraId="24324B84">
      <w:pPr>
        <w:keepLines/>
        <w:widowControl w:val="0"/>
        <w:tabs>
          <w:tab w:val="left" w:pos="560"/>
        </w:tabs>
        <w:spacing w:after="0" w:line="206" w:lineRule="exact"/>
        <w:ind w:left="560" w:hanging="560"/>
      </w:pPr>
      <w:r>
        <w:rPr>
          <w:rFonts w:ascii="DejaVu Sans Mono" w:hAnsi="DejaVu Sans Mono"/>
          <w:color w:val="777777"/>
          <w:sz w:val="16"/>
        </w:rPr>
        <w:t>198</w:t>
      </w:r>
      <w:r>
        <w:rPr>
          <w:rFonts w:ascii="DejaVu Sans Mono" w:hAnsi="DejaVu Sans Mono"/>
          <w:color w:val="777777"/>
          <w:sz w:val="16"/>
        </w:rPr>
        <w:tab/>
      </w:r>
      <w:r>
        <w:rPr>
          <w:rFonts w:ascii="DejaVu Sans Mono" w:hAnsi="DejaVu Sans Mono"/>
          <w:sz w:val="16"/>
        </w:rPr>
        <w:t xml:space="preserve">    def cover_plan(self, target):</w:t>
      </w:r>
    </w:p>
    <w:p w14:paraId="3887DF98">
      <w:pPr>
        <w:keepLines/>
        <w:widowControl w:val="0"/>
        <w:tabs>
          <w:tab w:val="left" w:pos="560"/>
        </w:tabs>
        <w:spacing w:after="0" w:line="206" w:lineRule="exact"/>
        <w:ind w:left="560" w:hanging="560"/>
      </w:pPr>
      <w:r>
        <w:rPr>
          <w:rFonts w:ascii="DejaVu Sans Mono" w:hAnsi="DejaVu Sans Mono"/>
          <w:color w:val="777777"/>
          <w:sz w:val="16"/>
        </w:rPr>
        <w:t>199</w:t>
      </w:r>
      <w:r>
        <w:rPr>
          <w:rFonts w:ascii="DejaVu Sans Mono" w:hAnsi="DejaVu Sans Mono"/>
          <w:color w:val="777777"/>
          <w:sz w:val="16"/>
        </w:rPr>
        <w:tab/>
      </w:r>
      <w:r>
        <w:rPr>
          <w:rFonts w:ascii="DejaVu Sans Mono" w:hAnsi="DejaVu Sans Mono"/>
          <w:sz w:val="16"/>
        </w:rPr>
        <w:t xml:space="preserve">        pieces = optical_pieces(target.poly, target.exclusions)</w:t>
      </w:r>
    </w:p>
    <w:p w14:paraId="4F999F7D">
      <w:pPr>
        <w:keepLines/>
        <w:widowControl w:val="0"/>
        <w:tabs>
          <w:tab w:val="left" w:pos="560"/>
        </w:tabs>
        <w:spacing w:after="0" w:line="206" w:lineRule="exact"/>
        <w:ind w:left="560" w:hanging="560"/>
      </w:pPr>
      <w:r>
        <w:rPr>
          <w:rFonts w:ascii="DejaVu Sans Mono" w:hAnsi="DejaVu Sans Mono"/>
          <w:color w:val="777777"/>
          <w:sz w:val="16"/>
        </w:rPr>
        <w:t>200</w:t>
      </w:r>
      <w:r>
        <w:rPr>
          <w:rFonts w:ascii="DejaVu Sans Mono" w:hAnsi="DejaVu Sans Mono"/>
          <w:color w:val="777777"/>
          <w:sz w:val="16"/>
        </w:rPr>
        <w:tab/>
      </w:r>
      <w:r>
        <w:rPr>
          <w:rFonts w:ascii="DejaVu Sans Mono" w:hAnsi="DejaVu Sans Mono"/>
          <w:sz w:val="16"/>
        </w:rPr>
        <w:t xml:space="preserve">        order = order_points(self.session.position, [c for c, _ in pieces])</w:t>
      </w:r>
    </w:p>
    <w:p w14:paraId="53884D02">
      <w:pPr>
        <w:keepLines/>
        <w:widowControl w:val="0"/>
        <w:tabs>
          <w:tab w:val="left" w:pos="560"/>
        </w:tabs>
        <w:spacing w:after="0" w:line="206" w:lineRule="exact"/>
        <w:ind w:left="560" w:hanging="560"/>
      </w:pPr>
      <w:r>
        <w:rPr>
          <w:rFonts w:ascii="DejaVu Sans Mono" w:hAnsi="DejaVu Sans Mono"/>
          <w:color w:val="777777"/>
          <w:sz w:val="16"/>
        </w:rPr>
        <w:t>201</w:t>
      </w:r>
      <w:r>
        <w:rPr>
          <w:rFonts w:ascii="DejaVu Sans Mono" w:hAnsi="DejaVu Sans Mono"/>
          <w:color w:val="777777"/>
          <w:sz w:val="16"/>
        </w:rPr>
        <w:tab/>
      </w:r>
      <w:r>
        <w:rPr>
          <w:rFonts w:ascii="DejaVu Sans Mono" w:hAnsi="DejaVu Sans Mono"/>
          <w:sz w:val="16"/>
        </w:rPr>
        <w:t xml:space="preserve">        return [pieces[i] for i in order]</w:t>
      </w:r>
    </w:p>
    <w:p w14:paraId="2EFF3452">
      <w:pPr>
        <w:keepLines/>
        <w:widowControl w:val="0"/>
        <w:tabs>
          <w:tab w:val="left" w:pos="560"/>
        </w:tabs>
        <w:spacing w:after="0" w:line="206" w:lineRule="exact"/>
        <w:ind w:left="560" w:hanging="560"/>
      </w:pPr>
      <w:r>
        <w:rPr>
          <w:rFonts w:ascii="DejaVu Sans Mono" w:hAnsi="DejaVu Sans Mono"/>
          <w:color w:val="777777"/>
          <w:sz w:val="16"/>
        </w:rPr>
        <w:t>202</w:t>
      </w:r>
      <w:r>
        <w:rPr>
          <w:rFonts w:ascii="DejaVu Sans Mono" w:hAnsi="DejaVu Sans Mono"/>
          <w:color w:val="777777"/>
          <w:sz w:val="16"/>
        </w:rPr>
        <w:tab/>
      </w:r>
    </w:p>
    <w:p w14:paraId="0F870B87">
      <w:pPr>
        <w:keepLines/>
        <w:widowControl w:val="0"/>
        <w:tabs>
          <w:tab w:val="left" w:pos="560"/>
        </w:tabs>
        <w:spacing w:after="0" w:line="206" w:lineRule="exact"/>
        <w:ind w:left="560" w:hanging="560"/>
      </w:pPr>
      <w:r>
        <w:rPr>
          <w:rFonts w:ascii="DejaVu Sans Mono" w:hAnsi="DejaVu Sans Mono"/>
          <w:color w:val="777777"/>
          <w:sz w:val="16"/>
        </w:rPr>
        <w:t>203</w:t>
      </w:r>
      <w:r>
        <w:rPr>
          <w:rFonts w:ascii="DejaVu Sans Mono" w:hAnsi="DejaVu Sans Mono"/>
          <w:color w:val="777777"/>
          <w:sz w:val="16"/>
        </w:rPr>
        <w:tab/>
      </w:r>
      <w:r>
        <w:rPr>
          <w:rFonts w:ascii="DejaVu Sans Mono" w:hAnsi="DejaVu Sans Mono"/>
          <w:sz w:val="16"/>
        </w:rPr>
        <w:t xml:space="preserve">    def share_measurement(self, point):</w:t>
      </w:r>
    </w:p>
    <w:p w14:paraId="4AD1F66F">
      <w:pPr>
        <w:keepLines/>
        <w:widowControl w:val="0"/>
        <w:tabs>
          <w:tab w:val="left" w:pos="560"/>
        </w:tabs>
        <w:spacing w:after="0" w:line="206" w:lineRule="exact"/>
        <w:ind w:left="560" w:hanging="560"/>
      </w:pPr>
      <w:r>
        <w:rPr>
          <w:rFonts w:ascii="DejaVu Sans Mono" w:hAnsi="DejaVu Sans Mono"/>
          <w:color w:val="777777"/>
          <w:sz w:val="16"/>
        </w:rPr>
        <w:t>204</w:t>
      </w:r>
      <w:r>
        <w:rPr>
          <w:rFonts w:ascii="DejaVu Sans Mono" w:hAnsi="DejaVu Sans Mono"/>
          <w:color w:val="777777"/>
          <w:sz w:val="16"/>
        </w:rPr>
        <w:tab/>
      </w:r>
      <w:r>
        <w:rPr>
          <w:rFonts w:ascii="DejaVu Sans Mono" w:hAnsi="DejaVu Sans Mono"/>
          <w:sz w:val="16"/>
        </w:rPr>
        <w:t xml:space="preserve">        """Exploit an existing stop for up to two useful pending channels."""</w:t>
      </w:r>
    </w:p>
    <w:p w14:paraId="73E7E998">
      <w:pPr>
        <w:keepLines/>
        <w:widowControl w:val="0"/>
        <w:tabs>
          <w:tab w:val="left" w:pos="560"/>
        </w:tabs>
        <w:spacing w:after="0" w:line="206" w:lineRule="exact"/>
        <w:ind w:left="560" w:hanging="560"/>
      </w:pPr>
      <w:r>
        <w:rPr>
          <w:rFonts w:ascii="DejaVu Sans Mono" w:hAnsi="DejaVu Sans Mono"/>
          <w:color w:val="777777"/>
          <w:sz w:val="16"/>
        </w:rPr>
        <w:t>205</w:t>
      </w:r>
      <w:r>
        <w:rPr>
          <w:rFonts w:ascii="DejaVu Sans Mono" w:hAnsi="DejaVu Sans Mono"/>
          <w:color w:val="777777"/>
          <w:sz w:val="16"/>
        </w:rPr>
        <w:tab/>
      </w:r>
      <w:r>
        <w:rPr>
          <w:rFonts w:ascii="DejaVu Sans Mono" w:hAnsi="DejaVu Sans Mono"/>
          <w:sz w:val="16"/>
        </w:rPr>
        <w:t xml:space="preserve">        choices = []</w:t>
      </w:r>
    </w:p>
    <w:p w14:paraId="22F9744A">
      <w:pPr>
        <w:keepLines/>
        <w:widowControl w:val="0"/>
        <w:tabs>
          <w:tab w:val="left" w:pos="560"/>
        </w:tabs>
        <w:spacing w:after="0" w:line="206" w:lineRule="exact"/>
        <w:ind w:left="560" w:hanging="560"/>
      </w:pPr>
      <w:r>
        <w:rPr>
          <w:rFonts w:ascii="DejaVu Sans Mono" w:hAnsi="DejaVu Sans Mono"/>
          <w:color w:val="777777"/>
          <w:sz w:val="16"/>
        </w:rPr>
        <w:t>206</w:t>
      </w:r>
      <w:r>
        <w:rPr>
          <w:rFonts w:ascii="DejaVu Sans Mono" w:hAnsi="DejaVu Sans Mono"/>
          <w:color w:val="777777"/>
          <w:sz w:val="16"/>
        </w:rPr>
        <w:tab/>
      </w:r>
      <w:r>
        <w:rPr>
          <w:rFonts w:ascii="DejaVu Sans Mono" w:hAnsi="DejaVu Sans Mono"/>
          <w:sz w:val="16"/>
        </w:rPr>
        <w:t xml:space="preserve">        for target in self.pending:</w:t>
      </w:r>
    </w:p>
    <w:p w14:paraId="56EF0F53">
      <w:pPr>
        <w:keepLines/>
        <w:widowControl w:val="0"/>
        <w:tabs>
          <w:tab w:val="left" w:pos="560"/>
        </w:tabs>
        <w:spacing w:after="0" w:line="206" w:lineRule="exact"/>
        <w:ind w:left="560" w:hanging="560"/>
      </w:pPr>
      <w:r>
        <w:rPr>
          <w:rFonts w:ascii="DejaVu Sans Mono" w:hAnsi="DejaVu Sans Mono"/>
          <w:color w:val="777777"/>
          <w:sz w:val="16"/>
        </w:rPr>
        <w:t>207</w:t>
      </w:r>
      <w:r>
        <w:rPr>
          <w:rFonts w:ascii="DejaVu Sans Mono" w:hAnsi="DejaVu Sans Mono"/>
          <w:color w:val="777777"/>
          <w:sz w:val="16"/>
        </w:rPr>
        <w:tab/>
      </w:r>
      <w:r>
        <w:rPr>
          <w:rFonts w:ascii="DejaVu Sans Mono" w:hAnsi="DejaVu Sans Mono"/>
          <w:sz w:val="16"/>
        </w:rPr>
        <w:t xml:space="preserve">            if target.cleared:</w:t>
      </w:r>
    </w:p>
    <w:p w14:paraId="2C2BD831">
      <w:pPr>
        <w:keepLines/>
        <w:widowControl w:val="0"/>
        <w:tabs>
          <w:tab w:val="left" w:pos="560"/>
        </w:tabs>
        <w:spacing w:after="0" w:line="206" w:lineRule="exact"/>
        <w:ind w:left="560" w:hanging="560"/>
      </w:pPr>
      <w:r>
        <w:rPr>
          <w:rFonts w:ascii="DejaVu Sans Mono" w:hAnsi="DejaVu Sans Mono"/>
          <w:color w:val="777777"/>
          <w:sz w:val="16"/>
        </w:rPr>
        <w:t>208</w:t>
      </w:r>
      <w:r>
        <w:rPr>
          <w:rFonts w:ascii="DejaVu Sans Mono" w:hAnsi="DejaVu Sans Mono"/>
          <w:color w:val="777777"/>
          <w:sz w:val="16"/>
        </w:rPr>
        <w:tab/>
      </w:r>
      <w:r>
        <w:rPr>
          <w:rFonts w:ascii="DejaVu Sans Mono" w:hAnsi="DejaVu Sans Mono"/>
          <w:sz w:val="16"/>
        </w:rPr>
        <w:t xml:space="preserve">                continue</w:t>
      </w:r>
    </w:p>
    <w:p w14:paraId="29119F00">
      <w:pPr>
        <w:keepLines/>
        <w:widowControl w:val="0"/>
        <w:tabs>
          <w:tab w:val="left" w:pos="560"/>
        </w:tabs>
        <w:spacing w:after="0" w:line="206" w:lineRule="exact"/>
        <w:ind w:left="560" w:hanging="560"/>
      </w:pPr>
      <w:r>
        <w:rPr>
          <w:rFonts w:ascii="DejaVu Sans Mono" w:hAnsi="DejaVu Sans Mono"/>
          <w:color w:val="777777"/>
          <w:sz w:val="16"/>
        </w:rPr>
        <w:t>209</w:t>
      </w:r>
      <w:r>
        <w:rPr>
          <w:rFonts w:ascii="DejaVu Sans Mono" w:hAnsi="DejaVu Sans Mono"/>
          <w:color w:val="777777"/>
          <w:sz w:val="16"/>
        </w:rPr>
        <w:tab/>
      </w:r>
      <w:r>
        <w:rPr>
          <w:rFonts w:ascii="DejaVu Sans Mono" w:hAnsi="DejaVu Sans Mono"/>
          <w:sz w:val="16"/>
        </w:rPr>
        <w:t xml:space="preserve">            c, r = target.circle()</w:t>
      </w:r>
    </w:p>
    <w:p w14:paraId="240D9C9E">
      <w:pPr>
        <w:keepLines/>
        <w:widowControl w:val="0"/>
        <w:tabs>
          <w:tab w:val="left" w:pos="560"/>
        </w:tabs>
        <w:spacing w:after="0" w:line="206" w:lineRule="exact"/>
        <w:ind w:left="560" w:hanging="560"/>
      </w:pPr>
      <w:r>
        <w:rPr>
          <w:rFonts w:ascii="DejaVu Sans Mono" w:hAnsi="DejaVu Sans Mono"/>
          <w:color w:val="777777"/>
          <w:sz w:val="16"/>
        </w:rPr>
        <w:t>210</w:t>
      </w:r>
      <w:r>
        <w:rPr>
          <w:rFonts w:ascii="DejaVu Sans Mono" w:hAnsi="DejaVu Sans Mono"/>
          <w:color w:val="777777"/>
          <w:sz w:val="16"/>
        </w:rPr>
        <w:tab/>
      </w:r>
      <w:r>
        <w:rPr>
          <w:rFonts w:ascii="DejaVu Sans Mono" w:hAnsi="DejaVu Sans Mono"/>
          <w:sz w:val="16"/>
        </w:rPr>
        <w:t xml:space="preserve">            if r &lt;= 19.75 or any(np.linalg.norm(point - p) &lt; 2 for p in target.tried):</w:t>
      </w:r>
    </w:p>
    <w:p w14:paraId="393E162B">
      <w:pPr>
        <w:keepLines/>
        <w:widowControl w:val="0"/>
        <w:tabs>
          <w:tab w:val="left" w:pos="560"/>
        </w:tabs>
        <w:spacing w:after="0" w:line="206" w:lineRule="exact"/>
        <w:ind w:left="560" w:hanging="560"/>
      </w:pPr>
      <w:r>
        <w:rPr>
          <w:rFonts w:ascii="DejaVu Sans Mono" w:hAnsi="DejaVu Sans Mono"/>
          <w:color w:val="777777"/>
          <w:sz w:val="16"/>
        </w:rPr>
        <w:t>211</w:t>
      </w:r>
      <w:r>
        <w:rPr>
          <w:rFonts w:ascii="DejaVu Sans Mono" w:hAnsi="DejaVu Sans Mono"/>
          <w:color w:val="777777"/>
          <w:sz w:val="16"/>
        </w:rPr>
        <w:tab/>
      </w:r>
      <w:r>
        <w:rPr>
          <w:rFonts w:ascii="DejaVu Sans Mono" w:hAnsi="DejaVu Sans Mono"/>
          <w:sz w:val="16"/>
        </w:rPr>
        <w:t xml:space="preserve">                continue</w:t>
      </w:r>
    </w:p>
    <w:p w14:paraId="1DE52F03">
      <w:pPr>
        <w:keepLines/>
        <w:widowControl w:val="0"/>
        <w:tabs>
          <w:tab w:val="left" w:pos="560"/>
        </w:tabs>
        <w:spacing w:after="0" w:line="206" w:lineRule="exact"/>
        <w:ind w:left="560" w:hanging="560"/>
      </w:pPr>
      <w:r>
        <w:rPr>
          <w:rFonts w:ascii="DejaVu Sans Mono" w:hAnsi="DejaVu Sans Mono"/>
          <w:color w:val="777777"/>
          <w:sz w:val="16"/>
        </w:rPr>
        <w:t>212</w:t>
      </w:r>
      <w:r>
        <w:rPr>
          <w:rFonts w:ascii="DejaVu Sans Mono" w:hAnsi="DejaVu Sans Mono"/>
          <w:color w:val="777777"/>
          <w:sz w:val="16"/>
        </w:rPr>
        <w:tab/>
      </w:r>
      <w:r>
        <w:rPr>
          <w:rFonts w:ascii="DejaVu Sans Mono" w:hAnsi="DejaVu Sans Mono"/>
          <w:sz w:val="16"/>
        </w:rPr>
        <w:t xml:space="preserve">            if np.max(np.linalg.norm(target.poly - point, axis=1)) &gt; 1000:</w:t>
      </w:r>
    </w:p>
    <w:p w14:paraId="7C495330">
      <w:pPr>
        <w:keepLines/>
        <w:widowControl w:val="0"/>
        <w:tabs>
          <w:tab w:val="left" w:pos="560"/>
        </w:tabs>
        <w:spacing w:after="0" w:line="206" w:lineRule="exact"/>
        <w:ind w:left="560" w:hanging="560"/>
      </w:pPr>
      <w:r>
        <w:rPr>
          <w:rFonts w:ascii="DejaVu Sans Mono" w:hAnsi="DejaVu Sans Mono"/>
          <w:color w:val="777777"/>
          <w:sz w:val="16"/>
        </w:rPr>
        <w:t>213</w:t>
      </w:r>
      <w:r>
        <w:rPr>
          <w:rFonts w:ascii="DejaVu Sans Mono" w:hAnsi="DejaVu Sans Mono"/>
          <w:color w:val="777777"/>
          <w:sz w:val="16"/>
        </w:rPr>
        <w:tab/>
      </w:r>
      <w:r>
        <w:rPr>
          <w:rFonts w:ascii="DejaVu Sans Mono" w:hAnsi="DejaVu Sans Mono"/>
          <w:sz w:val="16"/>
        </w:rPr>
        <w:t xml:space="preserve">                continue</w:t>
      </w:r>
    </w:p>
    <w:p w14:paraId="2409551F">
      <w:pPr>
        <w:keepLines/>
        <w:widowControl w:val="0"/>
        <w:tabs>
          <w:tab w:val="left" w:pos="560"/>
        </w:tabs>
        <w:spacing w:after="0" w:line="206" w:lineRule="exact"/>
        <w:ind w:left="560" w:hanging="560"/>
      </w:pPr>
      <w:r>
        <w:rPr>
          <w:rFonts w:ascii="DejaVu Sans Mono" w:hAnsi="DejaVu Sans Mono"/>
          <w:color w:val="777777"/>
          <w:sz w:val="16"/>
        </w:rPr>
        <w:t>214</w:t>
      </w:r>
      <w:r>
        <w:rPr>
          <w:rFonts w:ascii="DejaVu Sans Mono" w:hAnsi="DejaVu Sans Mono"/>
          <w:color w:val="777777"/>
          <w:sz w:val="16"/>
        </w:rPr>
        <w:tab/>
      </w:r>
      <w:r>
        <w:rPr>
          <w:rFonts w:ascii="DejaVu Sans Mono" w:hAnsi="DejaVu Sans Mono"/>
          <w:sz w:val="16"/>
        </w:rPr>
        <w:t xml:space="preserve">            chance = reception_probabilities(target, c, [point], self.mixed)[0]</w:t>
      </w:r>
    </w:p>
    <w:p w14:paraId="15134355">
      <w:pPr>
        <w:keepLines/>
        <w:widowControl w:val="0"/>
        <w:tabs>
          <w:tab w:val="left" w:pos="560"/>
        </w:tabs>
        <w:spacing w:after="0" w:line="206" w:lineRule="exact"/>
        <w:ind w:left="560" w:hanging="560"/>
      </w:pPr>
      <w:r>
        <w:rPr>
          <w:rFonts w:ascii="DejaVu Sans Mono" w:hAnsi="DejaVu Sans Mono"/>
          <w:color w:val="777777"/>
          <w:sz w:val="16"/>
        </w:rPr>
        <w:t>215</w:t>
      </w:r>
      <w:r>
        <w:rPr>
          <w:rFonts w:ascii="DejaVu Sans Mono" w:hAnsi="DejaVu Sans Mono"/>
          <w:color w:val="777777"/>
          <w:sz w:val="16"/>
        </w:rPr>
        <w:tab/>
      </w:r>
      <w:r>
        <w:rPr>
          <w:rFonts w:ascii="DejaVu Sans Mono" w:hAnsi="DejaVu Sans Mono"/>
          <w:sz w:val="16"/>
        </w:rPr>
        <w:t xml:space="preserve">            if chance &lt; .8:</w:t>
      </w:r>
    </w:p>
    <w:p w14:paraId="1F0AC8C8">
      <w:pPr>
        <w:keepLines/>
        <w:widowControl w:val="0"/>
        <w:tabs>
          <w:tab w:val="left" w:pos="560"/>
        </w:tabs>
        <w:spacing w:after="0" w:line="206" w:lineRule="exact"/>
        <w:ind w:left="560" w:hanging="560"/>
      </w:pPr>
      <w:r>
        <w:rPr>
          <w:rFonts w:ascii="DejaVu Sans Mono" w:hAnsi="DejaVu Sans Mono"/>
          <w:color w:val="777777"/>
          <w:sz w:val="16"/>
        </w:rPr>
        <w:t>216</w:t>
      </w:r>
      <w:r>
        <w:rPr>
          <w:rFonts w:ascii="DejaVu Sans Mono" w:hAnsi="DejaVu Sans Mono"/>
          <w:color w:val="777777"/>
          <w:sz w:val="16"/>
        </w:rPr>
        <w:tab/>
      </w:r>
      <w:r>
        <w:rPr>
          <w:rFonts w:ascii="DejaVu Sans Mono" w:hAnsi="DejaVu Sans Mono"/>
          <w:sz w:val="16"/>
        </w:rPr>
        <w:t xml:space="preserve">                continue</w:t>
      </w:r>
    </w:p>
    <w:p w14:paraId="7BC55D45">
      <w:pPr>
        <w:keepLines/>
        <w:widowControl w:val="0"/>
        <w:tabs>
          <w:tab w:val="left" w:pos="560"/>
        </w:tabs>
        <w:spacing w:after="0" w:line="206" w:lineRule="exact"/>
        <w:ind w:left="560" w:hanging="560"/>
      </w:pPr>
      <w:r>
        <w:rPr>
          <w:rFonts w:ascii="DejaVu Sans Mono" w:hAnsi="DejaVu Sans Mono"/>
          <w:color w:val="777777"/>
          <w:sz w:val="16"/>
        </w:rPr>
        <w:t>217</w:t>
      </w:r>
      <w:r>
        <w:rPr>
          <w:rFonts w:ascii="DejaVu Sans Mono" w:hAnsi="DejaVu Sans Mono"/>
          <w:color w:val="777777"/>
          <w:sz w:val="16"/>
        </w:rPr>
        <w:tab/>
      </w:r>
      <w:r>
        <w:rPr>
          <w:rFonts w:ascii="DejaVu Sans Mono" w:hAnsi="DejaVu Sans Mono"/>
          <w:sz w:val="16"/>
        </w:rPr>
        <w:t xml:space="preserve">            bearing = math.degrees(math.atan2(c[1] - point[1], c[0] - point[0]))</w:t>
      </w:r>
    </w:p>
    <w:p w14:paraId="5D981E3F">
      <w:pPr>
        <w:keepLines/>
        <w:widowControl w:val="0"/>
        <w:tabs>
          <w:tab w:val="left" w:pos="560"/>
        </w:tabs>
        <w:spacing w:after="0" w:line="206" w:lineRule="exact"/>
        <w:ind w:left="560" w:hanging="560"/>
      </w:pPr>
      <w:r>
        <w:rPr>
          <w:rFonts w:ascii="DejaVu Sans Mono" w:hAnsi="DejaVu Sans Mono"/>
          <w:color w:val="777777"/>
          <w:sz w:val="16"/>
        </w:rPr>
        <w:t>218</w:t>
      </w:r>
      <w:r>
        <w:rPr>
          <w:rFonts w:ascii="DejaVu Sans Mono" w:hAnsi="DejaVu Sans Mono"/>
          <w:color w:val="777777"/>
          <w:sz w:val="16"/>
        </w:rPr>
        <w:tab/>
      </w:r>
      <w:r>
        <w:rPr>
          <w:rFonts w:ascii="DejaVu Sans Mono" w:hAnsi="DejaVu Sans Mono"/>
          <w:sz w:val="16"/>
        </w:rPr>
        <w:t xml:space="preserve">            region = observe(target.poly, point, bearing)</w:t>
      </w:r>
    </w:p>
    <w:p w14:paraId="2FCD2C3B">
      <w:pPr>
        <w:keepLines/>
        <w:widowControl w:val="0"/>
        <w:tabs>
          <w:tab w:val="left" w:pos="560"/>
        </w:tabs>
        <w:spacing w:after="0" w:line="206" w:lineRule="exact"/>
        <w:ind w:left="560" w:hanging="560"/>
      </w:pPr>
      <w:r>
        <w:rPr>
          <w:rFonts w:ascii="DejaVu Sans Mono" w:hAnsi="DejaVu Sans Mono"/>
          <w:color w:val="777777"/>
          <w:sz w:val="16"/>
        </w:rPr>
        <w:t>219</w:t>
      </w:r>
      <w:r>
        <w:rPr>
          <w:rFonts w:ascii="DejaVu Sans Mono" w:hAnsi="DejaVu Sans Mono"/>
          <w:color w:val="777777"/>
          <w:sz w:val="16"/>
        </w:rPr>
        <w:tab/>
      </w:r>
      <w:r>
        <w:rPr>
          <w:rFonts w:ascii="DejaVu Sans Mono" w:hAnsi="DejaVu Sans Mono"/>
          <w:sz w:val="16"/>
        </w:rPr>
        <w:t xml:space="preserve">            if not len(region):</w:t>
      </w:r>
    </w:p>
    <w:p w14:paraId="6D26A900">
      <w:pPr>
        <w:keepLines/>
        <w:widowControl w:val="0"/>
        <w:tabs>
          <w:tab w:val="left" w:pos="560"/>
        </w:tabs>
        <w:spacing w:after="0" w:line="206" w:lineRule="exact"/>
        <w:ind w:left="560" w:hanging="560"/>
      </w:pPr>
      <w:r>
        <w:rPr>
          <w:rFonts w:ascii="DejaVu Sans Mono" w:hAnsi="DejaVu Sans Mono"/>
          <w:color w:val="777777"/>
          <w:sz w:val="16"/>
        </w:rPr>
        <w:t>220</w:t>
      </w:r>
      <w:r>
        <w:rPr>
          <w:rFonts w:ascii="DejaVu Sans Mono" w:hAnsi="DejaVu Sans Mono"/>
          <w:color w:val="777777"/>
          <w:sz w:val="16"/>
        </w:rPr>
        <w:tab/>
      </w:r>
      <w:r>
        <w:rPr>
          <w:rFonts w:ascii="DejaVu Sans Mono" w:hAnsi="DejaVu Sans Mono"/>
          <w:sz w:val="16"/>
        </w:rPr>
        <w:t xml:space="preserve">                continue</w:t>
      </w:r>
    </w:p>
    <w:p w14:paraId="7F2E4F78">
      <w:pPr>
        <w:keepLines/>
        <w:widowControl w:val="0"/>
        <w:tabs>
          <w:tab w:val="left" w:pos="560"/>
        </w:tabs>
        <w:spacing w:after="0" w:line="206" w:lineRule="exact"/>
        <w:ind w:left="560" w:hanging="560"/>
      </w:pPr>
      <w:r>
        <w:rPr>
          <w:rFonts w:ascii="DejaVu Sans Mono" w:hAnsi="DejaVu Sans Mono"/>
          <w:color w:val="777777"/>
          <w:sz w:val="16"/>
        </w:rPr>
        <w:t>221</w:t>
      </w:r>
      <w:r>
        <w:rPr>
          <w:rFonts w:ascii="DejaVu Sans Mono" w:hAnsi="DejaVu Sans Mono"/>
          <w:color w:val="777777"/>
          <w:sz w:val="16"/>
        </w:rPr>
        <w:tab/>
      </w:r>
      <w:r>
        <w:rPr>
          <w:rFonts w:ascii="DejaVu Sans Mono" w:hAnsi="DejaVu Sans Mono"/>
          <w:sz w:val="16"/>
        </w:rPr>
        <w:t xml:space="preserve">            rr = minimum_circle(region)[1]</w:t>
      </w:r>
    </w:p>
    <w:p w14:paraId="2EABB325">
      <w:pPr>
        <w:keepLines/>
        <w:widowControl w:val="0"/>
        <w:tabs>
          <w:tab w:val="left" w:pos="560"/>
        </w:tabs>
        <w:spacing w:after="0" w:line="206" w:lineRule="exact"/>
        <w:ind w:left="560" w:hanging="560"/>
      </w:pPr>
      <w:r>
        <w:rPr>
          <w:rFonts w:ascii="DejaVu Sans Mono" w:hAnsi="DejaVu Sans Mono"/>
          <w:color w:val="777777"/>
          <w:sz w:val="16"/>
        </w:rPr>
        <w:t>222</w:t>
      </w:r>
      <w:r>
        <w:rPr>
          <w:rFonts w:ascii="DejaVu Sans Mono" w:hAnsi="DejaVu Sans Mono"/>
          <w:color w:val="777777"/>
          <w:sz w:val="16"/>
        </w:rPr>
        <w:tab/>
      </w:r>
      <w:r>
        <w:rPr>
          <w:rFonts w:ascii="DejaVu Sans Mono" w:hAnsi="DejaVu Sans Mono"/>
          <w:sz w:val="16"/>
        </w:rPr>
        <w:t xml:space="preserve">            if rr &lt; min(.6 * r, 40.):</w:t>
      </w:r>
    </w:p>
    <w:p w14:paraId="0C04525C">
      <w:pPr>
        <w:keepLines/>
        <w:widowControl w:val="0"/>
        <w:tabs>
          <w:tab w:val="left" w:pos="560"/>
        </w:tabs>
        <w:spacing w:after="0" w:line="206" w:lineRule="exact"/>
        <w:ind w:left="560" w:hanging="560"/>
      </w:pPr>
      <w:r>
        <w:rPr>
          <w:rFonts w:ascii="DejaVu Sans Mono" w:hAnsi="DejaVu Sans Mono"/>
          <w:color w:val="777777"/>
          <w:sz w:val="16"/>
        </w:rPr>
        <w:t>223</w:t>
      </w:r>
      <w:r>
        <w:rPr>
          <w:rFonts w:ascii="DejaVu Sans Mono" w:hAnsi="DejaVu Sans Mono"/>
          <w:color w:val="777777"/>
          <w:sz w:val="16"/>
        </w:rPr>
        <w:tab/>
      </w:r>
      <w:r>
        <w:rPr>
          <w:rFonts w:ascii="DejaVu Sans Mono" w:hAnsi="DejaVu Sans Mono"/>
          <w:sz w:val="16"/>
        </w:rPr>
        <w:t xml:space="preserve">                choices.append((r - rr, target))</w:t>
      </w:r>
    </w:p>
    <w:p w14:paraId="1CD84494">
      <w:pPr>
        <w:keepLines/>
        <w:widowControl w:val="0"/>
        <w:tabs>
          <w:tab w:val="left" w:pos="560"/>
        </w:tabs>
        <w:spacing w:after="0" w:line="206" w:lineRule="exact"/>
        <w:ind w:left="560" w:hanging="560"/>
      </w:pPr>
      <w:r>
        <w:rPr>
          <w:rFonts w:ascii="DejaVu Sans Mono" w:hAnsi="DejaVu Sans Mono"/>
          <w:color w:val="777777"/>
          <w:sz w:val="16"/>
        </w:rPr>
        <w:t>224</w:t>
      </w:r>
      <w:r>
        <w:rPr>
          <w:rFonts w:ascii="DejaVu Sans Mono" w:hAnsi="DejaVu Sans Mono"/>
          <w:color w:val="777777"/>
          <w:sz w:val="16"/>
        </w:rPr>
        <w:tab/>
      </w:r>
      <w:r>
        <w:rPr>
          <w:rFonts w:ascii="DejaVu Sans Mono" w:hAnsi="DejaVu Sans Mono"/>
          <w:sz w:val="16"/>
        </w:rPr>
        <w:t xml:space="preserve">        for _, target in sorted(choices, key=lambda x: -x[0])[:2]:</w:t>
      </w:r>
    </w:p>
    <w:p w14:paraId="2FCB9B3D">
      <w:pPr>
        <w:keepLines/>
        <w:widowControl w:val="0"/>
        <w:tabs>
          <w:tab w:val="left" w:pos="560"/>
        </w:tabs>
        <w:spacing w:after="0" w:line="206" w:lineRule="exact"/>
        <w:ind w:left="560" w:hanging="560"/>
      </w:pPr>
      <w:r>
        <w:rPr>
          <w:rFonts w:ascii="DejaVu Sans Mono" w:hAnsi="DejaVu Sans Mono"/>
          <w:color w:val="777777"/>
          <w:sz w:val="16"/>
        </w:rPr>
        <w:t>225</w:t>
      </w:r>
      <w:r>
        <w:rPr>
          <w:rFonts w:ascii="DejaVu Sans Mono" w:hAnsi="DejaVu Sans Mono"/>
          <w:color w:val="777777"/>
          <w:sz w:val="16"/>
        </w:rPr>
        <w:tab/>
      </w:r>
      <w:r>
        <w:rPr>
          <w:rFonts w:ascii="DejaVu Sans Mono" w:hAnsi="DejaVu Sans Mono"/>
          <w:sz w:val="16"/>
        </w:rPr>
        <w:t xml:space="preserve">            self.measure(target, point)</w:t>
      </w:r>
    </w:p>
    <w:p w14:paraId="310F32DA">
      <w:pPr>
        <w:keepLines/>
        <w:widowControl w:val="0"/>
        <w:tabs>
          <w:tab w:val="left" w:pos="560"/>
        </w:tabs>
        <w:spacing w:after="0" w:line="206" w:lineRule="exact"/>
        <w:ind w:left="560" w:hanging="560"/>
      </w:pPr>
      <w:r>
        <w:rPr>
          <w:rFonts w:ascii="DejaVu Sans Mono" w:hAnsi="DejaVu Sans Mono"/>
          <w:color w:val="777777"/>
          <w:sz w:val="16"/>
        </w:rPr>
        <w:t>226</w:t>
      </w:r>
      <w:r>
        <w:rPr>
          <w:rFonts w:ascii="DejaVu Sans Mono" w:hAnsi="DejaVu Sans Mono"/>
          <w:color w:val="777777"/>
          <w:sz w:val="16"/>
        </w:rPr>
        <w:tab/>
      </w:r>
      <w:r>
        <w:rPr>
          <w:rFonts w:ascii="DejaVu Sans Mono" w:hAnsi="DejaVu Sans Mono"/>
          <w:sz w:val="16"/>
        </w:rPr>
        <w:t xml:space="preserve">            # near clears at this same point, so shared stops do not add travel.</w:t>
      </w:r>
    </w:p>
    <w:p w14:paraId="2F1E97CF">
      <w:pPr>
        <w:keepLines/>
        <w:widowControl w:val="0"/>
        <w:tabs>
          <w:tab w:val="left" w:pos="560"/>
        </w:tabs>
        <w:spacing w:after="0" w:line="206" w:lineRule="exact"/>
        <w:ind w:left="560" w:hanging="560"/>
      </w:pPr>
      <w:r>
        <w:rPr>
          <w:rFonts w:ascii="DejaVu Sans Mono" w:hAnsi="DejaVu Sans Mono"/>
          <w:color w:val="777777"/>
          <w:sz w:val="16"/>
        </w:rPr>
        <w:t>227</w:t>
      </w:r>
      <w:r>
        <w:rPr>
          <w:rFonts w:ascii="DejaVu Sans Mono" w:hAnsi="DejaVu Sans Mono"/>
          <w:color w:val="777777"/>
          <w:sz w:val="16"/>
        </w:rPr>
        <w:tab/>
      </w:r>
    </w:p>
    <w:p w14:paraId="43B2A608">
      <w:pPr>
        <w:keepLines/>
        <w:widowControl w:val="0"/>
        <w:tabs>
          <w:tab w:val="left" w:pos="560"/>
        </w:tabs>
        <w:spacing w:after="0" w:line="206" w:lineRule="exact"/>
        <w:ind w:left="560" w:hanging="560"/>
      </w:pPr>
      <w:r>
        <w:rPr>
          <w:rFonts w:ascii="DejaVu Sans Mono" w:hAnsi="DejaVu Sans Mono"/>
          <w:color w:val="777777"/>
          <w:sz w:val="16"/>
        </w:rPr>
        <w:t>228</w:t>
      </w:r>
      <w:r>
        <w:rPr>
          <w:rFonts w:ascii="DejaVu Sans Mono" w:hAnsi="DejaVu Sans Mono"/>
          <w:color w:val="777777"/>
          <w:sz w:val="16"/>
        </w:rPr>
        <w:tab/>
      </w:r>
      <w:r>
        <w:rPr>
          <w:rFonts w:ascii="DejaVu Sans Mono" w:hAnsi="DejaVu Sans Mono"/>
          <w:sz w:val="16"/>
        </w:rPr>
        <w:t xml:space="preserve">    def adaptive_cover(self, target, pieces=None):</w:t>
      </w:r>
    </w:p>
    <w:p w14:paraId="379865D6">
      <w:pPr>
        <w:keepLines/>
        <w:widowControl w:val="0"/>
        <w:tabs>
          <w:tab w:val="left" w:pos="560"/>
        </w:tabs>
        <w:spacing w:after="0" w:line="206" w:lineRule="exact"/>
        <w:ind w:left="560" w:hanging="560"/>
      </w:pPr>
      <w:r>
        <w:rPr>
          <w:rFonts w:ascii="DejaVu Sans Mono" w:hAnsi="DejaVu Sans Mono"/>
          <w:color w:val="777777"/>
          <w:sz w:val="16"/>
        </w:rPr>
        <w:t>229</w:t>
      </w:r>
      <w:r>
        <w:rPr>
          <w:rFonts w:ascii="DejaVu Sans Mono" w:hAnsi="DejaVu Sans Mono"/>
          <w:color w:val="777777"/>
          <w:sz w:val="16"/>
        </w:rPr>
        <w:tab/>
      </w:r>
      <w:r>
        <w:rPr>
          <w:rFonts w:ascii="DejaVu Sans Mono" w:hAnsi="DejaVu Sans Mono"/>
          <w:sz w:val="16"/>
        </w:rPr>
        <w:t xml:space="preserve">        self.fallbacks += 1</w:t>
      </w:r>
    </w:p>
    <w:p w14:paraId="6C878FEA">
      <w:pPr>
        <w:keepLines/>
        <w:widowControl w:val="0"/>
        <w:tabs>
          <w:tab w:val="left" w:pos="560"/>
        </w:tabs>
        <w:spacing w:after="0" w:line="206" w:lineRule="exact"/>
        <w:ind w:left="560" w:hanging="560"/>
      </w:pPr>
      <w:r>
        <w:rPr>
          <w:rFonts w:ascii="DejaVu Sans Mono" w:hAnsi="DejaVu Sans Mono"/>
          <w:color w:val="777777"/>
          <w:sz w:val="16"/>
        </w:rPr>
        <w:t>230</w:t>
      </w:r>
      <w:r>
        <w:rPr>
          <w:rFonts w:ascii="DejaVu Sans Mono" w:hAnsi="DejaVu Sans Mono"/>
          <w:color w:val="777777"/>
          <w:sz w:val="16"/>
        </w:rPr>
        <w:tab/>
      </w:r>
      <w:r>
        <w:rPr>
          <w:rFonts w:ascii="DejaVu Sans Mono" w:hAnsi="DejaVu Sans Mono"/>
          <w:sz w:val="16"/>
        </w:rPr>
        <w:t xml:space="preserve">        pieces = self.cover_plan(target) if pieces is None else pieces</w:t>
      </w:r>
    </w:p>
    <w:p w14:paraId="27A907A9">
      <w:pPr>
        <w:keepLines/>
        <w:widowControl w:val="0"/>
        <w:tabs>
          <w:tab w:val="left" w:pos="560"/>
        </w:tabs>
        <w:spacing w:after="0" w:line="206" w:lineRule="exact"/>
        <w:ind w:left="560" w:hanging="560"/>
      </w:pPr>
      <w:r>
        <w:rPr>
          <w:rFonts w:ascii="DejaVu Sans Mono" w:hAnsi="DejaVu Sans Mono"/>
          <w:color w:val="777777"/>
          <w:sz w:val="16"/>
        </w:rPr>
        <w:t>231</w:t>
      </w:r>
      <w:r>
        <w:rPr>
          <w:rFonts w:ascii="DejaVu Sans Mono" w:hAnsi="DejaVu Sans Mono"/>
          <w:color w:val="777777"/>
          <w:sz w:val="16"/>
        </w:rPr>
        <w:tab/>
      </w:r>
      <w:r>
        <w:rPr>
          <w:rFonts w:ascii="DejaVu Sans Mono" w:hAnsi="DejaVu Sans Mono"/>
          <w:sz w:val="16"/>
        </w:rPr>
        <w:t xml:space="preserve">        for c, poly in pieces:</w:t>
      </w:r>
    </w:p>
    <w:p w14:paraId="1A97976B">
      <w:pPr>
        <w:keepLines/>
        <w:widowControl w:val="0"/>
        <w:tabs>
          <w:tab w:val="left" w:pos="560"/>
        </w:tabs>
        <w:spacing w:after="0" w:line="206" w:lineRule="exact"/>
        <w:ind w:left="560" w:hanging="560"/>
      </w:pPr>
      <w:r>
        <w:rPr>
          <w:rFonts w:ascii="DejaVu Sans Mono" w:hAnsi="DejaVu Sans Mono"/>
          <w:color w:val="777777"/>
          <w:sz w:val="16"/>
        </w:rPr>
        <w:t>232</w:t>
      </w:r>
      <w:r>
        <w:rPr>
          <w:rFonts w:ascii="DejaVu Sans Mono" w:hAnsi="DejaVu Sans Mono"/>
          <w:color w:val="777777"/>
          <w:sz w:val="16"/>
        </w:rPr>
        <w:tab/>
      </w:r>
      <w:r>
        <w:rPr>
          <w:rFonts w:ascii="DejaVu Sans Mono" w:hAnsi="DejaVu Sans Mono"/>
          <w:sz w:val="16"/>
        </w:rPr>
        <w:t xml:space="preserve">            if excluded(poly, target.exclusions):</w:t>
      </w:r>
    </w:p>
    <w:p w14:paraId="4498A01D">
      <w:pPr>
        <w:keepLines/>
        <w:widowControl w:val="0"/>
        <w:tabs>
          <w:tab w:val="left" w:pos="560"/>
        </w:tabs>
        <w:spacing w:after="0" w:line="206" w:lineRule="exact"/>
        <w:ind w:left="560" w:hanging="560"/>
      </w:pPr>
      <w:r>
        <w:rPr>
          <w:rFonts w:ascii="DejaVu Sans Mono" w:hAnsi="DejaVu Sans Mono"/>
          <w:color w:val="777777"/>
          <w:sz w:val="16"/>
        </w:rPr>
        <w:t>233</w:t>
      </w:r>
      <w:r>
        <w:rPr>
          <w:rFonts w:ascii="DejaVu Sans Mono" w:hAnsi="DejaVu Sans Mono"/>
          <w:color w:val="777777"/>
          <w:sz w:val="16"/>
        </w:rPr>
        <w:tab/>
      </w:r>
      <w:r>
        <w:rPr>
          <w:rFonts w:ascii="DejaVu Sans Mono" w:hAnsi="DejaVu Sans Mono"/>
          <w:sz w:val="16"/>
        </w:rPr>
        <w:t xml:space="preserve">                continue</w:t>
      </w:r>
    </w:p>
    <w:p w14:paraId="2E4353E0">
      <w:pPr>
        <w:keepLines/>
        <w:widowControl w:val="0"/>
        <w:tabs>
          <w:tab w:val="left" w:pos="560"/>
        </w:tabs>
        <w:spacing w:after="0" w:line="206" w:lineRule="exact"/>
        <w:ind w:left="560" w:hanging="560"/>
      </w:pPr>
      <w:r>
        <w:rPr>
          <w:rFonts w:ascii="DejaVu Sans Mono" w:hAnsi="DejaVu Sans Mono"/>
          <w:color w:val="777777"/>
          <w:sz w:val="16"/>
        </w:rPr>
        <w:t>234</w:t>
      </w:r>
      <w:r>
        <w:rPr>
          <w:rFonts w:ascii="DejaVu Sans Mono" w:hAnsi="DejaVu Sans Mono"/>
          <w:color w:val="777777"/>
          <w:sz w:val="16"/>
        </w:rPr>
        <w:tab/>
      </w:r>
      <w:r>
        <w:rPr>
          <w:rFonts w:ascii="DejaVu Sans Mono" w:hAnsi="DejaVu Sans Mono"/>
          <w:sz w:val="16"/>
        </w:rPr>
        <w:t xml:space="preserve">            if self.clear_at(target, c):</w:t>
      </w:r>
    </w:p>
    <w:p w14:paraId="67F57BF5">
      <w:pPr>
        <w:keepLines/>
        <w:widowControl w:val="0"/>
        <w:tabs>
          <w:tab w:val="left" w:pos="560"/>
        </w:tabs>
        <w:spacing w:after="0" w:line="206" w:lineRule="exact"/>
        <w:ind w:left="560" w:hanging="560"/>
      </w:pPr>
      <w:r>
        <w:rPr>
          <w:rFonts w:ascii="DejaVu Sans Mono" w:hAnsi="DejaVu Sans Mono"/>
          <w:color w:val="777777"/>
          <w:sz w:val="16"/>
        </w:rPr>
        <w:t>235</w:t>
      </w:r>
      <w:r>
        <w:rPr>
          <w:rFonts w:ascii="DejaVu Sans Mono" w:hAnsi="DejaVu Sans Mono"/>
          <w:color w:val="777777"/>
          <w:sz w:val="16"/>
        </w:rPr>
        <w:tab/>
      </w:r>
      <w:r>
        <w:rPr>
          <w:rFonts w:ascii="DejaVu Sans Mono" w:hAnsi="DejaVu Sans Mono"/>
          <w:sz w:val="16"/>
        </w:rPr>
        <w:t xml:space="preserve">                return</w:t>
      </w:r>
    </w:p>
    <w:p w14:paraId="4FA16010">
      <w:pPr>
        <w:keepLines/>
        <w:widowControl w:val="0"/>
        <w:tabs>
          <w:tab w:val="left" w:pos="560"/>
        </w:tabs>
        <w:spacing w:after="0" w:line="206" w:lineRule="exact"/>
        <w:ind w:left="560" w:hanging="560"/>
      </w:pPr>
      <w:r>
        <w:rPr>
          <w:rFonts w:ascii="DejaVu Sans Mono" w:hAnsi="DejaVu Sans Mono"/>
          <w:color w:val="777777"/>
          <w:sz w:val="16"/>
        </w:rPr>
        <w:t>236</w:t>
      </w:r>
      <w:r>
        <w:rPr>
          <w:rFonts w:ascii="DejaVu Sans Mono" w:hAnsi="DejaVu Sans Mono"/>
          <w:color w:val="777777"/>
          <w:sz w:val="16"/>
        </w:rPr>
        <w:tab/>
      </w:r>
      <w:r>
        <w:rPr>
          <w:rFonts w:ascii="DejaVu Sans Mono" w:hAnsi="DejaVu Sans Mono"/>
          <w:sz w:val="16"/>
        </w:rPr>
        <w:t xml:space="preserve">        raise RuntimeError('Exhausted a certified adaptive cover without success.')</w:t>
      </w:r>
    </w:p>
    <w:p w14:paraId="7CEF1B87">
      <w:pPr>
        <w:keepLines/>
        <w:widowControl w:val="0"/>
        <w:tabs>
          <w:tab w:val="left" w:pos="560"/>
        </w:tabs>
        <w:spacing w:after="0" w:line="206" w:lineRule="exact"/>
        <w:ind w:left="560" w:hanging="560"/>
      </w:pPr>
      <w:r>
        <w:rPr>
          <w:rFonts w:ascii="DejaVu Sans Mono" w:hAnsi="DejaVu Sans Mono"/>
          <w:color w:val="777777"/>
          <w:sz w:val="16"/>
        </w:rPr>
        <w:t>237</w:t>
      </w:r>
      <w:r>
        <w:rPr>
          <w:rFonts w:ascii="DejaVu Sans Mono" w:hAnsi="DejaVu Sans Mono"/>
          <w:color w:val="777777"/>
          <w:sz w:val="16"/>
        </w:rPr>
        <w:tab/>
      </w:r>
    </w:p>
    <w:p w14:paraId="7C000273">
      <w:pPr>
        <w:keepLines/>
        <w:widowControl w:val="0"/>
        <w:tabs>
          <w:tab w:val="left" w:pos="560"/>
        </w:tabs>
        <w:spacing w:after="0" w:line="206" w:lineRule="exact"/>
        <w:ind w:left="560" w:hanging="560"/>
      </w:pPr>
      <w:r>
        <w:rPr>
          <w:rFonts w:ascii="DejaVu Sans Mono" w:hAnsi="DejaVu Sans Mono"/>
          <w:color w:val="777777"/>
          <w:sz w:val="16"/>
        </w:rPr>
        <w:t>238</w:t>
      </w:r>
      <w:r>
        <w:rPr>
          <w:rFonts w:ascii="DejaVu Sans Mono" w:hAnsi="DejaVu Sans Mono"/>
          <w:color w:val="777777"/>
          <w:sz w:val="16"/>
        </w:rPr>
        <w:tab/>
      </w:r>
      <w:r>
        <w:rPr>
          <w:rFonts w:ascii="DejaVu Sans Mono" w:hAnsi="DejaVu Sans Mono"/>
          <w:sz w:val="16"/>
        </w:rPr>
        <w:t xml:space="preserve">    def adaptive_localize(self, target):</w:t>
      </w:r>
    </w:p>
    <w:p w14:paraId="276AF216">
      <w:pPr>
        <w:keepLines/>
        <w:widowControl w:val="0"/>
        <w:tabs>
          <w:tab w:val="left" w:pos="560"/>
        </w:tabs>
        <w:spacing w:after="0" w:line="206" w:lineRule="exact"/>
        <w:ind w:left="560" w:hanging="560"/>
      </w:pPr>
      <w:r>
        <w:rPr>
          <w:rFonts w:ascii="DejaVu Sans Mono" w:hAnsi="DejaVu Sans Mono"/>
          <w:color w:val="777777"/>
          <w:sz w:val="16"/>
        </w:rPr>
        <w:t>239</w:t>
      </w:r>
      <w:r>
        <w:rPr>
          <w:rFonts w:ascii="DejaVu Sans Mono" w:hAnsi="DejaVu Sans Mono"/>
          <w:color w:val="777777"/>
          <w:sz w:val="16"/>
        </w:rPr>
        <w:tab/>
      </w:r>
      <w:r>
        <w:rPr>
          <w:rFonts w:ascii="DejaVu Sans Mono" w:hAnsi="DejaVu Sans Mono"/>
          <w:sz w:val="16"/>
        </w:rPr>
        <w:t xml:space="preserve">        opportunistic = False</w:t>
      </w:r>
    </w:p>
    <w:p w14:paraId="4CD5F6A8">
      <w:pPr>
        <w:keepLines/>
        <w:widowControl w:val="0"/>
        <w:tabs>
          <w:tab w:val="left" w:pos="560"/>
        </w:tabs>
        <w:spacing w:after="0" w:line="206" w:lineRule="exact"/>
        <w:ind w:left="560" w:hanging="560"/>
      </w:pPr>
      <w:r>
        <w:rPr>
          <w:rFonts w:ascii="DejaVu Sans Mono" w:hAnsi="DejaVu Sans Mono"/>
          <w:color w:val="777777"/>
          <w:sz w:val="16"/>
        </w:rPr>
        <w:t>240</w:t>
      </w:r>
      <w:r>
        <w:rPr>
          <w:rFonts w:ascii="DejaVu Sans Mono" w:hAnsi="DejaVu Sans Mono"/>
          <w:color w:val="777777"/>
          <w:sz w:val="16"/>
        </w:rPr>
        <w:tab/>
      </w:r>
      <w:r>
        <w:rPr>
          <w:rFonts w:ascii="DejaVu Sans Mono" w:hAnsi="DejaVu Sans Mono"/>
          <w:sz w:val="16"/>
        </w:rPr>
        <w:t xml:space="preserve">        for attempt in range(10):</w:t>
      </w:r>
    </w:p>
    <w:p w14:paraId="47645B81">
      <w:pPr>
        <w:keepLines/>
        <w:widowControl w:val="0"/>
        <w:tabs>
          <w:tab w:val="left" w:pos="560"/>
        </w:tabs>
        <w:spacing w:after="0" w:line="206" w:lineRule="exact"/>
        <w:ind w:left="560" w:hanging="560"/>
      </w:pPr>
      <w:r>
        <w:rPr>
          <w:rFonts w:ascii="DejaVu Sans Mono" w:hAnsi="DejaVu Sans Mono"/>
          <w:color w:val="777777"/>
          <w:sz w:val="16"/>
        </w:rPr>
        <w:t>241</w:t>
      </w:r>
      <w:r>
        <w:rPr>
          <w:rFonts w:ascii="DejaVu Sans Mono" w:hAnsi="DejaVu Sans Mono"/>
          <w:color w:val="777777"/>
          <w:sz w:val="16"/>
        </w:rPr>
        <w:tab/>
      </w:r>
      <w:r>
        <w:rPr>
          <w:rFonts w:ascii="DejaVu Sans Mono" w:hAnsi="DejaVu Sans Mono"/>
          <w:sz w:val="16"/>
        </w:rPr>
        <w:t xml:space="preserve">            if target.cleared:</w:t>
      </w:r>
    </w:p>
    <w:p w14:paraId="701740D9">
      <w:pPr>
        <w:keepLines/>
        <w:widowControl w:val="0"/>
        <w:tabs>
          <w:tab w:val="left" w:pos="560"/>
        </w:tabs>
        <w:spacing w:after="0" w:line="206" w:lineRule="exact"/>
        <w:ind w:left="560" w:hanging="560"/>
      </w:pPr>
      <w:r>
        <w:rPr>
          <w:rFonts w:ascii="DejaVu Sans Mono" w:hAnsi="DejaVu Sans Mono"/>
          <w:color w:val="777777"/>
          <w:sz w:val="16"/>
        </w:rPr>
        <w:t>242</w:t>
      </w:r>
      <w:r>
        <w:rPr>
          <w:rFonts w:ascii="DejaVu Sans Mono" w:hAnsi="DejaVu Sans Mono"/>
          <w:color w:val="777777"/>
          <w:sz w:val="16"/>
        </w:rPr>
        <w:tab/>
      </w:r>
      <w:r>
        <w:rPr>
          <w:rFonts w:ascii="DejaVu Sans Mono" w:hAnsi="DejaVu Sans Mono"/>
          <w:sz w:val="16"/>
        </w:rPr>
        <w:t xml:space="preserve">                return</w:t>
      </w:r>
    </w:p>
    <w:p w14:paraId="471FAEA1">
      <w:pPr>
        <w:keepLines/>
        <w:widowControl w:val="0"/>
        <w:tabs>
          <w:tab w:val="left" w:pos="560"/>
        </w:tabs>
        <w:spacing w:after="0" w:line="206" w:lineRule="exact"/>
        <w:ind w:left="560" w:hanging="560"/>
      </w:pPr>
      <w:r>
        <w:rPr>
          <w:rFonts w:ascii="DejaVu Sans Mono" w:hAnsi="DejaVu Sans Mono"/>
          <w:color w:val="777777"/>
          <w:sz w:val="16"/>
        </w:rPr>
        <w:t>243</w:t>
      </w:r>
      <w:r>
        <w:rPr>
          <w:rFonts w:ascii="DejaVu Sans Mono" w:hAnsi="DejaVu Sans Mono"/>
          <w:color w:val="777777"/>
          <w:sz w:val="16"/>
        </w:rPr>
        <w:tab/>
      </w:r>
      <w:r>
        <w:rPr>
          <w:rFonts w:ascii="DejaVu Sans Mono" w:hAnsi="DejaVu Sans Mono"/>
          <w:sz w:val="16"/>
        </w:rPr>
        <w:t xml:space="preserve">            c, r = target.circle()</w:t>
      </w:r>
    </w:p>
    <w:p w14:paraId="257B429D">
      <w:pPr>
        <w:keepLines/>
        <w:widowControl w:val="0"/>
        <w:tabs>
          <w:tab w:val="left" w:pos="560"/>
        </w:tabs>
        <w:spacing w:after="0" w:line="206" w:lineRule="exact"/>
        <w:ind w:left="560" w:hanging="560"/>
      </w:pPr>
      <w:r>
        <w:rPr>
          <w:rFonts w:ascii="DejaVu Sans Mono" w:hAnsi="DejaVu Sans Mono"/>
          <w:color w:val="777777"/>
          <w:sz w:val="16"/>
        </w:rPr>
        <w:t>244</w:t>
      </w:r>
      <w:r>
        <w:rPr>
          <w:rFonts w:ascii="DejaVu Sans Mono" w:hAnsi="DejaVu Sans Mono"/>
          <w:color w:val="777777"/>
          <w:sz w:val="16"/>
        </w:rPr>
        <w:tab/>
      </w:r>
      <w:r>
        <w:rPr>
          <w:rFonts w:ascii="DejaVu Sans Mono" w:hAnsi="DejaVu Sans Mono"/>
          <w:sz w:val="16"/>
        </w:rPr>
        <w:t xml:space="preserve">            if r &lt;= 19.75:</w:t>
      </w:r>
    </w:p>
    <w:p w14:paraId="04B738A3">
      <w:pPr>
        <w:keepLines/>
        <w:widowControl w:val="0"/>
        <w:tabs>
          <w:tab w:val="left" w:pos="560"/>
        </w:tabs>
        <w:spacing w:after="0" w:line="206" w:lineRule="exact"/>
        <w:ind w:left="560" w:hanging="560"/>
      </w:pPr>
      <w:r>
        <w:rPr>
          <w:rFonts w:ascii="DejaVu Sans Mono" w:hAnsi="DejaVu Sans Mono"/>
          <w:color w:val="777777"/>
          <w:sz w:val="16"/>
        </w:rPr>
        <w:t>245</w:t>
      </w:r>
      <w:r>
        <w:rPr>
          <w:rFonts w:ascii="DejaVu Sans Mono" w:hAnsi="DejaVu Sans Mono"/>
          <w:color w:val="777777"/>
          <w:sz w:val="16"/>
        </w:rPr>
        <w:tab/>
      </w:r>
      <w:r>
        <w:rPr>
          <w:rFonts w:ascii="DejaVu Sans Mono" w:hAnsi="DejaVu Sans Mono"/>
          <w:sz w:val="16"/>
        </w:rPr>
        <w:t xml:space="preserve">                if not self.clear_at(target, c):</w:t>
      </w:r>
    </w:p>
    <w:p w14:paraId="04047027">
      <w:pPr>
        <w:keepLines/>
        <w:widowControl w:val="0"/>
        <w:tabs>
          <w:tab w:val="left" w:pos="560"/>
        </w:tabs>
        <w:spacing w:after="0" w:line="206" w:lineRule="exact"/>
        <w:ind w:left="560" w:hanging="560"/>
      </w:pPr>
      <w:r>
        <w:rPr>
          <w:rFonts w:ascii="DejaVu Sans Mono" w:hAnsi="DejaVu Sans Mono"/>
          <w:color w:val="777777"/>
          <w:sz w:val="16"/>
        </w:rPr>
        <w:t>246</w:t>
      </w:r>
      <w:r>
        <w:rPr>
          <w:rFonts w:ascii="DejaVu Sans Mono" w:hAnsi="DejaVu Sans Mono"/>
          <w:color w:val="777777"/>
          <w:sz w:val="16"/>
        </w:rPr>
        <w:tab/>
      </w:r>
      <w:r>
        <w:rPr>
          <w:rFonts w:ascii="DejaVu Sans Mono" w:hAnsi="DejaVu Sans Mono"/>
          <w:sz w:val="16"/>
        </w:rPr>
        <w:t xml:space="preserve">                    raise RuntimeError('Certified clear failed: geometry/protocol inconsistency.')</w:t>
      </w:r>
    </w:p>
    <w:p w14:paraId="394F3EB7">
      <w:pPr>
        <w:keepLines/>
        <w:widowControl w:val="0"/>
        <w:tabs>
          <w:tab w:val="left" w:pos="560"/>
        </w:tabs>
        <w:spacing w:after="0" w:line="206" w:lineRule="exact"/>
        <w:ind w:left="560" w:hanging="560"/>
      </w:pPr>
      <w:r>
        <w:rPr>
          <w:rFonts w:ascii="DejaVu Sans Mono" w:hAnsi="DejaVu Sans Mono"/>
          <w:color w:val="777777"/>
          <w:sz w:val="16"/>
        </w:rPr>
        <w:t>247</w:t>
      </w:r>
      <w:r>
        <w:rPr>
          <w:rFonts w:ascii="DejaVu Sans Mono" w:hAnsi="DejaVu Sans Mono"/>
          <w:color w:val="777777"/>
          <w:sz w:val="16"/>
        </w:rPr>
        <w:tab/>
      </w:r>
      <w:r>
        <w:rPr>
          <w:rFonts w:ascii="DejaVu Sans Mono" w:hAnsi="DejaVu Sans Mono"/>
          <w:sz w:val="16"/>
        </w:rPr>
        <w:t xml:space="preserve">                return</w:t>
      </w:r>
    </w:p>
    <w:p w14:paraId="3025D550">
      <w:pPr>
        <w:keepLines/>
        <w:widowControl w:val="0"/>
        <w:tabs>
          <w:tab w:val="left" w:pos="560"/>
        </w:tabs>
        <w:spacing w:after="0" w:line="206" w:lineRule="exact"/>
        <w:ind w:left="560" w:hanging="560"/>
      </w:pPr>
      <w:r>
        <w:rPr>
          <w:rFonts w:ascii="DejaVu Sans Mono" w:hAnsi="DejaVu Sans Mono"/>
          <w:color w:val="777777"/>
          <w:sz w:val="16"/>
        </w:rPr>
        <w:t>248</w:t>
      </w:r>
      <w:r>
        <w:rPr>
          <w:rFonts w:ascii="DejaVu Sans Mono" w:hAnsi="DejaVu Sans Mono"/>
          <w:color w:val="777777"/>
          <w:sz w:val="16"/>
        </w:rPr>
        <w:tab/>
      </w:r>
      <w:r>
        <w:rPr>
          <w:rFonts w:ascii="DejaVu Sans Mono" w:hAnsi="DejaVu Sans Mono"/>
          <w:sz w:val="16"/>
        </w:rPr>
        <w:t xml:space="preserve">            if (r &lt;= 40 and not opportunistic and np.linalg.norm(c - self.session.position) &lt;= 80</w:t>
      </w:r>
    </w:p>
    <w:p w14:paraId="367527F1">
      <w:pPr>
        <w:keepLines/>
        <w:widowControl w:val="0"/>
        <w:tabs>
          <w:tab w:val="left" w:pos="560"/>
        </w:tabs>
        <w:spacing w:after="0" w:line="206" w:lineRule="exact"/>
        <w:ind w:left="560" w:hanging="560"/>
      </w:pPr>
      <w:r>
        <w:rPr>
          <w:rFonts w:ascii="DejaVu Sans Mono" w:hAnsi="DejaVu Sans Mono"/>
          <w:color w:val="777777"/>
          <w:sz w:val="16"/>
        </w:rPr>
        <w:t>249</w:t>
      </w:r>
      <w:r>
        <w:rPr>
          <w:rFonts w:ascii="DejaVu Sans Mono" w:hAnsi="DejaVu Sans Mono"/>
          <w:color w:val="777777"/>
          <w:sz w:val="16"/>
        </w:rPr>
        <w:tab/>
      </w:r>
      <w:r>
        <w:rPr>
          <w:rFonts w:ascii="DejaVu Sans Mono" w:hAnsi="DejaVu Sans Mono"/>
          <w:sz w:val="16"/>
        </w:rPr>
        <w:t xml:space="preserve">                    and not any(np.linalg.norm(c - p) &lt; 2 for p, _ in target.exclusions)):</w:t>
      </w:r>
    </w:p>
    <w:p w14:paraId="478A2623">
      <w:pPr>
        <w:keepLines/>
        <w:widowControl w:val="0"/>
        <w:tabs>
          <w:tab w:val="left" w:pos="560"/>
        </w:tabs>
        <w:spacing w:after="0" w:line="206" w:lineRule="exact"/>
        <w:ind w:left="560" w:hanging="560"/>
      </w:pPr>
      <w:r>
        <w:rPr>
          <w:rFonts w:ascii="DejaVu Sans Mono" w:hAnsi="DejaVu Sans Mono"/>
          <w:color w:val="777777"/>
          <w:sz w:val="16"/>
        </w:rPr>
        <w:t>250</w:t>
      </w:r>
      <w:r>
        <w:rPr>
          <w:rFonts w:ascii="DejaVu Sans Mono" w:hAnsi="DejaVu Sans Mono"/>
          <w:color w:val="777777"/>
          <w:sz w:val="16"/>
        </w:rPr>
        <w:tab/>
      </w:r>
      <w:r>
        <w:rPr>
          <w:rFonts w:ascii="DejaVu Sans Mono" w:hAnsi="DejaVu Sans Mono"/>
          <w:sz w:val="16"/>
        </w:rPr>
        <w:t xml:space="preserve">                opportunistic = True</w:t>
      </w:r>
    </w:p>
    <w:p w14:paraId="19E5E189">
      <w:pPr>
        <w:keepLines/>
        <w:widowControl w:val="0"/>
        <w:tabs>
          <w:tab w:val="left" w:pos="560"/>
        </w:tabs>
        <w:spacing w:after="0" w:line="206" w:lineRule="exact"/>
        <w:ind w:left="560" w:hanging="560"/>
      </w:pPr>
      <w:r>
        <w:rPr>
          <w:rFonts w:ascii="DejaVu Sans Mono" w:hAnsi="DejaVu Sans Mono"/>
          <w:color w:val="777777"/>
          <w:sz w:val="16"/>
        </w:rPr>
        <w:t>251</w:t>
      </w:r>
      <w:r>
        <w:rPr>
          <w:rFonts w:ascii="DejaVu Sans Mono" w:hAnsi="DejaVu Sans Mono"/>
          <w:color w:val="777777"/>
          <w:sz w:val="16"/>
        </w:rPr>
        <w:tab/>
      </w:r>
      <w:r>
        <w:rPr>
          <w:rFonts w:ascii="DejaVu Sans Mono" w:hAnsi="DejaVu Sans Mono"/>
          <w:sz w:val="16"/>
        </w:rPr>
        <w:t xml:space="preserve">                if self.clear_at(target, c):</w:t>
      </w:r>
    </w:p>
    <w:p w14:paraId="230A0FED">
      <w:pPr>
        <w:keepLines/>
        <w:widowControl w:val="0"/>
        <w:tabs>
          <w:tab w:val="left" w:pos="560"/>
        </w:tabs>
        <w:spacing w:after="0" w:line="206" w:lineRule="exact"/>
        <w:ind w:left="560" w:hanging="560"/>
      </w:pPr>
      <w:r>
        <w:rPr>
          <w:rFonts w:ascii="DejaVu Sans Mono" w:hAnsi="DejaVu Sans Mono"/>
          <w:color w:val="777777"/>
          <w:sz w:val="16"/>
        </w:rPr>
        <w:t>252</w:t>
      </w:r>
      <w:r>
        <w:rPr>
          <w:rFonts w:ascii="DejaVu Sans Mono" w:hAnsi="DejaVu Sans Mono"/>
          <w:color w:val="777777"/>
          <w:sz w:val="16"/>
        </w:rPr>
        <w:tab/>
      </w:r>
      <w:r>
        <w:rPr>
          <w:rFonts w:ascii="DejaVu Sans Mono" w:hAnsi="DejaVu Sans Mono"/>
          <w:sz w:val="16"/>
        </w:rPr>
        <w:t xml:space="preserve">                    return</w:t>
      </w:r>
    </w:p>
    <w:p w14:paraId="5411B1B1">
      <w:pPr>
        <w:keepLines/>
        <w:widowControl w:val="0"/>
        <w:tabs>
          <w:tab w:val="left" w:pos="560"/>
        </w:tabs>
        <w:spacing w:after="0" w:line="206" w:lineRule="exact"/>
        <w:ind w:left="560" w:hanging="560"/>
      </w:pPr>
      <w:r>
        <w:rPr>
          <w:rFonts w:ascii="DejaVu Sans Mono" w:hAnsi="DejaVu Sans Mono"/>
          <w:color w:val="777777"/>
          <w:sz w:val="16"/>
        </w:rPr>
        <w:t>253</w:t>
      </w:r>
      <w:r>
        <w:rPr>
          <w:rFonts w:ascii="DejaVu Sans Mono" w:hAnsi="DejaVu Sans Mono"/>
          <w:color w:val="777777"/>
          <w:sz w:val="16"/>
        </w:rPr>
        <w:tab/>
      </w:r>
      <w:r>
        <w:rPr>
          <w:rFonts w:ascii="DejaVu Sans Mono" w:hAnsi="DejaVu Sans Mono"/>
          <w:sz w:val="16"/>
        </w:rPr>
        <w:t xml:space="preserve">            pieces = self.cover_plan(target)</w:t>
      </w:r>
    </w:p>
    <w:p w14:paraId="45DAAECA">
      <w:pPr>
        <w:keepLines/>
        <w:widowControl w:val="0"/>
        <w:tabs>
          <w:tab w:val="left" w:pos="560"/>
        </w:tabs>
        <w:spacing w:after="0" w:line="206" w:lineRule="exact"/>
        <w:ind w:left="560" w:hanging="560"/>
      </w:pPr>
      <w:r>
        <w:rPr>
          <w:rFonts w:ascii="DejaVu Sans Mono" w:hAnsi="DejaVu Sans Mono"/>
          <w:color w:val="777777"/>
          <w:sz w:val="16"/>
        </w:rPr>
        <w:t>254</w:t>
      </w:r>
      <w:r>
        <w:rPr>
          <w:rFonts w:ascii="DejaVu Sans Mono" w:hAnsi="DejaVu Sans Mono"/>
          <w:color w:val="777777"/>
          <w:sz w:val="16"/>
        </w:rPr>
        <w:tab/>
      </w:r>
      <w:r>
        <w:rPr>
          <w:rFonts w:ascii="DejaVu Sans Mono" w:hAnsi="DejaVu Sans Mono"/>
          <w:sz w:val="16"/>
        </w:rPr>
        <w:t xml:space="preserve">            # Full-route cost is a conservative action-cost upper bound.</w:t>
      </w:r>
    </w:p>
    <w:p w14:paraId="71704CE7">
      <w:pPr>
        <w:keepLines/>
        <w:widowControl w:val="0"/>
        <w:tabs>
          <w:tab w:val="left" w:pos="560"/>
        </w:tabs>
        <w:spacing w:after="0" w:line="206" w:lineRule="exact"/>
        <w:ind w:left="560" w:hanging="560"/>
      </w:pPr>
      <w:r>
        <w:rPr>
          <w:rFonts w:ascii="DejaVu Sans Mono" w:hAnsi="DejaVu Sans Mono"/>
          <w:color w:val="777777"/>
          <w:sz w:val="16"/>
        </w:rPr>
        <w:t>255</w:t>
      </w:r>
      <w:r>
        <w:rPr>
          <w:rFonts w:ascii="DejaVu Sans Mono" w:hAnsi="DejaVu Sans Mono"/>
          <w:color w:val="777777"/>
          <w:sz w:val="16"/>
        </w:rPr>
        <w:tab/>
      </w:r>
      <w:r>
        <w:rPr>
          <w:rFonts w:ascii="DejaVu Sans Mono" w:hAnsi="DejaVu Sans Mono"/>
          <w:sz w:val="16"/>
        </w:rPr>
        <w:t xml:space="preserve">            cover_cost = route_length(self.session.position, [q for q, _ in pieces]) / 5 + 3 * len(pieces) + 2</w:t>
      </w:r>
    </w:p>
    <w:p w14:paraId="7C432BBB">
      <w:pPr>
        <w:keepLines/>
        <w:widowControl w:val="0"/>
        <w:tabs>
          <w:tab w:val="left" w:pos="560"/>
        </w:tabs>
        <w:spacing w:after="0" w:line="206" w:lineRule="exact"/>
        <w:ind w:left="560" w:hanging="560"/>
      </w:pPr>
      <w:r>
        <w:rPr>
          <w:rFonts w:ascii="DejaVu Sans Mono" w:hAnsi="DejaVu Sans Mono"/>
          <w:color w:val="777777"/>
          <w:sz w:val="16"/>
        </w:rPr>
        <w:t>256</w:t>
      </w:r>
      <w:r>
        <w:rPr>
          <w:rFonts w:ascii="DejaVu Sans Mono" w:hAnsi="DejaVu Sans Mono"/>
          <w:color w:val="777777"/>
          <w:sz w:val="16"/>
        </w:rPr>
        <w:tab/>
      </w:r>
      <w:r>
        <w:rPr>
          <w:rFonts w:ascii="DejaVu Sans Mono" w:hAnsi="DejaVu Sans Mono"/>
          <w:sz w:val="16"/>
        </w:rPr>
        <w:t xml:space="preserve">            if target.no_signal_streak &gt;= 2 or self.session.deadline - time.monotonic() &lt; 30:</w:t>
      </w:r>
    </w:p>
    <w:p w14:paraId="37F1A1D7">
      <w:pPr>
        <w:keepLines/>
        <w:widowControl w:val="0"/>
        <w:tabs>
          <w:tab w:val="left" w:pos="560"/>
        </w:tabs>
        <w:spacing w:after="0" w:line="206" w:lineRule="exact"/>
        <w:ind w:left="560" w:hanging="560"/>
      </w:pPr>
      <w:r>
        <w:rPr>
          <w:rFonts w:ascii="DejaVu Sans Mono" w:hAnsi="DejaVu Sans Mono"/>
          <w:color w:val="777777"/>
          <w:sz w:val="16"/>
        </w:rPr>
        <w:t>257</w:t>
      </w:r>
      <w:r>
        <w:rPr>
          <w:rFonts w:ascii="DejaVu Sans Mono" w:hAnsi="DejaVu Sans Mono"/>
          <w:color w:val="777777"/>
          <w:sz w:val="16"/>
        </w:rPr>
        <w:tab/>
      </w:r>
      <w:r>
        <w:rPr>
          <w:rFonts w:ascii="DejaVu Sans Mono" w:hAnsi="DejaVu Sans Mono"/>
          <w:sz w:val="16"/>
        </w:rPr>
        <w:t xml:space="preserve">                self.adaptive_cover(target, pieces)</w:t>
      </w:r>
    </w:p>
    <w:p w14:paraId="4BDA8727">
      <w:pPr>
        <w:keepLines/>
        <w:widowControl w:val="0"/>
        <w:tabs>
          <w:tab w:val="left" w:pos="560"/>
        </w:tabs>
        <w:spacing w:after="0" w:line="206" w:lineRule="exact"/>
        <w:ind w:left="560" w:hanging="560"/>
      </w:pPr>
      <w:r>
        <w:rPr>
          <w:rFonts w:ascii="DejaVu Sans Mono" w:hAnsi="DejaVu Sans Mono"/>
          <w:color w:val="777777"/>
          <w:sz w:val="16"/>
        </w:rPr>
        <w:t>258</w:t>
      </w:r>
      <w:r>
        <w:rPr>
          <w:rFonts w:ascii="DejaVu Sans Mono" w:hAnsi="DejaVu Sans Mono"/>
          <w:color w:val="777777"/>
          <w:sz w:val="16"/>
        </w:rPr>
        <w:tab/>
      </w:r>
      <w:r>
        <w:rPr>
          <w:rFonts w:ascii="DejaVu Sans Mono" w:hAnsi="DejaVu Sans Mono"/>
          <w:sz w:val="16"/>
        </w:rPr>
        <w:t xml:space="preserve">                return</w:t>
      </w:r>
    </w:p>
    <w:p w14:paraId="197FB90A">
      <w:pPr>
        <w:keepLines/>
        <w:widowControl w:val="0"/>
        <w:tabs>
          <w:tab w:val="left" w:pos="560"/>
        </w:tabs>
        <w:spacing w:after="0" w:line="206" w:lineRule="exact"/>
        <w:ind w:left="560" w:hanging="560"/>
      </w:pPr>
      <w:r>
        <w:rPr>
          <w:rFonts w:ascii="DejaVu Sans Mono" w:hAnsi="DejaVu Sans Mono"/>
          <w:color w:val="777777"/>
          <w:sz w:val="16"/>
        </w:rPr>
        <w:t>259</w:t>
      </w:r>
      <w:r>
        <w:rPr>
          <w:rFonts w:ascii="DejaVu Sans Mono" w:hAnsi="DejaVu Sans Mono"/>
          <w:color w:val="777777"/>
          <w:sz w:val="16"/>
        </w:rPr>
        <w:tab/>
      </w:r>
      <w:r>
        <w:rPr>
          <w:rFonts w:ascii="DejaVu Sans Mono" w:hAnsi="DejaVu Sans Mono"/>
          <w:sz w:val="16"/>
        </w:rPr>
        <w:t xml:space="preserve">            q, cost = self.planned_measurement(target, attempt)</w:t>
      </w:r>
    </w:p>
    <w:p w14:paraId="53EA6E40">
      <w:pPr>
        <w:keepLines/>
        <w:widowControl w:val="0"/>
        <w:tabs>
          <w:tab w:val="left" w:pos="560"/>
        </w:tabs>
        <w:spacing w:after="0" w:line="206" w:lineRule="exact"/>
        <w:ind w:left="560" w:hanging="560"/>
      </w:pPr>
      <w:r>
        <w:rPr>
          <w:rFonts w:ascii="DejaVu Sans Mono" w:hAnsi="DejaVu Sans Mono"/>
          <w:color w:val="777777"/>
          <w:sz w:val="16"/>
        </w:rPr>
        <w:t>260</w:t>
      </w:r>
      <w:r>
        <w:rPr>
          <w:rFonts w:ascii="DejaVu Sans Mono" w:hAnsi="DejaVu Sans Mono"/>
          <w:color w:val="777777"/>
          <w:sz w:val="16"/>
        </w:rPr>
        <w:tab/>
      </w:r>
      <w:r>
        <w:rPr>
          <w:rFonts w:ascii="DejaVu Sans Mono" w:hAnsi="DejaVu Sans Mono"/>
          <w:sz w:val="16"/>
        </w:rPr>
        <w:t xml:space="preserve">            if cover_cost &lt;= cost:</w:t>
      </w:r>
    </w:p>
    <w:p w14:paraId="6394813D">
      <w:pPr>
        <w:keepLines/>
        <w:widowControl w:val="0"/>
        <w:tabs>
          <w:tab w:val="left" w:pos="560"/>
        </w:tabs>
        <w:spacing w:after="0" w:line="206" w:lineRule="exact"/>
        <w:ind w:left="560" w:hanging="560"/>
      </w:pPr>
      <w:r>
        <w:rPr>
          <w:rFonts w:ascii="DejaVu Sans Mono" w:hAnsi="DejaVu Sans Mono"/>
          <w:color w:val="777777"/>
          <w:sz w:val="16"/>
        </w:rPr>
        <w:t>261</w:t>
      </w:r>
      <w:r>
        <w:rPr>
          <w:rFonts w:ascii="DejaVu Sans Mono" w:hAnsi="DejaVu Sans Mono"/>
          <w:color w:val="777777"/>
          <w:sz w:val="16"/>
        </w:rPr>
        <w:tab/>
      </w:r>
      <w:r>
        <w:rPr>
          <w:rFonts w:ascii="DejaVu Sans Mono" w:hAnsi="DejaVu Sans Mono"/>
          <w:sz w:val="16"/>
        </w:rPr>
        <w:t xml:space="preserve">                self.adaptive_cover(target, pieces)</w:t>
      </w:r>
    </w:p>
    <w:p w14:paraId="532EE1E4">
      <w:pPr>
        <w:keepLines/>
        <w:widowControl w:val="0"/>
        <w:tabs>
          <w:tab w:val="left" w:pos="560"/>
        </w:tabs>
        <w:spacing w:after="0" w:line="206" w:lineRule="exact"/>
        <w:ind w:left="560" w:hanging="560"/>
      </w:pPr>
      <w:r>
        <w:rPr>
          <w:rFonts w:ascii="DejaVu Sans Mono" w:hAnsi="DejaVu Sans Mono"/>
          <w:color w:val="777777"/>
          <w:sz w:val="16"/>
        </w:rPr>
        <w:t>262</w:t>
      </w:r>
      <w:r>
        <w:rPr>
          <w:rFonts w:ascii="DejaVu Sans Mono" w:hAnsi="DejaVu Sans Mono"/>
          <w:color w:val="777777"/>
          <w:sz w:val="16"/>
        </w:rPr>
        <w:tab/>
      </w:r>
      <w:r>
        <w:rPr>
          <w:rFonts w:ascii="DejaVu Sans Mono" w:hAnsi="DejaVu Sans Mono"/>
          <w:sz w:val="16"/>
        </w:rPr>
        <w:t xml:space="preserve">                return</w:t>
      </w:r>
    </w:p>
    <w:p w14:paraId="489CD4C6">
      <w:pPr>
        <w:keepLines/>
        <w:widowControl w:val="0"/>
        <w:tabs>
          <w:tab w:val="left" w:pos="560"/>
        </w:tabs>
        <w:spacing w:after="0" w:line="206" w:lineRule="exact"/>
        <w:ind w:left="560" w:hanging="560"/>
      </w:pPr>
      <w:r>
        <w:rPr>
          <w:rFonts w:ascii="DejaVu Sans Mono" w:hAnsi="DejaVu Sans Mono"/>
          <w:color w:val="777777"/>
          <w:sz w:val="16"/>
        </w:rPr>
        <w:t>263</w:t>
      </w:r>
      <w:r>
        <w:rPr>
          <w:rFonts w:ascii="DejaVu Sans Mono" w:hAnsi="DejaVu Sans Mono"/>
          <w:color w:val="777777"/>
          <w:sz w:val="16"/>
        </w:rPr>
        <w:tab/>
      </w:r>
      <w:r>
        <w:rPr>
          <w:rFonts w:ascii="DejaVu Sans Mono" w:hAnsi="DejaVu Sans Mono"/>
          <w:sz w:val="16"/>
        </w:rPr>
        <w:t xml:space="preserve">            self.measure(target, q)</w:t>
      </w:r>
    </w:p>
    <w:p w14:paraId="439B8DD1">
      <w:pPr>
        <w:keepLines/>
        <w:widowControl w:val="0"/>
        <w:tabs>
          <w:tab w:val="left" w:pos="560"/>
        </w:tabs>
        <w:spacing w:after="0" w:line="206" w:lineRule="exact"/>
        <w:ind w:left="560" w:hanging="560"/>
      </w:pPr>
      <w:r>
        <w:rPr>
          <w:rFonts w:ascii="DejaVu Sans Mono" w:hAnsi="DejaVu Sans Mono"/>
          <w:color w:val="777777"/>
          <w:sz w:val="16"/>
        </w:rPr>
        <w:t>264</w:t>
      </w:r>
      <w:r>
        <w:rPr>
          <w:rFonts w:ascii="DejaVu Sans Mono" w:hAnsi="DejaVu Sans Mono"/>
          <w:color w:val="777777"/>
          <w:sz w:val="16"/>
        </w:rPr>
        <w:tab/>
      </w:r>
      <w:r>
        <w:rPr>
          <w:rFonts w:ascii="DejaVu Sans Mono" w:hAnsi="DejaVu Sans Mono"/>
          <w:sz w:val="16"/>
        </w:rPr>
        <w:t xml:space="preserve">            self.share_measurement(q)</w:t>
      </w:r>
    </w:p>
    <w:p w14:paraId="419C5541">
      <w:pPr>
        <w:keepLines/>
        <w:widowControl w:val="0"/>
        <w:tabs>
          <w:tab w:val="left" w:pos="560"/>
        </w:tabs>
        <w:spacing w:after="0" w:line="206" w:lineRule="exact"/>
        <w:ind w:left="560" w:hanging="560"/>
      </w:pPr>
      <w:r>
        <w:rPr>
          <w:rFonts w:ascii="DejaVu Sans Mono" w:hAnsi="DejaVu Sans Mono"/>
          <w:color w:val="777777"/>
          <w:sz w:val="16"/>
        </w:rPr>
        <w:t>265</w:t>
      </w:r>
      <w:r>
        <w:rPr>
          <w:rFonts w:ascii="DejaVu Sans Mono" w:hAnsi="DejaVu Sans Mono"/>
          <w:color w:val="777777"/>
          <w:sz w:val="16"/>
        </w:rPr>
        <w:tab/>
      </w:r>
      <w:r>
        <w:rPr>
          <w:rFonts w:ascii="DejaVu Sans Mono" w:hAnsi="DejaVu Sans Mono"/>
          <w:sz w:val="16"/>
        </w:rPr>
        <w:t xml:space="preserve">        if not target.cleared:</w:t>
      </w:r>
    </w:p>
    <w:p w14:paraId="257F7FA6">
      <w:pPr>
        <w:keepLines/>
        <w:widowControl w:val="0"/>
        <w:tabs>
          <w:tab w:val="left" w:pos="560"/>
        </w:tabs>
        <w:spacing w:after="0" w:line="206" w:lineRule="exact"/>
        <w:ind w:left="560" w:hanging="560"/>
      </w:pPr>
      <w:r>
        <w:rPr>
          <w:rFonts w:ascii="DejaVu Sans Mono" w:hAnsi="DejaVu Sans Mono"/>
          <w:color w:val="777777"/>
          <w:sz w:val="16"/>
        </w:rPr>
        <w:t>266</w:t>
      </w:r>
      <w:r>
        <w:rPr>
          <w:rFonts w:ascii="DejaVu Sans Mono" w:hAnsi="DejaVu Sans Mono"/>
          <w:color w:val="777777"/>
          <w:sz w:val="16"/>
        </w:rPr>
        <w:tab/>
      </w:r>
      <w:r>
        <w:rPr>
          <w:rFonts w:ascii="DejaVu Sans Mono" w:hAnsi="DejaVu Sans Mono"/>
          <w:sz w:val="16"/>
        </w:rPr>
        <w:t xml:space="preserve">            self.adaptive_cover(target)</w:t>
      </w:r>
    </w:p>
    <w:p w14:paraId="2750BF66">
      <w:pPr>
        <w:keepLines/>
        <w:widowControl w:val="0"/>
        <w:tabs>
          <w:tab w:val="left" w:pos="560"/>
        </w:tabs>
        <w:spacing w:after="0" w:line="206" w:lineRule="exact"/>
        <w:ind w:left="560" w:hanging="560"/>
      </w:pPr>
      <w:r>
        <w:rPr>
          <w:rFonts w:ascii="DejaVu Sans Mono" w:hAnsi="DejaVu Sans Mono"/>
          <w:color w:val="777777"/>
          <w:sz w:val="16"/>
        </w:rPr>
        <w:t>267</w:t>
      </w:r>
      <w:r>
        <w:rPr>
          <w:rFonts w:ascii="DejaVu Sans Mono" w:hAnsi="DejaVu Sans Mono"/>
          <w:color w:val="777777"/>
          <w:sz w:val="16"/>
        </w:rPr>
        <w:tab/>
      </w:r>
    </w:p>
    <w:p w14:paraId="5FCB7974">
      <w:pPr>
        <w:keepLines/>
        <w:widowControl w:val="0"/>
        <w:tabs>
          <w:tab w:val="left" w:pos="560"/>
        </w:tabs>
        <w:spacing w:after="0" w:line="206" w:lineRule="exact"/>
        <w:ind w:left="560" w:hanging="560"/>
      </w:pPr>
      <w:r>
        <w:rPr>
          <w:rFonts w:ascii="DejaVu Sans Mono" w:hAnsi="DejaVu Sans Mono"/>
          <w:color w:val="777777"/>
          <w:sz w:val="16"/>
        </w:rPr>
        <w:t>268</w:t>
      </w:r>
      <w:r>
        <w:rPr>
          <w:rFonts w:ascii="DejaVu Sans Mono" w:hAnsi="DejaVu Sans Mono"/>
          <w:color w:val="777777"/>
          <w:sz w:val="16"/>
        </w:rPr>
        <w:tab/>
      </w:r>
      <w:r>
        <w:rPr>
          <w:rFonts w:ascii="DejaVu Sans Mono" w:hAnsi="DejaVu Sans Mono"/>
          <w:sz w:val="16"/>
        </w:rPr>
        <w:t xml:space="preserve">    def optical_cover(self, target):</w:t>
      </w:r>
    </w:p>
    <w:p w14:paraId="1BFF4955">
      <w:pPr>
        <w:keepLines/>
        <w:widowControl w:val="0"/>
        <w:tabs>
          <w:tab w:val="left" w:pos="560"/>
        </w:tabs>
        <w:spacing w:after="0" w:line="206" w:lineRule="exact"/>
        <w:ind w:left="560" w:hanging="560"/>
      </w:pPr>
      <w:r>
        <w:rPr>
          <w:rFonts w:ascii="DejaVu Sans Mono" w:hAnsi="DejaVu Sans Mono"/>
          <w:color w:val="777777"/>
          <w:sz w:val="16"/>
        </w:rPr>
        <w:t>269</w:t>
      </w:r>
      <w:r>
        <w:rPr>
          <w:rFonts w:ascii="DejaVu Sans Mono" w:hAnsi="DejaVu Sans Mono"/>
          <w:color w:val="777777"/>
          <w:sz w:val="16"/>
        </w:rPr>
        <w:tab/>
      </w:r>
      <w:r>
        <w:rPr>
          <w:rFonts w:ascii="DejaVu Sans Mono" w:hAnsi="DejaVu Sans Mono"/>
          <w:sz w:val="16"/>
        </w:rPr>
        <w:t xml:space="preserve">        """Finite 25 m grid in the first-bearing frame, independent of emission.</w:t>
      </w:r>
    </w:p>
    <w:p w14:paraId="2BAD14D3">
      <w:pPr>
        <w:keepLines/>
        <w:widowControl w:val="0"/>
        <w:tabs>
          <w:tab w:val="left" w:pos="560"/>
        </w:tabs>
        <w:spacing w:after="0" w:line="206" w:lineRule="exact"/>
        <w:ind w:left="560" w:hanging="560"/>
      </w:pPr>
      <w:r>
        <w:rPr>
          <w:rFonts w:ascii="DejaVu Sans Mono" w:hAnsi="DejaVu Sans Mono"/>
          <w:color w:val="777777"/>
          <w:sz w:val="16"/>
        </w:rPr>
        <w:t>270</w:t>
      </w:r>
      <w:r>
        <w:rPr>
          <w:rFonts w:ascii="DejaVu Sans Mono" w:hAnsi="DejaVu Sans Mono"/>
          <w:color w:val="777777"/>
          <w:sz w:val="16"/>
        </w:rPr>
        <w:tab/>
      </w:r>
    </w:p>
    <w:p w14:paraId="2A04BF6A">
      <w:pPr>
        <w:keepLines/>
        <w:widowControl w:val="0"/>
        <w:tabs>
          <w:tab w:val="left" w:pos="560"/>
        </w:tabs>
        <w:spacing w:after="0" w:line="206" w:lineRule="exact"/>
        <w:ind w:left="560" w:hanging="560"/>
      </w:pPr>
      <w:r>
        <w:rPr>
          <w:rFonts w:ascii="DejaVu Sans Mono" w:hAnsi="DejaVu Sans Mono"/>
          <w:color w:val="777777"/>
          <w:sz w:val="16"/>
        </w:rPr>
        <w:t>271</w:t>
      </w:r>
      <w:r>
        <w:rPr>
          <w:rFonts w:ascii="DejaVu Sans Mono" w:hAnsi="DejaVu Sans Mono"/>
          <w:color w:val="777777"/>
          <w:sz w:val="16"/>
        </w:rPr>
        <w:tab/>
      </w:r>
      <w:r>
        <w:rPr>
          <w:rFonts w:ascii="DejaVu Sans Mono" w:hAnsi="DejaVu Sans Mono"/>
          <w:sz w:val="16"/>
        </w:rPr>
        <w:t xml:space="preserve">        For default error the entire 1500 m wedge is covered by &lt;=180 squares;</w:t>
      </w:r>
    </w:p>
    <w:p w14:paraId="13301A68">
      <w:pPr>
        <w:keepLines/>
        <w:widowControl w:val="0"/>
        <w:tabs>
          <w:tab w:val="left" w:pos="560"/>
        </w:tabs>
        <w:spacing w:after="0" w:line="206" w:lineRule="exact"/>
        <w:ind w:left="560" w:hanging="560"/>
      </w:pPr>
      <w:r>
        <w:rPr>
          <w:rFonts w:ascii="DejaVu Sans Mono" w:hAnsi="DejaVu Sans Mono"/>
          <w:color w:val="777777"/>
          <w:sz w:val="16"/>
        </w:rPr>
        <w:t>272</w:t>
      </w:r>
      <w:r>
        <w:rPr>
          <w:rFonts w:ascii="DejaVu Sans Mono" w:hAnsi="DejaVu Sans Mono"/>
          <w:color w:val="777777"/>
          <w:sz w:val="16"/>
        </w:rPr>
        <w:tab/>
      </w:r>
      <w:r>
        <w:rPr>
          <w:rFonts w:ascii="DejaVu Sans Mono" w:hAnsi="DejaVu Sans Mono"/>
          <w:sz w:val="16"/>
        </w:rPr>
        <w:t xml:space="preserve">        cell centres are &lt;=25/sqrt(2)&lt;20 m from any point in their cells.</w:t>
      </w:r>
    </w:p>
    <w:p w14:paraId="3771B38A">
      <w:pPr>
        <w:keepLines/>
        <w:widowControl w:val="0"/>
        <w:tabs>
          <w:tab w:val="left" w:pos="560"/>
        </w:tabs>
        <w:spacing w:after="0" w:line="206" w:lineRule="exact"/>
        <w:ind w:left="560" w:hanging="560"/>
      </w:pPr>
      <w:r>
        <w:rPr>
          <w:rFonts w:ascii="DejaVu Sans Mono" w:hAnsi="DejaVu Sans Mono"/>
          <w:color w:val="777777"/>
          <w:sz w:val="16"/>
        </w:rPr>
        <w:t>273</w:t>
      </w:r>
      <w:r>
        <w:rPr>
          <w:rFonts w:ascii="DejaVu Sans Mono" w:hAnsi="DejaVu Sans Mono"/>
          <w:color w:val="777777"/>
          <w:sz w:val="16"/>
        </w:rPr>
        <w:tab/>
      </w:r>
      <w:r>
        <w:rPr>
          <w:rFonts w:ascii="DejaVu Sans Mono" w:hAnsi="DejaVu Sans Mono"/>
          <w:sz w:val="16"/>
        </w:rPr>
        <w:t xml:space="preserve">        Filter against the current conservative polygon, never against samples.</w:t>
      </w:r>
    </w:p>
    <w:p w14:paraId="200191F9">
      <w:pPr>
        <w:keepLines/>
        <w:widowControl w:val="0"/>
        <w:tabs>
          <w:tab w:val="left" w:pos="560"/>
        </w:tabs>
        <w:spacing w:after="0" w:line="206" w:lineRule="exact"/>
        <w:ind w:left="560" w:hanging="560"/>
      </w:pPr>
      <w:r>
        <w:rPr>
          <w:rFonts w:ascii="DejaVu Sans Mono" w:hAnsi="DejaVu Sans Mono"/>
          <w:color w:val="777777"/>
          <w:sz w:val="16"/>
        </w:rPr>
        <w:t>274</w:t>
      </w:r>
      <w:r>
        <w:rPr>
          <w:rFonts w:ascii="DejaVu Sans Mono" w:hAnsi="DejaVu Sans Mono"/>
          <w:color w:val="777777"/>
          <w:sz w:val="16"/>
        </w:rPr>
        <w:tab/>
      </w:r>
      <w:r>
        <w:rPr>
          <w:rFonts w:ascii="DejaVu Sans Mono" w:hAnsi="DejaVu Sans Mono"/>
          <w:sz w:val="16"/>
        </w:rPr>
        <w:t xml:space="preserve">        """</w:t>
      </w:r>
    </w:p>
    <w:p w14:paraId="7749B2F4">
      <w:pPr>
        <w:keepLines/>
        <w:widowControl w:val="0"/>
        <w:tabs>
          <w:tab w:val="left" w:pos="560"/>
        </w:tabs>
        <w:spacing w:after="0" w:line="206" w:lineRule="exact"/>
        <w:ind w:left="560" w:hanging="560"/>
      </w:pPr>
      <w:r>
        <w:rPr>
          <w:rFonts w:ascii="DejaVu Sans Mono" w:hAnsi="DejaVu Sans Mono"/>
          <w:color w:val="777777"/>
          <w:sz w:val="16"/>
        </w:rPr>
        <w:t>275</w:t>
      </w:r>
      <w:r>
        <w:rPr>
          <w:rFonts w:ascii="DejaVu Sans Mono" w:hAnsi="DejaVu Sans Mono"/>
          <w:color w:val="777777"/>
          <w:sz w:val="16"/>
        </w:rPr>
        <w:tab/>
      </w:r>
      <w:r>
        <w:rPr>
          <w:rFonts w:ascii="DejaVu Sans Mono" w:hAnsi="DejaVu Sans Mono"/>
          <w:sz w:val="16"/>
        </w:rPr>
        <w:t xml:space="preserve">        self.fallbacks += 1</w:t>
      </w:r>
    </w:p>
    <w:p w14:paraId="61632F01">
      <w:pPr>
        <w:keepLines/>
        <w:widowControl w:val="0"/>
        <w:tabs>
          <w:tab w:val="left" w:pos="560"/>
        </w:tabs>
        <w:spacing w:after="0" w:line="206" w:lineRule="exact"/>
        <w:ind w:left="560" w:hanging="560"/>
      </w:pPr>
      <w:r>
        <w:rPr>
          <w:rFonts w:ascii="DejaVu Sans Mono" w:hAnsi="DejaVu Sans Mono"/>
          <w:color w:val="777777"/>
          <w:sz w:val="16"/>
        </w:rPr>
        <w:t>276</w:t>
      </w:r>
      <w:r>
        <w:rPr>
          <w:rFonts w:ascii="DejaVu Sans Mono" w:hAnsi="DejaVu Sans Mono"/>
          <w:color w:val="777777"/>
          <w:sz w:val="16"/>
        </w:rPr>
        <w:tab/>
      </w:r>
      <w:r>
        <w:rPr>
          <w:rFonts w:ascii="DejaVu Sans Mono" w:hAnsi="DejaVu Sans Mono"/>
          <w:sz w:val="16"/>
        </w:rPr>
        <w:t xml:space="preserve">        s, theta = target.observations[0]</w:t>
      </w:r>
    </w:p>
    <w:p w14:paraId="350F16A6">
      <w:pPr>
        <w:keepLines/>
        <w:widowControl w:val="0"/>
        <w:tabs>
          <w:tab w:val="left" w:pos="560"/>
        </w:tabs>
        <w:spacing w:after="0" w:line="206" w:lineRule="exact"/>
        <w:ind w:left="560" w:hanging="560"/>
      </w:pPr>
      <w:r>
        <w:rPr>
          <w:rFonts w:ascii="DejaVu Sans Mono" w:hAnsi="DejaVu Sans Mono"/>
          <w:color w:val="777777"/>
          <w:sz w:val="16"/>
        </w:rPr>
        <w:t>277</w:t>
      </w:r>
      <w:r>
        <w:rPr>
          <w:rFonts w:ascii="DejaVu Sans Mono" w:hAnsi="DejaVu Sans Mono"/>
          <w:color w:val="777777"/>
          <w:sz w:val="16"/>
        </w:rPr>
        <w:tab/>
      </w:r>
      <w:r>
        <w:rPr>
          <w:rFonts w:ascii="DejaVu Sans Mono" w:hAnsi="DejaVu Sans Mono"/>
          <w:sz w:val="16"/>
        </w:rPr>
        <w:t xml:space="preserve">        u, v = unit(theta), unit(theta + 90)</w:t>
      </w:r>
    </w:p>
    <w:p w14:paraId="1EE4BD9E">
      <w:pPr>
        <w:keepLines/>
        <w:widowControl w:val="0"/>
        <w:tabs>
          <w:tab w:val="left" w:pos="560"/>
        </w:tabs>
        <w:spacing w:after="0" w:line="206" w:lineRule="exact"/>
        <w:ind w:left="560" w:hanging="560"/>
      </w:pPr>
      <w:r>
        <w:rPr>
          <w:rFonts w:ascii="DejaVu Sans Mono" w:hAnsi="DejaVu Sans Mono"/>
          <w:color w:val="777777"/>
          <w:sz w:val="16"/>
        </w:rPr>
        <w:t>278</w:t>
      </w:r>
      <w:r>
        <w:rPr>
          <w:rFonts w:ascii="DejaVu Sans Mono" w:hAnsi="DejaVu Sans Mono"/>
          <w:color w:val="777777"/>
          <w:sz w:val="16"/>
        </w:rPr>
        <w:tab/>
      </w:r>
      <w:r>
        <w:rPr>
          <w:rFonts w:ascii="DejaVu Sans Mono" w:hAnsi="DejaVu Sans Mono"/>
          <w:sz w:val="16"/>
        </w:rPr>
        <w:t xml:space="preserve">        basis = np.array([u, v])</w:t>
      </w:r>
    </w:p>
    <w:p w14:paraId="484B0BAC">
      <w:pPr>
        <w:keepLines/>
        <w:widowControl w:val="0"/>
        <w:tabs>
          <w:tab w:val="left" w:pos="560"/>
        </w:tabs>
        <w:spacing w:after="0" w:line="206" w:lineRule="exact"/>
        <w:ind w:left="560" w:hanging="560"/>
      </w:pPr>
      <w:r>
        <w:rPr>
          <w:rFonts w:ascii="DejaVu Sans Mono" w:hAnsi="DejaVu Sans Mono"/>
          <w:color w:val="777777"/>
          <w:sz w:val="16"/>
        </w:rPr>
        <w:t>279</w:t>
      </w:r>
      <w:r>
        <w:rPr>
          <w:rFonts w:ascii="DejaVu Sans Mono" w:hAnsi="DejaVu Sans Mono"/>
          <w:color w:val="777777"/>
          <w:sz w:val="16"/>
        </w:rPr>
        <w:tab/>
      </w:r>
      <w:r>
        <w:rPr>
          <w:rFonts w:ascii="DejaVu Sans Mono" w:hAnsi="DejaVu Sans Mono"/>
          <w:sz w:val="16"/>
        </w:rPr>
        <w:t xml:space="preserve">        poly = (target.poly - s) @ basis.T</w:t>
      </w:r>
    </w:p>
    <w:p w14:paraId="020BA4F2">
      <w:pPr>
        <w:keepLines/>
        <w:widowControl w:val="0"/>
        <w:tabs>
          <w:tab w:val="left" w:pos="560"/>
        </w:tabs>
        <w:spacing w:after="0" w:line="206" w:lineRule="exact"/>
        <w:ind w:left="560" w:hanging="560"/>
      </w:pPr>
      <w:r>
        <w:rPr>
          <w:rFonts w:ascii="DejaVu Sans Mono" w:hAnsi="DejaVu Sans Mono"/>
          <w:color w:val="777777"/>
          <w:sz w:val="16"/>
        </w:rPr>
        <w:t>280</w:t>
      </w:r>
      <w:r>
        <w:rPr>
          <w:rFonts w:ascii="DejaVu Sans Mono" w:hAnsi="DejaVu Sans Mono"/>
          <w:color w:val="777777"/>
          <w:sz w:val="16"/>
        </w:rPr>
        <w:tab/>
      </w:r>
      <w:r>
        <w:rPr>
          <w:rFonts w:ascii="DejaVu Sans Mono" w:hAnsi="DejaVu Sans Mono"/>
          <w:sz w:val="16"/>
        </w:rPr>
        <w:t xml:space="preserve">        halfwidth = 1500 * math.sin(math.radians(DELTA_DEG))</w:t>
      </w:r>
    </w:p>
    <w:p w14:paraId="13C39B21">
      <w:pPr>
        <w:keepLines/>
        <w:widowControl w:val="0"/>
        <w:tabs>
          <w:tab w:val="left" w:pos="560"/>
        </w:tabs>
        <w:spacing w:after="0" w:line="206" w:lineRule="exact"/>
        <w:ind w:left="560" w:hanging="560"/>
      </w:pPr>
      <w:r>
        <w:rPr>
          <w:rFonts w:ascii="DejaVu Sans Mono" w:hAnsi="DejaVu Sans Mono"/>
          <w:color w:val="777777"/>
          <w:sz w:val="16"/>
        </w:rPr>
        <w:t>281</w:t>
      </w:r>
      <w:r>
        <w:rPr>
          <w:rFonts w:ascii="DejaVu Sans Mono" w:hAnsi="DejaVu Sans Mono"/>
          <w:color w:val="777777"/>
          <w:sz w:val="16"/>
        </w:rPr>
        <w:tab/>
      </w:r>
      <w:r>
        <w:rPr>
          <w:rFonts w:ascii="DejaVu Sans Mono" w:hAnsi="DejaVu Sans Mono"/>
          <w:sz w:val="16"/>
        </w:rPr>
        <w:t xml:space="preserve">        max_j = math.ceil(halfwidth / 25 - .5)</w:t>
      </w:r>
    </w:p>
    <w:p w14:paraId="5222F1D8">
      <w:pPr>
        <w:keepLines/>
        <w:widowControl w:val="0"/>
        <w:tabs>
          <w:tab w:val="left" w:pos="560"/>
        </w:tabs>
        <w:spacing w:after="0" w:line="206" w:lineRule="exact"/>
        <w:ind w:left="560" w:hanging="560"/>
      </w:pPr>
      <w:r>
        <w:rPr>
          <w:rFonts w:ascii="DejaVu Sans Mono" w:hAnsi="DejaVu Sans Mono"/>
          <w:color w:val="777777"/>
          <w:sz w:val="16"/>
        </w:rPr>
        <w:t>282</w:t>
      </w:r>
      <w:r>
        <w:rPr>
          <w:rFonts w:ascii="DejaVu Sans Mono" w:hAnsi="DejaVu Sans Mono"/>
          <w:color w:val="777777"/>
          <w:sz w:val="16"/>
        </w:rPr>
        <w:tab/>
      </w:r>
      <w:r>
        <w:rPr>
          <w:rFonts w:ascii="DejaVu Sans Mono" w:hAnsi="DejaVu Sans Mono"/>
          <w:sz w:val="16"/>
        </w:rPr>
        <w:t xml:space="preserve">        cells = []</w:t>
      </w:r>
    </w:p>
    <w:p w14:paraId="21A4C66F">
      <w:pPr>
        <w:keepLines/>
        <w:widowControl w:val="0"/>
        <w:tabs>
          <w:tab w:val="left" w:pos="560"/>
        </w:tabs>
        <w:spacing w:after="0" w:line="206" w:lineRule="exact"/>
        <w:ind w:left="560" w:hanging="560"/>
      </w:pPr>
      <w:r>
        <w:rPr>
          <w:rFonts w:ascii="DejaVu Sans Mono" w:hAnsi="DejaVu Sans Mono"/>
          <w:color w:val="777777"/>
          <w:sz w:val="16"/>
        </w:rPr>
        <w:t>283</w:t>
      </w:r>
      <w:r>
        <w:rPr>
          <w:rFonts w:ascii="DejaVu Sans Mono" w:hAnsi="DejaVu Sans Mono"/>
          <w:color w:val="777777"/>
          <w:sz w:val="16"/>
        </w:rPr>
        <w:tab/>
      </w:r>
      <w:r>
        <w:rPr>
          <w:rFonts w:ascii="DejaVu Sans Mono" w:hAnsi="DejaVu Sans Mono"/>
          <w:sz w:val="16"/>
        </w:rPr>
        <w:t xml:space="preserve">        for i in range(60):</w:t>
      </w:r>
    </w:p>
    <w:p w14:paraId="495D576E">
      <w:pPr>
        <w:keepLines/>
        <w:widowControl w:val="0"/>
        <w:tabs>
          <w:tab w:val="left" w:pos="560"/>
        </w:tabs>
        <w:spacing w:after="0" w:line="206" w:lineRule="exact"/>
        <w:ind w:left="560" w:hanging="560"/>
      </w:pPr>
      <w:r>
        <w:rPr>
          <w:rFonts w:ascii="DejaVu Sans Mono" w:hAnsi="DejaVu Sans Mono"/>
          <w:color w:val="777777"/>
          <w:sz w:val="16"/>
        </w:rPr>
        <w:t>284</w:t>
      </w:r>
      <w:r>
        <w:rPr>
          <w:rFonts w:ascii="DejaVu Sans Mono" w:hAnsi="DejaVu Sans Mono"/>
          <w:color w:val="777777"/>
          <w:sz w:val="16"/>
        </w:rPr>
        <w:tab/>
      </w:r>
      <w:r>
        <w:rPr>
          <w:rFonts w:ascii="DejaVu Sans Mono" w:hAnsi="DejaVu Sans Mono"/>
          <w:sz w:val="16"/>
        </w:rPr>
        <w:t xml:space="preserve">            for j in range(-max_j, max_j + 1):</w:t>
      </w:r>
    </w:p>
    <w:p w14:paraId="1CEFFF43">
      <w:pPr>
        <w:keepLines/>
        <w:widowControl w:val="0"/>
        <w:tabs>
          <w:tab w:val="left" w:pos="560"/>
        </w:tabs>
        <w:spacing w:after="0" w:line="206" w:lineRule="exact"/>
        <w:ind w:left="560" w:hanging="560"/>
      </w:pPr>
      <w:r>
        <w:rPr>
          <w:rFonts w:ascii="DejaVu Sans Mono" w:hAnsi="DejaVu Sans Mono"/>
          <w:color w:val="777777"/>
          <w:sz w:val="16"/>
        </w:rPr>
        <w:t>285</w:t>
      </w:r>
      <w:r>
        <w:rPr>
          <w:rFonts w:ascii="DejaVu Sans Mono" w:hAnsi="DejaVu Sans Mono"/>
          <w:color w:val="777777"/>
          <w:sz w:val="16"/>
        </w:rPr>
        <w:tab/>
      </w:r>
      <w:r>
        <w:rPr>
          <w:rFonts w:ascii="DejaVu Sans Mono" w:hAnsi="DejaVu Sans Mono"/>
          <w:sz w:val="16"/>
        </w:rPr>
        <w:t xml:space="preserve">                x, y = (i + .5) * 25, j * 25</w:t>
      </w:r>
    </w:p>
    <w:p w14:paraId="3E20812F">
      <w:pPr>
        <w:keepLines/>
        <w:widowControl w:val="0"/>
        <w:tabs>
          <w:tab w:val="left" w:pos="560"/>
        </w:tabs>
        <w:spacing w:after="0" w:line="206" w:lineRule="exact"/>
        <w:ind w:left="560" w:hanging="560"/>
      </w:pPr>
      <w:r>
        <w:rPr>
          <w:rFonts w:ascii="DejaVu Sans Mono" w:hAnsi="DejaVu Sans Mono"/>
          <w:color w:val="777777"/>
          <w:sz w:val="16"/>
        </w:rPr>
        <w:t>286</w:t>
      </w:r>
      <w:r>
        <w:rPr>
          <w:rFonts w:ascii="DejaVu Sans Mono" w:hAnsi="DejaVu Sans Mono"/>
          <w:color w:val="777777"/>
          <w:sz w:val="16"/>
        </w:rPr>
        <w:tab/>
      </w:r>
      <w:r>
        <w:rPr>
          <w:rFonts w:ascii="DejaVu Sans Mono" w:hAnsi="DejaVu Sans Mono"/>
          <w:sz w:val="16"/>
        </w:rPr>
        <w:t xml:space="preserve">                a = np.array([[1, 0], [-1, 0], [0, 1], [0, -1]])</w:t>
      </w:r>
    </w:p>
    <w:p w14:paraId="0008CBBC">
      <w:pPr>
        <w:keepLines/>
        <w:widowControl w:val="0"/>
        <w:tabs>
          <w:tab w:val="left" w:pos="560"/>
        </w:tabs>
        <w:spacing w:after="0" w:line="206" w:lineRule="exact"/>
        <w:ind w:left="560" w:hanging="560"/>
      </w:pPr>
      <w:r>
        <w:rPr>
          <w:rFonts w:ascii="DejaVu Sans Mono" w:hAnsi="DejaVu Sans Mono"/>
          <w:color w:val="777777"/>
          <w:sz w:val="16"/>
        </w:rPr>
        <w:t>287</w:t>
      </w:r>
      <w:r>
        <w:rPr>
          <w:rFonts w:ascii="DejaVu Sans Mono" w:hAnsi="DejaVu Sans Mono"/>
          <w:color w:val="777777"/>
          <w:sz w:val="16"/>
        </w:rPr>
        <w:tab/>
      </w:r>
      <w:r>
        <w:rPr>
          <w:rFonts w:ascii="DejaVu Sans Mono" w:hAnsi="DejaVu Sans Mono"/>
          <w:sz w:val="16"/>
        </w:rPr>
        <w:t xml:space="preserve">                b = np.array([x + 12.5, -x + 12.5, y + 12.5, -y + 12.5])</w:t>
      </w:r>
    </w:p>
    <w:p w14:paraId="6C7C8EBC">
      <w:pPr>
        <w:keepLines/>
        <w:widowControl w:val="0"/>
        <w:tabs>
          <w:tab w:val="left" w:pos="560"/>
        </w:tabs>
        <w:spacing w:after="0" w:line="206" w:lineRule="exact"/>
        <w:ind w:left="560" w:hanging="560"/>
      </w:pPr>
      <w:r>
        <w:rPr>
          <w:rFonts w:ascii="DejaVu Sans Mono" w:hAnsi="DejaVu Sans Mono"/>
          <w:color w:val="777777"/>
          <w:sz w:val="16"/>
        </w:rPr>
        <w:t>288</w:t>
      </w:r>
      <w:r>
        <w:rPr>
          <w:rFonts w:ascii="DejaVu Sans Mono" w:hAnsi="DejaVu Sans Mono"/>
          <w:color w:val="777777"/>
          <w:sz w:val="16"/>
        </w:rPr>
        <w:tab/>
      </w:r>
      <w:r>
        <w:rPr>
          <w:rFonts w:ascii="DejaVu Sans Mono" w:hAnsi="DejaVu Sans Mono"/>
          <w:sz w:val="16"/>
        </w:rPr>
        <w:t xml:space="preserve">                if len(clip_all(poly, a, b)):</w:t>
      </w:r>
    </w:p>
    <w:p w14:paraId="017CBF48">
      <w:pPr>
        <w:keepLines/>
        <w:widowControl w:val="0"/>
        <w:tabs>
          <w:tab w:val="left" w:pos="560"/>
        </w:tabs>
        <w:spacing w:after="0" w:line="206" w:lineRule="exact"/>
        <w:ind w:left="560" w:hanging="560"/>
      </w:pPr>
      <w:r>
        <w:rPr>
          <w:rFonts w:ascii="DejaVu Sans Mono" w:hAnsi="DejaVu Sans Mono"/>
          <w:color w:val="777777"/>
          <w:sz w:val="16"/>
        </w:rPr>
        <w:t>289</w:t>
      </w:r>
      <w:r>
        <w:rPr>
          <w:rFonts w:ascii="DejaVu Sans Mono" w:hAnsi="DejaVu Sans Mono"/>
          <w:color w:val="777777"/>
          <w:sz w:val="16"/>
        </w:rPr>
        <w:tab/>
      </w:r>
      <w:r>
        <w:rPr>
          <w:rFonts w:ascii="DejaVu Sans Mono" w:hAnsi="DejaVu Sans Mono"/>
          <w:sz w:val="16"/>
        </w:rPr>
        <w:t xml:space="preserve">                    cells.append((i, j, s + x * u + y * v))</w:t>
      </w:r>
    </w:p>
    <w:p w14:paraId="29C2ED85">
      <w:pPr>
        <w:keepLines/>
        <w:widowControl w:val="0"/>
        <w:tabs>
          <w:tab w:val="left" w:pos="560"/>
        </w:tabs>
        <w:spacing w:after="0" w:line="206" w:lineRule="exact"/>
        <w:ind w:left="560" w:hanging="560"/>
      </w:pPr>
      <w:r>
        <w:rPr>
          <w:rFonts w:ascii="DejaVu Sans Mono" w:hAnsi="DejaVu Sans Mono"/>
          <w:color w:val="777777"/>
          <w:sz w:val="16"/>
        </w:rPr>
        <w:t>290</w:t>
      </w:r>
      <w:r>
        <w:rPr>
          <w:rFonts w:ascii="DejaVu Sans Mono" w:hAnsi="DejaVu Sans Mono"/>
          <w:color w:val="777777"/>
          <w:sz w:val="16"/>
        </w:rPr>
        <w:tab/>
      </w:r>
      <w:r>
        <w:rPr>
          <w:rFonts w:ascii="DejaVu Sans Mono" w:hAnsi="DejaVu Sans Mono"/>
          <w:sz w:val="16"/>
        </w:rPr>
        <w:t xml:space="preserve">        # Compare the full greedy route with four serpentine routes. The latter</w:t>
      </w:r>
    </w:p>
    <w:p w14:paraId="361EE248">
      <w:pPr>
        <w:keepLines/>
        <w:widowControl w:val="0"/>
        <w:tabs>
          <w:tab w:val="left" w:pos="560"/>
        </w:tabs>
        <w:spacing w:after="0" w:line="206" w:lineRule="exact"/>
        <w:ind w:left="560" w:hanging="560"/>
      </w:pPr>
      <w:r>
        <w:rPr>
          <w:rFonts w:ascii="DejaVu Sans Mono" w:hAnsi="DejaVu Sans Mono"/>
          <w:color w:val="777777"/>
          <w:sz w:val="16"/>
        </w:rPr>
        <w:t>291</w:t>
      </w:r>
      <w:r>
        <w:rPr>
          <w:rFonts w:ascii="DejaVu Sans Mono" w:hAnsi="DejaVu Sans Mono"/>
          <w:color w:val="777777"/>
          <w:sz w:val="16"/>
        </w:rPr>
        <w:tab/>
      </w:r>
      <w:r>
        <w:rPr>
          <w:rFonts w:ascii="DejaVu Sans Mono" w:hAnsi="DejaVu Sans Mono"/>
          <w:sz w:val="16"/>
        </w:rPr>
        <w:t xml:space="preserve">        # bound the default strip's internal travel by 4475 m. Taking the shorter</w:t>
      </w:r>
    </w:p>
    <w:p w14:paraId="59DBB6C3">
      <w:pPr>
        <w:keepLines/>
        <w:widowControl w:val="0"/>
        <w:tabs>
          <w:tab w:val="left" w:pos="560"/>
        </w:tabs>
        <w:spacing w:after="0" w:line="206" w:lineRule="exact"/>
        <w:ind w:left="560" w:hanging="560"/>
      </w:pPr>
      <w:r>
        <w:rPr>
          <w:rFonts w:ascii="DejaVu Sans Mono" w:hAnsi="DejaVu Sans Mono"/>
          <w:color w:val="777777"/>
          <w:sz w:val="16"/>
        </w:rPr>
        <w:t>292</w:t>
      </w:r>
      <w:r>
        <w:rPr>
          <w:rFonts w:ascii="DejaVu Sans Mono" w:hAnsi="DejaVu Sans Mono"/>
          <w:color w:val="777777"/>
          <w:sz w:val="16"/>
        </w:rPr>
        <w:tab/>
      </w:r>
      <w:r>
        <w:rPr>
          <w:rFonts w:ascii="DejaVu Sans Mono" w:hAnsi="DejaVu Sans Mono"/>
          <w:sz w:val="16"/>
        </w:rPr>
        <w:t xml:space="preserve">        # route preserves this bound without discarding any candidate cell.</w:t>
      </w:r>
    </w:p>
    <w:p w14:paraId="5CFF4DD3">
      <w:pPr>
        <w:keepLines/>
        <w:widowControl w:val="0"/>
        <w:tabs>
          <w:tab w:val="left" w:pos="560"/>
        </w:tabs>
        <w:spacing w:after="0" w:line="206" w:lineRule="exact"/>
        <w:ind w:left="560" w:hanging="560"/>
      </w:pPr>
      <w:r>
        <w:rPr>
          <w:rFonts w:ascii="DejaVu Sans Mono" w:hAnsi="DejaVu Sans Mono"/>
          <w:color w:val="777777"/>
          <w:sz w:val="16"/>
        </w:rPr>
        <w:t>293</w:t>
      </w:r>
      <w:r>
        <w:rPr>
          <w:rFonts w:ascii="DejaVu Sans Mono" w:hAnsi="DejaVu Sans Mono"/>
          <w:color w:val="777777"/>
          <w:sz w:val="16"/>
        </w:rPr>
        <w:tab/>
      </w:r>
      <w:r>
        <w:rPr>
          <w:rFonts w:ascii="DejaVu Sans Mono" w:hAnsi="DejaVu Sans Mono"/>
          <w:sz w:val="16"/>
        </w:rPr>
        <w:t xml:space="preserve">        routes = []</w:t>
      </w:r>
    </w:p>
    <w:p w14:paraId="49598293">
      <w:pPr>
        <w:keepLines/>
        <w:widowControl w:val="0"/>
        <w:tabs>
          <w:tab w:val="left" w:pos="560"/>
        </w:tabs>
        <w:spacing w:after="0" w:line="206" w:lineRule="exact"/>
        <w:ind w:left="560" w:hanging="560"/>
      </w:pPr>
      <w:r>
        <w:rPr>
          <w:rFonts w:ascii="DejaVu Sans Mono" w:hAnsi="DejaVu Sans Mono"/>
          <w:color w:val="777777"/>
          <w:sz w:val="16"/>
        </w:rPr>
        <w:t>294</w:t>
      </w:r>
      <w:r>
        <w:rPr>
          <w:rFonts w:ascii="DejaVu Sans Mono" w:hAnsi="DejaVu Sans Mono"/>
          <w:color w:val="777777"/>
          <w:sz w:val="16"/>
        </w:rPr>
        <w:tab/>
      </w:r>
      <w:r>
        <w:rPr>
          <w:rFonts w:ascii="DejaVu Sans Mono" w:hAnsi="DejaVu Sans Mono"/>
          <w:sz w:val="16"/>
        </w:rPr>
        <w:t xml:space="preserve">        remaining = [p for _, _, p in cells]</w:t>
      </w:r>
    </w:p>
    <w:p w14:paraId="09F322F6">
      <w:pPr>
        <w:keepLines/>
        <w:widowControl w:val="0"/>
        <w:tabs>
          <w:tab w:val="left" w:pos="560"/>
        </w:tabs>
        <w:spacing w:after="0" w:line="206" w:lineRule="exact"/>
        <w:ind w:left="560" w:hanging="560"/>
      </w:pPr>
      <w:r>
        <w:rPr>
          <w:rFonts w:ascii="DejaVu Sans Mono" w:hAnsi="DejaVu Sans Mono"/>
          <w:color w:val="777777"/>
          <w:sz w:val="16"/>
        </w:rPr>
        <w:t>295</w:t>
      </w:r>
      <w:r>
        <w:rPr>
          <w:rFonts w:ascii="DejaVu Sans Mono" w:hAnsi="DejaVu Sans Mono"/>
          <w:color w:val="777777"/>
          <w:sz w:val="16"/>
        </w:rPr>
        <w:tab/>
      </w:r>
      <w:r>
        <w:rPr>
          <w:rFonts w:ascii="DejaVu Sans Mono" w:hAnsi="DejaVu Sans Mono"/>
          <w:sz w:val="16"/>
        </w:rPr>
        <w:t xml:space="preserve">        greedy, current = [], self.session.position.copy()</w:t>
      </w:r>
    </w:p>
    <w:p w14:paraId="4F90FDE0">
      <w:pPr>
        <w:keepLines/>
        <w:widowControl w:val="0"/>
        <w:tabs>
          <w:tab w:val="left" w:pos="560"/>
        </w:tabs>
        <w:spacing w:after="0" w:line="206" w:lineRule="exact"/>
        <w:ind w:left="560" w:hanging="560"/>
      </w:pPr>
      <w:r>
        <w:rPr>
          <w:rFonts w:ascii="DejaVu Sans Mono" w:hAnsi="DejaVu Sans Mono"/>
          <w:color w:val="777777"/>
          <w:sz w:val="16"/>
        </w:rPr>
        <w:t>296</w:t>
      </w:r>
      <w:r>
        <w:rPr>
          <w:rFonts w:ascii="DejaVu Sans Mono" w:hAnsi="DejaVu Sans Mono"/>
          <w:color w:val="777777"/>
          <w:sz w:val="16"/>
        </w:rPr>
        <w:tab/>
      </w:r>
      <w:r>
        <w:rPr>
          <w:rFonts w:ascii="DejaVu Sans Mono" w:hAnsi="DejaVu Sans Mono"/>
          <w:sz w:val="16"/>
        </w:rPr>
        <w:t xml:space="preserve">        while remaining:</w:t>
      </w:r>
    </w:p>
    <w:p w14:paraId="0868514C">
      <w:pPr>
        <w:keepLines/>
        <w:widowControl w:val="0"/>
        <w:tabs>
          <w:tab w:val="left" w:pos="560"/>
        </w:tabs>
        <w:spacing w:after="0" w:line="206" w:lineRule="exact"/>
        <w:ind w:left="560" w:hanging="560"/>
      </w:pPr>
      <w:r>
        <w:rPr>
          <w:rFonts w:ascii="DejaVu Sans Mono" w:hAnsi="DejaVu Sans Mono"/>
          <w:color w:val="777777"/>
          <w:sz w:val="16"/>
        </w:rPr>
        <w:t>297</w:t>
      </w:r>
      <w:r>
        <w:rPr>
          <w:rFonts w:ascii="DejaVu Sans Mono" w:hAnsi="DejaVu Sans Mono"/>
          <w:color w:val="777777"/>
          <w:sz w:val="16"/>
        </w:rPr>
        <w:tab/>
      </w:r>
      <w:r>
        <w:rPr>
          <w:rFonts w:ascii="DejaVu Sans Mono" w:hAnsi="DejaVu Sans Mono"/>
          <w:sz w:val="16"/>
        </w:rPr>
        <w:t xml:space="preserve">            k = min(range(len(remaining)), key=lambda k: np.linalg.norm(remaining[k] - current))</w:t>
      </w:r>
    </w:p>
    <w:p w14:paraId="250378B3">
      <w:pPr>
        <w:keepLines/>
        <w:widowControl w:val="0"/>
        <w:tabs>
          <w:tab w:val="left" w:pos="560"/>
        </w:tabs>
        <w:spacing w:after="0" w:line="206" w:lineRule="exact"/>
        <w:ind w:left="560" w:hanging="560"/>
      </w:pPr>
      <w:r>
        <w:rPr>
          <w:rFonts w:ascii="DejaVu Sans Mono" w:hAnsi="DejaVu Sans Mono"/>
          <w:color w:val="777777"/>
          <w:sz w:val="16"/>
        </w:rPr>
        <w:t>298</w:t>
      </w:r>
      <w:r>
        <w:rPr>
          <w:rFonts w:ascii="DejaVu Sans Mono" w:hAnsi="DejaVu Sans Mono"/>
          <w:color w:val="777777"/>
          <w:sz w:val="16"/>
        </w:rPr>
        <w:tab/>
      </w:r>
      <w:r>
        <w:rPr>
          <w:rFonts w:ascii="DejaVu Sans Mono" w:hAnsi="DejaVu Sans Mono"/>
          <w:sz w:val="16"/>
        </w:rPr>
        <w:t xml:space="preserve">            current = remaining.pop(k)</w:t>
      </w:r>
    </w:p>
    <w:p w14:paraId="113A2553">
      <w:pPr>
        <w:keepLines/>
        <w:widowControl w:val="0"/>
        <w:tabs>
          <w:tab w:val="left" w:pos="560"/>
        </w:tabs>
        <w:spacing w:after="0" w:line="206" w:lineRule="exact"/>
        <w:ind w:left="560" w:hanging="560"/>
      </w:pPr>
      <w:r>
        <w:rPr>
          <w:rFonts w:ascii="DejaVu Sans Mono" w:hAnsi="DejaVu Sans Mono"/>
          <w:color w:val="777777"/>
          <w:sz w:val="16"/>
        </w:rPr>
        <w:t>299</w:t>
      </w:r>
      <w:r>
        <w:rPr>
          <w:rFonts w:ascii="DejaVu Sans Mono" w:hAnsi="DejaVu Sans Mono"/>
          <w:color w:val="777777"/>
          <w:sz w:val="16"/>
        </w:rPr>
        <w:tab/>
      </w:r>
      <w:r>
        <w:rPr>
          <w:rFonts w:ascii="DejaVu Sans Mono" w:hAnsi="DejaVu Sans Mono"/>
          <w:sz w:val="16"/>
        </w:rPr>
        <w:t xml:space="preserve">            greedy.append(current)</w:t>
      </w:r>
    </w:p>
    <w:p w14:paraId="7EB6A0C3">
      <w:pPr>
        <w:keepLines/>
        <w:widowControl w:val="0"/>
        <w:tabs>
          <w:tab w:val="left" w:pos="560"/>
        </w:tabs>
        <w:spacing w:after="0" w:line="206" w:lineRule="exact"/>
        <w:ind w:left="560" w:hanging="560"/>
      </w:pPr>
      <w:r>
        <w:rPr>
          <w:rFonts w:ascii="DejaVu Sans Mono" w:hAnsi="DejaVu Sans Mono"/>
          <w:color w:val="777777"/>
          <w:sz w:val="16"/>
        </w:rPr>
        <w:t>300</w:t>
      </w:r>
      <w:r>
        <w:rPr>
          <w:rFonts w:ascii="DejaVu Sans Mono" w:hAnsi="DejaVu Sans Mono"/>
          <w:color w:val="777777"/>
          <w:sz w:val="16"/>
        </w:rPr>
        <w:tab/>
      </w:r>
      <w:r>
        <w:rPr>
          <w:rFonts w:ascii="DejaVu Sans Mono" w:hAnsi="DejaVu Sans Mono"/>
          <w:sz w:val="16"/>
        </w:rPr>
        <w:t xml:space="preserve">        routes.append(greedy)</w:t>
      </w:r>
    </w:p>
    <w:p w14:paraId="3F426136">
      <w:pPr>
        <w:keepLines/>
        <w:widowControl w:val="0"/>
        <w:tabs>
          <w:tab w:val="left" w:pos="560"/>
        </w:tabs>
        <w:spacing w:after="0" w:line="206" w:lineRule="exact"/>
        <w:ind w:left="560" w:hanging="560"/>
      </w:pPr>
      <w:r>
        <w:rPr>
          <w:rFonts w:ascii="DejaVu Sans Mono" w:hAnsi="DejaVu Sans Mono"/>
          <w:color w:val="777777"/>
          <w:sz w:val="16"/>
        </w:rPr>
        <w:t>301</w:t>
      </w:r>
      <w:r>
        <w:rPr>
          <w:rFonts w:ascii="DejaVu Sans Mono" w:hAnsi="DejaVu Sans Mono"/>
          <w:color w:val="777777"/>
          <w:sz w:val="16"/>
        </w:rPr>
        <w:tab/>
      </w:r>
      <w:r>
        <w:rPr>
          <w:rFonts w:ascii="DejaVu Sans Mono" w:hAnsi="DejaVu Sans Mono"/>
          <w:sz w:val="16"/>
        </w:rPr>
        <w:t xml:space="preserve">        for reverse_rows in (False, True):</w:t>
      </w:r>
    </w:p>
    <w:p w14:paraId="70981E92">
      <w:pPr>
        <w:keepLines/>
        <w:widowControl w:val="0"/>
        <w:tabs>
          <w:tab w:val="left" w:pos="560"/>
        </w:tabs>
        <w:spacing w:after="0" w:line="206" w:lineRule="exact"/>
        <w:ind w:left="560" w:hanging="560"/>
      </w:pPr>
      <w:r>
        <w:rPr>
          <w:rFonts w:ascii="DejaVu Sans Mono" w:hAnsi="DejaVu Sans Mono"/>
          <w:color w:val="777777"/>
          <w:sz w:val="16"/>
        </w:rPr>
        <w:t>302</w:t>
      </w:r>
      <w:r>
        <w:rPr>
          <w:rFonts w:ascii="DejaVu Sans Mono" w:hAnsi="DejaVu Sans Mono"/>
          <w:color w:val="777777"/>
          <w:sz w:val="16"/>
        </w:rPr>
        <w:tab/>
      </w:r>
      <w:r>
        <w:rPr>
          <w:rFonts w:ascii="DejaVu Sans Mono" w:hAnsi="DejaVu Sans Mono"/>
          <w:sz w:val="16"/>
        </w:rPr>
        <w:t xml:space="preserve">            js = list(range(-max_j, max_j + 1))</w:t>
      </w:r>
    </w:p>
    <w:p w14:paraId="16D9AB98">
      <w:pPr>
        <w:keepLines/>
        <w:widowControl w:val="0"/>
        <w:tabs>
          <w:tab w:val="left" w:pos="560"/>
        </w:tabs>
        <w:spacing w:after="0" w:line="206" w:lineRule="exact"/>
        <w:ind w:left="560" w:hanging="560"/>
      </w:pPr>
      <w:r>
        <w:rPr>
          <w:rFonts w:ascii="DejaVu Sans Mono" w:hAnsi="DejaVu Sans Mono"/>
          <w:color w:val="777777"/>
          <w:sz w:val="16"/>
        </w:rPr>
        <w:t>303</w:t>
      </w:r>
      <w:r>
        <w:rPr>
          <w:rFonts w:ascii="DejaVu Sans Mono" w:hAnsi="DejaVu Sans Mono"/>
          <w:color w:val="777777"/>
          <w:sz w:val="16"/>
        </w:rPr>
        <w:tab/>
      </w:r>
      <w:r>
        <w:rPr>
          <w:rFonts w:ascii="DejaVu Sans Mono" w:hAnsi="DejaVu Sans Mono"/>
          <w:sz w:val="16"/>
        </w:rPr>
        <w:t xml:space="preserve">            if reverse_rows:</w:t>
      </w:r>
    </w:p>
    <w:p w14:paraId="3798B711">
      <w:pPr>
        <w:keepLines/>
        <w:widowControl w:val="0"/>
        <w:tabs>
          <w:tab w:val="left" w:pos="560"/>
        </w:tabs>
        <w:spacing w:after="0" w:line="206" w:lineRule="exact"/>
        <w:ind w:left="560" w:hanging="560"/>
      </w:pPr>
      <w:r>
        <w:rPr>
          <w:rFonts w:ascii="DejaVu Sans Mono" w:hAnsi="DejaVu Sans Mono"/>
          <w:color w:val="777777"/>
          <w:sz w:val="16"/>
        </w:rPr>
        <w:t>304</w:t>
      </w:r>
      <w:r>
        <w:rPr>
          <w:rFonts w:ascii="DejaVu Sans Mono" w:hAnsi="DejaVu Sans Mono"/>
          <w:color w:val="777777"/>
          <w:sz w:val="16"/>
        </w:rPr>
        <w:tab/>
      </w:r>
      <w:r>
        <w:rPr>
          <w:rFonts w:ascii="DejaVu Sans Mono" w:hAnsi="DejaVu Sans Mono"/>
          <w:sz w:val="16"/>
        </w:rPr>
        <w:t xml:space="preserve">                js.reverse()</w:t>
      </w:r>
    </w:p>
    <w:p w14:paraId="78B3E0A3">
      <w:pPr>
        <w:keepLines/>
        <w:widowControl w:val="0"/>
        <w:tabs>
          <w:tab w:val="left" w:pos="560"/>
        </w:tabs>
        <w:spacing w:after="0" w:line="206" w:lineRule="exact"/>
        <w:ind w:left="560" w:hanging="560"/>
      </w:pPr>
      <w:r>
        <w:rPr>
          <w:rFonts w:ascii="DejaVu Sans Mono" w:hAnsi="DejaVu Sans Mono"/>
          <w:color w:val="777777"/>
          <w:sz w:val="16"/>
        </w:rPr>
        <w:t>305</w:t>
      </w:r>
      <w:r>
        <w:rPr>
          <w:rFonts w:ascii="DejaVu Sans Mono" w:hAnsi="DejaVu Sans Mono"/>
          <w:color w:val="777777"/>
          <w:sz w:val="16"/>
        </w:rPr>
        <w:tab/>
      </w:r>
      <w:r>
        <w:rPr>
          <w:rFonts w:ascii="DejaVu Sans Mono" w:hAnsi="DejaVu Sans Mono"/>
          <w:sz w:val="16"/>
        </w:rPr>
        <w:t xml:space="preserve">            for reverse_first in (False, True):</w:t>
      </w:r>
    </w:p>
    <w:p w14:paraId="27BDC8C6">
      <w:pPr>
        <w:keepLines/>
        <w:widowControl w:val="0"/>
        <w:tabs>
          <w:tab w:val="left" w:pos="560"/>
        </w:tabs>
        <w:spacing w:after="0" w:line="206" w:lineRule="exact"/>
        <w:ind w:left="560" w:hanging="560"/>
      </w:pPr>
      <w:r>
        <w:rPr>
          <w:rFonts w:ascii="DejaVu Sans Mono" w:hAnsi="DejaVu Sans Mono"/>
          <w:color w:val="777777"/>
          <w:sz w:val="16"/>
        </w:rPr>
        <w:t>306</w:t>
      </w:r>
      <w:r>
        <w:rPr>
          <w:rFonts w:ascii="DejaVu Sans Mono" w:hAnsi="DejaVu Sans Mono"/>
          <w:color w:val="777777"/>
          <w:sz w:val="16"/>
        </w:rPr>
        <w:tab/>
      </w:r>
      <w:r>
        <w:rPr>
          <w:rFonts w:ascii="DejaVu Sans Mono" w:hAnsi="DejaVu Sans Mono"/>
          <w:sz w:val="16"/>
        </w:rPr>
        <w:t xml:space="preserve">                route = []</w:t>
      </w:r>
    </w:p>
    <w:p w14:paraId="36CC1BA3">
      <w:pPr>
        <w:keepLines/>
        <w:widowControl w:val="0"/>
        <w:tabs>
          <w:tab w:val="left" w:pos="560"/>
        </w:tabs>
        <w:spacing w:after="0" w:line="206" w:lineRule="exact"/>
        <w:ind w:left="560" w:hanging="560"/>
      </w:pPr>
      <w:r>
        <w:rPr>
          <w:rFonts w:ascii="DejaVu Sans Mono" w:hAnsi="DejaVu Sans Mono"/>
          <w:color w:val="777777"/>
          <w:sz w:val="16"/>
        </w:rPr>
        <w:t>307</w:t>
      </w:r>
      <w:r>
        <w:rPr>
          <w:rFonts w:ascii="DejaVu Sans Mono" w:hAnsi="DejaVu Sans Mono"/>
          <w:color w:val="777777"/>
          <w:sz w:val="16"/>
        </w:rPr>
        <w:tab/>
      </w:r>
      <w:r>
        <w:rPr>
          <w:rFonts w:ascii="DejaVu Sans Mono" w:hAnsi="DejaVu Sans Mono"/>
          <w:sz w:val="16"/>
        </w:rPr>
        <w:t xml:space="preserve">                for row_index, j in enumerate(js):</w:t>
      </w:r>
    </w:p>
    <w:p w14:paraId="4F4D0F89">
      <w:pPr>
        <w:keepLines/>
        <w:widowControl w:val="0"/>
        <w:tabs>
          <w:tab w:val="left" w:pos="560"/>
        </w:tabs>
        <w:spacing w:after="0" w:line="206" w:lineRule="exact"/>
        <w:ind w:left="560" w:hanging="560"/>
      </w:pPr>
      <w:r>
        <w:rPr>
          <w:rFonts w:ascii="DejaVu Sans Mono" w:hAnsi="DejaVu Sans Mono"/>
          <w:color w:val="777777"/>
          <w:sz w:val="16"/>
        </w:rPr>
        <w:t>308</w:t>
      </w:r>
      <w:r>
        <w:rPr>
          <w:rFonts w:ascii="DejaVu Sans Mono" w:hAnsi="DejaVu Sans Mono"/>
          <w:color w:val="777777"/>
          <w:sz w:val="16"/>
        </w:rPr>
        <w:tab/>
      </w:r>
      <w:r>
        <w:rPr>
          <w:rFonts w:ascii="DejaVu Sans Mono" w:hAnsi="DejaVu Sans Mono"/>
          <w:sz w:val="16"/>
        </w:rPr>
        <w:t xml:space="preserve">                    row = sorted([(i, p) for i, jj, p in cells if jj == j],</w:t>
      </w:r>
    </w:p>
    <w:p w14:paraId="5A59D402">
      <w:pPr>
        <w:keepLines/>
        <w:widowControl w:val="0"/>
        <w:tabs>
          <w:tab w:val="left" w:pos="560"/>
        </w:tabs>
        <w:spacing w:after="0" w:line="206" w:lineRule="exact"/>
        <w:ind w:left="560" w:hanging="560"/>
      </w:pPr>
      <w:r>
        <w:rPr>
          <w:rFonts w:ascii="DejaVu Sans Mono" w:hAnsi="DejaVu Sans Mono"/>
          <w:color w:val="777777"/>
          <w:sz w:val="16"/>
        </w:rPr>
        <w:t>309</w:t>
      </w:r>
      <w:r>
        <w:rPr>
          <w:rFonts w:ascii="DejaVu Sans Mono" w:hAnsi="DejaVu Sans Mono"/>
          <w:color w:val="777777"/>
          <w:sz w:val="16"/>
        </w:rPr>
        <w:tab/>
      </w:r>
      <w:r>
        <w:rPr>
          <w:rFonts w:ascii="DejaVu Sans Mono" w:hAnsi="DejaVu Sans Mono"/>
          <w:sz w:val="16"/>
        </w:rPr>
        <w:t xml:space="preserve">                                 key=lambda z: z[0], reverse=reverse_first ^ bool(row_index % 2))</w:t>
      </w:r>
    </w:p>
    <w:p w14:paraId="43273761">
      <w:pPr>
        <w:keepLines/>
        <w:widowControl w:val="0"/>
        <w:tabs>
          <w:tab w:val="left" w:pos="560"/>
        </w:tabs>
        <w:spacing w:after="0" w:line="206" w:lineRule="exact"/>
        <w:ind w:left="560" w:hanging="560"/>
      </w:pPr>
      <w:r>
        <w:rPr>
          <w:rFonts w:ascii="DejaVu Sans Mono" w:hAnsi="DejaVu Sans Mono"/>
          <w:color w:val="777777"/>
          <w:sz w:val="16"/>
        </w:rPr>
        <w:t>310</w:t>
      </w:r>
      <w:r>
        <w:rPr>
          <w:rFonts w:ascii="DejaVu Sans Mono" w:hAnsi="DejaVu Sans Mono"/>
          <w:color w:val="777777"/>
          <w:sz w:val="16"/>
        </w:rPr>
        <w:tab/>
      </w:r>
      <w:r>
        <w:rPr>
          <w:rFonts w:ascii="DejaVu Sans Mono" w:hAnsi="DejaVu Sans Mono"/>
          <w:sz w:val="16"/>
        </w:rPr>
        <w:t xml:space="preserve">                    route.extend(p for _, p in row)</w:t>
      </w:r>
    </w:p>
    <w:p w14:paraId="5284583B">
      <w:pPr>
        <w:keepLines/>
        <w:widowControl w:val="0"/>
        <w:tabs>
          <w:tab w:val="left" w:pos="560"/>
        </w:tabs>
        <w:spacing w:after="0" w:line="206" w:lineRule="exact"/>
        <w:ind w:left="560" w:hanging="560"/>
      </w:pPr>
      <w:r>
        <w:rPr>
          <w:rFonts w:ascii="DejaVu Sans Mono" w:hAnsi="DejaVu Sans Mono"/>
          <w:color w:val="777777"/>
          <w:sz w:val="16"/>
        </w:rPr>
        <w:t>311</w:t>
      </w:r>
      <w:r>
        <w:rPr>
          <w:rFonts w:ascii="DejaVu Sans Mono" w:hAnsi="DejaVu Sans Mono"/>
          <w:color w:val="777777"/>
          <w:sz w:val="16"/>
        </w:rPr>
        <w:tab/>
      </w:r>
      <w:r>
        <w:rPr>
          <w:rFonts w:ascii="DejaVu Sans Mono" w:hAnsi="DejaVu Sans Mono"/>
          <w:sz w:val="16"/>
        </w:rPr>
        <w:t xml:space="preserve">                routes.append(route)</w:t>
      </w:r>
    </w:p>
    <w:p w14:paraId="3A39C107">
      <w:pPr>
        <w:keepLines/>
        <w:widowControl w:val="0"/>
        <w:tabs>
          <w:tab w:val="left" w:pos="560"/>
        </w:tabs>
        <w:spacing w:after="0" w:line="206" w:lineRule="exact"/>
        <w:ind w:left="560" w:hanging="560"/>
      </w:pPr>
      <w:r>
        <w:rPr>
          <w:rFonts w:ascii="DejaVu Sans Mono" w:hAnsi="DejaVu Sans Mono"/>
          <w:color w:val="777777"/>
          <w:sz w:val="16"/>
        </w:rPr>
        <w:t>312</w:t>
      </w:r>
      <w:r>
        <w:rPr>
          <w:rFonts w:ascii="DejaVu Sans Mono" w:hAnsi="DejaVu Sans Mono"/>
          <w:color w:val="777777"/>
          <w:sz w:val="16"/>
        </w:rPr>
        <w:tab/>
      </w:r>
      <w:r>
        <w:rPr>
          <w:rFonts w:ascii="DejaVu Sans Mono" w:hAnsi="DejaVu Sans Mono"/>
          <w:sz w:val="16"/>
        </w:rPr>
        <w:t xml:space="preserve">        def route_length(route):</w:t>
      </w:r>
    </w:p>
    <w:p w14:paraId="54AEEB1B">
      <w:pPr>
        <w:keepLines/>
        <w:widowControl w:val="0"/>
        <w:tabs>
          <w:tab w:val="left" w:pos="560"/>
        </w:tabs>
        <w:spacing w:after="0" w:line="206" w:lineRule="exact"/>
        <w:ind w:left="560" w:hanging="560"/>
      </w:pPr>
      <w:r>
        <w:rPr>
          <w:rFonts w:ascii="DejaVu Sans Mono" w:hAnsi="DejaVu Sans Mono"/>
          <w:color w:val="777777"/>
          <w:sz w:val="16"/>
        </w:rPr>
        <w:t>313</w:t>
      </w:r>
      <w:r>
        <w:rPr>
          <w:rFonts w:ascii="DejaVu Sans Mono" w:hAnsi="DejaVu Sans Mono"/>
          <w:color w:val="777777"/>
          <w:sz w:val="16"/>
        </w:rPr>
        <w:tab/>
      </w:r>
      <w:r>
        <w:rPr>
          <w:rFonts w:ascii="DejaVu Sans Mono" w:hAnsi="DejaVu Sans Mono"/>
          <w:sz w:val="16"/>
        </w:rPr>
        <w:t xml:space="preserve">            if not route:</w:t>
      </w:r>
    </w:p>
    <w:p w14:paraId="557E422D">
      <w:pPr>
        <w:keepLines/>
        <w:widowControl w:val="0"/>
        <w:tabs>
          <w:tab w:val="left" w:pos="560"/>
        </w:tabs>
        <w:spacing w:after="0" w:line="206" w:lineRule="exact"/>
        <w:ind w:left="560" w:hanging="560"/>
      </w:pPr>
      <w:r>
        <w:rPr>
          <w:rFonts w:ascii="DejaVu Sans Mono" w:hAnsi="DejaVu Sans Mono"/>
          <w:color w:val="777777"/>
          <w:sz w:val="16"/>
        </w:rPr>
        <w:t>314</w:t>
      </w:r>
      <w:r>
        <w:rPr>
          <w:rFonts w:ascii="DejaVu Sans Mono" w:hAnsi="DejaVu Sans Mono"/>
          <w:color w:val="777777"/>
          <w:sz w:val="16"/>
        </w:rPr>
        <w:tab/>
      </w:r>
      <w:r>
        <w:rPr>
          <w:rFonts w:ascii="DejaVu Sans Mono" w:hAnsi="DejaVu Sans Mono"/>
          <w:sz w:val="16"/>
        </w:rPr>
        <w:t xml:space="preserve">                return 0.</w:t>
      </w:r>
    </w:p>
    <w:p w14:paraId="67BD8A3E">
      <w:pPr>
        <w:keepLines/>
        <w:widowControl w:val="0"/>
        <w:tabs>
          <w:tab w:val="left" w:pos="560"/>
        </w:tabs>
        <w:spacing w:after="0" w:line="206" w:lineRule="exact"/>
        <w:ind w:left="560" w:hanging="560"/>
      </w:pPr>
      <w:r>
        <w:rPr>
          <w:rFonts w:ascii="DejaVu Sans Mono" w:hAnsi="DejaVu Sans Mono"/>
          <w:color w:val="777777"/>
          <w:sz w:val="16"/>
        </w:rPr>
        <w:t>315</w:t>
      </w:r>
      <w:r>
        <w:rPr>
          <w:rFonts w:ascii="DejaVu Sans Mono" w:hAnsi="DejaVu Sans Mono"/>
          <w:color w:val="777777"/>
          <w:sz w:val="16"/>
        </w:rPr>
        <w:tab/>
      </w:r>
      <w:r>
        <w:rPr>
          <w:rFonts w:ascii="DejaVu Sans Mono" w:hAnsi="DejaVu Sans Mono"/>
          <w:sz w:val="16"/>
        </w:rPr>
        <w:t xml:space="preserve">            points = np.vstack([self.session.position, route])</w:t>
      </w:r>
    </w:p>
    <w:p w14:paraId="6D6D5AD1">
      <w:pPr>
        <w:keepLines/>
        <w:widowControl w:val="0"/>
        <w:tabs>
          <w:tab w:val="left" w:pos="560"/>
        </w:tabs>
        <w:spacing w:after="0" w:line="206" w:lineRule="exact"/>
        <w:ind w:left="560" w:hanging="560"/>
      </w:pPr>
      <w:r>
        <w:rPr>
          <w:rFonts w:ascii="DejaVu Sans Mono" w:hAnsi="DejaVu Sans Mono"/>
          <w:color w:val="777777"/>
          <w:sz w:val="16"/>
        </w:rPr>
        <w:t>316</w:t>
      </w:r>
      <w:r>
        <w:rPr>
          <w:rFonts w:ascii="DejaVu Sans Mono" w:hAnsi="DejaVu Sans Mono"/>
          <w:color w:val="777777"/>
          <w:sz w:val="16"/>
        </w:rPr>
        <w:tab/>
      </w:r>
      <w:r>
        <w:rPr>
          <w:rFonts w:ascii="DejaVu Sans Mono" w:hAnsi="DejaVu Sans Mono"/>
          <w:sz w:val="16"/>
        </w:rPr>
        <w:t xml:space="preserve">            return float(np.linalg.norm(np.diff(points, axis=0), axis=1).sum())</w:t>
      </w:r>
    </w:p>
    <w:p w14:paraId="1741EC27">
      <w:pPr>
        <w:keepLines/>
        <w:widowControl w:val="0"/>
        <w:tabs>
          <w:tab w:val="left" w:pos="560"/>
        </w:tabs>
        <w:spacing w:after="0" w:line="206" w:lineRule="exact"/>
        <w:ind w:left="560" w:hanging="560"/>
      </w:pPr>
      <w:r>
        <w:rPr>
          <w:rFonts w:ascii="DejaVu Sans Mono" w:hAnsi="DejaVu Sans Mono"/>
          <w:color w:val="777777"/>
          <w:sz w:val="16"/>
        </w:rPr>
        <w:t>317</w:t>
      </w:r>
      <w:r>
        <w:rPr>
          <w:rFonts w:ascii="DejaVu Sans Mono" w:hAnsi="DejaVu Sans Mono"/>
          <w:color w:val="777777"/>
          <w:sz w:val="16"/>
        </w:rPr>
        <w:tab/>
      </w:r>
      <w:r>
        <w:rPr>
          <w:rFonts w:ascii="DejaVu Sans Mono" w:hAnsi="DejaVu Sans Mono"/>
          <w:sz w:val="16"/>
        </w:rPr>
        <w:t xml:space="preserve">        route = min(routes, key=route_length)</w:t>
      </w:r>
    </w:p>
    <w:p w14:paraId="570D611E">
      <w:pPr>
        <w:keepLines/>
        <w:widowControl w:val="0"/>
        <w:tabs>
          <w:tab w:val="left" w:pos="560"/>
        </w:tabs>
        <w:spacing w:after="0" w:line="206" w:lineRule="exact"/>
        <w:ind w:left="560" w:hanging="560"/>
      </w:pPr>
      <w:r>
        <w:rPr>
          <w:rFonts w:ascii="DejaVu Sans Mono" w:hAnsi="DejaVu Sans Mono"/>
          <w:color w:val="777777"/>
          <w:sz w:val="16"/>
        </w:rPr>
        <w:t>318</w:t>
      </w:r>
      <w:r>
        <w:rPr>
          <w:rFonts w:ascii="DejaVu Sans Mono" w:hAnsi="DejaVu Sans Mono"/>
          <w:color w:val="777777"/>
          <w:sz w:val="16"/>
        </w:rPr>
        <w:tab/>
      </w:r>
      <w:r>
        <w:rPr>
          <w:rFonts w:ascii="DejaVu Sans Mono" w:hAnsi="DejaVu Sans Mono"/>
          <w:sz w:val="16"/>
        </w:rPr>
        <w:t xml:space="preserve">        for point in route:</w:t>
      </w:r>
    </w:p>
    <w:p w14:paraId="3753AAA5">
      <w:pPr>
        <w:keepLines/>
        <w:widowControl w:val="0"/>
        <w:tabs>
          <w:tab w:val="left" w:pos="560"/>
        </w:tabs>
        <w:spacing w:after="0" w:line="206" w:lineRule="exact"/>
        <w:ind w:left="560" w:hanging="560"/>
      </w:pPr>
      <w:r>
        <w:rPr>
          <w:rFonts w:ascii="DejaVu Sans Mono" w:hAnsi="DejaVu Sans Mono"/>
          <w:color w:val="777777"/>
          <w:sz w:val="16"/>
        </w:rPr>
        <w:t>319</w:t>
      </w:r>
      <w:r>
        <w:rPr>
          <w:rFonts w:ascii="DejaVu Sans Mono" w:hAnsi="DejaVu Sans Mono"/>
          <w:color w:val="777777"/>
          <w:sz w:val="16"/>
        </w:rPr>
        <w:tab/>
      </w:r>
      <w:r>
        <w:rPr>
          <w:rFonts w:ascii="DejaVu Sans Mono" w:hAnsi="DejaVu Sans Mono"/>
          <w:sz w:val="16"/>
        </w:rPr>
        <w:t xml:space="preserve">            if self.clear_at(target, point):</w:t>
      </w:r>
    </w:p>
    <w:p w14:paraId="1FC64141">
      <w:pPr>
        <w:keepLines/>
        <w:widowControl w:val="0"/>
        <w:tabs>
          <w:tab w:val="left" w:pos="560"/>
        </w:tabs>
        <w:spacing w:after="0" w:line="206" w:lineRule="exact"/>
        <w:ind w:left="560" w:hanging="560"/>
      </w:pPr>
      <w:r>
        <w:rPr>
          <w:rFonts w:ascii="DejaVu Sans Mono" w:hAnsi="DejaVu Sans Mono"/>
          <w:color w:val="777777"/>
          <w:sz w:val="16"/>
        </w:rPr>
        <w:t>320</w:t>
      </w:r>
      <w:r>
        <w:rPr>
          <w:rFonts w:ascii="DejaVu Sans Mono" w:hAnsi="DejaVu Sans Mono"/>
          <w:color w:val="777777"/>
          <w:sz w:val="16"/>
        </w:rPr>
        <w:tab/>
      </w:r>
      <w:r>
        <w:rPr>
          <w:rFonts w:ascii="DejaVu Sans Mono" w:hAnsi="DejaVu Sans Mono"/>
          <w:sz w:val="16"/>
        </w:rPr>
        <w:t xml:space="preserve">                return</w:t>
      </w:r>
    </w:p>
    <w:p w14:paraId="13C20EC4">
      <w:pPr>
        <w:keepLines/>
        <w:widowControl w:val="0"/>
        <w:tabs>
          <w:tab w:val="left" w:pos="560"/>
        </w:tabs>
        <w:spacing w:after="0" w:line="206" w:lineRule="exact"/>
        <w:ind w:left="560" w:hanging="560"/>
      </w:pPr>
      <w:r>
        <w:rPr>
          <w:rFonts w:ascii="DejaVu Sans Mono" w:hAnsi="DejaVu Sans Mono"/>
          <w:color w:val="777777"/>
          <w:sz w:val="16"/>
        </w:rPr>
        <w:t>321</w:t>
      </w:r>
      <w:r>
        <w:rPr>
          <w:rFonts w:ascii="DejaVu Sans Mono" w:hAnsi="DejaVu Sans Mono"/>
          <w:color w:val="777777"/>
          <w:sz w:val="16"/>
        </w:rPr>
        <w:tab/>
      </w:r>
      <w:r>
        <w:rPr>
          <w:rFonts w:ascii="DejaVu Sans Mono" w:hAnsi="DejaVu Sans Mono"/>
          <w:sz w:val="16"/>
        </w:rPr>
        <w:t xml:space="preserve">        raise RuntimeError('Exhausted a certified cover without success: stop and inspect logs.')</w:t>
      </w:r>
    </w:p>
    <w:p w14:paraId="16BD38DE">
      <w:pPr>
        <w:keepLines/>
        <w:widowControl w:val="0"/>
        <w:tabs>
          <w:tab w:val="left" w:pos="560"/>
        </w:tabs>
        <w:spacing w:after="0" w:line="206" w:lineRule="exact"/>
        <w:ind w:left="560" w:hanging="560"/>
      </w:pPr>
      <w:r>
        <w:rPr>
          <w:rFonts w:ascii="DejaVu Sans Mono" w:hAnsi="DejaVu Sans Mono"/>
          <w:color w:val="777777"/>
          <w:sz w:val="16"/>
        </w:rPr>
        <w:t>322</w:t>
      </w:r>
      <w:r>
        <w:rPr>
          <w:rFonts w:ascii="DejaVu Sans Mono" w:hAnsi="DejaVu Sans Mono"/>
          <w:color w:val="777777"/>
          <w:sz w:val="16"/>
        </w:rPr>
        <w:tab/>
      </w:r>
    </w:p>
    <w:p w14:paraId="743B50F2">
      <w:pPr>
        <w:keepLines/>
        <w:widowControl w:val="0"/>
        <w:tabs>
          <w:tab w:val="left" w:pos="560"/>
        </w:tabs>
        <w:spacing w:after="0" w:line="206" w:lineRule="exact"/>
        <w:ind w:left="560" w:hanging="560"/>
      </w:pPr>
      <w:r>
        <w:rPr>
          <w:rFonts w:ascii="DejaVu Sans Mono" w:hAnsi="DejaVu Sans Mono"/>
          <w:color w:val="777777"/>
          <w:sz w:val="16"/>
        </w:rPr>
        <w:t>323</w:t>
      </w:r>
      <w:r>
        <w:rPr>
          <w:rFonts w:ascii="DejaVu Sans Mono" w:hAnsi="DejaVu Sans Mono"/>
          <w:color w:val="777777"/>
          <w:sz w:val="16"/>
        </w:rPr>
        <w:tab/>
      </w:r>
      <w:r>
        <w:rPr>
          <w:rFonts w:ascii="DejaVu Sans Mono" w:hAnsi="DejaVu Sans Mono"/>
          <w:sz w:val="16"/>
        </w:rPr>
        <w:t xml:space="preserve">    def localize(self, target):</w:t>
      </w:r>
    </w:p>
    <w:p w14:paraId="229D4BE0">
      <w:pPr>
        <w:keepLines/>
        <w:widowControl w:val="0"/>
        <w:tabs>
          <w:tab w:val="left" w:pos="560"/>
        </w:tabs>
        <w:spacing w:after="0" w:line="206" w:lineRule="exact"/>
        <w:ind w:left="560" w:hanging="560"/>
      </w:pPr>
      <w:r>
        <w:rPr>
          <w:rFonts w:ascii="DejaVu Sans Mono" w:hAnsi="DejaVu Sans Mono"/>
          <w:color w:val="777777"/>
          <w:sz w:val="16"/>
        </w:rPr>
        <w:t>324</w:t>
      </w:r>
      <w:r>
        <w:rPr>
          <w:rFonts w:ascii="DejaVu Sans Mono" w:hAnsi="DejaVu Sans Mono"/>
          <w:color w:val="777777"/>
          <w:sz w:val="16"/>
        </w:rPr>
        <w:tab/>
      </w:r>
      <w:r>
        <w:rPr>
          <w:rFonts w:ascii="DejaVu Sans Mono" w:hAnsi="DejaVu Sans Mono"/>
          <w:sz w:val="16"/>
        </w:rPr>
        <w:t xml:space="preserve">        if self.optimized:</w:t>
      </w:r>
    </w:p>
    <w:p w14:paraId="0774A2E0">
      <w:pPr>
        <w:keepLines/>
        <w:widowControl w:val="0"/>
        <w:tabs>
          <w:tab w:val="left" w:pos="560"/>
        </w:tabs>
        <w:spacing w:after="0" w:line="206" w:lineRule="exact"/>
        <w:ind w:left="560" w:hanging="560"/>
      </w:pPr>
      <w:r>
        <w:rPr>
          <w:rFonts w:ascii="DejaVu Sans Mono" w:hAnsi="DejaVu Sans Mono"/>
          <w:color w:val="777777"/>
          <w:sz w:val="16"/>
        </w:rPr>
        <w:t>325</w:t>
      </w:r>
      <w:r>
        <w:rPr>
          <w:rFonts w:ascii="DejaVu Sans Mono" w:hAnsi="DejaVu Sans Mono"/>
          <w:color w:val="777777"/>
          <w:sz w:val="16"/>
        </w:rPr>
        <w:tab/>
      </w:r>
      <w:r>
        <w:rPr>
          <w:rFonts w:ascii="DejaVu Sans Mono" w:hAnsi="DejaVu Sans Mono"/>
          <w:sz w:val="16"/>
        </w:rPr>
        <w:t xml:space="preserve">            return self.adaptive_localize(target)</w:t>
      </w:r>
    </w:p>
    <w:p w14:paraId="20991E54">
      <w:pPr>
        <w:keepLines/>
        <w:widowControl w:val="0"/>
        <w:tabs>
          <w:tab w:val="left" w:pos="560"/>
        </w:tabs>
        <w:spacing w:after="0" w:line="206" w:lineRule="exact"/>
        <w:ind w:left="560" w:hanging="560"/>
      </w:pPr>
      <w:r>
        <w:rPr>
          <w:rFonts w:ascii="DejaVu Sans Mono" w:hAnsi="DejaVu Sans Mono"/>
          <w:color w:val="777777"/>
          <w:sz w:val="16"/>
        </w:rPr>
        <w:t>326</w:t>
      </w:r>
      <w:r>
        <w:rPr>
          <w:rFonts w:ascii="DejaVu Sans Mono" w:hAnsi="DejaVu Sans Mono"/>
          <w:color w:val="777777"/>
          <w:sz w:val="16"/>
        </w:rPr>
        <w:tab/>
      </w:r>
      <w:r>
        <w:rPr>
          <w:rFonts w:ascii="DejaVu Sans Mono" w:hAnsi="DejaVu Sans Mono"/>
          <w:sz w:val="16"/>
        </w:rPr>
        <w:t xml:space="preserve">        opportunistic = False</w:t>
      </w:r>
    </w:p>
    <w:p w14:paraId="2D2D43C6">
      <w:pPr>
        <w:keepLines/>
        <w:widowControl w:val="0"/>
        <w:tabs>
          <w:tab w:val="left" w:pos="560"/>
        </w:tabs>
        <w:spacing w:after="0" w:line="206" w:lineRule="exact"/>
        <w:ind w:left="560" w:hanging="560"/>
      </w:pPr>
      <w:r>
        <w:rPr>
          <w:rFonts w:ascii="DejaVu Sans Mono" w:hAnsi="DejaVu Sans Mono"/>
          <w:color w:val="777777"/>
          <w:sz w:val="16"/>
        </w:rPr>
        <w:t>327</w:t>
      </w:r>
      <w:r>
        <w:rPr>
          <w:rFonts w:ascii="DejaVu Sans Mono" w:hAnsi="DejaVu Sans Mono"/>
          <w:color w:val="777777"/>
          <w:sz w:val="16"/>
        </w:rPr>
        <w:tab/>
      </w:r>
      <w:r>
        <w:rPr>
          <w:rFonts w:ascii="DejaVu Sans Mono" w:hAnsi="DejaVu Sans Mono"/>
          <w:sz w:val="16"/>
        </w:rPr>
        <w:t xml:space="preserve">        for attempt in range(6):</w:t>
      </w:r>
    </w:p>
    <w:p w14:paraId="3C8DD2CE">
      <w:pPr>
        <w:keepLines/>
        <w:widowControl w:val="0"/>
        <w:tabs>
          <w:tab w:val="left" w:pos="560"/>
        </w:tabs>
        <w:spacing w:after="0" w:line="206" w:lineRule="exact"/>
        <w:ind w:left="560" w:hanging="560"/>
      </w:pPr>
      <w:r>
        <w:rPr>
          <w:rFonts w:ascii="DejaVu Sans Mono" w:hAnsi="DejaVu Sans Mono"/>
          <w:color w:val="777777"/>
          <w:sz w:val="16"/>
        </w:rPr>
        <w:t>328</w:t>
      </w:r>
      <w:r>
        <w:rPr>
          <w:rFonts w:ascii="DejaVu Sans Mono" w:hAnsi="DejaVu Sans Mono"/>
          <w:color w:val="777777"/>
          <w:sz w:val="16"/>
        </w:rPr>
        <w:tab/>
      </w:r>
      <w:r>
        <w:rPr>
          <w:rFonts w:ascii="DejaVu Sans Mono" w:hAnsi="DejaVu Sans Mono"/>
          <w:sz w:val="16"/>
        </w:rPr>
        <w:t xml:space="preserve">            if target.cleared:</w:t>
      </w:r>
    </w:p>
    <w:p w14:paraId="27DCF471">
      <w:pPr>
        <w:keepLines/>
        <w:widowControl w:val="0"/>
        <w:tabs>
          <w:tab w:val="left" w:pos="560"/>
        </w:tabs>
        <w:spacing w:after="0" w:line="206" w:lineRule="exact"/>
        <w:ind w:left="560" w:hanging="560"/>
      </w:pPr>
      <w:r>
        <w:rPr>
          <w:rFonts w:ascii="DejaVu Sans Mono" w:hAnsi="DejaVu Sans Mono"/>
          <w:color w:val="777777"/>
          <w:sz w:val="16"/>
        </w:rPr>
        <w:t>329</w:t>
      </w:r>
      <w:r>
        <w:rPr>
          <w:rFonts w:ascii="DejaVu Sans Mono" w:hAnsi="DejaVu Sans Mono"/>
          <w:color w:val="777777"/>
          <w:sz w:val="16"/>
        </w:rPr>
        <w:tab/>
      </w:r>
      <w:r>
        <w:rPr>
          <w:rFonts w:ascii="DejaVu Sans Mono" w:hAnsi="DejaVu Sans Mono"/>
          <w:sz w:val="16"/>
        </w:rPr>
        <w:t xml:space="preserve">                return</w:t>
      </w:r>
    </w:p>
    <w:p w14:paraId="629A5117">
      <w:pPr>
        <w:keepLines/>
        <w:widowControl w:val="0"/>
        <w:tabs>
          <w:tab w:val="left" w:pos="560"/>
        </w:tabs>
        <w:spacing w:after="0" w:line="206" w:lineRule="exact"/>
        <w:ind w:left="560" w:hanging="560"/>
      </w:pPr>
      <w:r>
        <w:rPr>
          <w:rFonts w:ascii="DejaVu Sans Mono" w:hAnsi="DejaVu Sans Mono"/>
          <w:color w:val="777777"/>
          <w:sz w:val="16"/>
        </w:rPr>
        <w:t>330</w:t>
      </w:r>
      <w:r>
        <w:rPr>
          <w:rFonts w:ascii="DejaVu Sans Mono" w:hAnsi="DejaVu Sans Mono"/>
          <w:color w:val="777777"/>
          <w:sz w:val="16"/>
        </w:rPr>
        <w:tab/>
      </w:r>
      <w:r>
        <w:rPr>
          <w:rFonts w:ascii="DejaVu Sans Mono" w:hAnsi="DejaVu Sans Mono"/>
          <w:sz w:val="16"/>
        </w:rPr>
        <w:t xml:space="preserve">            c, r = target.circle()</w:t>
      </w:r>
    </w:p>
    <w:p w14:paraId="5525C87B">
      <w:pPr>
        <w:keepLines/>
        <w:widowControl w:val="0"/>
        <w:tabs>
          <w:tab w:val="left" w:pos="560"/>
        </w:tabs>
        <w:spacing w:after="0" w:line="206" w:lineRule="exact"/>
        <w:ind w:left="560" w:hanging="560"/>
      </w:pPr>
      <w:r>
        <w:rPr>
          <w:rFonts w:ascii="DejaVu Sans Mono" w:hAnsi="DejaVu Sans Mono"/>
          <w:color w:val="777777"/>
          <w:sz w:val="16"/>
        </w:rPr>
        <w:t>331</w:t>
      </w:r>
      <w:r>
        <w:rPr>
          <w:rFonts w:ascii="DejaVu Sans Mono" w:hAnsi="DejaVu Sans Mono"/>
          <w:color w:val="777777"/>
          <w:sz w:val="16"/>
        </w:rPr>
        <w:tab/>
      </w:r>
      <w:r>
        <w:rPr>
          <w:rFonts w:ascii="DejaVu Sans Mono" w:hAnsi="DejaVu Sans Mono"/>
          <w:sz w:val="16"/>
        </w:rPr>
        <w:t xml:space="preserve">            if r &lt;= 19.75:</w:t>
      </w:r>
    </w:p>
    <w:p w14:paraId="2588EA75">
      <w:pPr>
        <w:keepLines/>
        <w:widowControl w:val="0"/>
        <w:tabs>
          <w:tab w:val="left" w:pos="560"/>
        </w:tabs>
        <w:spacing w:after="0" w:line="206" w:lineRule="exact"/>
        <w:ind w:left="560" w:hanging="560"/>
      </w:pPr>
      <w:r>
        <w:rPr>
          <w:rFonts w:ascii="DejaVu Sans Mono" w:hAnsi="DejaVu Sans Mono"/>
          <w:color w:val="777777"/>
          <w:sz w:val="16"/>
        </w:rPr>
        <w:t>332</w:t>
      </w:r>
      <w:r>
        <w:rPr>
          <w:rFonts w:ascii="DejaVu Sans Mono" w:hAnsi="DejaVu Sans Mono"/>
          <w:color w:val="777777"/>
          <w:sz w:val="16"/>
        </w:rPr>
        <w:tab/>
      </w:r>
      <w:r>
        <w:rPr>
          <w:rFonts w:ascii="DejaVu Sans Mono" w:hAnsi="DejaVu Sans Mono"/>
          <w:sz w:val="16"/>
        </w:rPr>
        <w:t xml:space="preserve">                if not self.clear_at(target, c):</w:t>
      </w:r>
    </w:p>
    <w:p w14:paraId="109740D5">
      <w:pPr>
        <w:keepLines/>
        <w:widowControl w:val="0"/>
        <w:tabs>
          <w:tab w:val="left" w:pos="560"/>
        </w:tabs>
        <w:spacing w:after="0" w:line="206" w:lineRule="exact"/>
        <w:ind w:left="560" w:hanging="560"/>
      </w:pPr>
      <w:r>
        <w:rPr>
          <w:rFonts w:ascii="DejaVu Sans Mono" w:hAnsi="DejaVu Sans Mono"/>
          <w:color w:val="777777"/>
          <w:sz w:val="16"/>
        </w:rPr>
        <w:t>333</w:t>
      </w:r>
      <w:r>
        <w:rPr>
          <w:rFonts w:ascii="DejaVu Sans Mono" w:hAnsi="DejaVu Sans Mono"/>
          <w:color w:val="777777"/>
          <w:sz w:val="16"/>
        </w:rPr>
        <w:tab/>
      </w:r>
      <w:r>
        <w:rPr>
          <w:rFonts w:ascii="DejaVu Sans Mono" w:hAnsi="DejaVu Sans Mono"/>
          <w:sz w:val="16"/>
        </w:rPr>
        <w:t xml:space="preserve">                    raise RuntimeError('Certified clear failed: geometry/protocol inconsistency.')</w:t>
      </w:r>
    </w:p>
    <w:p w14:paraId="159ED2F2">
      <w:pPr>
        <w:keepLines/>
        <w:widowControl w:val="0"/>
        <w:tabs>
          <w:tab w:val="left" w:pos="560"/>
        </w:tabs>
        <w:spacing w:after="0" w:line="206" w:lineRule="exact"/>
        <w:ind w:left="560" w:hanging="560"/>
      </w:pPr>
      <w:r>
        <w:rPr>
          <w:rFonts w:ascii="DejaVu Sans Mono" w:hAnsi="DejaVu Sans Mono"/>
          <w:color w:val="777777"/>
          <w:sz w:val="16"/>
        </w:rPr>
        <w:t>334</w:t>
      </w:r>
      <w:r>
        <w:rPr>
          <w:rFonts w:ascii="DejaVu Sans Mono" w:hAnsi="DejaVu Sans Mono"/>
          <w:color w:val="777777"/>
          <w:sz w:val="16"/>
        </w:rPr>
        <w:tab/>
      </w:r>
      <w:r>
        <w:rPr>
          <w:rFonts w:ascii="DejaVu Sans Mono" w:hAnsi="DejaVu Sans Mono"/>
          <w:sz w:val="16"/>
        </w:rPr>
        <w:t xml:space="preserve">                return</w:t>
      </w:r>
    </w:p>
    <w:p w14:paraId="090F3DCC">
      <w:pPr>
        <w:keepLines/>
        <w:widowControl w:val="0"/>
        <w:tabs>
          <w:tab w:val="left" w:pos="560"/>
        </w:tabs>
        <w:spacing w:after="0" w:line="206" w:lineRule="exact"/>
        <w:ind w:left="560" w:hanging="560"/>
      </w:pPr>
      <w:r>
        <w:rPr>
          <w:rFonts w:ascii="DejaVu Sans Mono" w:hAnsi="DejaVu Sans Mono"/>
          <w:color w:val="777777"/>
          <w:sz w:val="16"/>
        </w:rPr>
        <w:t>335</w:t>
      </w:r>
      <w:r>
        <w:rPr>
          <w:rFonts w:ascii="DejaVu Sans Mono" w:hAnsi="DejaVu Sans Mono"/>
          <w:color w:val="777777"/>
          <w:sz w:val="16"/>
        </w:rPr>
        <w:tab/>
      </w:r>
      <w:r>
        <w:rPr>
          <w:rFonts w:ascii="DejaVu Sans Mono" w:hAnsi="DejaVu Sans Mono"/>
          <w:sz w:val="16"/>
        </w:rPr>
        <w:t xml:space="preserve">            # A failed optical attempt costs only 3 s. This optional action is</w:t>
      </w:r>
    </w:p>
    <w:p w14:paraId="28C27136">
      <w:pPr>
        <w:keepLines/>
        <w:widowControl w:val="0"/>
        <w:tabs>
          <w:tab w:val="left" w:pos="560"/>
        </w:tabs>
        <w:spacing w:after="0" w:line="206" w:lineRule="exact"/>
        <w:ind w:left="560" w:hanging="560"/>
      </w:pPr>
      <w:r>
        <w:rPr>
          <w:rFonts w:ascii="DejaVu Sans Mono" w:hAnsi="DejaVu Sans Mono"/>
          <w:color w:val="777777"/>
          <w:sz w:val="16"/>
        </w:rPr>
        <w:t>336</w:t>
      </w:r>
      <w:r>
        <w:rPr>
          <w:rFonts w:ascii="DejaVu Sans Mono" w:hAnsi="DejaVu Sans Mono"/>
          <w:color w:val="777777"/>
          <w:sz w:val="16"/>
        </w:rPr>
        <w:tab/>
      </w:r>
      <w:r>
        <w:rPr>
          <w:rFonts w:ascii="DejaVu Sans Mono" w:hAnsi="DejaVu Sans Mono"/>
          <w:sz w:val="16"/>
        </w:rPr>
        <w:t xml:space="preserve">            # explicitly speculative, not mistaken for a certified 20 m clear.</w:t>
      </w:r>
    </w:p>
    <w:p w14:paraId="467DDDA3">
      <w:pPr>
        <w:keepLines/>
        <w:widowControl w:val="0"/>
        <w:tabs>
          <w:tab w:val="left" w:pos="560"/>
        </w:tabs>
        <w:spacing w:after="0" w:line="206" w:lineRule="exact"/>
        <w:ind w:left="560" w:hanging="560"/>
      </w:pPr>
      <w:r>
        <w:rPr>
          <w:rFonts w:ascii="DejaVu Sans Mono" w:hAnsi="DejaVu Sans Mono"/>
          <w:color w:val="777777"/>
          <w:sz w:val="16"/>
        </w:rPr>
        <w:t>337</w:t>
      </w:r>
      <w:r>
        <w:rPr>
          <w:rFonts w:ascii="DejaVu Sans Mono" w:hAnsi="DejaVu Sans Mono"/>
          <w:color w:val="777777"/>
          <w:sz w:val="16"/>
        </w:rPr>
        <w:tab/>
      </w:r>
      <w:r>
        <w:rPr>
          <w:rFonts w:ascii="DejaVu Sans Mono" w:hAnsi="DejaVu Sans Mono"/>
          <w:sz w:val="16"/>
        </w:rPr>
        <w:t xml:space="preserve">            if self.improved and r &lt;= 40 and not opportunistic:</w:t>
      </w:r>
    </w:p>
    <w:p w14:paraId="65AC98D2">
      <w:pPr>
        <w:keepLines/>
        <w:widowControl w:val="0"/>
        <w:tabs>
          <w:tab w:val="left" w:pos="560"/>
        </w:tabs>
        <w:spacing w:after="0" w:line="206" w:lineRule="exact"/>
        <w:ind w:left="560" w:hanging="560"/>
      </w:pPr>
      <w:r>
        <w:rPr>
          <w:rFonts w:ascii="DejaVu Sans Mono" w:hAnsi="DejaVu Sans Mono"/>
          <w:color w:val="777777"/>
          <w:sz w:val="16"/>
        </w:rPr>
        <w:t>338</w:t>
      </w:r>
      <w:r>
        <w:rPr>
          <w:rFonts w:ascii="DejaVu Sans Mono" w:hAnsi="DejaVu Sans Mono"/>
          <w:color w:val="777777"/>
          <w:sz w:val="16"/>
        </w:rPr>
        <w:tab/>
      </w:r>
      <w:r>
        <w:rPr>
          <w:rFonts w:ascii="DejaVu Sans Mono" w:hAnsi="DejaVu Sans Mono"/>
          <w:sz w:val="16"/>
        </w:rPr>
        <w:t xml:space="preserve">                opportunistic = True</w:t>
      </w:r>
    </w:p>
    <w:p w14:paraId="296F8BA1">
      <w:pPr>
        <w:keepLines/>
        <w:widowControl w:val="0"/>
        <w:tabs>
          <w:tab w:val="left" w:pos="560"/>
        </w:tabs>
        <w:spacing w:after="0" w:line="206" w:lineRule="exact"/>
        <w:ind w:left="560" w:hanging="560"/>
      </w:pPr>
      <w:r>
        <w:rPr>
          <w:rFonts w:ascii="DejaVu Sans Mono" w:hAnsi="DejaVu Sans Mono"/>
          <w:color w:val="777777"/>
          <w:sz w:val="16"/>
        </w:rPr>
        <w:t>339</w:t>
      </w:r>
      <w:r>
        <w:rPr>
          <w:rFonts w:ascii="DejaVu Sans Mono" w:hAnsi="DejaVu Sans Mono"/>
          <w:color w:val="777777"/>
          <w:sz w:val="16"/>
        </w:rPr>
        <w:tab/>
      </w:r>
      <w:r>
        <w:rPr>
          <w:rFonts w:ascii="DejaVu Sans Mono" w:hAnsi="DejaVu Sans Mono"/>
          <w:sz w:val="16"/>
        </w:rPr>
        <w:t xml:space="preserve">                if self.clear_at(target, c):</w:t>
      </w:r>
    </w:p>
    <w:p w14:paraId="374C6313">
      <w:pPr>
        <w:keepLines/>
        <w:widowControl w:val="0"/>
        <w:tabs>
          <w:tab w:val="left" w:pos="560"/>
        </w:tabs>
        <w:spacing w:after="0" w:line="206" w:lineRule="exact"/>
        <w:ind w:left="560" w:hanging="560"/>
      </w:pPr>
      <w:r>
        <w:rPr>
          <w:rFonts w:ascii="DejaVu Sans Mono" w:hAnsi="DejaVu Sans Mono"/>
          <w:color w:val="777777"/>
          <w:sz w:val="16"/>
        </w:rPr>
        <w:t>340</w:t>
      </w:r>
      <w:r>
        <w:rPr>
          <w:rFonts w:ascii="DejaVu Sans Mono" w:hAnsi="DejaVu Sans Mono"/>
          <w:color w:val="777777"/>
          <w:sz w:val="16"/>
        </w:rPr>
        <w:tab/>
      </w:r>
      <w:r>
        <w:rPr>
          <w:rFonts w:ascii="DejaVu Sans Mono" w:hAnsi="DejaVu Sans Mono"/>
          <w:sz w:val="16"/>
        </w:rPr>
        <w:t xml:space="preserve">                    return</w:t>
      </w:r>
    </w:p>
    <w:p w14:paraId="0881A39A">
      <w:pPr>
        <w:keepLines/>
        <w:widowControl w:val="0"/>
        <w:tabs>
          <w:tab w:val="left" w:pos="560"/>
        </w:tabs>
        <w:spacing w:after="0" w:line="206" w:lineRule="exact"/>
        <w:ind w:left="560" w:hanging="560"/>
      </w:pPr>
      <w:r>
        <w:rPr>
          <w:rFonts w:ascii="DejaVu Sans Mono" w:hAnsi="DejaVu Sans Mono"/>
          <w:color w:val="777777"/>
          <w:sz w:val="16"/>
        </w:rPr>
        <w:t>341</w:t>
      </w:r>
      <w:r>
        <w:rPr>
          <w:rFonts w:ascii="DejaVu Sans Mono" w:hAnsi="DejaVu Sans Mono"/>
          <w:color w:val="777777"/>
          <w:sz w:val="16"/>
        </w:rPr>
        <w:tab/>
      </w:r>
      <w:r>
        <w:rPr>
          <w:rFonts w:ascii="DejaVu Sans Mono" w:hAnsi="DejaVu Sans Mono"/>
          <w:sz w:val="16"/>
        </w:rPr>
        <w:t xml:space="preserve">            self.measure(target, self.next_point(target, attempt))</w:t>
      </w:r>
    </w:p>
    <w:p w14:paraId="706DFA4C">
      <w:pPr>
        <w:keepLines/>
        <w:widowControl w:val="0"/>
        <w:tabs>
          <w:tab w:val="left" w:pos="560"/>
        </w:tabs>
        <w:spacing w:after="0" w:line="206" w:lineRule="exact"/>
        <w:ind w:left="560" w:hanging="560"/>
      </w:pPr>
      <w:r>
        <w:rPr>
          <w:rFonts w:ascii="DejaVu Sans Mono" w:hAnsi="DejaVu Sans Mono"/>
          <w:color w:val="777777"/>
          <w:sz w:val="16"/>
        </w:rPr>
        <w:t>342</w:t>
      </w:r>
      <w:r>
        <w:rPr>
          <w:rFonts w:ascii="DejaVu Sans Mono" w:hAnsi="DejaVu Sans Mono"/>
          <w:color w:val="777777"/>
          <w:sz w:val="16"/>
        </w:rPr>
        <w:tab/>
      </w:r>
      <w:r>
        <w:rPr>
          <w:rFonts w:ascii="DejaVu Sans Mono" w:hAnsi="DejaVu Sans Mono"/>
          <w:sz w:val="16"/>
        </w:rPr>
        <w:t xml:space="preserve">        if not target.cleared:</w:t>
      </w:r>
    </w:p>
    <w:p w14:paraId="46282E05">
      <w:pPr>
        <w:keepLines/>
        <w:widowControl w:val="0"/>
        <w:tabs>
          <w:tab w:val="left" w:pos="560"/>
        </w:tabs>
        <w:spacing w:after="0" w:line="206" w:lineRule="exact"/>
        <w:ind w:left="560" w:hanging="560"/>
      </w:pPr>
      <w:r>
        <w:rPr>
          <w:rFonts w:ascii="DejaVu Sans Mono" w:hAnsi="DejaVu Sans Mono"/>
          <w:color w:val="777777"/>
          <w:sz w:val="16"/>
        </w:rPr>
        <w:t>343</w:t>
      </w:r>
      <w:r>
        <w:rPr>
          <w:rFonts w:ascii="DejaVu Sans Mono" w:hAnsi="DejaVu Sans Mono"/>
          <w:color w:val="777777"/>
          <w:sz w:val="16"/>
        </w:rPr>
        <w:tab/>
      </w:r>
      <w:r>
        <w:rPr>
          <w:rFonts w:ascii="DejaVu Sans Mono" w:hAnsi="DejaVu Sans Mono"/>
          <w:sz w:val="16"/>
        </w:rPr>
        <w:t xml:space="preserve">            self.optical_cover(target)</w:t>
      </w:r>
    </w:p>
    <w:p w14:paraId="0E7A4BC3">
      <w:pPr>
        <w:keepLines/>
        <w:widowControl w:val="0"/>
        <w:tabs>
          <w:tab w:val="left" w:pos="560"/>
        </w:tabs>
        <w:spacing w:after="0" w:line="206" w:lineRule="exact"/>
        <w:ind w:left="560" w:hanging="560"/>
      </w:pPr>
      <w:r>
        <w:rPr>
          <w:rFonts w:ascii="DejaVu Sans Mono" w:hAnsi="DejaVu Sans Mono"/>
          <w:color w:val="777777"/>
          <w:sz w:val="16"/>
        </w:rPr>
        <w:t>344</w:t>
      </w:r>
      <w:r>
        <w:rPr>
          <w:rFonts w:ascii="DejaVu Sans Mono" w:hAnsi="DejaVu Sans Mono"/>
          <w:color w:val="777777"/>
          <w:sz w:val="16"/>
        </w:rPr>
        <w:tab/>
      </w:r>
    </w:p>
    <w:p w14:paraId="04B9386F">
      <w:pPr>
        <w:keepLines/>
        <w:widowControl w:val="0"/>
        <w:tabs>
          <w:tab w:val="left" w:pos="560"/>
        </w:tabs>
        <w:spacing w:after="0" w:line="206" w:lineRule="exact"/>
        <w:ind w:left="560" w:hanging="560"/>
      </w:pPr>
      <w:r>
        <w:rPr>
          <w:rFonts w:ascii="DejaVu Sans Mono" w:hAnsi="DejaVu Sans Mono"/>
          <w:color w:val="777777"/>
          <w:sz w:val="16"/>
        </w:rPr>
        <w:t>345</w:t>
      </w:r>
      <w:r>
        <w:rPr>
          <w:rFonts w:ascii="DejaVu Sans Mono" w:hAnsi="DejaVu Sans Mono"/>
          <w:color w:val="777777"/>
          <w:sz w:val="16"/>
        </w:rPr>
        <w:tab/>
      </w:r>
      <w:r>
        <w:rPr>
          <w:rFonts w:ascii="DejaVu Sans Mono" w:hAnsi="DejaVu Sans Mono"/>
          <w:sz w:val="16"/>
        </w:rPr>
        <w:t xml:space="preserve">    def run(self):</w:t>
      </w:r>
    </w:p>
    <w:p w14:paraId="50B69D77">
      <w:pPr>
        <w:keepLines/>
        <w:widowControl w:val="0"/>
        <w:tabs>
          <w:tab w:val="left" w:pos="560"/>
        </w:tabs>
        <w:spacing w:after="0" w:line="206" w:lineRule="exact"/>
        <w:ind w:left="560" w:hanging="560"/>
      </w:pPr>
      <w:r>
        <w:rPr>
          <w:rFonts w:ascii="DejaVu Sans Mono" w:hAnsi="DejaVu Sans Mono"/>
          <w:color w:val="777777"/>
          <w:sz w:val="16"/>
        </w:rPr>
        <w:t>346</w:t>
      </w:r>
      <w:r>
        <w:rPr>
          <w:rFonts w:ascii="DejaVu Sans Mono" w:hAnsi="DejaVu Sans Mono"/>
          <w:color w:val="777777"/>
          <w:sz w:val="16"/>
        </w:rPr>
        <w:tab/>
      </w:r>
      <w:r>
        <w:rPr>
          <w:rFonts w:ascii="DejaVu Sans Mono" w:hAnsi="DejaVu Sans Mono"/>
          <w:sz w:val="16"/>
        </w:rPr>
        <w:t xml:space="preserve">        self.session.enter()</w:t>
      </w:r>
    </w:p>
    <w:p w14:paraId="08C3BF57">
      <w:pPr>
        <w:keepLines/>
        <w:widowControl w:val="0"/>
        <w:tabs>
          <w:tab w:val="left" w:pos="560"/>
        </w:tabs>
        <w:spacing w:after="0" w:line="206" w:lineRule="exact"/>
        <w:ind w:left="560" w:hanging="560"/>
      </w:pPr>
      <w:r>
        <w:rPr>
          <w:rFonts w:ascii="DejaVu Sans Mono" w:hAnsi="DejaVu Sans Mono"/>
          <w:color w:val="777777"/>
          <w:sz w:val="16"/>
        </w:rPr>
        <w:t>347</w:t>
      </w:r>
      <w:r>
        <w:rPr>
          <w:rFonts w:ascii="DejaVu Sans Mono" w:hAnsi="DejaVu Sans Mono"/>
          <w:color w:val="777777"/>
          <w:sz w:val="16"/>
        </w:rPr>
        <w:tab/>
      </w:r>
      <w:r>
        <w:rPr>
          <w:rFonts w:ascii="DejaVu Sans Mono" w:hAnsi="DejaVu Sans Mono"/>
          <w:sz w:val="16"/>
        </w:rPr>
        <w:t xml:space="preserve">        remaining = list(range(len(self.sites)))</w:t>
      </w:r>
    </w:p>
    <w:p w14:paraId="58902FAA">
      <w:pPr>
        <w:keepLines/>
        <w:widowControl w:val="0"/>
        <w:tabs>
          <w:tab w:val="left" w:pos="560"/>
        </w:tabs>
        <w:spacing w:after="0" w:line="206" w:lineRule="exact"/>
        <w:ind w:left="560" w:hanging="560"/>
      </w:pPr>
      <w:r>
        <w:rPr>
          <w:rFonts w:ascii="DejaVu Sans Mono" w:hAnsi="DejaVu Sans Mono"/>
          <w:color w:val="777777"/>
          <w:sz w:val="16"/>
        </w:rPr>
        <w:t>348</w:t>
      </w:r>
      <w:r>
        <w:rPr>
          <w:rFonts w:ascii="DejaVu Sans Mono" w:hAnsi="DejaVu Sans Mono"/>
          <w:color w:val="777777"/>
          <w:sz w:val="16"/>
        </w:rPr>
        <w:tab/>
      </w:r>
      <w:r>
        <w:rPr>
          <w:rFonts w:ascii="DejaVu Sans Mono" w:hAnsi="DejaVu Sans Mono"/>
          <w:sz w:val="16"/>
        </w:rPr>
        <w:t xml:space="preserve">        while remaining:</w:t>
      </w:r>
    </w:p>
    <w:p w14:paraId="2E817C67">
      <w:pPr>
        <w:keepLines/>
        <w:widowControl w:val="0"/>
        <w:tabs>
          <w:tab w:val="left" w:pos="560"/>
        </w:tabs>
        <w:spacing w:after="0" w:line="206" w:lineRule="exact"/>
        <w:ind w:left="560" w:hanging="560"/>
      </w:pPr>
      <w:r>
        <w:rPr>
          <w:rFonts w:ascii="DejaVu Sans Mono" w:hAnsi="DejaVu Sans Mono"/>
          <w:color w:val="777777"/>
          <w:sz w:val="16"/>
        </w:rPr>
        <w:t>349</w:t>
      </w:r>
      <w:r>
        <w:rPr>
          <w:rFonts w:ascii="DejaVu Sans Mono" w:hAnsi="DejaVu Sans Mono"/>
          <w:color w:val="777777"/>
          <w:sz w:val="16"/>
        </w:rPr>
        <w:tab/>
      </w:r>
      <w:r>
        <w:rPr>
          <w:rFonts w:ascii="DejaVu Sans Mono" w:hAnsi="DejaVu Sans Mono"/>
          <w:sz w:val="16"/>
        </w:rPr>
        <w:t xml:space="preserve">            if len(self.cleared) == 16:</w:t>
      </w:r>
    </w:p>
    <w:p w14:paraId="388E479F">
      <w:pPr>
        <w:keepLines/>
        <w:widowControl w:val="0"/>
        <w:tabs>
          <w:tab w:val="left" w:pos="560"/>
        </w:tabs>
        <w:spacing w:after="0" w:line="206" w:lineRule="exact"/>
        <w:ind w:left="560" w:hanging="560"/>
      </w:pPr>
      <w:r>
        <w:rPr>
          <w:rFonts w:ascii="DejaVu Sans Mono" w:hAnsi="DejaVu Sans Mono"/>
          <w:color w:val="777777"/>
          <w:sz w:val="16"/>
        </w:rPr>
        <w:t>350</w:t>
      </w:r>
      <w:r>
        <w:rPr>
          <w:rFonts w:ascii="DejaVu Sans Mono" w:hAnsi="DejaVu Sans Mono"/>
          <w:color w:val="777777"/>
          <w:sz w:val="16"/>
        </w:rPr>
        <w:tab/>
      </w:r>
      <w:r>
        <w:rPr>
          <w:rFonts w:ascii="DejaVu Sans Mono" w:hAnsi="DejaVu Sans Mono"/>
          <w:sz w:val="16"/>
        </w:rPr>
        <w:t xml:space="preserve">                self.completion_reason = 'known_upper_bound_16'</w:t>
      </w:r>
    </w:p>
    <w:p w14:paraId="455E6E30">
      <w:pPr>
        <w:keepLines/>
        <w:widowControl w:val="0"/>
        <w:tabs>
          <w:tab w:val="left" w:pos="560"/>
        </w:tabs>
        <w:spacing w:after="0" w:line="206" w:lineRule="exact"/>
        <w:ind w:left="560" w:hanging="560"/>
      </w:pPr>
      <w:r>
        <w:rPr>
          <w:rFonts w:ascii="DejaVu Sans Mono" w:hAnsi="DejaVu Sans Mono"/>
          <w:color w:val="777777"/>
          <w:sz w:val="16"/>
        </w:rPr>
        <w:t>351</w:t>
      </w:r>
      <w:r>
        <w:rPr>
          <w:rFonts w:ascii="DejaVu Sans Mono" w:hAnsi="DejaVu Sans Mono"/>
          <w:color w:val="777777"/>
          <w:sz w:val="16"/>
        </w:rPr>
        <w:tab/>
      </w:r>
      <w:r>
        <w:rPr>
          <w:rFonts w:ascii="DejaVu Sans Mono" w:hAnsi="DejaVu Sans Mono"/>
          <w:sz w:val="16"/>
        </w:rPr>
        <w:t xml:space="preserve">                break</w:t>
      </w:r>
    </w:p>
    <w:p w14:paraId="52B5EF98">
      <w:pPr>
        <w:keepLines/>
        <w:widowControl w:val="0"/>
        <w:tabs>
          <w:tab w:val="left" w:pos="560"/>
        </w:tabs>
        <w:spacing w:after="0" w:line="206" w:lineRule="exact"/>
        <w:ind w:left="560" w:hanging="560"/>
      </w:pPr>
      <w:r>
        <w:rPr>
          <w:rFonts w:ascii="DejaVu Sans Mono" w:hAnsi="DejaVu Sans Mono"/>
          <w:color w:val="777777"/>
          <w:sz w:val="16"/>
        </w:rPr>
        <w:t>352</w:t>
      </w:r>
      <w:r>
        <w:rPr>
          <w:rFonts w:ascii="DejaVu Sans Mono" w:hAnsi="DejaVu Sans Mono"/>
          <w:color w:val="777777"/>
          <w:sz w:val="16"/>
        </w:rPr>
        <w:tab/>
      </w:r>
      <w:r>
        <w:rPr>
          <w:rFonts w:ascii="DejaVu Sans Mono" w:hAnsi="DejaVu Sans Mono"/>
          <w:sz w:val="16"/>
        </w:rPr>
        <w:t xml:space="preserve">            if self.optimized:</w:t>
      </w:r>
    </w:p>
    <w:p w14:paraId="28B570FD">
      <w:pPr>
        <w:keepLines/>
        <w:widowControl w:val="0"/>
        <w:tabs>
          <w:tab w:val="left" w:pos="560"/>
        </w:tabs>
        <w:spacing w:after="0" w:line="206" w:lineRule="exact"/>
        <w:ind w:left="560" w:hanging="560"/>
      </w:pPr>
      <w:r>
        <w:rPr>
          <w:rFonts w:ascii="DejaVu Sans Mono" w:hAnsi="DejaVu Sans Mono"/>
          <w:color w:val="777777"/>
          <w:sz w:val="16"/>
        </w:rPr>
        <w:t>353</w:t>
      </w:r>
      <w:r>
        <w:rPr>
          <w:rFonts w:ascii="DejaVu Sans Mono" w:hAnsi="DejaVu Sans Mono"/>
          <w:color w:val="777777"/>
          <w:sz w:val="16"/>
        </w:rPr>
        <w:tab/>
      </w:r>
      <w:r>
        <w:rPr>
          <w:rFonts w:ascii="DejaVu Sans Mono" w:hAnsi="DejaVu Sans Mono"/>
          <w:sz w:val="16"/>
        </w:rPr>
        <w:t xml:space="preserve">                order = order_points(self.session.position, self.sites[remaining])</w:t>
      </w:r>
    </w:p>
    <w:p w14:paraId="53BC5A6C">
      <w:pPr>
        <w:keepLines/>
        <w:widowControl w:val="0"/>
        <w:tabs>
          <w:tab w:val="left" w:pos="560"/>
        </w:tabs>
        <w:spacing w:after="0" w:line="206" w:lineRule="exact"/>
        <w:ind w:left="560" w:hanging="560"/>
      </w:pPr>
      <w:r>
        <w:rPr>
          <w:rFonts w:ascii="DejaVu Sans Mono" w:hAnsi="DejaVu Sans Mono"/>
          <w:color w:val="777777"/>
          <w:sz w:val="16"/>
        </w:rPr>
        <w:t>354</w:t>
      </w:r>
      <w:r>
        <w:rPr>
          <w:rFonts w:ascii="DejaVu Sans Mono" w:hAnsi="DejaVu Sans Mono"/>
          <w:color w:val="777777"/>
          <w:sz w:val="16"/>
        </w:rPr>
        <w:tab/>
      </w:r>
      <w:r>
        <w:rPr>
          <w:rFonts w:ascii="DejaVu Sans Mono" w:hAnsi="DejaVu Sans Mono"/>
          <w:sz w:val="16"/>
        </w:rPr>
        <w:t xml:space="preserve">                index = remaining[order[0]]</w:t>
      </w:r>
    </w:p>
    <w:p w14:paraId="7BE5CA21">
      <w:pPr>
        <w:keepLines/>
        <w:widowControl w:val="0"/>
        <w:tabs>
          <w:tab w:val="left" w:pos="560"/>
        </w:tabs>
        <w:spacing w:after="0" w:line="206" w:lineRule="exact"/>
        <w:ind w:left="560" w:hanging="560"/>
      </w:pPr>
      <w:r>
        <w:rPr>
          <w:rFonts w:ascii="DejaVu Sans Mono" w:hAnsi="DejaVu Sans Mono"/>
          <w:color w:val="777777"/>
          <w:sz w:val="16"/>
        </w:rPr>
        <w:t>355</w:t>
      </w:r>
      <w:r>
        <w:rPr>
          <w:rFonts w:ascii="DejaVu Sans Mono" w:hAnsi="DejaVu Sans Mono"/>
          <w:color w:val="777777"/>
          <w:sz w:val="16"/>
        </w:rPr>
        <w:tab/>
      </w:r>
      <w:r>
        <w:rPr>
          <w:rFonts w:ascii="DejaVu Sans Mono" w:hAnsi="DejaVu Sans Mono"/>
          <w:sz w:val="16"/>
        </w:rPr>
        <w:t xml:space="preserve">            elif self.improved:</w:t>
      </w:r>
    </w:p>
    <w:p w14:paraId="39885F95">
      <w:pPr>
        <w:keepLines/>
        <w:widowControl w:val="0"/>
        <w:tabs>
          <w:tab w:val="left" w:pos="560"/>
        </w:tabs>
        <w:spacing w:after="0" w:line="206" w:lineRule="exact"/>
        <w:ind w:left="560" w:hanging="560"/>
      </w:pPr>
      <w:r>
        <w:rPr>
          <w:rFonts w:ascii="DejaVu Sans Mono" w:hAnsi="DejaVu Sans Mono"/>
          <w:color w:val="777777"/>
          <w:sz w:val="16"/>
        </w:rPr>
        <w:t>356</w:t>
      </w:r>
      <w:r>
        <w:rPr>
          <w:rFonts w:ascii="DejaVu Sans Mono" w:hAnsi="DejaVu Sans Mono"/>
          <w:color w:val="777777"/>
          <w:sz w:val="16"/>
        </w:rPr>
        <w:tab/>
      </w:r>
      <w:r>
        <w:rPr>
          <w:rFonts w:ascii="DejaVu Sans Mono" w:hAnsi="DejaVu Sans Mono"/>
          <w:sz w:val="16"/>
        </w:rPr>
        <w:t xml:space="preserve">                index = min(remaining, key=lambda k: np.linalg.norm(self.sites[k] - self.session.position))</w:t>
      </w:r>
    </w:p>
    <w:p w14:paraId="3FC799E4">
      <w:pPr>
        <w:keepLines/>
        <w:widowControl w:val="0"/>
        <w:tabs>
          <w:tab w:val="left" w:pos="560"/>
        </w:tabs>
        <w:spacing w:after="0" w:line="206" w:lineRule="exact"/>
        <w:ind w:left="560" w:hanging="560"/>
      </w:pPr>
      <w:r>
        <w:rPr>
          <w:rFonts w:ascii="DejaVu Sans Mono" w:hAnsi="DejaVu Sans Mono"/>
          <w:color w:val="777777"/>
          <w:sz w:val="16"/>
        </w:rPr>
        <w:t>357</w:t>
      </w:r>
      <w:r>
        <w:rPr>
          <w:rFonts w:ascii="DejaVu Sans Mono" w:hAnsi="DejaVu Sans Mono"/>
          <w:color w:val="777777"/>
          <w:sz w:val="16"/>
        </w:rPr>
        <w:tab/>
      </w:r>
      <w:r>
        <w:rPr>
          <w:rFonts w:ascii="DejaVu Sans Mono" w:hAnsi="DejaVu Sans Mono"/>
          <w:sz w:val="16"/>
        </w:rPr>
        <w:t xml:space="preserve">            else:</w:t>
      </w:r>
    </w:p>
    <w:p w14:paraId="67679399">
      <w:pPr>
        <w:keepLines/>
        <w:widowControl w:val="0"/>
        <w:tabs>
          <w:tab w:val="left" w:pos="560"/>
        </w:tabs>
        <w:spacing w:after="0" w:line="206" w:lineRule="exact"/>
        <w:ind w:left="560" w:hanging="560"/>
      </w:pPr>
      <w:r>
        <w:rPr>
          <w:rFonts w:ascii="DejaVu Sans Mono" w:hAnsi="DejaVu Sans Mono"/>
          <w:color w:val="777777"/>
          <w:sz w:val="16"/>
        </w:rPr>
        <w:t>358</w:t>
      </w:r>
      <w:r>
        <w:rPr>
          <w:rFonts w:ascii="DejaVu Sans Mono" w:hAnsi="DejaVu Sans Mono"/>
          <w:color w:val="777777"/>
          <w:sz w:val="16"/>
        </w:rPr>
        <w:tab/>
      </w:r>
      <w:r>
        <w:rPr>
          <w:rFonts w:ascii="DejaVu Sans Mono" w:hAnsi="DejaVu Sans Mono"/>
          <w:sz w:val="16"/>
        </w:rPr>
        <w:t xml:space="preserve">                index = remaining[0]</w:t>
      </w:r>
    </w:p>
    <w:p w14:paraId="0B963146">
      <w:pPr>
        <w:keepLines/>
        <w:widowControl w:val="0"/>
        <w:tabs>
          <w:tab w:val="left" w:pos="560"/>
        </w:tabs>
        <w:spacing w:after="0" w:line="206" w:lineRule="exact"/>
        <w:ind w:left="560" w:hanging="560"/>
      </w:pPr>
      <w:r>
        <w:rPr>
          <w:rFonts w:ascii="DejaVu Sans Mono" w:hAnsi="DejaVu Sans Mono"/>
          <w:color w:val="777777"/>
          <w:sz w:val="16"/>
        </w:rPr>
        <w:t>359</w:t>
      </w:r>
      <w:r>
        <w:rPr>
          <w:rFonts w:ascii="DejaVu Sans Mono" w:hAnsi="DejaVu Sans Mono"/>
          <w:color w:val="777777"/>
          <w:sz w:val="16"/>
        </w:rPr>
        <w:tab/>
      </w:r>
      <w:r>
        <w:rPr>
          <w:rFonts w:ascii="DejaVu Sans Mono" w:hAnsi="DejaVu Sans Mono"/>
          <w:sz w:val="16"/>
        </w:rPr>
        <w:t xml:space="preserve">            remaining.remove(index)</w:t>
      </w:r>
    </w:p>
    <w:p w14:paraId="1BECF1FF">
      <w:pPr>
        <w:keepLines/>
        <w:widowControl w:val="0"/>
        <w:tabs>
          <w:tab w:val="left" w:pos="560"/>
        </w:tabs>
        <w:spacing w:after="0" w:line="206" w:lineRule="exact"/>
        <w:ind w:left="560" w:hanging="560"/>
      </w:pPr>
      <w:r>
        <w:rPr>
          <w:rFonts w:ascii="DejaVu Sans Mono" w:hAnsi="DejaVu Sans Mono"/>
          <w:color w:val="777777"/>
          <w:sz w:val="16"/>
        </w:rPr>
        <w:t>360</w:t>
      </w:r>
      <w:r>
        <w:rPr>
          <w:rFonts w:ascii="DejaVu Sans Mono" w:hAnsi="DejaVu Sans Mono"/>
          <w:color w:val="777777"/>
          <w:sz w:val="16"/>
        </w:rPr>
        <w:tab/>
      </w:r>
      <w:r>
        <w:rPr>
          <w:rFonts w:ascii="DejaVu Sans Mono" w:hAnsi="DejaVu Sans Mono"/>
          <w:sz w:val="16"/>
        </w:rPr>
        <w:t xml:space="preserve">            q = self.sites[index]</w:t>
      </w:r>
    </w:p>
    <w:p w14:paraId="6C0C7383">
      <w:pPr>
        <w:keepLines/>
        <w:widowControl w:val="0"/>
        <w:tabs>
          <w:tab w:val="left" w:pos="560"/>
        </w:tabs>
        <w:spacing w:after="0" w:line="206" w:lineRule="exact"/>
        <w:ind w:left="560" w:hanging="560"/>
      </w:pPr>
      <w:r>
        <w:rPr>
          <w:rFonts w:ascii="DejaVu Sans Mono" w:hAnsi="DejaVu Sans Mono"/>
          <w:color w:val="777777"/>
          <w:sz w:val="16"/>
        </w:rPr>
        <w:t>361</w:t>
      </w:r>
      <w:r>
        <w:rPr>
          <w:rFonts w:ascii="DejaVu Sans Mono" w:hAnsi="DejaVu Sans Mono"/>
          <w:color w:val="777777"/>
          <w:sz w:val="16"/>
        </w:rPr>
        <w:tab/>
      </w:r>
      <w:r>
        <w:rPr>
          <w:rFonts w:ascii="DejaVu Sans Mono" w:hAnsi="DejaVu Sans Mono"/>
          <w:sz w:val="16"/>
        </w:rPr>
        <w:t xml:space="preserve">            channels = [c for c in range(1, 21) if c not in self.cleared]</w:t>
      </w:r>
    </w:p>
    <w:p w14:paraId="34B86B6A">
      <w:pPr>
        <w:keepLines/>
        <w:widowControl w:val="0"/>
        <w:tabs>
          <w:tab w:val="left" w:pos="560"/>
        </w:tabs>
        <w:spacing w:after="0" w:line="206" w:lineRule="exact"/>
        <w:ind w:left="560" w:hanging="560"/>
      </w:pPr>
      <w:r>
        <w:rPr>
          <w:rFonts w:ascii="DejaVu Sans Mono" w:hAnsi="DejaVu Sans Mono"/>
          <w:color w:val="777777"/>
          <w:sz w:val="16"/>
        </w:rPr>
        <w:t>362</w:t>
      </w:r>
      <w:r>
        <w:rPr>
          <w:rFonts w:ascii="DejaVu Sans Mono" w:hAnsi="DejaVu Sans Mono"/>
          <w:color w:val="777777"/>
          <w:sz w:val="16"/>
        </w:rPr>
        <w:tab/>
      </w:r>
      <w:r>
        <w:rPr>
          <w:rFonts w:ascii="DejaVu Sans Mono" w:hAnsi="DejaVu Sans Mono"/>
          <w:sz w:val="16"/>
        </w:rPr>
        <w:t xml:space="preserve">            # Same-site batch: save a switch by measuring the current channel first.</w:t>
      </w:r>
    </w:p>
    <w:p w14:paraId="21FDA10B">
      <w:pPr>
        <w:keepLines/>
        <w:widowControl w:val="0"/>
        <w:tabs>
          <w:tab w:val="left" w:pos="560"/>
        </w:tabs>
        <w:spacing w:after="0" w:line="206" w:lineRule="exact"/>
        <w:ind w:left="560" w:hanging="560"/>
      </w:pPr>
      <w:r>
        <w:rPr>
          <w:rFonts w:ascii="DejaVu Sans Mono" w:hAnsi="DejaVu Sans Mono"/>
          <w:color w:val="777777"/>
          <w:sz w:val="16"/>
        </w:rPr>
        <w:t>363</w:t>
      </w:r>
      <w:r>
        <w:rPr>
          <w:rFonts w:ascii="DejaVu Sans Mono" w:hAnsi="DejaVu Sans Mono"/>
          <w:color w:val="777777"/>
          <w:sz w:val="16"/>
        </w:rPr>
        <w:tab/>
      </w:r>
      <w:r>
        <w:rPr>
          <w:rFonts w:ascii="DejaVu Sans Mono" w:hAnsi="DejaVu Sans Mono"/>
          <w:sz w:val="16"/>
        </w:rPr>
        <w:t xml:space="preserve">            if self.improved and self.session.channel in channels:</w:t>
      </w:r>
    </w:p>
    <w:p w14:paraId="1A17ED2E">
      <w:pPr>
        <w:keepLines/>
        <w:widowControl w:val="0"/>
        <w:tabs>
          <w:tab w:val="left" w:pos="560"/>
        </w:tabs>
        <w:spacing w:after="0" w:line="206" w:lineRule="exact"/>
        <w:ind w:left="560" w:hanging="560"/>
      </w:pPr>
      <w:r>
        <w:rPr>
          <w:rFonts w:ascii="DejaVu Sans Mono" w:hAnsi="DejaVu Sans Mono"/>
          <w:color w:val="777777"/>
          <w:sz w:val="16"/>
        </w:rPr>
        <w:t>364</w:t>
      </w:r>
      <w:r>
        <w:rPr>
          <w:rFonts w:ascii="DejaVu Sans Mono" w:hAnsi="DejaVu Sans Mono"/>
          <w:color w:val="777777"/>
          <w:sz w:val="16"/>
        </w:rPr>
        <w:tab/>
      </w:r>
      <w:r>
        <w:rPr>
          <w:rFonts w:ascii="DejaVu Sans Mono" w:hAnsi="DejaVu Sans Mono"/>
          <w:sz w:val="16"/>
        </w:rPr>
        <w:t xml:space="preserve">                channels.remove(self.session.channel)</w:t>
      </w:r>
    </w:p>
    <w:p w14:paraId="22F2AA72">
      <w:pPr>
        <w:keepLines/>
        <w:widowControl w:val="0"/>
        <w:tabs>
          <w:tab w:val="left" w:pos="560"/>
        </w:tabs>
        <w:spacing w:after="0" w:line="206" w:lineRule="exact"/>
        <w:ind w:left="560" w:hanging="560"/>
      </w:pPr>
      <w:r>
        <w:rPr>
          <w:rFonts w:ascii="DejaVu Sans Mono" w:hAnsi="DejaVu Sans Mono"/>
          <w:color w:val="777777"/>
          <w:sz w:val="16"/>
        </w:rPr>
        <w:t>365</w:t>
      </w:r>
      <w:r>
        <w:rPr>
          <w:rFonts w:ascii="DejaVu Sans Mono" w:hAnsi="DejaVu Sans Mono"/>
          <w:color w:val="777777"/>
          <w:sz w:val="16"/>
        </w:rPr>
        <w:tab/>
      </w:r>
      <w:r>
        <w:rPr>
          <w:rFonts w:ascii="DejaVu Sans Mono" w:hAnsi="DejaVu Sans Mono"/>
          <w:sz w:val="16"/>
        </w:rPr>
        <w:t xml:space="preserve">                channels.insert(0, self.session.channel)</w:t>
      </w:r>
    </w:p>
    <w:p w14:paraId="52819BBF">
      <w:pPr>
        <w:keepLines/>
        <w:widowControl w:val="0"/>
        <w:tabs>
          <w:tab w:val="left" w:pos="560"/>
        </w:tabs>
        <w:spacing w:after="0" w:line="206" w:lineRule="exact"/>
        <w:ind w:left="560" w:hanging="560"/>
      </w:pPr>
      <w:r>
        <w:rPr>
          <w:rFonts w:ascii="DejaVu Sans Mono" w:hAnsi="DejaVu Sans Mono"/>
          <w:color w:val="777777"/>
          <w:sz w:val="16"/>
        </w:rPr>
        <w:t>366</w:t>
      </w:r>
      <w:r>
        <w:rPr>
          <w:rFonts w:ascii="DejaVu Sans Mono" w:hAnsi="DejaVu Sans Mono"/>
          <w:color w:val="777777"/>
          <w:sz w:val="16"/>
        </w:rPr>
        <w:tab/>
      </w:r>
      <w:r>
        <w:rPr>
          <w:rFonts w:ascii="DejaVu Sans Mono" w:hAnsi="DejaVu Sans Mono"/>
          <w:sz w:val="16"/>
        </w:rPr>
        <w:t xml:space="preserve">            pending = []</w:t>
      </w:r>
    </w:p>
    <w:p w14:paraId="5140E167">
      <w:pPr>
        <w:keepLines/>
        <w:widowControl w:val="0"/>
        <w:tabs>
          <w:tab w:val="left" w:pos="560"/>
        </w:tabs>
        <w:spacing w:after="0" w:line="206" w:lineRule="exact"/>
        <w:ind w:left="560" w:hanging="560"/>
      </w:pPr>
      <w:r>
        <w:rPr>
          <w:rFonts w:ascii="DejaVu Sans Mono" w:hAnsi="DejaVu Sans Mono"/>
          <w:color w:val="777777"/>
          <w:sz w:val="16"/>
        </w:rPr>
        <w:t>367</w:t>
      </w:r>
      <w:r>
        <w:rPr>
          <w:rFonts w:ascii="DejaVu Sans Mono" w:hAnsi="DejaVu Sans Mono"/>
          <w:color w:val="777777"/>
          <w:sz w:val="16"/>
        </w:rPr>
        <w:tab/>
      </w:r>
      <w:r>
        <w:rPr>
          <w:rFonts w:ascii="DejaVu Sans Mono" w:hAnsi="DejaVu Sans Mono"/>
          <w:sz w:val="16"/>
        </w:rPr>
        <w:t xml:space="preserve">            for ch in channels:</w:t>
      </w:r>
    </w:p>
    <w:p w14:paraId="4113FF4A">
      <w:pPr>
        <w:keepLines/>
        <w:widowControl w:val="0"/>
        <w:tabs>
          <w:tab w:val="left" w:pos="560"/>
        </w:tabs>
        <w:spacing w:after="0" w:line="206" w:lineRule="exact"/>
        <w:ind w:left="560" w:hanging="560"/>
      </w:pPr>
      <w:r>
        <w:rPr>
          <w:rFonts w:ascii="DejaVu Sans Mono" w:hAnsi="DejaVu Sans Mono"/>
          <w:color w:val="777777"/>
          <w:sz w:val="16"/>
        </w:rPr>
        <w:t>368</w:t>
      </w:r>
      <w:r>
        <w:rPr>
          <w:rFonts w:ascii="DejaVu Sans Mono" w:hAnsi="DejaVu Sans Mono"/>
          <w:color w:val="777777"/>
          <w:sz w:val="16"/>
        </w:rPr>
        <w:tab/>
      </w:r>
      <w:r>
        <w:rPr>
          <w:rFonts w:ascii="DejaVu Sans Mono" w:hAnsi="DejaVu Sans Mono"/>
          <w:sz w:val="16"/>
        </w:rPr>
        <w:t xml:space="preserve">                if ch not in self.targets:</w:t>
      </w:r>
    </w:p>
    <w:p w14:paraId="37358FAD">
      <w:pPr>
        <w:keepLines/>
        <w:widowControl w:val="0"/>
        <w:tabs>
          <w:tab w:val="left" w:pos="560"/>
        </w:tabs>
        <w:spacing w:after="0" w:line="206" w:lineRule="exact"/>
        <w:ind w:left="560" w:hanging="560"/>
      </w:pPr>
      <w:r>
        <w:rPr>
          <w:rFonts w:ascii="DejaVu Sans Mono" w:hAnsi="DejaVu Sans Mono"/>
          <w:color w:val="777777"/>
          <w:sz w:val="16"/>
        </w:rPr>
        <w:t>369</w:t>
      </w:r>
      <w:r>
        <w:rPr>
          <w:rFonts w:ascii="DejaVu Sans Mono" w:hAnsi="DejaVu Sans Mono"/>
          <w:color w:val="777777"/>
          <w:sz w:val="16"/>
        </w:rPr>
        <w:tab/>
      </w:r>
      <w:r>
        <w:rPr>
          <w:rFonts w:ascii="DejaVu Sans Mono" w:hAnsi="DejaVu Sans Mono"/>
          <w:sz w:val="16"/>
        </w:rPr>
        <w:t xml:space="preserve">                    self.targets[ch] = Target(ch)</w:t>
      </w:r>
    </w:p>
    <w:p w14:paraId="1CD5B8DD">
      <w:pPr>
        <w:keepLines/>
        <w:widowControl w:val="0"/>
        <w:tabs>
          <w:tab w:val="left" w:pos="560"/>
        </w:tabs>
        <w:spacing w:after="0" w:line="206" w:lineRule="exact"/>
        <w:ind w:left="560" w:hanging="560"/>
      </w:pPr>
      <w:r>
        <w:rPr>
          <w:rFonts w:ascii="DejaVu Sans Mono" w:hAnsi="DejaVu Sans Mono"/>
          <w:color w:val="777777"/>
          <w:sz w:val="16"/>
        </w:rPr>
        <w:t>370</w:t>
      </w:r>
      <w:r>
        <w:rPr>
          <w:rFonts w:ascii="DejaVu Sans Mono" w:hAnsi="DejaVu Sans Mono"/>
          <w:color w:val="777777"/>
          <w:sz w:val="16"/>
        </w:rPr>
        <w:tab/>
      </w:r>
      <w:r>
        <w:rPr>
          <w:rFonts w:ascii="DejaVu Sans Mono" w:hAnsi="DejaVu Sans Mono"/>
          <w:sz w:val="16"/>
        </w:rPr>
        <w:t xml:space="preserve">                t = self.targets[ch]</w:t>
      </w:r>
    </w:p>
    <w:p w14:paraId="4E21C808">
      <w:pPr>
        <w:keepLines/>
        <w:widowControl w:val="0"/>
        <w:tabs>
          <w:tab w:val="left" w:pos="560"/>
        </w:tabs>
        <w:spacing w:after="0" w:line="206" w:lineRule="exact"/>
        <w:ind w:left="560" w:hanging="560"/>
      </w:pPr>
      <w:r>
        <w:rPr>
          <w:rFonts w:ascii="DejaVu Sans Mono" w:hAnsi="DejaVu Sans Mono"/>
          <w:color w:val="777777"/>
          <w:sz w:val="16"/>
        </w:rPr>
        <w:t>371</w:t>
      </w:r>
      <w:r>
        <w:rPr>
          <w:rFonts w:ascii="DejaVu Sans Mono" w:hAnsi="DejaVu Sans Mono"/>
          <w:color w:val="777777"/>
          <w:sz w:val="16"/>
        </w:rPr>
        <w:tab/>
      </w:r>
      <w:r>
        <w:rPr>
          <w:rFonts w:ascii="DejaVu Sans Mono" w:hAnsi="DejaVu Sans Mono"/>
          <w:sz w:val="16"/>
        </w:rPr>
        <w:t xml:space="preserve">                r = self.measure(t, q)</w:t>
      </w:r>
    </w:p>
    <w:p w14:paraId="0103BB45">
      <w:pPr>
        <w:keepLines/>
        <w:widowControl w:val="0"/>
        <w:tabs>
          <w:tab w:val="left" w:pos="560"/>
        </w:tabs>
        <w:spacing w:after="0" w:line="206" w:lineRule="exact"/>
        <w:ind w:left="560" w:hanging="560"/>
      </w:pPr>
      <w:r>
        <w:rPr>
          <w:rFonts w:ascii="DejaVu Sans Mono" w:hAnsi="DejaVu Sans Mono"/>
          <w:color w:val="777777"/>
          <w:sz w:val="16"/>
        </w:rPr>
        <w:t>372</w:t>
      </w:r>
      <w:r>
        <w:rPr>
          <w:rFonts w:ascii="DejaVu Sans Mono" w:hAnsi="DejaVu Sans Mono"/>
          <w:color w:val="777777"/>
          <w:sz w:val="16"/>
        </w:rPr>
        <w:tab/>
      </w:r>
      <w:r>
        <w:rPr>
          <w:rFonts w:ascii="DejaVu Sans Mono" w:hAnsi="DejaVu Sans Mono"/>
          <w:sz w:val="16"/>
        </w:rPr>
        <w:t xml:space="preserve">                if r['measure_result'] == 'direction':</w:t>
      </w:r>
    </w:p>
    <w:p w14:paraId="0733E9D0">
      <w:pPr>
        <w:keepLines/>
        <w:widowControl w:val="0"/>
        <w:tabs>
          <w:tab w:val="left" w:pos="560"/>
        </w:tabs>
        <w:spacing w:after="0" w:line="206" w:lineRule="exact"/>
        <w:ind w:left="560" w:hanging="560"/>
      </w:pPr>
      <w:r>
        <w:rPr>
          <w:rFonts w:ascii="DejaVu Sans Mono" w:hAnsi="DejaVu Sans Mono"/>
          <w:color w:val="777777"/>
          <w:sz w:val="16"/>
        </w:rPr>
        <w:t>373</w:t>
      </w:r>
      <w:r>
        <w:rPr>
          <w:rFonts w:ascii="DejaVu Sans Mono" w:hAnsi="DejaVu Sans Mono"/>
          <w:color w:val="777777"/>
          <w:sz w:val="16"/>
        </w:rPr>
        <w:tab/>
      </w:r>
      <w:r>
        <w:rPr>
          <w:rFonts w:ascii="DejaVu Sans Mono" w:hAnsi="DejaVu Sans Mono"/>
          <w:sz w:val="16"/>
        </w:rPr>
        <w:t xml:space="preserve">                    pending.append(t)</w:t>
      </w:r>
    </w:p>
    <w:p w14:paraId="6D9D7653">
      <w:pPr>
        <w:keepLines/>
        <w:widowControl w:val="0"/>
        <w:tabs>
          <w:tab w:val="left" w:pos="560"/>
        </w:tabs>
        <w:spacing w:after="0" w:line="206" w:lineRule="exact"/>
        <w:ind w:left="560" w:hanging="560"/>
      </w:pPr>
      <w:r>
        <w:rPr>
          <w:rFonts w:ascii="DejaVu Sans Mono" w:hAnsi="DejaVu Sans Mono"/>
          <w:color w:val="777777"/>
          <w:sz w:val="16"/>
        </w:rPr>
        <w:t>374</w:t>
      </w:r>
      <w:r>
        <w:rPr>
          <w:rFonts w:ascii="DejaVu Sans Mono" w:hAnsi="DejaVu Sans Mono"/>
          <w:color w:val="777777"/>
          <w:sz w:val="16"/>
        </w:rPr>
        <w:tab/>
      </w:r>
      <w:r>
        <w:rPr>
          <w:rFonts w:ascii="DejaVu Sans Mono" w:hAnsi="DejaVu Sans Mono"/>
          <w:sz w:val="16"/>
        </w:rPr>
        <w:t xml:space="preserve">            self.visited.append(index)</w:t>
      </w:r>
    </w:p>
    <w:p w14:paraId="4CD14879">
      <w:pPr>
        <w:keepLines/>
        <w:widowControl w:val="0"/>
        <w:tabs>
          <w:tab w:val="left" w:pos="560"/>
        </w:tabs>
        <w:spacing w:after="0" w:line="206" w:lineRule="exact"/>
        <w:ind w:left="560" w:hanging="560"/>
      </w:pPr>
      <w:r>
        <w:rPr>
          <w:rFonts w:ascii="DejaVu Sans Mono" w:hAnsi="DejaVu Sans Mono"/>
          <w:color w:val="777777"/>
          <w:sz w:val="16"/>
        </w:rPr>
        <w:t>375</w:t>
      </w:r>
      <w:r>
        <w:rPr>
          <w:rFonts w:ascii="DejaVu Sans Mono" w:hAnsi="DejaVu Sans Mono"/>
          <w:color w:val="777777"/>
          <w:sz w:val="16"/>
        </w:rPr>
        <w:tab/>
      </w:r>
      <w:r>
        <w:rPr>
          <w:rFonts w:ascii="DejaVu Sans Mono" w:hAnsi="DejaVu Sans Mono"/>
          <w:sz w:val="16"/>
        </w:rPr>
        <w:t xml:space="preserve">            self.pending = pending</w:t>
      </w:r>
    </w:p>
    <w:p w14:paraId="13D624FF">
      <w:pPr>
        <w:keepLines/>
        <w:widowControl w:val="0"/>
        <w:tabs>
          <w:tab w:val="left" w:pos="560"/>
        </w:tabs>
        <w:spacing w:after="0" w:line="206" w:lineRule="exact"/>
        <w:ind w:left="560" w:hanging="560"/>
      </w:pPr>
      <w:r>
        <w:rPr>
          <w:rFonts w:ascii="DejaVu Sans Mono" w:hAnsi="DejaVu Sans Mono"/>
          <w:color w:val="777777"/>
          <w:sz w:val="16"/>
        </w:rPr>
        <w:t>376</w:t>
      </w:r>
      <w:r>
        <w:rPr>
          <w:rFonts w:ascii="DejaVu Sans Mono" w:hAnsi="DejaVu Sans Mono"/>
          <w:color w:val="777777"/>
          <w:sz w:val="16"/>
        </w:rPr>
        <w:tab/>
      </w:r>
      <w:r>
        <w:rPr>
          <w:rFonts w:ascii="DejaVu Sans Mono" w:hAnsi="DejaVu Sans Mono"/>
          <w:sz w:val="16"/>
        </w:rPr>
        <w:t xml:space="preserve">            while pending:</w:t>
      </w:r>
    </w:p>
    <w:p w14:paraId="195618B7">
      <w:pPr>
        <w:keepLines/>
        <w:widowControl w:val="0"/>
        <w:tabs>
          <w:tab w:val="left" w:pos="560"/>
        </w:tabs>
        <w:spacing w:after="0" w:line="206" w:lineRule="exact"/>
        <w:ind w:left="560" w:hanging="560"/>
      </w:pPr>
      <w:r>
        <w:rPr>
          <w:rFonts w:ascii="DejaVu Sans Mono" w:hAnsi="DejaVu Sans Mono"/>
          <w:color w:val="777777"/>
          <w:sz w:val="16"/>
        </w:rPr>
        <w:t>377</w:t>
      </w:r>
      <w:r>
        <w:rPr>
          <w:rFonts w:ascii="DejaVu Sans Mono" w:hAnsi="DejaVu Sans Mono"/>
          <w:color w:val="777777"/>
          <w:sz w:val="16"/>
        </w:rPr>
        <w:tab/>
      </w:r>
      <w:r>
        <w:rPr>
          <w:rFonts w:ascii="DejaVu Sans Mono" w:hAnsi="DejaVu Sans Mono"/>
          <w:sz w:val="16"/>
        </w:rPr>
        <w:t xml:space="preserve">                if self.optimized:</w:t>
      </w:r>
    </w:p>
    <w:p w14:paraId="16FEE24D">
      <w:pPr>
        <w:keepLines/>
        <w:widowControl w:val="0"/>
        <w:tabs>
          <w:tab w:val="left" w:pos="560"/>
        </w:tabs>
        <w:spacing w:after="0" w:line="206" w:lineRule="exact"/>
        <w:ind w:left="560" w:hanging="560"/>
      </w:pPr>
      <w:r>
        <w:rPr>
          <w:rFonts w:ascii="DejaVu Sans Mono" w:hAnsi="DejaVu Sans Mono"/>
          <w:color w:val="777777"/>
          <w:sz w:val="16"/>
        </w:rPr>
        <w:t>378</w:t>
      </w:r>
      <w:r>
        <w:rPr>
          <w:rFonts w:ascii="DejaVu Sans Mono" w:hAnsi="DejaVu Sans Mono"/>
          <w:color w:val="777777"/>
          <w:sz w:val="16"/>
        </w:rPr>
        <w:tab/>
      </w:r>
      <w:r>
        <w:rPr>
          <w:rFonts w:ascii="DejaVu Sans Mono" w:hAnsi="DejaVu Sans Mono"/>
          <w:sz w:val="16"/>
        </w:rPr>
        <w:t xml:space="preserve">                    order = order_points(self.session.position, [t.circle()[0] for t in pending])</w:t>
      </w:r>
    </w:p>
    <w:p w14:paraId="4B3C51D4">
      <w:pPr>
        <w:keepLines/>
        <w:widowControl w:val="0"/>
        <w:tabs>
          <w:tab w:val="left" w:pos="560"/>
        </w:tabs>
        <w:spacing w:after="0" w:line="206" w:lineRule="exact"/>
        <w:ind w:left="560" w:hanging="560"/>
      </w:pPr>
      <w:r>
        <w:rPr>
          <w:rFonts w:ascii="DejaVu Sans Mono" w:hAnsi="DejaVu Sans Mono"/>
          <w:color w:val="777777"/>
          <w:sz w:val="16"/>
        </w:rPr>
        <w:t>379</w:t>
      </w:r>
      <w:r>
        <w:rPr>
          <w:rFonts w:ascii="DejaVu Sans Mono" w:hAnsi="DejaVu Sans Mono"/>
          <w:color w:val="777777"/>
          <w:sz w:val="16"/>
        </w:rPr>
        <w:tab/>
      </w:r>
      <w:r>
        <w:rPr>
          <w:rFonts w:ascii="DejaVu Sans Mono" w:hAnsi="DejaVu Sans Mono"/>
          <w:sz w:val="16"/>
        </w:rPr>
        <w:t xml:space="preserve">                    target = pending.pop(order[0])</w:t>
      </w:r>
    </w:p>
    <w:p w14:paraId="641C1226">
      <w:pPr>
        <w:keepLines/>
        <w:widowControl w:val="0"/>
        <w:tabs>
          <w:tab w:val="left" w:pos="560"/>
        </w:tabs>
        <w:spacing w:after="0" w:line="206" w:lineRule="exact"/>
        <w:ind w:left="560" w:hanging="560"/>
      </w:pPr>
      <w:r>
        <w:rPr>
          <w:rFonts w:ascii="DejaVu Sans Mono" w:hAnsi="DejaVu Sans Mono"/>
          <w:color w:val="777777"/>
          <w:sz w:val="16"/>
        </w:rPr>
        <w:t>380</w:t>
      </w:r>
      <w:r>
        <w:rPr>
          <w:rFonts w:ascii="DejaVu Sans Mono" w:hAnsi="DejaVu Sans Mono"/>
          <w:color w:val="777777"/>
          <w:sz w:val="16"/>
        </w:rPr>
        <w:tab/>
      </w:r>
      <w:r>
        <w:rPr>
          <w:rFonts w:ascii="DejaVu Sans Mono" w:hAnsi="DejaVu Sans Mono"/>
          <w:sz w:val="16"/>
        </w:rPr>
        <w:t xml:space="preserve">                elif self.improved:</w:t>
      </w:r>
    </w:p>
    <w:p w14:paraId="23F1175E">
      <w:pPr>
        <w:keepLines/>
        <w:widowControl w:val="0"/>
        <w:tabs>
          <w:tab w:val="left" w:pos="560"/>
        </w:tabs>
        <w:spacing w:after="0" w:line="206" w:lineRule="exact"/>
        <w:ind w:left="560" w:hanging="560"/>
      </w:pPr>
      <w:r>
        <w:rPr>
          <w:rFonts w:ascii="DejaVu Sans Mono" w:hAnsi="DejaVu Sans Mono"/>
          <w:color w:val="777777"/>
          <w:sz w:val="16"/>
        </w:rPr>
        <w:t>381</w:t>
      </w:r>
      <w:r>
        <w:rPr>
          <w:rFonts w:ascii="DejaVu Sans Mono" w:hAnsi="DejaVu Sans Mono"/>
          <w:color w:val="777777"/>
          <w:sz w:val="16"/>
        </w:rPr>
        <w:tab/>
      </w:r>
      <w:r>
        <w:rPr>
          <w:rFonts w:ascii="DejaVu Sans Mono" w:hAnsi="DejaVu Sans Mono"/>
          <w:sz w:val="16"/>
        </w:rPr>
        <w:t xml:space="preserve">                    target = min(pending, key=lambda t: np.linalg.norm(t.circle()[0] - self.session.position))</w:t>
      </w:r>
    </w:p>
    <w:p w14:paraId="731A49A3">
      <w:pPr>
        <w:keepLines/>
        <w:widowControl w:val="0"/>
        <w:tabs>
          <w:tab w:val="left" w:pos="560"/>
        </w:tabs>
        <w:spacing w:after="0" w:line="206" w:lineRule="exact"/>
        <w:ind w:left="560" w:hanging="560"/>
      </w:pPr>
      <w:r>
        <w:rPr>
          <w:rFonts w:ascii="DejaVu Sans Mono" w:hAnsi="DejaVu Sans Mono"/>
          <w:color w:val="777777"/>
          <w:sz w:val="16"/>
        </w:rPr>
        <w:t>382</w:t>
      </w:r>
      <w:r>
        <w:rPr>
          <w:rFonts w:ascii="DejaVu Sans Mono" w:hAnsi="DejaVu Sans Mono"/>
          <w:color w:val="777777"/>
          <w:sz w:val="16"/>
        </w:rPr>
        <w:tab/>
      </w:r>
      <w:r>
        <w:rPr>
          <w:rFonts w:ascii="DejaVu Sans Mono" w:hAnsi="DejaVu Sans Mono"/>
          <w:sz w:val="16"/>
        </w:rPr>
        <w:t xml:space="preserve">                    pending.remove(target)</w:t>
      </w:r>
    </w:p>
    <w:p w14:paraId="5287DFE9">
      <w:pPr>
        <w:keepLines/>
        <w:widowControl w:val="0"/>
        <w:tabs>
          <w:tab w:val="left" w:pos="560"/>
        </w:tabs>
        <w:spacing w:after="0" w:line="206" w:lineRule="exact"/>
        <w:ind w:left="560" w:hanging="560"/>
      </w:pPr>
      <w:r>
        <w:rPr>
          <w:rFonts w:ascii="DejaVu Sans Mono" w:hAnsi="DejaVu Sans Mono"/>
          <w:color w:val="777777"/>
          <w:sz w:val="16"/>
        </w:rPr>
        <w:t>383</w:t>
      </w:r>
      <w:r>
        <w:rPr>
          <w:rFonts w:ascii="DejaVu Sans Mono" w:hAnsi="DejaVu Sans Mono"/>
          <w:color w:val="777777"/>
          <w:sz w:val="16"/>
        </w:rPr>
        <w:tab/>
      </w:r>
      <w:r>
        <w:rPr>
          <w:rFonts w:ascii="DejaVu Sans Mono" w:hAnsi="DejaVu Sans Mono"/>
          <w:sz w:val="16"/>
        </w:rPr>
        <w:t xml:space="preserve">                else:</w:t>
      </w:r>
    </w:p>
    <w:p w14:paraId="41A5C47D">
      <w:pPr>
        <w:keepLines/>
        <w:widowControl w:val="0"/>
        <w:tabs>
          <w:tab w:val="left" w:pos="560"/>
        </w:tabs>
        <w:spacing w:after="0" w:line="206" w:lineRule="exact"/>
        <w:ind w:left="560" w:hanging="560"/>
      </w:pPr>
      <w:r>
        <w:rPr>
          <w:rFonts w:ascii="DejaVu Sans Mono" w:hAnsi="DejaVu Sans Mono"/>
          <w:color w:val="777777"/>
          <w:sz w:val="16"/>
        </w:rPr>
        <w:t>384</w:t>
      </w:r>
      <w:r>
        <w:rPr>
          <w:rFonts w:ascii="DejaVu Sans Mono" w:hAnsi="DejaVu Sans Mono"/>
          <w:color w:val="777777"/>
          <w:sz w:val="16"/>
        </w:rPr>
        <w:tab/>
      </w:r>
      <w:r>
        <w:rPr>
          <w:rFonts w:ascii="DejaVu Sans Mono" w:hAnsi="DejaVu Sans Mono"/>
          <w:sz w:val="16"/>
        </w:rPr>
        <w:t xml:space="preserve">                    target = pending.pop(0)</w:t>
      </w:r>
    </w:p>
    <w:p w14:paraId="0F6FB6E5">
      <w:pPr>
        <w:keepLines/>
        <w:widowControl w:val="0"/>
        <w:tabs>
          <w:tab w:val="left" w:pos="560"/>
        </w:tabs>
        <w:spacing w:after="0" w:line="206" w:lineRule="exact"/>
        <w:ind w:left="560" w:hanging="560"/>
      </w:pPr>
      <w:r>
        <w:rPr>
          <w:rFonts w:ascii="DejaVu Sans Mono" w:hAnsi="DejaVu Sans Mono"/>
          <w:color w:val="777777"/>
          <w:sz w:val="16"/>
        </w:rPr>
        <w:t>385</w:t>
      </w:r>
      <w:r>
        <w:rPr>
          <w:rFonts w:ascii="DejaVu Sans Mono" w:hAnsi="DejaVu Sans Mono"/>
          <w:color w:val="777777"/>
          <w:sz w:val="16"/>
        </w:rPr>
        <w:tab/>
      </w:r>
      <w:r>
        <w:rPr>
          <w:rFonts w:ascii="DejaVu Sans Mono" w:hAnsi="DejaVu Sans Mono"/>
          <w:sz w:val="16"/>
        </w:rPr>
        <w:t xml:space="preserve">                self.localize(target)</w:t>
      </w:r>
    </w:p>
    <w:p w14:paraId="4BC82D9B">
      <w:pPr>
        <w:keepLines/>
        <w:widowControl w:val="0"/>
        <w:tabs>
          <w:tab w:val="left" w:pos="560"/>
        </w:tabs>
        <w:spacing w:after="0" w:line="206" w:lineRule="exact"/>
        <w:ind w:left="560" w:hanging="560"/>
      </w:pPr>
      <w:r>
        <w:rPr>
          <w:rFonts w:ascii="DejaVu Sans Mono" w:hAnsi="DejaVu Sans Mono"/>
          <w:color w:val="777777"/>
          <w:sz w:val="16"/>
        </w:rPr>
        <w:t>386</w:t>
      </w:r>
      <w:r>
        <w:rPr>
          <w:rFonts w:ascii="DejaVu Sans Mono" w:hAnsi="DejaVu Sans Mono"/>
          <w:color w:val="777777"/>
          <w:sz w:val="16"/>
        </w:rPr>
        <w:tab/>
      </w:r>
      <w:r>
        <w:rPr>
          <w:rFonts w:ascii="DejaVu Sans Mono" w:hAnsi="DejaVu Sans Mono"/>
          <w:sz w:val="16"/>
        </w:rPr>
        <w:t xml:space="preserve">        else:</w:t>
      </w:r>
    </w:p>
    <w:p w14:paraId="598A78E9">
      <w:pPr>
        <w:keepLines/>
        <w:widowControl w:val="0"/>
        <w:tabs>
          <w:tab w:val="left" w:pos="560"/>
        </w:tabs>
        <w:spacing w:after="0" w:line="206" w:lineRule="exact"/>
        <w:ind w:left="560" w:hanging="560"/>
      </w:pPr>
      <w:r>
        <w:rPr>
          <w:rFonts w:ascii="DejaVu Sans Mono" w:hAnsi="DejaVu Sans Mono"/>
          <w:color w:val="777777"/>
          <w:sz w:val="16"/>
        </w:rPr>
        <w:t>387</w:t>
      </w:r>
      <w:r>
        <w:rPr>
          <w:rFonts w:ascii="DejaVu Sans Mono" w:hAnsi="DejaVu Sans Mono"/>
          <w:color w:val="777777"/>
          <w:sz w:val="16"/>
        </w:rPr>
        <w:tab/>
      </w:r>
      <w:r>
        <w:rPr>
          <w:rFonts w:ascii="DejaVu Sans Mono" w:hAnsi="DejaVu Sans Mono"/>
          <w:sz w:val="16"/>
        </w:rPr>
        <w:t xml:space="preserve">            self.completion_reason = 'all_uncleared_channels_scanned_at_complete_cover'</w:t>
      </w:r>
    </w:p>
    <w:p w14:paraId="304D682C">
      <w:pPr>
        <w:keepLines/>
        <w:widowControl w:val="0"/>
        <w:tabs>
          <w:tab w:val="left" w:pos="560"/>
        </w:tabs>
        <w:spacing w:after="0" w:line="206" w:lineRule="exact"/>
        <w:ind w:left="560" w:hanging="560"/>
      </w:pPr>
      <w:r>
        <w:rPr>
          <w:rFonts w:ascii="DejaVu Sans Mono" w:hAnsi="DejaVu Sans Mono"/>
          <w:color w:val="777777"/>
          <w:sz w:val="16"/>
        </w:rPr>
        <w:t>388</w:t>
      </w:r>
      <w:r>
        <w:rPr>
          <w:rFonts w:ascii="DejaVu Sans Mono" w:hAnsi="DejaVu Sans Mono"/>
          <w:color w:val="777777"/>
          <w:sz w:val="16"/>
        </w:rPr>
        <w:tab/>
      </w:r>
      <w:r>
        <w:rPr>
          <w:rFonts w:ascii="DejaVu Sans Mono" w:hAnsi="DejaVu Sans Mono"/>
          <w:sz w:val="16"/>
        </w:rPr>
        <w:t xml:space="preserve">        self.session.exit()</w:t>
      </w:r>
    </w:p>
    <w:p w14:paraId="24A23E8C">
      <w:pPr>
        <w:keepLines/>
        <w:widowControl w:val="0"/>
        <w:tabs>
          <w:tab w:val="left" w:pos="560"/>
        </w:tabs>
        <w:spacing w:after="0" w:line="206" w:lineRule="exact"/>
        <w:ind w:left="560" w:hanging="560"/>
      </w:pPr>
      <w:r>
        <w:rPr>
          <w:rFonts w:ascii="DejaVu Sans Mono" w:hAnsi="DejaVu Sans Mono"/>
          <w:color w:val="777777"/>
          <w:sz w:val="16"/>
        </w:rPr>
        <w:t>389</w:t>
      </w:r>
      <w:r>
        <w:rPr>
          <w:rFonts w:ascii="DejaVu Sans Mono" w:hAnsi="DejaVu Sans Mono"/>
          <w:color w:val="777777"/>
          <w:sz w:val="16"/>
        </w:rPr>
        <w:tab/>
      </w:r>
      <w:r>
        <w:rPr>
          <w:rFonts w:ascii="DejaVu Sans Mono" w:hAnsi="DejaVu Sans Mono"/>
          <w:sz w:val="16"/>
        </w:rPr>
        <w:t xml:space="preserve">        return {'cleared': len(self.cleared), 'virtual_time_s': self.session.virtual_time,</w:t>
      </w:r>
    </w:p>
    <w:p w14:paraId="7F463D2C">
      <w:pPr>
        <w:keepLines/>
        <w:widowControl w:val="0"/>
        <w:tabs>
          <w:tab w:val="left" w:pos="560"/>
        </w:tabs>
        <w:spacing w:after="0" w:line="206" w:lineRule="exact"/>
        <w:ind w:left="560" w:hanging="560"/>
      </w:pPr>
      <w:r>
        <w:rPr>
          <w:rFonts w:ascii="DejaVu Sans Mono" w:hAnsi="DejaVu Sans Mono"/>
          <w:color w:val="777777"/>
          <w:sz w:val="16"/>
        </w:rPr>
        <w:t>390</w:t>
      </w:r>
      <w:r>
        <w:rPr>
          <w:rFonts w:ascii="DejaVu Sans Mono" w:hAnsi="DejaVu Sans Mono"/>
          <w:color w:val="777777"/>
          <w:sz w:val="16"/>
        </w:rPr>
        <w:tab/>
      </w:r>
      <w:r>
        <w:rPr>
          <w:rFonts w:ascii="DejaVu Sans Mono" w:hAnsi="DejaVu Sans Mono"/>
          <w:sz w:val="16"/>
        </w:rPr>
        <w:t xml:space="preserve">                'average_time_s': self.session.virtual_time / len(self.cleared) if self.cleared else None,</w:t>
      </w:r>
    </w:p>
    <w:p w14:paraId="44A5C9A7">
      <w:pPr>
        <w:keepLines/>
        <w:widowControl w:val="0"/>
        <w:tabs>
          <w:tab w:val="left" w:pos="560"/>
        </w:tabs>
        <w:spacing w:after="0" w:line="206" w:lineRule="exact"/>
        <w:ind w:left="560" w:hanging="560"/>
      </w:pPr>
      <w:r>
        <w:rPr>
          <w:rFonts w:ascii="DejaVu Sans Mono" w:hAnsi="DejaVu Sans Mono"/>
          <w:color w:val="777777"/>
          <w:sz w:val="16"/>
        </w:rPr>
        <w:t>391</w:t>
      </w:r>
      <w:r>
        <w:rPr>
          <w:rFonts w:ascii="DejaVu Sans Mono" w:hAnsi="DejaVu Sans Mono"/>
          <w:color w:val="777777"/>
          <w:sz w:val="16"/>
        </w:rPr>
        <w:tab/>
      </w:r>
      <w:r>
        <w:rPr>
          <w:rFonts w:ascii="DejaVu Sans Mono" w:hAnsi="DejaVu Sans Mono"/>
          <w:sz w:val="16"/>
        </w:rPr>
        <w:t xml:space="preserve">                'sites_visited': len(self.visited), 'sites_planned': len(self.sites),</w:t>
      </w:r>
    </w:p>
    <w:p w14:paraId="2735F17F">
      <w:pPr>
        <w:keepLines/>
        <w:widowControl w:val="0"/>
        <w:tabs>
          <w:tab w:val="left" w:pos="560"/>
        </w:tabs>
        <w:spacing w:after="0" w:line="206" w:lineRule="exact"/>
        <w:ind w:left="560" w:hanging="560"/>
      </w:pPr>
      <w:r>
        <w:rPr>
          <w:rFonts w:ascii="DejaVu Sans Mono" w:hAnsi="DejaVu Sans Mono"/>
          <w:color w:val="777777"/>
          <w:sz w:val="16"/>
        </w:rPr>
        <w:t>392</w:t>
      </w:r>
      <w:r>
        <w:rPr>
          <w:rFonts w:ascii="DejaVu Sans Mono" w:hAnsi="DejaVu Sans Mono"/>
          <w:color w:val="777777"/>
          <w:sz w:val="16"/>
        </w:rPr>
        <w:tab/>
      </w:r>
      <w:r>
        <w:rPr>
          <w:rFonts w:ascii="DejaVu Sans Mono" w:hAnsi="DejaVu Sans Mono"/>
          <w:sz w:val="16"/>
        </w:rPr>
        <w:t xml:space="preserve">                'fallbacks': self.fallbacks, 'completion_reason': self.completion_reason,</w:t>
      </w:r>
    </w:p>
    <w:p w14:paraId="5B7E6934">
      <w:pPr>
        <w:keepLines/>
        <w:widowControl w:val="0"/>
        <w:tabs>
          <w:tab w:val="left" w:pos="560"/>
        </w:tabs>
        <w:spacing w:after="0" w:line="206" w:lineRule="exact"/>
        <w:ind w:left="560" w:hanging="560"/>
      </w:pPr>
      <w:r>
        <w:rPr>
          <w:rFonts w:ascii="DejaVu Sans Mono" w:hAnsi="DejaVu Sans Mono"/>
          <w:color w:val="777777"/>
          <w:sz w:val="16"/>
        </w:rPr>
        <w:t>393</w:t>
      </w:r>
      <w:r>
        <w:rPr>
          <w:rFonts w:ascii="DejaVu Sans Mono" w:hAnsi="DejaVu Sans Mono"/>
          <w:color w:val="777777"/>
          <w:sz w:val="16"/>
        </w:rPr>
        <w:tab/>
      </w:r>
      <w:r>
        <w:rPr>
          <w:rFonts w:ascii="DejaVu Sans Mono" w:hAnsi="DejaVu Sans Mono"/>
          <w:sz w:val="16"/>
        </w:rPr>
        <w:t xml:space="preserve">                **self.session.stats}</w:t>
      </w:r>
    </w:p>
    <w:p w14:paraId="1B96E874">
      <w:pPr>
        <w:pStyle w:val="5"/>
        <w:jc w:val="left"/>
      </w:pPr>
      <w:r>
        <w:rPr>
          <w:rFonts w:hint="eastAsia"/>
          <w:lang w:eastAsia="zh-CN"/>
        </w:rPr>
        <w:t>C.5</w:t>
      </w:r>
      <w:r>
        <w:t xml:space="preserve"> infrastructure/protocol.py</w:t>
      </w:r>
    </w:p>
    <w:p w14:paraId="07606796">
      <w:pPr>
        <w:ind w:firstLine="0"/>
        <w:rPr>
          <w:lang w:eastAsia="zh-CN"/>
        </w:rPr>
      </w:pPr>
      <w:r>
        <w:rPr>
          <w:sz w:val="19"/>
          <w:lang w:eastAsia="zh-CN"/>
        </w:rPr>
        <w:t>接口调用、幂等重试和计时。</w:t>
      </w:r>
    </w:p>
    <w:p w14:paraId="187296DF">
      <w:pPr>
        <w:keepLines/>
        <w:widowControl w:val="0"/>
        <w:tabs>
          <w:tab w:val="left" w:pos="560"/>
        </w:tabs>
        <w:spacing w:after="0" w:line="206" w:lineRule="exact"/>
        <w:ind w:left="560" w:hanging="560"/>
      </w:pPr>
      <w:r>
        <w:rPr>
          <w:rFonts w:ascii="DejaVu Sans Mono" w:hAnsi="DejaVu Sans Mono"/>
          <w:color w:val="777777"/>
          <w:sz w:val="16"/>
          <w:lang w:eastAsia="zh-CN"/>
        </w:rPr>
        <w:t xml:space="preserve">  </w:t>
      </w:r>
      <w:r>
        <w:rPr>
          <w:rFonts w:ascii="DejaVu Sans Mono" w:hAnsi="DejaVu Sans Mono"/>
          <w:color w:val="777777"/>
          <w:sz w:val="16"/>
        </w:rPr>
        <w:t>1</w:t>
      </w:r>
      <w:r>
        <w:rPr>
          <w:rFonts w:ascii="DejaVu Sans Mono" w:hAnsi="DejaVu Sans Mono"/>
          <w:color w:val="777777"/>
          <w:sz w:val="16"/>
        </w:rPr>
        <w:tab/>
      </w:r>
      <w:r>
        <w:rPr>
          <w:rFonts w:ascii="DejaVu Sans Mono" w:hAnsi="DejaVu Sans Mono"/>
          <w:sz w:val="16"/>
        </w:rPr>
        <w:t>"""Serial, idempotent, four-command client for the supplied simulator protocol."""</w:t>
      </w:r>
    </w:p>
    <w:p w14:paraId="7F12B762">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import json</w:t>
      </w:r>
    </w:p>
    <w:p w14:paraId="0C122AA8">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import http.client</w:t>
      </w:r>
    </w:p>
    <w:p w14:paraId="2FFB32D8">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import math</w:t>
      </w:r>
    </w:p>
    <w:p w14:paraId="52DA4AB4">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time</w:t>
      </w:r>
    </w:p>
    <w:p w14:paraId="1B70CB1C">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import uuid</w:t>
      </w:r>
    </w:p>
    <w:p w14:paraId="512CC457">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import urllib.request</w:t>
      </w:r>
    </w:p>
    <w:p w14:paraId="3D752F46">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import urllib.error</w:t>
      </w:r>
    </w:p>
    <w:p w14:paraId="53A358F6">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r>
        <w:rPr>
          <w:rFonts w:ascii="DejaVu Sans Mono" w:hAnsi="DejaVu Sans Mono"/>
          <w:sz w:val="16"/>
        </w:rPr>
        <w:t>from pathlib import Path</w:t>
      </w:r>
    </w:p>
    <w:p w14:paraId="3C98A89D">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from urllib.parse import urlparse</w:t>
      </w:r>
    </w:p>
    <w:p w14:paraId="4789614E">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import numpy as np</w:t>
      </w:r>
    </w:p>
    <w:p w14:paraId="7C66D81B">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p>
    <w:p w14:paraId="107D7DCC">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p>
    <w:p w14:paraId="394FA37F">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class HTTPTransport:</w:t>
      </w:r>
    </w:p>
    <w:p w14:paraId="3F40154E">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def __init__(self, base_url='http://127.0.0.1:32026'):</w:t>
      </w:r>
    </w:p>
    <w:p w14:paraId="187E26D5">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u = urlparse(base_url)</w:t>
      </w:r>
    </w:p>
    <w:p w14:paraId="3AA47685">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if u.scheme != 'http' or u.hostname not in ('127.0.0.1', 'localhost') or u.path not in ('', '/'):</w:t>
      </w:r>
    </w:p>
    <w:p w14:paraId="5263AE8C">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raise ValueError('Only the documented local simulator endpoint is supported.')</w:t>
      </w:r>
    </w:p>
    <w:p w14:paraId="552C0FB8">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self.base_url = base_url.rstrip('/')</w:t>
      </w:r>
    </w:p>
    <w:p w14:paraId="1663DE0A">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p>
    <w:p w14:paraId="1049D118">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def request(self, path, payload, deadline=math.inf):</w:t>
      </w:r>
    </w:p>
    <w:p w14:paraId="7AE746AE">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data = json.dumps(payload, ensure_ascii=False, allow_nan=False, separators=(',', ':')).encode('utf-8')</w:t>
      </w:r>
    </w:p>
    <w:p w14:paraId="158F6D8F">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 The SAME bytes and request_id are retried after ambiguous transport errors.</w:t>
      </w:r>
    </w:p>
    <w:p w14:paraId="3A6AD39A">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for attempt in range(3):</w:t>
      </w:r>
    </w:p>
    <w:p w14:paraId="2F448DD1">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available = deadline - time.monotonic()</w:t>
      </w:r>
    </w:p>
    <w:p w14:paraId="740160B7">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if available &lt;= 0:</w:t>
      </w:r>
    </w:p>
    <w:p w14:paraId="73E84BDB">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raise TimeoutError('No real-time budget remains for an idempotent retry.')</w:t>
      </w:r>
    </w:p>
    <w:p w14:paraId="31B308AB">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req = urllib.request.Request(self.base_url + path, data=data,</w:t>
      </w:r>
    </w:p>
    <w:p w14:paraId="3C60688E">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headers={'Content-Type': 'application/json; charset=utf-8'}, method='POST')</w:t>
      </w:r>
    </w:p>
    <w:p w14:paraId="5997E0A8">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try:</w:t>
      </w:r>
    </w:p>
    <w:p w14:paraId="32927B67">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with urllib.request.urlopen(req, timeout=min(4., available)) as r:</w:t>
      </w:r>
    </w:p>
    <w:p w14:paraId="3894E740">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return json.loads(r.read().decode('utf-8'))</w:t>
      </w:r>
    </w:p>
    <w:p w14:paraId="43784B01">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except urllib.error.HTTPError as exc:</w:t>
      </w:r>
    </w:p>
    <w:p w14:paraId="78E24D83">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if exc.code &gt;= 500 and attempt &lt; 2:</w:t>
      </w:r>
    </w:p>
    <w:p w14:paraId="1CC486DD">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continue</w:t>
      </w:r>
    </w:p>
    <w:p w14:paraId="3A7691E5">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raise RuntimeError(f'HTTP {exc.code}; no new action was substituted.') from exc</w:t>
      </w:r>
    </w:p>
    <w:p w14:paraId="71C7CE36">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except (urllib.error.URLError, TimeoutError, ConnectionError, json.JSONDecodeError,</w:t>
      </w:r>
    </w:p>
    <w:p w14:paraId="193EED86">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http.client.HTTPException):</w:t>
      </w:r>
    </w:p>
    <w:p w14:paraId="1E2AE38E">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if attempt == 2:</w:t>
      </w:r>
    </w:p>
    <w:p w14:paraId="6E688910">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raise</w:t>
      </w:r>
    </w:p>
    <w:p w14:paraId="3B5F19C8">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raise RuntimeError('Unreachable retry state')</w:t>
      </w:r>
    </w:p>
    <w:p w14:paraId="4A6CE7F2">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p>
    <w:p w14:paraId="4F0B0408">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p>
    <w:p w14:paraId="74A68DEE">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class Session:</w:t>
      </w:r>
    </w:p>
    <w:p w14:paraId="349FDA4C">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def __init__(self, transport, robot_id='offline', log_path=None):</w:t>
      </w:r>
    </w:p>
    <w:p w14:paraId="738672BE">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self.transport, self.robot_id = transport, robot_id</w:t>
      </w:r>
    </w:p>
    <w:p w14:paraId="07ECDAC3">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self.position = np.zeros(2)</w:t>
      </w:r>
    </w:p>
    <w:p w14:paraId="24912882">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self.channel, self.virtual_time = 1, 0.</w:t>
      </w:r>
    </w:p>
    <w:p w14:paraId="6FCBC982">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self.deadline = math.inf</w:t>
      </w:r>
    </w:p>
    <w:p w14:paraId="77FE6899">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self.max_virtual_duration = 360000.</w:t>
      </w:r>
    </w:p>
    <w:p w14:paraId="75FFB6D5">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self.started = False</w:t>
      </w:r>
    </w:p>
    <w:p w14:paraId="6E15EFF4">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self.log_path = Path(log_path) if log_path else None</w:t>
      </w:r>
    </w:p>
    <w:p w14:paraId="5AA3571B">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self.stats = {'distance_m': 0., 'measurements': 0, 'switches': 0, 'clear_success': 0, 'clear_failed': 0}</w:t>
      </w:r>
    </w:p>
    <w:p w14:paraId="47517D33">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 xml:space="preserve">        self.records = []</w:t>
      </w:r>
    </w:p>
    <w:p w14:paraId="1C3CF7EE">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p>
    <w:p w14:paraId="6A00163D">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def action(self, path, position=None, channel=None):</w:t>
      </w:r>
    </w:p>
    <w:p w14:paraId="20620584">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if path not in ('/enter', '/measure', '/clear', '/exit'):</w:t>
      </w:r>
    </w:p>
    <w:p w14:paraId="6B7A6D3F">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raise ValueError('Undocumented action rejected.')</w:t>
      </w:r>
    </w:p>
    <w:p w14:paraId="52BDF0FD">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r>
        <w:rPr>
          <w:rFonts w:ascii="DejaVu Sans Mono" w:hAnsi="DejaVu Sans Mono"/>
          <w:sz w:val="16"/>
        </w:rPr>
        <w:t xml:space="preserve">        if path not in ('/enter', '/exit') and time.monotonic() &gt; self.deadline - 15:</w:t>
      </w:r>
    </w:p>
    <w:p w14:paraId="5BD2F15A">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 xml:space="preserve">            raise TimeoutError('Safety deadline reached; completion must NOT be claimed.')</w:t>
      </w:r>
    </w:p>
    <w:p w14:paraId="4681E28F">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payload = {'arena_id': 'default', 'robot_id': self.robot_id, 'request_id': uuid.uuid4().hex}</w:t>
      </w:r>
    </w:p>
    <w:p w14:paraId="7FDD721E">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if position is not None:</w:t>
      </w:r>
    </w:p>
    <w:p w14:paraId="6D6FF7DC">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p = np.asarray(position, float)</w:t>
      </w:r>
    </w:p>
    <w:p w14:paraId="7B84A2A3">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if p.shape != (2,) or not np.all(np.isfinite(p)) or np.any(np.abs(p) &gt; 2_000_000):</w:t>
      </w:r>
    </w:p>
    <w:p w14:paraId="2A6040D3">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raise ValueError('Invalid coordinate')</w:t>
      </w:r>
    </w:p>
    <w:p w14:paraId="49A3B100">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if not isinstance(channel, (int, np.integer)) or not 1 &lt;= channel &lt;= 20:</w:t>
      </w:r>
    </w:p>
    <w:p w14:paraId="27CA1861">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raise ValueError('Invalid channel')</w:t>
      </w:r>
    </w:p>
    <w:p w14:paraId="0F1610BE">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payload.update(position={'x': float(p[0]), 'y': float(p[1])}, channel=int(channel))</w:t>
      </w:r>
    </w:p>
    <w:p w14:paraId="5C8CF1C8">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worst_cost = np.linalg.norm(p - self.position) / 5 + 5 + int(path == '/measure' and channel != self.channel)</w:t>
      </w:r>
    </w:p>
    <w:p w14:paraId="26247EAB">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if self.virtual_time + worst_cost &gt;= self.max_virtual_duration:</w:t>
      </w:r>
    </w:p>
    <w:p w14:paraId="611C2702">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raise TimeoutError('Next action could exceed the virtual-time budget.')</w:t>
      </w:r>
    </w:p>
    <w:p w14:paraId="10115D1C">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r>
        <w:rPr>
          <w:rFonts w:ascii="DejaVu Sans Mono" w:hAnsi="DejaVu Sans Mono"/>
          <w:sz w:val="16"/>
        </w:rPr>
        <w:t xml:space="preserve">        start = time.monotonic()</w:t>
      </w:r>
    </w:p>
    <w:p w14:paraId="052DA56F">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r>
        <w:rPr>
          <w:rFonts w:ascii="DejaVu Sans Mono" w:hAnsi="DejaVu Sans Mono"/>
          <w:sz w:val="16"/>
        </w:rPr>
        <w:t xml:space="preserve">        if isinstance(self.transport, HTTPTransport):</w:t>
      </w:r>
    </w:p>
    <w:p w14:paraId="433057E2">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 xml:space="preserve">            deadline = self.deadline - (2 if path not in ('/enter', '/exit') else 0)</w:t>
      </w:r>
    </w:p>
    <w:p w14:paraId="30A85AA9">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response = self.transport.request(path, payload, deadline=deadline)</w:t>
      </w:r>
    </w:p>
    <w:p w14:paraId="45AACBE7">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else:</w:t>
      </w:r>
    </w:p>
    <w:p w14:paraId="445D33D6">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response = self.transport.request(path, payload)</w:t>
      </w:r>
    </w:p>
    <w:p w14:paraId="469A6731">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r>
        <w:rPr>
          <w:rFonts w:ascii="DejaVu Sans Mono" w:hAnsi="DejaVu Sans Mono"/>
          <w:sz w:val="16"/>
        </w:rPr>
        <w:t xml:space="preserve">        record = {'path': path, 'request': payload, 'response': response, 'latency_s': time.monotonic() - start}</w:t>
      </w:r>
    </w:p>
    <w:p w14:paraId="2C75A376">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r>
        <w:rPr>
          <w:rFonts w:ascii="DejaVu Sans Mono" w:hAnsi="DejaVu Sans Mono"/>
          <w:sz w:val="16"/>
        </w:rPr>
        <w:t xml:space="preserve">        self.records.append(record)</w:t>
      </w:r>
    </w:p>
    <w:p w14:paraId="380CA57B">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 xml:space="preserve">        if self.log_path:</w:t>
      </w:r>
    </w:p>
    <w:p w14:paraId="583541B0">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self.log_path.parent.mkdir(parents=True, exist_ok=True)</w:t>
      </w:r>
    </w:p>
    <w:p w14:paraId="0E25ED42">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r>
        <w:rPr>
          <w:rFonts w:ascii="DejaVu Sans Mono" w:hAnsi="DejaVu Sans Mono"/>
          <w:sz w:val="16"/>
        </w:rPr>
        <w:t xml:space="preserve">            with self.log_path.open('a', encoding='utf-8') as f:</w:t>
      </w:r>
    </w:p>
    <w:p w14:paraId="600BBB2A">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r>
        <w:rPr>
          <w:rFonts w:ascii="DejaVu Sans Mono" w:hAnsi="DejaVu Sans Mono"/>
          <w:sz w:val="16"/>
        </w:rPr>
        <w:t xml:space="preserve">                f.write(json.dumps(record, ensure_ascii=False, allow_nan=False) + '\n')</w:t>
      </w:r>
    </w:p>
    <w:p w14:paraId="3D183152">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r>
        <w:rPr>
          <w:rFonts w:ascii="DejaVu Sans Mono" w:hAnsi="DejaVu Sans Mono"/>
          <w:sz w:val="16"/>
        </w:rPr>
        <w:t xml:space="preserve">        if not response.get('accepted'):</w:t>
      </w:r>
    </w:p>
    <w:p w14:paraId="6428E251">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 xml:space="preserve">            # accepted=false reports vt=0; retain the last accepted time.</w:t>
      </w:r>
    </w:p>
    <w:p w14:paraId="0F7F1ADD">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 xml:space="preserve">            raise RuntimeError('Request rejected; retain prior state and inspect the action log.')</w:t>
      </w:r>
    </w:p>
    <w:p w14:paraId="1A36572C">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r>
        <w:rPr>
          <w:rFonts w:ascii="DejaVu Sans Mono" w:hAnsi="DejaVu Sans Mono"/>
          <w:sz w:val="16"/>
        </w:rPr>
        <w:t xml:space="preserve">        if path == '/enter':</w:t>
      </w:r>
    </w:p>
    <w:p w14:paraId="31BAE004">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self.started = True</w:t>
      </w:r>
    </w:p>
    <w:p w14:paraId="6930D9A9">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self.deadline = start + float(response['remaining_real_duration_s'])</w:t>
      </w:r>
    </w:p>
    <w:p w14:paraId="121B0AEE">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self.max_virtual_duration = float(response.get('max_virtual_duration_s', 360000.))</w:t>
      </w:r>
    </w:p>
    <w:p w14:paraId="327EFA78">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r>
        <w:rPr>
          <w:rFonts w:ascii="DejaVu Sans Mono" w:hAnsi="DejaVu Sans Mono"/>
          <w:sz w:val="16"/>
        </w:rPr>
        <w:t xml:space="preserve">        if position is not None:</w:t>
      </w:r>
    </w:p>
    <w:p w14:paraId="4C5B954D">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r>
        <w:rPr>
          <w:rFonts w:ascii="DejaVu Sans Mono" w:hAnsi="DejaVu Sans Mono"/>
          <w:sz w:val="16"/>
        </w:rPr>
        <w:t xml:space="preserve">            self.stats['distance_m'] += float(np.linalg.norm(p - self.position))</w:t>
      </w:r>
    </w:p>
    <w:p w14:paraId="707B7E4A">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 xml:space="preserve">            self.position = p.copy()</w:t>
      </w:r>
    </w:p>
    <w:p w14:paraId="4CA8DC7C">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if path == '/measure':</w:t>
      </w:r>
    </w:p>
    <w:p w14:paraId="051F67C7">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self.stats['measurements'] += 1</w:t>
      </w:r>
    </w:p>
    <w:p w14:paraId="20DCF1E5">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self.stats['switches'] += int(channel != self.channel)</w:t>
      </w:r>
    </w:p>
    <w:p w14:paraId="5738A54C">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self.channel = int(channel)</w:t>
      </w:r>
    </w:p>
    <w:p w14:paraId="332A3CE9">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r>
        <w:rPr>
          <w:rFonts w:ascii="DejaVu Sans Mono" w:hAnsi="DejaVu Sans Mono"/>
          <w:sz w:val="16"/>
        </w:rPr>
        <w:t xml:space="preserve">        if path == '/clear':</w:t>
      </w:r>
    </w:p>
    <w:p w14:paraId="766F8A7C">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r>
        <w:rPr>
          <w:rFonts w:ascii="DejaVu Sans Mono" w:hAnsi="DejaVu Sans Mono"/>
          <w:sz w:val="16"/>
        </w:rPr>
        <w:t xml:space="preserve">            self.stats['clear_success' if response['clear_result'] == 'success' else 'clear_failed'] += 1</w:t>
      </w:r>
    </w:p>
    <w:p w14:paraId="3020C111">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 /clear must NOT change the receiver channel.</w:t>
      </w:r>
    </w:p>
    <w:p w14:paraId="739B7321">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self.virtual_time = float(response['virtual_time_s'])</w:t>
      </w:r>
    </w:p>
    <w:p w14:paraId="2D9C9D8B">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return response</w:t>
      </w:r>
    </w:p>
    <w:p w14:paraId="6C54AE57">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p>
    <w:p w14:paraId="07B13F70">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r>
        <w:rPr>
          <w:rFonts w:ascii="DejaVu Sans Mono" w:hAnsi="DejaVu Sans Mono"/>
          <w:sz w:val="16"/>
        </w:rPr>
        <w:t xml:space="preserve">    def enter(self):</w:t>
      </w:r>
    </w:p>
    <w:p w14:paraId="35DB5AAB">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r>
        <w:rPr>
          <w:rFonts w:ascii="DejaVu Sans Mono" w:hAnsi="DejaVu Sans Mono"/>
          <w:sz w:val="16"/>
        </w:rPr>
        <w:t xml:space="preserve">        return self.action('/enter')</w:t>
      </w:r>
    </w:p>
    <w:p w14:paraId="3B3227B1">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p>
    <w:p w14:paraId="0E29756A">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def exit(self):</w:t>
      </w:r>
    </w:p>
    <w:p w14:paraId="678A1B41">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result = self.action('/exit')</w:t>
      </w:r>
    </w:p>
    <w:p w14:paraId="38446BD9">
      <w:pPr>
        <w:keepLines/>
        <w:widowControl w:val="0"/>
        <w:tabs>
          <w:tab w:val="left" w:pos="560"/>
        </w:tabs>
        <w:spacing w:after="0" w:line="206" w:lineRule="exact"/>
        <w:ind w:left="560" w:hanging="560"/>
      </w:pPr>
      <w:r>
        <w:rPr>
          <w:rFonts w:ascii="DejaVu Sans Mono" w:hAnsi="DejaVu Sans Mono"/>
          <w:color w:val="777777"/>
          <w:sz w:val="16"/>
        </w:rPr>
        <w:t>109</w:t>
      </w:r>
      <w:r>
        <w:rPr>
          <w:rFonts w:ascii="DejaVu Sans Mono" w:hAnsi="DejaVu Sans Mono"/>
          <w:color w:val="777777"/>
          <w:sz w:val="16"/>
        </w:rPr>
        <w:tab/>
      </w:r>
      <w:r>
        <w:rPr>
          <w:rFonts w:ascii="DejaVu Sans Mono" w:hAnsi="DejaVu Sans Mono"/>
          <w:sz w:val="16"/>
        </w:rPr>
        <w:t xml:space="preserve">        self.started = False</w:t>
      </w:r>
    </w:p>
    <w:p w14:paraId="33EA3881">
      <w:pPr>
        <w:keepLines/>
        <w:widowControl w:val="0"/>
        <w:tabs>
          <w:tab w:val="left" w:pos="560"/>
        </w:tabs>
        <w:spacing w:after="0" w:line="206" w:lineRule="exact"/>
        <w:ind w:left="560" w:hanging="560"/>
      </w:pPr>
      <w:r>
        <w:rPr>
          <w:rFonts w:ascii="DejaVu Sans Mono" w:hAnsi="DejaVu Sans Mono"/>
          <w:color w:val="777777"/>
          <w:sz w:val="16"/>
        </w:rPr>
        <w:t>110</w:t>
      </w:r>
      <w:r>
        <w:rPr>
          <w:rFonts w:ascii="DejaVu Sans Mono" w:hAnsi="DejaVu Sans Mono"/>
          <w:color w:val="777777"/>
          <w:sz w:val="16"/>
        </w:rPr>
        <w:tab/>
      </w:r>
      <w:r>
        <w:rPr>
          <w:rFonts w:ascii="DejaVu Sans Mono" w:hAnsi="DejaVu Sans Mono"/>
          <w:sz w:val="16"/>
        </w:rPr>
        <w:t xml:space="preserve">        return result</w:t>
      </w:r>
    </w:p>
    <w:p w14:paraId="3B866A15">
      <w:pPr>
        <w:pStyle w:val="5"/>
        <w:jc w:val="left"/>
      </w:pPr>
      <w:r>
        <w:rPr>
          <w:rFonts w:hint="eastAsia"/>
          <w:lang w:eastAsia="zh-CN"/>
        </w:rPr>
        <w:t>C.6</w:t>
      </w:r>
      <w:r>
        <w:t xml:space="preserve"> infrastructure/offline_simulator.py</w:t>
      </w:r>
    </w:p>
    <w:p w14:paraId="2EA06A77">
      <w:pPr>
        <w:ind w:firstLine="0"/>
        <w:rPr>
          <w:lang w:eastAsia="zh-CN"/>
        </w:rPr>
      </w:pPr>
      <w:r>
        <w:rPr>
          <w:sz w:val="19"/>
          <w:lang w:eastAsia="zh-CN"/>
        </w:rPr>
        <w:t>本地观测生成与调试运行依赖。</w:t>
      </w:r>
    </w:p>
    <w:p w14:paraId="5B2131F8">
      <w:pPr>
        <w:keepLines/>
        <w:widowControl w:val="0"/>
        <w:tabs>
          <w:tab w:val="left" w:pos="560"/>
        </w:tabs>
        <w:spacing w:after="0" w:line="206" w:lineRule="exact"/>
        <w:ind w:left="560" w:hanging="560"/>
      </w:pPr>
      <w:r>
        <w:rPr>
          <w:rFonts w:ascii="DejaVu Sans Mono" w:hAnsi="DejaVu Sans Mono"/>
          <w:color w:val="777777"/>
          <w:sz w:val="16"/>
          <w:lang w:eastAsia="zh-CN"/>
        </w:rPr>
        <w:t xml:space="preserve">  </w:t>
      </w:r>
      <w:r>
        <w:rPr>
          <w:rFonts w:ascii="DejaVu Sans Mono" w:hAnsi="DejaVu Sans Mono"/>
          <w:color w:val="777777"/>
          <w:sz w:val="16"/>
        </w:rPr>
        <w:t>1</w:t>
      </w:r>
      <w:r>
        <w:rPr>
          <w:rFonts w:ascii="DejaVu Sans Mono" w:hAnsi="DejaVu Sans Mono"/>
          <w:color w:val="777777"/>
          <w:sz w:val="16"/>
        </w:rPr>
        <w:tab/>
      </w:r>
      <w:r>
        <w:rPr>
          <w:rFonts w:ascii="DejaVu Sans Mono" w:hAnsi="DejaVu Sans Mono"/>
          <w:sz w:val="16"/>
        </w:rPr>
        <w:t>"""Independent local emulator, NOT the official simulator or an official case.</w:t>
      </w:r>
    </w:p>
    <w:p w14:paraId="2386CFA9">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p>
    <w:p w14:paraId="05D954B3">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The policy sees only request/response data. Truth is used exclusively by the</w:t>
      </w:r>
    </w:p>
    <w:p w14:paraId="7D930362">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emulator and the evaluator after a run. This module does not read any official</w:t>
      </w:r>
    </w:p>
    <w:p w14:paraId="0BF5B4D3">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simulator files or hidden official state.</w:t>
      </w:r>
    </w:p>
    <w:p w14:paraId="6C26BD9E">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w:t>
      </w:r>
    </w:p>
    <w:p w14:paraId="254554BB">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import hashlib</w:t>
      </w:r>
    </w:p>
    <w:p w14:paraId="6FD046FF">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import math</w:t>
      </w:r>
    </w:p>
    <w:p w14:paraId="2440A644">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r>
        <w:rPr>
          <w:rFonts w:ascii="DejaVu Sans Mono" w:hAnsi="DejaVu Sans Mono"/>
          <w:sz w:val="16"/>
        </w:rPr>
        <w:t>import time</w:t>
      </w:r>
    </w:p>
    <w:p w14:paraId="5F373B78">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import numpy as np</w:t>
      </w:r>
    </w:p>
    <w:p w14:paraId="64F15058">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p>
    <w:p w14:paraId="18A43370">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p>
    <w:p w14:paraId="6E55FFA4">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class OfflineSimulator:</w:t>
      </w:r>
    </w:p>
    <w:p w14:paraId="743D1A01">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def __init__(self, seed=0, mixed=False, radius_mode='random', error_mode='smooth', stress=False):</w:t>
      </w:r>
    </w:p>
    <w:p w14:paraId="671B9A10">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rng = np.random.default_rng(seed)</w:t>
      </w:r>
    </w:p>
    <w:p w14:paraId="28F241D6">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self.seed, self.error_mode = seed, error_mode</w:t>
      </w:r>
    </w:p>
    <w:p w14:paraId="70D48967">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count = int(rng.integers(10, 17))</w:t>
      </w:r>
    </w:p>
    <w:p w14:paraId="24A82C61">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channels = rng.choice(np.arange(1, 21), count, replace=False)</w:t>
      </w:r>
    </w:p>
    <w:p w14:paraId="62BB57BC">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n_directional = int(rng.integers(1, count)) if mixed else 0</w:t>
      </w:r>
    </w:p>
    <w:p w14:paraId="4821A09C">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self._sources = {}</w:t>
      </w:r>
    </w:p>
    <w:p w14:paraId="4D1B6E4B">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for i, ch in enumerate(channels):</w:t>
      </w:r>
    </w:p>
    <w:p w14:paraId="3063031F">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a = rng.uniform(0, 2 * np.pi)</w:t>
      </w:r>
    </w:p>
    <w:p w14:paraId="617B87DD">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radius = 1800. if stress else 1800 * math.sqrt(rng.uniform())</w:t>
      </w:r>
    </w:p>
    <w:p w14:paraId="5B180DB0">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p = radius * np.array([math.cos(a), math.sin(a)])</w:t>
      </w:r>
    </w:p>
    <w:p w14:paraId="44D20210">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axis = (a if stress else rng.uniform(0, 2 * np.pi)) if i &lt; n_directional else None</w:t>
      </w:r>
    </w:p>
    <w:p w14:paraId="47A5F395">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self._sources[int(ch)] = {'position': p, 'radius': 1000. if radius_mode == 'min' else rng.uniform(1000, 1500),</w:t>
      </w:r>
    </w:p>
    <w:p w14:paraId="447E77D1">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'axis': axis, 'cleared': False, 'phase': rng.uniform(0, 2 * np.pi, 2)}</w:t>
      </w:r>
    </w:p>
    <w:p w14:paraId="42C75ADA">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self.position, self.channel, self.vt = np.zeros(2), 1, 0.</w:t>
      </w:r>
    </w:p>
    <w:p w14:paraId="74F5336F">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self.active, self.cache, self.path = False, {}, [[0., 0.]]</w:t>
      </w:r>
    </w:p>
    <w:p w14:paraId="7DC32C25">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self.checksum_initial = hashlib.sha256(repr([(ch, t['position'].tolist(), t['radius'], t['axis'])</w:t>
      </w:r>
    </w:p>
    <w:p w14:paraId="43818D57">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for ch, t in self._sources.items()]).encode()).hexdigest()</w:t>
      </w:r>
    </w:p>
    <w:p w14:paraId="5C180CDC">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p>
    <w:p w14:paraId="21B22DFD">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def error(self, p, ch, source):</w:t>
      </w:r>
    </w:p>
    <w:p w14:paraId="4B9B0320">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if self.error_mode == 'zero':</w:t>
      </w:r>
    </w:p>
    <w:p w14:paraId="14D3AFA7">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return 0.</w:t>
      </w:r>
    </w:p>
    <w:p w14:paraId="18066905">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if self.error_mode == 'smooth':</w:t>
      </w:r>
    </w:p>
    <w:p w14:paraId="48F7A601">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f = source['phase']</w:t>
      </w:r>
    </w:p>
    <w:p w14:paraId="5FA84F40">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return math.sin(.017 * p[0] + f[0]) * math.cos(.013 * p[1] + f[1])</w:t>
      </w:r>
    </w:p>
    <w:p w14:paraId="56F530C0">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h = hashlib.sha256(f'{self.seed}:{ch}:{p[0]:.8f}:{p[1]:.8f}'.encode()).digest()</w:t>
      </w:r>
    </w:p>
    <w:p w14:paraId="175C222D">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z = int.from_bytes(h[:8], 'little') / (2 ** 64 - 1)</w:t>
      </w:r>
    </w:p>
    <w:p w14:paraId="4497C574">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return (1. if z &gt;= .5 else -1.) if self.error_mode == 'extreme' else 2 * z - 1</w:t>
      </w:r>
    </w:p>
    <w:p w14:paraId="0D7EDA52">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p>
    <w:p w14:paraId="568A33D6">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def request(self, path, payload):</w:t>
      </w:r>
    </w:p>
    <w:p w14:paraId="0EF36D7D">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key = payload['request_id']</w:t>
      </w:r>
    </w:p>
    <w:p w14:paraId="2BBC1899">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signature = (path, repr(payload))</w:t>
      </w:r>
    </w:p>
    <w:p w14:paraId="6A08644B">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if key in self.cache:</w:t>
      </w:r>
    </w:p>
    <w:p w14:paraId="5EFC92B8">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if self.cache[key][0] != signature:</w:t>
      </w:r>
    </w:p>
    <w:p w14:paraId="1A959841">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raise ValueError('Idempotency conflict')</w:t>
      </w:r>
    </w:p>
    <w:p w14:paraId="77FEAF4E">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return self.cache[key][1].copy()</w:t>
      </w:r>
    </w:p>
    <w:p w14:paraId="00983E4C">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response = {'accepted': True, 'real_timestamp_ms': int(time.time() * 1000)}</w:t>
      </w:r>
    </w:p>
    <w:p w14:paraId="6B9A9FEE">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if path == '/enter':</w:t>
      </w:r>
    </w:p>
    <w:p w14:paraId="25F661C1">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if self.active:</w:t>
      </w:r>
    </w:p>
    <w:p w14:paraId="7810E487">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return {'accepted': False, 'virtual_time_s': 0, 'real_timestamp_ms': response['real_timestamp_ms']}</w:t>
      </w:r>
    </w:p>
    <w:p w14:paraId="3B1C10D2">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 xml:space="preserve">            self.active = True</w:t>
      </w:r>
    </w:p>
    <w:p w14:paraId="3EBE12D8">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r>
        <w:rPr>
          <w:rFonts w:ascii="DejaVu Sans Mono" w:hAnsi="DejaVu Sans Mono"/>
          <w:sz w:val="16"/>
        </w:rPr>
        <w:t xml:space="preserve">            response.update(max_virtual_duration_s=360000, max_real_duration_s=1200, remaining_real_duration_s=1200)</w:t>
      </w:r>
    </w:p>
    <w:p w14:paraId="1CE5B80C">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elif not self.active:</w:t>
      </w:r>
    </w:p>
    <w:p w14:paraId="33D25417">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raise RuntimeError('Inactive local test')</w:t>
      </w:r>
    </w:p>
    <w:p w14:paraId="26F0C4E2">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elif path == '/exit':</w:t>
      </w:r>
    </w:p>
    <w:p w14:paraId="7DBDD35C">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r>
        <w:rPr>
          <w:rFonts w:ascii="DejaVu Sans Mono" w:hAnsi="DejaVu Sans Mono"/>
          <w:sz w:val="16"/>
        </w:rPr>
        <w:t xml:space="preserve">            self.active = False</w:t>
      </w:r>
    </w:p>
    <w:p w14:paraId="766278A3">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 xml:space="preserve">            response['exit_reason'] = 'user_exit'</w:t>
      </w:r>
    </w:p>
    <w:p w14:paraId="3ABB0E1C">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else:</w:t>
      </w:r>
    </w:p>
    <w:p w14:paraId="35191C9E">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p = np.array([payload['position']['x'], payload['position']['y']], float)</w:t>
      </w:r>
    </w:p>
    <w:p w14:paraId="1F6BA813">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ch = payload['channel']</w:t>
      </w:r>
    </w:p>
    <w:p w14:paraId="001BB01B">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 The official server accumulates microseconds. Round action cost</w:t>
      </w:r>
    </w:p>
    <w:p w14:paraId="413FAF0F">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 here to the nearest microsecond as a local approximation.</w:t>
      </w:r>
    </w:p>
    <w:p w14:paraId="432BB595">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move_time = float(np.linalg.norm(p - self.position) / 5)</w:t>
      </w:r>
    </w:p>
    <w:p w14:paraId="7EE1E2E7">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self.position = p</w:t>
      </w:r>
    </w:p>
    <w:p w14:paraId="3ACAA696">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self.path.append(p.tolist())</w:t>
      </w:r>
    </w:p>
    <w:p w14:paraId="0B65AD46">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source = self._sources.get(ch)</w:t>
      </w:r>
    </w:p>
    <w:p w14:paraId="56B515AB">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d = float(np.linalg.norm(p - source['position'])) if source else math.inf</w:t>
      </w:r>
    </w:p>
    <w:p w14:paraId="7C0D26A5">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live = source is not None and not source['cleared']</w:t>
      </w:r>
    </w:p>
    <w:p w14:paraId="1F908CDE">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r>
        <w:rPr>
          <w:rFonts w:ascii="DejaVu Sans Mono" w:hAnsi="DejaVu Sans Mono"/>
          <w:sz w:val="16"/>
        </w:rPr>
        <w:t xml:space="preserve">            if path == '/measure':</w:t>
      </w:r>
    </w:p>
    <w:p w14:paraId="0778DD1F">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r>
        <w:rPr>
          <w:rFonts w:ascii="DejaVu Sans Mono" w:hAnsi="DejaVu Sans Mono"/>
          <w:sz w:val="16"/>
        </w:rPr>
        <w:t xml:space="preserve">                self.vt += round(move_time + 5 + int(ch != self.channel), 6)</w:t>
      </w:r>
    </w:p>
    <w:p w14:paraId="42C791C7">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 xml:space="preserve">                self.channel = ch</w:t>
      </w:r>
    </w:p>
    <w:p w14:paraId="7D305CE0">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visible = live and d &lt;= source['radius'] + 1e-9</w:t>
      </w:r>
    </w:p>
    <w:p w14:paraId="4367F88F">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if visible and source['axis'] is not None:</w:t>
      </w:r>
    </w:p>
    <w:p w14:paraId="06B7511B">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u = np.array([math.cos(source['axis']), math.sin(source['axis'])])</w:t>
      </w:r>
    </w:p>
    <w:p w14:paraId="41AF3367">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r>
        <w:rPr>
          <w:rFonts w:ascii="DejaVu Sans Mono" w:hAnsi="DejaVu Sans Mono"/>
          <w:sz w:val="16"/>
        </w:rPr>
        <w:t xml:space="preserve">                    visible = float((p - source['position']) @ u) &gt;= -1e-9</w:t>
      </w:r>
    </w:p>
    <w:p w14:paraId="7953D1E7">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r>
        <w:rPr>
          <w:rFonts w:ascii="DejaVu Sans Mono" w:hAnsi="DejaVu Sans Mono"/>
          <w:sz w:val="16"/>
        </w:rPr>
        <w:t xml:space="preserve">                if not visible:</w:t>
      </w:r>
    </w:p>
    <w:p w14:paraId="1FA882CE">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 xml:space="preserve">                    response['measure_result'] = 'no_signal'</w:t>
      </w:r>
    </w:p>
    <w:p w14:paraId="1EAEE44B">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elif d &lt;= 5:</w:t>
      </w:r>
    </w:p>
    <w:p w14:paraId="3678C15A">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r>
        <w:rPr>
          <w:rFonts w:ascii="DejaVu Sans Mono" w:hAnsi="DejaVu Sans Mono"/>
          <w:sz w:val="16"/>
        </w:rPr>
        <w:t xml:space="preserve">                    response['measure_result'] = 'near'</w:t>
      </w:r>
    </w:p>
    <w:p w14:paraId="519E64B3">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r>
        <w:rPr>
          <w:rFonts w:ascii="DejaVu Sans Mono" w:hAnsi="DejaVu Sans Mono"/>
          <w:sz w:val="16"/>
        </w:rPr>
        <w:t xml:space="preserve">                else:</w:t>
      </w:r>
    </w:p>
    <w:p w14:paraId="4489FA0C">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r>
        <w:rPr>
          <w:rFonts w:ascii="DejaVu Sans Mono" w:hAnsi="DejaVu Sans Mono"/>
          <w:sz w:val="16"/>
        </w:rPr>
        <w:t xml:space="preserve">                    v = source['position'] - p</w:t>
      </w:r>
    </w:p>
    <w:p w14:paraId="7C4A8216">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 xml:space="preserve">                    bearing = math.degrees(math.atan2(v[1], v[0])) + self.error(p, ch, source)</w:t>
      </w:r>
    </w:p>
    <w:p w14:paraId="516D7D21">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 xml:space="preserve">                    response.update(measure_result='direction', svd_deg=round(bearing % 360, 2) % 360)</w:t>
      </w:r>
    </w:p>
    <w:p w14:paraId="70662DA2">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r>
        <w:rPr>
          <w:rFonts w:ascii="DejaVu Sans Mono" w:hAnsi="DejaVu Sans Mono"/>
          <w:sz w:val="16"/>
        </w:rPr>
        <w:t xml:space="preserve">            elif path == '/clear':</w:t>
      </w:r>
    </w:p>
    <w:p w14:paraId="1AF1871B">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ok = live and d &lt;= 20 + 1e-9</w:t>
      </w:r>
    </w:p>
    <w:p w14:paraId="3ED8D5F9">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self.vt += round(move_time + (5 if ok else 3), 6)</w:t>
      </w:r>
    </w:p>
    <w:p w14:paraId="1F959005">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response['clear_result'] = 'success' if ok else 'no_target_in_range'</w:t>
      </w:r>
    </w:p>
    <w:p w14:paraId="47C2CC22">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r>
        <w:rPr>
          <w:rFonts w:ascii="DejaVu Sans Mono" w:hAnsi="DejaVu Sans Mono"/>
          <w:sz w:val="16"/>
        </w:rPr>
        <w:t xml:space="preserve">                if ok:</w:t>
      </w:r>
    </w:p>
    <w:p w14:paraId="171E16A9">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r>
        <w:rPr>
          <w:rFonts w:ascii="DejaVu Sans Mono" w:hAnsi="DejaVu Sans Mono"/>
          <w:sz w:val="16"/>
        </w:rPr>
        <w:t xml:space="preserve">                    source['cleared'] = True</w:t>
      </w:r>
    </w:p>
    <w:p w14:paraId="785810DB">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 xml:space="preserve">            else:</w:t>
      </w:r>
    </w:p>
    <w:p w14:paraId="658B9BFD">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raise ValueError('Unknown command')</w:t>
      </w:r>
    </w:p>
    <w:p w14:paraId="37EC319F">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response['virtual_time_s'] = round(self.vt, 6)</w:t>
      </w:r>
    </w:p>
    <w:p w14:paraId="7B386C23">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self.cache[key] = (signature, response.copy())</w:t>
      </w:r>
    </w:p>
    <w:p w14:paraId="3E997094">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return response</w:t>
      </w:r>
    </w:p>
    <w:p w14:paraId="1F80ACF8">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p>
    <w:p w14:paraId="26785959">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r>
        <w:rPr>
          <w:rFonts w:ascii="DejaVu Sans Mono" w:hAnsi="DejaVu Sans Mono"/>
          <w:sz w:val="16"/>
        </w:rPr>
        <w:t xml:space="preserve">    def evaluate(self):</w:t>
      </w:r>
    </w:p>
    <w:p w14:paraId="72086819">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total = len(self._sources)</w:t>
      </w:r>
    </w:p>
    <w:p w14:paraId="478E6CD6">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cleared = sum(t['cleared'] for t in self._sources.values())</w:t>
      </w:r>
    </w:p>
    <w:p w14:paraId="3DF21AFE">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return {'total': total, 'cleared_truth': cleared, 'clear_fraction': cleared / total,</w:t>
      </w:r>
    </w:p>
    <w:p w14:paraId="0C026688">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r>
        <w:rPr>
          <w:rFonts w:ascii="DejaVu Sans Mono" w:hAnsi="DejaVu Sans Mono"/>
          <w:sz w:val="16"/>
        </w:rPr>
        <w:t xml:space="preserve">                'directional': sum(t['axis'] is not None for t in self._sources.values()),</w:t>
      </w:r>
    </w:p>
    <w:p w14:paraId="5324243B">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r>
        <w:rPr>
          <w:rFonts w:ascii="DejaVu Sans Mono" w:hAnsi="DejaVu Sans Mono"/>
          <w:sz w:val="16"/>
        </w:rPr>
        <w:t xml:space="preserve">                'case_sha256': self.checksum_initial}</w:t>
      </w:r>
    </w:p>
    <w:p w14:paraId="2C8EC772">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p>
    <w:p w14:paraId="7C863C59">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r>
        <w:rPr>
          <w:rFonts w:ascii="DejaVu Sans Mono" w:hAnsi="DejaVu Sans Mono"/>
          <w:sz w:val="16"/>
        </w:rPr>
        <w:t xml:space="preserve">    def export_truth_for_local_plot(self):</w:t>
      </w:r>
    </w:p>
    <w:p w14:paraId="44C61DAA">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return [{'channel': ch, 'position': t['position'].tolist(), 'radius': t['radius'], 'axis': t['axis']}</w:t>
      </w:r>
    </w:p>
    <w:p w14:paraId="7F6CDBFE">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for ch, t in self._sources.items()]</w:t>
      </w:r>
    </w:p>
    <w:p w14:paraId="0E40AC4B">
      <w:pPr>
        <w:pStyle w:val="5"/>
        <w:jc w:val="left"/>
        <w:rPr>
          <w:lang w:eastAsia="zh-CN"/>
        </w:rPr>
      </w:pPr>
      <w:r>
        <w:rPr>
          <w:rFonts w:hint="eastAsia"/>
          <w:lang w:eastAsia="zh-CN"/>
        </w:rPr>
        <w:t>C.7</w:t>
      </w:r>
      <w:r>
        <w:rPr>
          <w:lang w:eastAsia="zh-CN"/>
        </w:rPr>
        <w:t xml:space="preserve"> cli/run.py</w:t>
      </w:r>
    </w:p>
    <w:p w14:paraId="621E6707">
      <w:pPr>
        <w:ind w:firstLine="0"/>
        <w:rPr>
          <w:lang w:eastAsia="zh-CN"/>
        </w:rPr>
      </w:pPr>
      <w:r>
        <w:rPr>
          <w:sz w:val="19"/>
          <w:lang w:eastAsia="zh-CN"/>
        </w:rPr>
        <w:t>单次任务的命令行入口。</w:t>
      </w:r>
    </w:p>
    <w:p w14:paraId="436350B5">
      <w:pPr>
        <w:keepLines/>
        <w:widowControl w:val="0"/>
        <w:tabs>
          <w:tab w:val="left" w:pos="560"/>
        </w:tabs>
        <w:spacing w:after="0" w:line="206" w:lineRule="exact"/>
        <w:ind w:left="560" w:hanging="560"/>
      </w:pPr>
      <w:r>
        <w:rPr>
          <w:rFonts w:ascii="DejaVu Sans Mono" w:hAnsi="DejaVu Sans Mono"/>
          <w:color w:val="777777"/>
          <w:sz w:val="16"/>
          <w:lang w:eastAsia="zh-CN"/>
        </w:rPr>
        <w:t xml:space="preserve">  </w:t>
      </w:r>
      <w:r>
        <w:rPr>
          <w:rFonts w:ascii="DejaVu Sans Mono" w:hAnsi="DejaVu Sans Mono"/>
          <w:color w:val="777777"/>
          <w:sz w:val="16"/>
        </w:rPr>
        <w:t>1</w:t>
      </w:r>
      <w:r>
        <w:rPr>
          <w:rFonts w:ascii="DejaVu Sans Mono" w:hAnsi="DejaVu Sans Mono"/>
          <w:color w:val="777777"/>
          <w:sz w:val="16"/>
        </w:rPr>
        <w:tab/>
      </w:r>
      <w:r>
        <w:rPr>
          <w:rFonts w:ascii="DejaVu Sans Mono" w:hAnsi="DejaVu Sans Mono"/>
          <w:sz w:val="16"/>
        </w:rPr>
        <w:t>"""Run an offline example, or explicitly connect to a user-started simulator."""</w:t>
      </w:r>
    </w:p>
    <w:p w14:paraId="541C0F70">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import argparse</w:t>
      </w:r>
    </w:p>
    <w:p w14:paraId="538913CD">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import json</w:t>
      </w:r>
    </w:p>
    <w:p w14:paraId="4CC990B0">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from pathlib import Path</w:t>
      </w:r>
    </w:p>
    <w:p w14:paraId="6BC09B62">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time</w:t>
      </w:r>
    </w:p>
    <w:p w14:paraId="5715EA92">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from ..infrastructure.offline_simulator import OfflineSimulator</w:t>
      </w:r>
    </w:p>
    <w:p w14:paraId="7ED4D97F">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from ..infrastructure.protocol import HTTPTransport, Session</w:t>
      </w:r>
    </w:p>
    <w:p w14:paraId="46A8E402">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from ..core.solver import Solver</w:t>
      </w:r>
    </w:p>
    <w:p w14:paraId="583FF8C4">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p>
    <w:p w14:paraId="29376174">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p>
    <w:p w14:paraId="4CA26858">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def main():</w:t>
      </w:r>
    </w:p>
    <w:p w14:paraId="0D89E392">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 xml:space="preserve">    parser = argparse.ArgumentParser(description=__doc__)</w:t>
      </w:r>
    </w:p>
    <w:p w14:paraId="7DEC0538">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 xml:space="preserve">    parser.add_argument('--question', type=int, choices=[3, 4], default=3)</w:t>
      </w:r>
    </w:p>
    <w:p w14:paraId="6291237D">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parser.add_argument('--seed', type=int, default=0)</w:t>
      </w:r>
    </w:p>
    <w:p w14:paraId="750B4CD8">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parser.add_argument('--baseline', action='store_true')</w:t>
      </w:r>
    </w:p>
    <w:p w14:paraId="4D9003E3">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parser.add_argument('--previous', action='store_true', help='Use the previous improved policy for comparisons')</w:t>
      </w:r>
    </w:p>
    <w:p w14:paraId="28F1FA67">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parser.add_argument('--output', default='outputs/runs')</w:t>
      </w:r>
    </w:p>
    <w:p w14:paraId="661FFA36">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parser.add_argument('--connect', action='store_true', help='Connect to the locally running official simulator')</w:t>
      </w:r>
    </w:p>
    <w:p w14:paraId="73CEDDAE">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parser.add_argument('--team-id', default='')</w:t>
      </w:r>
    </w:p>
    <w:p w14:paraId="621B43E9">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parser.add_argument('--base-url', default='http://127.0.0.1:32026')</w:t>
      </w:r>
    </w:p>
    <w:p w14:paraId="4B092A78">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parser.add_argument('--session-kind', choices=['practice', 'formal'])</w:t>
      </w:r>
    </w:p>
    <w:p w14:paraId="39AF1BDB">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parser.add_argument('--ack-session-start', action='store_true', help='You checked the UI and authorize entering this active session')</w:t>
      </w:r>
    </w:p>
    <w:p w14:paraId="0DCC675F">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args = parser.parse_args()</w:t>
      </w:r>
    </w:p>
    <w:p w14:paraId="75A64D93">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if args.baseline and args.previous:</w:t>
      </w:r>
    </w:p>
    <w:p w14:paraId="07FAE4BC">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parser.error('--baseline and --previous are mutually exclusive')</w:t>
      </w:r>
    </w:p>
    <w:p w14:paraId="3F25BC2A">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output = Path(args.output).resolve()</w:t>
      </w:r>
    </w:p>
    <w:p w14:paraId="25B0761E">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output.mkdir(parents=True, exist_ok=True)</w:t>
      </w:r>
    </w:p>
    <w:p w14:paraId="7DB03516">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if args.connect:</w:t>
      </w:r>
    </w:p>
    <w:p w14:paraId="6BF1852D">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if not (args.team_id and args.session_kind and args.ack_session_start):</w:t>
      </w:r>
    </w:p>
    <w:p w14:paraId="2B8EF6AD">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parser.error('Connection requires --team-id, --session-kind and --ack-session-start. Check the simulator UI first.')</w:t>
      </w:r>
    </w:p>
    <w:p w14:paraId="269A10E8">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print('The API does not identify practice/formal mode. Your UI selection is authoritative.')</w:t>
      </w:r>
    </w:p>
    <w:p w14:paraId="7F8767BF">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if args.session_kind == 'formal':</w:t>
      </w:r>
    </w:p>
    <w:p w14:paraId="08A417EE">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print('This command will enter the active FORMAL session; it may consume a limited official attempt.')</w:t>
      </w:r>
    </w:p>
    <w:p w14:paraId="1A36BD96">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transport = HTTPTransport(args.base_url)</w:t>
      </w:r>
    </w:p>
    <w:p w14:paraId="4113D8D7">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name = f'q{args.question}_{args.session_kind}_{time.time_ns()}'</w:t>
      </w:r>
    </w:p>
    <w:p w14:paraId="31729689">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session = Session(transport, args.team_id, output / (name + '.jsonl'))</w:t>
      </w:r>
    </w:p>
    <w:p w14:paraId="1405C4DD">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else:</w:t>
      </w:r>
    </w:p>
    <w:p w14:paraId="3C5E0383">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transport = OfflineSimulator(args.seed, mixed=args.question == 4)</w:t>
      </w:r>
    </w:p>
    <w:p w14:paraId="7DB99F63">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name = f'local_q{args.question}_seed{args.seed}_{time.time_ns()}'</w:t>
      </w:r>
    </w:p>
    <w:p w14:paraId="5524A142">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session = Session(transport, log_path=output / (name + '.jsonl'))</w:t>
      </w:r>
    </w:p>
    <w:p w14:paraId="794B4A66">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solver = Solver(session, mixed=args.question == 4, improved=not args.baseline, optimized=not args.previous)</w:t>
      </w:r>
    </w:p>
    <w:p w14:paraId="58721AB2">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r>
        <w:rPr>
          <w:rFonts w:ascii="DejaVu Sans Mono" w:hAnsi="DejaVu Sans Mono"/>
          <w:sz w:val="16"/>
        </w:rPr>
        <w:t xml:space="preserve">    start = time.perf_counter()</w:t>
      </w:r>
    </w:p>
    <w:p w14:paraId="2C771161">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try:</w:t>
      </w:r>
    </w:p>
    <w:p w14:paraId="6EE29399">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result = solver.run()</w:t>
      </w:r>
    </w:p>
    <w:p w14:paraId="05453ADD">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result['policy'] = 'baseline' if args.baseline else ('improved' if args.previous else 'optimized')</w:t>
      </w:r>
    </w:p>
    <w:p w14:paraId="4BEFE183">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result['client_wall_time_s'] = time.perf_counter() - start</w:t>
      </w:r>
    </w:p>
    <w:p w14:paraId="4CAB4564">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result['result_origin'] = 'official_interface_unverified_ui_mode' if args.connect else 'independent_local_emulator'</w:t>
      </w:r>
    </w:p>
    <w:p w14:paraId="6191EF42">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if not args.connect:</w:t>
      </w:r>
    </w:p>
    <w:p w14:paraId="3694A054">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result.update(transport.evaluate())</w:t>
      </w:r>
    </w:p>
    <w:p w14:paraId="7ED778D3">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result['local_sources'] = transport.export_truth_for_local_plot()</w:t>
      </w:r>
    </w:p>
    <w:p w14:paraId="2B432D57">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result['path'] = transport.path</w:t>
      </w:r>
    </w:p>
    <w:p w14:paraId="4B2F31A8">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except Exception as exc:</w:t>
      </w:r>
    </w:p>
    <w:p w14:paraId="6C90C5B5">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result = {'completed': False, 'error': str(exc), 'virtual_time_s': session.virtual_time,</w:t>
      </w:r>
    </w:p>
    <w:p w14:paraId="08FD9C21">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 xml:space="preserve">                  'cleared': len(solver.cleared), 'client_wall_time_s': time.perf_counter() - start}</w:t>
      </w:r>
    </w:p>
    <w:p w14:paraId="045B5CB5">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r>
        <w:rPr>
          <w:rFonts w:ascii="DejaVu Sans Mono" w:hAnsi="DejaVu Sans Mono"/>
          <w:sz w:val="16"/>
        </w:rPr>
        <w:t xml:space="preserve">        if session.started:</w:t>
      </w:r>
    </w:p>
    <w:p w14:paraId="40004081">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try:</w:t>
      </w:r>
    </w:p>
    <w:p w14:paraId="64B769E8">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session.exit()</w:t>
      </w:r>
    </w:p>
    <w:p w14:paraId="6B66C956">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except Exception as exit_error:</w:t>
      </w:r>
    </w:p>
    <w:p w14:paraId="6146E333">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r>
        <w:rPr>
          <w:rFonts w:ascii="DejaVu Sans Mono" w:hAnsi="DejaVu Sans Mono"/>
          <w:sz w:val="16"/>
        </w:rPr>
        <w:t xml:space="preserve">                result['exit_error'] = str(exit_error)</w:t>
      </w:r>
    </w:p>
    <w:p w14:paraId="7786F836">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 xml:space="preserve">        (output / (name + '_failure.json')).write_text(json.dumps(result, ensure_ascii=False, indent=2), encoding='utf-8')</w:t>
      </w:r>
    </w:p>
    <w:p w14:paraId="0FED23E9">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raise</w:t>
      </w:r>
    </w:p>
    <w:p w14:paraId="17875187">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(output / (name + '_summary.json')).write_text(json.dumps(result, ensure_ascii=False, indent=2), encoding='utf-8')</w:t>
      </w:r>
    </w:p>
    <w:p w14:paraId="3D4F5E24">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print(json.dumps({k: v for k, v in result.items() if k not in ('path', 'local_sources')}, ensure_ascii=False, indent=2))</w:t>
      </w:r>
    </w:p>
    <w:p w14:paraId="28DB6A77">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p>
    <w:p w14:paraId="0490137A">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p>
    <w:p w14:paraId="2647E44C">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if __name__ == '__main__':</w:t>
      </w:r>
    </w:p>
    <w:p w14:paraId="2F0DFB32">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main()</w:t>
      </w:r>
    </w:p>
    <w:p w14:paraId="466A80DC">
      <w:pPr>
        <w:pStyle w:val="5"/>
        <w:jc w:val="left"/>
      </w:pPr>
      <w:r>
        <w:rPr>
          <w:rFonts w:hint="eastAsia"/>
          <w:lang w:eastAsia="zh-CN"/>
        </w:rPr>
        <w:t>C.8</w:t>
      </w:r>
      <w:r>
        <w:t xml:space="preserve"> __main__.py</w:t>
      </w:r>
    </w:p>
    <w:p w14:paraId="7EDE4DA3">
      <w:pPr>
        <w:ind w:firstLine="0"/>
      </w:pPr>
      <w:r>
        <w:rPr>
          <w:sz w:val="19"/>
        </w:rPr>
        <w:t>python -m b_solution 的子命令分发。</w:t>
      </w:r>
    </w:p>
    <w:p w14:paraId="31555EA0">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"""Unified command-line interface for the B-problem solution."""</w:t>
      </w:r>
    </w:p>
    <w:p w14:paraId="331BF612">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p>
    <w:p w14:paraId="52BBD120">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from __future__ import annotations</w:t>
      </w:r>
    </w:p>
    <w:p w14:paraId="0A52A87F">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p>
    <w:p w14:paraId="2016CAE2">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argparse</w:t>
      </w:r>
    </w:p>
    <w:p w14:paraId="2572032A">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import importlib</w:t>
      </w:r>
    </w:p>
    <w:p w14:paraId="21F02B8A">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import sys</w:t>
      </w:r>
    </w:p>
    <w:p w14:paraId="15C31956">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p>
    <w:p w14:paraId="78AFC7AA">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p>
    <w:p w14:paraId="0A8BB348">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def main() -&gt; None:</w:t>
      </w:r>
    </w:p>
    <w:p w14:paraId="2C6981A3">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 xml:space="preserve">    parser = argparse.ArgumentParser(prog="python -m b_solution")</w:t>
      </w:r>
    </w:p>
    <w:p w14:paraId="669F11B2">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 xml:space="preserve">    modules = {</w:t>
      </w:r>
    </w:p>
    <w:p w14:paraId="7F76BE70">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 xml:space="preserve">        "run": "b_solution.cli.run",</w:t>
      </w:r>
    </w:p>
    <w:p w14:paraId="0974DAA8">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"benchmark": "b_solution.cli.benchmark",</w:t>
      </w:r>
    </w:p>
    <w:p w14:paraId="62F51E32">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"validate": "b_solution.cli.validate",</w:t>
      </w:r>
    </w:p>
    <w:p w14:paraId="709442B9">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"preprocess": "b_solution.cli.preprocess_logs",</w:t>
      </w:r>
    </w:p>
    <w:p w14:paraId="02D095E4">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"figures": "b_solution.reporting.make_figures",</w:t>
      </w:r>
    </w:p>
    <w:p w14:paraId="171307D9">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"report": "b_solution.reporting.build_report",</w:t>
      </w:r>
    </w:p>
    <w:p w14:paraId="5020D644">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w:t>
      </w:r>
    </w:p>
    <w:p w14:paraId="16C8D5A8">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parser.add_argument("command", choices=modules, help="subcommand to execute")</w:t>
      </w:r>
    </w:p>
    <w:p w14:paraId="31B95789">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if len(sys.argv) == 1 or sys.argv[1] in {"-h", "--help"}:</w:t>
      </w:r>
    </w:p>
    <w:p w14:paraId="2E6003E1">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parser.print_help()</w:t>
      </w:r>
    </w:p>
    <w:p w14:paraId="348191CD">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return</w:t>
      </w:r>
    </w:p>
    <w:p w14:paraId="69C32EC0">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command = sys.argv[1]</w:t>
      </w:r>
    </w:p>
    <w:p w14:paraId="7FE56E50">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if command not in modules:</w:t>
      </w:r>
    </w:p>
    <w:p w14:paraId="1FC5E8DA">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parser.error(f"unknown command: {command}")</w:t>
      </w:r>
    </w:p>
    <w:p w14:paraId="0682BB5B">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sys.argv = [f"{parser.prog} {command}", *sys.argv[2:]]</w:t>
      </w:r>
    </w:p>
    <w:p w14:paraId="605A4276">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importlib.import_module(modules[command]).main()</w:t>
      </w:r>
    </w:p>
    <w:p w14:paraId="01B48FBF">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p>
    <w:p w14:paraId="06FB54ED">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p>
    <w:p w14:paraId="72F5C6F6">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if __name__ == "__main__":</w:t>
      </w:r>
    </w:p>
    <w:p w14:paraId="59DECB69">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main()</w:t>
      </w:r>
    </w:p>
    <w:p w14:paraId="532E5608">
      <w:pPr>
        <w:pStyle w:val="5"/>
        <w:jc w:val="left"/>
      </w:pPr>
      <w:r>
        <w:rPr>
          <w:rFonts w:hint="eastAsia"/>
          <w:lang w:eastAsia="zh-CN"/>
        </w:rPr>
        <w:t>C.9</w:t>
      </w:r>
      <w:r>
        <w:t xml:space="preserve"> __init__.py</w:t>
      </w:r>
    </w:p>
    <w:p w14:paraId="33A75769">
      <w:pPr>
        <w:ind w:firstLine="0"/>
        <w:rPr>
          <w:lang w:eastAsia="zh-CN"/>
        </w:rPr>
      </w:pPr>
      <w:r>
        <w:rPr>
          <w:sz w:val="19"/>
          <w:lang w:eastAsia="zh-CN"/>
        </w:rPr>
        <w:t>顶层包初始化。</w:t>
      </w:r>
    </w:p>
    <w:p w14:paraId="35D11D34">
      <w:pPr>
        <w:keepLines/>
        <w:widowControl w:val="0"/>
        <w:tabs>
          <w:tab w:val="left" w:pos="560"/>
        </w:tabs>
        <w:spacing w:after="0" w:line="206" w:lineRule="exact"/>
        <w:ind w:left="560" w:hanging="560"/>
        <w:rPr>
          <w:lang w:eastAsia="zh-CN"/>
        </w:rPr>
      </w:pPr>
      <w:r>
        <w:rPr>
          <w:rFonts w:ascii="DejaVu Sans Mono" w:hAnsi="DejaVu Sans Mono"/>
          <w:color w:val="777777"/>
          <w:sz w:val="16"/>
          <w:lang w:eastAsia="zh-CN"/>
        </w:rPr>
        <w:t xml:space="preserve">  1</w:t>
      </w:r>
      <w:r>
        <w:rPr>
          <w:rFonts w:ascii="DejaVu Sans Mono" w:hAnsi="DejaVu Sans Mono"/>
          <w:color w:val="777777"/>
          <w:sz w:val="16"/>
          <w:lang w:eastAsia="zh-CN"/>
        </w:rPr>
        <w:tab/>
      </w:r>
      <w:r>
        <w:rPr>
          <w:rFonts w:ascii="DejaVu Sans Mono" w:hAnsi="DejaVu Sans Mono"/>
          <w:sz w:val="16"/>
          <w:lang w:eastAsia="zh-CN"/>
        </w:rPr>
        <w:t>"""主解题方案（v0.3.0）。</w:t>
      </w:r>
    </w:p>
    <w:p w14:paraId="325A275D">
      <w:pPr>
        <w:keepLines/>
        <w:widowControl w:val="0"/>
        <w:tabs>
          <w:tab w:val="left" w:pos="560"/>
        </w:tabs>
        <w:spacing w:after="0" w:line="206" w:lineRule="exact"/>
        <w:ind w:left="560" w:hanging="560"/>
      </w:pPr>
      <w:r>
        <w:rPr>
          <w:rFonts w:ascii="DejaVu Sans Mono" w:hAnsi="DejaVu Sans Mono"/>
          <w:color w:val="777777"/>
          <w:sz w:val="16"/>
          <w:lang w:eastAsia="zh-CN"/>
        </w:rPr>
        <w:t xml:space="preserve">  </w:t>
      </w:r>
      <w:r>
        <w:rPr>
          <w:rFonts w:ascii="DejaVu Sans Mono" w:hAnsi="DejaVu Sans Mono"/>
          <w:color w:val="777777"/>
          <w:sz w:val="16"/>
        </w:rPr>
        <w:t>2</w:t>
      </w:r>
      <w:r>
        <w:rPr>
          <w:rFonts w:ascii="DejaVu Sans Mono" w:hAnsi="DejaVu Sans Mono"/>
          <w:color w:val="777777"/>
          <w:sz w:val="16"/>
        </w:rPr>
        <w:tab/>
      </w:r>
    </w:p>
    <w:p w14:paraId="47A4DB99">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The package contains the improved solver selected after the shared offline</w:t>
      </w:r>
    </w:p>
    <w:p w14:paraId="1A895AFF">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comparison.  It is intentionally independent of the legacy implementation.</w:t>
      </w:r>
    </w:p>
    <w:p w14:paraId="22749705">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w:t>
      </w:r>
    </w:p>
    <w:p w14:paraId="6DD25F00">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p>
    <w:p w14:paraId="3A936814">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__version__ = "0.3.0"</w:t>
      </w:r>
    </w:p>
    <w:p w14:paraId="440CA274">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p>
    <w:p w14:paraId="33C11827">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r>
        <w:rPr>
          <w:rFonts w:ascii="DejaVu Sans Mono" w:hAnsi="DejaVu Sans Mono"/>
          <w:sz w:val="16"/>
        </w:rPr>
        <w:t>from .infrastructure.protocol import HTTPTransport, Session</w:t>
      </w:r>
    </w:p>
    <w:p w14:paraId="11C86C1C">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from .core.solver import Solver, Target, coverage_sites</w:t>
      </w:r>
    </w:p>
    <w:p w14:paraId="50E81CC7">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p>
    <w:p w14:paraId="73A4D761">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__all__ = ["HTTPTransport", "Session", "Solver", "Target", "coverage_sites"]</w:t>
      </w:r>
    </w:p>
    <w:p w14:paraId="15E7A352">
      <w:pPr>
        <w:pStyle w:val="5"/>
        <w:jc w:val="left"/>
      </w:pPr>
      <w:r>
        <w:rPr>
          <w:rFonts w:hint="eastAsia"/>
          <w:lang w:eastAsia="zh-CN"/>
        </w:rPr>
        <w:t>C.10</w:t>
      </w:r>
      <w:r>
        <w:t xml:space="preserve"> core/__init__.py</w:t>
      </w:r>
    </w:p>
    <w:p w14:paraId="727136A9">
      <w:pPr>
        <w:ind w:firstLine="0"/>
      </w:pPr>
      <w:r>
        <w:rPr>
          <w:sz w:val="19"/>
        </w:rPr>
        <w:t>核心模块初始化。</w:t>
      </w:r>
    </w:p>
    <w:p w14:paraId="7C4AE23C">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"""Pure geometry and search-policy domain logic."""</w:t>
      </w:r>
    </w:p>
    <w:p w14:paraId="5FD606EA">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p>
    <w:p w14:paraId="30D4273C">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from .solver import Solver, Target, coverage_sites</w:t>
      </w:r>
    </w:p>
    <w:p w14:paraId="55F1F5AC">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p>
    <w:p w14:paraId="3E6AAF43">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__all__ = ["Solver", "Target", "coverage_sites"]</w:t>
      </w:r>
    </w:p>
    <w:p w14:paraId="1DD266C6">
      <w:pPr>
        <w:pStyle w:val="5"/>
        <w:jc w:val="left"/>
      </w:pPr>
      <w:r>
        <w:rPr>
          <w:rFonts w:hint="eastAsia"/>
          <w:lang w:eastAsia="zh-CN"/>
        </w:rPr>
        <w:t>C.11</w:t>
      </w:r>
      <w:r>
        <w:t xml:space="preserve"> infrastructure/__init__.py</w:t>
      </w:r>
    </w:p>
    <w:p w14:paraId="2BBD6DB5">
      <w:pPr>
        <w:ind w:firstLine="0"/>
      </w:pPr>
      <w:r>
        <w:rPr>
          <w:sz w:val="19"/>
        </w:rPr>
        <w:t>接口模块初始化。</w:t>
      </w:r>
    </w:p>
    <w:p w14:paraId="1D267FF0">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"""External protocol and simulation adapters."""</w:t>
      </w:r>
    </w:p>
    <w:p w14:paraId="6906E317">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p>
    <w:p w14:paraId="4842DF71">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from .offline_simulator import OfflineSimulator</w:t>
      </w:r>
    </w:p>
    <w:p w14:paraId="4882D614">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from .protocol import HTTPTransport, Session</w:t>
      </w:r>
    </w:p>
    <w:p w14:paraId="5E5BA9E9">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p>
    <w:p w14:paraId="7D923804">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__all__ = ["HTTPTransport", "OfflineSimulator", "Session"]</w:t>
      </w:r>
    </w:p>
    <w:p w14:paraId="6D7BF2A1">
      <w:pPr>
        <w:pStyle w:val="5"/>
        <w:jc w:val="left"/>
      </w:pPr>
      <w:r>
        <w:rPr>
          <w:rFonts w:hint="eastAsia"/>
          <w:lang w:eastAsia="zh-CN"/>
        </w:rPr>
        <w:t>C.12</w:t>
      </w:r>
      <w:r>
        <w:t xml:space="preserve"> cli/__init__.py</w:t>
      </w:r>
    </w:p>
    <w:p w14:paraId="4717EA06">
      <w:pPr>
        <w:ind w:firstLine="0"/>
      </w:pPr>
      <w:r>
        <w:rPr>
          <w:sz w:val="19"/>
        </w:rPr>
        <w:t>命令行模块初始化。</w:t>
      </w:r>
    </w:p>
    <w:p w14:paraId="7B79B26E">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"""Command-line entry points for running and validating the solution."""</w:t>
      </w:r>
    </w:p>
    <w:p w14:paraId="4EC4B1CB">
      <w:pPr>
        <w:spacing w:before="0" w:after="40" w:line="60" w:lineRule="exact"/>
        <w:ind w:left="0" w:leftChars="0" w:firstLine="0" w:firstLineChars="0"/>
        <w:rPr>
          <w:rFonts w:hint="default" w:ascii="Times New Roman" w:hAnsi="Times New Roman" w:cs="Times New Roman"/>
        </w:rPr>
      </w:pPr>
    </w:p>
    <w:sectPr>
      <w:footerReference r:id="rId9" w:type="first"/>
      <w:headerReference r:id="rId7" w:type="default"/>
      <w:footerReference r:id="rId8" w:type="default"/>
      <w:pgSz w:w="12240" w:h="15840"/>
      <w:pgMar w:top="1008" w:right="1123" w:bottom="979" w:left="1123" w:header="403" w:footer="403" w:gutter="0"/>
      <w:cols w:space="720" w:num="1"/>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论文修订" w:date="2026-09-12T02:58:22Z" w:initials="修">
    <w:p w14:paraId="36E044BA">
      <w:r>
        <w:rPr>
          <w:rFonts w:hint="eastAsia"/>
        </w:rPr>
        <w:t>新增公式将原稿的接收状态筛选与 0.7/0.3 成本评分写成数学形式。本次附件未提供新版源码，请队友核对半径候选值、发射轴离散间隔、情景权重、空状态的中性评分以及 C_next 的具体计算，并在参数表补充实际设置；勿将有限假设比例改称校准概率。</w:t>
      </w:r>
    </w:p>
  </w:comment>
  <w:comment w:id="1" w:author="论文修订" w:date="2026-09-12T02:58:22Z" w:initials="修">
    <w:p w14:paraId="3540AD4D">
      <w:r>
        <w:rPr>
          <w:rFonts w:hint="eastAsia"/>
        </w:rPr>
        <w:t>这里将完整清除的结论明确限定在有限认证分块完成之后。原稿仅描述主轴中点递归，尚不足以独立证明数值实现总会终止。请核对新版程序中的切分停滞、近共线和重复顶点处理，并补充相应验证或终止性论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E044BA" w15:done="0"/>
  <w15:commentEx w15:paraId="3540AD4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DejaVu Sans Mono">
    <w:altName w:val="Verdana"/>
    <w:panose1 w:val="00000000000000000000"/>
    <w:charset w:val="00"/>
    <w:family w:val="roman"/>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684C1">
    <w:pPr>
      <w:pStyle w:val="24"/>
      <w:spacing w:before="0" w:after="0" w:line="240" w:lineRule="auto"/>
      <w:ind w:firstLine="0"/>
      <w:jc w:val="center"/>
    </w:pPr>
    <w:r>
      <w:rPr>
        <w:rFonts w:ascii="Times New Roman" w:hAnsi="Times New Roman"/>
        <w:sz w:val="18"/>
        <w:szCs w:val="18"/>
      </w:rPr>
      <w:fldChar w:fldCharType="begin"/>
    </w:r>
    <w:r>
      <w:rPr>
        <w:rFonts w:ascii="Times New Roman" w:hAnsi="Times New Roman"/>
        <w:sz w:val="18"/>
        <w:szCs w:val="18"/>
      </w:rPr>
      <w:instrText xml:space="preserve"> PAGE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2AFE8">
    <w:pPr>
      <w:pStyle w:val="24"/>
      <w:spacing w:before="0" w:after="0" w:line="240" w:lineRule="auto"/>
      <w:ind w:firstLine="0"/>
      <w:jc w:val="center"/>
    </w:pPr>
    <w:r>
      <w:rPr>
        <w:rFonts w:ascii="Times New Roman" w:hAnsi="Times New Roman"/>
        <w:sz w:val="18"/>
        <w:szCs w:val="18"/>
      </w:rPr>
      <w:fldChar w:fldCharType="begin"/>
    </w:r>
    <w:r>
      <w:rPr>
        <w:rFonts w:ascii="Times New Roman" w:hAnsi="Times New Roman"/>
        <w:sz w:val="18"/>
        <w:szCs w:val="18"/>
      </w:rPr>
      <w:instrText xml:space="preserve"> PAGE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8F13C">
    <w:pPr>
      <w:pStyle w:val="25"/>
      <w:ind w:firstLine="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论文修订">
    <w15:presenceInfo w15:providerId="None" w15:userId="论文修订"/>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revisionView w:markup="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1220B2"/>
    <w:rsid w:val="0EE067D7"/>
    <w:rsid w:val="11146F5F"/>
    <w:rsid w:val="199E39FC"/>
    <w:rsid w:val="1D296976"/>
    <w:rsid w:val="24D14EA5"/>
    <w:rsid w:val="27A377C7"/>
    <w:rsid w:val="2E554CE2"/>
    <w:rsid w:val="33655EE9"/>
    <w:rsid w:val="3F1B7E72"/>
    <w:rsid w:val="49824294"/>
    <w:rsid w:val="596E1FCC"/>
    <w:rsid w:val="721E0150"/>
    <w:rsid w:val="78D22E99"/>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ind w:firstLine="440"/>
    </w:pPr>
    <w:rPr>
      <w:rFonts w:ascii="Times New Roman" w:hAnsi="Times New Roman" w:eastAsia="宋体" w:cs="Times New Roman"/>
      <w:color w:val="000000"/>
      <w:sz w:val="22"/>
      <w:szCs w:val="22"/>
      <w:lang w:val="en-US" w:eastAsia="en-US" w:bidi="ar-SA"/>
    </w:rPr>
  </w:style>
  <w:style w:type="paragraph" w:styleId="3">
    <w:name w:val="heading 1"/>
    <w:basedOn w:val="1"/>
    <w:next w:val="1"/>
    <w:link w:val="143"/>
    <w:qFormat/>
    <w:uiPriority w:val="9"/>
    <w:pPr>
      <w:keepNext/>
      <w:keepLines/>
      <w:spacing w:before="220" w:after="140"/>
      <w:ind w:firstLine="0"/>
      <w:jc w:val="center"/>
      <w:outlineLvl w:val="0"/>
    </w:pPr>
    <w:rPr>
      <w:rFonts w:ascii="Times New Roman" w:hAnsi="Times New Roman" w:eastAsia="黑体" w:cs="Times New Roman"/>
      <w:b/>
      <w:bCs/>
      <w:color w:val="000000"/>
      <w:sz w:val="30"/>
      <w:szCs w:val="28"/>
    </w:rPr>
  </w:style>
  <w:style w:type="paragraph" w:styleId="4">
    <w:name w:val="heading 2"/>
    <w:basedOn w:val="1"/>
    <w:next w:val="1"/>
    <w:link w:val="137"/>
    <w:unhideWhenUsed/>
    <w:qFormat/>
    <w:uiPriority w:val="9"/>
    <w:pPr>
      <w:keepNext/>
      <w:keepLines/>
      <w:spacing w:before="160" w:after="140"/>
      <w:ind w:firstLine="0"/>
      <w:jc w:val="left"/>
      <w:outlineLvl w:val="1"/>
    </w:pPr>
    <w:rPr>
      <w:rFonts w:ascii="Times New Roman" w:hAnsi="Times New Roman" w:eastAsia="黑体" w:cs="Times New Roman"/>
      <w:b/>
      <w:bCs/>
      <w:color w:val="000000"/>
      <w:sz w:val="28"/>
      <w:szCs w:val="26"/>
    </w:rPr>
  </w:style>
  <w:style w:type="paragraph" w:styleId="5">
    <w:name w:val="heading 3"/>
    <w:basedOn w:val="1"/>
    <w:next w:val="1"/>
    <w:link w:val="136"/>
    <w:unhideWhenUsed/>
    <w:qFormat/>
    <w:uiPriority w:val="9"/>
    <w:pPr>
      <w:keepNext/>
      <w:keepLines/>
      <w:spacing w:before="160" w:after="80"/>
      <w:ind w:firstLine="0"/>
      <w:jc w:val="left"/>
      <w:outlineLvl w:val="2"/>
    </w:pPr>
    <w:rPr>
      <w:rFonts w:ascii="Times New Roman" w:hAnsi="Times New Roman" w:eastAsia="宋体" w:cs="Times New Roman"/>
      <w:b/>
      <w:bCs/>
      <w:color w:val="000000"/>
      <w:sz w:val="21"/>
    </w:rPr>
  </w:style>
  <w:style w:type="paragraph" w:styleId="6">
    <w:name w:val="heading 4"/>
    <w:basedOn w:val="1"/>
    <w:next w:val="1"/>
    <w:link w:val="149"/>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link w:val="151"/>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2"/>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1">
    <w:name w:val="heading 9"/>
    <w:basedOn w:val="1"/>
    <w:next w:val="1"/>
    <w:link w:val="148"/>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6"/>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6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62"/>
    <w:unhideWhenUsed/>
    <w:uiPriority w:val="99"/>
    <w:pPr>
      <w:tabs>
        <w:tab w:val="center" w:pos="4680"/>
        <w:tab w:val="right" w:pos="9360"/>
      </w:tabs>
      <w:spacing w:after="0" w:line="240" w:lineRule="auto"/>
    </w:pPr>
    <w:rPr>
      <w:sz w:val="18"/>
    </w:rPr>
  </w:style>
  <w:style w:type="paragraph" w:styleId="25">
    <w:name w:val="header"/>
    <w:basedOn w:val="1"/>
    <w:link w:val="155"/>
    <w:unhideWhenUsed/>
    <w:qFormat/>
    <w:uiPriority w:val="99"/>
    <w:pPr>
      <w:tabs>
        <w:tab w:val="center" w:pos="4680"/>
        <w:tab w:val="right" w:pos="9360"/>
      </w:tabs>
      <w:spacing w:after="0" w:line="240" w:lineRule="auto"/>
    </w:pPr>
  </w:style>
  <w:style w:type="paragraph" w:styleId="26">
    <w:name w:val="Subtitle"/>
    <w:basedOn w:val="1"/>
    <w:next w:val="1"/>
    <w:link w:val="1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0"/>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50"/>
    <w:qFormat/>
    <w:uiPriority w:val="10"/>
    <w:pPr>
      <w:keepNext/>
      <w:spacing w:before="160" w:after="140" w:line="240" w:lineRule="auto"/>
      <w:ind w:firstLine="0"/>
      <w:contextualSpacing/>
      <w:jc w:val="center"/>
    </w:pPr>
    <w:rPr>
      <w:rFonts w:ascii="Times New Roman" w:hAnsi="Times New Roman" w:eastAsia="黑体" w:cs="Times New Roman"/>
      <w:b/>
      <w:color w:val="000000"/>
      <w:spacing w:val="5"/>
      <w:kern w:val="28"/>
      <w:sz w:val="36"/>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7">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8">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39">
    <w:name w:val="Intense Emphasis"/>
    <w:basedOn w:val="133"/>
    <w:qFormat/>
    <w:uiPriority w:val="21"/>
    <w:rPr>
      <w:b/>
      <w:bCs/>
      <w:i/>
      <w:iCs/>
      <w:color w:val="4F81BD" w:themeColor="accent1"/>
      <w14:textFill>
        <w14:solidFill>
          <w14:schemeClr w14:val="accent1"/>
        </w14:solidFill>
      </w14:textFill>
    </w:rPr>
  </w:style>
  <w:style w:type="character" w:customStyle="1" w:styleId="140">
    <w:name w:val="Body Text 2 Char"/>
    <w:basedOn w:val="133"/>
    <w:link w:val="28"/>
    <w:qFormat/>
    <w:uiPriority w:val="99"/>
  </w:style>
  <w:style w:type="character" w:customStyle="1" w:styleId="141">
    <w:name w:val="Book Title"/>
    <w:basedOn w:val="133"/>
    <w:qFormat/>
    <w:uiPriority w:val="33"/>
    <w:rPr>
      <w:b/>
      <w:bCs/>
      <w:smallCaps/>
      <w:spacing w:val="5"/>
    </w:rPr>
  </w:style>
  <w:style w:type="paragraph" w:styleId="142">
    <w:name w:val="List Paragraph"/>
    <w:basedOn w:val="1"/>
    <w:qFormat/>
    <w:uiPriority w:val="34"/>
    <w:pPr>
      <w:ind w:left="720"/>
      <w:contextualSpacing/>
    </w:pPr>
  </w:style>
  <w:style w:type="character" w:customStyle="1" w:styleId="143">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Subtle Reference"/>
    <w:basedOn w:val="133"/>
    <w:qFormat/>
    <w:uiPriority w:val="31"/>
    <w:rPr>
      <w:smallCaps/>
      <w:color w:val="C0504D" w:themeColor="accent2"/>
      <w:u w:val="single"/>
      <w14:textFill>
        <w14:solidFill>
          <w14:schemeClr w14:val="accent2"/>
        </w14:solidFill>
      </w14:textFill>
    </w:rPr>
  </w:style>
  <w:style w:type="paragraph" w:styleId="145">
    <w:name w:val="Quote"/>
    <w:basedOn w:val="1"/>
    <w:next w:val="1"/>
    <w:link w:val="157"/>
    <w:qFormat/>
    <w:uiPriority w:val="29"/>
    <w:rPr>
      <w:i/>
      <w:iCs/>
      <w:color w:val="000000" w:themeColor="text1"/>
      <w14:textFill>
        <w14:solidFill>
          <w14:schemeClr w14:val="tx1"/>
        </w14:solidFill>
      </w14:textFill>
    </w:rPr>
  </w:style>
  <w:style w:type="character" w:customStyle="1" w:styleId="146">
    <w:name w:val="Macro Text Char"/>
    <w:basedOn w:val="133"/>
    <w:link w:val="2"/>
    <w:qFormat/>
    <w:uiPriority w:val="99"/>
    <w:rPr>
      <w:rFonts w:ascii="Courier" w:hAnsi="Courier"/>
      <w:sz w:val="20"/>
      <w:szCs w:val="20"/>
    </w:rPr>
  </w:style>
  <w:style w:type="character" w:customStyle="1" w:styleId="147">
    <w:name w:val="Body Text 3 Char"/>
    <w:basedOn w:val="133"/>
    <w:link w:val="17"/>
    <w:uiPriority w:val="99"/>
    <w:rPr>
      <w:sz w:val="16"/>
      <w:szCs w:val="16"/>
    </w:rPr>
  </w:style>
  <w:style w:type="character" w:customStyle="1" w:styleId="148">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49">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0">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1">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2">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55">
    <w:name w:val="Header Char"/>
    <w:basedOn w:val="133"/>
    <w:link w:val="25"/>
    <w:uiPriority w:val="99"/>
  </w:style>
  <w:style w:type="paragraph" w:customStyle="1" w:styleId="156">
    <w:name w:val="TOC Heading"/>
    <w:basedOn w:val="3"/>
    <w:next w:val="1"/>
    <w:semiHidden/>
    <w:unhideWhenUsed/>
    <w:qFormat/>
    <w:uiPriority w:val="39"/>
    <w:pPr>
      <w:outlineLvl w:val="9"/>
    </w:pPr>
  </w:style>
  <w:style w:type="character" w:customStyle="1" w:styleId="157">
    <w:name w:val="Quote Char"/>
    <w:basedOn w:val="133"/>
    <w:link w:val="145"/>
    <w:uiPriority w:val="29"/>
    <w:rPr>
      <w:i/>
      <w:iCs/>
      <w:color w:val="000000" w:themeColor="text1"/>
      <w14:textFill>
        <w14:solidFill>
          <w14:schemeClr w14:val="tx1"/>
        </w14:solidFill>
      </w14:textFill>
    </w:rPr>
  </w:style>
  <w:style w:type="character" w:customStyle="1" w:styleId="158">
    <w:name w:val="Intense Reference"/>
    <w:basedOn w:val="133"/>
    <w:qFormat/>
    <w:uiPriority w:val="32"/>
    <w:rPr>
      <w:b/>
      <w:bCs/>
      <w:smallCaps/>
      <w:color w:val="C0504D" w:themeColor="accent2"/>
      <w:spacing w:val="5"/>
      <w:u w:val="single"/>
      <w14:textFill>
        <w14:solidFill>
          <w14:schemeClr w14:val="accent2"/>
        </w14:solidFill>
      </w14:textFill>
    </w:rPr>
  </w:style>
  <w:style w:type="paragraph" w:styleId="159">
    <w:name w:val="Intense Quote"/>
    <w:basedOn w:val="1"/>
    <w:next w:val="1"/>
    <w:link w:val="163"/>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6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62">
    <w:name w:val="Footer Char"/>
    <w:basedOn w:val="133"/>
    <w:link w:val="24"/>
    <w:uiPriority w:val="99"/>
  </w:style>
  <w:style w:type="character" w:customStyle="1" w:styleId="163">
    <w:name w:val="Intense Quote Char"/>
    <w:basedOn w:val="133"/>
    <w:link w:val="159"/>
    <w:uiPriority w:val="30"/>
    <w:rPr>
      <w:b/>
      <w:bCs/>
      <w:i/>
      <w:iCs/>
      <w:color w:val="4F81BD" w:themeColor="accent1"/>
      <w14:textFill>
        <w14:solidFill>
          <w14:schemeClr w14:val="accent1"/>
        </w14:solidFill>
      </w14:textFill>
    </w:rPr>
  </w:style>
  <w:style w:type="character" w:customStyle="1" w:styleId="164">
    <w:name w:val="Body Text Char"/>
    <w:basedOn w:val="133"/>
    <w:link w:val="19"/>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41</Pages>
  <Words>21973</Words>
  <Characters>58183</Characters>
  <TotalTime>0</TotalTime>
  <ScaleCrop>false</ScaleCrop>
  <LinksUpToDate>false</LinksUpToDate>
  <CharactersWithSpaces>75117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2026-09-12T18:13:00Z</dcterms:created>
  <dc:creator>13422</dc:creator>
  <cp:lastModifiedBy>胡源</cp:lastModifiedBy>
  <dcterms:modified xsi:type="dcterms:W3CDTF">2026-09-12T10:55:26Z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eyJoZGlkIjoiMjhkYzRmZDAwNTljYzA1YjU0MjU4OGIxMGQ2NTYyYWUiLCJ1c2VySWQiOiIxNjY2MTI1MTA0In0=</vt:lpwstr>
  </property>
  <property fmtid="{D5CDD505-2E9C-101B-9397-08002B2CF9AE}" pid="3" name="KSOProductBuildVer">
    <vt:lpwstr>2052-12.1.0.23542</vt:lpwstr>
  </property>
  <property fmtid="{D5CDD505-2E9C-101B-9397-08002B2CF9AE}" pid="4" name="ICV">
    <vt:lpwstr>8D46B79267824AA797F060717CE93720_13</vt:lpwstr>
  </property>
</Properties>
</file>