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B6A51" w14:textId="77777777" w:rsidR="000B3F62" w:rsidRPr="000B3F62" w:rsidRDefault="000B3F62" w:rsidP="009036F5">
      <w:pPr>
        <w:contextualSpacing/>
        <w:jc w:val="center"/>
        <w:rPr>
          <w:rFonts w:ascii="Times New Roman" w:hAnsi="Times New Roman"/>
          <w:b/>
          <w:sz w:val="28"/>
        </w:rPr>
      </w:pPr>
      <w:r w:rsidRPr="000B3F62">
        <w:rPr>
          <w:rFonts w:ascii="Times New Roman" w:hAnsi="Times New Roman"/>
          <w:b/>
          <w:sz w:val="28"/>
        </w:rPr>
        <w:t>L3 EBO</w:t>
      </w:r>
    </w:p>
    <w:p w14:paraId="45C016E9" w14:textId="2FB05EF8" w:rsidR="009036F5" w:rsidRPr="00AE2747" w:rsidRDefault="009036F5" w:rsidP="009036F5">
      <w:pPr>
        <w:contextualSpacing/>
        <w:jc w:val="center"/>
        <w:rPr>
          <w:rFonts w:ascii="Times New Roman" w:hAnsi="Times New Roman"/>
          <w:b/>
          <w:sz w:val="28"/>
        </w:rPr>
      </w:pPr>
      <w:r>
        <w:rPr>
          <w:rFonts w:ascii="Times New Roman" w:hAnsi="Times New Roman"/>
          <w:b/>
          <w:sz w:val="28"/>
          <w:u w:val="single"/>
        </w:rPr>
        <w:t>TP3</w:t>
      </w:r>
      <w:r w:rsidR="00A02AB9">
        <w:rPr>
          <w:rFonts w:ascii="Times New Roman" w:hAnsi="Times New Roman"/>
          <w:b/>
          <w:sz w:val="28"/>
          <w:u w:val="single"/>
        </w:rPr>
        <w:t>-4</w:t>
      </w:r>
      <w:r w:rsidRPr="002B7FCD">
        <w:rPr>
          <w:rFonts w:ascii="Times New Roman" w:hAnsi="Times New Roman"/>
          <w:b/>
          <w:sz w:val="28"/>
          <w:u w:val="single"/>
        </w:rPr>
        <w:t xml:space="preserve"> </w:t>
      </w:r>
      <w:r w:rsidR="000B3F62">
        <w:rPr>
          <w:rFonts w:ascii="Times New Roman" w:hAnsi="Times New Roman"/>
          <w:b/>
          <w:sz w:val="28"/>
          <w:u w:val="single"/>
        </w:rPr>
        <w:t>Exploration et analyse des données environnementales</w:t>
      </w:r>
    </w:p>
    <w:p w14:paraId="753BC780" w14:textId="1C08FAEE" w:rsidR="009036F5" w:rsidRDefault="000B3F62" w:rsidP="009036F5">
      <w:pPr>
        <w:contextualSpacing/>
        <w:jc w:val="center"/>
        <w:rPr>
          <w:rFonts w:ascii="Times New Roman" w:hAnsi="Times New Roman"/>
          <w:b/>
        </w:rPr>
      </w:pPr>
      <w:r>
        <w:rPr>
          <w:rFonts w:ascii="Times New Roman" w:hAnsi="Times New Roman"/>
          <w:b/>
          <w:sz w:val="28"/>
          <w:u w:val="single"/>
        </w:rPr>
        <w:t>Mise en œuvre des t</w:t>
      </w:r>
      <w:r w:rsidR="009036F5">
        <w:rPr>
          <w:rFonts w:ascii="Times New Roman" w:hAnsi="Times New Roman"/>
          <w:b/>
          <w:sz w:val="28"/>
          <w:u w:val="single"/>
        </w:rPr>
        <w:t>ests statistiques</w:t>
      </w:r>
      <w:r w:rsidR="009036F5" w:rsidRPr="00AE2747">
        <w:rPr>
          <w:rFonts w:ascii="Times New Roman" w:hAnsi="Times New Roman"/>
          <w:b/>
        </w:rPr>
        <w:tab/>
      </w:r>
    </w:p>
    <w:p w14:paraId="634782FB" w14:textId="77777777" w:rsidR="0064791C" w:rsidRDefault="0064791C" w:rsidP="0064791C">
      <w:pPr>
        <w:contextualSpacing/>
        <w:rPr>
          <w:rFonts w:ascii="Times New Roman" w:hAnsi="Times New Roman"/>
        </w:rPr>
      </w:pPr>
    </w:p>
    <w:p w14:paraId="1F71DECE" w14:textId="77777777" w:rsidR="00B14831" w:rsidRDefault="00B14831" w:rsidP="0064791C">
      <w:pPr>
        <w:contextualSpacing/>
        <w:rPr>
          <w:rFonts w:ascii="Times New Roman" w:hAnsi="Times New Roman"/>
        </w:rPr>
      </w:pPr>
    </w:p>
    <w:p w14:paraId="2FF002C0" w14:textId="54935B67" w:rsidR="00B14831" w:rsidRPr="00826FC3" w:rsidRDefault="0064791C" w:rsidP="0064791C">
      <w:pPr>
        <w:contextualSpacing/>
        <w:rPr>
          <w:rFonts w:ascii="Times New Roman" w:hAnsi="Times New Roman"/>
          <w:b/>
        </w:rPr>
      </w:pPr>
      <w:r w:rsidRPr="00B14831">
        <w:rPr>
          <w:rFonts w:ascii="Times New Roman" w:hAnsi="Times New Roman"/>
          <w:b/>
          <w:u w:val="single"/>
        </w:rPr>
        <w:t xml:space="preserve">Exercice </w:t>
      </w:r>
      <w:r w:rsidR="00D84EE0" w:rsidRPr="00B14831">
        <w:rPr>
          <w:rFonts w:ascii="Times New Roman" w:hAnsi="Times New Roman"/>
          <w:b/>
          <w:u w:val="single"/>
        </w:rPr>
        <w:t>1</w:t>
      </w:r>
      <w:r w:rsidRPr="00B14831">
        <w:rPr>
          <w:rFonts w:ascii="Times New Roman" w:hAnsi="Times New Roman"/>
          <w:b/>
        </w:rPr>
        <w:t> :</w:t>
      </w:r>
    </w:p>
    <w:p w14:paraId="24A443BE" w14:textId="77777777" w:rsidR="00826FC3" w:rsidRDefault="00826FC3" w:rsidP="0064791C">
      <w:pPr>
        <w:contextualSpacing/>
        <w:rPr>
          <w:rFonts w:ascii="Times New Roman" w:hAnsi="Times New Roman"/>
        </w:rPr>
      </w:pPr>
    </w:p>
    <w:p w14:paraId="393CC18C" w14:textId="77777777" w:rsidR="0064791C" w:rsidRPr="00AE2747" w:rsidRDefault="0064791C" w:rsidP="0064791C">
      <w:pPr>
        <w:contextualSpacing/>
        <w:rPr>
          <w:rFonts w:ascii="Times New Roman" w:hAnsi="Times New Roman"/>
        </w:rPr>
      </w:pPr>
      <w:r w:rsidRPr="00AE2747">
        <w:rPr>
          <w:rFonts w:ascii="Times New Roman" w:hAnsi="Times New Roman"/>
        </w:rPr>
        <w:t xml:space="preserve">Des relevés d’oiseaux ont été effectués dans 67 sites </w:t>
      </w:r>
      <w:bookmarkStart w:id="0" w:name="_GoBack"/>
      <w:bookmarkEnd w:id="0"/>
      <w:r w:rsidRPr="00AE2747">
        <w:rPr>
          <w:rFonts w:ascii="Times New Roman" w:hAnsi="Times New Roman"/>
        </w:rPr>
        <w:t xml:space="preserve">durant 2 années : en 2001 et en 2003. Vous disposez d’un fichier « birds.txt » contenant les données de richesse spécifique pour chacun des sites. </w:t>
      </w:r>
    </w:p>
    <w:p w14:paraId="6AD9E4BC" w14:textId="77777777" w:rsidR="0064791C" w:rsidRPr="00AE2747" w:rsidRDefault="0064791C" w:rsidP="0064791C">
      <w:pPr>
        <w:contextualSpacing/>
        <w:rPr>
          <w:rFonts w:ascii="Times New Roman" w:hAnsi="Times New Roman"/>
        </w:rPr>
      </w:pPr>
      <w:r w:rsidRPr="00AE2747">
        <w:rPr>
          <w:rFonts w:ascii="Times New Roman" w:hAnsi="Times New Roman"/>
        </w:rPr>
        <w:t>Vous allez tester si la richesse spécifique a varié de façon significative entre ces 2 années. Pour cela, vous vérifierez les conditions pour faire un test paramétrique. Si les conditions ne sont pas remplies, vous tenterez de modifier les données pour rendre possible un test paramétrique. Dans tous les cas, si c’est possible, vous comparerez les résultats d’un test paramétrique avec un non paramétrique (Donnez les noms des tests que vous utiliserez).</w:t>
      </w:r>
    </w:p>
    <w:p w14:paraId="4428E813" w14:textId="77777777" w:rsidR="0064791C" w:rsidRPr="00AE2747" w:rsidRDefault="0064791C" w:rsidP="0064791C">
      <w:pPr>
        <w:contextualSpacing/>
        <w:rPr>
          <w:rFonts w:ascii="Times New Roman" w:hAnsi="Times New Roman"/>
        </w:rPr>
      </w:pPr>
      <w:r w:rsidRPr="00AE2747">
        <w:rPr>
          <w:rFonts w:ascii="Times New Roman" w:hAnsi="Times New Roman"/>
        </w:rPr>
        <w:t xml:space="preserve">Vous illustrerez vos résultats à l’aide d’un graphique </w:t>
      </w:r>
      <w:r w:rsidRPr="00AE2747">
        <w:rPr>
          <w:rFonts w:ascii="Times New Roman" w:hAnsi="Times New Roman"/>
          <w:u w:val="single"/>
        </w:rPr>
        <w:t>complet</w:t>
      </w:r>
      <w:r w:rsidRPr="00AE2747">
        <w:rPr>
          <w:rFonts w:ascii="Times New Roman" w:hAnsi="Times New Roman"/>
        </w:rPr>
        <w:t>.</w:t>
      </w:r>
    </w:p>
    <w:p w14:paraId="705BEA68" w14:textId="77777777" w:rsidR="0064791C" w:rsidRDefault="0064791C" w:rsidP="0064791C">
      <w:pPr>
        <w:widowControl w:val="0"/>
        <w:autoSpaceDE w:val="0"/>
        <w:autoSpaceDN w:val="0"/>
        <w:adjustRightInd w:val="0"/>
        <w:spacing w:after="0"/>
        <w:contextualSpacing/>
        <w:rPr>
          <w:rFonts w:ascii="Times New Roman" w:hAnsi="Times New Roman" w:cs="Times New Roman"/>
          <w:szCs w:val="18"/>
        </w:rPr>
      </w:pPr>
    </w:p>
    <w:p w14:paraId="082F6D9B" w14:textId="77777777" w:rsidR="00B14831" w:rsidRDefault="00B14831" w:rsidP="0064791C">
      <w:pPr>
        <w:widowControl w:val="0"/>
        <w:autoSpaceDE w:val="0"/>
        <w:autoSpaceDN w:val="0"/>
        <w:adjustRightInd w:val="0"/>
        <w:spacing w:after="0"/>
        <w:contextualSpacing/>
        <w:rPr>
          <w:rFonts w:ascii="Times New Roman" w:hAnsi="Times New Roman" w:cs="Times New Roman"/>
          <w:szCs w:val="18"/>
        </w:rPr>
      </w:pPr>
    </w:p>
    <w:p w14:paraId="113C78E4" w14:textId="77777777" w:rsidR="0064791C" w:rsidRPr="00B14831" w:rsidRDefault="0064791C" w:rsidP="0064791C">
      <w:pPr>
        <w:widowControl w:val="0"/>
        <w:autoSpaceDE w:val="0"/>
        <w:autoSpaceDN w:val="0"/>
        <w:adjustRightInd w:val="0"/>
        <w:spacing w:after="0"/>
        <w:contextualSpacing/>
        <w:rPr>
          <w:rFonts w:ascii="Times New Roman" w:hAnsi="Times New Roman" w:cs="Times New Roman"/>
          <w:b/>
          <w:szCs w:val="18"/>
        </w:rPr>
      </w:pPr>
      <w:r w:rsidRPr="00B14831">
        <w:rPr>
          <w:rFonts w:ascii="Times New Roman" w:hAnsi="Times New Roman" w:cs="Times New Roman"/>
          <w:b/>
          <w:szCs w:val="18"/>
          <w:u w:val="single"/>
        </w:rPr>
        <w:t xml:space="preserve">Exercice </w:t>
      </w:r>
      <w:r w:rsidR="00D84EE0" w:rsidRPr="00B14831">
        <w:rPr>
          <w:rFonts w:ascii="Times New Roman" w:hAnsi="Times New Roman" w:cs="Times New Roman"/>
          <w:b/>
          <w:szCs w:val="18"/>
          <w:u w:val="single"/>
        </w:rPr>
        <w:t>2</w:t>
      </w:r>
      <w:r w:rsidRPr="00B14831">
        <w:rPr>
          <w:rFonts w:ascii="Times New Roman" w:hAnsi="Times New Roman" w:cs="Times New Roman"/>
          <w:b/>
          <w:szCs w:val="18"/>
        </w:rPr>
        <w:t> :</w:t>
      </w:r>
    </w:p>
    <w:p w14:paraId="25A64BCE" w14:textId="77777777" w:rsidR="00B14831" w:rsidRDefault="00B14831" w:rsidP="0064791C">
      <w:pPr>
        <w:contextualSpacing/>
        <w:rPr>
          <w:rFonts w:ascii="Times New Roman" w:hAnsi="Times New Roman"/>
        </w:rPr>
      </w:pPr>
    </w:p>
    <w:p w14:paraId="57F685E3" w14:textId="77777777" w:rsidR="0064791C" w:rsidRPr="00AE2747" w:rsidRDefault="0064791C" w:rsidP="0064791C">
      <w:pPr>
        <w:contextualSpacing/>
        <w:rPr>
          <w:rFonts w:ascii="Times New Roman" w:hAnsi="Times New Roman"/>
        </w:rPr>
      </w:pPr>
      <w:r w:rsidRPr="00AE2747">
        <w:rPr>
          <w:rFonts w:ascii="Times New Roman" w:hAnsi="Times New Roman"/>
        </w:rPr>
        <w:t>Le domaine vital (ha) de l’élan a été étudié pour 6 individus en hiver et au printemps. Les résultats obtenus sont fournis dans le fichier « elan.csv ».</w:t>
      </w:r>
    </w:p>
    <w:p w14:paraId="277B451C" w14:textId="77777777" w:rsidR="0064791C" w:rsidRDefault="0064791C" w:rsidP="0064791C">
      <w:pPr>
        <w:widowControl w:val="0"/>
        <w:autoSpaceDE w:val="0"/>
        <w:autoSpaceDN w:val="0"/>
        <w:adjustRightInd w:val="0"/>
        <w:spacing w:after="0"/>
        <w:contextualSpacing/>
        <w:rPr>
          <w:rFonts w:ascii="Times New Roman" w:hAnsi="Times New Roman"/>
        </w:rPr>
      </w:pPr>
      <w:r w:rsidRPr="00AE2747">
        <w:rPr>
          <w:rFonts w:ascii="Times New Roman" w:hAnsi="Times New Roman"/>
        </w:rPr>
        <w:t>Ces données confirment-elles l’hypothèse d’une réduction du domaine vital de l’élan durant la période hivernale ? Donnez le nom du test que vous utiliserez.</w:t>
      </w:r>
    </w:p>
    <w:p w14:paraId="3F170F60" w14:textId="77777777" w:rsidR="0064791C" w:rsidRDefault="0064791C" w:rsidP="0064791C">
      <w:pPr>
        <w:widowControl w:val="0"/>
        <w:autoSpaceDE w:val="0"/>
        <w:autoSpaceDN w:val="0"/>
        <w:adjustRightInd w:val="0"/>
        <w:spacing w:after="0"/>
        <w:contextualSpacing/>
        <w:rPr>
          <w:rFonts w:ascii="Times New Roman" w:hAnsi="Times New Roman"/>
        </w:rPr>
      </w:pPr>
    </w:p>
    <w:p w14:paraId="1E8C8344" w14:textId="77777777" w:rsidR="00B14831" w:rsidRDefault="00B14831" w:rsidP="0064791C">
      <w:pPr>
        <w:widowControl w:val="0"/>
        <w:autoSpaceDE w:val="0"/>
        <w:autoSpaceDN w:val="0"/>
        <w:adjustRightInd w:val="0"/>
        <w:spacing w:after="0"/>
        <w:contextualSpacing/>
        <w:rPr>
          <w:rFonts w:ascii="Times New Roman" w:hAnsi="Times New Roman"/>
        </w:rPr>
      </w:pPr>
    </w:p>
    <w:p w14:paraId="72B5A54C" w14:textId="77777777" w:rsidR="0064791C" w:rsidRPr="00B14831" w:rsidRDefault="0064791C" w:rsidP="0064791C">
      <w:pPr>
        <w:widowControl w:val="0"/>
        <w:autoSpaceDE w:val="0"/>
        <w:autoSpaceDN w:val="0"/>
        <w:adjustRightInd w:val="0"/>
        <w:spacing w:after="0"/>
        <w:contextualSpacing/>
        <w:rPr>
          <w:rFonts w:ascii="Times New Roman" w:hAnsi="Times New Roman"/>
          <w:b/>
        </w:rPr>
      </w:pPr>
      <w:r w:rsidRPr="00B14831">
        <w:rPr>
          <w:rFonts w:ascii="Times New Roman" w:hAnsi="Times New Roman"/>
          <w:b/>
          <w:u w:val="single"/>
        </w:rPr>
        <w:t xml:space="preserve">Exercice </w:t>
      </w:r>
      <w:r w:rsidR="00D84EE0" w:rsidRPr="00B14831">
        <w:rPr>
          <w:rFonts w:ascii="Times New Roman" w:hAnsi="Times New Roman"/>
          <w:b/>
          <w:u w:val="single"/>
        </w:rPr>
        <w:t>3</w:t>
      </w:r>
      <w:r w:rsidRPr="00B14831">
        <w:rPr>
          <w:rFonts w:ascii="Times New Roman" w:hAnsi="Times New Roman"/>
          <w:b/>
        </w:rPr>
        <w:t> :</w:t>
      </w:r>
    </w:p>
    <w:p w14:paraId="77B6DF52" w14:textId="77777777" w:rsidR="00B14831" w:rsidRDefault="00B14831" w:rsidP="0064791C">
      <w:pPr>
        <w:contextualSpacing/>
        <w:rPr>
          <w:rFonts w:ascii="Times New Roman" w:hAnsi="Times New Roman"/>
        </w:rPr>
      </w:pPr>
    </w:p>
    <w:p w14:paraId="3D934321" w14:textId="77777777" w:rsidR="0064791C" w:rsidRPr="00AE2747" w:rsidRDefault="0064791C" w:rsidP="0064791C">
      <w:pPr>
        <w:contextualSpacing/>
        <w:rPr>
          <w:rFonts w:ascii="Times New Roman" w:hAnsi="Times New Roman"/>
        </w:rPr>
      </w:pPr>
      <w:r w:rsidRPr="00AE2747">
        <w:rPr>
          <w:rFonts w:ascii="Times New Roman" w:hAnsi="Times New Roman"/>
        </w:rPr>
        <w:t>Dans un parc naturel, on étudie une population d’amphibiens (</w:t>
      </w:r>
      <w:r w:rsidRPr="00AE2747">
        <w:rPr>
          <w:rFonts w:ascii="Times New Roman" w:hAnsi="Times New Roman"/>
          <w:i/>
          <w:iCs/>
        </w:rPr>
        <w:t>Bufo bufo</w:t>
      </w:r>
      <w:r w:rsidRPr="00AE2747">
        <w:rPr>
          <w:rFonts w:ascii="Times New Roman" w:hAnsi="Times New Roman"/>
        </w:rPr>
        <w:t>). Pour cela, des individus sont capturés autour de leurs sites de reproduction, sont sexés et pesés. Les résultats sont donnés dans le fichier « toads.txt ».</w:t>
      </w:r>
    </w:p>
    <w:p w14:paraId="55831FD4" w14:textId="77777777" w:rsidR="00A976B2" w:rsidRDefault="0064791C" w:rsidP="0064791C">
      <w:pPr>
        <w:widowControl w:val="0"/>
        <w:autoSpaceDE w:val="0"/>
        <w:autoSpaceDN w:val="0"/>
        <w:adjustRightInd w:val="0"/>
        <w:spacing w:after="0"/>
        <w:contextualSpacing/>
        <w:rPr>
          <w:rFonts w:ascii="Times New Roman" w:hAnsi="Times New Roman"/>
        </w:rPr>
      </w:pPr>
      <w:r w:rsidRPr="00AE2747">
        <w:rPr>
          <w:rFonts w:ascii="Times New Roman" w:hAnsi="Times New Roman"/>
        </w:rPr>
        <w:t>Existe-t-il une différence significative de poids entre les mâles et les femelles ? Donnez le nom du test que vous utiliserez.</w:t>
      </w:r>
    </w:p>
    <w:p w14:paraId="2268F5DD" w14:textId="77777777" w:rsidR="00D84EE0" w:rsidRDefault="00D84EE0" w:rsidP="0064791C">
      <w:pPr>
        <w:widowControl w:val="0"/>
        <w:autoSpaceDE w:val="0"/>
        <w:autoSpaceDN w:val="0"/>
        <w:adjustRightInd w:val="0"/>
        <w:spacing w:after="0"/>
        <w:contextualSpacing/>
        <w:rPr>
          <w:rFonts w:ascii="Times New Roman" w:hAnsi="Times New Roman"/>
        </w:rPr>
      </w:pPr>
    </w:p>
    <w:p w14:paraId="0F9484C6" w14:textId="77777777" w:rsidR="00B14831" w:rsidRDefault="00B14831" w:rsidP="0064791C">
      <w:pPr>
        <w:widowControl w:val="0"/>
        <w:autoSpaceDE w:val="0"/>
        <w:autoSpaceDN w:val="0"/>
        <w:adjustRightInd w:val="0"/>
        <w:spacing w:after="0"/>
        <w:contextualSpacing/>
        <w:rPr>
          <w:rFonts w:ascii="Times New Roman" w:hAnsi="Times New Roman"/>
        </w:rPr>
      </w:pPr>
    </w:p>
    <w:p w14:paraId="2FACDDB4" w14:textId="77777777" w:rsidR="00D84EE0" w:rsidRPr="00B14831" w:rsidRDefault="00D84EE0" w:rsidP="0064791C">
      <w:pPr>
        <w:widowControl w:val="0"/>
        <w:autoSpaceDE w:val="0"/>
        <w:autoSpaceDN w:val="0"/>
        <w:adjustRightInd w:val="0"/>
        <w:spacing w:after="0"/>
        <w:contextualSpacing/>
        <w:rPr>
          <w:rFonts w:ascii="Times New Roman" w:hAnsi="Times New Roman"/>
          <w:b/>
        </w:rPr>
      </w:pPr>
      <w:r w:rsidRPr="00B14831">
        <w:rPr>
          <w:rFonts w:ascii="Times New Roman" w:hAnsi="Times New Roman"/>
          <w:b/>
          <w:u w:val="single"/>
        </w:rPr>
        <w:t>Exercice 4</w:t>
      </w:r>
      <w:r w:rsidRPr="00B14831">
        <w:rPr>
          <w:rFonts w:ascii="Times New Roman" w:hAnsi="Times New Roman"/>
          <w:b/>
        </w:rPr>
        <w:t> :</w:t>
      </w:r>
    </w:p>
    <w:p w14:paraId="3DA2438D" w14:textId="77777777" w:rsidR="00B14831" w:rsidRDefault="00B14831" w:rsidP="00D84EE0">
      <w:pPr>
        <w:widowControl w:val="0"/>
        <w:autoSpaceDE w:val="0"/>
        <w:autoSpaceDN w:val="0"/>
        <w:adjustRightInd w:val="0"/>
        <w:spacing w:after="0"/>
        <w:rPr>
          <w:rFonts w:ascii="Times New Roman" w:hAnsi="Times New Roman" w:cs="Times New Roman"/>
          <w:szCs w:val="18"/>
        </w:rPr>
      </w:pPr>
    </w:p>
    <w:p w14:paraId="15C201A2" w14:textId="7FF6954C" w:rsidR="00D84EE0" w:rsidRDefault="00D84EE0" w:rsidP="00D84EE0">
      <w:pPr>
        <w:widowControl w:val="0"/>
        <w:autoSpaceDE w:val="0"/>
        <w:autoSpaceDN w:val="0"/>
        <w:adjustRightInd w:val="0"/>
        <w:spacing w:after="0"/>
        <w:rPr>
          <w:rFonts w:ascii="Times New Roman" w:hAnsi="Times New Roman" w:cs="Times New Roman"/>
          <w:szCs w:val="18"/>
        </w:rPr>
      </w:pPr>
      <w:r>
        <w:rPr>
          <w:rFonts w:ascii="Times New Roman" w:hAnsi="Times New Roman" w:cs="Times New Roman"/>
          <w:szCs w:val="18"/>
        </w:rPr>
        <w:t>D</w:t>
      </w:r>
      <w:r w:rsidRPr="00D84EE0">
        <w:rPr>
          <w:rFonts w:ascii="Times New Roman" w:hAnsi="Times New Roman" w:cs="Times New Roman"/>
          <w:szCs w:val="18"/>
        </w:rPr>
        <w:t>es mesures de concentration en pesticides dans des chairs de poissons</w:t>
      </w:r>
      <w:r>
        <w:rPr>
          <w:rFonts w:ascii="Times New Roman" w:hAnsi="Times New Roman" w:cs="Times New Roman"/>
          <w:szCs w:val="18"/>
        </w:rPr>
        <w:t xml:space="preserve"> </w:t>
      </w:r>
      <w:r w:rsidRPr="00D84EE0">
        <w:rPr>
          <w:rFonts w:ascii="Times New Roman" w:hAnsi="Times New Roman" w:cs="Times New Roman"/>
          <w:szCs w:val="18"/>
        </w:rPr>
        <w:t>carnivores (perches, sandres et brochets)</w:t>
      </w:r>
      <w:r>
        <w:rPr>
          <w:rFonts w:ascii="Times New Roman" w:hAnsi="Times New Roman" w:cs="Times New Roman"/>
          <w:szCs w:val="18"/>
        </w:rPr>
        <w:t xml:space="preserve"> ont été effectuées</w:t>
      </w:r>
      <w:r w:rsidR="00F907E8">
        <w:rPr>
          <w:rFonts w:ascii="Times New Roman" w:hAnsi="Times New Roman" w:cs="Times New Roman"/>
          <w:szCs w:val="18"/>
        </w:rPr>
        <w:t xml:space="preserve"> dans un lac A</w:t>
      </w:r>
      <w:r w:rsidRPr="00D84EE0">
        <w:rPr>
          <w:rFonts w:ascii="Times New Roman" w:hAnsi="Times New Roman" w:cs="Times New Roman"/>
          <w:szCs w:val="18"/>
        </w:rPr>
        <w:t>. Les résultats sont exprimés</w:t>
      </w:r>
      <w:r>
        <w:rPr>
          <w:rFonts w:ascii="Times New Roman" w:hAnsi="Times New Roman" w:cs="Times New Roman"/>
          <w:szCs w:val="18"/>
        </w:rPr>
        <w:t xml:space="preserve"> en mg/g. Six</w:t>
      </w:r>
      <w:r w:rsidRPr="00D84EE0">
        <w:rPr>
          <w:rFonts w:ascii="Times New Roman" w:hAnsi="Times New Roman" w:cs="Times New Roman"/>
          <w:szCs w:val="18"/>
        </w:rPr>
        <w:t xml:space="preserve"> catégories de poissons sont considéré</w:t>
      </w:r>
      <w:r>
        <w:rPr>
          <w:rFonts w:ascii="Times New Roman" w:hAnsi="Times New Roman" w:cs="Times New Roman"/>
          <w:szCs w:val="18"/>
        </w:rPr>
        <w:t xml:space="preserve">es : </w:t>
      </w:r>
    </w:p>
    <w:p w14:paraId="4EC56304" w14:textId="77777777" w:rsidR="00D84EE0" w:rsidRDefault="00D84EE0" w:rsidP="00D84EE0">
      <w:pPr>
        <w:widowControl w:val="0"/>
        <w:autoSpaceDE w:val="0"/>
        <w:autoSpaceDN w:val="0"/>
        <w:adjustRightInd w:val="0"/>
        <w:spacing w:after="0"/>
        <w:ind w:firstLine="708"/>
        <w:rPr>
          <w:rFonts w:ascii="Times New Roman" w:hAnsi="Times New Roman" w:cs="Times New Roman"/>
          <w:szCs w:val="18"/>
        </w:rPr>
      </w:pPr>
      <w:r>
        <w:rPr>
          <w:rFonts w:ascii="Times New Roman" w:hAnsi="Times New Roman" w:cs="Times New Roman"/>
          <w:szCs w:val="18"/>
        </w:rPr>
        <w:t xml:space="preserve">- </w:t>
      </w:r>
      <w:r w:rsidRPr="00D84EE0">
        <w:rPr>
          <w:rFonts w:ascii="Times New Roman" w:hAnsi="Times New Roman" w:cs="Times New Roman"/>
          <w:szCs w:val="18"/>
        </w:rPr>
        <w:t>a2 -&gt; a6 sont les concentrations mesurées chez des poissons âgés de</w:t>
      </w:r>
      <w:r>
        <w:rPr>
          <w:rFonts w:ascii="Times New Roman" w:hAnsi="Times New Roman" w:cs="Times New Roman"/>
          <w:szCs w:val="18"/>
        </w:rPr>
        <w:t xml:space="preserve"> </w:t>
      </w:r>
      <w:r w:rsidRPr="00D84EE0">
        <w:rPr>
          <w:rFonts w:ascii="Times New Roman" w:hAnsi="Times New Roman" w:cs="Times New Roman"/>
          <w:szCs w:val="18"/>
        </w:rPr>
        <w:t>2 (a2) à 6 a</w:t>
      </w:r>
      <w:r>
        <w:rPr>
          <w:rFonts w:ascii="Times New Roman" w:hAnsi="Times New Roman" w:cs="Times New Roman"/>
          <w:szCs w:val="18"/>
        </w:rPr>
        <w:t>ns (a6) dans un lac,</w:t>
      </w:r>
    </w:p>
    <w:p w14:paraId="05746F04" w14:textId="31CA8530" w:rsidR="00D84EE0" w:rsidRDefault="00D84EE0" w:rsidP="00D84EE0">
      <w:pPr>
        <w:widowControl w:val="0"/>
        <w:autoSpaceDE w:val="0"/>
        <w:autoSpaceDN w:val="0"/>
        <w:adjustRightInd w:val="0"/>
        <w:spacing w:after="0"/>
        <w:ind w:firstLine="708"/>
        <w:rPr>
          <w:rFonts w:ascii="Times New Roman" w:hAnsi="Times New Roman" w:cs="Times New Roman"/>
          <w:szCs w:val="18"/>
        </w:rPr>
      </w:pPr>
      <w:r>
        <w:rPr>
          <w:rFonts w:ascii="Times New Roman" w:hAnsi="Times New Roman" w:cs="Times New Roman"/>
          <w:szCs w:val="18"/>
        </w:rPr>
        <w:t xml:space="preserve">- </w:t>
      </w:r>
      <w:r w:rsidRPr="00D84EE0">
        <w:rPr>
          <w:rFonts w:ascii="Times New Roman" w:hAnsi="Times New Roman" w:cs="Times New Roman"/>
          <w:szCs w:val="18"/>
        </w:rPr>
        <w:t>ax correspond à des mesures</w:t>
      </w:r>
      <w:r>
        <w:rPr>
          <w:rFonts w:ascii="Times New Roman" w:hAnsi="Times New Roman" w:cs="Times New Roman"/>
          <w:szCs w:val="18"/>
        </w:rPr>
        <w:t xml:space="preserve"> </w:t>
      </w:r>
      <w:r w:rsidRPr="00D84EE0">
        <w:rPr>
          <w:rFonts w:ascii="Times New Roman" w:hAnsi="Times New Roman" w:cs="Times New Roman"/>
          <w:szCs w:val="18"/>
        </w:rPr>
        <w:t>faites dans un autre lac</w:t>
      </w:r>
      <w:r w:rsidR="00F907E8">
        <w:rPr>
          <w:rFonts w:ascii="Times New Roman" w:hAnsi="Times New Roman" w:cs="Times New Roman"/>
          <w:szCs w:val="18"/>
        </w:rPr>
        <w:t xml:space="preserve"> (lac B)</w:t>
      </w:r>
      <w:r w:rsidRPr="00D84EE0">
        <w:rPr>
          <w:rFonts w:ascii="Times New Roman" w:hAnsi="Times New Roman" w:cs="Times New Roman"/>
          <w:szCs w:val="18"/>
        </w:rPr>
        <w:t>, sur des poissons de 2 ans.</w:t>
      </w:r>
    </w:p>
    <w:p w14:paraId="637C26DD" w14:textId="77777777" w:rsidR="00201D24" w:rsidRDefault="0015253B" w:rsidP="00D84EE0">
      <w:pPr>
        <w:widowControl w:val="0"/>
        <w:autoSpaceDE w:val="0"/>
        <w:autoSpaceDN w:val="0"/>
        <w:adjustRightInd w:val="0"/>
        <w:spacing w:after="0"/>
        <w:rPr>
          <w:rFonts w:ascii="Times New Roman" w:hAnsi="Times New Roman" w:cs="Times New Roman"/>
          <w:szCs w:val="18"/>
        </w:rPr>
      </w:pPr>
      <w:r>
        <w:rPr>
          <w:rFonts w:ascii="Times New Roman" w:hAnsi="Times New Roman" w:cs="Times New Roman"/>
          <w:szCs w:val="18"/>
        </w:rPr>
        <w:t xml:space="preserve">Les données sont situées </w:t>
      </w:r>
      <w:r w:rsidR="00E77731">
        <w:rPr>
          <w:rFonts w:ascii="Times New Roman" w:hAnsi="Times New Roman" w:cs="Times New Roman"/>
          <w:szCs w:val="18"/>
        </w:rPr>
        <w:t>dans le fichier « pesticides.txt</w:t>
      </w:r>
      <w:r w:rsidR="00201D24">
        <w:rPr>
          <w:rFonts w:ascii="Times New Roman" w:hAnsi="Times New Roman" w:cs="Times New Roman"/>
          <w:szCs w:val="18"/>
        </w:rPr>
        <w:t> ».</w:t>
      </w:r>
    </w:p>
    <w:p w14:paraId="5ED3A8C5" w14:textId="7E54C618" w:rsidR="00EB5FB4" w:rsidRDefault="00D84EE0" w:rsidP="00D84EE0">
      <w:pPr>
        <w:widowControl w:val="0"/>
        <w:autoSpaceDE w:val="0"/>
        <w:autoSpaceDN w:val="0"/>
        <w:adjustRightInd w:val="0"/>
        <w:spacing w:after="0"/>
        <w:rPr>
          <w:rFonts w:ascii="Times New Roman" w:hAnsi="Times New Roman" w:cs="Times New Roman"/>
          <w:szCs w:val="18"/>
        </w:rPr>
      </w:pPr>
      <w:r w:rsidRPr="00D84EE0">
        <w:rPr>
          <w:rFonts w:ascii="Times New Roman" w:hAnsi="Times New Roman" w:cs="Times New Roman"/>
          <w:szCs w:val="18"/>
        </w:rPr>
        <w:t xml:space="preserve">La moyenne nationale </w:t>
      </w:r>
      <w:r w:rsidR="00201D24">
        <w:rPr>
          <w:rFonts w:ascii="Times New Roman" w:hAnsi="Times New Roman" w:cs="Times New Roman"/>
          <w:szCs w:val="18"/>
        </w:rPr>
        <w:t xml:space="preserve">pour ces espèces est également connue </w:t>
      </w:r>
      <w:r w:rsidRPr="00D84EE0">
        <w:rPr>
          <w:rFonts w:ascii="Times New Roman" w:hAnsi="Times New Roman" w:cs="Times New Roman"/>
          <w:szCs w:val="18"/>
        </w:rPr>
        <w:t xml:space="preserve">pour des poissons de 2 ans </w:t>
      </w:r>
      <w:r w:rsidR="00201D24">
        <w:rPr>
          <w:rFonts w:ascii="Times New Roman" w:hAnsi="Times New Roman" w:cs="Times New Roman"/>
          <w:szCs w:val="18"/>
        </w:rPr>
        <w:t xml:space="preserve">et </w:t>
      </w:r>
      <w:r w:rsidRPr="00D84EE0">
        <w:rPr>
          <w:rFonts w:ascii="Times New Roman" w:hAnsi="Times New Roman" w:cs="Times New Roman"/>
          <w:szCs w:val="18"/>
        </w:rPr>
        <w:t>est de 0.204 +/- 0.025 mg/g</w:t>
      </w:r>
      <w:r w:rsidR="0015253B">
        <w:rPr>
          <w:rFonts w:ascii="Times New Roman" w:hAnsi="Times New Roman" w:cs="Times New Roman"/>
          <w:szCs w:val="18"/>
        </w:rPr>
        <w:t>.</w:t>
      </w:r>
    </w:p>
    <w:p w14:paraId="78FE6FDF" w14:textId="77777777" w:rsidR="0015253B" w:rsidRDefault="0015253B" w:rsidP="00D84EE0">
      <w:pPr>
        <w:widowControl w:val="0"/>
        <w:autoSpaceDE w:val="0"/>
        <w:autoSpaceDN w:val="0"/>
        <w:adjustRightInd w:val="0"/>
        <w:spacing w:after="0"/>
        <w:rPr>
          <w:rFonts w:ascii="Times New Roman" w:hAnsi="Times New Roman" w:cs="Times New Roman"/>
          <w:szCs w:val="18"/>
        </w:rPr>
      </w:pPr>
    </w:p>
    <w:p w14:paraId="5416A3D7" w14:textId="15408666" w:rsidR="00D84EE0" w:rsidRDefault="0015253B" w:rsidP="00D84EE0">
      <w:pPr>
        <w:widowControl w:val="0"/>
        <w:autoSpaceDE w:val="0"/>
        <w:autoSpaceDN w:val="0"/>
        <w:adjustRightInd w:val="0"/>
        <w:spacing w:after="0"/>
        <w:rPr>
          <w:rFonts w:ascii="Times New Roman" w:hAnsi="Times New Roman" w:cs="Times New Roman"/>
          <w:szCs w:val="18"/>
        </w:rPr>
      </w:pPr>
      <w:r>
        <w:rPr>
          <w:rFonts w:ascii="Times New Roman" w:hAnsi="Times New Roman" w:cs="Times New Roman"/>
          <w:szCs w:val="18"/>
        </w:rPr>
        <w:t xml:space="preserve">1. Comparer la </w:t>
      </w:r>
      <w:r w:rsidR="000E77CE">
        <w:rPr>
          <w:rFonts w:ascii="Times New Roman" w:hAnsi="Times New Roman" w:cs="Times New Roman"/>
          <w:szCs w:val="18"/>
        </w:rPr>
        <w:t xml:space="preserve">concentration </w:t>
      </w:r>
      <w:r>
        <w:rPr>
          <w:rFonts w:ascii="Times New Roman" w:hAnsi="Times New Roman" w:cs="Times New Roman"/>
          <w:szCs w:val="18"/>
        </w:rPr>
        <w:t>moyenne</w:t>
      </w:r>
      <w:r w:rsidR="000E77CE">
        <w:rPr>
          <w:rFonts w:ascii="Times New Roman" w:hAnsi="Times New Roman" w:cs="Times New Roman"/>
          <w:szCs w:val="18"/>
        </w:rPr>
        <w:t xml:space="preserve"> en pesticides</w:t>
      </w:r>
      <w:r>
        <w:rPr>
          <w:rFonts w:ascii="Times New Roman" w:hAnsi="Times New Roman" w:cs="Times New Roman"/>
          <w:szCs w:val="18"/>
        </w:rPr>
        <w:t xml:space="preserve"> des poissons de 2 ans </w:t>
      </w:r>
      <w:r w:rsidR="00201D24">
        <w:rPr>
          <w:rFonts w:ascii="Times New Roman" w:hAnsi="Times New Roman" w:cs="Times New Roman"/>
          <w:szCs w:val="18"/>
        </w:rPr>
        <w:t xml:space="preserve">du lac A </w:t>
      </w:r>
      <w:r>
        <w:rPr>
          <w:rFonts w:ascii="Times New Roman" w:hAnsi="Times New Roman" w:cs="Times New Roman"/>
          <w:szCs w:val="18"/>
        </w:rPr>
        <w:t>à la moyenne nationale.</w:t>
      </w:r>
    </w:p>
    <w:p w14:paraId="20E12C00" w14:textId="77777777" w:rsidR="00B14831" w:rsidRPr="00D84EE0" w:rsidRDefault="00B14831" w:rsidP="00D84EE0">
      <w:pPr>
        <w:widowControl w:val="0"/>
        <w:autoSpaceDE w:val="0"/>
        <w:autoSpaceDN w:val="0"/>
        <w:adjustRightInd w:val="0"/>
        <w:spacing w:after="0"/>
        <w:rPr>
          <w:rFonts w:ascii="Times New Roman" w:hAnsi="Times New Roman" w:cs="Times New Roman"/>
          <w:szCs w:val="18"/>
        </w:rPr>
      </w:pPr>
    </w:p>
    <w:p w14:paraId="03984341" w14:textId="51AB6FA3" w:rsidR="001C6E15" w:rsidRDefault="00840459" w:rsidP="00D84EE0">
      <w:pPr>
        <w:widowControl w:val="0"/>
        <w:autoSpaceDE w:val="0"/>
        <w:autoSpaceDN w:val="0"/>
        <w:adjustRightInd w:val="0"/>
        <w:spacing w:after="0"/>
        <w:rPr>
          <w:rFonts w:ascii="Times New Roman" w:hAnsi="Times New Roman" w:cs="Times New Roman"/>
          <w:szCs w:val="18"/>
        </w:rPr>
      </w:pPr>
      <w:r>
        <w:rPr>
          <w:rFonts w:ascii="Times New Roman" w:hAnsi="Times New Roman" w:cs="Times New Roman"/>
          <w:szCs w:val="18"/>
        </w:rPr>
        <w:t xml:space="preserve">2. Calculer la </w:t>
      </w:r>
      <w:r w:rsidR="000E77CE">
        <w:rPr>
          <w:rFonts w:ascii="Times New Roman" w:hAnsi="Times New Roman" w:cs="Times New Roman"/>
          <w:szCs w:val="18"/>
        </w:rPr>
        <w:t xml:space="preserve">concentration </w:t>
      </w:r>
      <w:r>
        <w:rPr>
          <w:rFonts w:ascii="Times New Roman" w:hAnsi="Times New Roman" w:cs="Times New Roman"/>
          <w:szCs w:val="18"/>
        </w:rPr>
        <w:t xml:space="preserve">moyenne </w:t>
      </w:r>
      <w:r w:rsidR="000E77CE">
        <w:rPr>
          <w:rFonts w:ascii="Times New Roman" w:hAnsi="Times New Roman" w:cs="Times New Roman"/>
          <w:szCs w:val="18"/>
        </w:rPr>
        <w:t xml:space="preserve">en pesticides </w:t>
      </w:r>
      <w:r>
        <w:rPr>
          <w:rFonts w:ascii="Times New Roman" w:hAnsi="Times New Roman" w:cs="Times New Roman"/>
          <w:szCs w:val="18"/>
        </w:rPr>
        <w:t>des poissons de 2 ans</w:t>
      </w:r>
      <w:r w:rsidR="00944EC2">
        <w:rPr>
          <w:rFonts w:ascii="Times New Roman" w:hAnsi="Times New Roman" w:cs="Times New Roman"/>
          <w:szCs w:val="18"/>
        </w:rPr>
        <w:t xml:space="preserve"> du lac A</w:t>
      </w:r>
      <w:r>
        <w:rPr>
          <w:rFonts w:ascii="Times New Roman" w:hAnsi="Times New Roman" w:cs="Times New Roman"/>
          <w:szCs w:val="18"/>
        </w:rPr>
        <w:t xml:space="preserve">. Calculer ensuite celle des poissons de 2 ans </w:t>
      </w:r>
      <w:r w:rsidR="00201D24">
        <w:rPr>
          <w:rFonts w:ascii="Times New Roman" w:hAnsi="Times New Roman" w:cs="Times New Roman"/>
          <w:szCs w:val="18"/>
        </w:rPr>
        <w:t>du lac B</w:t>
      </w:r>
      <w:r>
        <w:rPr>
          <w:rFonts w:ascii="Times New Roman" w:hAnsi="Times New Roman" w:cs="Times New Roman"/>
          <w:szCs w:val="18"/>
        </w:rPr>
        <w:t>. Quelle est la moyenne la plus élevée entre les 2 ?</w:t>
      </w:r>
    </w:p>
    <w:p w14:paraId="7961AD73" w14:textId="77777777" w:rsidR="00B14831" w:rsidRDefault="00B14831" w:rsidP="00D84EE0">
      <w:pPr>
        <w:widowControl w:val="0"/>
        <w:autoSpaceDE w:val="0"/>
        <w:autoSpaceDN w:val="0"/>
        <w:adjustRightInd w:val="0"/>
        <w:spacing w:after="0"/>
        <w:rPr>
          <w:rFonts w:ascii="Times New Roman" w:hAnsi="Times New Roman" w:cs="Times New Roman"/>
          <w:szCs w:val="18"/>
        </w:rPr>
      </w:pPr>
    </w:p>
    <w:p w14:paraId="0358C76B" w14:textId="411636E9" w:rsidR="00840459" w:rsidRDefault="00826FC3" w:rsidP="00D84EE0">
      <w:pPr>
        <w:widowControl w:val="0"/>
        <w:autoSpaceDE w:val="0"/>
        <w:autoSpaceDN w:val="0"/>
        <w:adjustRightInd w:val="0"/>
        <w:spacing w:after="0"/>
        <w:rPr>
          <w:rFonts w:ascii="Times New Roman" w:hAnsi="Times New Roman" w:cs="Times New Roman"/>
          <w:szCs w:val="18"/>
        </w:rPr>
      </w:pPr>
      <w:r>
        <w:rPr>
          <w:rFonts w:ascii="Times New Roman" w:hAnsi="Times New Roman" w:cs="Times New Roman"/>
          <w:szCs w:val="18"/>
        </w:rPr>
        <w:t>3. Vous allez tester s’</w:t>
      </w:r>
      <w:r w:rsidR="00840459">
        <w:rPr>
          <w:rFonts w:ascii="Times New Roman" w:hAnsi="Times New Roman" w:cs="Times New Roman"/>
          <w:szCs w:val="18"/>
        </w:rPr>
        <w:t>il existe une diffé</w:t>
      </w:r>
      <w:r w:rsidR="001C6E15">
        <w:rPr>
          <w:rFonts w:ascii="Times New Roman" w:hAnsi="Times New Roman" w:cs="Times New Roman"/>
          <w:szCs w:val="18"/>
        </w:rPr>
        <w:t>re</w:t>
      </w:r>
      <w:r w:rsidR="00840459">
        <w:rPr>
          <w:rFonts w:ascii="Times New Roman" w:hAnsi="Times New Roman" w:cs="Times New Roman"/>
          <w:szCs w:val="18"/>
        </w:rPr>
        <w:t xml:space="preserve">nce significative entre les 2 moyennes calculées à </w:t>
      </w:r>
      <w:r w:rsidR="001C6E15">
        <w:rPr>
          <w:rFonts w:ascii="Times New Roman" w:hAnsi="Times New Roman" w:cs="Times New Roman"/>
          <w:szCs w:val="18"/>
        </w:rPr>
        <w:t xml:space="preserve">la </w:t>
      </w:r>
      <w:r w:rsidR="00840459">
        <w:rPr>
          <w:rFonts w:ascii="Times New Roman" w:hAnsi="Times New Roman" w:cs="Times New Roman"/>
          <w:szCs w:val="18"/>
        </w:rPr>
        <w:t>q</w:t>
      </w:r>
      <w:r w:rsidR="001C6E15">
        <w:rPr>
          <w:rFonts w:ascii="Times New Roman" w:hAnsi="Times New Roman" w:cs="Times New Roman"/>
          <w:szCs w:val="18"/>
        </w:rPr>
        <w:t>uestion 2 en utilisant un test unilat</w:t>
      </w:r>
      <w:r w:rsidR="000E77CE">
        <w:rPr>
          <w:rFonts w:ascii="Times New Roman" w:hAnsi="Times New Roman" w:cs="Times New Roman"/>
          <w:szCs w:val="18"/>
        </w:rPr>
        <w:t>éral.</w:t>
      </w:r>
    </w:p>
    <w:p w14:paraId="3348107C" w14:textId="77777777" w:rsidR="00B14831" w:rsidRDefault="00B14831" w:rsidP="00D84EE0">
      <w:pPr>
        <w:widowControl w:val="0"/>
        <w:autoSpaceDE w:val="0"/>
        <w:autoSpaceDN w:val="0"/>
        <w:adjustRightInd w:val="0"/>
        <w:spacing w:after="0"/>
        <w:rPr>
          <w:rFonts w:ascii="Times New Roman" w:hAnsi="Times New Roman" w:cs="Times New Roman"/>
          <w:szCs w:val="18"/>
        </w:rPr>
      </w:pPr>
    </w:p>
    <w:p w14:paraId="7FE70D30" w14:textId="77777777" w:rsidR="000E77CE" w:rsidRDefault="000E77CE" w:rsidP="00D84EE0">
      <w:pPr>
        <w:widowControl w:val="0"/>
        <w:autoSpaceDE w:val="0"/>
        <w:autoSpaceDN w:val="0"/>
        <w:adjustRightInd w:val="0"/>
        <w:spacing w:after="0"/>
        <w:rPr>
          <w:rFonts w:ascii="Times New Roman" w:hAnsi="Times New Roman" w:cs="Times New Roman"/>
          <w:szCs w:val="18"/>
        </w:rPr>
      </w:pPr>
      <w:r>
        <w:rPr>
          <w:rFonts w:ascii="Times New Roman" w:hAnsi="Times New Roman" w:cs="Times New Roman"/>
          <w:szCs w:val="18"/>
        </w:rPr>
        <w:t>4. Comparer la concentration moyenne en pesticides des poissons de 4 ans à la moyenne nationale.</w:t>
      </w:r>
    </w:p>
    <w:p w14:paraId="6EAD3AB0" w14:textId="77777777" w:rsidR="00B14831" w:rsidRDefault="00B14831" w:rsidP="00D84EE0">
      <w:pPr>
        <w:widowControl w:val="0"/>
        <w:autoSpaceDE w:val="0"/>
        <w:autoSpaceDN w:val="0"/>
        <w:adjustRightInd w:val="0"/>
        <w:spacing w:after="0"/>
        <w:rPr>
          <w:rFonts w:ascii="Times New Roman" w:hAnsi="Times New Roman" w:cs="Times New Roman"/>
          <w:szCs w:val="18"/>
        </w:rPr>
      </w:pPr>
    </w:p>
    <w:p w14:paraId="5DF1E8EA" w14:textId="12CD3905" w:rsidR="000871B1" w:rsidRDefault="000E77CE" w:rsidP="000871B1">
      <w:pPr>
        <w:widowControl w:val="0"/>
        <w:autoSpaceDE w:val="0"/>
        <w:autoSpaceDN w:val="0"/>
        <w:adjustRightInd w:val="0"/>
        <w:spacing w:after="0"/>
        <w:rPr>
          <w:rFonts w:ascii="Times New Roman" w:hAnsi="Times New Roman" w:cs="Times New Roman"/>
          <w:szCs w:val="18"/>
        </w:rPr>
      </w:pPr>
      <w:r>
        <w:rPr>
          <w:rFonts w:ascii="Times New Roman" w:hAnsi="Times New Roman" w:cs="Times New Roman"/>
          <w:szCs w:val="18"/>
        </w:rPr>
        <w:t xml:space="preserve">5. Y-a-t-il une différence significative entre la concentration en pesticides dans les poissons de 4 ans </w:t>
      </w:r>
      <w:r w:rsidR="00201D24">
        <w:rPr>
          <w:rFonts w:ascii="Times New Roman" w:hAnsi="Times New Roman" w:cs="Times New Roman"/>
          <w:szCs w:val="18"/>
        </w:rPr>
        <w:t xml:space="preserve">du lac A </w:t>
      </w:r>
      <w:r>
        <w:rPr>
          <w:rFonts w:ascii="Times New Roman" w:hAnsi="Times New Roman" w:cs="Times New Roman"/>
          <w:szCs w:val="18"/>
        </w:rPr>
        <w:t xml:space="preserve">et celle des poissons de 2 ans </w:t>
      </w:r>
      <w:r w:rsidR="00201D24">
        <w:rPr>
          <w:rFonts w:ascii="Times New Roman" w:hAnsi="Times New Roman" w:cs="Times New Roman"/>
          <w:szCs w:val="18"/>
        </w:rPr>
        <w:t>du lac B</w:t>
      </w:r>
      <w:r>
        <w:rPr>
          <w:rFonts w:ascii="Times New Roman" w:hAnsi="Times New Roman" w:cs="Times New Roman"/>
          <w:szCs w:val="18"/>
        </w:rPr>
        <w:t>?</w:t>
      </w:r>
    </w:p>
    <w:p w14:paraId="24814A3A" w14:textId="77777777" w:rsidR="00993D54" w:rsidRDefault="00993D54" w:rsidP="000871B1">
      <w:pPr>
        <w:widowControl w:val="0"/>
        <w:autoSpaceDE w:val="0"/>
        <w:autoSpaceDN w:val="0"/>
        <w:adjustRightInd w:val="0"/>
        <w:spacing w:after="0"/>
        <w:rPr>
          <w:rFonts w:ascii="Times New Roman" w:hAnsi="Times New Roman" w:cs="Times New Roman"/>
          <w:szCs w:val="18"/>
        </w:rPr>
      </w:pPr>
    </w:p>
    <w:p w14:paraId="4FB654D4" w14:textId="77777777" w:rsidR="00B14831" w:rsidRPr="000871B1" w:rsidRDefault="00B14831" w:rsidP="000871B1">
      <w:pPr>
        <w:widowControl w:val="0"/>
        <w:autoSpaceDE w:val="0"/>
        <w:autoSpaceDN w:val="0"/>
        <w:adjustRightInd w:val="0"/>
        <w:spacing w:after="0"/>
        <w:rPr>
          <w:rFonts w:ascii="Times New Roman" w:hAnsi="Times New Roman" w:cs="Times New Roman"/>
          <w:szCs w:val="18"/>
        </w:rPr>
      </w:pPr>
    </w:p>
    <w:p w14:paraId="0F095828" w14:textId="77777777" w:rsidR="00993D54" w:rsidRPr="00B14831" w:rsidRDefault="00993D54" w:rsidP="00993D54">
      <w:pPr>
        <w:contextualSpacing/>
        <w:rPr>
          <w:rFonts w:ascii="Times New Roman" w:hAnsi="Times New Roman" w:cs="Times New Roman"/>
          <w:b/>
        </w:rPr>
      </w:pPr>
      <w:r w:rsidRPr="00B14831">
        <w:rPr>
          <w:rFonts w:ascii="Times New Roman" w:hAnsi="Times New Roman" w:cs="Times New Roman"/>
          <w:b/>
          <w:u w:val="single"/>
        </w:rPr>
        <w:t>Exercice 5</w:t>
      </w:r>
      <w:r w:rsidRPr="00B14831">
        <w:rPr>
          <w:rFonts w:ascii="Times New Roman" w:hAnsi="Times New Roman" w:cs="Times New Roman"/>
          <w:b/>
        </w:rPr>
        <w:t> :</w:t>
      </w:r>
    </w:p>
    <w:p w14:paraId="15064E51" w14:textId="77777777" w:rsidR="00B14831" w:rsidRDefault="00B14831"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7487BC23"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Vous disposez d’un jeu de données nommé « mais.txt » caractérisant la récolte de M. Léon en 1999. Différents paramètres ont été considérés (les noms pour qualifier les variables dans le fichier sont donnés entre parenthèses):</w:t>
      </w:r>
    </w:p>
    <w:p w14:paraId="1649811B"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l’identifiant d’un pied de maïs (</w:t>
      </w:r>
      <w:r w:rsidRPr="003176EB">
        <w:rPr>
          <w:rFonts w:ascii="Times New Roman" w:hAnsi="Times New Roman" w:cs="Times New Roman"/>
          <w:i/>
          <w:iCs/>
          <w:color w:val="000000"/>
        </w:rPr>
        <w:t>Individu</w:t>
      </w:r>
      <w:r w:rsidRPr="003176EB">
        <w:rPr>
          <w:rFonts w:ascii="Times New Roman" w:hAnsi="Times New Roman" w:cs="Times New Roman"/>
          <w:color w:val="000000"/>
        </w:rPr>
        <w:t>)</w:t>
      </w:r>
    </w:p>
    <w:p w14:paraId="1CEA9BFD"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sa hauteur (</w:t>
      </w:r>
      <w:r w:rsidRPr="003176EB">
        <w:rPr>
          <w:rFonts w:ascii="Times New Roman" w:hAnsi="Times New Roman" w:cs="Times New Roman"/>
          <w:i/>
          <w:iCs/>
          <w:color w:val="000000"/>
        </w:rPr>
        <w:t>Hauteur</w:t>
      </w:r>
      <w:r w:rsidRPr="003176EB">
        <w:rPr>
          <w:rFonts w:ascii="Times New Roman" w:hAnsi="Times New Roman" w:cs="Times New Roman"/>
          <w:color w:val="000000"/>
        </w:rPr>
        <w:t>)</w:t>
      </w:r>
    </w:p>
    <w:p w14:paraId="6F6EEEB5"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xml:space="preserve">- sa masse </w:t>
      </w:r>
      <w:r w:rsidRPr="003176EB">
        <w:rPr>
          <w:rFonts w:ascii="Times New Roman" w:hAnsi="Times New Roman" w:cs="Times New Roman"/>
          <w:i/>
          <w:iCs/>
          <w:color w:val="000000"/>
        </w:rPr>
        <w:t>(Masse</w:t>
      </w:r>
      <w:r w:rsidRPr="003176EB">
        <w:rPr>
          <w:rFonts w:ascii="Times New Roman" w:hAnsi="Times New Roman" w:cs="Times New Roman"/>
          <w:color w:val="000000"/>
        </w:rPr>
        <w:t>)</w:t>
      </w:r>
    </w:p>
    <w:p w14:paraId="0DC87FA2"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le nombre de grains qu’il porte (</w:t>
      </w:r>
      <w:r w:rsidRPr="003176EB">
        <w:rPr>
          <w:rFonts w:ascii="Times New Roman" w:hAnsi="Times New Roman" w:cs="Times New Roman"/>
          <w:i/>
          <w:iCs/>
          <w:color w:val="000000"/>
        </w:rPr>
        <w:t>Nb.grains</w:t>
      </w:r>
      <w:r w:rsidRPr="003176EB">
        <w:rPr>
          <w:rFonts w:ascii="Times New Roman" w:hAnsi="Times New Roman" w:cs="Times New Roman"/>
          <w:color w:val="000000"/>
        </w:rPr>
        <w:t>)</w:t>
      </w:r>
    </w:p>
    <w:p w14:paraId="5FD5104A"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la masse de grains (</w:t>
      </w:r>
      <w:r w:rsidRPr="003176EB">
        <w:rPr>
          <w:rFonts w:ascii="Times New Roman" w:hAnsi="Times New Roman" w:cs="Times New Roman"/>
          <w:i/>
          <w:iCs/>
          <w:color w:val="000000"/>
        </w:rPr>
        <w:t>Masse.grains</w:t>
      </w:r>
      <w:r w:rsidRPr="003176EB">
        <w:rPr>
          <w:rFonts w:ascii="Times New Roman" w:hAnsi="Times New Roman" w:cs="Times New Roman"/>
          <w:color w:val="000000"/>
        </w:rPr>
        <w:t>)</w:t>
      </w:r>
    </w:p>
    <w:p w14:paraId="0BDEC7B2"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la couleur des grains (</w:t>
      </w:r>
      <w:r w:rsidRPr="003176EB">
        <w:rPr>
          <w:rFonts w:ascii="Times New Roman" w:hAnsi="Times New Roman" w:cs="Times New Roman"/>
          <w:i/>
          <w:iCs/>
          <w:color w:val="000000"/>
        </w:rPr>
        <w:t>Couleur</w:t>
      </w:r>
      <w:r w:rsidRPr="003176EB">
        <w:rPr>
          <w:rFonts w:ascii="Times New Roman" w:hAnsi="Times New Roman" w:cs="Times New Roman"/>
          <w:color w:val="000000"/>
        </w:rPr>
        <w:t>)</w:t>
      </w:r>
    </w:p>
    <w:p w14:paraId="7C9F9ED9"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la germination des grains sur l’épi (</w:t>
      </w:r>
      <w:r w:rsidRPr="003176EB">
        <w:rPr>
          <w:rFonts w:ascii="Times New Roman" w:hAnsi="Times New Roman" w:cs="Times New Roman"/>
          <w:i/>
          <w:iCs/>
          <w:color w:val="000000"/>
        </w:rPr>
        <w:t>Germination.epi</w:t>
      </w:r>
      <w:r w:rsidRPr="003176EB">
        <w:rPr>
          <w:rFonts w:ascii="Times New Roman" w:hAnsi="Times New Roman" w:cs="Times New Roman"/>
          <w:color w:val="000000"/>
        </w:rPr>
        <w:t>)</w:t>
      </w:r>
    </w:p>
    <w:p w14:paraId="129DEAF6"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l’importance de l’enracinement (</w:t>
      </w:r>
      <w:r w:rsidRPr="003176EB">
        <w:rPr>
          <w:rFonts w:ascii="Times New Roman" w:hAnsi="Times New Roman" w:cs="Times New Roman"/>
          <w:i/>
          <w:iCs/>
          <w:color w:val="000000"/>
        </w:rPr>
        <w:t>Enracinement</w:t>
      </w:r>
      <w:r w:rsidRPr="003176EB">
        <w:rPr>
          <w:rFonts w:ascii="Times New Roman" w:hAnsi="Times New Roman" w:cs="Times New Roman"/>
          <w:color w:val="000000"/>
        </w:rPr>
        <w:t>)</w:t>
      </w:r>
    </w:p>
    <w:p w14:paraId="4F4BAA38"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le fait que le pied soit penché ou tombé (</w:t>
      </w:r>
      <w:r w:rsidRPr="003176EB">
        <w:rPr>
          <w:rFonts w:ascii="Times New Roman" w:hAnsi="Times New Roman" w:cs="Times New Roman"/>
          <w:i/>
          <w:iCs/>
          <w:color w:val="000000"/>
        </w:rPr>
        <w:t>Verse</w:t>
      </w:r>
      <w:r w:rsidRPr="003176EB">
        <w:rPr>
          <w:rFonts w:ascii="Times New Roman" w:hAnsi="Times New Roman" w:cs="Times New Roman"/>
          <w:color w:val="000000"/>
        </w:rPr>
        <w:t>)</w:t>
      </w:r>
    </w:p>
    <w:p w14:paraId="24CE11CB"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le fait qu’il soit endommagé par les insectes (</w:t>
      </w:r>
      <w:r w:rsidRPr="003176EB">
        <w:rPr>
          <w:rFonts w:ascii="Times New Roman" w:hAnsi="Times New Roman" w:cs="Times New Roman"/>
          <w:i/>
          <w:iCs/>
          <w:color w:val="000000"/>
        </w:rPr>
        <w:t>Attaque</w:t>
      </w:r>
      <w:r w:rsidRPr="003176EB">
        <w:rPr>
          <w:rFonts w:ascii="Times New Roman" w:hAnsi="Times New Roman" w:cs="Times New Roman"/>
          <w:color w:val="000000"/>
        </w:rPr>
        <w:t>)</w:t>
      </w:r>
    </w:p>
    <w:p w14:paraId="108D5E5C"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la parcelle dont il est issu (</w:t>
      </w:r>
      <w:r w:rsidRPr="003176EB">
        <w:rPr>
          <w:rFonts w:ascii="Times New Roman" w:hAnsi="Times New Roman" w:cs="Times New Roman"/>
          <w:i/>
          <w:iCs/>
          <w:color w:val="000000"/>
        </w:rPr>
        <w:t>Parcelle</w:t>
      </w:r>
      <w:r w:rsidRPr="003176EB">
        <w:rPr>
          <w:rFonts w:ascii="Times New Roman" w:hAnsi="Times New Roman" w:cs="Times New Roman"/>
          <w:color w:val="000000"/>
        </w:rPr>
        <w:t>)</w:t>
      </w:r>
    </w:p>
    <w:p w14:paraId="1A699916"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ab/>
        <w:t>- la hauteur du pied à J7 après récolte (</w:t>
      </w:r>
      <w:r w:rsidRPr="003176EB">
        <w:rPr>
          <w:rFonts w:ascii="Times New Roman" w:hAnsi="Times New Roman" w:cs="Times New Roman"/>
          <w:i/>
          <w:iCs/>
          <w:color w:val="000000"/>
        </w:rPr>
        <w:t>Hauteur.J7</w:t>
      </w:r>
      <w:r w:rsidRPr="003176EB">
        <w:rPr>
          <w:rFonts w:ascii="Times New Roman" w:hAnsi="Times New Roman" w:cs="Times New Roman"/>
          <w:color w:val="000000"/>
        </w:rPr>
        <w:t>)</w:t>
      </w:r>
    </w:p>
    <w:p w14:paraId="6022942B"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299B11C9" w14:textId="27584A9B" w:rsidR="003176EB" w:rsidRPr="003176EB" w:rsidRDefault="00201D24"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a) Ouvrez l</w:t>
      </w:r>
      <w:r w:rsidR="003176EB" w:rsidRPr="003176EB">
        <w:rPr>
          <w:rFonts w:ascii="Times New Roman" w:hAnsi="Times New Roman" w:cs="Times New Roman"/>
          <w:color w:val="000000"/>
        </w:rPr>
        <w:t xml:space="preserve">e fichier </w:t>
      </w:r>
      <w:r>
        <w:rPr>
          <w:rFonts w:ascii="Times New Roman" w:hAnsi="Times New Roman" w:cs="Times New Roman"/>
          <w:color w:val="000000"/>
        </w:rPr>
        <w:t xml:space="preserve">« mais.txt » </w:t>
      </w:r>
      <w:r w:rsidR="003176EB" w:rsidRPr="003176EB">
        <w:rPr>
          <w:rFonts w:ascii="Times New Roman" w:hAnsi="Times New Roman" w:cs="Times New Roman"/>
          <w:color w:val="000000"/>
        </w:rPr>
        <w:t>dans R.</w:t>
      </w:r>
    </w:p>
    <w:p w14:paraId="3D060F88"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2C8EA122" w14:textId="1A87658D" w:rsid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b) Créez un nouvel objet dans R</w:t>
      </w:r>
      <w:r w:rsidR="00DB12B5">
        <w:rPr>
          <w:rFonts w:ascii="Times New Roman" w:hAnsi="Times New Roman" w:cs="Times New Roman"/>
          <w:color w:val="000000"/>
        </w:rPr>
        <w:t xml:space="preserve"> que vous nommerez « mais2 » et</w:t>
      </w:r>
      <w:r w:rsidRPr="003176EB">
        <w:rPr>
          <w:rFonts w:ascii="Times New Roman" w:hAnsi="Times New Roman" w:cs="Times New Roman"/>
          <w:color w:val="000000"/>
        </w:rPr>
        <w:t xml:space="preserve"> qui ne comportera q</w:t>
      </w:r>
      <w:r w:rsidR="003A7A7C">
        <w:rPr>
          <w:rFonts w:ascii="Times New Roman" w:hAnsi="Times New Roman" w:cs="Times New Roman"/>
          <w:color w:val="000000"/>
        </w:rPr>
        <w:t xml:space="preserve">ue les colonnes : </w:t>
      </w:r>
      <w:r w:rsidRPr="003176EB">
        <w:rPr>
          <w:rFonts w:ascii="Times New Roman" w:hAnsi="Times New Roman" w:cs="Times New Roman"/>
          <w:color w:val="000000"/>
        </w:rPr>
        <w:t>« Hauteur », « Masse », « Parcelle » et « Hauteur.J7 ».</w:t>
      </w:r>
    </w:p>
    <w:p w14:paraId="574F859F" w14:textId="77777777" w:rsidR="00DB12B5" w:rsidRDefault="00DB12B5"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20C615D5" w14:textId="436CF879" w:rsidR="00DB12B5" w:rsidRDefault="00DB12B5"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Vous supprimerez les lignes avec des « NA » en testant 2 méthodes :</w:t>
      </w:r>
    </w:p>
    <w:p w14:paraId="390B156F" w14:textId="618644EA" w:rsidR="00DB12B5" w:rsidRDefault="00DB12B5"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ab/>
        <w:t>- en utilisant la syntaxe matricielle : « [] » ;</w:t>
      </w:r>
    </w:p>
    <w:p w14:paraId="7A03934E" w14:textId="1D4E57AD" w:rsidR="00DB12B5" w:rsidRDefault="00DB12B5"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ab/>
        <w:t>- en utilisant la commande suivante : &gt; na.omit(mais2)</w:t>
      </w:r>
    </w:p>
    <w:p w14:paraId="144C8093" w14:textId="5983D9E0" w:rsidR="00DB12B5" w:rsidRPr="003176EB" w:rsidRDefault="00DB12B5"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Vous vérifierez que le résultat est le même et nommerez l’objet final « mais3 ».</w:t>
      </w:r>
    </w:p>
    <w:p w14:paraId="76C86F30" w14:textId="77777777" w:rsidR="003176EB" w:rsidRPr="003176EB" w:rsidRDefault="003176EB"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50BE1A7F" w14:textId="6900F9BB" w:rsidR="00D96DE3" w:rsidRDefault="003176EB"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3176EB">
        <w:rPr>
          <w:rFonts w:ascii="Times New Roman" w:hAnsi="Times New Roman" w:cs="Times New Roman"/>
          <w:color w:val="000000"/>
        </w:rPr>
        <w:t xml:space="preserve">c) </w:t>
      </w:r>
      <w:r w:rsidR="00D96DE3">
        <w:rPr>
          <w:rFonts w:ascii="Times New Roman" w:hAnsi="Times New Roman" w:cs="Times New Roman"/>
          <w:color w:val="000000"/>
        </w:rPr>
        <w:t>Vous allez tracer un graphe</w:t>
      </w:r>
      <w:r w:rsidR="00C912FE">
        <w:rPr>
          <w:rFonts w:ascii="Times New Roman" w:hAnsi="Times New Roman" w:cs="Times New Roman"/>
          <w:color w:val="000000"/>
        </w:rPr>
        <w:t xml:space="preserve"> (commande « plot() »)</w:t>
      </w:r>
      <w:r w:rsidR="00D96DE3">
        <w:rPr>
          <w:rFonts w:ascii="Times New Roman" w:hAnsi="Times New Roman" w:cs="Times New Roman"/>
          <w:color w:val="000000"/>
        </w:rPr>
        <w:t xml:space="preserve"> représentant la masse des pieds de maïs en fonction de leur hauteur. Caractéristiques de ce graphe :</w:t>
      </w:r>
    </w:p>
    <w:p w14:paraId="76358A59" w14:textId="285C4FB7" w:rsidR="00D96DE3" w:rsidRDefault="00D96DE3"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ab/>
        <w:t>- un axe des abscisses entre 100 et 400,</w:t>
      </w:r>
    </w:p>
    <w:p w14:paraId="1E0E5EEC" w14:textId="70445F52" w:rsidR="00D96DE3" w:rsidRDefault="00D96DE3"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ab/>
        <w:t xml:space="preserve">- un axe des ordonnées entre </w:t>
      </w:r>
      <w:r w:rsidR="00580E60">
        <w:rPr>
          <w:rFonts w:ascii="Times New Roman" w:hAnsi="Times New Roman" w:cs="Times New Roman"/>
          <w:color w:val="000000"/>
        </w:rPr>
        <w:t>1000 et 3000,</w:t>
      </w:r>
    </w:p>
    <w:p w14:paraId="2A0A82B0" w14:textId="3E9D4F01" w:rsidR="00580E60" w:rsidRDefault="00580E60"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ab/>
        <w:t>- un titre pour chacun des axes,</w:t>
      </w:r>
    </w:p>
    <w:p w14:paraId="306F730C" w14:textId="0974A2D6" w:rsidR="00580E60" w:rsidRDefault="00580E60"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ab/>
        <w:t xml:space="preserve">- les </w:t>
      </w:r>
      <w:r w:rsidR="00D920D2">
        <w:rPr>
          <w:rFonts w:ascii="Times New Roman" w:hAnsi="Times New Roman" w:cs="Times New Roman"/>
          <w:color w:val="000000"/>
        </w:rPr>
        <w:t xml:space="preserve">symboles devront être des </w:t>
      </w:r>
      <w:r w:rsidR="00684BDC">
        <w:rPr>
          <w:rFonts w:ascii="Times New Roman" w:hAnsi="Times New Roman" w:cs="Times New Roman"/>
          <w:color w:val="000000"/>
        </w:rPr>
        <w:t>cercles, pleins et</w:t>
      </w:r>
      <w:r w:rsidR="00D920D2">
        <w:rPr>
          <w:rFonts w:ascii="Times New Roman" w:hAnsi="Times New Roman" w:cs="Times New Roman"/>
          <w:color w:val="000000"/>
        </w:rPr>
        <w:t xml:space="preserve"> </w:t>
      </w:r>
      <w:r w:rsidR="00684BDC">
        <w:rPr>
          <w:rFonts w:ascii="Times New Roman" w:hAnsi="Times New Roman" w:cs="Times New Roman"/>
          <w:color w:val="000000"/>
        </w:rPr>
        <w:t xml:space="preserve">de couleur </w:t>
      </w:r>
      <w:r w:rsidR="00D920D2">
        <w:rPr>
          <w:rFonts w:ascii="Times New Roman" w:hAnsi="Times New Roman" w:cs="Times New Roman"/>
          <w:color w:val="000000"/>
        </w:rPr>
        <w:t>bleu.</w:t>
      </w:r>
      <w:r>
        <w:rPr>
          <w:rFonts w:ascii="Times New Roman" w:hAnsi="Times New Roman" w:cs="Times New Roman"/>
          <w:color w:val="000000"/>
        </w:rPr>
        <w:t xml:space="preserve"> </w:t>
      </w:r>
    </w:p>
    <w:p w14:paraId="65F7DDE9" w14:textId="7109187F" w:rsidR="00C912FE" w:rsidRPr="00826FC3" w:rsidRDefault="00C912FE"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b/>
          <w:i/>
          <w:color w:val="000000"/>
          <w:sz w:val="22"/>
          <w:szCs w:val="22"/>
        </w:rPr>
      </w:pPr>
      <w:r w:rsidRPr="00826FC3">
        <w:rPr>
          <w:rFonts w:ascii="Times New Roman" w:hAnsi="Times New Roman" w:cs="Times New Roman"/>
          <w:b/>
          <w:i/>
          <w:color w:val="000000"/>
          <w:sz w:val="22"/>
          <w:szCs w:val="22"/>
        </w:rPr>
        <w:t>Pour vous aider :</w:t>
      </w:r>
    </w:p>
    <w:p w14:paraId="04FDACB6" w14:textId="3C4F2D1F" w:rsidR="00C912FE" w:rsidRPr="00826FC3" w:rsidRDefault="00C912FE"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b/>
          <w:i/>
          <w:color w:val="000000"/>
          <w:sz w:val="22"/>
          <w:szCs w:val="22"/>
        </w:rPr>
      </w:pPr>
      <w:r w:rsidRPr="00826FC3">
        <w:rPr>
          <w:rFonts w:ascii="Times New Roman" w:hAnsi="Times New Roman" w:cs="Times New Roman"/>
          <w:b/>
          <w:i/>
          <w:color w:val="000000"/>
          <w:sz w:val="22"/>
          <w:szCs w:val="22"/>
        </w:rPr>
        <w:tab/>
        <w:t>- les limites des axes se définissent en utilisant les options « xlim=c(limite_inf, limite_sup) » et « ylim=c(limite_inf, limite_sup) » dans la commande « plot »,</w:t>
      </w:r>
    </w:p>
    <w:p w14:paraId="0061A04C" w14:textId="5B324404" w:rsidR="00C912FE" w:rsidRPr="00826FC3" w:rsidRDefault="00C912FE"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b/>
          <w:i/>
          <w:color w:val="000000"/>
          <w:sz w:val="22"/>
          <w:szCs w:val="22"/>
        </w:rPr>
      </w:pPr>
      <w:r w:rsidRPr="00826FC3">
        <w:rPr>
          <w:rFonts w:ascii="Times New Roman" w:hAnsi="Times New Roman" w:cs="Times New Roman"/>
          <w:b/>
          <w:i/>
          <w:color w:val="000000"/>
          <w:sz w:val="22"/>
          <w:szCs w:val="22"/>
        </w:rPr>
        <w:tab/>
        <w:t>- la nature des symboles d’un graphe se définit avec l’option « pch=un nombre entier », chaque type de symbole étant préexistant dans R sous un nombre entier : essayez les options : « pch=</w:t>
      </w:r>
      <w:r w:rsidR="00601A20" w:rsidRPr="00826FC3">
        <w:rPr>
          <w:rFonts w:ascii="Times New Roman" w:hAnsi="Times New Roman" w:cs="Times New Roman"/>
          <w:b/>
          <w:i/>
          <w:color w:val="000000"/>
          <w:sz w:val="22"/>
          <w:szCs w:val="22"/>
        </w:rPr>
        <w:t>0</w:t>
      </w:r>
      <w:r w:rsidRPr="00826FC3">
        <w:rPr>
          <w:rFonts w:ascii="Times New Roman" w:hAnsi="Times New Roman" w:cs="Times New Roman"/>
          <w:b/>
          <w:i/>
          <w:color w:val="000000"/>
          <w:sz w:val="22"/>
          <w:szCs w:val="22"/>
        </w:rPr>
        <w:t xml:space="preserve"> », </w:t>
      </w:r>
      <w:r w:rsidR="00601A20" w:rsidRPr="00826FC3">
        <w:rPr>
          <w:rFonts w:ascii="Times New Roman" w:hAnsi="Times New Roman" w:cs="Times New Roman"/>
          <w:b/>
          <w:i/>
          <w:color w:val="000000"/>
          <w:sz w:val="22"/>
          <w:szCs w:val="22"/>
        </w:rPr>
        <w:t xml:space="preserve">« pch=1 », « pch=18 </w:t>
      </w:r>
      <w:r w:rsidR="00826FC3">
        <w:rPr>
          <w:rFonts w:ascii="Times New Roman" w:hAnsi="Times New Roman" w:cs="Times New Roman"/>
          <w:b/>
          <w:i/>
          <w:color w:val="000000"/>
          <w:sz w:val="22"/>
          <w:szCs w:val="22"/>
        </w:rPr>
        <w:t>», « pch=19 » et</w:t>
      </w:r>
      <w:r w:rsidR="00601A20" w:rsidRPr="00826FC3">
        <w:rPr>
          <w:rFonts w:ascii="Times New Roman" w:hAnsi="Times New Roman" w:cs="Times New Roman"/>
          <w:b/>
          <w:i/>
          <w:color w:val="000000"/>
          <w:sz w:val="22"/>
          <w:szCs w:val="22"/>
        </w:rPr>
        <w:t xml:space="preserve"> « pch=16 », </w:t>
      </w:r>
    </w:p>
    <w:p w14:paraId="52985AE6" w14:textId="55F79B39" w:rsidR="00601A20" w:rsidRPr="00826FC3" w:rsidRDefault="00601A20"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b/>
          <w:color w:val="000000"/>
          <w:sz w:val="22"/>
          <w:szCs w:val="22"/>
        </w:rPr>
      </w:pPr>
      <w:r w:rsidRPr="00826FC3">
        <w:rPr>
          <w:rFonts w:ascii="Times New Roman" w:hAnsi="Times New Roman" w:cs="Times New Roman"/>
          <w:b/>
          <w:i/>
          <w:color w:val="000000"/>
          <w:sz w:val="22"/>
          <w:szCs w:val="22"/>
        </w:rPr>
        <w:tab/>
        <w:t>- la couleur des symboles d’un graphe se définit avec l’option « col= « couleur en anglais » ».</w:t>
      </w:r>
    </w:p>
    <w:p w14:paraId="27178BE7" w14:textId="77777777" w:rsidR="00D96DE3" w:rsidRDefault="00D96DE3"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326825A5" w14:textId="77777777" w:rsidR="00826FC3" w:rsidRDefault="00826FC3"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025E7C7A" w14:textId="49EBFEAC" w:rsidR="003176EB" w:rsidRPr="003176EB" w:rsidRDefault="00D96DE3" w:rsidP="00DB12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 xml:space="preserve">d) </w:t>
      </w:r>
      <w:r w:rsidR="003176EB" w:rsidRPr="003176EB">
        <w:rPr>
          <w:rFonts w:ascii="Times New Roman" w:hAnsi="Times New Roman" w:cs="Times New Roman"/>
          <w:color w:val="000000"/>
        </w:rPr>
        <w:t>Monsieur Léon souhaiterait savoir si les moyennes de masse des pieds de maïs sont similaires entre les parcelles Nord et Sud.</w:t>
      </w:r>
    </w:p>
    <w:p w14:paraId="7DDA077E" w14:textId="77777777" w:rsidR="003176EB" w:rsidRPr="003176EB" w:rsidRDefault="003176EB"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305E6F4D" w14:textId="0BD3A980" w:rsidR="003176EB" w:rsidRDefault="003639B4"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e</w:t>
      </w:r>
      <w:r w:rsidR="003176EB" w:rsidRPr="003176EB">
        <w:rPr>
          <w:rFonts w:ascii="Times New Roman" w:hAnsi="Times New Roman" w:cs="Times New Roman"/>
          <w:color w:val="000000"/>
        </w:rPr>
        <w:t>) Monsieur Léon voudrait savoir si l</w:t>
      </w:r>
      <w:r w:rsidR="00C13515">
        <w:rPr>
          <w:rFonts w:ascii="Times New Roman" w:hAnsi="Times New Roman" w:cs="Times New Roman"/>
          <w:color w:val="000000"/>
        </w:rPr>
        <w:t>a moyenne</w:t>
      </w:r>
      <w:r w:rsidR="003176EB" w:rsidRPr="003176EB">
        <w:rPr>
          <w:rFonts w:ascii="Times New Roman" w:hAnsi="Times New Roman" w:cs="Times New Roman"/>
          <w:color w:val="000000"/>
        </w:rPr>
        <w:t xml:space="preserve"> de</w:t>
      </w:r>
      <w:r w:rsidR="00C13515">
        <w:rPr>
          <w:rFonts w:ascii="Times New Roman" w:hAnsi="Times New Roman" w:cs="Times New Roman"/>
          <w:color w:val="000000"/>
        </w:rPr>
        <w:t>s</w:t>
      </w:r>
      <w:r w:rsidR="003176EB" w:rsidRPr="003176EB">
        <w:rPr>
          <w:rFonts w:ascii="Times New Roman" w:hAnsi="Times New Roman" w:cs="Times New Roman"/>
          <w:color w:val="000000"/>
        </w:rPr>
        <w:t xml:space="preserve"> hauteurs de</w:t>
      </w:r>
      <w:r w:rsidR="00C13515">
        <w:rPr>
          <w:rFonts w:ascii="Times New Roman" w:hAnsi="Times New Roman" w:cs="Times New Roman"/>
          <w:color w:val="000000"/>
        </w:rPr>
        <w:t>s</w:t>
      </w:r>
      <w:r w:rsidR="003176EB" w:rsidRPr="003176EB">
        <w:rPr>
          <w:rFonts w:ascii="Times New Roman" w:hAnsi="Times New Roman" w:cs="Times New Roman"/>
          <w:color w:val="000000"/>
        </w:rPr>
        <w:t xml:space="preserve"> pieds de maïs </w:t>
      </w:r>
      <w:r w:rsidR="004A233F">
        <w:rPr>
          <w:rFonts w:ascii="Times New Roman" w:hAnsi="Times New Roman" w:cs="Times New Roman"/>
          <w:color w:val="000000"/>
        </w:rPr>
        <w:t xml:space="preserve">de la parcelle nord </w:t>
      </w:r>
      <w:r w:rsidR="00C13515">
        <w:rPr>
          <w:rFonts w:ascii="Times New Roman" w:hAnsi="Times New Roman" w:cs="Times New Roman"/>
          <w:color w:val="000000"/>
        </w:rPr>
        <w:t>est</w:t>
      </w:r>
      <w:r w:rsidR="003176EB" w:rsidRPr="003176EB">
        <w:rPr>
          <w:rFonts w:ascii="Times New Roman" w:hAnsi="Times New Roman" w:cs="Times New Roman"/>
          <w:color w:val="000000"/>
        </w:rPr>
        <w:t xml:space="preserve"> </w:t>
      </w:r>
      <w:r w:rsidR="00C13515">
        <w:rPr>
          <w:rFonts w:ascii="Times New Roman" w:hAnsi="Times New Roman" w:cs="Times New Roman"/>
          <w:color w:val="000000"/>
        </w:rPr>
        <w:t>significativement plus petite que celle de la parcelle ouest</w:t>
      </w:r>
      <w:r w:rsidR="003176EB" w:rsidRPr="003176EB">
        <w:rPr>
          <w:rFonts w:ascii="Times New Roman" w:hAnsi="Times New Roman" w:cs="Times New Roman"/>
          <w:color w:val="000000"/>
        </w:rPr>
        <w:t>.</w:t>
      </w:r>
      <w:r w:rsidR="00826FC3">
        <w:rPr>
          <w:rFonts w:ascii="Times New Roman" w:hAnsi="Times New Roman" w:cs="Times New Roman"/>
          <w:color w:val="000000"/>
        </w:rPr>
        <w:t xml:space="preserve"> </w:t>
      </w:r>
    </w:p>
    <w:p w14:paraId="6105CE2A" w14:textId="77777777" w:rsidR="00C13515" w:rsidRDefault="00C13515"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721EF4A1" w14:textId="28CA030B" w:rsidR="00C13515" w:rsidRDefault="00826FC3"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Ensuite, v</w:t>
      </w:r>
      <w:r w:rsidR="00C13515">
        <w:rPr>
          <w:rFonts w:ascii="Times New Roman" w:hAnsi="Times New Roman" w:cs="Times New Roman"/>
          <w:color w:val="000000"/>
        </w:rPr>
        <w:t xml:space="preserve">ous </w:t>
      </w:r>
      <w:r w:rsidR="00261AF7">
        <w:rPr>
          <w:rFonts w:ascii="Times New Roman" w:hAnsi="Times New Roman" w:cs="Times New Roman"/>
          <w:color w:val="000000"/>
        </w:rPr>
        <w:t>allez illustrer</w:t>
      </w:r>
      <w:r w:rsidR="00C13515">
        <w:rPr>
          <w:rFonts w:ascii="Times New Roman" w:hAnsi="Times New Roman" w:cs="Times New Roman"/>
          <w:color w:val="000000"/>
        </w:rPr>
        <w:t xml:space="preserve"> votre résultat </w:t>
      </w:r>
      <w:r w:rsidR="00261AF7">
        <w:rPr>
          <w:rFonts w:ascii="Times New Roman" w:hAnsi="Times New Roman" w:cs="Times New Roman"/>
          <w:color w:val="000000"/>
        </w:rPr>
        <w:t>en suivant les étapes suivantes</w:t>
      </w:r>
      <w:r w:rsidR="00C13515">
        <w:rPr>
          <w:rFonts w:ascii="Times New Roman" w:hAnsi="Times New Roman" w:cs="Times New Roman"/>
          <w:color w:val="000000"/>
        </w:rPr>
        <w:t>:</w:t>
      </w:r>
    </w:p>
    <w:p w14:paraId="4A3596B6" w14:textId="79C5F376" w:rsidR="00C13515" w:rsidRDefault="00261AF7" w:rsidP="00261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sidR="00104BF8">
        <w:rPr>
          <w:rFonts w:ascii="Times New Roman" w:hAnsi="Times New Roman" w:cs="Times New Roman"/>
          <w:color w:val="000000"/>
        </w:rPr>
        <w:t>créer un objet que vous nommerez « dataH » comprenant, dans cet ordre, la hauteur moyenne des pieds de maïs de la parcelle nor</w:t>
      </w:r>
      <w:r w:rsidR="00826FC3">
        <w:rPr>
          <w:rFonts w:ascii="Times New Roman" w:hAnsi="Times New Roman" w:cs="Times New Roman"/>
          <w:color w:val="000000"/>
        </w:rPr>
        <w:t>d et celle de la parcelle ouest</w:t>
      </w:r>
      <w:r w:rsidR="00104BF8">
        <w:rPr>
          <w:rFonts w:ascii="Times New Roman" w:hAnsi="Times New Roman" w:cs="Times New Roman"/>
          <w:color w:val="000000"/>
        </w:rPr>
        <w:t>.</w:t>
      </w:r>
    </w:p>
    <w:p w14:paraId="5BBFB3DB" w14:textId="0E7B1F76" w:rsidR="00104BF8" w:rsidRDefault="00104BF8" w:rsidP="00104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créer un objet que vous nommerez « datasdH » comprenant, dans cet ordre, l’écart-type des pieds de maïs de la parcelle nor</w:t>
      </w:r>
      <w:r w:rsidR="00826FC3">
        <w:rPr>
          <w:rFonts w:ascii="Times New Roman" w:hAnsi="Times New Roman" w:cs="Times New Roman"/>
          <w:color w:val="000000"/>
        </w:rPr>
        <w:t>d et celui de la parcelle ouest</w:t>
      </w:r>
      <w:r>
        <w:rPr>
          <w:rFonts w:ascii="Times New Roman" w:hAnsi="Times New Roman" w:cs="Times New Roman"/>
          <w:color w:val="000000"/>
        </w:rPr>
        <w:t>.</w:t>
      </w:r>
    </w:p>
    <w:p w14:paraId="0C78C4AA" w14:textId="2ACAE281" w:rsidR="00824371" w:rsidRDefault="00C75940" w:rsidP="00104B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w:t>
      </w:r>
      <w:r w:rsidR="004D7B45">
        <w:rPr>
          <w:rFonts w:ascii="Times New Roman" w:hAnsi="Times New Roman" w:cs="Times New Roman"/>
          <w:color w:val="000000"/>
        </w:rPr>
        <w:t>tapez :</w:t>
      </w:r>
    </w:p>
    <w:p w14:paraId="41A1928F" w14:textId="77777777" w:rsidR="004D7B45" w:rsidRPr="004D7B45" w:rsidRDefault="004D7B45" w:rsidP="004D7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D7B45">
        <w:rPr>
          <w:rFonts w:ascii="Times New Roman" w:hAnsi="Times New Roman" w:cs="Times New Roman"/>
          <w:color w:val="000000"/>
        </w:rPr>
        <w:t>&gt; labx&lt;-c("Parcelle nord", "Parcelle ouest")</w:t>
      </w:r>
    </w:p>
    <w:p w14:paraId="446046D4" w14:textId="6E805635" w:rsidR="004D7B45" w:rsidRDefault="004D7B45" w:rsidP="004D7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4D7B45">
        <w:rPr>
          <w:rFonts w:ascii="Times New Roman" w:hAnsi="Times New Roman" w:cs="Times New Roman"/>
          <w:color w:val="000000"/>
        </w:rPr>
        <w:t>&gt; graph&lt;-barplot(dataH, names=labx,space=0.5, ylab="Hauteur en cm",col="blue", border="blue", axes=T, ylim=c(0,350), cex.names=1, las=1)</w:t>
      </w:r>
    </w:p>
    <w:p w14:paraId="4C781C6D" w14:textId="7AF4E5AD" w:rsidR="004D7B45" w:rsidRDefault="004D7B45" w:rsidP="004D7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A3163">
        <w:rPr>
          <w:rFonts w:ascii="Times New Roman" w:hAnsi="Times New Roman" w:cs="Times New Roman"/>
          <w:i/>
          <w:color w:val="000000"/>
        </w:rPr>
        <w:t xml:space="preserve">Essayez de changer l’option « las » et de la faire varier entre </w:t>
      </w:r>
      <w:r w:rsidR="007A3163" w:rsidRPr="007A3163">
        <w:rPr>
          <w:rFonts w:ascii="Times New Roman" w:hAnsi="Times New Roman" w:cs="Times New Roman"/>
          <w:i/>
          <w:color w:val="000000"/>
        </w:rPr>
        <w:t>0</w:t>
      </w:r>
      <w:r w:rsidRPr="007A3163">
        <w:rPr>
          <w:rFonts w:ascii="Times New Roman" w:hAnsi="Times New Roman" w:cs="Times New Roman"/>
          <w:i/>
          <w:color w:val="000000"/>
        </w:rPr>
        <w:t xml:space="preserve"> et </w:t>
      </w:r>
      <w:r w:rsidR="007A3163" w:rsidRPr="007A3163">
        <w:rPr>
          <w:rFonts w:ascii="Times New Roman" w:hAnsi="Times New Roman" w:cs="Times New Roman"/>
          <w:i/>
          <w:color w:val="000000"/>
        </w:rPr>
        <w:t>3</w:t>
      </w:r>
      <w:r w:rsidRPr="007A3163">
        <w:rPr>
          <w:rFonts w:ascii="Times New Roman" w:hAnsi="Times New Roman" w:cs="Times New Roman"/>
          <w:i/>
          <w:color w:val="000000"/>
        </w:rPr>
        <w:t>. Que fait cette option ?</w:t>
      </w:r>
    </w:p>
    <w:p w14:paraId="201C0DF1" w14:textId="64326EDC" w:rsidR="007A3163" w:rsidRDefault="007A3163" w:rsidP="007A3163">
      <w:pPr>
        <w:pStyle w:val="Pardeliste"/>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En laissant votre graphe ouvert, tapez :</w:t>
      </w:r>
    </w:p>
    <w:p w14:paraId="0A405A0B" w14:textId="77777777" w:rsidR="007A3163" w:rsidRPr="007A3163" w:rsidRDefault="007A3163" w:rsidP="007A3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en-US"/>
        </w:rPr>
      </w:pPr>
      <w:r w:rsidRPr="007A3163">
        <w:rPr>
          <w:rFonts w:ascii="Times New Roman" w:hAnsi="Times New Roman" w:cs="Times New Roman"/>
          <w:color w:val="000000"/>
          <w:lang w:val="en-US"/>
        </w:rPr>
        <w:t>&gt; segments(graph,dataH-datasdH, graph, dataH+datasdH, lwd=2)</w:t>
      </w:r>
    </w:p>
    <w:p w14:paraId="7DD3EB59" w14:textId="61CB0D45" w:rsidR="007A3163" w:rsidRDefault="007A3163" w:rsidP="007A3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en-US"/>
        </w:rPr>
      </w:pPr>
      <w:r w:rsidRPr="007A3163">
        <w:rPr>
          <w:rFonts w:ascii="Times New Roman" w:hAnsi="Times New Roman" w:cs="Times New Roman"/>
          <w:color w:val="000000"/>
          <w:lang w:val="en-US"/>
        </w:rPr>
        <w:t>&gt; arrows(graph, dataH-datasdH, graph, dataH + datasdH, lwd=2, angle=90, code=3, length=0.05)</w:t>
      </w:r>
    </w:p>
    <w:p w14:paraId="2472B95A" w14:textId="603D701C" w:rsidR="00826FC3" w:rsidRPr="00826FC3" w:rsidRDefault="00826FC3" w:rsidP="007A3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lang w:val="en-US"/>
        </w:rPr>
      </w:pPr>
      <w:r w:rsidRPr="00826FC3">
        <w:rPr>
          <w:rFonts w:ascii="Times New Roman" w:hAnsi="Times New Roman" w:cs="Times New Roman"/>
          <w:i/>
          <w:color w:val="000000"/>
          <w:lang w:val="en-US"/>
        </w:rPr>
        <w:t>Que font ces 2 commandes?</w:t>
      </w:r>
    </w:p>
    <w:p w14:paraId="45C8EF86" w14:textId="23AD26CB" w:rsidR="007A3163" w:rsidRDefault="007A3163" w:rsidP="007A3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lang w:val="en-US"/>
        </w:rPr>
        <w:tab/>
      </w:r>
      <w:r w:rsidRPr="007A3163">
        <w:rPr>
          <w:rFonts w:ascii="Times New Roman" w:hAnsi="Times New Roman" w:cs="Times New Roman"/>
          <w:color w:val="000000"/>
        </w:rPr>
        <w:t xml:space="preserve">- Fermez la fenêtre graphique, puis </w:t>
      </w:r>
      <w:r>
        <w:rPr>
          <w:rFonts w:ascii="Times New Roman" w:hAnsi="Times New Roman" w:cs="Times New Roman"/>
          <w:color w:val="000000"/>
        </w:rPr>
        <w:t>tapez :</w:t>
      </w:r>
    </w:p>
    <w:p w14:paraId="44B5F8E9" w14:textId="038B4559" w:rsidR="00F974D3" w:rsidRDefault="00F974D3" w:rsidP="007A3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en-US"/>
        </w:rPr>
      </w:pPr>
      <w:r w:rsidRPr="00F974D3">
        <w:rPr>
          <w:rFonts w:ascii="Times New Roman" w:hAnsi="Times New Roman" w:cs="Times New Roman"/>
          <w:color w:val="000000"/>
          <w:lang w:val="en-US"/>
        </w:rPr>
        <w:t>&gt; graph&lt;-barplot(dataH, names=labx,space=0.5, ylab="Hauteur en cm",col="green", border="black", density=7, angle=45, axes=T, ylim=c(0,350), cex.names=1, las=1)</w:t>
      </w:r>
    </w:p>
    <w:p w14:paraId="5D0A15BB" w14:textId="1C9067B9" w:rsidR="00F974D3" w:rsidRPr="00F974D3" w:rsidRDefault="00F974D3" w:rsidP="00F974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26FC3">
        <w:rPr>
          <w:rFonts w:ascii="Times New Roman" w:hAnsi="Times New Roman" w:cs="Times New Roman"/>
          <w:color w:val="000000"/>
          <w:lang w:val="en-US"/>
        </w:rPr>
        <w:tab/>
      </w:r>
      <w:r>
        <w:rPr>
          <w:rFonts w:ascii="Times New Roman" w:hAnsi="Times New Roman" w:cs="Times New Roman"/>
          <w:color w:val="000000"/>
        </w:rPr>
        <w:t xml:space="preserve">- </w:t>
      </w:r>
      <w:r w:rsidRPr="00F974D3">
        <w:rPr>
          <w:rFonts w:ascii="Times New Roman" w:hAnsi="Times New Roman" w:cs="Times New Roman"/>
          <w:color w:val="000000"/>
        </w:rPr>
        <w:t>En laissant votre graphe ouvert, tapez :</w:t>
      </w:r>
    </w:p>
    <w:p w14:paraId="010F1273" w14:textId="77777777" w:rsidR="00F974D3" w:rsidRPr="00F974D3" w:rsidRDefault="00F974D3" w:rsidP="00F974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en-US"/>
        </w:rPr>
      </w:pPr>
      <w:r w:rsidRPr="00F974D3">
        <w:rPr>
          <w:rFonts w:ascii="Times New Roman" w:hAnsi="Times New Roman" w:cs="Times New Roman"/>
          <w:color w:val="000000"/>
          <w:lang w:val="en-US"/>
        </w:rPr>
        <w:t>&gt; segments(graph, dataH-0, graph, dataH+datasdH, lwd=2)</w:t>
      </w:r>
    </w:p>
    <w:p w14:paraId="680D342D" w14:textId="3A4363E6" w:rsidR="00F974D3" w:rsidRDefault="00F974D3" w:rsidP="00F974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lang w:val="en-US"/>
        </w:rPr>
      </w:pPr>
      <w:r w:rsidRPr="00F974D3">
        <w:rPr>
          <w:rFonts w:ascii="Times New Roman" w:hAnsi="Times New Roman" w:cs="Times New Roman"/>
          <w:color w:val="000000"/>
          <w:lang w:val="en-US"/>
        </w:rPr>
        <w:t>&gt; arrows(graph, dataH-0, graph, dataH + datasdH, lwd=2, angle=90, code=2, length=0.05)</w:t>
      </w:r>
    </w:p>
    <w:p w14:paraId="3002C7C7" w14:textId="14B75408" w:rsidR="00826FC3" w:rsidRPr="00826FC3" w:rsidRDefault="00826FC3" w:rsidP="00F974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color w:val="000000"/>
        </w:rPr>
      </w:pPr>
      <w:r w:rsidRPr="00826FC3">
        <w:rPr>
          <w:rFonts w:ascii="Times New Roman" w:hAnsi="Times New Roman" w:cs="Times New Roman"/>
          <w:i/>
          <w:color w:val="000000"/>
        </w:rPr>
        <w:t>Quelles sont les differences avec le graphe précédent?</w:t>
      </w:r>
    </w:p>
    <w:p w14:paraId="3066565B" w14:textId="77777777" w:rsidR="00C009F2" w:rsidRDefault="00F974D3"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826FC3">
        <w:rPr>
          <w:rFonts w:ascii="Times New Roman" w:hAnsi="Times New Roman" w:cs="Times New Roman"/>
          <w:color w:val="000000"/>
        </w:rPr>
        <w:tab/>
      </w:r>
      <w:r>
        <w:rPr>
          <w:rFonts w:ascii="Times New Roman" w:hAnsi="Times New Roman" w:cs="Times New Roman"/>
          <w:color w:val="000000"/>
        </w:rPr>
        <w:t xml:space="preserve">- vous allez </w:t>
      </w:r>
      <w:r w:rsidRPr="00F974D3">
        <w:rPr>
          <w:rFonts w:ascii="Times New Roman" w:hAnsi="Times New Roman" w:cs="Times New Roman"/>
          <w:color w:val="000000"/>
        </w:rPr>
        <w:t xml:space="preserve">placer la </w:t>
      </w:r>
      <w:r>
        <w:rPr>
          <w:rFonts w:ascii="Times New Roman" w:hAnsi="Times New Roman" w:cs="Times New Roman"/>
          <w:color w:val="000000"/>
        </w:rPr>
        <w:t>significativité de votre test</w:t>
      </w:r>
      <w:r w:rsidR="00C009F2">
        <w:rPr>
          <w:rFonts w:ascii="Times New Roman" w:hAnsi="Times New Roman" w:cs="Times New Roman"/>
          <w:color w:val="000000"/>
        </w:rPr>
        <w:t xml:space="preserve"> en respectant les étapes suivantes :</w:t>
      </w:r>
    </w:p>
    <w:p w14:paraId="2213F8F5" w14:textId="77777777" w:rsidR="005C776E" w:rsidRDefault="005C776E"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tapez :</w:t>
      </w:r>
    </w:p>
    <w:p w14:paraId="3ADEF0DC" w14:textId="19FEA2C8" w:rsidR="005C776E" w:rsidRDefault="005C776E"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5C776E">
        <w:rPr>
          <w:rFonts w:ascii="Times New Roman" w:hAnsi="Times New Roman" w:cs="Times New Roman"/>
          <w:color w:val="000000"/>
        </w:rPr>
        <w:t>&gt; text(locator(1), "a")</w:t>
      </w:r>
      <w:r w:rsidR="00826FC3">
        <w:rPr>
          <w:rFonts w:ascii="Times New Roman" w:hAnsi="Times New Roman" w:cs="Times New Roman"/>
          <w:color w:val="000000"/>
        </w:rPr>
        <w:t xml:space="preserve">, </w:t>
      </w:r>
      <w:r>
        <w:rPr>
          <w:rFonts w:ascii="Times New Roman" w:hAnsi="Times New Roman" w:cs="Times New Roman"/>
          <w:color w:val="000000"/>
        </w:rPr>
        <w:t xml:space="preserve"> </w:t>
      </w:r>
      <w:r w:rsidRPr="005C776E">
        <w:rPr>
          <w:rFonts w:ascii="Times New Roman" w:hAnsi="Times New Roman" w:cs="Times New Roman"/>
          <w:i/>
          <w:color w:val="000000"/>
        </w:rPr>
        <w:t xml:space="preserve">puis placez votre curseur de souris au-dessus du premier barplot là où vous souhaiterez voir apparaître la lettre « a », cliquez une première fois pour </w:t>
      </w:r>
      <w:r w:rsidR="00826FC3">
        <w:rPr>
          <w:rFonts w:ascii="Times New Roman" w:hAnsi="Times New Roman" w:cs="Times New Roman"/>
          <w:i/>
          <w:color w:val="000000"/>
        </w:rPr>
        <w:t>fixer le curseur</w:t>
      </w:r>
      <w:r w:rsidRPr="005C776E">
        <w:rPr>
          <w:rFonts w:ascii="Times New Roman" w:hAnsi="Times New Roman" w:cs="Times New Roman"/>
          <w:i/>
          <w:color w:val="000000"/>
        </w:rPr>
        <w:t xml:space="preserve"> et cliquer une deuxième fois pour afficher la lettre définitivement.</w:t>
      </w:r>
    </w:p>
    <w:p w14:paraId="24C52D68" w14:textId="77777777" w:rsidR="005C776E" w:rsidRDefault="005C776E"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2DA3B709" w14:textId="77777777" w:rsidR="005C776E" w:rsidRDefault="005C776E"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Tapez :</w:t>
      </w:r>
    </w:p>
    <w:p w14:paraId="31E0B790" w14:textId="495216FD" w:rsidR="003176EB" w:rsidRPr="00F974D3" w:rsidRDefault="005C776E"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sidRPr="005C776E">
        <w:rPr>
          <w:rFonts w:ascii="Times New Roman" w:hAnsi="Times New Roman" w:cs="Times New Roman"/>
          <w:color w:val="000000"/>
        </w:rPr>
        <w:t>&gt; text(locator(1), "b")</w:t>
      </w:r>
      <w:r w:rsidR="00826FC3">
        <w:rPr>
          <w:rFonts w:ascii="Times New Roman" w:hAnsi="Times New Roman" w:cs="Times New Roman"/>
          <w:color w:val="000000"/>
        </w:rPr>
        <w:t xml:space="preserve">, </w:t>
      </w:r>
      <w:r>
        <w:rPr>
          <w:rFonts w:ascii="Times New Roman" w:hAnsi="Times New Roman" w:cs="Times New Roman"/>
          <w:color w:val="000000"/>
        </w:rPr>
        <w:t xml:space="preserve"> </w:t>
      </w:r>
      <w:r w:rsidRPr="005C776E">
        <w:rPr>
          <w:rFonts w:ascii="Times New Roman" w:hAnsi="Times New Roman" w:cs="Times New Roman"/>
          <w:i/>
          <w:color w:val="000000"/>
        </w:rPr>
        <w:t>puis même chose pour placer la lettre « b ».</w:t>
      </w:r>
      <w:r w:rsidR="00F974D3">
        <w:rPr>
          <w:rFonts w:ascii="Times New Roman" w:hAnsi="Times New Roman" w:cs="Times New Roman"/>
          <w:color w:val="000000"/>
        </w:rPr>
        <w:t xml:space="preserve"> </w:t>
      </w:r>
    </w:p>
    <w:p w14:paraId="5D6EE688" w14:textId="77777777" w:rsidR="00F974D3" w:rsidRPr="00F974D3" w:rsidRDefault="00F974D3"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p>
    <w:p w14:paraId="14EED9F2" w14:textId="652C93DD" w:rsidR="003176EB" w:rsidRPr="003176EB" w:rsidRDefault="003639B4"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color w:val="000000"/>
        </w:rPr>
      </w:pPr>
      <w:r>
        <w:rPr>
          <w:rFonts w:ascii="Times New Roman" w:hAnsi="Times New Roman" w:cs="Times New Roman"/>
          <w:color w:val="000000"/>
        </w:rPr>
        <w:t>f</w:t>
      </w:r>
      <w:r w:rsidR="003176EB" w:rsidRPr="003176EB">
        <w:rPr>
          <w:rFonts w:ascii="Times New Roman" w:hAnsi="Times New Roman" w:cs="Times New Roman"/>
          <w:color w:val="000000"/>
        </w:rPr>
        <w:t xml:space="preserve">) Des études contradictoires indiquent que la moyenne de hauteur des pieds de maïs n’est plus la même une semaine après récolte: pour certaines, elle serait supérieure, pour d’autres inférieure. </w:t>
      </w:r>
      <w:r w:rsidR="00201D24">
        <w:rPr>
          <w:rFonts w:ascii="Times New Roman" w:hAnsi="Times New Roman" w:cs="Times New Roman"/>
          <w:color w:val="000000"/>
        </w:rPr>
        <w:t>Comparez la hauteur avec la hauteur à J7 après récolte en considérant l’ensemble des parcelles.</w:t>
      </w:r>
    </w:p>
    <w:p w14:paraId="4A36B5FA" w14:textId="77777777" w:rsidR="00B14831" w:rsidRDefault="00B14831"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0ABDFA1E" w14:textId="77777777" w:rsidR="005C776E" w:rsidRPr="003176EB" w:rsidRDefault="005C776E" w:rsidP="003176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469FA833" w14:textId="77777777" w:rsidR="00993D54" w:rsidRPr="00B14831" w:rsidRDefault="00993D54" w:rsidP="003176EB">
      <w:pPr>
        <w:contextualSpacing/>
        <w:rPr>
          <w:rFonts w:ascii="Times New Roman" w:hAnsi="Times New Roman"/>
          <w:b/>
        </w:rPr>
      </w:pPr>
      <w:r w:rsidRPr="00B14831">
        <w:rPr>
          <w:rFonts w:ascii="Times New Roman" w:hAnsi="Times New Roman"/>
          <w:b/>
          <w:u w:val="single"/>
        </w:rPr>
        <w:t>Exercice 6</w:t>
      </w:r>
      <w:r w:rsidRPr="00B14831">
        <w:rPr>
          <w:rFonts w:ascii="Times New Roman" w:hAnsi="Times New Roman"/>
          <w:b/>
        </w:rPr>
        <w:t> :</w:t>
      </w:r>
    </w:p>
    <w:p w14:paraId="2DF747F4" w14:textId="77777777" w:rsidR="00B14831" w:rsidRDefault="00B14831"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p>
    <w:p w14:paraId="760490B4" w14:textId="77777777" w:rsidR="00EB5FB4" w:rsidRDefault="00993D54"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r w:rsidRPr="00993D54">
        <w:rPr>
          <w:rFonts w:ascii="Times New Roman" w:hAnsi="Times New Roman" w:cs="Helvetica"/>
          <w:color w:val="000000"/>
          <w:szCs w:val="19"/>
        </w:rPr>
        <w:t>Afin de tester la toxicité d’une variété de maïs OGM, 3 groupes de 10 rats a été nourri avec ce maïs. Le maïs OGM représentait 11% de la ration alimentaire dans le premier groupe, 22% dans le second, et 33% dans le troisième. Un quatrième groupe témoin de 60 rats a été nourri avec du maïs non-OGM. Après 90 jours, on mesure le poids du foie de chaque rat.</w:t>
      </w:r>
    </w:p>
    <w:p w14:paraId="283043FA" w14:textId="77777777" w:rsidR="00993D54" w:rsidRPr="00993D54" w:rsidRDefault="00993D54"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p>
    <w:p w14:paraId="5EAC8797" w14:textId="77777777" w:rsidR="00993D54" w:rsidRDefault="00993D54"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r w:rsidRPr="00993D54">
        <w:rPr>
          <w:rFonts w:ascii="Times New Roman" w:hAnsi="Times New Roman" w:cs="Helvetica"/>
          <w:color w:val="000000"/>
          <w:szCs w:val="19"/>
        </w:rPr>
        <w:t>1. Le tableau de données est enregistré dans le fichier « ogm.csv ». Charger ce fichier.</w:t>
      </w:r>
    </w:p>
    <w:p w14:paraId="06B16362" w14:textId="77777777" w:rsidR="00B14831" w:rsidRPr="00993D54" w:rsidRDefault="00B14831"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p>
    <w:p w14:paraId="1BDA876C" w14:textId="77777777" w:rsidR="005F13DF" w:rsidRDefault="00993D54"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r w:rsidRPr="00993D54">
        <w:rPr>
          <w:rFonts w:ascii="Times New Roman" w:hAnsi="Times New Roman" w:cs="Helvetica"/>
          <w:color w:val="000000"/>
          <w:szCs w:val="19"/>
        </w:rPr>
        <w:t>2. Représenter graphiquement la taille du foie en fonction de la quantité d’OGM présent dans l’alimentation des rats.</w:t>
      </w:r>
    </w:p>
    <w:p w14:paraId="5E3E5A60" w14:textId="77777777" w:rsidR="00B14831" w:rsidRDefault="00B14831"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p>
    <w:p w14:paraId="2989EC5D" w14:textId="77777777" w:rsidR="005F13DF" w:rsidRDefault="00993D54"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r w:rsidRPr="00993D54">
        <w:rPr>
          <w:rFonts w:ascii="Times New Roman" w:hAnsi="Times New Roman" w:cs="Helvetica"/>
          <w:color w:val="000000"/>
          <w:szCs w:val="19"/>
        </w:rPr>
        <w:t>3. Créer les variables g0, g11, g22 et g33 contenant les lignes du tableau correspondant aux rats nourris avec 0%, 11%, 22% et 33% d’OGM, respectivement.</w:t>
      </w:r>
    </w:p>
    <w:p w14:paraId="191E026C" w14:textId="77777777" w:rsidR="00B14831" w:rsidRDefault="00B14831"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p>
    <w:p w14:paraId="2B3D731E" w14:textId="77777777" w:rsidR="005F13DF" w:rsidRDefault="00993D54"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r w:rsidRPr="00993D54">
        <w:rPr>
          <w:rFonts w:ascii="Times New Roman" w:hAnsi="Times New Roman" w:cs="Helvetica"/>
          <w:color w:val="000000"/>
          <w:szCs w:val="19"/>
        </w:rPr>
        <w:t>4. Comparer le poids moyen du foie des rats du groupe sans OGM, avec celui des rats du groupe à 11% d’OGM, puis à 22% et à 33%.</w:t>
      </w:r>
    </w:p>
    <w:p w14:paraId="2F4FB224" w14:textId="77777777" w:rsidR="00B14831" w:rsidRDefault="00B14831" w:rsidP="0099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p>
    <w:p w14:paraId="330475CB" w14:textId="47035DCB" w:rsidR="00702509" w:rsidRPr="00B14831" w:rsidRDefault="00993D54" w:rsidP="00B148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Helvetica"/>
          <w:color w:val="000000"/>
          <w:szCs w:val="19"/>
        </w:rPr>
      </w:pPr>
      <w:r w:rsidRPr="00993D54">
        <w:rPr>
          <w:rFonts w:ascii="Times New Roman" w:hAnsi="Times New Roman" w:cs="Helvetica"/>
          <w:color w:val="000000"/>
          <w:szCs w:val="19"/>
        </w:rPr>
        <w:t>5. Pourquoi l’étude n’a-t-elle pas utilisé un protocole avec appariement des rats, type “avant consommation d’OGM” versus “après consommation d’OGM”?</w:t>
      </w:r>
    </w:p>
    <w:sectPr w:rsidR="00702509" w:rsidRPr="00B14831" w:rsidSect="00826FC3">
      <w:footerReference w:type="even" r:id="rId7"/>
      <w:footerReference w:type="default" r:id="rId8"/>
      <w:pgSz w:w="11900" w:h="16840"/>
      <w:pgMar w:top="1134" w:right="1134" w:bottom="1134" w:left="1134" w:header="709" w:footer="709"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8295F" w14:textId="77777777" w:rsidR="00694D46" w:rsidRDefault="00694D46">
      <w:pPr>
        <w:spacing w:after="0"/>
      </w:pPr>
      <w:r>
        <w:separator/>
      </w:r>
    </w:p>
  </w:endnote>
  <w:endnote w:type="continuationSeparator" w:id="0">
    <w:p w14:paraId="2A8F9318" w14:textId="77777777" w:rsidR="00694D46" w:rsidRDefault="00694D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8F60" w14:textId="77777777" w:rsidR="005F13DF" w:rsidRDefault="00C14A2C" w:rsidP="007E7C79">
    <w:pPr>
      <w:pStyle w:val="Pieddepage"/>
      <w:framePr w:wrap="around" w:vAnchor="text" w:hAnchor="margin" w:xAlign="right" w:y="1"/>
      <w:rPr>
        <w:rStyle w:val="Numrodepage"/>
      </w:rPr>
    </w:pPr>
    <w:r>
      <w:rPr>
        <w:rStyle w:val="Numrodepage"/>
      </w:rPr>
      <w:fldChar w:fldCharType="begin"/>
    </w:r>
    <w:r w:rsidR="005F13DF">
      <w:rPr>
        <w:rStyle w:val="Numrodepage"/>
      </w:rPr>
      <w:instrText xml:space="preserve">PAGE  </w:instrText>
    </w:r>
    <w:r>
      <w:rPr>
        <w:rStyle w:val="Numrodepage"/>
      </w:rPr>
      <w:fldChar w:fldCharType="end"/>
    </w:r>
  </w:p>
  <w:p w14:paraId="3BDF1E42" w14:textId="77777777" w:rsidR="005F13DF" w:rsidRDefault="005F13DF" w:rsidP="005F13D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DBE08" w14:textId="77777777" w:rsidR="005F13DF" w:rsidRDefault="00C14A2C" w:rsidP="007E7C79">
    <w:pPr>
      <w:pStyle w:val="Pieddepage"/>
      <w:framePr w:wrap="around" w:vAnchor="text" w:hAnchor="margin" w:xAlign="right" w:y="1"/>
      <w:rPr>
        <w:rStyle w:val="Numrodepage"/>
      </w:rPr>
    </w:pPr>
    <w:r>
      <w:rPr>
        <w:rStyle w:val="Numrodepage"/>
      </w:rPr>
      <w:fldChar w:fldCharType="begin"/>
    </w:r>
    <w:r w:rsidR="005F13DF">
      <w:rPr>
        <w:rStyle w:val="Numrodepage"/>
      </w:rPr>
      <w:instrText xml:space="preserve">PAGE  </w:instrText>
    </w:r>
    <w:r>
      <w:rPr>
        <w:rStyle w:val="Numrodepage"/>
      </w:rPr>
      <w:fldChar w:fldCharType="separate"/>
    </w:r>
    <w:r w:rsidR="00694D46">
      <w:rPr>
        <w:rStyle w:val="Numrodepage"/>
        <w:noProof/>
      </w:rPr>
      <w:t>1</w:t>
    </w:r>
    <w:r>
      <w:rPr>
        <w:rStyle w:val="Numrodepage"/>
      </w:rPr>
      <w:fldChar w:fldCharType="end"/>
    </w:r>
  </w:p>
  <w:p w14:paraId="463022EE" w14:textId="77777777" w:rsidR="005F13DF" w:rsidRDefault="005F13DF" w:rsidP="005F13D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7387D" w14:textId="77777777" w:rsidR="00694D46" w:rsidRDefault="00694D46">
      <w:pPr>
        <w:spacing w:after="0"/>
      </w:pPr>
      <w:r>
        <w:separator/>
      </w:r>
    </w:p>
  </w:footnote>
  <w:footnote w:type="continuationSeparator" w:id="0">
    <w:p w14:paraId="3D39C346" w14:textId="77777777" w:rsidR="00694D46" w:rsidRDefault="00694D4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31670"/>
    <w:multiLevelType w:val="hybridMultilevel"/>
    <w:tmpl w:val="3F200AD2"/>
    <w:lvl w:ilvl="0" w:tplc="9036F2C0">
      <w:start w:val="5"/>
      <w:numFmt w:val="bullet"/>
      <w:lvlText w:val="-"/>
      <w:lvlJc w:val="left"/>
      <w:pPr>
        <w:ind w:left="920" w:hanging="360"/>
      </w:pPr>
      <w:rPr>
        <w:rFonts w:ascii="Times New Roman" w:eastAsiaTheme="minorHAnsi" w:hAnsi="Times New Roman" w:cs="Times New Roman"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1">
    <w:nsid w:val="35134852"/>
    <w:multiLevelType w:val="hybridMultilevel"/>
    <w:tmpl w:val="A09E771E"/>
    <w:lvl w:ilvl="0" w:tplc="172C4934">
      <w:start w:val="1"/>
      <w:numFmt w:val="decimal"/>
      <w:lvlText w:val="%1)"/>
      <w:lvlJc w:val="left"/>
      <w:pPr>
        <w:ind w:left="1788" w:hanging="360"/>
      </w:pPr>
      <w:rPr>
        <w:rFonts w:hint="default"/>
        <w:u w:val="none"/>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nsid w:val="3A150709"/>
    <w:multiLevelType w:val="hybridMultilevel"/>
    <w:tmpl w:val="81D2E2BC"/>
    <w:lvl w:ilvl="0" w:tplc="296C5B8C">
      <w:start w:val="5"/>
      <w:numFmt w:val="bullet"/>
      <w:lvlText w:val="-"/>
      <w:lvlJc w:val="left"/>
      <w:pPr>
        <w:ind w:left="920" w:hanging="360"/>
      </w:pPr>
      <w:rPr>
        <w:rFonts w:ascii="Times New Roman" w:eastAsiaTheme="minorHAnsi" w:hAnsi="Times New Roman" w:cs="Times New Roman"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3">
    <w:nsid w:val="544657F8"/>
    <w:multiLevelType w:val="hybridMultilevel"/>
    <w:tmpl w:val="9680556C"/>
    <w:lvl w:ilvl="0" w:tplc="E616791C">
      <w:start w:val="2"/>
      <w:numFmt w:val="bullet"/>
      <w:lvlText w:val="-"/>
      <w:lvlJc w:val="left"/>
      <w:pPr>
        <w:ind w:left="920" w:hanging="360"/>
      </w:pPr>
      <w:rPr>
        <w:rFonts w:ascii="Times New Roman" w:eastAsiaTheme="minorHAnsi" w:hAnsi="Times New Roman" w:cs="Times New Roman"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4">
    <w:nsid w:val="5B0469FC"/>
    <w:multiLevelType w:val="hybridMultilevel"/>
    <w:tmpl w:val="DD548C92"/>
    <w:lvl w:ilvl="0" w:tplc="DA5A4DF4">
      <w:start w:val="2"/>
      <w:numFmt w:val="bullet"/>
      <w:lvlText w:val="-"/>
      <w:lvlJc w:val="left"/>
      <w:pPr>
        <w:ind w:left="920" w:hanging="360"/>
      </w:pPr>
      <w:rPr>
        <w:rFonts w:ascii="Times New Roman" w:eastAsiaTheme="minorHAnsi" w:hAnsi="Times New Roman" w:cs="Times New Roman"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doNotTrackMoves/>
  <w:defaultTabStop w:val="708"/>
  <w:hyphenationZone w:val="425"/>
  <w:drawingGridHorizontalSpacing w:val="120"/>
  <w:drawingGridVerticalSpacing w:val="163"/>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595279"/>
    <w:rsid w:val="000871B1"/>
    <w:rsid w:val="000B3F62"/>
    <w:rsid w:val="000E77CE"/>
    <w:rsid w:val="00104BF8"/>
    <w:rsid w:val="0015253B"/>
    <w:rsid w:val="001C6E15"/>
    <w:rsid w:val="00201D24"/>
    <w:rsid w:val="00261AF7"/>
    <w:rsid w:val="002F3DC9"/>
    <w:rsid w:val="003176EB"/>
    <w:rsid w:val="003639B4"/>
    <w:rsid w:val="003A7A7C"/>
    <w:rsid w:val="0047219D"/>
    <w:rsid w:val="004A233F"/>
    <w:rsid w:val="004D7B45"/>
    <w:rsid w:val="00525F59"/>
    <w:rsid w:val="00574D4A"/>
    <w:rsid w:val="00580E60"/>
    <w:rsid w:val="00595279"/>
    <w:rsid w:val="005C776E"/>
    <w:rsid w:val="005F13DF"/>
    <w:rsid w:val="00601A20"/>
    <w:rsid w:val="0064791C"/>
    <w:rsid w:val="006760CD"/>
    <w:rsid w:val="00684BDC"/>
    <w:rsid w:val="00694D46"/>
    <w:rsid w:val="006B47ED"/>
    <w:rsid w:val="00702509"/>
    <w:rsid w:val="007A3163"/>
    <w:rsid w:val="007F7132"/>
    <w:rsid w:val="00824371"/>
    <w:rsid w:val="00826FC3"/>
    <w:rsid w:val="00840459"/>
    <w:rsid w:val="009036F5"/>
    <w:rsid w:val="00944EC2"/>
    <w:rsid w:val="00973BDD"/>
    <w:rsid w:val="00993D54"/>
    <w:rsid w:val="00A02AB9"/>
    <w:rsid w:val="00A949B8"/>
    <w:rsid w:val="00A976B2"/>
    <w:rsid w:val="00AD6A50"/>
    <w:rsid w:val="00B14831"/>
    <w:rsid w:val="00B52783"/>
    <w:rsid w:val="00C009F2"/>
    <w:rsid w:val="00C13515"/>
    <w:rsid w:val="00C14A2C"/>
    <w:rsid w:val="00C75940"/>
    <w:rsid w:val="00C8571D"/>
    <w:rsid w:val="00C912FE"/>
    <w:rsid w:val="00D23428"/>
    <w:rsid w:val="00D84EE0"/>
    <w:rsid w:val="00D920D2"/>
    <w:rsid w:val="00D96DE3"/>
    <w:rsid w:val="00DB12B5"/>
    <w:rsid w:val="00E44A92"/>
    <w:rsid w:val="00E77731"/>
    <w:rsid w:val="00EB5FB4"/>
    <w:rsid w:val="00F24067"/>
    <w:rsid w:val="00F907E8"/>
    <w:rsid w:val="00F974D3"/>
  </w:rsids>
  <m:mathPr>
    <m:mathFont m:val="Cambria Math"/>
    <m:brkBin m:val="before"/>
    <m:brkBinSub m:val="--"/>
    <m:smallFrac m:val="0"/>
    <m:dispDef m:val="0"/>
    <m:lMargin m:val="0"/>
    <m:rMargin m:val="0"/>
    <m:defJc m:val="centerGroup"/>
    <m:wrapRight/>
    <m:intLim m:val="subSup"/>
    <m:naryLim m:val="subSup"/>
  </m:mathPr>
  <w:themeFontLang w:val="fr-FR"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07D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BD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64791C"/>
    <w:pPr>
      <w:ind w:left="720"/>
      <w:contextualSpacing/>
    </w:pPr>
  </w:style>
  <w:style w:type="paragraph" w:styleId="Pieddepage">
    <w:name w:val="footer"/>
    <w:basedOn w:val="Normal"/>
    <w:link w:val="PieddepageCar"/>
    <w:uiPriority w:val="99"/>
    <w:unhideWhenUsed/>
    <w:rsid w:val="005F13DF"/>
    <w:pPr>
      <w:tabs>
        <w:tab w:val="center" w:pos="4536"/>
        <w:tab w:val="right" w:pos="9072"/>
      </w:tabs>
      <w:spacing w:after="0"/>
    </w:pPr>
  </w:style>
  <w:style w:type="character" w:customStyle="1" w:styleId="PieddepageCar">
    <w:name w:val="Pied de page Car"/>
    <w:basedOn w:val="Policepardfaut"/>
    <w:link w:val="Pieddepage"/>
    <w:uiPriority w:val="99"/>
    <w:rsid w:val="005F13DF"/>
  </w:style>
  <w:style w:type="character" w:styleId="Numrodepage">
    <w:name w:val="page number"/>
    <w:basedOn w:val="Policepardfaut"/>
    <w:uiPriority w:val="99"/>
    <w:semiHidden/>
    <w:unhideWhenUsed/>
    <w:rsid w:val="005F1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231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1284</Words>
  <Characters>7066</Characters>
  <Application>Microsoft Macintosh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UFR des Sciences</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HUSTÉ</dc:creator>
  <cp:keywords/>
  <cp:lastModifiedBy>Aurélie Husté</cp:lastModifiedBy>
  <cp:revision>31</cp:revision>
  <cp:lastPrinted>2013-02-19T15:37:00Z</cp:lastPrinted>
  <dcterms:created xsi:type="dcterms:W3CDTF">2013-02-13T14:05:00Z</dcterms:created>
  <dcterms:modified xsi:type="dcterms:W3CDTF">2018-08-29T14:15:00Z</dcterms:modified>
</cp:coreProperties>
</file>