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455" w14:textId="0564E859" w:rsidR="00410251" w:rsidRPr="00E240A7" w:rsidRDefault="00E240A7" w:rsidP="00E240A7">
      <w:pPr>
        <w:jc w:val="center"/>
        <w:rPr>
          <w:b/>
          <w:bCs/>
          <w:lang w:val="es-ES"/>
        </w:rPr>
      </w:pPr>
      <w:r w:rsidRPr="00E240A7">
        <w:rPr>
          <w:b/>
          <w:bCs/>
          <w:lang w:val="es-ES"/>
        </w:rPr>
        <w:t>REPOSITORIO</w:t>
      </w:r>
    </w:p>
    <w:p w14:paraId="50CDC60A" w14:textId="556EA288" w:rsidR="00E240A7" w:rsidRDefault="00E240A7" w:rsidP="00E240A7">
      <w:pPr>
        <w:jc w:val="both"/>
        <w:rPr>
          <w:lang w:val="es-ES"/>
        </w:rPr>
      </w:pPr>
      <w:r w:rsidRPr="00E240A7">
        <w:rPr>
          <w:lang w:val="es-ES"/>
        </w:rPr>
        <w:t>Los repositorios son archivos donde se almacenan recursos digitales de manera que estos pueden ser accesibles a través de internet.</w:t>
      </w:r>
    </w:p>
    <w:p w14:paraId="10C9EFDA" w14:textId="77777777" w:rsidR="00E240A7" w:rsidRPr="00E240A7" w:rsidRDefault="00E240A7" w:rsidP="00E240A7">
      <w:pPr>
        <w:jc w:val="both"/>
        <w:rPr>
          <w:lang w:val="es-ES"/>
        </w:rPr>
      </w:pPr>
      <w:r w:rsidRPr="00E240A7">
        <w:rPr>
          <w:lang w:val="es-ES"/>
        </w:rPr>
        <w:t>Los repositorios y archivos digitales de acceso abierto son espacios virtuales, con soporte de base de datos, en los que se puede depositar documentación científica de todo tipo y en todos los formatos posibles (materiales docentes, vídeos, fondo antiguo, colecciones patrimoniales, colección de investigación, etc.).</w:t>
      </w:r>
    </w:p>
    <w:p w14:paraId="2E0343F4" w14:textId="77777777" w:rsidR="00E240A7" w:rsidRPr="00E240A7" w:rsidRDefault="00E240A7" w:rsidP="00E240A7">
      <w:pPr>
        <w:jc w:val="both"/>
        <w:rPr>
          <w:lang w:val="es-ES"/>
        </w:rPr>
      </w:pPr>
    </w:p>
    <w:p w14:paraId="4E52C59A" w14:textId="77777777" w:rsidR="00E240A7" w:rsidRPr="00E240A7" w:rsidRDefault="00E240A7" w:rsidP="00E240A7">
      <w:pPr>
        <w:jc w:val="both"/>
        <w:rPr>
          <w:lang w:val="es-ES"/>
        </w:rPr>
      </w:pPr>
      <w:r w:rsidRPr="00E240A7">
        <w:rPr>
          <w:lang w:val="es-ES"/>
        </w:rPr>
        <w:t>Su objetivo fundamental es organizar, almacenar, preservar y difundir en modo de acceso abierto (Open Access) la producción intelectual resultante de la actividad académica e investigadora de una o de varias instituciones, de una región, de un país, etc.</w:t>
      </w:r>
    </w:p>
    <w:p w14:paraId="5873763E" w14:textId="77777777" w:rsidR="00E240A7" w:rsidRPr="00E240A7" w:rsidRDefault="00E240A7" w:rsidP="00E240A7">
      <w:pPr>
        <w:jc w:val="both"/>
        <w:rPr>
          <w:lang w:val="es-ES"/>
        </w:rPr>
      </w:pPr>
    </w:p>
    <w:p w14:paraId="608C056F" w14:textId="77777777" w:rsidR="00E240A7" w:rsidRPr="00E240A7" w:rsidRDefault="00E240A7" w:rsidP="00E240A7">
      <w:pPr>
        <w:jc w:val="both"/>
        <w:rPr>
          <w:lang w:val="es-ES"/>
        </w:rPr>
      </w:pPr>
      <w:r w:rsidRPr="00E240A7">
        <w:rPr>
          <w:lang w:val="es-ES"/>
        </w:rPr>
        <w:t>De este modo, los repositorios sirven para:</w:t>
      </w:r>
    </w:p>
    <w:p w14:paraId="76B95627" w14:textId="77777777" w:rsidR="00E240A7" w:rsidRPr="00E240A7" w:rsidRDefault="00E240A7" w:rsidP="00E240A7">
      <w:pPr>
        <w:jc w:val="both"/>
        <w:rPr>
          <w:lang w:val="es-ES"/>
        </w:rPr>
      </w:pPr>
    </w:p>
    <w:p w14:paraId="3F2B0669" w14:textId="77777777" w:rsidR="00E240A7" w:rsidRPr="00E240A7" w:rsidRDefault="00E240A7" w:rsidP="00E240A7">
      <w:pPr>
        <w:jc w:val="both"/>
        <w:rPr>
          <w:lang w:val="es-ES"/>
        </w:rPr>
      </w:pPr>
      <w:r w:rsidRPr="00E240A7">
        <w:rPr>
          <w:lang w:val="es-ES"/>
        </w:rPr>
        <w:t>– Integrar, conservar y preservar la producción intelectual</w:t>
      </w:r>
    </w:p>
    <w:p w14:paraId="70A1C7E1" w14:textId="77777777" w:rsidR="00E240A7" w:rsidRPr="00E240A7" w:rsidRDefault="00E240A7" w:rsidP="00E240A7">
      <w:pPr>
        <w:jc w:val="both"/>
        <w:rPr>
          <w:lang w:val="es-ES"/>
        </w:rPr>
      </w:pPr>
      <w:r w:rsidRPr="00E240A7">
        <w:rPr>
          <w:lang w:val="es-ES"/>
        </w:rPr>
        <w:t>– Aumentar la visibilidad de la obra, del autor y de la institución o instituciones productoras</w:t>
      </w:r>
    </w:p>
    <w:p w14:paraId="097DE57F" w14:textId="77777777" w:rsidR="00E240A7" w:rsidRPr="00E240A7" w:rsidRDefault="00E240A7" w:rsidP="00E240A7">
      <w:pPr>
        <w:jc w:val="both"/>
        <w:rPr>
          <w:lang w:val="es-ES"/>
        </w:rPr>
      </w:pPr>
      <w:r w:rsidRPr="00E240A7">
        <w:rPr>
          <w:lang w:val="es-ES"/>
        </w:rPr>
        <w:t>– Aumentar el impacto de la producción científica disponible en red</w:t>
      </w:r>
    </w:p>
    <w:p w14:paraId="085E55A7" w14:textId="3DD9FC33" w:rsidR="00E240A7" w:rsidRDefault="00E240A7" w:rsidP="00E240A7">
      <w:pPr>
        <w:jc w:val="both"/>
        <w:rPr>
          <w:lang w:val="es-ES"/>
        </w:rPr>
      </w:pPr>
      <w:r w:rsidRPr="00E240A7">
        <w:rPr>
          <w:lang w:val="es-ES"/>
        </w:rPr>
        <w:t>– Facilitar el acceso de la comunidad científica internacional a los resultados de la investigación realizada por sus miembros de forma gratuita</w:t>
      </w:r>
    </w:p>
    <w:p w14:paraId="2625909A" w14:textId="5D586524" w:rsidR="00E240A7" w:rsidRDefault="00E240A7">
      <w:pPr>
        <w:rPr>
          <w:lang w:val="es-ES"/>
        </w:rPr>
      </w:pPr>
      <w:r w:rsidRPr="00E240A7">
        <w:rPr>
          <w:b/>
          <w:bCs/>
          <w:lang w:val="es-ES"/>
        </w:rPr>
        <w:t>GITHUB:</w:t>
      </w:r>
      <w:r>
        <w:rPr>
          <w:lang w:val="es-ES"/>
        </w:rPr>
        <w:t xml:space="preserve"> Nos permitirá gestionar los diferentes repositorios de código o de documentación que queramos crear</w:t>
      </w:r>
    </w:p>
    <w:p w14:paraId="0EC05341" w14:textId="17A26946" w:rsidR="00E240A7" w:rsidRDefault="00E240A7">
      <w:pPr>
        <w:rPr>
          <w:lang w:val="es-ES"/>
        </w:rPr>
      </w:pPr>
      <w:r>
        <w:rPr>
          <w:lang w:val="es-ES"/>
        </w:rPr>
        <w:t>Es una plataforma para alojar repositorios basados en Git que nos permite centralizar todos los proyectos para poderlos compartir y que otras personas puedan aportar a ese código fuente o a esos documentos que tengamos alojados ahí.</w:t>
      </w:r>
    </w:p>
    <w:p w14:paraId="34EA273C" w14:textId="63091151" w:rsidR="00E240A7" w:rsidRPr="00E240A7" w:rsidRDefault="00E240A7">
      <w:pPr>
        <w:rPr>
          <w:lang w:val="es-ES"/>
        </w:rPr>
      </w:pPr>
      <w:r>
        <w:rPr>
          <w:lang w:val="es-ES"/>
        </w:rPr>
        <w:t xml:space="preserve">Es como una red social de desarrolladores donde se pueden publicar los proyectos que se estén trabajando y las demás personas pueden comentar, modificar o contribuir a los proyectos, es una buena herramienta alternativa para crear un portafolio de proyectos que se han trabajado y así demostrar experiencia. </w:t>
      </w:r>
    </w:p>
    <w:sectPr w:rsidR="00E240A7" w:rsidRPr="00E24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A7"/>
    <w:rsid w:val="00410251"/>
    <w:rsid w:val="00E2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F237"/>
  <w15:chartTrackingRefBased/>
  <w15:docId w15:val="{4C180F71-F23A-4C08-920C-E70FBB94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DAYANNA GOMEZ BERMUDEZ</dc:creator>
  <cp:keywords/>
  <dc:description/>
  <cp:lastModifiedBy>LIZETH DAYANNA GOMEZ BERMUDEZ</cp:lastModifiedBy>
  <cp:revision>1</cp:revision>
  <dcterms:created xsi:type="dcterms:W3CDTF">2023-04-21T14:09:00Z</dcterms:created>
  <dcterms:modified xsi:type="dcterms:W3CDTF">2023-04-21T14:18:00Z</dcterms:modified>
</cp:coreProperties>
</file>