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13E3" w:rsidRDefault="004413E3" w:rsidP="004413E3">
      <w:pPr>
        <w:jc w:val="center"/>
        <w:rPr>
          <w:b/>
          <w:sz w:val="48"/>
          <w:szCs w:val="48"/>
        </w:rPr>
      </w:pPr>
    </w:p>
    <w:p w:rsidR="004413E3" w:rsidRDefault="004413E3" w:rsidP="004413E3">
      <w:pPr>
        <w:jc w:val="center"/>
        <w:rPr>
          <w:b/>
          <w:sz w:val="48"/>
          <w:szCs w:val="48"/>
        </w:rPr>
      </w:pPr>
    </w:p>
    <w:p w:rsidR="004413E3" w:rsidRDefault="004413E3" w:rsidP="004413E3">
      <w:pPr>
        <w:jc w:val="center"/>
        <w:rPr>
          <w:b/>
          <w:sz w:val="48"/>
          <w:szCs w:val="48"/>
        </w:rPr>
      </w:pPr>
    </w:p>
    <w:p w:rsidR="004413E3" w:rsidRDefault="004413E3" w:rsidP="004413E3">
      <w:pPr>
        <w:jc w:val="center"/>
        <w:rPr>
          <w:b/>
          <w:sz w:val="48"/>
          <w:szCs w:val="48"/>
        </w:rPr>
      </w:pPr>
    </w:p>
    <w:p w:rsidR="004413E3" w:rsidRDefault="004413E3" w:rsidP="004413E3">
      <w:pPr>
        <w:jc w:val="center"/>
        <w:rPr>
          <w:b/>
          <w:sz w:val="48"/>
          <w:szCs w:val="48"/>
        </w:rPr>
      </w:pPr>
    </w:p>
    <w:p w:rsidR="004413E3" w:rsidRDefault="004413E3" w:rsidP="004413E3">
      <w:pPr>
        <w:rPr>
          <w:b/>
          <w:sz w:val="48"/>
          <w:szCs w:val="48"/>
        </w:rPr>
      </w:pPr>
    </w:p>
    <w:p w:rsidR="004413E3" w:rsidRDefault="004413E3" w:rsidP="004413E3">
      <w:pPr>
        <w:jc w:val="center"/>
        <w:rPr>
          <w:b/>
          <w:sz w:val="48"/>
          <w:szCs w:val="48"/>
        </w:rPr>
      </w:pPr>
    </w:p>
    <w:p w:rsidR="00A5060F" w:rsidRDefault="00927CCF" w:rsidP="004413E3">
      <w:pPr>
        <w:jc w:val="center"/>
        <w:rPr>
          <w:b/>
          <w:sz w:val="48"/>
          <w:szCs w:val="48"/>
        </w:rPr>
      </w:pPr>
      <w:r w:rsidRPr="004413E3">
        <w:rPr>
          <w:b/>
          <w:sz w:val="48"/>
          <w:szCs w:val="48"/>
        </w:rPr>
        <w:t>RTDSP Lab 3 Report</w:t>
      </w:r>
    </w:p>
    <w:p w:rsidR="004413E3" w:rsidRDefault="004413E3" w:rsidP="004413E3">
      <w:pPr>
        <w:jc w:val="center"/>
        <w:rPr>
          <w:i/>
          <w:sz w:val="24"/>
          <w:szCs w:val="24"/>
        </w:rPr>
      </w:pPr>
    </w:p>
    <w:p w:rsidR="004413E3" w:rsidRDefault="004413E3" w:rsidP="004413E3">
      <w:pPr>
        <w:jc w:val="center"/>
        <w:rPr>
          <w:i/>
          <w:sz w:val="24"/>
          <w:szCs w:val="24"/>
        </w:rPr>
      </w:pPr>
      <w:r>
        <w:rPr>
          <w:i/>
          <w:sz w:val="24"/>
          <w:szCs w:val="24"/>
        </w:rPr>
        <w:t>Lizhang Lin, CID: 00840705</w:t>
      </w:r>
    </w:p>
    <w:p w:rsidR="004413E3" w:rsidRPr="004413E3" w:rsidRDefault="004413E3" w:rsidP="004413E3">
      <w:pPr>
        <w:jc w:val="center"/>
        <w:rPr>
          <w:i/>
          <w:sz w:val="24"/>
          <w:szCs w:val="24"/>
        </w:rPr>
      </w:pPr>
      <w:proofErr w:type="spellStart"/>
      <w:r>
        <w:rPr>
          <w:i/>
          <w:sz w:val="24"/>
          <w:szCs w:val="24"/>
        </w:rPr>
        <w:t>Yihan</w:t>
      </w:r>
      <w:proofErr w:type="spellEnd"/>
      <w:r>
        <w:rPr>
          <w:i/>
          <w:sz w:val="24"/>
          <w:szCs w:val="24"/>
        </w:rPr>
        <w:t xml:space="preserve"> Qi, CID: 00813873</w:t>
      </w: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4413E3" w:rsidRDefault="004413E3">
      <w:pPr>
        <w:rPr>
          <w:rFonts w:ascii="Times New Roman" w:eastAsia="Times New Roman" w:hAnsi="Times New Roman" w:cs="Times New Roman"/>
        </w:rPr>
      </w:pPr>
    </w:p>
    <w:p w:rsidR="00A5060F" w:rsidRPr="00503B74" w:rsidRDefault="00927CCF">
      <w:pPr>
        <w:rPr>
          <w:rFonts w:asciiTheme="minorHAnsi" w:hAnsiTheme="minorHAnsi"/>
        </w:rPr>
      </w:pPr>
      <w:r w:rsidRPr="00503B74">
        <w:rPr>
          <w:rFonts w:asciiTheme="minorHAnsi" w:eastAsia="Times New Roman" w:hAnsiTheme="minorHAnsi" w:cs="Times New Roman"/>
        </w:rPr>
        <w:lastRenderedPageBreak/>
        <w:t xml:space="preserve">In </w:t>
      </w:r>
      <w:r w:rsidR="004413E3" w:rsidRPr="00503B74">
        <w:rPr>
          <w:rFonts w:asciiTheme="minorHAnsi" w:eastAsia="Times New Roman" w:hAnsiTheme="minorHAnsi" w:cs="Times New Roman"/>
        </w:rPr>
        <w:t>this</w:t>
      </w:r>
      <w:r w:rsidRPr="00503B74">
        <w:rPr>
          <w:rFonts w:asciiTheme="minorHAnsi" w:eastAsia="Times New Roman" w:hAnsiTheme="minorHAnsi" w:cs="Times New Roman"/>
        </w:rPr>
        <w:t xml:space="preserve"> lab </w:t>
      </w:r>
      <w:r w:rsidR="004413E3" w:rsidRPr="00503B74">
        <w:rPr>
          <w:rFonts w:asciiTheme="minorHAnsi" w:eastAsia="Times New Roman" w:hAnsiTheme="minorHAnsi" w:cs="Times New Roman"/>
        </w:rPr>
        <w:t xml:space="preserve">session, </w:t>
      </w:r>
      <w:r w:rsidRPr="00503B74">
        <w:rPr>
          <w:rFonts w:asciiTheme="minorHAnsi" w:eastAsia="Times New Roman" w:hAnsiTheme="minorHAnsi" w:cs="Times New Roman"/>
        </w:rPr>
        <w:t>we used in</w:t>
      </w:r>
      <w:r w:rsidR="004413E3" w:rsidRPr="00503B74">
        <w:rPr>
          <w:rFonts w:asciiTheme="minorHAnsi" w:eastAsia="Times New Roman" w:hAnsiTheme="minorHAnsi" w:cs="Times New Roman"/>
        </w:rPr>
        <w:t>terrupt driven code to sample a</w:t>
      </w:r>
      <w:r w:rsidRPr="00503B74">
        <w:rPr>
          <w:rFonts w:asciiTheme="minorHAnsi" w:eastAsia="Times New Roman" w:hAnsiTheme="minorHAnsi" w:cs="Times New Roman"/>
        </w:rPr>
        <w:t xml:space="preserve"> </w:t>
      </w:r>
      <w:r w:rsidR="004413E3" w:rsidRPr="00503B74">
        <w:rPr>
          <w:rFonts w:asciiTheme="minorHAnsi" w:eastAsia="Times New Roman" w:hAnsiTheme="minorHAnsi" w:cs="Times New Roman"/>
        </w:rPr>
        <w:t xml:space="preserve">sinewave </w:t>
      </w:r>
      <w:r w:rsidRPr="00503B74">
        <w:rPr>
          <w:rFonts w:asciiTheme="minorHAnsi" w:eastAsia="Times New Roman" w:hAnsiTheme="minorHAnsi" w:cs="Times New Roman"/>
        </w:rPr>
        <w:t xml:space="preserve">input at </w:t>
      </w:r>
      <w:proofErr w:type="gramStart"/>
      <w:r w:rsidRPr="00503B74">
        <w:rPr>
          <w:rFonts w:asciiTheme="minorHAnsi" w:eastAsia="Times New Roman" w:hAnsiTheme="minorHAnsi" w:cs="Times New Roman"/>
        </w:rPr>
        <w:t>8kHz</w:t>
      </w:r>
      <w:proofErr w:type="gramEnd"/>
      <w:r w:rsidRPr="00503B74">
        <w:rPr>
          <w:rFonts w:asciiTheme="minorHAnsi" w:eastAsia="Times New Roman" w:hAnsiTheme="minorHAnsi" w:cs="Times New Roman"/>
        </w:rPr>
        <w:t xml:space="preserve"> and outputted it again after full-wave rectification. </w:t>
      </w:r>
      <w:r w:rsidR="004413E3" w:rsidRPr="00503B74">
        <w:rPr>
          <w:rFonts w:asciiTheme="minorHAnsi" w:eastAsia="Times New Roman" w:hAnsiTheme="minorHAnsi" w:cs="Times New Roman"/>
        </w:rPr>
        <w:t>W</w:t>
      </w:r>
      <w:r w:rsidRPr="00503B74">
        <w:rPr>
          <w:rFonts w:asciiTheme="minorHAnsi" w:eastAsia="Times New Roman" w:hAnsiTheme="minorHAnsi" w:cs="Times New Roman"/>
        </w:rPr>
        <w:t xml:space="preserve">e </w:t>
      </w:r>
      <w:r w:rsidR="004413E3" w:rsidRPr="00503B74">
        <w:rPr>
          <w:rFonts w:asciiTheme="minorHAnsi" w:eastAsia="Times New Roman" w:hAnsiTheme="minorHAnsi" w:cs="Times New Roman"/>
        </w:rPr>
        <w:t>explained question 1 and 2 in section one, and provided relevant scope traces and a summary table</w:t>
      </w:r>
      <w:r w:rsidRPr="00503B74">
        <w:rPr>
          <w:rFonts w:asciiTheme="minorHAnsi" w:eastAsia="Times New Roman" w:hAnsiTheme="minorHAnsi" w:cs="Times New Roman"/>
        </w:rPr>
        <w:t>.</w:t>
      </w:r>
      <w:r w:rsidR="004413E3" w:rsidRPr="00503B74">
        <w:rPr>
          <w:rFonts w:asciiTheme="minorHAnsi" w:eastAsia="Times New Roman" w:hAnsiTheme="minorHAnsi" w:cs="Times New Roman"/>
        </w:rPr>
        <w:t xml:space="preserve"> Detailed code explanations for exercise 1 &amp; 2 can be found in section 2. Our source code are also attached in the last section of this report.</w:t>
      </w:r>
    </w:p>
    <w:p w:rsidR="00A5060F" w:rsidRPr="00503B74" w:rsidRDefault="00927CCF">
      <w:pPr>
        <w:rPr>
          <w:rFonts w:asciiTheme="minorHAnsi" w:hAnsiTheme="minorHAnsi"/>
        </w:rPr>
      </w:pPr>
      <w:r w:rsidRPr="00503B74">
        <w:rPr>
          <w:rFonts w:asciiTheme="minorHAnsi" w:hAnsiTheme="minorHAnsi"/>
        </w:rPr>
        <w:t xml:space="preserve"> </w:t>
      </w:r>
    </w:p>
    <w:p w:rsidR="004413E3" w:rsidRDefault="004413E3"/>
    <w:p w:rsidR="004413E3" w:rsidRDefault="004413E3"/>
    <w:p w:rsidR="004413E3" w:rsidRDefault="004413E3"/>
    <w:p w:rsidR="004413E3" w:rsidRDefault="004413E3"/>
    <w:sdt>
      <w:sdtPr>
        <w:rPr>
          <w:rFonts w:ascii="Arial" w:eastAsia="SimSun" w:hAnsi="Arial" w:cs="Arial"/>
          <w:color w:val="000000"/>
          <w:sz w:val="22"/>
          <w:szCs w:val="22"/>
          <w:lang w:val="en-GB" w:eastAsia="zh-CN"/>
        </w:rPr>
        <w:id w:val="-877621990"/>
        <w:docPartObj>
          <w:docPartGallery w:val="Table of Contents"/>
          <w:docPartUnique/>
        </w:docPartObj>
      </w:sdtPr>
      <w:sdtEndPr>
        <w:rPr>
          <w:b/>
          <w:bCs/>
          <w:noProof/>
        </w:rPr>
      </w:sdtEndPr>
      <w:sdtContent>
        <w:p w:rsidR="001A0C53" w:rsidRPr="00503B74" w:rsidRDefault="001A0C53">
          <w:pPr>
            <w:pStyle w:val="TOCHeading"/>
            <w:rPr>
              <w:b/>
            </w:rPr>
          </w:pPr>
          <w:r w:rsidRPr="00503B74">
            <w:rPr>
              <w:b/>
            </w:rPr>
            <w:t>Table of Contents</w:t>
          </w:r>
        </w:p>
        <w:p w:rsidR="00D900BF" w:rsidRDefault="001A0C53">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3055766" w:history="1">
            <w:r w:rsidR="00D900BF" w:rsidRPr="003647BA">
              <w:rPr>
                <w:rStyle w:val="Hyperlink"/>
                <w:b/>
                <w:iCs/>
                <w:noProof/>
              </w:rPr>
              <w:t>1. Questi</w:t>
            </w:r>
            <w:r w:rsidR="00D900BF" w:rsidRPr="003647BA">
              <w:rPr>
                <w:rStyle w:val="Hyperlink"/>
                <w:b/>
                <w:iCs/>
                <w:noProof/>
              </w:rPr>
              <w:t>o</w:t>
            </w:r>
            <w:r w:rsidR="00D900BF" w:rsidRPr="003647BA">
              <w:rPr>
                <w:rStyle w:val="Hyperlink"/>
                <w:b/>
                <w:iCs/>
                <w:noProof/>
              </w:rPr>
              <w:t>ns</w:t>
            </w:r>
            <w:r w:rsidR="00D900BF">
              <w:rPr>
                <w:noProof/>
                <w:webHidden/>
              </w:rPr>
              <w:tab/>
            </w:r>
            <w:r w:rsidR="00D900BF">
              <w:rPr>
                <w:noProof/>
                <w:webHidden/>
              </w:rPr>
              <w:fldChar w:fldCharType="begin"/>
            </w:r>
            <w:r w:rsidR="00D900BF">
              <w:rPr>
                <w:noProof/>
                <w:webHidden/>
              </w:rPr>
              <w:instrText xml:space="preserve"> PAGEREF _Toc443055766 \h </w:instrText>
            </w:r>
            <w:r w:rsidR="00D900BF">
              <w:rPr>
                <w:noProof/>
                <w:webHidden/>
              </w:rPr>
            </w:r>
            <w:r w:rsidR="00D900BF">
              <w:rPr>
                <w:noProof/>
                <w:webHidden/>
              </w:rPr>
              <w:fldChar w:fldCharType="separate"/>
            </w:r>
            <w:r w:rsidR="007B4B6C">
              <w:rPr>
                <w:noProof/>
                <w:webHidden/>
              </w:rPr>
              <w:t>3</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67" w:history="1">
            <w:r w:rsidR="00D900BF" w:rsidRPr="003647BA">
              <w:rPr>
                <w:rStyle w:val="Hyperlink"/>
                <w:b/>
                <w:noProof/>
              </w:rPr>
              <w:t>1.1. Question 1</w:t>
            </w:r>
            <w:r w:rsidR="00D900BF">
              <w:rPr>
                <w:noProof/>
                <w:webHidden/>
              </w:rPr>
              <w:tab/>
            </w:r>
            <w:r w:rsidR="00D900BF">
              <w:rPr>
                <w:noProof/>
                <w:webHidden/>
              </w:rPr>
              <w:fldChar w:fldCharType="begin"/>
            </w:r>
            <w:r w:rsidR="00D900BF">
              <w:rPr>
                <w:noProof/>
                <w:webHidden/>
              </w:rPr>
              <w:instrText xml:space="preserve"> PAGEREF _Toc443055767 \h </w:instrText>
            </w:r>
            <w:r w:rsidR="00D900BF">
              <w:rPr>
                <w:noProof/>
                <w:webHidden/>
              </w:rPr>
            </w:r>
            <w:r w:rsidR="00D900BF">
              <w:rPr>
                <w:noProof/>
                <w:webHidden/>
              </w:rPr>
              <w:fldChar w:fldCharType="separate"/>
            </w:r>
            <w:r>
              <w:rPr>
                <w:noProof/>
                <w:webHidden/>
              </w:rPr>
              <w:t>3</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68" w:history="1">
            <w:r w:rsidR="00D900BF" w:rsidRPr="003647BA">
              <w:rPr>
                <w:rStyle w:val="Hyperlink"/>
                <w:b/>
                <w:noProof/>
              </w:rPr>
              <w:t>1.2. Question Two</w:t>
            </w:r>
            <w:r w:rsidR="00D900BF">
              <w:rPr>
                <w:noProof/>
                <w:webHidden/>
              </w:rPr>
              <w:tab/>
            </w:r>
            <w:r w:rsidR="00D900BF">
              <w:rPr>
                <w:noProof/>
                <w:webHidden/>
              </w:rPr>
              <w:fldChar w:fldCharType="begin"/>
            </w:r>
            <w:r w:rsidR="00D900BF">
              <w:rPr>
                <w:noProof/>
                <w:webHidden/>
              </w:rPr>
              <w:instrText xml:space="preserve"> PAGEREF _Toc443055768 \h </w:instrText>
            </w:r>
            <w:r w:rsidR="00D900BF">
              <w:rPr>
                <w:noProof/>
                <w:webHidden/>
              </w:rPr>
            </w:r>
            <w:r w:rsidR="00D900BF">
              <w:rPr>
                <w:noProof/>
                <w:webHidden/>
              </w:rPr>
              <w:fldChar w:fldCharType="separate"/>
            </w:r>
            <w:r>
              <w:rPr>
                <w:noProof/>
                <w:webHidden/>
              </w:rPr>
              <w:t>4</w:t>
            </w:r>
            <w:r w:rsidR="00D900BF">
              <w:rPr>
                <w:noProof/>
                <w:webHidden/>
              </w:rPr>
              <w:fldChar w:fldCharType="end"/>
            </w:r>
          </w:hyperlink>
        </w:p>
        <w:p w:rsidR="00D900BF" w:rsidRDefault="007B4B6C">
          <w:pPr>
            <w:pStyle w:val="TOC3"/>
            <w:tabs>
              <w:tab w:val="right" w:leader="dot" w:pos="9019"/>
            </w:tabs>
            <w:rPr>
              <w:rFonts w:asciiTheme="minorHAnsi" w:eastAsiaTheme="minorEastAsia" w:hAnsiTheme="minorHAnsi" w:cstheme="minorBidi"/>
              <w:noProof/>
              <w:color w:val="auto"/>
            </w:rPr>
          </w:pPr>
          <w:hyperlink w:anchor="_Toc443055769" w:history="1">
            <w:r w:rsidR="00D900BF" w:rsidRPr="003647BA">
              <w:rPr>
                <w:rStyle w:val="Hyperlink"/>
                <w:b/>
                <w:noProof/>
              </w:rPr>
              <w:t>1.2.1. Fourier Series and Fourier Transform of Full Wave Rectified Sinewave</w:t>
            </w:r>
            <w:r w:rsidR="00D900BF">
              <w:rPr>
                <w:noProof/>
                <w:webHidden/>
              </w:rPr>
              <w:tab/>
            </w:r>
            <w:r w:rsidR="00D900BF">
              <w:rPr>
                <w:noProof/>
                <w:webHidden/>
              </w:rPr>
              <w:fldChar w:fldCharType="begin"/>
            </w:r>
            <w:r w:rsidR="00D900BF">
              <w:rPr>
                <w:noProof/>
                <w:webHidden/>
              </w:rPr>
              <w:instrText xml:space="preserve"> PAGEREF _Toc443055769 \h </w:instrText>
            </w:r>
            <w:r w:rsidR="00D900BF">
              <w:rPr>
                <w:noProof/>
                <w:webHidden/>
              </w:rPr>
            </w:r>
            <w:r w:rsidR="00D900BF">
              <w:rPr>
                <w:noProof/>
                <w:webHidden/>
              </w:rPr>
              <w:fldChar w:fldCharType="separate"/>
            </w:r>
            <w:r>
              <w:rPr>
                <w:noProof/>
                <w:webHidden/>
              </w:rPr>
              <w:t>4</w:t>
            </w:r>
            <w:r w:rsidR="00D900BF">
              <w:rPr>
                <w:noProof/>
                <w:webHidden/>
              </w:rPr>
              <w:fldChar w:fldCharType="end"/>
            </w:r>
          </w:hyperlink>
        </w:p>
        <w:p w:rsidR="00D900BF" w:rsidRDefault="007B4B6C">
          <w:pPr>
            <w:pStyle w:val="TOC3"/>
            <w:tabs>
              <w:tab w:val="right" w:leader="dot" w:pos="9019"/>
            </w:tabs>
            <w:rPr>
              <w:rFonts w:asciiTheme="minorHAnsi" w:eastAsiaTheme="minorEastAsia" w:hAnsiTheme="minorHAnsi" w:cstheme="minorBidi"/>
              <w:noProof/>
              <w:color w:val="auto"/>
            </w:rPr>
          </w:pPr>
          <w:hyperlink w:anchor="_Toc443055770" w:history="1">
            <w:r w:rsidR="00D900BF" w:rsidRPr="003647BA">
              <w:rPr>
                <w:rStyle w:val="Hyperlink"/>
                <w:b/>
                <w:noProof/>
              </w:rPr>
              <w:t>1.2.2. Investigation into different frequency ranges</w:t>
            </w:r>
            <w:r w:rsidR="00D900BF">
              <w:rPr>
                <w:noProof/>
                <w:webHidden/>
              </w:rPr>
              <w:tab/>
            </w:r>
            <w:r w:rsidR="00D900BF">
              <w:rPr>
                <w:noProof/>
                <w:webHidden/>
              </w:rPr>
              <w:fldChar w:fldCharType="begin"/>
            </w:r>
            <w:r w:rsidR="00D900BF">
              <w:rPr>
                <w:noProof/>
                <w:webHidden/>
              </w:rPr>
              <w:instrText xml:space="preserve"> PAGEREF _Toc443055770 \h </w:instrText>
            </w:r>
            <w:r w:rsidR="00D900BF">
              <w:rPr>
                <w:noProof/>
                <w:webHidden/>
              </w:rPr>
            </w:r>
            <w:r w:rsidR="00D900BF">
              <w:rPr>
                <w:noProof/>
                <w:webHidden/>
              </w:rPr>
              <w:fldChar w:fldCharType="separate"/>
            </w:r>
            <w:r>
              <w:rPr>
                <w:noProof/>
                <w:webHidden/>
              </w:rPr>
              <w:t>5</w:t>
            </w:r>
            <w:r w:rsidR="00D900BF">
              <w:rPr>
                <w:noProof/>
                <w:webHidden/>
              </w:rPr>
              <w:fldChar w:fldCharType="end"/>
            </w:r>
          </w:hyperlink>
        </w:p>
        <w:p w:rsidR="00D900BF" w:rsidRDefault="007B4B6C">
          <w:pPr>
            <w:pStyle w:val="TOC1"/>
            <w:tabs>
              <w:tab w:val="right" w:leader="dot" w:pos="9019"/>
            </w:tabs>
            <w:rPr>
              <w:rFonts w:asciiTheme="minorHAnsi" w:eastAsiaTheme="minorEastAsia" w:hAnsiTheme="minorHAnsi" w:cstheme="minorBidi"/>
              <w:noProof/>
              <w:color w:val="auto"/>
            </w:rPr>
          </w:pPr>
          <w:hyperlink w:anchor="_Toc443055771" w:history="1">
            <w:r w:rsidR="00D900BF" w:rsidRPr="003647BA">
              <w:rPr>
                <w:rStyle w:val="Hyperlink"/>
                <w:b/>
                <w:noProof/>
              </w:rPr>
              <w:t>2. Code Explanation</w:t>
            </w:r>
            <w:r w:rsidR="00D900BF">
              <w:rPr>
                <w:noProof/>
                <w:webHidden/>
              </w:rPr>
              <w:tab/>
            </w:r>
            <w:r w:rsidR="00D900BF">
              <w:rPr>
                <w:noProof/>
                <w:webHidden/>
              </w:rPr>
              <w:fldChar w:fldCharType="begin"/>
            </w:r>
            <w:r w:rsidR="00D900BF">
              <w:rPr>
                <w:noProof/>
                <w:webHidden/>
              </w:rPr>
              <w:instrText xml:space="preserve"> PAGEREF _Toc443055771 \h </w:instrText>
            </w:r>
            <w:r w:rsidR="00D900BF">
              <w:rPr>
                <w:noProof/>
                <w:webHidden/>
              </w:rPr>
            </w:r>
            <w:r w:rsidR="00D900BF">
              <w:rPr>
                <w:noProof/>
                <w:webHidden/>
              </w:rPr>
              <w:fldChar w:fldCharType="separate"/>
            </w:r>
            <w:r>
              <w:rPr>
                <w:noProof/>
                <w:webHidden/>
              </w:rPr>
              <w:t>15</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72" w:history="1">
            <w:r w:rsidR="00D900BF" w:rsidRPr="003647BA">
              <w:rPr>
                <w:rStyle w:val="Hyperlink"/>
                <w:b/>
                <w:noProof/>
              </w:rPr>
              <w:t>2.1. Exercise One</w:t>
            </w:r>
            <w:r w:rsidR="00D900BF">
              <w:rPr>
                <w:noProof/>
                <w:webHidden/>
              </w:rPr>
              <w:tab/>
            </w:r>
            <w:r w:rsidR="00D900BF">
              <w:rPr>
                <w:noProof/>
                <w:webHidden/>
              </w:rPr>
              <w:fldChar w:fldCharType="begin"/>
            </w:r>
            <w:r w:rsidR="00D900BF">
              <w:rPr>
                <w:noProof/>
                <w:webHidden/>
              </w:rPr>
              <w:instrText xml:space="preserve"> PAGEREF _Toc443055772 \h </w:instrText>
            </w:r>
            <w:r w:rsidR="00D900BF">
              <w:rPr>
                <w:noProof/>
                <w:webHidden/>
              </w:rPr>
            </w:r>
            <w:r w:rsidR="00D900BF">
              <w:rPr>
                <w:noProof/>
                <w:webHidden/>
              </w:rPr>
              <w:fldChar w:fldCharType="separate"/>
            </w:r>
            <w:r>
              <w:rPr>
                <w:noProof/>
                <w:webHidden/>
              </w:rPr>
              <w:t>15</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73" w:history="1">
            <w:r w:rsidR="00D900BF" w:rsidRPr="003647BA">
              <w:rPr>
                <w:rStyle w:val="Hyperlink"/>
                <w:b/>
                <w:noProof/>
              </w:rPr>
              <w:t>2.2. Exercise Two</w:t>
            </w:r>
            <w:r w:rsidR="00D900BF">
              <w:rPr>
                <w:noProof/>
                <w:webHidden/>
              </w:rPr>
              <w:tab/>
            </w:r>
            <w:r w:rsidR="00D900BF">
              <w:rPr>
                <w:noProof/>
                <w:webHidden/>
              </w:rPr>
              <w:fldChar w:fldCharType="begin"/>
            </w:r>
            <w:r w:rsidR="00D900BF">
              <w:rPr>
                <w:noProof/>
                <w:webHidden/>
              </w:rPr>
              <w:instrText xml:space="preserve"> PAGEREF _Toc443055773 \h </w:instrText>
            </w:r>
            <w:r w:rsidR="00D900BF">
              <w:rPr>
                <w:noProof/>
                <w:webHidden/>
              </w:rPr>
            </w:r>
            <w:r w:rsidR="00D900BF">
              <w:rPr>
                <w:noProof/>
                <w:webHidden/>
              </w:rPr>
              <w:fldChar w:fldCharType="separate"/>
            </w:r>
            <w:r>
              <w:rPr>
                <w:noProof/>
                <w:webHidden/>
              </w:rPr>
              <w:t>16</w:t>
            </w:r>
            <w:r w:rsidR="00D900BF">
              <w:rPr>
                <w:noProof/>
                <w:webHidden/>
              </w:rPr>
              <w:fldChar w:fldCharType="end"/>
            </w:r>
          </w:hyperlink>
        </w:p>
        <w:p w:rsidR="00D900BF" w:rsidRDefault="007B4B6C">
          <w:pPr>
            <w:pStyle w:val="TOC1"/>
            <w:tabs>
              <w:tab w:val="right" w:leader="dot" w:pos="9019"/>
            </w:tabs>
            <w:rPr>
              <w:rFonts w:asciiTheme="minorHAnsi" w:eastAsiaTheme="minorEastAsia" w:hAnsiTheme="minorHAnsi" w:cstheme="minorBidi"/>
              <w:noProof/>
              <w:color w:val="auto"/>
            </w:rPr>
          </w:pPr>
          <w:hyperlink w:anchor="_Toc443055774" w:history="1">
            <w:r w:rsidR="00D900BF" w:rsidRPr="003647BA">
              <w:rPr>
                <w:rStyle w:val="Hyperlink"/>
                <w:b/>
                <w:noProof/>
              </w:rPr>
              <w:t>3. Source Code</w:t>
            </w:r>
            <w:r w:rsidR="00D900BF">
              <w:rPr>
                <w:noProof/>
                <w:webHidden/>
              </w:rPr>
              <w:tab/>
            </w:r>
            <w:r w:rsidR="00D900BF">
              <w:rPr>
                <w:noProof/>
                <w:webHidden/>
              </w:rPr>
              <w:fldChar w:fldCharType="begin"/>
            </w:r>
            <w:r w:rsidR="00D900BF">
              <w:rPr>
                <w:noProof/>
                <w:webHidden/>
              </w:rPr>
              <w:instrText xml:space="preserve"> PAGEREF _Toc443055774 \h </w:instrText>
            </w:r>
            <w:r w:rsidR="00D900BF">
              <w:rPr>
                <w:noProof/>
                <w:webHidden/>
              </w:rPr>
            </w:r>
            <w:r w:rsidR="00D900BF">
              <w:rPr>
                <w:noProof/>
                <w:webHidden/>
              </w:rPr>
              <w:fldChar w:fldCharType="separate"/>
            </w:r>
            <w:r>
              <w:rPr>
                <w:noProof/>
                <w:webHidden/>
              </w:rPr>
              <w:t>18</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75" w:history="1">
            <w:r w:rsidR="00D900BF" w:rsidRPr="003647BA">
              <w:rPr>
                <w:rStyle w:val="Hyperlink"/>
                <w:b/>
                <w:noProof/>
              </w:rPr>
              <w:t>3.1. Exercise One Code</w:t>
            </w:r>
            <w:r w:rsidR="00D900BF">
              <w:rPr>
                <w:noProof/>
                <w:webHidden/>
              </w:rPr>
              <w:tab/>
            </w:r>
            <w:r w:rsidR="00D900BF">
              <w:rPr>
                <w:noProof/>
                <w:webHidden/>
              </w:rPr>
              <w:fldChar w:fldCharType="begin"/>
            </w:r>
            <w:r w:rsidR="00D900BF">
              <w:rPr>
                <w:noProof/>
                <w:webHidden/>
              </w:rPr>
              <w:instrText xml:space="preserve"> PAGEREF _Toc443055775 \h </w:instrText>
            </w:r>
            <w:r w:rsidR="00D900BF">
              <w:rPr>
                <w:noProof/>
                <w:webHidden/>
              </w:rPr>
            </w:r>
            <w:r w:rsidR="00D900BF">
              <w:rPr>
                <w:noProof/>
                <w:webHidden/>
              </w:rPr>
              <w:fldChar w:fldCharType="separate"/>
            </w:r>
            <w:r>
              <w:rPr>
                <w:noProof/>
                <w:webHidden/>
              </w:rPr>
              <w:t>18</w:t>
            </w:r>
            <w:r w:rsidR="00D900BF">
              <w:rPr>
                <w:noProof/>
                <w:webHidden/>
              </w:rPr>
              <w:fldChar w:fldCharType="end"/>
            </w:r>
          </w:hyperlink>
        </w:p>
        <w:p w:rsidR="00D900BF" w:rsidRDefault="007B4B6C">
          <w:pPr>
            <w:pStyle w:val="TOC2"/>
            <w:tabs>
              <w:tab w:val="right" w:leader="dot" w:pos="9019"/>
            </w:tabs>
            <w:rPr>
              <w:rFonts w:asciiTheme="minorHAnsi" w:eastAsiaTheme="minorEastAsia" w:hAnsiTheme="minorHAnsi" w:cstheme="minorBidi"/>
              <w:noProof/>
              <w:color w:val="auto"/>
            </w:rPr>
          </w:pPr>
          <w:hyperlink w:anchor="_Toc443055776" w:history="1">
            <w:r w:rsidR="00D900BF" w:rsidRPr="003647BA">
              <w:rPr>
                <w:rStyle w:val="Hyperlink"/>
                <w:b/>
                <w:noProof/>
              </w:rPr>
              <w:t>3.2. Exercise Two code</w:t>
            </w:r>
            <w:r w:rsidR="00D900BF">
              <w:rPr>
                <w:noProof/>
                <w:webHidden/>
              </w:rPr>
              <w:tab/>
            </w:r>
            <w:r w:rsidR="00D900BF">
              <w:rPr>
                <w:noProof/>
                <w:webHidden/>
              </w:rPr>
              <w:fldChar w:fldCharType="begin"/>
            </w:r>
            <w:r w:rsidR="00D900BF">
              <w:rPr>
                <w:noProof/>
                <w:webHidden/>
              </w:rPr>
              <w:instrText xml:space="preserve"> PAGEREF _Toc443055776 \h </w:instrText>
            </w:r>
            <w:r w:rsidR="00D900BF">
              <w:rPr>
                <w:noProof/>
                <w:webHidden/>
              </w:rPr>
            </w:r>
            <w:r w:rsidR="00D900BF">
              <w:rPr>
                <w:noProof/>
                <w:webHidden/>
              </w:rPr>
              <w:fldChar w:fldCharType="separate"/>
            </w:r>
            <w:r>
              <w:rPr>
                <w:noProof/>
                <w:webHidden/>
              </w:rPr>
              <w:t>20</w:t>
            </w:r>
            <w:r w:rsidR="00D900BF">
              <w:rPr>
                <w:noProof/>
                <w:webHidden/>
              </w:rPr>
              <w:fldChar w:fldCharType="end"/>
            </w:r>
          </w:hyperlink>
        </w:p>
        <w:p w:rsidR="00D900BF" w:rsidRDefault="007B4B6C">
          <w:pPr>
            <w:pStyle w:val="TOC1"/>
            <w:tabs>
              <w:tab w:val="right" w:leader="dot" w:pos="9019"/>
            </w:tabs>
            <w:rPr>
              <w:rFonts w:asciiTheme="minorHAnsi" w:eastAsiaTheme="minorEastAsia" w:hAnsiTheme="minorHAnsi" w:cstheme="minorBidi"/>
              <w:noProof/>
              <w:color w:val="auto"/>
            </w:rPr>
          </w:pPr>
          <w:hyperlink w:anchor="_Toc443055777" w:history="1">
            <w:r w:rsidR="00D900BF" w:rsidRPr="003647BA">
              <w:rPr>
                <w:rStyle w:val="Hyperlink"/>
                <w:b/>
                <w:noProof/>
              </w:rPr>
              <w:t>4. Reference</w:t>
            </w:r>
            <w:r w:rsidR="00D900BF">
              <w:rPr>
                <w:noProof/>
                <w:webHidden/>
              </w:rPr>
              <w:tab/>
            </w:r>
            <w:r w:rsidR="00D900BF">
              <w:rPr>
                <w:noProof/>
                <w:webHidden/>
              </w:rPr>
              <w:fldChar w:fldCharType="begin"/>
            </w:r>
            <w:r w:rsidR="00D900BF">
              <w:rPr>
                <w:noProof/>
                <w:webHidden/>
              </w:rPr>
              <w:instrText xml:space="preserve"> PAGEREF _Toc443055777 \h </w:instrText>
            </w:r>
            <w:r w:rsidR="00D900BF">
              <w:rPr>
                <w:noProof/>
                <w:webHidden/>
              </w:rPr>
            </w:r>
            <w:r w:rsidR="00D900BF">
              <w:rPr>
                <w:noProof/>
                <w:webHidden/>
              </w:rPr>
              <w:fldChar w:fldCharType="separate"/>
            </w:r>
            <w:r>
              <w:rPr>
                <w:noProof/>
                <w:webHidden/>
              </w:rPr>
              <w:t>23</w:t>
            </w:r>
            <w:r w:rsidR="00D900BF">
              <w:rPr>
                <w:noProof/>
                <w:webHidden/>
              </w:rPr>
              <w:fldChar w:fldCharType="end"/>
            </w:r>
          </w:hyperlink>
        </w:p>
        <w:p w:rsidR="001A0C53" w:rsidRDefault="001A0C53">
          <w:r>
            <w:rPr>
              <w:b/>
              <w:bCs/>
              <w:noProof/>
            </w:rPr>
            <w:fldChar w:fldCharType="end"/>
          </w:r>
        </w:p>
      </w:sdtContent>
    </w:sdt>
    <w:p w:rsidR="004413E3" w:rsidRDefault="004413E3"/>
    <w:p w:rsidR="00A5060F" w:rsidRPr="004413E3" w:rsidRDefault="00A5060F">
      <w:pPr>
        <w:rPr>
          <w:rFonts w:ascii="Times New Roman" w:hAnsi="Times New Roman" w:cs="Times New Roman"/>
        </w:rPr>
      </w:pPr>
    </w:p>
    <w:p w:rsidR="00A5060F" w:rsidRPr="004413E3" w:rsidRDefault="00A5060F">
      <w:pPr>
        <w:rPr>
          <w:rFonts w:ascii="Times New Roman" w:hAnsi="Times New Roman" w:cs="Times New Roman"/>
        </w:rPr>
      </w:pPr>
    </w:p>
    <w:p w:rsidR="001A0C53" w:rsidRDefault="001A0C53" w:rsidP="001A0C53">
      <w:pPr>
        <w:pStyle w:val="Heading1"/>
        <w:rPr>
          <w:rStyle w:val="IntenseEmphasis"/>
          <w:rFonts w:asciiTheme="majorHAnsi" w:hAnsiTheme="majorHAnsi"/>
          <w:b/>
          <w:i w:val="0"/>
        </w:rPr>
      </w:pPr>
    </w:p>
    <w:p w:rsidR="001A0C53" w:rsidRDefault="001A0C53" w:rsidP="001A0C53"/>
    <w:p w:rsidR="001A0C53" w:rsidRPr="001A0C53" w:rsidRDefault="001A0C53" w:rsidP="001A0C53"/>
    <w:p w:rsidR="001A0C53" w:rsidRDefault="001A0C53" w:rsidP="001A0C53">
      <w:pPr>
        <w:pStyle w:val="Heading1"/>
        <w:rPr>
          <w:rStyle w:val="IntenseEmphasis"/>
          <w:rFonts w:asciiTheme="majorHAnsi" w:hAnsiTheme="majorHAnsi"/>
          <w:b/>
          <w:i w:val="0"/>
        </w:rPr>
      </w:pPr>
    </w:p>
    <w:p w:rsidR="001A0C53" w:rsidRPr="001A0C53" w:rsidRDefault="001A0C53" w:rsidP="001A0C53">
      <w:r>
        <w:br w:type="page"/>
      </w:r>
    </w:p>
    <w:p w:rsidR="001A0C53" w:rsidRPr="00503B74" w:rsidRDefault="001A0C53" w:rsidP="001A0C53">
      <w:pPr>
        <w:pStyle w:val="Heading1"/>
        <w:rPr>
          <w:rFonts w:asciiTheme="minorHAnsi" w:hAnsiTheme="minorHAnsi"/>
          <w:i/>
        </w:rPr>
      </w:pPr>
      <w:bookmarkStart w:id="0" w:name="_Toc443055766"/>
      <w:r w:rsidRPr="00503B74">
        <w:rPr>
          <w:rStyle w:val="IntenseEmphasis"/>
          <w:rFonts w:asciiTheme="minorHAnsi" w:hAnsiTheme="minorHAnsi"/>
          <w:b/>
          <w:i w:val="0"/>
        </w:rPr>
        <w:lastRenderedPageBreak/>
        <w:t xml:space="preserve">1. </w:t>
      </w:r>
      <w:r w:rsidR="00927CCF" w:rsidRPr="00503B74">
        <w:rPr>
          <w:rStyle w:val="IntenseEmphasis"/>
          <w:rFonts w:asciiTheme="minorHAnsi" w:hAnsiTheme="minorHAnsi"/>
          <w:b/>
          <w:i w:val="0"/>
        </w:rPr>
        <w:t>Questions</w:t>
      </w:r>
      <w:bookmarkStart w:id="1" w:name="_GoBack"/>
      <w:bookmarkEnd w:id="0"/>
      <w:bookmarkEnd w:id="1"/>
    </w:p>
    <w:p w:rsidR="001A0C53" w:rsidRPr="00503B74" w:rsidRDefault="00927CCF" w:rsidP="00503B74">
      <w:pPr>
        <w:spacing w:before="100" w:beforeAutospacing="1"/>
        <w:rPr>
          <w:rFonts w:asciiTheme="minorHAnsi" w:hAnsiTheme="minorHAnsi" w:cs="Times New Roman"/>
        </w:rPr>
      </w:pPr>
      <w:r w:rsidRPr="00503B74">
        <w:rPr>
          <w:rFonts w:asciiTheme="minorHAnsi" w:hAnsiTheme="minorHAnsi" w:cs="Times New Roman"/>
          <w:b/>
          <w:i/>
        </w:rPr>
        <w:t xml:space="preserve">Note: </w:t>
      </w:r>
      <w:proofErr w:type="spellStart"/>
      <w:r w:rsidRPr="00503B74">
        <w:rPr>
          <w:rFonts w:asciiTheme="minorHAnsi" w:hAnsiTheme="minorHAnsi" w:cs="Times New Roman"/>
          <w:b/>
          <w:i/>
        </w:rPr>
        <w:t>through out</w:t>
      </w:r>
      <w:proofErr w:type="spellEnd"/>
      <w:r w:rsidRPr="00503B74">
        <w:rPr>
          <w:rFonts w:asciiTheme="minorHAnsi" w:hAnsiTheme="minorHAnsi" w:cs="Times New Roman"/>
          <w:b/>
          <w:i/>
        </w:rPr>
        <w:t xml:space="preserve"> this report, channel 1 (yellow trace) and channel 2 (blue trace) display the input and output to the DSP kit respectively.</w:t>
      </w:r>
    </w:p>
    <w:p w:rsidR="00503B74" w:rsidRDefault="00503B74" w:rsidP="001A0C53">
      <w:pPr>
        <w:pStyle w:val="Heading2"/>
        <w:rPr>
          <w:rFonts w:asciiTheme="minorHAnsi" w:hAnsiTheme="minorHAnsi"/>
          <w:b/>
        </w:rPr>
      </w:pPr>
    </w:p>
    <w:p w:rsidR="00A5060F" w:rsidRPr="00503B74" w:rsidRDefault="00AC49C4" w:rsidP="001A0C53">
      <w:pPr>
        <w:pStyle w:val="Heading2"/>
        <w:rPr>
          <w:rFonts w:asciiTheme="minorHAnsi" w:hAnsiTheme="minorHAnsi"/>
          <w:b/>
        </w:rPr>
      </w:pPr>
      <w:bookmarkStart w:id="2" w:name="_Toc443055767"/>
      <w:r w:rsidRPr="00503B74">
        <w:rPr>
          <w:rFonts w:asciiTheme="minorHAnsi" w:hAnsiTheme="minorHAnsi"/>
          <w:b/>
        </w:rPr>
        <w:t>1.1</w:t>
      </w:r>
      <w:r w:rsidR="001A0C53" w:rsidRPr="00503B74">
        <w:rPr>
          <w:rFonts w:asciiTheme="minorHAnsi" w:hAnsiTheme="minorHAnsi"/>
          <w:b/>
        </w:rPr>
        <w:t>.</w:t>
      </w:r>
      <w:r w:rsidRPr="00503B74">
        <w:rPr>
          <w:rFonts w:asciiTheme="minorHAnsi" w:hAnsiTheme="minorHAnsi"/>
          <w:b/>
        </w:rPr>
        <w:t xml:space="preserve"> </w:t>
      </w:r>
      <w:r w:rsidR="00927CCF" w:rsidRPr="00503B74">
        <w:rPr>
          <w:rFonts w:asciiTheme="minorHAnsi" w:hAnsiTheme="minorHAnsi"/>
          <w:b/>
        </w:rPr>
        <w:t>Question 1</w:t>
      </w:r>
      <w:bookmarkEnd w:id="2"/>
    </w:p>
    <w:p w:rsidR="00503B74" w:rsidRDefault="00503B74">
      <w:pPr>
        <w:rPr>
          <w:rFonts w:asciiTheme="minorHAnsi" w:hAnsiTheme="minorHAnsi" w:cs="Times New Roman"/>
          <w:i/>
          <w:u w:val="single"/>
        </w:rPr>
      </w:pPr>
    </w:p>
    <w:p w:rsidR="00A5060F" w:rsidRDefault="00927CCF">
      <w:pPr>
        <w:rPr>
          <w:rFonts w:asciiTheme="minorHAnsi" w:hAnsiTheme="minorHAnsi" w:cs="Times New Roman"/>
          <w:i/>
          <w:u w:val="single"/>
        </w:rPr>
      </w:pPr>
      <w:r w:rsidRPr="00503B74">
        <w:rPr>
          <w:rFonts w:asciiTheme="minorHAnsi" w:hAnsiTheme="minorHAnsi" w:cs="Times New Roman"/>
          <w:i/>
          <w:u w:val="single"/>
        </w:rPr>
        <w:t>Why is the full rectified waveform centred around 0V and not always above 0V as you may have been expecting?</w:t>
      </w:r>
    </w:p>
    <w:p w:rsidR="00503B74" w:rsidRDefault="00503B74">
      <w:pPr>
        <w:rPr>
          <w:rFonts w:asciiTheme="minorHAnsi" w:hAnsiTheme="minorHAnsi" w:cs="Times New Roman"/>
          <w:i/>
          <w:u w:val="single"/>
        </w:rPr>
      </w:pPr>
    </w:p>
    <w:tbl>
      <w:tblPr>
        <w:tblStyle w:val="TableGrid"/>
        <w:tblW w:w="0" w:type="auto"/>
        <w:tblLook w:val="04A0" w:firstRow="1" w:lastRow="0" w:firstColumn="1" w:lastColumn="0" w:noHBand="0" w:noVBand="1"/>
      </w:tblPr>
      <w:tblGrid>
        <w:gridCol w:w="9245"/>
      </w:tblGrid>
      <w:tr w:rsidR="00503B74" w:rsidTr="00503B74">
        <w:tc>
          <w:tcPr>
            <w:tcW w:w="9245" w:type="dxa"/>
          </w:tcPr>
          <w:p w:rsidR="00503B74" w:rsidRPr="00503B74" w:rsidRDefault="00503B74" w:rsidP="00503B74">
            <w:pPr>
              <w:rPr>
                <w:rFonts w:asciiTheme="minorHAnsi" w:hAnsiTheme="minorHAnsi"/>
              </w:rPr>
            </w:pPr>
            <w:r w:rsidRPr="00503B74">
              <w:rPr>
                <w:rFonts w:asciiTheme="minorHAnsi" w:hAnsiTheme="minorHAnsi"/>
                <w:noProof/>
              </w:rPr>
              <w:drawing>
                <wp:inline distT="114300" distB="114300" distL="114300" distR="114300" wp14:anchorId="1E622556" wp14:editId="363F1342">
                  <wp:extent cx="5731200" cy="30607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a:stretch>
                            <a:fillRect/>
                          </a:stretch>
                        </pic:blipFill>
                        <pic:spPr>
                          <a:xfrm>
                            <a:off x="0" y="0"/>
                            <a:ext cx="5731200" cy="3060700"/>
                          </a:xfrm>
                          <a:prstGeom prst="rect">
                            <a:avLst/>
                          </a:prstGeom>
                          <a:ln/>
                        </pic:spPr>
                      </pic:pic>
                    </a:graphicData>
                  </a:graphic>
                </wp:inline>
              </w:drawing>
            </w:r>
          </w:p>
          <w:p w:rsidR="00503B74" w:rsidRPr="00503B74" w:rsidRDefault="00503B74" w:rsidP="00503B74">
            <w:pPr>
              <w:jc w:val="center"/>
              <w:rPr>
                <w:rFonts w:asciiTheme="minorHAnsi" w:hAnsiTheme="minorHAnsi"/>
                <w:i/>
              </w:rPr>
            </w:pPr>
            <w:r w:rsidRPr="00503B74">
              <w:rPr>
                <w:rFonts w:asciiTheme="minorHAnsi" w:hAnsiTheme="minorHAnsi"/>
                <w:i/>
              </w:rPr>
              <w:t>Figure 1: AIC23 Audio chip external components (adapted from TMS320C6713 Technical ref (page A-14, 2003 revision A))</w:t>
            </w:r>
          </w:p>
        </w:tc>
      </w:tr>
    </w:tbl>
    <w:p w:rsidR="00503B74" w:rsidRDefault="00503B74">
      <w:pPr>
        <w:rPr>
          <w:rFonts w:asciiTheme="minorHAnsi" w:hAnsiTheme="minorHAnsi"/>
        </w:rPr>
      </w:pPr>
    </w:p>
    <w:p w:rsidR="00503B74" w:rsidRDefault="00503B74">
      <w:pPr>
        <w:rPr>
          <w:rFonts w:asciiTheme="minorHAnsi" w:hAnsiTheme="minorHAnsi"/>
        </w:rPr>
      </w:pPr>
    </w:p>
    <w:p w:rsidR="00A5060F" w:rsidRDefault="00927CCF">
      <w:pPr>
        <w:rPr>
          <w:rFonts w:asciiTheme="minorHAnsi" w:hAnsiTheme="minorHAnsi"/>
        </w:rPr>
      </w:pPr>
      <w:r w:rsidRPr="00503B74">
        <w:rPr>
          <w:rFonts w:asciiTheme="minorHAnsi" w:hAnsiTheme="minorHAnsi"/>
        </w:rPr>
        <w:t xml:space="preserve">From figure 2 below, we noticed that the output has a phase lag to input signal. It’s understandable since it takes time for the DSP kit to process the input signal. Another important feature we discover is that the output is </w:t>
      </w:r>
      <w:proofErr w:type="spellStart"/>
      <w:r w:rsidRPr="00503B74">
        <w:rPr>
          <w:rFonts w:asciiTheme="minorHAnsi" w:hAnsiTheme="minorHAnsi"/>
        </w:rPr>
        <w:t>centered</w:t>
      </w:r>
      <w:proofErr w:type="spellEnd"/>
      <w:r w:rsidRPr="00503B74">
        <w:rPr>
          <w:rFonts w:asciiTheme="minorHAnsi" w:hAnsiTheme="minorHAnsi"/>
        </w:rPr>
        <w:t xml:space="preserve"> around 0V and not always above 0V. This is because the DC bias of the output from the audio chip is removed by a capacitor (shown in figure 1). Therefore, the output (blue trace) displayed in figure 2</w:t>
      </w:r>
      <w:r w:rsidR="00503B74">
        <w:rPr>
          <w:rFonts w:asciiTheme="minorHAnsi" w:hAnsiTheme="minorHAnsi"/>
        </w:rPr>
        <w:t xml:space="preserve"> is the outcome of AC coupling.</w:t>
      </w:r>
    </w:p>
    <w:tbl>
      <w:tblPr>
        <w:tblStyle w:val="TableGrid"/>
        <w:tblW w:w="0" w:type="auto"/>
        <w:tblLook w:val="04A0" w:firstRow="1" w:lastRow="0" w:firstColumn="1" w:lastColumn="0" w:noHBand="0" w:noVBand="1"/>
      </w:tblPr>
      <w:tblGrid>
        <w:gridCol w:w="9245"/>
      </w:tblGrid>
      <w:tr w:rsidR="00503B74" w:rsidTr="00503B74">
        <w:tc>
          <w:tcPr>
            <w:tcW w:w="9245" w:type="dxa"/>
          </w:tcPr>
          <w:p w:rsidR="00503B74" w:rsidRPr="00503B74" w:rsidRDefault="00503B74" w:rsidP="00503B74">
            <w:pPr>
              <w:jc w:val="center"/>
              <w:rPr>
                <w:rFonts w:asciiTheme="minorHAnsi" w:hAnsiTheme="minorHAnsi"/>
              </w:rPr>
            </w:pPr>
            <w:r w:rsidRPr="00503B74">
              <w:rPr>
                <w:rFonts w:asciiTheme="minorHAnsi" w:hAnsiTheme="minorHAnsi"/>
                <w:noProof/>
              </w:rPr>
              <w:lastRenderedPageBreak/>
              <w:drawing>
                <wp:inline distT="114300" distB="114300" distL="114300" distR="114300" wp14:anchorId="659B5582" wp14:editId="132C5BC2">
                  <wp:extent cx="2609850" cy="2330450"/>
                  <wp:effectExtent l="0" t="0" r="0" b="0"/>
                  <wp:docPr id="17" name="image34.jpg" descr="F0001TEK.JPG"/>
                  <wp:cNvGraphicFramePr/>
                  <a:graphic xmlns:a="http://schemas.openxmlformats.org/drawingml/2006/main">
                    <a:graphicData uri="http://schemas.openxmlformats.org/drawingml/2006/picture">
                      <pic:pic xmlns:pic="http://schemas.openxmlformats.org/drawingml/2006/picture">
                        <pic:nvPicPr>
                          <pic:cNvPr id="0" name="image34.jpg" descr="F0001TEK.JPG"/>
                          <pic:cNvPicPr preferRelativeResize="0"/>
                        </pic:nvPicPr>
                        <pic:blipFill>
                          <a:blip r:embed="rId7"/>
                          <a:srcRect/>
                          <a:stretch>
                            <a:fillRect/>
                          </a:stretch>
                        </pic:blipFill>
                        <pic:spPr>
                          <a:xfrm>
                            <a:off x="0" y="0"/>
                            <a:ext cx="2610176" cy="2330741"/>
                          </a:xfrm>
                          <a:prstGeom prst="rect">
                            <a:avLst/>
                          </a:prstGeom>
                          <a:ln/>
                        </pic:spPr>
                      </pic:pic>
                    </a:graphicData>
                  </a:graphic>
                </wp:inline>
              </w:drawing>
            </w:r>
          </w:p>
          <w:p w:rsidR="00503B74" w:rsidRPr="00503B74" w:rsidRDefault="00503B74" w:rsidP="00503B74">
            <w:pPr>
              <w:jc w:val="center"/>
              <w:rPr>
                <w:rFonts w:asciiTheme="minorHAnsi" w:hAnsiTheme="minorHAnsi"/>
              </w:rPr>
            </w:pPr>
            <w:r w:rsidRPr="00503B74">
              <w:rPr>
                <w:rFonts w:asciiTheme="minorHAnsi" w:hAnsiTheme="minorHAnsi"/>
              </w:rPr>
              <w:t xml:space="preserve">Figure 2: </w:t>
            </w:r>
            <w:r>
              <w:rPr>
                <w:rFonts w:asciiTheme="minorHAnsi" w:hAnsiTheme="minorHAnsi"/>
              </w:rPr>
              <w:t>ch1: i</w:t>
            </w:r>
            <w:r w:rsidRPr="00503B74">
              <w:rPr>
                <w:rFonts w:asciiTheme="minorHAnsi" w:hAnsiTheme="minorHAnsi"/>
              </w:rPr>
              <w:t>nput signal generated by software</w:t>
            </w:r>
            <w:r>
              <w:rPr>
                <w:rFonts w:asciiTheme="minorHAnsi" w:hAnsiTheme="minorHAnsi"/>
              </w:rPr>
              <w:t xml:space="preserve"> of frequency 1000 Hz; ch2: full wave rectified</w:t>
            </w:r>
          </w:p>
          <w:p w:rsidR="00503B74" w:rsidRDefault="00503B74">
            <w:pPr>
              <w:rPr>
                <w:rFonts w:asciiTheme="minorHAnsi" w:hAnsiTheme="minorHAnsi"/>
              </w:rPr>
            </w:pPr>
          </w:p>
        </w:tc>
      </w:tr>
    </w:tbl>
    <w:p w:rsidR="00503B74" w:rsidRPr="00503B74" w:rsidRDefault="00503B74">
      <w:pPr>
        <w:rPr>
          <w:rFonts w:asciiTheme="minorHAnsi" w:hAnsiTheme="minorHAnsi"/>
        </w:rPr>
      </w:pPr>
    </w:p>
    <w:p w:rsidR="00AC49C4" w:rsidRPr="00503B74" w:rsidRDefault="00AC49C4">
      <w:pPr>
        <w:rPr>
          <w:rFonts w:asciiTheme="minorHAnsi" w:hAnsiTheme="minorHAnsi"/>
        </w:rPr>
      </w:pPr>
    </w:p>
    <w:p w:rsidR="00A5060F" w:rsidRPr="00503B74" w:rsidRDefault="00AC49C4" w:rsidP="001A0C53">
      <w:pPr>
        <w:pStyle w:val="Heading2"/>
        <w:rPr>
          <w:rFonts w:asciiTheme="minorHAnsi" w:hAnsiTheme="minorHAnsi"/>
          <w:b/>
        </w:rPr>
      </w:pPr>
      <w:bookmarkStart w:id="3" w:name="_Toc443055768"/>
      <w:r w:rsidRPr="00503B74">
        <w:rPr>
          <w:rFonts w:asciiTheme="minorHAnsi" w:hAnsiTheme="minorHAnsi"/>
          <w:b/>
        </w:rPr>
        <w:t>1.2</w:t>
      </w:r>
      <w:r w:rsidR="001A0C53" w:rsidRPr="00503B74">
        <w:rPr>
          <w:rFonts w:asciiTheme="minorHAnsi" w:hAnsiTheme="minorHAnsi"/>
          <w:b/>
        </w:rPr>
        <w:t>.</w:t>
      </w:r>
      <w:r w:rsidRPr="00503B74">
        <w:rPr>
          <w:rFonts w:asciiTheme="minorHAnsi" w:hAnsiTheme="minorHAnsi"/>
          <w:b/>
        </w:rPr>
        <w:t xml:space="preserve"> </w:t>
      </w:r>
      <w:r w:rsidR="00927CCF" w:rsidRPr="00503B74">
        <w:rPr>
          <w:rFonts w:asciiTheme="minorHAnsi" w:hAnsiTheme="minorHAnsi"/>
          <w:b/>
        </w:rPr>
        <w:t xml:space="preserve">Question </w:t>
      </w:r>
      <w:r w:rsidR="001A0C53" w:rsidRPr="00503B74">
        <w:rPr>
          <w:rFonts w:asciiTheme="minorHAnsi" w:hAnsiTheme="minorHAnsi"/>
          <w:b/>
        </w:rPr>
        <w:t>Two</w:t>
      </w:r>
      <w:bookmarkEnd w:id="3"/>
    </w:p>
    <w:p w:rsidR="00A5060F" w:rsidRPr="00503B74" w:rsidRDefault="00927CCF">
      <w:pPr>
        <w:rPr>
          <w:rFonts w:asciiTheme="minorHAnsi" w:hAnsiTheme="minorHAnsi"/>
        </w:rPr>
      </w:pPr>
      <w:bookmarkStart w:id="4" w:name="OLE_LINK3"/>
      <w:bookmarkStart w:id="5" w:name="OLE_LINK4"/>
      <w:r w:rsidRPr="00503B74">
        <w:rPr>
          <w:rFonts w:asciiTheme="minorHAnsi" w:hAnsiTheme="minorHAnsi"/>
          <w:i/>
          <w:u w:val="single"/>
        </w:rPr>
        <w:t xml:space="preserve">Note that the output waveform will only be a full-wave rectified version of the input if the input from the signal generator is below a certain frequency. Why is this? You may wish to explain your answer using frequency spectra diagrams. What kind of output do you see when you put in a sine wave at around </w:t>
      </w:r>
      <w:proofErr w:type="gramStart"/>
      <w:r w:rsidRPr="00503B74">
        <w:rPr>
          <w:rFonts w:asciiTheme="minorHAnsi" w:hAnsiTheme="minorHAnsi"/>
          <w:i/>
          <w:u w:val="single"/>
        </w:rPr>
        <w:t>3.8kHz</w:t>
      </w:r>
      <w:proofErr w:type="gramEnd"/>
      <w:r w:rsidRPr="00503B74">
        <w:rPr>
          <w:rFonts w:asciiTheme="minorHAnsi" w:hAnsiTheme="minorHAnsi"/>
          <w:i/>
          <w:u w:val="single"/>
        </w:rPr>
        <w:t>? Can you explain what is going on?</w:t>
      </w:r>
    </w:p>
    <w:bookmarkEnd w:id="4"/>
    <w:bookmarkEnd w:id="5"/>
    <w:p w:rsidR="00A5060F" w:rsidRPr="00503B74" w:rsidRDefault="00A5060F">
      <w:pPr>
        <w:rPr>
          <w:rFonts w:asciiTheme="minorHAnsi" w:hAnsiTheme="minorHAnsi"/>
        </w:rPr>
      </w:pPr>
    </w:p>
    <w:p w:rsidR="003C3CCA" w:rsidRPr="00503B74" w:rsidRDefault="003C3CCA">
      <w:pPr>
        <w:rPr>
          <w:rFonts w:asciiTheme="minorHAnsi" w:hAnsiTheme="minorHAnsi"/>
        </w:rPr>
      </w:pPr>
      <w:r w:rsidRPr="00503B74">
        <w:rPr>
          <w:rFonts w:asciiTheme="minorHAnsi" w:hAnsiTheme="minorHAnsi"/>
        </w:rPr>
        <w:t>Question 2 is answered in the following subsection</w:t>
      </w:r>
      <w:r w:rsidR="00503B74">
        <w:rPr>
          <w:rFonts w:asciiTheme="minorHAnsi" w:hAnsiTheme="minorHAnsi"/>
        </w:rPr>
        <w:t>s</w:t>
      </w:r>
      <w:r w:rsidRPr="00503B74">
        <w:rPr>
          <w:rFonts w:asciiTheme="minorHAnsi" w:hAnsiTheme="minorHAnsi"/>
        </w:rPr>
        <w:t xml:space="preserve"> of section 1.2.</w:t>
      </w:r>
    </w:p>
    <w:p w:rsidR="00A5060F" w:rsidRPr="00503B74" w:rsidRDefault="00AC49C4" w:rsidP="001A0C53">
      <w:pPr>
        <w:pStyle w:val="Heading3"/>
        <w:rPr>
          <w:rFonts w:asciiTheme="minorHAnsi" w:hAnsiTheme="minorHAnsi"/>
          <w:b/>
        </w:rPr>
      </w:pPr>
      <w:bookmarkStart w:id="6" w:name="_Toc443055769"/>
      <w:proofErr w:type="gramStart"/>
      <w:r w:rsidRPr="00503B74">
        <w:rPr>
          <w:rFonts w:asciiTheme="minorHAnsi" w:hAnsiTheme="minorHAnsi"/>
          <w:b/>
        </w:rPr>
        <w:t>1.2.1</w:t>
      </w:r>
      <w:r w:rsidR="001A0C53" w:rsidRPr="00503B74">
        <w:rPr>
          <w:rFonts w:asciiTheme="minorHAnsi" w:hAnsiTheme="minorHAnsi"/>
          <w:b/>
        </w:rPr>
        <w:t>.</w:t>
      </w:r>
      <w:r w:rsidRPr="00503B74">
        <w:rPr>
          <w:rFonts w:asciiTheme="minorHAnsi" w:hAnsiTheme="minorHAnsi"/>
          <w:b/>
        </w:rPr>
        <w:t xml:space="preserve"> Fourier Series</w:t>
      </w:r>
      <w:proofErr w:type="gramEnd"/>
      <w:r w:rsidRPr="00503B74">
        <w:rPr>
          <w:rFonts w:asciiTheme="minorHAnsi" w:hAnsiTheme="minorHAnsi"/>
          <w:b/>
        </w:rPr>
        <w:t xml:space="preserve"> and Fourier Transform of Full Wave Rectified Sinewave</w:t>
      </w:r>
      <w:bookmarkEnd w:id="6"/>
    </w:p>
    <w:p w:rsidR="00A5060F" w:rsidRPr="00503B74" w:rsidRDefault="00A5060F">
      <w:pPr>
        <w:rPr>
          <w:rFonts w:asciiTheme="minorHAnsi" w:hAnsiTheme="minorHAnsi"/>
        </w:rPr>
      </w:pPr>
    </w:p>
    <w:p w:rsidR="003C3CCA" w:rsidRPr="00503B74" w:rsidRDefault="003C3CCA">
      <w:pPr>
        <w:rPr>
          <w:rFonts w:asciiTheme="minorHAnsi" w:hAnsiTheme="minorHAnsi"/>
        </w:rPr>
      </w:pPr>
      <w:r w:rsidRPr="00503B74">
        <w:rPr>
          <w:rFonts w:asciiTheme="minorHAnsi" w:hAnsiTheme="minorHAnsi"/>
        </w:rPr>
        <w:t xml:space="preserve">The input </w:t>
      </w:r>
      <w:r w:rsidR="00503B74">
        <w:rPr>
          <w:rFonts w:asciiTheme="minorHAnsi" w:hAnsiTheme="minorHAnsi"/>
        </w:rPr>
        <w:t>signal is a sine</w:t>
      </w:r>
      <w:r w:rsidRPr="00503B74">
        <w:rPr>
          <w:rFonts w:asciiTheme="minorHAnsi" w:hAnsiTheme="minorHAnsi"/>
        </w:rPr>
        <w:t xml:space="preserve">wave. It is firstly sampled at 8000 Hz, then rectified and reconstructed into analogue signal at the output. Therefore, the signal becomes |sinewave| after rectification, which is equivalent to </w:t>
      </w:r>
      <m:oMath>
        <m:r>
          <w:rPr>
            <w:rFonts w:ascii="Cambria Math" w:hAnsi="Cambria Math"/>
          </w:rPr>
          <m:t>sinewave * square wave</m:t>
        </m:r>
      </m:oMath>
      <w:r w:rsidRPr="00503B74">
        <w:rPr>
          <w:rFonts w:asciiTheme="minorHAnsi" w:hAnsiTheme="minorHAnsi"/>
        </w:rPr>
        <w:t xml:space="preserve"> if the frequency of the square wave is the same as that of the input sinewave.</w:t>
      </w:r>
    </w:p>
    <w:p w:rsidR="003C3CCA" w:rsidRPr="00503B74" w:rsidRDefault="003C3CCA">
      <w:pPr>
        <w:rPr>
          <w:rFonts w:asciiTheme="minorHAnsi" w:hAnsiTheme="minorHAnsi"/>
        </w:rPr>
      </w:pPr>
    </w:p>
    <w:p w:rsidR="003C3CCA" w:rsidRPr="00503B74" w:rsidRDefault="003C3CCA" w:rsidP="003C3CCA">
      <w:pPr>
        <w:rPr>
          <w:rFonts w:asciiTheme="minorHAnsi" w:hAnsiTheme="minorHAnsi"/>
        </w:rPr>
      </w:pPr>
      <w:r w:rsidRPr="00503B74">
        <w:rPr>
          <w:rFonts w:asciiTheme="minorHAnsi" w:hAnsiTheme="minorHAnsi"/>
        </w:rPr>
        <w:t xml:space="preserve">Consider the </w:t>
      </w:r>
      <w:proofErr w:type="spellStart"/>
      <w:r w:rsidRPr="00503B74">
        <w:rPr>
          <w:rFonts w:asciiTheme="minorHAnsi" w:hAnsiTheme="minorHAnsi"/>
        </w:rPr>
        <w:t>fourier</w:t>
      </w:r>
      <w:proofErr w:type="spellEnd"/>
      <w:r w:rsidRPr="00503B74">
        <w:rPr>
          <w:rFonts w:asciiTheme="minorHAnsi" w:hAnsiTheme="minorHAnsi"/>
        </w:rPr>
        <w:t xml:space="preserve"> series of the square wave with the same frequency as the input sinewave, </w:t>
      </w:r>
      <w:r w:rsidRPr="00503B74">
        <w:rPr>
          <w:rFonts w:asciiTheme="minorHAnsi" w:hAnsiTheme="minorHAnsi"/>
          <w:i/>
          <w:sz w:val="36"/>
          <w:szCs w:val="36"/>
        </w:rPr>
        <w:t>f</w:t>
      </w:r>
      <w:r w:rsidRPr="00503B74">
        <w:rPr>
          <w:rFonts w:asciiTheme="minorHAnsi" w:hAnsiTheme="minorHAnsi"/>
          <w:b/>
        </w:rPr>
        <w:t>in</w:t>
      </w:r>
      <w:r w:rsidRPr="00503B74">
        <w:rPr>
          <w:rFonts w:asciiTheme="minorHAnsi" w:hAnsiTheme="minorHAnsi"/>
        </w:rPr>
        <w:t xml:space="preserve">. </w:t>
      </w:r>
    </w:p>
    <w:p w:rsidR="00503B74" w:rsidRDefault="00503B74">
      <w:pPr>
        <w:rPr>
          <w:rFonts w:asciiTheme="minorHAnsi" w:hAnsiTheme="minorHAnsi"/>
        </w:rPr>
      </w:pPr>
    </w:p>
    <w:p w:rsidR="00A5060F" w:rsidRDefault="003C3CCA">
      <w:pPr>
        <w:rPr>
          <w:rFonts w:asciiTheme="minorHAnsi" w:hAnsiTheme="minorHAnsi"/>
        </w:rPr>
      </w:pPr>
      <w:r w:rsidRPr="00503B74">
        <w:rPr>
          <w:rFonts w:asciiTheme="minorHAnsi" w:hAnsiTheme="minorHAnsi"/>
          <w:noProof/>
        </w:rPr>
        <w:drawing>
          <wp:inline distT="114300" distB="114300" distL="114300" distR="114300" wp14:anchorId="6F8AEFE8" wp14:editId="402297DC">
            <wp:extent cx="2311400" cy="584200"/>
            <wp:effectExtent l="0" t="0" r="0" b="0"/>
            <wp:docPr id="18" name="image35.gif" descr=" f(x)=4/pisum_(n=1,3,5,...)^infty1/nsin((npix)/L). "/>
            <wp:cNvGraphicFramePr/>
            <a:graphic xmlns:a="http://schemas.openxmlformats.org/drawingml/2006/main">
              <a:graphicData uri="http://schemas.openxmlformats.org/drawingml/2006/picture">
                <pic:pic xmlns:pic="http://schemas.openxmlformats.org/drawingml/2006/picture">
                  <pic:nvPicPr>
                    <pic:cNvPr id="0" name="image35.gif" descr=" f(x)=4/pisum_(n=1,3,5,...)^infty1/nsin((npix)/L). "/>
                    <pic:cNvPicPr preferRelativeResize="0"/>
                  </pic:nvPicPr>
                  <pic:blipFill>
                    <a:blip r:embed="rId8"/>
                    <a:srcRect/>
                    <a:stretch>
                      <a:fillRect/>
                    </a:stretch>
                  </pic:blipFill>
                  <pic:spPr>
                    <a:xfrm>
                      <a:off x="0" y="0"/>
                      <a:ext cx="2311400" cy="584200"/>
                    </a:xfrm>
                    <a:prstGeom prst="rect">
                      <a:avLst/>
                    </a:prstGeom>
                    <a:ln/>
                  </pic:spPr>
                </pic:pic>
              </a:graphicData>
            </a:graphic>
          </wp:inline>
        </w:drawing>
      </w:r>
      <w:r w:rsidRPr="00503B74">
        <w:rPr>
          <w:rFonts w:asciiTheme="minorHAnsi" w:hAnsiTheme="minorHAnsi"/>
        </w:rPr>
        <w:t>[1</w:t>
      </w:r>
      <w:proofErr w:type="gramStart"/>
      <w:r w:rsidRPr="00503B74">
        <w:rPr>
          <w:rFonts w:asciiTheme="minorHAnsi" w:hAnsiTheme="minorHAnsi"/>
        </w:rPr>
        <w:t>] ,</w:t>
      </w:r>
      <w:proofErr w:type="gramEnd"/>
      <w:r w:rsidRPr="00503B74">
        <w:rPr>
          <w:rFonts w:asciiTheme="minorHAnsi" w:hAnsiTheme="minorHAnsi"/>
        </w:rPr>
        <w:t xml:space="preserve"> where </w:t>
      </w:r>
      <m:oMath>
        <m:r>
          <w:rPr>
            <w:rFonts w:ascii="Cambria Math" w:hAnsi="Cambria Math"/>
          </w:rPr>
          <m:t xml:space="preserve">L=1/ (2 * </m:t>
        </m:r>
        <m:r>
          <w:rPr>
            <w:rFonts w:ascii="Cambria Math" w:hAnsi="Cambria Math"/>
            <w:sz w:val="36"/>
            <w:szCs w:val="36"/>
          </w:rPr>
          <m:t>f</m:t>
        </m:r>
        <m:r>
          <m:rPr>
            <m:sty m:val="bi"/>
          </m:rPr>
          <w:rPr>
            <w:rFonts w:ascii="Cambria Math" w:hAnsi="Cambria Math"/>
          </w:rPr>
          <m:t>in)</m:t>
        </m:r>
        <m:r>
          <w:rPr>
            <w:rFonts w:ascii="Cambria Math" w:hAnsi="Cambria Math"/>
          </w:rPr>
          <m:t xml:space="preserve"> </m:t>
        </m:r>
      </m:oMath>
      <w:r w:rsidRPr="00503B74">
        <w:rPr>
          <w:rFonts w:asciiTheme="minorHAnsi" w:hAnsiTheme="minorHAnsi"/>
        </w:rPr>
        <w:t xml:space="preserve"> </w:t>
      </w:r>
    </w:p>
    <w:p w:rsidR="00503B74" w:rsidRPr="00503B74" w:rsidRDefault="00503B74">
      <w:pPr>
        <w:rPr>
          <w:rFonts w:asciiTheme="minorHAnsi" w:hAnsiTheme="minorHAnsi"/>
        </w:rPr>
      </w:pPr>
    </w:p>
    <w:p w:rsidR="00A5060F" w:rsidRPr="00503B74" w:rsidRDefault="003C3CCA">
      <w:pPr>
        <w:rPr>
          <w:rFonts w:asciiTheme="minorHAnsi" w:hAnsiTheme="minorHAnsi"/>
        </w:rPr>
      </w:pPr>
      <w:r w:rsidRPr="00503B74">
        <w:rPr>
          <w:rFonts w:asciiTheme="minorHAnsi" w:hAnsiTheme="minorHAnsi"/>
        </w:rPr>
        <w:t xml:space="preserve">Now let’s consider the </w:t>
      </w:r>
      <w:proofErr w:type="spellStart"/>
      <w:r w:rsidRPr="00503B74">
        <w:rPr>
          <w:rFonts w:asciiTheme="minorHAnsi" w:hAnsiTheme="minorHAnsi"/>
        </w:rPr>
        <w:t>f</w:t>
      </w:r>
      <w:r w:rsidR="00927CCF" w:rsidRPr="00503B74">
        <w:rPr>
          <w:rFonts w:asciiTheme="minorHAnsi" w:hAnsiTheme="minorHAnsi"/>
        </w:rPr>
        <w:t>ourier</w:t>
      </w:r>
      <w:proofErr w:type="spellEnd"/>
      <w:r w:rsidR="00927CCF" w:rsidRPr="00503B74">
        <w:rPr>
          <w:rFonts w:asciiTheme="minorHAnsi" w:hAnsiTheme="minorHAnsi"/>
        </w:rPr>
        <w:t xml:space="preserve"> ser</w:t>
      </w:r>
      <w:r w:rsidR="00AC49C4" w:rsidRPr="00503B74">
        <w:rPr>
          <w:rFonts w:asciiTheme="minorHAnsi" w:hAnsiTheme="minorHAnsi"/>
        </w:rPr>
        <w:t>ies of full wave rectified sine</w:t>
      </w:r>
      <w:r w:rsidR="00927CCF" w:rsidRPr="00503B74">
        <w:rPr>
          <w:rFonts w:asciiTheme="minorHAnsi" w:hAnsiTheme="minorHAnsi"/>
        </w:rPr>
        <w:t>wave</w:t>
      </w:r>
      <w:r w:rsidRPr="00503B74">
        <w:rPr>
          <w:rFonts w:asciiTheme="minorHAnsi" w:hAnsiTheme="minorHAnsi"/>
        </w:rPr>
        <w:t xml:space="preserve"> which is the </w:t>
      </w:r>
      <w:r w:rsidRPr="00503B74">
        <w:rPr>
          <w:rFonts w:asciiTheme="minorHAnsi" w:eastAsiaTheme="minorEastAsia" w:hAnsiTheme="minorHAnsi"/>
        </w:rPr>
        <w:t>product of sinewave and square wave</w:t>
      </w:r>
      <w:r w:rsidR="00503B74">
        <w:rPr>
          <w:rFonts w:asciiTheme="minorHAnsi" w:hAnsiTheme="minorHAnsi"/>
        </w:rPr>
        <w:t>:</w:t>
      </w:r>
    </w:p>
    <w:p w:rsidR="00503B74" w:rsidRDefault="00503B74">
      <w:pPr>
        <w:rPr>
          <w:rFonts w:asciiTheme="minorHAnsi" w:hAnsiTheme="minorHAnsi"/>
        </w:rPr>
      </w:pPr>
    </w:p>
    <w:p w:rsidR="00A5060F" w:rsidRPr="00503B74" w:rsidRDefault="00927CCF">
      <w:pPr>
        <w:rPr>
          <w:rFonts w:asciiTheme="minorHAnsi" w:hAnsiTheme="minorHAnsi"/>
        </w:rPr>
      </w:pPr>
      <w:r w:rsidRPr="00503B74">
        <w:rPr>
          <w:rFonts w:asciiTheme="minorHAnsi" w:hAnsiTheme="minorHAnsi"/>
          <w:noProof/>
        </w:rPr>
        <w:lastRenderedPageBreak/>
        <w:drawing>
          <wp:inline distT="114300" distB="114300" distL="114300" distR="114300">
            <wp:extent cx="2755900" cy="511175"/>
            <wp:effectExtent l="0" t="0" r="6350" b="3175"/>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55900" cy="511175"/>
                    </a:xfrm>
                    <a:prstGeom prst="rect">
                      <a:avLst/>
                    </a:prstGeom>
                    <a:ln/>
                  </pic:spPr>
                </pic:pic>
              </a:graphicData>
            </a:graphic>
          </wp:inline>
        </w:drawing>
      </w:r>
      <w:r w:rsidR="003C3CCA" w:rsidRPr="00503B74">
        <w:rPr>
          <w:rFonts w:asciiTheme="minorHAnsi" w:hAnsiTheme="minorHAnsi"/>
        </w:rPr>
        <w:t>[2]</w:t>
      </w:r>
      <w:r w:rsidR="00503B74">
        <w:rPr>
          <w:rFonts w:asciiTheme="minorHAnsi" w:hAnsiTheme="minorHAnsi"/>
        </w:rPr>
        <w:t>, wh</w:t>
      </w:r>
      <w:r w:rsidRPr="00503B74">
        <w:rPr>
          <w:rFonts w:asciiTheme="minorHAnsi" w:hAnsiTheme="minorHAnsi"/>
        </w:rPr>
        <w:t xml:space="preserve">ere </w:t>
      </w:r>
      <m:oMath>
        <m:r>
          <w:rPr>
            <w:rFonts w:ascii="Cambria Math" w:hAnsi="Cambria Math"/>
          </w:rPr>
          <m:t>ω0</m:t>
        </m:r>
      </m:oMath>
      <w:r w:rsidRPr="00503B74">
        <w:rPr>
          <w:rFonts w:asciiTheme="minorHAnsi" w:hAnsiTheme="minorHAnsi"/>
        </w:rPr>
        <w:t xml:space="preserve"> is the frequency of th</w:t>
      </w:r>
      <w:r w:rsidR="003C3CCA" w:rsidRPr="00503B74">
        <w:rPr>
          <w:rFonts w:asciiTheme="minorHAnsi" w:hAnsiTheme="minorHAnsi"/>
        </w:rPr>
        <w:t>e full wave rectified sine wave</w:t>
      </w:r>
      <w:proofErr w:type="gramStart"/>
      <w:r w:rsidR="003C3CCA" w:rsidRPr="00503B74">
        <w:rPr>
          <w:rFonts w:asciiTheme="minorHAnsi" w:hAnsiTheme="minorHAnsi"/>
        </w:rPr>
        <w:t>,</w:t>
      </w:r>
      <w:r w:rsidRPr="00503B74">
        <w:rPr>
          <w:rFonts w:asciiTheme="minorHAnsi" w:hAnsiTheme="minorHAnsi"/>
        </w:rPr>
        <w:t xml:space="preserve"> </w:t>
      </w:r>
      <w:proofErr w:type="gramEnd"/>
      <m:oMath>
        <m:r>
          <w:rPr>
            <w:rFonts w:ascii="Cambria Math" w:hAnsi="Cambria Math"/>
          </w:rPr>
          <m:t>ω0=2π*2fin=4π fin</m:t>
        </m:r>
      </m:oMath>
      <w:r w:rsidRPr="00503B74">
        <w:rPr>
          <w:rFonts w:asciiTheme="minorHAnsi" w:hAnsiTheme="minorHAnsi"/>
        </w:rPr>
        <w:t xml:space="preserve">, and A represents the </w:t>
      </w:r>
      <w:proofErr w:type="spellStart"/>
      <w:r w:rsidRPr="00503B74">
        <w:rPr>
          <w:rFonts w:asciiTheme="minorHAnsi" w:hAnsiTheme="minorHAnsi"/>
        </w:rPr>
        <w:t>amplitutde</w:t>
      </w:r>
      <w:proofErr w:type="spellEnd"/>
      <w:r w:rsidR="003C3CCA" w:rsidRPr="00503B74">
        <w:rPr>
          <w:rFonts w:asciiTheme="minorHAnsi" w:hAnsiTheme="minorHAnsi"/>
        </w:rPr>
        <w:t>.</w:t>
      </w:r>
    </w:p>
    <w:p w:rsidR="00A5060F" w:rsidRPr="00503B74" w:rsidRDefault="00A5060F">
      <w:pPr>
        <w:rPr>
          <w:rFonts w:asciiTheme="minorHAnsi" w:hAnsiTheme="minorHAnsi"/>
        </w:rPr>
      </w:pPr>
    </w:p>
    <w:p w:rsidR="00A5060F" w:rsidRPr="00503B74" w:rsidRDefault="00927CCF">
      <w:pPr>
        <w:rPr>
          <w:rFonts w:asciiTheme="minorHAnsi" w:hAnsiTheme="minorHAnsi"/>
        </w:rPr>
      </w:pPr>
      <w:r w:rsidRPr="00503B74">
        <w:rPr>
          <w:rFonts w:asciiTheme="minorHAnsi" w:hAnsiTheme="minorHAnsi"/>
        </w:rPr>
        <w:t xml:space="preserve">Therefore, the Fourier Transform of full wave rectified </w:t>
      </w:r>
      <w:r w:rsidR="003C3CCA" w:rsidRPr="00503B74">
        <w:rPr>
          <w:rFonts w:asciiTheme="minorHAnsi" w:hAnsiTheme="minorHAnsi"/>
        </w:rPr>
        <w:t>sine wave is formed by many imp</w:t>
      </w:r>
      <w:r w:rsidRPr="00503B74">
        <w:rPr>
          <w:rFonts w:asciiTheme="minorHAnsi" w:hAnsiTheme="minorHAnsi"/>
        </w:rPr>
        <w:t>u</w:t>
      </w:r>
      <w:r w:rsidR="003C3CCA" w:rsidRPr="00503B74">
        <w:rPr>
          <w:rFonts w:asciiTheme="minorHAnsi" w:hAnsiTheme="minorHAnsi"/>
        </w:rPr>
        <w:t>l</w:t>
      </w:r>
      <w:r w:rsidRPr="00503B74">
        <w:rPr>
          <w:rFonts w:asciiTheme="minorHAnsi" w:hAnsiTheme="minorHAnsi"/>
        </w:rPr>
        <w:t>se</w:t>
      </w:r>
      <w:r w:rsidR="003C3CCA" w:rsidRPr="00503B74">
        <w:rPr>
          <w:rFonts w:asciiTheme="minorHAnsi" w:hAnsiTheme="minorHAnsi"/>
        </w:rPr>
        <w:t>s</w:t>
      </w:r>
      <w:r w:rsidRPr="00503B74">
        <w:rPr>
          <w:rFonts w:asciiTheme="minorHAnsi" w:hAnsiTheme="minorHAnsi"/>
        </w:rPr>
        <w:t xml:space="preserve"> </w:t>
      </w:r>
      <w:r w:rsidR="00503B74">
        <w:rPr>
          <w:rFonts w:asciiTheme="minorHAnsi" w:hAnsiTheme="minorHAnsi"/>
        </w:rPr>
        <w:t xml:space="preserve">(harmonics) </w:t>
      </w:r>
      <w:r w:rsidRPr="00503B74">
        <w:rPr>
          <w:rFonts w:asciiTheme="minorHAnsi" w:hAnsiTheme="minorHAnsi"/>
        </w:rPr>
        <w:t xml:space="preserve">with fast decaying amplitude at higher frequency. The </w:t>
      </w:r>
      <w:r w:rsidR="003C3CCA" w:rsidRPr="00503B74">
        <w:rPr>
          <w:rFonts w:asciiTheme="minorHAnsi" w:hAnsiTheme="minorHAnsi"/>
        </w:rPr>
        <w:t>FT</w:t>
      </w:r>
      <w:r w:rsidR="00B77567" w:rsidRPr="00503B74">
        <w:rPr>
          <w:rFonts w:asciiTheme="minorHAnsi" w:hAnsiTheme="minorHAnsi"/>
        </w:rPr>
        <w:t xml:space="preserve"> funct</w:t>
      </w:r>
      <w:r w:rsidR="003C3CCA" w:rsidRPr="00503B74">
        <w:rPr>
          <w:rFonts w:asciiTheme="minorHAnsi" w:hAnsiTheme="minorHAnsi"/>
        </w:rPr>
        <w:t xml:space="preserve">ion is </w:t>
      </w:r>
      <w:r w:rsidR="00B77567" w:rsidRPr="00503B74">
        <w:rPr>
          <w:rFonts w:asciiTheme="minorHAnsi" w:hAnsiTheme="minorHAnsi"/>
        </w:rPr>
        <w:t xml:space="preserve">plotted </w:t>
      </w:r>
      <w:r w:rsidR="003C3CCA" w:rsidRPr="00503B74">
        <w:rPr>
          <w:rFonts w:asciiTheme="minorHAnsi" w:hAnsiTheme="minorHAnsi"/>
        </w:rPr>
        <w:t xml:space="preserve">below in frequency domain </w:t>
      </w:r>
      <w:r w:rsidR="00B77567" w:rsidRPr="00503B74">
        <w:rPr>
          <w:rFonts w:asciiTheme="minorHAnsi" w:hAnsiTheme="minorHAnsi"/>
        </w:rPr>
        <w:t>(figure</w:t>
      </w:r>
      <w:r w:rsidR="003C3CCA" w:rsidRPr="00503B74">
        <w:rPr>
          <w:rFonts w:asciiTheme="minorHAnsi" w:hAnsiTheme="minorHAnsi"/>
        </w:rPr>
        <w:t xml:space="preserve"> 3</w:t>
      </w:r>
      <w:r w:rsidR="00B77567" w:rsidRPr="00503B74">
        <w:rPr>
          <w:rFonts w:asciiTheme="minorHAnsi" w:hAnsiTheme="minorHAnsi"/>
        </w:rPr>
        <w:t>).</w:t>
      </w:r>
    </w:p>
    <w:p w:rsidR="00A5060F" w:rsidRPr="00503B74" w:rsidRDefault="00927CCF">
      <w:pPr>
        <w:rPr>
          <w:rFonts w:asciiTheme="minorHAnsi" w:hAnsiTheme="minorHAnsi"/>
        </w:rPr>
      </w:pPr>
      <w:r w:rsidRPr="00503B74">
        <w:rPr>
          <w:rFonts w:asciiTheme="minorHAnsi" w:hAnsiTheme="minorHAnsi"/>
          <w:noProof/>
        </w:rPr>
        <w:drawing>
          <wp:inline distT="114300" distB="114300" distL="114300" distR="114300">
            <wp:extent cx="5638800" cy="9525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5638800" cy="952500"/>
                    </a:xfrm>
                    <a:prstGeom prst="rect">
                      <a:avLst/>
                    </a:prstGeom>
                    <a:ln/>
                  </pic:spPr>
                </pic:pic>
              </a:graphicData>
            </a:graphic>
          </wp:inline>
        </w:drawing>
      </w:r>
    </w:p>
    <w:p w:rsidR="00A5060F" w:rsidRPr="00503B74" w:rsidRDefault="00A5060F" w:rsidP="003C3CCA">
      <w:pPr>
        <w:rPr>
          <w:rFonts w:asciiTheme="minorHAnsi" w:hAnsiTheme="minorHAnsi"/>
          <w:i/>
        </w:rPr>
      </w:pPr>
    </w:p>
    <w:tbl>
      <w:tblPr>
        <w:tblStyle w:val="TableGrid"/>
        <w:tblW w:w="0" w:type="auto"/>
        <w:tblLook w:val="04A0" w:firstRow="1" w:lastRow="0" w:firstColumn="1" w:lastColumn="0" w:noHBand="0" w:noVBand="1"/>
      </w:tblPr>
      <w:tblGrid>
        <w:gridCol w:w="9245"/>
      </w:tblGrid>
      <w:tr w:rsidR="002B2815" w:rsidRPr="00503B74" w:rsidTr="002B2815">
        <w:tc>
          <w:tcPr>
            <w:tcW w:w="9245" w:type="dxa"/>
          </w:tcPr>
          <w:p w:rsidR="002B2815" w:rsidRPr="00503B74" w:rsidRDefault="002B2815" w:rsidP="002B2815">
            <w:pPr>
              <w:rPr>
                <w:rFonts w:asciiTheme="minorHAnsi" w:hAnsiTheme="minorHAnsi"/>
              </w:rPr>
            </w:pPr>
            <w:r w:rsidRPr="00503B74">
              <w:rPr>
                <w:rFonts w:asciiTheme="minorHAnsi" w:hAnsiTheme="minorHAnsi"/>
                <w:noProof/>
              </w:rPr>
              <w:drawing>
                <wp:inline distT="0" distB="0" distL="0" distR="0" wp14:anchorId="2B4A8E17" wp14:editId="6639E078">
                  <wp:extent cx="3937000" cy="2900534"/>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245" cy="2902188"/>
                          </a:xfrm>
                          <a:prstGeom prst="rect">
                            <a:avLst/>
                          </a:prstGeom>
                        </pic:spPr>
                      </pic:pic>
                    </a:graphicData>
                  </a:graphic>
                </wp:inline>
              </w:drawing>
            </w:r>
          </w:p>
          <w:p w:rsidR="002B2815" w:rsidRPr="00503B74" w:rsidRDefault="002B2815" w:rsidP="002B2815">
            <w:pPr>
              <w:rPr>
                <w:rFonts w:asciiTheme="minorHAnsi" w:hAnsiTheme="minorHAnsi"/>
              </w:rPr>
            </w:pPr>
            <w:r w:rsidRPr="00503B74">
              <w:rPr>
                <w:rFonts w:asciiTheme="minorHAnsi" w:hAnsiTheme="minorHAnsi"/>
                <w:i/>
              </w:rPr>
              <w:t xml:space="preserve">Figure 3: </w:t>
            </w:r>
            <w:r w:rsidR="00503B74">
              <w:rPr>
                <w:rFonts w:asciiTheme="minorHAnsi" w:hAnsiTheme="minorHAnsi"/>
                <w:i/>
              </w:rPr>
              <w:t xml:space="preserve">simplified </w:t>
            </w:r>
            <w:r w:rsidRPr="00503B74">
              <w:rPr>
                <w:rFonts w:asciiTheme="minorHAnsi" w:hAnsiTheme="minorHAnsi"/>
                <w:i/>
              </w:rPr>
              <w:t>plot of the FT of the full wave rectified sinewave (From the equation we obtained for the FT of full wave rectified sinewave, there should be infinite number of harmonics, however, we only display the first three harmonics in the following plots since the rest of the harmonics are significantly attenuated, which can be ignored).</w:t>
            </w:r>
          </w:p>
        </w:tc>
      </w:tr>
    </w:tbl>
    <w:p w:rsidR="003C3CCA" w:rsidRPr="00503B74" w:rsidRDefault="003C3CCA" w:rsidP="001A0C53">
      <w:pPr>
        <w:pStyle w:val="Heading3"/>
        <w:rPr>
          <w:rFonts w:asciiTheme="minorHAnsi" w:hAnsiTheme="minorHAnsi"/>
          <w:b/>
        </w:rPr>
      </w:pPr>
      <w:bookmarkStart w:id="7" w:name="_Toc443055770"/>
      <w:r w:rsidRPr="00503B74">
        <w:rPr>
          <w:rFonts w:asciiTheme="minorHAnsi" w:hAnsiTheme="minorHAnsi"/>
          <w:b/>
        </w:rPr>
        <w:t>1.2.2</w:t>
      </w:r>
      <w:r w:rsidR="004413E3" w:rsidRPr="00503B74">
        <w:rPr>
          <w:rFonts w:asciiTheme="minorHAnsi" w:hAnsiTheme="minorHAnsi"/>
          <w:b/>
        </w:rPr>
        <w:t>.</w:t>
      </w:r>
      <w:r w:rsidRPr="00503B74">
        <w:rPr>
          <w:rFonts w:asciiTheme="minorHAnsi" w:hAnsiTheme="minorHAnsi"/>
          <w:b/>
        </w:rPr>
        <w:t xml:space="preserve"> </w:t>
      </w:r>
      <w:r w:rsidR="004413E3" w:rsidRPr="00503B74">
        <w:rPr>
          <w:rFonts w:asciiTheme="minorHAnsi" w:hAnsiTheme="minorHAnsi"/>
          <w:b/>
        </w:rPr>
        <w:t>Investigation into different frequency ranges</w:t>
      </w:r>
      <w:bookmarkEnd w:id="7"/>
    </w:p>
    <w:p w:rsidR="003C3CCA" w:rsidRPr="00503B74" w:rsidRDefault="003C3CCA">
      <w:pPr>
        <w:rPr>
          <w:rFonts w:asciiTheme="minorHAnsi" w:hAnsiTheme="minorHAnsi"/>
        </w:rPr>
      </w:pPr>
    </w:p>
    <w:p w:rsidR="00A5060F" w:rsidRPr="00503B74" w:rsidRDefault="00927CCF">
      <w:pPr>
        <w:rPr>
          <w:rFonts w:asciiTheme="minorHAnsi" w:hAnsiTheme="minorHAnsi"/>
        </w:rPr>
      </w:pPr>
      <w:r w:rsidRPr="00503B74">
        <w:rPr>
          <w:rFonts w:asciiTheme="minorHAnsi" w:hAnsiTheme="minorHAnsi"/>
        </w:rPr>
        <w:t xml:space="preserve">Having obtained the </w:t>
      </w:r>
      <w:proofErr w:type="spellStart"/>
      <w:proofErr w:type="gramStart"/>
      <w:r w:rsidR="003C3CCA" w:rsidRPr="00503B74">
        <w:rPr>
          <w:rFonts w:asciiTheme="minorHAnsi" w:hAnsiTheme="minorHAnsi"/>
        </w:rPr>
        <w:t>four</w:t>
      </w:r>
      <w:r w:rsidR="00503B74">
        <w:rPr>
          <w:rFonts w:asciiTheme="minorHAnsi" w:hAnsiTheme="minorHAnsi"/>
        </w:rPr>
        <w:t>ier</w:t>
      </w:r>
      <w:proofErr w:type="spellEnd"/>
      <w:proofErr w:type="gramEnd"/>
      <w:r w:rsidR="00503B74">
        <w:rPr>
          <w:rFonts w:asciiTheme="minorHAnsi" w:hAnsiTheme="minorHAnsi"/>
        </w:rPr>
        <w:t xml:space="preserve"> series and FT as well as a simplified</w:t>
      </w:r>
      <w:r w:rsidR="003C3CCA" w:rsidRPr="00503B74">
        <w:rPr>
          <w:rFonts w:asciiTheme="minorHAnsi" w:hAnsiTheme="minorHAnsi"/>
        </w:rPr>
        <w:t xml:space="preserve"> plot of full wave rectified sinewave</w:t>
      </w:r>
      <w:r w:rsidRPr="00503B74">
        <w:rPr>
          <w:rFonts w:asciiTheme="minorHAnsi" w:hAnsiTheme="minorHAnsi"/>
        </w:rPr>
        <w:t xml:space="preserve">, we then investigated </w:t>
      </w:r>
      <w:r w:rsidR="003C3CCA" w:rsidRPr="00503B74">
        <w:rPr>
          <w:rFonts w:asciiTheme="minorHAnsi" w:hAnsiTheme="minorHAnsi"/>
        </w:rPr>
        <w:t>and analysed the behaviour of the output</w:t>
      </w:r>
      <w:r w:rsidRPr="00503B74">
        <w:rPr>
          <w:rFonts w:asciiTheme="minorHAnsi" w:hAnsiTheme="minorHAnsi"/>
        </w:rPr>
        <w:t xml:space="preserve"> </w:t>
      </w:r>
      <w:r w:rsidR="003C3CCA" w:rsidRPr="00503B74">
        <w:rPr>
          <w:rFonts w:asciiTheme="minorHAnsi" w:hAnsiTheme="minorHAnsi"/>
        </w:rPr>
        <w:t>signal in this lab session, which is not always a full wave rectified sinewave. Our following activities were performed at different frequencies of sinewave input</w:t>
      </w:r>
      <w:r w:rsidRPr="00503B74">
        <w:rPr>
          <w:rFonts w:asciiTheme="minorHAnsi" w:hAnsiTheme="minorHAnsi"/>
        </w:rPr>
        <w:t xml:space="preserve">, </w:t>
      </w:r>
      <w:r w:rsidR="003C3CCA" w:rsidRPr="00503B74">
        <w:rPr>
          <w:rFonts w:asciiTheme="minorHAnsi" w:hAnsiTheme="minorHAnsi"/>
        </w:rPr>
        <w:t xml:space="preserve">and were analysed </w:t>
      </w:r>
      <w:r w:rsidRPr="00503B74">
        <w:rPr>
          <w:rFonts w:asciiTheme="minorHAnsi" w:hAnsiTheme="minorHAnsi"/>
        </w:rPr>
        <w:t>in both time do</w:t>
      </w:r>
      <w:r w:rsidR="003C3CCA" w:rsidRPr="00503B74">
        <w:rPr>
          <w:rFonts w:asciiTheme="minorHAnsi" w:hAnsiTheme="minorHAnsi"/>
        </w:rPr>
        <w:t>main and frequency domain, theoretically and experimentally.</w:t>
      </w:r>
    </w:p>
    <w:p w:rsidR="003C3CCA" w:rsidRPr="00503B74" w:rsidRDefault="003C3CCA">
      <w:pPr>
        <w:rPr>
          <w:rFonts w:asciiTheme="minorHAnsi" w:hAnsiTheme="minorHAnsi"/>
        </w:rPr>
      </w:pPr>
    </w:p>
    <w:p w:rsidR="00A5060F" w:rsidRPr="00503B74" w:rsidRDefault="00927CCF">
      <w:pPr>
        <w:rPr>
          <w:rFonts w:asciiTheme="minorHAnsi" w:hAnsiTheme="minorHAnsi"/>
        </w:rPr>
      </w:pPr>
      <w:r w:rsidRPr="00503B74">
        <w:rPr>
          <w:rFonts w:asciiTheme="minorHAnsi" w:hAnsiTheme="minorHAnsi"/>
          <w:b/>
          <w:i/>
        </w:rPr>
        <w:t>Always note that the output frequency is twice of the input signal frequency since the output is the full-wave rectified version of the input. The sampling frequency is always 8000 Hz in the following sections.</w:t>
      </w:r>
    </w:p>
    <w:p w:rsidR="00A5060F" w:rsidRPr="00503B74" w:rsidRDefault="003C3CCA" w:rsidP="00503B74">
      <w:pPr>
        <w:pStyle w:val="Heading4"/>
        <w:rPr>
          <w:rFonts w:asciiTheme="minorHAnsi" w:hAnsiTheme="minorHAnsi"/>
          <w:b/>
        </w:rPr>
      </w:pPr>
      <w:r w:rsidRPr="00503B74">
        <w:rPr>
          <w:rFonts w:asciiTheme="minorHAnsi" w:hAnsiTheme="minorHAnsi"/>
          <w:b/>
        </w:rPr>
        <w:lastRenderedPageBreak/>
        <w:t>1.2.2.1</w:t>
      </w:r>
      <w:r w:rsidR="00927CCF" w:rsidRPr="00503B74">
        <w:rPr>
          <w:rFonts w:asciiTheme="minorHAnsi" w:hAnsiTheme="minorHAnsi"/>
          <w:b/>
        </w:rPr>
        <w:t xml:space="preserve"> Input frequency above 4000Hz</w:t>
      </w:r>
    </w:p>
    <w:p w:rsidR="00503B74" w:rsidRDefault="00503B74">
      <w:pPr>
        <w:rPr>
          <w:rFonts w:asciiTheme="minorHAnsi" w:hAnsiTheme="minorHAnsi"/>
        </w:rPr>
      </w:pPr>
    </w:p>
    <w:p w:rsidR="001B7FC2" w:rsidRPr="00503B74" w:rsidRDefault="001B7FC2">
      <w:pPr>
        <w:rPr>
          <w:rFonts w:asciiTheme="minorHAnsi" w:hAnsiTheme="minorHAnsi"/>
        </w:rPr>
      </w:pPr>
      <w:r w:rsidRPr="00503B74">
        <w:rPr>
          <w:rFonts w:asciiTheme="minorHAnsi" w:hAnsiTheme="minorHAnsi"/>
        </w:rPr>
        <w:t xml:space="preserve">The input signal must pass an </w:t>
      </w:r>
      <w:r w:rsidR="00927CCF" w:rsidRPr="00503B74">
        <w:rPr>
          <w:rFonts w:asciiTheme="minorHAnsi" w:hAnsiTheme="minorHAnsi"/>
        </w:rPr>
        <w:t>anti-aliasing filter</w:t>
      </w:r>
      <w:r w:rsidRPr="00503B74">
        <w:rPr>
          <w:rFonts w:asciiTheme="minorHAnsi" w:hAnsiTheme="minorHAnsi"/>
        </w:rPr>
        <w:t xml:space="preserve"> whose cut-off frequency is 4000 Hz since the sample frequency is 8000 Hz. Therefore, theoretically any input signal with frequency above 4000 Hz would be significantly attenuated and result in only noise at the output.</w:t>
      </w:r>
      <w:r w:rsidR="00503B74">
        <w:rPr>
          <w:rFonts w:asciiTheme="minorHAnsi" w:hAnsiTheme="minorHAnsi"/>
        </w:rPr>
        <w:t xml:space="preserve"> And what we observed matches the above analysis (figure 6).</w:t>
      </w:r>
    </w:p>
    <w:p w:rsidR="00503B74" w:rsidRDefault="00503B74">
      <w:pPr>
        <w:rPr>
          <w:rFonts w:asciiTheme="minorHAnsi" w:hAnsiTheme="minorHAnsi"/>
        </w:rPr>
      </w:pPr>
    </w:p>
    <w:p w:rsidR="001B7FC2" w:rsidRPr="00503B74" w:rsidRDefault="001B7FC2">
      <w:pPr>
        <w:rPr>
          <w:rFonts w:asciiTheme="minorHAnsi" w:hAnsiTheme="minorHAnsi"/>
        </w:rPr>
      </w:pPr>
      <w:r w:rsidRPr="00503B74">
        <w:rPr>
          <w:rFonts w:asciiTheme="minorHAnsi" w:hAnsiTheme="minorHAnsi"/>
        </w:rPr>
        <w:t>However, the anti-aliasing filter is not perfect and has a transition band (the frequency band between pass band and stop band). That’s the reason why we obtained an output signal when the input signal has a frequency 4200 Hz, slightly above 4000 Hz</w:t>
      </w:r>
      <w:r w:rsidR="002B2815" w:rsidRPr="00503B74">
        <w:rPr>
          <w:rFonts w:asciiTheme="minorHAnsi" w:hAnsiTheme="minorHAnsi"/>
        </w:rPr>
        <w:t xml:space="preserve"> (figure</w:t>
      </w:r>
      <w:r w:rsidR="00503B74" w:rsidRPr="00503B74">
        <w:rPr>
          <w:rFonts w:asciiTheme="minorHAnsi" w:hAnsiTheme="minorHAnsi"/>
        </w:rPr>
        <w:t xml:space="preserve"> 4</w:t>
      </w:r>
      <w:r w:rsidR="002B2815" w:rsidRPr="00503B74">
        <w:rPr>
          <w:rFonts w:asciiTheme="minorHAnsi" w:hAnsiTheme="minorHAnsi"/>
        </w:rPr>
        <w:t>)</w:t>
      </w:r>
      <w:r w:rsidRPr="00503B74">
        <w:rPr>
          <w:rFonts w:asciiTheme="minorHAnsi" w:hAnsiTheme="minorHAnsi"/>
        </w:rPr>
        <w:t xml:space="preserve">. </w:t>
      </w:r>
    </w:p>
    <w:tbl>
      <w:tblPr>
        <w:tblStyle w:val="TableGrid"/>
        <w:tblW w:w="0" w:type="auto"/>
        <w:tblLook w:val="04A0" w:firstRow="1" w:lastRow="0" w:firstColumn="1" w:lastColumn="0" w:noHBand="0" w:noVBand="1"/>
      </w:tblPr>
      <w:tblGrid>
        <w:gridCol w:w="9245"/>
      </w:tblGrid>
      <w:tr w:rsidR="00605664" w:rsidRPr="00503B74" w:rsidTr="004413E3">
        <w:tc>
          <w:tcPr>
            <w:tcW w:w="9245" w:type="dxa"/>
          </w:tcPr>
          <w:p w:rsidR="00605664" w:rsidRPr="00503B74" w:rsidRDefault="00605664" w:rsidP="00503B74">
            <w:pPr>
              <w:pStyle w:val="Default"/>
              <w:rPr>
                <w:rFonts w:asciiTheme="minorHAnsi" w:hAnsiTheme="minorHAnsi" w:cstheme="minorHAnsi"/>
                <w:sz w:val="22"/>
                <w:szCs w:val="22"/>
              </w:rPr>
            </w:pP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78720" behindDoc="0" locked="0" layoutInCell="1" allowOverlap="1" wp14:anchorId="4B32CADF" wp14:editId="769D9FCE">
                      <wp:simplePos x="0" y="0"/>
                      <wp:positionH relativeFrom="column">
                        <wp:posOffset>3543300</wp:posOffset>
                      </wp:positionH>
                      <wp:positionV relativeFrom="paragraph">
                        <wp:posOffset>1710055</wp:posOffset>
                      </wp:positionV>
                      <wp:extent cx="619125" cy="28575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191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5743" w:rsidRDefault="009E5743" w:rsidP="00605664">
                                  <w:r>
                                    <w:t>4000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2CADF" id="_x0000_t202" coordsize="21600,21600" o:spt="202" path="m,l,21600r21600,l21600,xe">
                      <v:stroke joinstyle="miter"/>
                      <v:path gradientshapeok="t" o:connecttype="rect"/>
                    </v:shapetype>
                    <v:shape id="Text Box 104" o:spid="_x0000_s1026" type="#_x0000_t202" style="position:absolute;margin-left:279pt;margin-top:134.65pt;width:48.7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" filled="f" stroked="f" strokeweight=".5pt">
                      <v:textbox>
                        <w:txbxContent>
                          <w:p w:rsidR="009E5743" w:rsidRDefault="009E5743" w:rsidP="00605664">
                            <w:r>
                              <w:t>4000</w:t>
                            </w:r>
                          </w:p>
                        </w:txbxContent>
                      </v:textbox>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75648" behindDoc="0" locked="0" layoutInCell="1" allowOverlap="1" wp14:anchorId="18089707" wp14:editId="1C969E51">
                      <wp:simplePos x="0" y="0"/>
                      <wp:positionH relativeFrom="column">
                        <wp:posOffset>3740149</wp:posOffset>
                      </wp:positionH>
                      <wp:positionV relativeFrom="paragraph">
                        <wp:posOffset>1646554</wp:posOffset>
                      </wp:positionV>
                      <wp:extent cx="45719" cy="60325"/>
                      <wp:effectExtent l="57150" t="38100" r="50165" b="53975"/>
                      <wp:wrapNone/>
                      <wp:docPr id="103" name="Straight Arrow Connector 103"/>
                      <wp:cNvGraphicFramePr/>
                      <a:graphic xmlns:a="http://schemas.openxmlformats.org/drawingml/2006/main">
                        <a:graphicData uri="http://schemas.microsoft.com/office/word/2010/wordprocessingShape">
                          <wps:wsp>
                            <wps:cNvCnPr/>
                            <wps:spPr>
                              <a:xfrm flipV="1">
                                <a:off x="0" y="0"/>
                                <a:ext cx="45719" cy="603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D75BED" id="_x0000_t32" coordsize="21600,21600" o:spt="32" o:oned="t" path="m,l21600,21600e" filled="f">
                      <v:path arrowok="t" fillok="f" o:connecttype="none"/>
                      <o:lock v:ext="edit" shapetype="t"/>
                    </v:shapetype>
                    <v:shape id="Straight Arrow Connector 103" o:spid="_x0000_s1026" type="#_x0000_t32" style="position:absolute;margin-left:294.5pt;margin-top:129.65pt;width:3.6pt;height:4.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" strokecolor="#5b9bd5 [3204]" strokeweight="1.5pt">
                      <v:stroke endarrow="open" joinstyle="miter"/>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60288" behindDoc="0" locked="0" layoutInCell="1" allowOverlap="1" wp14:anchorId="59445ACC" wp14:editId="2E5C27FD">
                      <wp:simplePos x="0" y="0"/>
                      <wp:positionH relativeFrom="column">
                        <wp:posOffset>1701800</wp:posOffset>
                      </wp:positionH>
                      <wp:positionV relativeFrom="paragraph">
                        <wp:posOffset>59055</wp:posOffset>
                      </wp:positionV>
                      <wp:extent cx="2705100" cy="28575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2705100" cy="28575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9E5743" w:rsidRDefault="009E5743" w:rsidP="00605664">
                                  <w:r>
                                    <w:t xml:space="preserve">Anti-aliasing filter with </w:t>
                                  </w:r>
                                  <w:proofErr w:type="gramStart"/>
                                  <w:r>
                                    <w:t>4kHz</w:t>
                                  </w:r>
                                  <w:proofErr w:type="gramEnd"/>
                                  <w:r>
                                    <w:t xml:space="preserve"> cut-off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45ACC" id="Text Box 86" o:spid="_x0000_s1027" type="#_x0000_t202" style="position:absolute;margin-left:134pt;margin-top:4.65pt;width:213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" fillcolor="white [3201]" strokecolor="black [3200]" strokeweight=".25pt">
                      <v:textbox>
                        <w:txbxContent>
                          <w:p w:rsidR="009E5743" w:rsidRDefault="009E5743" w:rsidP="00605664">
                            <w:r>
                              <w:t xml:space="preserve">Anti-aliasing filter with </w:t>
                            </w:r>
                            <w:proofErr w:type="gramStart"/>
                            <w:r>
                              <w:t>4kHz</w:t>
                            </w:r>
                            <w:proofErr w:type="gramEnd"/>
                            <w:r>
                              <w:t xml:space="preserve"> cut-off</w:t>
                            </w:r>
                          </w:p>
                        </w:txbxContent>
                      </v:textbox>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66432" behindDoc="0" locked="0" layoutInCell="1" allowOverlap="1" wp14:anchorId="2076F39F" wp14:editId="0E6CE505">
                      <wp:simplePos x="0" y="0"/>
                      <wp:positionH relativeFrom="column">
                        <wp:posOffset>3804285</wp:posOffset>
                      </wp:positionH>
                      <wp:positionV relativeFrom="paragraph">
                        <wp:posOffset>552450</wp:posOffset>
                      </wp:positionV>
                      <wp:extent cx="619125" cy="2857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6191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5743" w:rsidRDefault="009E5743" w:rsidP="00605664">
                                  <w:r>
                                    <w:t>4200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6F39F" id="Text Box 87" o:spid="_x0000_s1028" type="#_x0000_t202" style="position:absolute;margin-left:299.55pt;margin-top:43.5pt;width:48.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" filled="f" stroked="f" strokeweight=".5pt">
                      <v:textbox>
                        <w:txbxContent>
                          <w:p w:rsidR="009E5743" w:rsidRDefault="009E5743" w:rsidP="00605664">
                            <w:r>
                              <w:t>4200</w:t>
                            </w:r>
                          </w:p>
                        </w:txbxContent>
                      </v:textbox>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63360" behindDoc="0" locked="0" layoutInCell="1" allowOverlap="1" wp14:anchorId="029AA485" wp14:editId="01A64289">
                      <wp:simplePos x="0" y="0"/>
                      <wp:positionH relativeFrom="column">
                        <wp:posOffset>3998595</wp:posOffset>
                      </wp:positionH>
                      <wp:positionV relativeFrom="paragraph">
                        <wp:posOffset>858520</wp:posOffset>
                      </wp:positionV>
                      <wp:extent cx="0" cy="828675"/>
                      <wp:effectExtent l="95250" t="38100" r="57150" b="9525"/>
                      <wp:wrapNone/>
                      <wp:docPr id="88" name="Straight Arrow Connector 88"/>
                      <wp:cNvGraphicFramePr/>
                      <a:graphic xmlns:a="http://schemas.openxmlformats.org/drawingml/2006/main">
                        <a:graphicData uri="http://schemas.microsoft.com/office/word/2010/wordprocessingShape">
                          <wps:wsp>
                            <wps:cNvCnPr/>
                            <wps:spPr>
                              <a:xfrm flipV="1">
                                <a:off x="0" y="0"/>
                                <a:ext cx="0" cy="8286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CB3FC25" id="Straight Arrow Connector 88" o:spid="_x0000_s1026" type="#_x0000_t32" style="position:absolute;margin-left:314.85pt;margin-top:67.6pt;width:0;height:65.25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" strokecolor="#5b9bd5 [3204]" strokeweight="1.5pt">
                      <v:stroke endarrow="open" joinstyle="miter"/>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69504" behindDoc="0" locked="0" layoutInCell="1" allowOverlap="1" wp14:anchorId="6253286F" wp14:editId="2B4310AC">
                      <wp:simplePos x="0" y="0"/>
                      <wp:positionH relativeFrom="column">
                        <wp:posOffset>2123440</wp:posOffset>
                      </wp:positionH>
                      <wp:positionV relativeFrom="paragraph">
                        <wp:posOffset>1695450</wp:posOffset>
                      </wp:positionV>
                      <wp:extent cx="1266825" cy="2857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266825" cy="285750"/>
                              </a:xfrm>
                              <a:prstGeom prst="rect">
                                <a:avLst/>
                              </a:prstGeom>
                              <a:noFill/>
                              <a:ln w="3175">
                                <a:noFill/>
                              </a:ln>
                            </wps:spPr>
                            <wps:style>
                              <a:lnRef idx="2">
                                <a:schemeClr val="dk1"/>
                              </a:lnRef>
                              <a:fillRef idx="1">
                                <a:schemeClr val="lt1"/>
                              </a:fillRef>
                              <a:effectRef idx="0">
                                <a:schemeClr val="dk1"/>
                              </a:effectRef>
                              <a:fontRef idx="minor">
                                <a:schemeClr val="dk1"/>
                              </a:fontRef>
                            </wps:style>
                            <wps:txbx>
                              <w:txbxContent>
                                <w:p w:rsidR="009E5743" w:rsidRDefault="009E5743" w:rsidP="00605664">
                                  <w:r>
                                    <w:t>Frequency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3286F" id="Text Box 95" o:spid="_x0000_s1029" type="#_x0000_t202" style="position:absolute;margin-left:167.2pt;margin-top:133.5pt;width:99.7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" filled="f" stroked="f" strokeweight=".25pt">
                      <v:textbox>
                        <w:txbxContent>
                          <w:p w:rsidR="009E5743" w:rsidRDefault="009E5743" w:rsidP="00605664">
                            <w:r>
                              <w:t>Frequency (Hz)</w:t>
                            </w:r>
                          </w:p>
                        </w:txbxContent>
                      </v:textbox>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72576" behindDoc="0" locked="0" layoutInCell="1" allowOverlap="1" wp14:anchorId="46E361DD" wp14:editId="1C2E2AC9">
                      <wp:simplePos x="0" y="0"/>
                      <wp:positionH relativeFrom="column">
                        <wp:posOffset>47625</wp:posOffset>
                      </wp:positionH>
                      <wp:positionV relativeFrom="paragraph">
                        <wp:posOffset>904875</wp:posOffset>
                      </wp:positionV>
                      <wp:extent cx="933450" cy="285750"/>
                      <wp:effectExtent l="0" t="0" r="0" b="0"/>
                      <wp:wrapNone/>
                      <wp:docPr id="96" name="Text Box 96"/>
                      <wp:cNvGraphicFramePr/>
                      <a:graphic xmlns:a="http://schemas.openxmlformats.org/drawingml/2006/main">
                        <a:graphicData uri="http://schemas.microsoft.com/office/word/2010/wordprocessingShape">
                          <wps:wsp>
                            <wps:cNvSpPr txBox="1"/>
                            <wps:spPr>
                              <a:xfrm rot="16200000">
                                <a:off x="0" y="0"/>
                                <a:ext cx="933450" cy="285750"/>
                              </a:xfrm>
                              <a:prstGeom prst="rect">
                                <a:avLst/>
                              </a:prstGeom>
                              <a:noFill/>
                              <a:ln w="3175">
                                <a:noFill/>
                              </a:ln>
                            </wps:spPr>
                            <wps:style>
                              <a:lnRef idx="2">
                                <a:schemeClr val="dk1"/>
                              </a:lnRef>
                              <a:fillRef idx="1">
                                <a:schemeClr val="lt1"/>
                              </a:fillRef>
                              <a:effectRef idx="0">
                                <a:schemeClr val="dk1"/>
                              </a:effectRef>
                              <a:fontRef idx="minor">
                                <a:schemeClr val="dk1"/>
                              </a:fontRef>
                            </wps:style>
                            <wps:txbx>
                              <w:txbxContent>
                                <w:p w:rsidR="009E5743" w:rsidRDefault="009E5743" w:rsidP="00605664">
                                  <w:r>
                                    <w:t>Amplitude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361DD" id="Text Box 96" o:spid="_x0000_s1030" type="#_x0000_t202" style="position:absolute;margin-left:3.75pt;margin-top:71.25pt;width:73.5pt;height:2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" filled="f" stroked="f" strokeweight=".25pt">
                      <v:textbox>
                        <w:txbxContent>
                          <w:p w:rsidR="009E5743" w:rsidRDefault="009E5743" w:rsidP="00605664">
                            <w:r>
                              <w:t>Amplitude</w:t>
                            </w:r>
                          </w:p>
                        </w:txbxContent>
                      </v:textbox>
                    </v:shap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54144" behindDoc="0" locked="0" layoutInCell="1" allowOverlap="1" wp14:anchorId="322C3025" wp14:editId="643FCE16">
                      <wp:simplePos x="0" y="0"/>
                      <wp:positionH relativeFrom="column">
                        <wp:posOffset>3733800</wp:posOffset>
                      </wp:positionH>
                      <wp:positionV relativeFrom="paragraph">
                        <wp:posOffset>371475</wp:posOffset>
                      </wp:positionV>
                      <wp:extent cx="561975" cy="1323975"/>
                      <wp:effectExtent l="19050" t="19050" r="28575" b="9525"/>
                      <wp:wrapNone/>
                      <wp:docPr id="98" name="Straight Connector 98"/>
                      <wp:cNvGraphicFramePr/>
                      <a:graphic xmlns:a="http://schemas.openxmlformats.org/drawingml/2006/main">
                        <a:graphicData uri="http://schemas.microsoft.com/office/word/2010/wordprocessingShape">
                          <wps:wsp>
                            <wps:cNvCnPr/>
                            <wps:spPr>
                              <a:xfrm>
                                <a:off x="0" y="0"/>
                                <a:ext cx="561975" cy="1323975"/>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6387D" id="Straight Connector 9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29.25pt" to="338.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" strokecolor="#a5a5a5 [3206]" strokeweight="2.25pt">
                      <v:stroke joinstyle="miter"/>
                    </v:lin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51072" behindDoc="0" locked="0" layoutInCell="1" allowOverlap="1" wp14:anchorId="7ED2093D" wp14:editId="5AB974E6">
                      <wp:simplePos x="0" y="0"/>
                      <wp:positionH relativeFrom="column">
                        <wp:posOffset>657224</wp:posOffset>
                      </wp:positionH>
                      <wp:positionV relativeFrom="paragraph">
                        <wp:posOffset>371475</wp:posOffset>
                      </wp:positionV>
                      <wp:extent cx="3076575" cy="0"/>
                      <wp:effectExtent l="0" t="19050" r="9525" b="19050"/>
                      <wp:wrapNone/>
                      <wp:docPr id="99" name="Straight Connector 99"/>
                      <wp:cNvGraphicFramePr/>
                      <a:graphic xmlns:a="http://schemas.openxmlformats.org/drawingml/2006/main">
                        <a:graphicData uri="http://schemas.microsoft.com/office/word/2010/wordprocessingShape">
                          <wps:wsp>
                            <wps:cNvCnPr/>
                            <wps:spPr>
                              <a:xfrm>
                                <a:off x="0" y="0"/>
                                <a:ext cx="3076575" cy="0"/>
                              </a:xfrm>
                              <a:prstGeom prst="line">
                                <a:avLst/>
                              </a:prstGeom>
                              <a:ln w="28575"/>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7615DE08" id="Straight Connector 99"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51.75pt,29.25pt" to="29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" strokecolor="#a5a5a5 [3206]" strokeweight="2.25pt">
                      <v:stroke joinstyle="miter"/>
                    </v:lin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48000" behindDoc="0" locked="0" layoutInCell="1" allowOverlap="1" wp14:anchorId="17C6929E" wp14:editId="37F382ED">
                      <wp:simplePos x="0" y="0"/>
                      <wp:positionH relativeFrom="column">
                        <wp:posOffset>657224</wp:posOffset>
                      </wp:positionH>
                      <wp:positionV relativeFrom="paragraph">
                        <wp:posOffset>1695450</wp:posOffset>
                      </wp:positionV>
                      <wp:extent cx="4886325" cy="0"/>
                      <wp:effectExtent l="0" t="0" r="9525" b="19050"/>
                      <wp:wrapNone/>
                      <wp:docPr id="100" name="Straight Connector 100"/>
                      <wp:cNvGraphicFramePr/>
                      <a:graphic xmlns:a="http://schemas.openxmlformats.org/drawingml/2006/main">
                        <a:graphicData uri="http://schemas.microsoft.com/office/word/2010/wordprocessingShape">
                          <wps:wsp>
                            <wps:cNvCnPr/>
                            <wps:spPr>
                              <a:xfrm>
                                <a:off x="0" y="0"/>
                                <a:ext cx="4886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81927" id="Straight Connector 10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1.75pt,133.5pt" to="436.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" strokecolor="black [3200]" strokeweight=".5pt">
                      <v:stroke joinstyle="miter"/>
                    </v:line>
                  </w:pict>
                </mc:Fallback>
              </mc:AlternateContent>
            </w:r>
            <w:r w:rsidRPr="00503B74">
              <w:rPr>
                <w:rFonts w:asciiTheme="minorHAnsi" w:hAnsiTheme="minorHAnsi" w:cstheme="minorHAnsi"/>
                <w:noProof/>
                <w:sz w:val="22"/>
                <w:szCs w:val="22"/>
                <w:lang w:eastAsia="zh-CN"/>
              </w:rPr>
              <mc:AlternateContent>
                <mc:Choice Requires="wps">
                  <w:drawing>
                    <wp:anchor distT="0" distB="0" distL="114300" distR="114300" simplePos="0" relativeHeight="251644928" behindDoc="0" locked="0" layoutInCell="1" allowOverlap="1" wp14:anchorId="13F29B89" wp14:editId="5D459DA6">
                      <wp:simplePos x="0" y="0"/>
                      <wp:positionH relativeFrom="column">
                        <wp:posOffset>657225</wp:posOffset>
                      </wp:positionH>
                      <wp:positionV relativeFrom="paragraph">
                        <wp:posOffset>247650</wp:posOffset>
                      </wp:positionV>
                      <wp:extent cx="0" cy="1447800"/>
                      <wp:effectExtent l="0" t="0" r="19050" b="19050"/>
                      <wp:wrapNone/>
                      <wp:docPr id="101" name="Straight Connector 101"/>
                      <wp:cNvGraphicFramePr/>
                      <a:graphic xmlns:a="http://schemas.openxmlformats.org/drawingml/2006/main">
                        <a:graphicData uri="http://schemas.microsoft.com/office/word/2010/wordprocessingShape">
                          <wps:wsp>
                            <wps:cNvCnPr/>
                            <wps:spPr>
                              <a:xfrm>
                                <a:off x="0" y="0"/>
                                <a:ext cx="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C4F7C" id="Straight Connector 101"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51.75pt,19.5pt" to="51.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" strokecolor="black [3200]" strokeweight=".5pt">
                      <v:stroke joinstyle="miter"/>
                    </v:line>
                  </w:pict>
                </mc:Fallback>
              </mc:AlternateContent>
            </w:r>
            <w:r w:rsidRPr="00503B74">
              <w:rPr>
                <w:rFonts w:asciiTheme="minorHAnsi" w:hAnsiTheme="minorHAnsi" w:cstheme="minorHAnsi"/>
                <w:noProof/>
                <w:sz w:val="22"/>
                <w:szCs w:val="22"/>
                <w:lang w:eastAsia="zh-CN"/>
              </w:rPr>
              <mc:AlternateContent>
                <mc:Choice Requires="wps">
                  <w:drawing>
                    <wp:inline distT="0" distB="0" distL="0" distR="0" wp14:anchorId="52BDE310" wp14:editId="59BCBD05">
                      <wp:extent cx="6067425" cy="2009775"/>
                      <wp:effectExtent l="0" t="0" r="28575" b="28575"/>
                      <wp:docPr id="102" name="Rectangle 102"/>
                      <wp:cNvGraphicFramePr/>
                      <a:graphic xmlns:a="http://schemas.openxmlformats.org/drawingml/2006/main">
                        <a:graphicData uri="http://schemas.microsoft.com/office/word/2010/wordprocessingShape">
                          <wps:wsp>
                            <wps:cNvSpPr/>
                            <wps:spPr>
                              <a:xfrm>
                                <a:off x="0" y="0"/>
                                <a:ext cx="6067425" cy="20097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038D3B" id="Rectangle 102" o:spid="_x0000_s1026" style="width:477.75pt;height:15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" fillcolor="white [3201]" strokecolor="black [3200]" strokeweight="1pt">
                      <w10:anchorlock/>
                    </v:rect>
                  </w:pict>
                </mc:Fallback>
              </mc:AlternateContent>
            </w:r>
            <w:r w:rsidRPr="00503B74">
              <w:rPr>
                <w:rFonts w:asciiTheme="minorHAnsi" w:hAnsiTheme="minorHAnsi" w:cstheme="minorHAnsi"/>
                <w:sz w:val="22"/>
                <w:szCs w:val="22"/>
              </w:rPr>
              <w:t xml:space="preserve">Figure </w:t>
            </w:r>
            <w:r w:rsidR="00503B74">
              <w:rPr>
                <w:rFonts w:asciiTheme="minorHAnsi" w:hAnsiTheme="minorHAnsi" w:cstheme="minorHAnsi"/>
                <w:sz w:val="22"/>
                <w:szCs w:val="22"/>
              </w:rPr>
              <w:t>4</w:t>
            </w:r>
            <w:r w:rsidRPr="00503B74">
              <w:rPr>
                <w:rFonts w:asciiTheme="minorHAnsi" w:hAnsiTheme="minorHAnsi" w:cstheme="minorHAnsi"/>
                <w:sz w:val="22"/>
                <w:szCs w:val="22"/>
              </w:rPr>
              <w:t xml:space="preserve">: anti-aliasing filter </w:t>
            </w:r>
            <w:r w:rsidR="00503B74">
              <w:rPr>
                <w:rFonts w:asciiTheme="minorHAnsi" w:hAnsiTheme="minorHAnsi" w:cstheme="minorHAnsi"/>
                <w:sz w:val="22"/>
                <w:szCs w:val="22"/>
              </w:rPr>
              <w:t>at the input</w:t>
            </w:r>
            <w:r w:rsidRPr="00503B74">
              <w:rPr>
                <w:rFonts w:asciiTheme="minorHAnsi" w:hAnsiTheme="minorHAnsi" w:cstheme="minorHAnsi"/>
                <w:sz w:val="22"/>
                <w:szCs w:val="22"/>
              </w:rPr>
              <w:t xml:space="preserve"> </w:t>
            </w:r>
          </w:p>
        </w:tc>
      </w:tr>
    </w:tbl>
    <w:p w:rsidR="002B2815" w:rsidRPr="00503B74" w:rsidRDefault="002B2815">
      <w:pPr>
        <w:rPr>
          <w:rFonts w:asciiTheme="minorHAnsi" w:hAnsiTheme="minorHAnsi"/>
        </w:rPr>
      </w:pPr>
    </w:p>
    <w:p w:rsidR="002B2815" w:rsidRPr="00503B74" w:rsidRDefault="002B2815">
      <w:pPr>
        <w:rPr>
          <w:rFonts w:asciiTheme="minorHAnsi" w:hAnsiTheme="minorHAnsi"/>
        </w:rPr>
      </w:pPr>
      <w:r w:rsidRPr="00503B74">
        <w:rPr>
          <w:rFonts w:asciiTheme="minorHAnsi" w:hAnsiTheme="minorHAnsi"/>
        </w:rPr>
        <w:t>Moreover, from the scope trace</w:t>
      </w:r>
      <w:r w:rsidR="00605664" w:rsidRPr="00503B74">
        <w:rPr>
          <w:rFonts w:asciiTheme="minorHAnsi" w:hAnsiTheme="minorHAnsi"/>
        </w:rPr>
        <w:t xml:space="preserve"> below (figure</w:t>
      </w:r>
      <w:r w:rsidR="00503B74">
        <w:rPr>
          <w:rFonts w:asciiTheme="minorHAnsi" w:hAnsiTheme="minorHAnsi"/>
        </w:rPr>
        <w:t xml:space="preserve"> 5</w:t>
      </w:r>
      <w:r w:rsidR="00605664" w:rsidRPr="00503B74">
        <w:rPr>
          <w:rFonts w:asciiTheme="minorHAnsi" w:hAnsiTheme="minorHAnsi"/>
        </w:rPr>
        <w:t>)</w:t>
      </w:r>
      <w:r w:rsidRPr="00503B74">
        <w:rPr>
          <w:rFonts w:asciiTheme="minorHAnsi" w:hAnsiTheme="minorHAnsi"/>
        </w:rPr>
        <w:t xml:space="preserve"> we found that the output signal is not a full wave rectified version of the input. It’s very interesting that the output signal has a frequency of 400 Hz</w:t>
      </w:r>
      <w:r w:rsidR="00605664" w:rsidRPr="00503B74">
        <w:rPr>
          <w:rFonts w:asciiTheme="minorHAnsi" w:hAnsiTheme="minorHAnsi"/>
        </w:rPr>
        <w:t xml:space="preserve"> when</w:t>
      </w:r>
      <w:r w:rsidRPr="00503B74">
        <w:rPr>
          <w:rFonts w:asciiTheme="minorHAnsi" w:hAnsiTheme="minorHAnsi"/>
        </w:rPr>
        <w:t xml:space="preserve"> the input frequency is 4200 Hz. We supposed that this effect could be caused by aliasing, which would be further discussed in the following section in this report. And we concluded in this section that the output signal should either be noise or aliased version of the full wave rectified version of the input for any input frequency above Nyquist frequency. Namely, output signal is not a full wave rectified version of the input for any input frequency above 4000 Hz.</w:t>
      </w:r>
    </w:p>
    <w:p w:rsidR="002B2815" w:rsidRPr="00503B74" w:rsidRDefault="002B2815">
      <w:pPr>
        <w:rPr>
          <w:rFonts w:asciiTheme="minorHAnsi" w:hAnsiTheme="minorHAnsi"/>
        </w:rPr>
      </w:pPr>
    </w:p>
    <w:tbl>
      <w:tblPr>
        <w:tblStyle w:val="TableGrid"/>
        <w:tblW w:w="0" w:type="auto"/>
        <w:tblLook w:val="04A0" w:firstRow="1" w:lastRow="0" w:firstColumn="1" w:lastColumn="0" w:noHBand="0" w:noVBand="1"/>
      </w:tblPr>
      <w:tblGrid>
        <w:gridCol w:w="4499"/>
        <w:gridCol w:w="4746"/>
      </w:tblGrid>
      <w:tr w:rsidR="002B2815" w:rsidRPr="00503B74" w:rsidTr="002B2815">
        <w:tc>
          <w:tcPr>
            <w:tcW w:w="4622" w:type="dxa"/>
          </w:tcPr>
          <w:p w:rsidR="002B2815" w:rsidRPr="00503B74" w:rsidRDefault="002B2815">
            <w:pPr>
              <w:rPr>
                <w:rFonts w:asciiTheme="minorHAnsi" w:hAnsiTheme="minorHAnsi"/>
              </w:rPr>
            </w:pPr>
            <w:r w:rsidRPr="00503B74">
              <w:rPr>
                <w:rFonts w:asciiTheme="minorHAnsi" w:hAnsiTheme="minorHAnsi"/>
                <w:noProof/>
              </w:rPr>
              <w:drawing>
                <wp:inline distT="114300" distB="114300" distL="114300" distR="114300" wp14:anchorId="287F5A3F" wp14:editId="38B5FDDA">
                  <wp:extent cx="2705100" cy="2095500"/>
                  <wp:effectExtent l="0" t="0" r="0" b="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2"/>
                          <a:srcRect/>
                          <a:stretch>
                            <a:fillRect/>
                          </a:stretch>
                        </pic:blipFill>
                        <pic:spPr>
                          <a:xfrm>
                            <a:off x="0" y="0"/>
                            <a:ext cx="2705660" cy="2095934"/>
                          </a:xfrm>
                          <a:prstGeom prst="rect">
                            <a:avLst/>
                          </a:prstGeom>
                          <a:ln/>
                        </pic:spPr>
                      </pic:pic>
                    </a:graphicData>
                  </a:graphic>
                </wp:inline>
              </w:drawing>
            </w:r>
          </w:p>
          <w:p w:rsidR="002B2815" w:rsidRPr="00503B74" w:rsidRDefault="00503B74" w:rsidP="00605664">
            <w:pPr>
              <w:rPr>
                <w:rFonts w:asciiTheme="minorHAnsi" w:hAnsiTheme="minorHAnsi"/>
              </w:rPr>
            </w:pPr>
            <w:r>
              <w:rPr>
                <w:rFonts w:asciiTheme="minorHAnsi" w:hAnsiTheme="minorHAnsi"/>
              </w:rPr>
              <w:t>Figure</w:t>
            </w:r>
            <w:r w:rsidR="00605664" w:rsidRPr="00503B74">
              <w:rPr>
                <w:rFonts w:asciiTheme="minorHAnsi" w:hAnsiTheme="minorHAnsi"/>
              </w:rPr>
              <w:t xml:space="preserve"> </w:t>
            </w:r>
            <w:r>
              <w:rPr>
                <w:rFonts w:asciiTheme="minorHAnsi" w:hAnsiTheme="minorHAnsi"/>
              </w:rPr>
              <w:t>5</w:t>
            </w:r>
            <w:r w:rsidR="00605664" w:rsidRPr="00503B74">
              <w:rPr>
                <w:rFonts w:asciiTheme="minorHAnsi" w:hAnsiTheme="minorHAnsi"/>
              </w:rPr>
              <w:t>: Scope trace of input and output signals with frequencies 4200 and 400 Hz respectively.</w:t>
            </w:r>
          </w:p>
        </w:tc>
        <w:tc>
          <w:tcPr>
            <w:tcW w:w="4623" w:type="dxa"/>
          </w:tcPr>
          <w:p w:rsidR="002B2815" w:rsidRPr="00503B74" w:rsidRDefault="00012F1A" w:rsidP="00012F1A">
            <w:pPr>
              <w:rPr>
                <w:rFonts w:asciiTheme="minorHAnsi" w:hAnsiTheme="minorHAnsi"/>
              </w:rPr>
            </w:pPr>
            <w:r>
              <w:rPr>
                <w:rFonts w:asciiTheme="minorHAnsi" w:hAnsiTheme="minorHAnsi"/>
                <w:noProof/>
              </w:rPr>
              <w:drawing>
                <wp:inline distT="0" distB="0" distL="0" distR="0">
                  <wp:extent cx="2876550" cy="2128748"/>
                  <wp:effectExtent l="0" t="0" r="0" b="5080"/>
                  <wp:docPr id="8" name="Picture 8" descr="C:\Users\Lizhang\AppData\Local\Microsoft\Windows\INetCache\Content.Word\TEK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zhang\AppData\Local\Microsoft\Windows\INetCache\Content.Word\TEK0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5068" cy="2135052"/>
                          </a:xfrm>
                          <a:prstGeom prst="rect">
                            <a:avLst/>
                          </a:prstGeom>
                          <a:noFill/>
                          <a:ln>
                            <a:noFill/>
                          </a:ln>
                        </pic:spPr>
                      </pic:pic>
                    </a:graphicData>
                  </a:graphic>
                </wp:inline>
              </w:drawing>
            </w:r>
            <w:r>
              <w:rPr>
                <w:rFonts w:asciiTheme="minorHAnsi" w:hAnsiTheme="minorHAnsi"/>
              </w:rPr>
              <w:t xml:space="preserve"> Figure</w:t>
            </w:r>
            <w:r w:rsidRPr="00503B74">
              <w:rPr>
                <w:rFonts w:asciiTheme="minorHAnsi" w:hAnsiTheme="minorHAnsi"/>
              </w:rPr>
              <w:t xml:space="preserve"> </w:t>
            </w:r>
            <w:r>
              <w:rPr>
                <w:rFonts w:asciiTheme="minorHAnsi" w:hAnsiTheme="minorHAnsi"/>
              </w:rPr>
              <w:t>6</w:t>
            </w:r>
            <w:r w:rsidRPr="00503B74">
              <w:rPr>
                <w:rFonts w:asciiTheme="minorHAnsi" w:hAnsiTheme="minorHAnsi"/>
              </w:rPr>
              <w:t>: Scope trace of input and output signals</w:t>
            </w:r>
            <w:r>
              <w:rPr>
                <w:rFonts w:asciiTheme="minorHAnsi" w:hAnsiTheme="minorHAnsi"/>
              </w:rPr>
              <w:t>. Input signal frequency is 4500 Hz and the output signal is only noise.</w:t>
            </w:r>
          </w:p>
        </w:tc>
      </w:tr>
    </w:tbl>
    <w:p w:rsidR="002B2815" w:rsidRPr="00503B74" w:rsidRDefault="002B2815">
      <w:pPr>
        <w:rPr>
          <w:rFonts w:asciiTheme="minorHAnsi" w:hAnsiTheme="minorHAnsi"/>
        </w:rPr>
      </w:pPr>
    </w:p>
    <w:p w:rsidR="002B2815" w:rsidRPr="00503B74" w:rsidRDefault="002B2815">
      <w:pPr>
        <w:rPr>
          <w:rFonts w:asciiTheme="minorHAnsi" w:hAnsiTheme="minorHAnsi"/>
        </w:rPr>
      </w:pPr>
    </w:p>
    <w:p w:rsidR="00A5060F" w:rsidRPr="00503B74" w:rsidRDefault="003C3CCA" w:rsidP="001A0C53">
      <w:pPr>
        <w:pStyle w:val="Heading4"/>
        <w:rPr>
          <w:rFonts w:asciiTheme="minorHAnsi" w:hAnsiTheme="minorHAnsi"/>
          <w:b/>
        </w:rPr>
      </w:pPr>
      <w:r w:rsidRPr="00503B74">
        <w:rPr>
          <w:rFonts w:asciiTheme="minorHAnsi" w:hAnsiTheme="minorHAnsi"/>
          <w:b/>
        </w:rPr>
        <w:t>1.2.2.2</w:t>
      </w:r>
      <w:r w:rsidR="007D4909" w:rsidRPr="00503B74">
        <w:rPr>
          <w:rFonts w:asciiTheme="minorHAnsi" w:hAnsiTheme="minorHAnsi"/>
          <w:b/>
        </w:rPr>
        <w:t xml:space="preserve"> Input Frequency, </w:t>
      </w:r>
      <w:r w:rsidR="005A268D" w:rsidRPr="00503B74">
        <w:rPr>
          <w:rFonts w:asciiTheme="minorHAnsi" w:hAnsiTheme="minorHAnsi"/>
          <w:b/>
          <w:i/>
        </w:rPr>
        <w:t>f</w:t>
      </w:r>
      <w:r w:rsidR="005A268D" w:rsidRPr="00503B74">
        <w:rPr>
          <w:rFonts w:asciiTheme="minorHAnsi" w:hAnsiTheme="minorHAnsi"/>
          <w:b/>
        </w:rPr>
        <w:t xml:space="preserve"> &lt;</w:t>
      </w:r>
      <w:r w:rsidR="00927CCF" w:rsidRPr="00503B74">
        <w:rPr>
          <w:rFonts w:asciiTheme="minorHAnsi" w:hAnsiTheme="minorHAnsi"/>
          <w:b/>
        </w:rPr>
        <w:t xml:space="preserve"> 2000</w:t>
      </w:r>
      <w:r w:rsidRPr="00503B74">
        <w:rPr>
          <w:rFonts w:asciiTheme="minorHAnsi" w:hAnsiTheme="minorHAnsi"/>
          <w:b/>
        </w:rPr>
        <w:t xml:space="preserve"> </w:t>
      </w:r>
      <w:r w:rsidR="00927CCF" w:rsidRPr="00503B74">
        <w:rPr>
          <w:rFonts w:asciiTheme="minorHAnsi" w:hAnsiTheme="minorHAnsi"/>
          <w:b/>
        </w:rPr>
        <w:t>Hz</w:t>
      </w:r>
    </w:p>
    <w:p w:rsidR="002B2815" w:rsidRPr="00503B74" w:rsidRDefault="002B2815">
      <w:pPr>
        <w:rPr>
          <w:rFonts w:asciiTheme="minorHAnsi" w:hAnsiTheme="minorHAnsi"/>
        </w:rPr>
      </w:pPr>
    </w:p>
    <w:p w:rsidR="00A5060F" w:rsidRPr="00503B74" w:rsidRDefault="007D4909">
      <w:pPr>
        <w:rPr>
          <w:rFonts w:asciiTheme="minorHAnsi" w:hAnsiTheme="minorHAnsi"/>
        </w:rPr>
      </w:pPr>
      <w:r w:rsidRPr="00503B74">
        <w:rPr>
          <w:rFonts w:asciiTheme="minorHAnsi" w:hAnsiTheme="minorHAnsi"/>
        </w:rPr>
        <w:t>In this section,</w:t>
      </w:r>
      <w:r w:rsidR="001B7FC2" w:rsidRPr="00503B74">
        <w:rPr>
          <w:rFonts w:asciiTheme="minorHAnsi" w:hAnsiTheme="minorHAnsi"/>
        </w:rPr>
        <w:t xml:space="preserve"> we looked into the</w:t>
      </w:r>
      <w:r w:rsidR="002B2815" w:rsidRPr="00503B74">
        <w:rPr>
          <w:rFonts w:asciiTheme="minorHAnsi" w:hAnsiTheme="minorHAnsi"/>
        </w:rPr>
        <w:t xml:space="preserve"> output </w:t>
      </w:r>
      <w:r w:rsidRPr="00503B74">
        <w:rPr>
          <w:rFonts w:asciiTheme="minorHAnsi" w:hAnsiTheme="minorHAnsi"/>
        </w:rPr>
        <w:t xml:space="preserve">signal </w:t>
      </w:r>
      <w:r w:rsidR="001B7FC2" w:rsidRPr="00503B74">
        <w:rPr>
          <w:rFonts w:asciiTheme="minorHAnsi" w:hAnsiTheme="minorHAnsi"/>
        </w:rPr>
        <w:t xml:space="preserve">behaviour </w:t>
      </w:r>
      <w:r w:rsidRPr="00503B74">
        <w:rPr>
          <w:rFonts w:asciiTheme="minorHAnsi" w:hAnsiTheme="minorHAnsi"/>
        </w:rPr>
        <w:t xml:space="preserve">when </w:t>
      </w:r>
      <w:r w:rsidR="002B2815" w:rsidRPr="00503B74">
        <w:rPr>
          <w:rFonts w:asciiTheme="minorHAnsi" w:hAnsiTheme="minorHAnsi"/>
        </w:rPr>
        <w:t xml:space="preserve">the </w:t>
      </w:r>
      <w:r w:rsidR="001B7FC2" w:rsidRPr="00503B74">
        <w:rPr>
          <w:rFonts w:asciiTheme="minorHAnsi" w:hAnsiTheme="minorHAnsi"/>
        </w:rPr>
        <w:t xml:space="preserve">frequency </w:t>
      </w:r>
      <w:r w:rsidR="002B2815" w:rsidRPr="00503B74">
        <w:rPr>
          <w:rFonts w:asciiTheme="minorHAnsi" w:hAnsiTheme="minorHAnsi"/>
        </w:rPr>
        <w:t>of input signal</w:t>
      </w:r>
      <w:r w:rsidRPr="00503B74">
        <w:rPr>
          <w:rFonts w:asciiTheme="minorHAnsi" w:hAnsiTheme="minorHAnsi"/>
        </w:rPr>
        <w:t xml:space="preserve"> is</w:t>
      </w:r>
      <w:r w:rsidR="002B2815" w:rsidRPr="00503B74">
        <w:rPr>
          <w:rFonts w:asciiTheme="minorHAnsi" w:hAnsiTheme="minorHAnsi"/>
        </w:rPr>
        <w:t xml:space="preserve"> </w:t>
      </w:r>
      <w:r w:rsidR="001B7FC2" w:rsidRPr="00503B74">
        <w:rPr>
          <w:rFonts w:asciiTheme="minorHAnsi" w:hAnsiTheme="minorHAnsi"/>
        </w:rPr>
        <w:t xml:space="preserve">below 2000 Hz. The reason for choosing 2000 Hz as the upper bound frequency for the input signal in this section is that the frequency of full wave rectified sinewave </w:t>
      </w:r>
      <w:r w:rsidRPr="00503B74">
        <w:rPr>
          <w:rFonts w:asciiTheme="minorHAnsi" w:hAnsiTheme="minorHAnsi"/>
        </w:rPr>
        <w:t xml:space="preserve">(double of the input signal frequency) </w:t>
      </w:r>
      <w:r w:rsidR="00B34D8C" w:rsidRPr="00503B74">
        <w:rPr>
          <w:rFonts w:asciiTheme="minorHAnsi" w:hAnsiTheme="minorHAnsi"/>
        </w:rPr>
        <w:t>is</w:t>
      </w:r>
      <w:r w:rsidR="001B7FC2" w:rsidRPr="00503B74">
        <w:rPr>
          <w:rFonts w:asciiTheme="minorHAnsi" w:hAnsiTheme="minorHAnsi"/>
        </w:rPr>
        <w:t xml:space="preserve"> always below the Nyquist frequency, 4000 Hz. </w:t>
      </w:r>
    </w:p>
    <w:p w:rsidR="00B34D8C" w:rsidRPr="00503B74" w:rsidRDefault="00B34D8C">
      <w:pPr>
        <w:rPr>
          <w:rFonts w:asciiTheme="minorHAnsi" w:hAnsiTheme="minorHAnsi"/>
        </w:rPr>
      </w:pPr>
    </w:p>
    <w:p w:rsidR="00B34D8C" w:rsidRPr="00503B74" w:rsidRDefault="00AC49C4">
      <w:pPr>
        <w:rPr>
          <w:rFonts w:asciiTheme="minorHAnsi" w:hAnsiTheme="minorHAnsi"/>
        </w:rPr>
      </w:pPr>
      <w:r w:rsidRPr="00503B74">
        <w:rPr>
          <w:rFonts w:asciiTheme="minorHAnsi" w:hAnsiTheme="minorHAnsi"/>
        </w:rPr>
        <w:t>W</w:t>
      </w:r>
      <w:r w:rsidR="00B34D8C" w:rsidRPr="00503B74">
        <w:rPr>
          <w:rFonts w:asciiTheme="minorHAnsi" w:hAnsiTheme="minorHAnsi"/>
        </w:rPr>
        <w:t>e observed that when the input signal frequency is in the 10 –</w:t>
      </w:r>
      <w:r w:rsidR="00605664" w:rsidRPr="00503B74">
        <w:rPr>
          <w:rFonts w:asciiTheme="minorHAnsi" w:hAnsiTheme="minorHAnsi"/>
        </w:rPr>
        <w:t xml:space="preserve"> 500 Hz band </w:t>
      </w:r>
      <w:r w:rsidR="00503B74">
        <w:rPr>
          <w:rFonts w:asciiTheme="minorHAnsi" w:hAnsiTheme="minorHAnsi"/>
        </w:rPr>
        <w:t xml:space="preserve">(figure 9, 10, 11 &amp; 12) </w:t>
      </w:r>
      <w:r w:rsidR="00605664" w:rsidRPr="00503B74">
        <w:rPr>
          <w:rFonts w:asciiTheme="minorHAnsi" w:hAnsiTheme="minorHAnsi"/>
        </w:rPr>
        <w:t xml:space="preserve">and at </w:t>
      </w:r>
      <w:r w:rsidR="00B34D8C" w:rsidRPr="00503B74">
        <w:rPr>
          <w:rFonts w:asciiTheme="minorHAnsi" w:hAnsiTheme="minorHAnsi"/>
        </w:rPr>
        <w:t xml:space="preserve">particular values, </w:t>
      </w:r>
      <w:r w:rsidR="00605664" w:rsidRPr="00503B74">
        <w:rPr>
          <w:rFonts w:asciiTheme="minorHAnsi" w:hAnsiTheme="minorHAnsi"/>
        </w:rPr>
        <w:t xml:space="preserve">such as </w:t>
      </w:r>
      <w:r w:rsidR="00B34D8C" w:rsidRPr="00503B74">
        <w:rPr>
          <w:rFonts w:asciiTheme="minorHAnsi" w:hAnsiTheme="minorHAnsi"/>
        </w:rPr>
        <w:t xml:space="preserve">1000 Hz </w:t>
      </w:r>
      <w:r w:rsidR="00503B74">
        <w:rPr>
          <w:rFonts w:asciiTheme="minorHAnsi" w:hAnsiTheme="minorHAnsi"/>
        </w:rPr>
        <w:t xml:space="preserve">(figure 14) </w:t>
      </w:r>
      <w:r w:rsidR="00B34D8C" w:rsidRPr="00503B74">
        <w:rPr>
          <w:rFonts w:asciiTheme="minorHAnsi" w:hAnsiTheme="minorHAnsi"/>
        </w:rPr>
        <w:t>and 2000 Hz</w:t>
      </w:r>
      <w:r w:rsidR="00503B74">
        <w:rPr>
          <w:rFonts w:asciiTheme="minorHAnsi" w:hAnsiTheme="minorHAnsi"/>
        </w:rPr>
        <w:t xml:space="preserve"> (figure 15)</w:t>
      </w:r>
      <w:r w:rsidR="00B34D8C" w:rsidRPr="00503B74">
        <w:rPr>
          <w:rFonts w:asciiTheme="minorHAnsi" w:hAnsiTheme="minorHAnsi"/>
        </w:rPr>
        <w:t>, the output</w:t>
      </w:r>
      <w:r w:rsidR="00605664" w:rsidRPr="00503B74">
        <w:rPr>
          <w:rFonts w:asciiTheme="minorHAnsi" w:hAnsiTheme="minorHAnsi"/>
        </w:rPr>
        <w:t xml:space="preserve"> signal</w:t>
      </w:r>
      <w:r w:rsidR="00B34D8C" w:rsidRPr="00503B74">
        <w:rPr>
          <w:rFonts w:asciiTheme="minorHAnsi" w:hAnsiTheme="minorHAnsi"/>
        </w:rPr>
        <w:t xml:space="preserve"> </w:t>
      </w:r>
      <w:r w:rsidR="00503B74">
        <w:rPr>
          <w:rFonts w:asciiTheme="minorHAnsi" w:hAnsiTheme="minorHAnsi"/>
        </w:rPr>
        <w:t>is a</w:t>
      </w:r>
      <w:r w:rsidR="00605664" w:rsidRPr="00503B74">
        <w:rPr>
          <w:rFonts w:asciiTheme="minorHAnsi" w:hAnsiTheme="minorHAnsi"/>
        </w:rPr>
        <w:t xml:space="preserve"> </w:t>
      </w:r>
      <w:r w:rsidR="00503B74">
        <w:rPr>
          <w:rFonts w:asciiTheme="minorHAnsi" w:hAnsiTheme="minorHAnsi"/>
        </w:rPr>
        <w:t xml:space="preserve">perfect </w:t>
      </w:r>
      <w:r w:rsidR="00605664" w:rsidRPr="00503B74">
        <w:rPr>
          <w:rFonts w:asciiTheme="minorHAnsi" w:hAnsiTheme="minorHAnsi"/>
        </w:rPr>
        <w:t>full wave rectified version of the input</w:t>
      </w:r>
      <w:r w:rsidR="00B34D8C" w:rsidRPr="00503B74">
        <w:rPr>
          <w:rFonts w:asciiTheme="minorHAnsi" w:hAnsiTheme="minorHAnsi"/>
        </w:rPr>
        <w:t xml:space="preserve"> </w:t>
      </w:r>
      <w:r w:rsidR="00605664" w:rsidRPr="00503B74">
        <w:rPr>
          <w:rFonts w:asciiTheme="minorHAnsi" w:hAnsiTheme="minorHAnsi"/>
        </w:rPr>
        <w:t>w</w:t>
      </w:r>
      <w:r w:rsidR="00503B74">
        <w:rPr>
          <w:rFonts w:asciiTheme="minorHAnsi" w:hAnsiTheme="minorHAnsi"/>
        </w:rPr>
        <w:t>ithout any amplitude modulation</w:t>
      </w:r>
      <w:r w:rsidR="00B34D8C" w:rsidRPr="00503B74">
        <w:rPr>
          <w:rFonts w:asciiTheme="minorHAnsi" w:hAnsiTheme="minorHAnsi"/>
        </w:rPr>
        <w:t xml:space="preserve">. However, for the rest of frequencies inside </w:t>
      </w:r>
      <w:r w:rsidR="00605664" w:rsidRPr="00503B74">
        <w:rPr>
          <w:rFonts w:asciiTheme="minorHAnsi" w:hAnsiTheme="minorHAnsi"/>
        </w:rPr>
        <w:t>10 to 2000 Hz frequency band</w:t>
      </w:r>
      <w:r w:rsidR="00B34D8C" w:rsidRPr="00503B74">
        <w:rPr>
          <w:rFonts w:asciiTheme="minorHAnsi" w:hAnsiTheme="minorHAnsi"/>
        </w:rPr>
        <w:t>, the output becomes an amplitude mod</w:t>
      </w:r>
      <w:r w:rsidR="00605664" w:rsidRPr="00503B74">
        <w:rPr>
          <w:rFonts w:asciiTheme="minorHAnsi" w:hAnsiTheme="minorHAnsi"/>
        </w:rPr>
        <w:t>ulated and</w:t>
      </w:r>
      <w:r w:rsidR="00B34D8C" w:rsidRPr="00503B74">
        <w:rPr>
          <w:rFonts w:asciiTheme="minorHAnsi" w:hAnsiTheme="minorHAnsi"/>
        </w:rPr>
        <w:t xml:space="preserve"> full wave rectified </w:t>
      </w:r>
      <w:r w:rsidR="00605664" w:rsidRPr="00503B74">
        <w:rPr>
          <w:rFonts w:asciiTheme="minorHAnsi" w:hAnsiTheme="minorHAnsi"/>
        </w:rPr>
        <w:t>version of the input</w:t>
      </w:r>
      <w:r w:rsidR="00012F1A">
        <w:rPr>
          <w:rFonts w:asciiTheme="minorHAnsi" w:hAnsiTheme="minorHAnsi"/>
        </w:rPr>
        <w:t xml:space="preserve"> (figure 18</w:t>
      </w:r>
      <w:r w:rsidR="00E56FE6" w:rsidRPr="00503B74">
        <w:rPr>
          <w:rFonts w:asciiTheme="minorHAnsi" w:hAnsiTheme="minorHAnsi"/>
        </w:rPr>
        <w:t>). Detailed explanations are provided in the following paragraph.</w:t>
      </w:r>
    </w:p>
    <w:p w:rsidR="00B34D8C" w:rsidRPr="00503B74" w:rsidRDefault="00B34D8C">
      <w:pPr>
        <w:rPr>
          <w:rFonts w:asciiTheme="minorHAnsi" w:hAnsiTheme="minorHAnsi"/>
        </w:rPr>
      </w:pPr>
    </w:p>
    <w:p w:rsidR="00F34D46" w:rsidRDefault="00605664">
      <w:pPr>
        <w:rPr>
          <w:rFonts w:asciiTheme="minorHAnsi" w:hAnsiTheme="minorHAnsi"/>
        </w:rPr>
      </w:pPr>
      <w:r w:rsidRPr="00503B74">
        <w:rPr>
          <w:rFonts w:asciiTheme="minorHAnsi" w:hAnsiTheme="minorHAnsi"/>
        </w:rPr>
        <w:t>Firstly,</w:t>
      </w:r>
      <w:r w:rsidR="00B34D8C" w:rsidRPr="00503B74">
        <w:rPr>
          <w:rFonts w:asciiTheme="minorHAnsi" w:hAnsiTheme="minorHAnsi"/>
        </w:rPr>
        <w:t xml:space="preserve"> </w:t>
      </w:r>
      <w:r w:rsidRPr="00503B74">
        <w:rPr>
          <w:rFonts w:asciiTheme="minorHAnsi" w:hAnsiTheme="minorHAnsi"/>
        </w:rPr>
        <w:t>we attempted to find the reason why low frequency input signal (10 to 500 Hz) produces a perfect full wave rectified version of itself at the ou</w:t>
      </w:r>
      <w:r w:rsidR="00503B74">
        <w:rPr>
          <w:rFonts w:asciiTheme="minorHAnsi" w:hAnsiTheme="minorHAnsi"/>
        </w:rPr>
        <w:t>tput. With the help of figure 7</w:t>
      </w:r>
      <w:r w:rsidRPr="00503B74">
        <w:rPr>
          <w:rFonts w:asciiTheme="minorHAnsi" w:hAnsiTheme="minorHAnsi"/>
        </w:rPr>
        <w:t xml:space="preserve"> and </w:t>
      </w:r>
      <w:r w:rsidR="00503B74">
        <w:rPr>
          <w:rFonts w:asciiTheme="minorHAnsi" w:hAnsiTheme="minorHAnsi"/>
        </w:rPr>
        <w:t>8</w:t>
      </w:r>
      <w:r w:rsidRPr="00503B74">
        <w:rPr>
          <w:rFonts w:asciiTheme="minorHAnsi" w:hAnsiTheme="minorHAnsi"/>
        </w:rPr>
        <w:t xml:space="preserve">, we discovered that low frequency input gives a low frequency full rectified sinewave, therefore </w:t>
      </w:r>
      <w:r w:rsidR="00E56FE6" w:rsidRPr="00503B74">
        <w:rPr>
          <w:rFonts w:asciiTheme="minorHAnsi" w:hAnsiTheme="minorHAnsi"/>
        </w:rPr>
        <w:t>its harmonics centred at 0 Hz in the frequency domain doesn’t affect the other harmonics sets around the integer multiple of the sampling frequency (ignore 4</w:t>
      </w:r>
      <w:r w:rsidR="00E56FE6" w:rsidRPr="00503B74">
        <w:rPr>
          <w:rFonts w:asciiTheme="minorHAnsi" w:hAnsiTheme="minorHAnsi"/>
          <w:vertAlign w:val="superscript"/>
        </w:rPr>
        <w:t>th</w:t>
      </w:r>
      <w:r w:rsidR="00E56FE6" w:rsidRPr="00503B74">
        <w:rPr>
          <w:rFonts w:asciiTheme="minorHAnsi" w:hAnsiTheme="minorHAnsi"/>
        </w:rPr>
        <w:t>, 5</w:t>
      </w:r>
      <w:r w:rsidR="00E56FE6" w:rsidRPr="00503B74">
        <w:rPr>
          <w:rFonts w:asciiTheme="minorHAnsi" w:hAnsiTheme="minorHAnsi"/>
          <w:vertAlign w:val="superscript"/>
        </w:rPr>
        <w:t>th</w:t>
      </w:r>
      <w:r w:rsidR="00E56FE6" w:rsidRPr="00503B74">
        <w:rPr>
          <w:rFonts w:asciiTheme="minorHAnsi" w:hAnsiTheme="minorHAnsi"/>
        </w:rPr>
        <w:t>, etc. harmonics). Thus it is perfectly reconstructed.</w:t>
      </w:r>
    </w:p>
    <w:p w:rsidR="00503B74" w:rsidRDefault="00503B74">
      <w:pPr>
        <w:rPr>
          <w:rFonts w:asciiTheme="minorHAnsi" w:hAnsiTheme="minorHAnsi"/>
        </w:rPr>
      </w:pPr>
    </w:p>
    <w:p w:rsidR="00503B74" w:rsidRPr="00503B74" w:rsidRDefault="00503B74">
      <w:pPr>
        <w:rPr>
          <w:rFonts w:asciiTheme="minorHAnsi" w:hAnsiTheme="minorHAnsi"/>
        </w:rPr>
      </w:pPr>
    </w:p>
    <w:p w:rsidR="00E56FE6" w:rsidRPr="00503B74" w:rsidRDefault="00E56FE6">
      <w:pPr>
        <w:rPr>
          <w:rFonts w:asciiTheme="minorHAnsi" w:hAnsiTheme="minorHAnsi"/>
        </w:rPr>
      </w:pPr>
    </w:p>
    <w:tbl>
      <w:tblPr>
        <w:tblStyle w:val="TableGrid"/>
        <w:tblW w:w="0" w:type="auto"/>
        <w:tblLook w:val="04A0" w:firstRow="1" w:lastRow="0" w:firstColumn="1" w:lastColumn="0" w:noHBand="0" w:noVBand="1"/>
      </w:tblPr>
      <w:tblGrid>
        <w:gridCol w:w="9245"/>
      </w:tblGrid>
      <w:tr w:rsidR="00605664" w:rsidRPr="00503B74" w:rsidTr="00605664">
        <w:tc>
          <w:tcPr>
            <w:tcW w:w="9245" w:type="dxa"/>
          </w:tcPr>
          <w:p w:rsidR="00605664" w:rsidRPr="00503B74" w:rsidRDefault="00605664" w:rsidP="00605664">
            <w:pPr>
              <w:rPr>
                <w:rFonts w:asciiTheme="minorHAnsi" w:hAnsiTheme="minorHAnsi"/>
              </w:rPr>
            </w:pPr>
            <w:r w:rsidRPr="00503B74">
              <w:rPr>
                <w:rFonts w:asciiTheme="minorHAnsi" w:hAnsiTheme="minorHAnsi"/>
                <w:noProof/>
              </w:rPr>
              <w:drawing>
                <wp:inline distT="0" distB="0" distL="0" distR="0" wp14:anchorId="24C73199" wp14:editId="08C681EB">
                  <wp:extent cx="5733415" cy="2236470"/>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236470"/>
                          </a:xfrm>
                          <a:prstGeom prst="rect">
                            <a:avLst/>
                          </a:prstGeom>
                        </pic:spPr>
                      </pic:pic>
                    </a:graphicData>
                  </a:graphic>
                </wp:inline>
              </w:drawing>
            </w:r>
            <w:r w:rsidR="00503B74">
              <w:rPr>
                <w:rFonts w:asciiTheme="minorHAnsi" w:hAnsiTheme="minorHAnsi"/>
                <w:i/>
              </w:rPr>
              <w:t>Figure 7</w:t>
            </w:r>
            <w:r w:rsidRPr="00503B74">
              <w:rPr>
                <w:rFonts w:asciiTheme="minorHAnsi" w:hAnsiTheme="minorHAnsi"/>
                <w:i/>
              </w:rPr>
              <w:t>: the plot of full wave rectified sine wave in frequency domain after sampling at 8000 Hz but before reconstruction (f0 is very small).</w:t>
            </w:r>
            <w:r w:rsidRPr="00503B74">
              <w:rPr>
                <w:rFonts w:asciiTheme="minorHAnsi" w:hAnsiTheme="minorHAnsi"/>
              </w:rPr>
              <w:t xml:space="preserve"> </w:t>
            </w:r>
          </w:p>
          <w:p w:rsidR="00605664" w:rsidRPr="00503B74" w:rsidRDefault="00605664">
            <w:pPr>
              <w:rPr>
                <w:rFonts w:asciiTheme="minorHAnsi" w:hAnsiTheme="minorHAnsi"/>
              </w:rPr>
            </w:pPr>
          </w:p>
        </w:tc>
      </w:tr>
      <w:tr w:rsidR="00605664" w:rsidRPr="00503B74" w:rsidTr="00605664">
        <w:tc>
          <w:tcPr>
            <w:tcW w:w="9245" w:type="dxa"/>
          </w:tcPr>
          <w:p w:rsidR="00605664" w:rsidRPr="00503B74" w:rsidRDefault="00605664" w:rsidP="00605664">
            <w:pPr>
              <w:rPr>
                <w:rFonts w:asciiTheme="minorHAnsi" w:hAnsiTheme="minorHAnsi"/>
              </w:rPr>
            </w:pPr>
            <w:r w:rsidRPr="00503B74">
              <w:rPr>
                <w:rFonts w:asciiTheme="minorHAnsi" w:hAnsiTheme="minorHAnsi"/>
                <w:noProof/>
              </w:rPr>
              <w:lastRenderedPageBreak/>
              <w:drawing>
                <wp:inline distT="0" distB="0" distL="0" distR="0" wp14:anchorId="2E7B22BB" wp14:editId="44F01F19">
                  <wp:extent cx="5733415" cy="2558415"/>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558415"/>
                          </a:xfrm>
                          <a:prstGeom prst="rect">
                            <a:avLst/>
                          </a:prstGeom>
                        </pic:spPr>
                      </pic:pic>
                    </a:graphicData>
                  </a:graphic>
                </wp:inline>
              </w:drawing>
            </w:r>
          </w:p>
          <w:p w:rsidR="00605664" w:rsidRPr="00503B74" w:rsidRDefault="00503B74" w:rsidP="00605664">
            <w:pPr>
              <w:rPr>
                <w:rFonts w:asciiTheme="minorHAnsi" w:hAnsiTheme="minorHAnsi"/>
                <w:i/>
              </w:rPr>
            </w:pPr>
            <w:r>
              <w:rPr>
                <w:rFonts w:asciiTheme="minorHAnsi" w:hAnsiTheme="minorHAnsi"/>
                <w:i/>
              </w:rPr>
              <w:t>Figure 8</w:t>
            </w:r>
            <w:r w:rsidR="00605664" w:rsidRPr="00503B74">
              <w:rPr>
                <w:rFonts w:asciiTheme="minorHAnsi" w:hAnsiTheme="minorHAnsi"/>
                <w:i/>
              </w:rPr>
              <w:t xml:space="preserve">: the plot of output signal in frequency domain after reconstruction (f0 is very small). </w:t>
            </w:r>
          </w:p>
          <w:p w:rsidR="00605664" w:rsidRPr="00503B74" w:rsidRDefault="00605664" w:rsidP="00605664">
            <w:pPr>
              <w:rPr>
                <w:rFonts w:asciiTheme="minorHAnsi" w:hAnsiTheme="minorHAnsi"/>
                <w:i/>
              </w:rPr>
            </w:pPr>
            <w:r w:rsidRPr="00503B74">
              <w:rPr>
                <w:rFonts w:asciiTheme="minorHAnsi" w:hAnsiTheme="minorHAnsi"/>
                <w:i/>
              </w:rPr>
              <w:t>The reconstructed signal appears at the output is the same as full wave rectified sinewave because its frequency at low input signal frequency.</w:t>
            </w:r>
          </w:p>
          <w:p w:rsidR="00605664" w:rsidRPr="00503B74" w:rsidRDefault="00605664">
            <w:pPr>
              <w:rPr>
                <w:rFonts w:asciiTheme="minorHAnsi" w:hAnsiTheme="minorHAnsi"/>
              </w:rPr>
            </w:pPr>
          </w:p>
        </w:tc>
      </w:tr>
    </w:tbl>
    <w:p w:rsidR="00503B74" w:rsidRDefault="00503B74">
      <w:pPr>
        <w:rPr>
          <w:rFonts w:asciiTheme="minorHAnsi" w:hAnsiTheme="minorHAnsi"/>
        </w:rPr>
      </w:pPr>
    </w:p>
    <w:p w:rsidR="00503B74" w:rsidRDefault="00503B74">
      <w:pPr>
        <w:rPr>
          <w:rFonts w:asciiTheme="minorHAnsi" w:hAnsiTheme="minorHAnsi"/>
        </w:rPr>
      </w:pPr>
    </w:p>
    <w:p w:rsidR="007D4909" w:rsidRDefault="007D4909">
      <w:pPr>
        <w:rPr>
          <w:rFonts w:asciiTheme="minorHAnsi" w:hAnsiTheme="minorHAnsi"/>
        </w:rPr>
      </w:pPr>
      <w:r w:rsidRPr="00503B74">
        <w:rPr>
          <w:rFonts w:asciiTheme="minorHAnsi" w:hAnsiTheme="minorHAnsi"/>
        </w:rPr>
        <w:t xml:space="preserve">A number of scope traces </w:t>
      </w:r>
      <w:r w:rsidR="00503B74">
        <w:rPr>
          <w:rFonts w:asciiTheme="minorHAnsi" w:hAnsiTheme="minorHAnsi"/>
        </w:rPr>
        <w:t xml:space="preserve">(figure 9, 10, 11 &amp; 12) </w:t>
      </w:r>
      <w:r w:rsidRPr="00503B74">
        <w:rPr>
          <w:rFonts w:asciiTheme="minorHAnsi" w:hAnsiTheme="minorHAnsi"/>
        </w:rPr>
        <w:t xml:space="preserve">with input signal frequency from 0 to 500 Hz are provided below to justify our analysis. </w:t>
      </w:r>
    </w:p>
    <w:p w:rsidR="00503B74" w:rsidRPr="00503B74" w:rsidRDefault="00503B74">
      <w:pPr>
        <w:rPr>
          <w:rFonts w:asciiTheme="minorHAnsi" w:hAnsiTheme="minorHAnsi"/>
        </w:rPr>
      </w:pPr>
    </w:p>
    <w:tbl>
      <w:tblPr>
        <w:tblStyle w:val="TableGrid"/>
        <w:tblW w:w="0" w:type="auto"/>
        <w:tblLook w:val="04A0" w:firstRow="1" w:lastRow="0" w:firstColumn="1" w:lastColumn="0" w:noHBand="0" w:noVBand="1"/>
      </w:tblPr>
      <w:tblGrid>
        <w:gridCol w:w="4712"/>
        <w:gridCol w:w="4533"/>
      </w:tblGrid>
      <w:tr w:rsidR="007D4909" w:rsidRPr="00503B74" w:rsidTr="007D4909">
        <w:tc>
          <w:tcPr>
            <w:tcW w:w="4712" w:type="dxa"/>
          </w:tcPr>
          <w:p w:rsidR="007D4909" w:rsidRPr="00503B74" w:rsidRDefault="007D4909" w:rsidP="004413E3">
            <w:pPr>
              <w:rPr>
                <w:rFonts w:asciiTheme="minorHAnsi" w:hAnsiTheme="minorHAnsi"/>
                <w:noProof/>
              </w:rPr>
            </w:pPr>
            <w:r w:rsidRPr="00503B74">
              <w:rPr>
                <w:rFonts w:asciiTheme="minorHAnsi" w:hAnsiTheme="minorHAnsi"/>
                <w:noProof/>
              </w:rPr>
              <w:drawing>
                <wp:inline distT="114300" distB="114300" distL="114300" distR="114300" wp14:anchorId="2A78D4E2" wp14:editId="788BA72F">
                  <wp:extent cx="2857500" cy="2279650"/>
                  <wp:effectExtent l="0" t="0" r="0" b="635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6"/>
                          <a:srcRect/>
                          <a:stretch>
                            <a:fillRect/>
                          </a:stretch>
                        </pic:blipFill>
                        <pic:spPr>
                          <a:xfrm>
                            <a:off x="0" y="0"/>
                            <a:ext cx="2857880" cy="2279953"/>
                          </a:xfrm>
                          <a:prstGeom prst="rect">
                            <a:avLst/>
                          </a:prstGeom>
                          <a:ln/>
                        </pic:spPr>
                      </pic:pic>
                    </a:graphicData>
                  </a:graphic>
                </wp:inline>
              </w:drawing>
            </w:r>
          </w:p>
          <w:p w:rsidR="007D4909" w:rsidRPr="00503B74" w:rsidRDefault="007D4909" w:rsidP="007D4909">
            <w:pPr>
              <w:rPr>
                <w:rFonts w:asciiTheme="minorHAnsi" w:hAnsiTheme="minorHAnsi"/>
                <w:noProof/>
              </w:rPr>
            </w:pPr>
            <w:r w:rsidRPr="00503B74">
              <w:rPr>
                <w:rFonts w:asciiTheme="minorHAnsi" w:hAnsiTheme="minorHAnsi"/>
              </w:rPr>
              <w:t xml:space="preserve">Figure </w:t>
            </w:r>
            <w:r w:rsidR="00503B74">
              <w:rPr>
                <w:rFonts w:asciiTheme="minorHAnsi" w:hAnsiTheme="minorHAnsi"/>
              </w:rPr>
              <w:t>9</w:t>
            </w:r>
            <w:r w:rsidRPr="00503B74">
              <w:rPr>
                <w:rFonts w:asciiTheme="minorHAnsi" w:hAnsiTheme="minorHAnsi"/>
              </w:rPr>
              <w:t>: Scope trace of input and output signals with frequencies 5 and 10 Hz respectively.</w:t>
            </w:r>
          </w:p>
        </w:tc>
        <w:tc>
          <w:tcPr>
            <w:tcW w:w="4533" w:type="dxa"/>
          </w:tcPr>
          <w:p w:rsidR="007D4909" w:rsidRPr="00503B74" w:rsidRDefault="007D4909" w:rsidP="004413E3">
            <w:pPr>
              <w:rPr>
                <w:rFonts w:asciiTheme="minorHAnsi" w:hAnsiTheme="minorHAnsi"/>
                <w:noProof/>
              </w:rPr>
            </w:pPr>
            <w:r w:rsidRPr="00503B74">
              <w:rPr>
                <w:rFonts w:asciiTheme="minorHAnsi" w:hAnsiTheme="minorHAnsi"/>
                <w:noProof/>
              </w:rPr>
              <w:drawing>
                <wp:inline distT="114300" distB="114300" distL="114300" distR="114300" wp14:anchorId="2099A20C" wp14:editId="40EA7675">
                  <wp:extent cx="2743200" cy="2247900"/>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a:stretch>
                            <a:fillRect/>
                          </a:stretch>
                        </pic:blipFill>
                        <pic:spPr>
                          <a:xfrm>
                            <a:off x="0" y="0"/>
                            <a:ext cx="2743601" cy="2248229"/>
                          </a:xfrm>
                          <a:prstGeom prst="rect">
                            <a:avLst/>
                          </a:prstGeom>
                          <a:ln/>
                        </pic:spPr>
                      </pic:pic>
                    </a:graphicData>
                  </a:graphic>
                </wp:inline>
              </w:drawing>
            </w:r>
          </w:p>
          <w:p w:rsidR="007D4909" w:rsidRPr="00503B74" w:rsidRDefault="00503B74" w:rsidP="004413E3">
            <w:pPr>
              <w:rPr>
                <w:rFonts w:asciiTheme="minorHAnsi" w:hAnsiTheme="minorHAnsi"/>
                <w:noProof/>
              </w:rPr>
            </w:pPr>
            <w:r>
              <w:rPr>
                <w:rFonts w:asciiTheme="minorHAnsi" w:hAnsiTheme="minorHAnsi"/>
              </w:rPr>
              <w:t>Figure 10</w:t>
            </w:r>
            <w:r w:rsidR="007D4909" w:rsidRPr="00503B74">
              <w:rPr>
                <w:rFonts w:asciiTheme="minorHAnsi" w:hAnsiTheme="minorHAnsi"/>
              </w:rPr>
              <w:t>: Scope trace of input and output signals with frequencies 10 and 20 Hz respectively.</w:t>
            </w:r>
          </w:p>
        </w:tc>
      </w:tr>
    </w:tbl>
    <w:p w:rsidR="007D4909" w:rsidRPr="00503B74" w:rsidRDefault="007D4909" w:rsidP="007D4909">
      <w:pPr>
        <w:rPr>
          <w:rFonts w:asciiTheme="minorHAnsi" w:hAnsiTheme="minorHAnsi"/>
          <w:color w:val="FF0000"/>
        </w:rPr>
      </w:pPr>
    </w:p>
    <w:tbl>
      <w:tblPr>
        <w:tblStyle w:val="TableGrid"/>
        <w:tblW w:w="0" w:type="auto"/>
        <w:tblLook w:val="04A0" w:firstRow="1" w:lastRow="0" w:firstColumn="1" w:lastColumn="0" w:noHBand="0" w:noVBand="1"/>
      </w:tblPr>
      <w:tblGrid>
        <w:gridCol w:w="4759"/>
        <w:gridCol w:w="4486"/>
      </w:tblGrid>
      <w:tr w:rsidR="007D4909" w:rsidRPr="00503B74" w:rsidTr="004413E3">
        <w:tc>
          <w:tcPr>
            <w:tcW w:w="4824" w:type="dxa"/>
          </w:tcPr>
          <w:p w:rsidR="007D4909" w:rsidRPr="00503B74" w:rsidRDefault="007D4909" w:rsidP="004413E3">
            <w:pPr>
              <w:rPr>
                <w:rFonts w:asciiTheme="minorHAnsi" w:hAnsiTheme="minorHAnsi"/>
              </w:rPr>
            </w:pPr>
            <w:r w:rsidRPr="00503B74">
              <w:rPr>
                <w:rFonts w:asciiTheme="minorHAnsi" w:hAnsiTheme="minorHAnsi"/>
                <w:noProof/>
              </w:rPr>
              <w:lastRenderedPageBreak/>
              <w:drawing>
                <wp:inline distT="114300" distB="114300" distL="114300" distR="114300" wp14:anchorId="46D7B4EC" wp14:editId="5C448EAF">
                  <wp:extent cx="2832100" cy="2222500"/>
                  <wp:effectExtent l="0" t="0" r="6350" b="635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832368" cy="2222710"/>
                          </a:xfrm>
                          <a:prstGeom prst="rect">
                            <a:avLst/>
                          </a:prstGeom>
                          <a:ln/>
                        </pic:spPr>
                      </pic:pic>
                    </a:graphicData>
                  </a:graphic>
                </wp:inline>
              </w:drawing>
            </w:r>
          </w:p>
          <w:p w:rsidR="007D4909" w:rsidRPr="00503B74" w:rsidRDefault="00503B74" w:rsidP="004413E3">
            <w:pPr>
              <w:rPr>
                <w:rFonts w:asciiTheme="minorHAnsi" w:hAnsiTheme="minorHAnsi"/>
              </w:rPr>
            </w:pPr>
            <w:r>
              <w:rPr>
                <w:rFonts w:asciiTheme="minorHAnsi" w:hAnsiTheme="minorHAnsi"/>
              </w:rPr>
              <w:t>Figure</w:t>
            </w:r>
            <w:r w:rsidR="007D4909" w:rsidRPr="00503B74">
              <w:rPr>
                <w:rFonts w:asciiTheme="minorHAnsi" w:hAnsiTheme="minorHAnsi"/>
              </w:rPr>
              <w:t xml:space="preserve"> </w:t>
            </w:r>
            <w:r>
              <w:rPr>
                <w:rFonts w:asciiTheme="minorHAnsi" w:hAnsiTheme="minorHAnsi"/>
              </w:rPr>
              <w:t>11</w:t>
            </w:r>
            <w:r w:rsidR="007D4909" w:rsidRPr="00503B74">
              <w:rPr>
                <w:rFonts w:asciiTheme="minorHAnsi" w:hAnsiTheme="minorHAnsi"/>
              </w:rPr>
              <w:t>: Scope trace of input and output signals with frequencies 100 and 200 Hz respectively.</w:t>
            </w:r>
          </w:p>
        </w:tc>
        <w:tc>
          <w:tcPr>
            <w:tcW w:w="4421" w:type="dxa"/>
          </w:tcPr>
          <w:p w:rsidR="007D4909" w:rsidRPr="00503B74" w:rsidRDefault="007D4909" w:rsidP="004413E3">
            <w:pPr>
              <w:rPr>
                <w:rFonts w:asciiTheme="minorHAnsi" w:hAnsiTheme="minorHAnsi"/>
              </w:rPr>
            </w:pPr>
            <w:r w:rsidRPr="00503B74">
              <w:rPr>
                <w:rFonts w:asciiTheme="minorHAnsi" w:hAnsiTheme="minorHAnsi"/>
                <w:noProof/>
              </w:rPr>
              <w:drawing>
                <wp:inline distT="114300" distB="114300" distL="114300" distR="114300" wp14:anchorId="4D22BE51" wp14:editId="48EC1519">
                  <wp:extent cx="2711450" cy="224790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2711803" cy="2248193"/>
                          </a:xfrm>
                          <a:prstGeom prst="rect">
                            <a:avLst/>
                          </a:prstGeom>
                          <a:ln/>
                        </pic:spPr>
                      </pic:pic>
                    </a:graphicData>
                  </a:graphic>
                </wp:inline>
              </w:drawing>
            </w:r>
            <w:r w:rsidR="00503B74">
              <w:rPr>
                <w:rFonts w:asciiTheme="minorHAnsi" w:hAnsiTheme="minorHAnsi"/>
              </w:rPr>
              <w:t>Figure 12</w:t>
            </w:r>
            <w:r w:rsidRPr="00503B74">
              <w:rPr>
                <w:rFonts w:asciiTheme="minorHAnsi" w:hAnsiTheme="minorHAnsi"/>
              </w:rPr>
              <w:t>: Scope trace of input and output signals with frequencies 500 and 1000 Hz respectively.</w:t>
            </w:r>
          </w:p>
        </w:tc>
      </w:tr>
    </w:tbl>
    <w:p w:rsidR="007D4909" w:rsidRPr="00503B74" w:rsidRDefault="007D4909">
      <w:pPr>
        <w:rPr>
          <w:rFonts w:asciiTheme="minorHAnsi" w:hAnsiTheme="minorHAnsi"/>
        </w:rPr>
      </w:pPr>
    </w:p>
    <w:p w:rsidR="00055C74" w:rsidRPr="00503B74" w:rsidRDefault="00E56FE6" w:rsidP="00055C74">
      <w:pPr>
        <w:rPr>
          <w:rFonts w:asciiTheme="minorHAnsi" w:hAnsiTheme="minorHAnsi"/>
        </w:rPr>
      </w:pPr>
      <w:r w:rsidRPr="00503B74">
        <w:rPr>
          <w:rFonts w:asciiTheme="minorHAnsi" w:hAnsiTheme="minorHAnsi"/>
        </w:rPr>
        <w:t>Secondly, we in</w:t>
      </w:r>
      <w:r w:rsidR="007D4909" w:rsidRPr="00503B74">
        <w:rPr>
          <w:rFonts w:asciiTheme="minorHAnsi" w:hAnsiTheme="minorHAnsi"/>
        </w:rPr>
        <w:t xml:space="preserve">vestigated into a special </w:t>
      </w:r>
      <w:r w:rsidRPr="00503B74">
        <w:rPr>
          <w:rFonts w:asciiTheme="minorHAnsi" w:hAnsiTheme="minorHAnsi"/>
        </w:rPr>
        <w:t>case when</w:t>
      </w:r>
      <w:r w:rsidR="00055C74" w:rsidRPr="00503B74">
        <w:rPr>
          <w:rFonts w:asciiTheme="minorHAnsi" w:hAnsiTheme="minorHAnsi"/>
        </w:rPr>
        <w:t xml:space="preserve"> the input signal frequency is </w:t>
      </w:r>
      <w:r w:rsidR="007D4909" w:rsidRPr="00503B74">
        <w:rPr>
          <w:rFonts w:asciiTheme="minorHAnsi" w:hAnsiTheme="minorHAnsi"/>
        </w:rPr>
        <w:t xml:space="preserve">large, </w:t>
      </w:r>
      <w:r w:rsidR="00055C74" w:rsidRPr="00503B74">
        <w:rPr>
          <w:rFonts w:asciiTheme="minorHAnsi" w:hAnsiTheme="minorHAnsi"/>
        </w:rPr>
        <w:t>1</w:t>
      </w:r>
      <w:r w:rsidRPr="00503B74">
        <w:rPr>
          <w:rFonts w:asciiTheme="minorHAnsi" w:hAnsiTheme="minorHAnsi"/>
        </w:rPr>
        <w:t>000 Hz</w:t>
      </w:r>
      <w:r w:rsidR="00503B74">
        <w:rPr>
          <w:rFonts w:asciiTheme="minorHAnsi" w:hAnsiTheme="minorHAnsi"/>
        </w:rPr>
        <w:t xml:space="preserve"> (figure 14), but the </w:t>
      </w:r>
      <w:r w:rsidR="007D4909" w:rsidRPr="00503B74">
        <w:rPr>
          <w:rFonts w:asciiTheme="minorHAnsi" w:hAnsiTheme="minorHAnsi"/>
        </w:rPr>
        <w:t>output signal is still a perfect full wave rectified version of the input</w:t>
      </w:r>
      <w:r w:rsidRPr="00503B74">
        <w:rPr>
          <w:rFonts w:asciiTheme="minorHAnsi" w:hAnsiTheme="minorHAnsi"/>
        </w:rPr>
        <w:t xml:space="preserve">. </w:t>
      </w:r>
      <w:r w:rsidR="00DA4A63" w:rsidRPr="00503B74">
        <w:rPr>
          <w:rFonts w:asciiTheme="minorHAnsi" w:hAnsiTheme="minorHAnsi"/>
        </w:rPr>
        <w:t>When the input signal frequency i</w:t>
      </w:r>
      <w:r w:rsidR="00927CCF" w:rsidRPr="00503B74">
        <w:rPr>
          <w:rFonts w:asciiTheme="minorHAnsi" w:hAnsiTheme="minorHAnsi"/>
        </w:rPr>
        <w:t>s 1000</w:t>
      </w:r>
      <w:r w:rsidR="007D4909" w:rsidRPr="00503B74">
        <w:rPr>
          <w:rFonts w:asciiTheme="minorHAnsi" w:hAnsiTheme="minorHAnsi"/>
        </w:rPr>
        <w:t xml:space="preserve"> Hz</w:t>
      </w:r>
      <w:r w:rsidR="00927CCF" w:rsidRPr="00503B74">
        <w:rPr>
          <w:rFonts w:asciiTheme="minorHAnsi" w:hAnsiTheme="minorHAnsi"/>
        </w:rPr>
        <w:t>,</w:t>
      </w:r>
      <w:r w:rsidR="00DA4A63" w:rsidRPr="00503B74">
        <w:rPr>
          <w:rFonts w:asciiTheme="minorHAnsi" w:hAnsiTheme="minorHAnsi"/>
        </w:rPr>
        <w:t xml:space="preserve"> shown in the scope trace</w:t>
      </w:r>
      <w:r w:rsidR="00927CCF" w:rsidRPr="00503B74">
        <w:rPr>
          <w:rFonts w:asciiTheme="minorHAnsi" w:hAnsiTheme="minorHAnsi"/>
        </w:rPr>
        <w:t>s</w:t>
      </w:r>
      <w:r w:rsidR="00503B74">
        <w:rPr>
          <w:rFonts w:asciiTheme="minorHAnsi" w:hAnsiTheme="minorHAnsi"/>
        </w:rPr>
        <w:t xml:space="preserve"> below (figure 14</w:t>
      </w:r>
      <w:r w:rsidR="00DA4A63" w:rsidRPr="00503B74">
        <w:rPr>
          <w:rFonts w:asciiTheme="minorHAnsi" w:hAnsiTheme="minorHAnsi"/>
        </w:rPr>
        <w:t xml:space="preserve">), the output signal is a full wave rectified sinewave of frequency </w:t>
      </w:r>
      <w:r w:rsidR="00927CCF" w:rsidRPr="00503B74">
        <w:rPr>
          <w:rFonts w:asciiTheme="minorHAnsi" w:hAnsiTheme="minorHAnsi"/>
        </w:rPr>
        <w:t>2000 Hz</w:t>
      </w:r>
      <w:r w:rsidR="00DA4A63" w:rsidRPr="00503B74">
        <w:rPr>
          <w:rFonts w:asciiTheme="minorHAnsi" w:hAnsiTheme="minorHAnsi"/>
        </w:rPr>
        <w:t>.</w:t>
      </w:r>
      <w:r w:rsidR="00055C74" w:rsidRPr="00503B74">
        <w:rPr>
          <w:rFonts w:asciiTheme="minorHAnsi" w:hAnsiTheme="minorHAnsi"/>
        </w:rPr>
        <w:t xml:space="preserve"> We looked into the FFT of full wa</w:t>
      </w:r>
      <w:r w:rsidR="00503B74">
        <w:rPr>
          <w:rFonts w:asciiTheme="minorHAnsi" w:hAnsiTheme="minorHAnsi"/>
        </w:rPr>
        <w:t>ve rectified sinewave (figure 13</w:t>
      </w:r>
      <w:r w:rsidR="00055C74" w:rsidRPr="00503B74">
        <w:rPr>
          <w:rFonts w:asciiTheme="minorHAnsi" w:hAnsiTheme="minorHAnsi"/>
        </w:rPr>
        <w:t xml:space="preserve">), and found that when the input signal frequency is 1000 Hz, the FFT of the output has the same set of harmonics separated at integer multiples of the full wave rectified sinewave frequency though slightly changed in amplitude, which doesn’t affect the output waveform in a significant manner. Therefore, the </w:t>
      </w:r>
      <w:r w:rsidR="00503B74">
        <w:rPr>
          <w:rFonts w:asciiTheme="minorHAnsi" w:hAnsiTheme="minorHAnsi"/>
        </w:rPr>
        <w:t>output</w:t>
      </w:r>
      <w:r w:rsidR="00055C74" w:rsidRPr="00503B74">
        <w:rPr>
          <w:rFonts w:asciiTheme="minorHAnsi" w:hAnsiTheme="minorHAnsi"/>
        </w:rPr>
        <w:t xml:space="preserve"> we obtained at 1000 Hz input signal frequency is </w:t>
      </w:r>
      <w:r w:rsidR="00503B74">
        <w:rPr>
          <w:rFonts w:asciiTheme="minorHAnsi" w:hAnsiTheme="minorHAnsi"/>
        </w:rPr>
        <w:t>a perfect full wave rectified version of the input</w:t>
      </w:r>
      <w:r w:rsidR="00055C74" w:rsidRPr="00503B74">
        <w:rPr>
          <w:rFonts w:asciiTheme="minorHAnsi" w:hAnsiTheme="minorHAnsi"/>
        </w:rPr>
        <w:t xml:space="preserve">. </w:t>
      </w:r>
    </w:p>
    <w:p w:rsidR="00055C74" w:rsidRPr="00503B74" w:rsidRDefault="00055C74" w:rsidP="00055C74">
      <w:pPr>
        <w:rPr>
          <w:rFonts w:asciiTheme="minorHAnsi" w:hAnsiTheme="minorHAnsi"/>
        </w:rPr>
      </w:pPr>
    </w:p>
    <w:p w:rsidR="00055C74" w:rsidRDefault="00055C74" w:rsidP="00055C74">
      <w:pPr>
        <w:rPr>
          <w:rFonts w:asciiTheme="minorHAnsi" w:hAnsiTheme="minorHAnsi"/>
        </w:rPr>
      </w:pPr>
      <w:r w:rsidRPr="00503B74">
        <w:rPr>
          <w:rFonts w:asciiTheme="minorHAnsi" w:hAnsiTheme="minorHAnsi"/>
        </w:rPr>
        <w:t xml:space="preserve">Based on what we just found, we concluded that at any input signal frequency of integer factors of 4000 Hz, such as </w:t>
      </w:r>
      <w:r w:rsidR="00012F1A">
        <w:rPr>
          <w:rFonts w:asciiTheme="minorHAnsi" w:hAnsiTheme="minorHAnsi"/>
        </w:rPr>
        <w:t xml:space="preserve">800, </w:t>
      </w:r>
      <w:r w:rsidRPr="00503B74">
        <w:rPr>
          <w:rFonts w:asciiTheme="minorHAnsi" w:hAnsiTheme="minorHAnsi"/>
        </w:rPr>
        <w:t xml:space="preserve">1000, 1333, and 2000 Hz, the output signal is always a perfect full wave rectified version of the input signal. This is because at </w:t>
      </w:r>
      <w:r w:rsidR="00012F1A">
        <w:rPr>
          <w:rFonts w:asciiTheme="minorHAnsi" w:hAnsiTheme="minorHAnsi"/>
        </w:rPr>
        <w:t xml:space="preserve">800, </w:t>
      </w:r>
      <w:r w:rsidRPr="00503B74">
        <w:rPr>
          <w:rFonts w:asciiTheme="minorHAnsi" w:hAnsiTheme="minorHAnsi"/>
        </w:rPr>
        <w:t xml:space="preserve">1000, 1333 and 2000 Hz, the duplicates of harmonics sets overlaps such that no additional harmonic at different frequency is produced. </w:t>
      </w:r>
    </w:p>
    <w:p w:rsidR="00503B74" w:rsidRDefault="00503B74" w:rsidP="00055C74">
      <w:pPr>
        <w:rPr>
          <w:rFonts w:asciiTheme="minorHAnsi" w:hAnsiTheme="minorHAnsi"/>
        </w:rPr>
      </w:pPr>
    </w:p>
    <w:tbl>
      <w:tblPr>
        <w:tblStyle w:val="TableGrid"/>
        <w:tblW w:w="0" w:type="auto"/>
        <w:tblLook w:val="04A0" w:firstRow="1" w:lastRow="0" w:firstColumn="1" w:lastColumn="0" w:noHBand="0" w:noVBand="1"/>
      </w:tblPr>
      <w:tblGrid>
        <w:gridCol w:w="9245"/>
      </w:tblGrid>
      <w:tr w:rsidR="00503B74" w:rsidTr="00503B74">
        <w:tc>
          <w:tcPr>
            <w:tcW w:w="9245" w:type="dxa"/>
          </w:tcPr>
          <w:p w:rsidR="00503B74" w:rsidRPr="00503B74" w:rsidRDefault="00503B74" w:rsidP="00503B74">
            <w:pPr>
              <w:rPr>
                <w:rFonts w:asciiTheme="minorHAnsi" w:hAnsiTheme="minorHAnsi"/>
              </w:rPr>
            </w:pPr>
            <w:r w:rsidRPr="00503B74">
              <w:rPr>
                <w:rFonts w:asciiTheme="minorHAnsi" w:hAnsiTheme="minorHAnsi"/>
                <w:noProof/>
              </w:rPr>
              <w:drawing>
                <wp:inline distT="0" distB="0" distL="0" distR="0" wp14:anchorId="14140B4A" wp14:editId="6001C10A">
                  <wp:extent cx="5733415" cy="2127885"/>
                  <wp:effectExtent l="0" t="0" r="63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27885"/>
                          </a:xfrm>
                          <a:prstGeom prst="rect">
                            <a:avLst/>
                          </a:prstGeom>
                        </pic:spPr>
                      </pic:pic>
                    </a:graphicData>
                  </a:graphic>
                </wp:inline>
              </w:drawing>
            </w:r>
          </w:p>
          <w:p w:rsidR="00503B74" w:rsidRPr="00503B74" w:rsidRDefault="00503B74" w:rsidP="00503B74">
            <w:pPr>
              <w:jc w:val="center"/>
              <w:rPr>
                <w:rFonts w:asciiTheme="minorHAnsi" w:hAnsiTheme="minorHAnsi"/>
                <w:i/>
              </w:rPr>
            </w:pPr>
            <w:r>
              <w:rPr>
                <w:rFonts w:asciiTheme="minorHAnsi" w:hAnsiTheme="minorHAnsi"/>
                <w:i/>
              </w:rPr>
              <w:t>Figure 13</w:t>
            </w:r>
            <w:r w:rsidRPr="00503B74">
              <w:rPr>
                <w:rFonts w:asciiTheme="minorHAnsi" w:hAnsiTheme="minorHAnsi"/>
                <w:i/>
              </w:rPr>
              <w:t xml:space="preserve">: </w:t>
            </w:r>
            <w:r>
              <w:rPr>
                <w:rFonts w:asciiTheme="minorHAnsi" w:hAnsiTheme="minorHAnsi"/>
                <w:i/>
              </w:rPr>
              <w:t>FFT of the</w:t>
            </w:r>
            <w:r w:rsidRPr="00503B74">
              <w:rPr>
                <w:rFonts w:asciiTheme="minorHAnsi" w:hAnsiTheme="minorHAnsi"/>
                <w:i/>
              </w:rPr>
              <w:t xml:space="preserve"> output signal after reconstruction (fin=1000 Hz, f0=2000 Hz).</w:t>
            </w:r>
          </w:p>
          <w:p w:rsidR="00503B74" w:rsidRDefault="00503B74" w:rsidP="00055C74">
            <w:pPr>
              <w:rPr>
                <w:rFonts w:asciiTheme="minorHAnsi" w:hAnsiTheme="minorHAnsi"/>
              </w:rPr>
            </w:pPr>
          </w:p>
        </w:tc>
      </w:tr>
    </w:tbl>
    <w:p w:rsidR="00503B74" w:rsidRPr="00503B74" w:rsidRDefault="00503B74" w:rsidP="00055C74">
      <w:pPr>
        <w:rPr>
          <w:rFonts w:asciiTheme="minorHAnsi" w:hAnsiTheme="minorHAnsi"/>
        </w:rPr>
      </w:pPr>
    </w:p>
    <w:p w:rsidR="00055C74" w:rsidRPr="00503B74" w:rsidRDefault="00055C74" w:rsidP="00CD2C32">
      <w:pPr>
        <w:rPr>
          <w:rFonts w:asciiTheme="minorHAnsi" w:hAnsiTheme="minorHAnsi"/>
          <w:b/>
        </w:rPr>
      </w:pPr>
    </w:p>
    <w:tbl>
      <w:tblPr>
        <w:tblStyle w:val="TableGrid"/>
        <w:tblW w:w="0" w:type="auto"/>
        <w:tblLook w:val="04A0" w:firstRow="1" w:lastRow="0" w:firstColumn="1" w:lastColumn="0" w:noHBand="0" w:noVBand="1"/>
      </w:tblPr>
      <w:tblGrid>
        <w:gridCol w:w="4643"/>
        <w:gridCol w:w="4589"/>
      </w:tblGrid>
      <w:tr w:rsidR="00012F1A" w:rsidRPr="00503B74" w:rsidTr="0034397E">
        <w:tc>
          <w:tcPr>
            <w:tcW w:w="4579" w:type="dxa"/>
          </w:tcPr>
          <w:p w:rsidR="00012F1A" w:rsidRPr="00503B74" w:rsidRDefault="00012F1A" w:rsidP="00CD2C32">
            <w:pPr>
              <w:rPr>
                <w:rFonts w:asciiTheme="minorHAnsi" w:hAnsiTheme="minorHAnsi"/>
                <w:b/>
              </w:rPr>
            </w:pPr>
            <w:r w:rsidRPr="00503B74">
              <w:rPr>
                <w:rFonts w:asciiTheme="minorHAnsi" w:hAnsiTheme="minorHAnsi"/>
                <w:noProof/>
              </w:rPr>
              <w:lastRenderedPageBreak/>
              <w:drawing>
                <wp:inline distT="114300" distB="114300" distL="114300" distR="114300" wp14:anchorId="58E5EBB9" wp14:editId="079105FB">
                  <wp:extent cx="2811678" cy="2119313"/>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1"/>
                          <a:srcRect/>
                          <a:stretch>
                            <a:fillRect/>
                          </a:stretch>
                        </pic:blipFill>
                        <pic:spPr>
                          <a:xfrm>
                            <a:off x="0" y="0"/>
                            <a:ext cx="2811678" cy="2119313"/>
                          </a:xfrm>
                          <a:prstGeom prst="rect">
                            <a:avLst/>
                          </a:prstGeom>
                          <a:ln/>
                        </pic:spPr>
                      </pic:pic>
                    </a:graphicData>
                  </a:graphic>
                </wp:inline>
              </w:drawing>
            </w:r>
          </w:p>
          <w:p w:rsidR="00012F1A" w:rsidRPr="00503B74" w:rsidRDefault="00012F1A" w:rsidP="00605664">
            <w:pPr>
              <w:rPr>
                <w:rFonts w:asciiTheme="minorHAnsi" w:hAnsiTheme="minorHAnsi"/>
                <w:b/>
              </w:rPr>
            </w:pPr>
            <w:r w:rsidRPr="00503B74">
              <w:rPr>
                <w:rFonts w:asciiTheme="minorHAnsi" w:hAnsiTheme="minorHAnsi"/>
              </w:rPr>
              <w:t xml:space="preserve">Figure </w:t>
            </w:r>
            <w:r>
              <w:rPr>
                <w:rFonts w:asciiTheme="minorHAnsi" w:hAnsiTheme="minorHAnsi"/>
              </w:rPr>
              <w:t>14</w:t>
            </w:r>
            <w:r w:rsidRPr="00503B74">
              <w:rPr>
                <w:rFonts w:asciiTheme="minorHAnsi" w:hAnsiTheme="minorHAnsi"/>
              </w:rPr>
              <w:t>: Scope trace of input and output signals with frequencies 1000 and 2000 Hz respectively.</w:t>
            </w:r>
          </w:p>
        </w:tc>
        <w:tc>
          <w:tcPr>
            <w:tcW w:w="4444" w:type="dxa"/>
          </w:tcPr>
          <w:p w:rsidR="00012F1A" w:rsidRPr="00503B74" w:rsidRDefault="00012F1A" w:rsidP="00927CCF">
            <w:pPr>
              <w:rPr>
                <w:rFonts w:asciiTheme="minorHAnsi" w:hAnsiTheme="minorHAnsi"/>
                <w:i/>
              </w:rPr>
            </w:pPr>
            <w:r w:rsidRPr="00503B74">
              <w:rPr>
                <w:rFonts w:asciiTheme="minorHAnsi" w:hAnsiTheme="minorHAnsi"/>
                <w:noProof/>
              </w:rPr>
              <w:drawing>
                <wp:inline distT="114300" distB="114300" distL="114300" distR="114300" wp14:anchorId="619F25A1" wp14:editId="31737B37">
                  <wp:extent cx="2717800" cy="2127250"/>
                  <wp:effectExtent l="0" t="0" r="6350" b="6350"/>
                  <wp:docPr id="1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2"/>
                          <a:srcRect/>
                          <a:stretch>
                            <a:fillRect/>
                          </a:stretch>
                        </pic:blipFill>
                        <pic:spPr>
                          <a:xfrm>
                            <a:off x="0" y="0"/>
                            <a:ext cx="2718187" cy="2127553"/>
                          </a:xfrm>
                          <a:prstGeom prst="rect">
                            <a:avLst/>
                          </a:prstGeom>
                          <a:ln/>
                        </pic:spPr>
                      </pic:pic>
                    </a:graphicData>
                  </a:graphic>
                </wp:inline>
              </w:drawing>
            </w:r>
          </w:p>
          <w:p w:rsidR="00012F1A" w:rsidRPr="00503B74" w:rsidRDefault="00012F1A" w:rsidP="00605664">
            <w:pPr>
              <w:rPr>
                <w:rFonts w:asciiTheme="minorHAnsi" w:hAnsiTheme="minorHAnsi"/>
                <w:i/>
              </w:rPr>
            </w:pPr>
            <w:bookmarkStart w:id="8" w:name="OLE_LINK1"/>
            <w:bookmarkStart w:id="9" w:name="OLE_LINK2"/>
            <w:r>
              <w:rPr>
                <w:rFonts w:asciiTheme="minorHAnsi" w:hAnsiTheme="minorHAnsi"/>
              </w:rPr>
              <w:t>Figure 15</w:t>
            </w:r>
            <w:r w:rsidRPr="00503B74">
              <w:rPr>
                <w:rFonts w:asciiTheme="minorHAnsi" w:hAnsiTheme="minorHAnsi"/>
              </w:rPr>
              <w:t>: Scope trace of input and output signals with frequencies 2000 and 4000 Hz respectively.</w:t>
            </w:r>
            <w:bookmarkEnd w:id="8"/>
            <w:bookmarkEnd w:id="9"/>
          </w:p>
        </w:tc>
      </w:tr>
      <w:tr w:rsidR="00012F1A" w:rsidRPr="00503B74" w:rsidTr="0034397E">
        <w:tc>
          <w:tcPr>
            <w:tcW w:w="4579" w:type="dxa"/>
          </w:tcPr>
          <w:p w:rsidR="00012F1A" w:rsidRDefault="007B4B6C" w:rsidP="00CD2C32">
            <w:pPr>
              <w:rPr>
                <w:rFonts w:asciiTheme="minorHAnsi" w:hAnsiTheme="minorHAnsi"/>
                <w:noProof/>
              </w:rPr>
            </w:pPr>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65.5pt">
                  <v:imagedata r:id="rId23" o:title="TEK0002"/>
                </v:shape>
              </w:pict>
            </w:r>
          </w:p>
          <w:p w:rsidR="00012F1A" w:rsidRPr="00503B74" w:rsidRDefault="00012F1A" w:rsidP="00CD2C32">
            <w:pPr>
              <w:rPr>
                <w:rFonts w:asciiTheme="minorHAnsi" w:hAnsiTheme="minorHAnsi"/>
                <w:noProof/>
              </w:rPr>
            </w:pPr>
            <w:r>
              <w:rPr>
                <w:rFonts w:asciiTheme="minorHAnsi" w:hAnsiTheme="minorHAnsi"/>
              </w:rPr>
              <w:t>Figure 16</w:t>
            </w:r>
            <w:r w:rsidRPr="00503B74">
              <w:rPr>
                <w:rFonts w:asciiTheme="minorHAnsi" w:hAnsiTheme="minorHAnsi"/>
              </w:rPr>
              <w:t>: Scope trace of input and outp</w:t>
            </w:r>
            <w:r>
              <w:rPr>
                <w:rFonts w:asciiTheme="minorHAnsi" w:hAnsiTheme="minorHAnsi"/>
              </w:rPr>
              <w:t>ut signals with frequencies 800 and 16</w:t>
            </w:r>
            <w:r w:rsidRPr="00503B74">
              <w:rPr>
                <w:rFonts w:asciiTheme="minorHAnsi" w:hAnsiTheme="minorHAnsi"/>
              </w:rPr>
              <w:t>00 Hz respectively.</w:t>
            </w:r>
          </w:p>
        </w:tc>
        <w:tc>
          <w:tcPr>
            <w:tcW w:w="4444" w:type="dxa"/>
          </w:tcPr>
          <w:p w:rsidR="00012F1A" w:rsidRDefault="007B4B6C" w:rsidP="00927CCF">
            <w:pPr>
              <w:rPr>
                <w:rFonts w:asciiTheme="minorHAnsi" w:hAnsiTheme="minorHAnsi"/>
                <w:noProof/>
              </w:rPr>
            </w:pPr>
            <w:r>
              <w:rPr>
                <w:rFonts w:asciiTheme="minorHAnsi" w:hAnsiTheme="minorHAnsi"/>
                <w:noProof/>
              </w:rPr>
              <w:pict>
                <v:shape id="_x0000_i1026" type="#_x0000_t75" style="width:218.5pt;height:164pt">
                  <v:imagedata r:id="rId24" o:title="TEK0003"/>
                </v:shape>
              </w:pict>
            </w:r>
          </w:p>
          <w:p w:rsidR="00012F1A" w:rsidRPr="00503B74" w:rsidRDefault="00012F1A" w:rsidP="00012F1A">
            <w:pPr>
              <w:rPr>
                <w:rFonts w:asciiTheme="minorHAnsi" w:hAnsiTheme="minorHAnsi"/>
                <w:noProof/>
              </w:rPr>
            </w:pPr>
            <w:r>
              <w:rPr>
                <w:rFonts w:asciiTheme="minorHAnsi" w:hAnsiTheme="minorHAnsi"/>
              </w:rPr>
              <w:t>Figure 17</w:t>
            </w:r>
            <w:r w:rsidRPr="00503B74">
              <w:rPr>
                <w:rFonts w:asciiTheme="minorHAnsi" w:hAnsiTheme="minorHAnsi"/>
              </w:rPr>
              <w:t>: Scope trace of input and outp</w:t>
            </w:r>
            <w:r>
              <w:rPr>
                <w:rFonts w:asciiTheme="minorHAnsi" w:hAnsiTheme="minorHAnsi"/>
              </w:rPr>
              <w:t>ut signals with frequencies 1333</w:t>
            </w:r>
            <w:r w:rsidRPr="00503B74">
              <w:rPr>
                <w:rFonts w:asciiTheme="minorHAnsi" w:hAnsiTheme="minorHAnsi"/>
              </w:rPr>
              <w:t xml:space="preserve"> and </w:t>
            </w:r>
            <w:r>
              <w:rPr>
                <w:rFonts w:asciiTheme="minorHAnsi" w:hAnsiTheme="minorHAnsi"/>
              </w:rPr>
              <w:t>2666</w:t>
            </w:r>
            <w:r w:rsidRPr="00503B74">
              <w:rPr>
                <w:rFonts w:asciiTheme="minorHAnsi" w:hAnsiTheme="minorHAnsi"/>
              </w:rPr>
              <w:t xml:space="preserve"> Hz respectively.</w:t>
            </w:r>
          </w:p>
        </w:tc>
      </w:tr>
    </w:tbl>
    <w:p w:rsidR="00055C74" w:rsidRPr="00503B74" w:rsidRDefault="00055C74" w:rsidP="00CD2C32">
      <w:pPr>
        <w:rPr>
          <w:rFonts w:asciiTheme="minorHAnsi" w:hAnsiTheme="minorHAnsi"/>
        </w:rPr>
      </w:pPr>
    </w:p>
    <w:p w:rsidR="00CD2C32" w:rsidRPr="00503B74" w:rsidRDefault="00DA4A63" w:rsidP="00CD2C32">
      <w:pPr>
        <w:rPr>
          <w:rFonts w:asciiTheme="minorHAnsi" w:hAnsiTheme="minorHAnsi"/>
        </w:rPr>
      </w:pPr>
      <w:r w:rsidRPr="00503B74">
        <w:rPr>
          <w:rFonts w:asciiTheme="minorHAnsi" w:hAnsiTheme="minorHAnsi"/>
        </w:rPr>
        <w:t>However, w</w:t>
      </w:r>
      <w:r w:rsidR="00CD2C32" w:rsidRPr="00503B74">
        <w:rPr>
          <w:rFonts w:asciiTheme="minorHAnsi" w:hAnsiTheme="minorHAnsi"/>
        </w:rPr>
        <w:t>hen the input signal frequency is 1900 Hz, an amplitude modulation of 400 Hz with a base frequency of 3800 Hz was observed at the output</w:t>
      </w:r>
      <w:r w:rsidRPr="00503B74">
        <w:rPr>
          <w:rFonts w:asciiTheme="minorHAnsi" w:hAnsiTheme="minorHAnsi"/>
        </w:rPr>
        <w:t xml:space="preserve">, shown in the scope trace </w:t>
      </w:r>
      <w:r w:rsidR="00CD2C32" w:rsidRPr="00503B74">
        <w:rPr>
          <w:rFonts w:asciiTheme="minorHAnsi" w:hAnsiTheme="minorHAnsi"/>
        </w:rPr>
        <w:t>below</w:t>
      </w:r>
      <w:r w:rsidR="00012F1A">
        <w:rPr>
          <w:rFonts w:asciiTheme="minorHAnsi" w:hAnsiTheme="minorHAnsi"/>
        </w:rPr>
        <w:t xml:space="preserve"> (figure 18</w:t>
      </w:r>
      <w:r w:rsidR="00503B74">
        <w:rPr>
          <w:rFonts w:asciiTheme="minorHAnsi" w:hAnsiTheme="minorHAnsi"/>
        </w:rPr>
        <w:t>)</w:t>
      </w:r>
      <w:r w:rsidR="00CD2C32" w:rsidRPr="00503B74">
        <w:rPr>
          <w:rFonts w:asciiTheme="minorHAnsi" w:hAnsiTheme="minorHAnsi"/>
        </w:rPr>
        <w:t>, which was expected to be simply a 3800 Hz rectified sinewave. We looked into the FFT of the outpu</w:t>
      </w:r>
      <w:r w:rsidR="00012F1A">
        <w:rPr>
          <w:rFonts w:asciiTheme="minorHAnsi" w:hAnsiTheme="minorHAnsi"/>
        </w:rPr>
        <w:t>t signal (figure 19</w:t>
      </w:r>
      <w:r w:rsidR="00CD2C32" w:rsidRPr="00503B74">
        <w:rPr>
          <w:rFonts w:asciiTheme="minorHAnsi" w:hAnsiTheme="minorHAnsi"/>
        </w:rPr>
        <w:t>), which has many</w:t>
      </w:r>
      <w:r w:rsidR="00055C74" w:rsidRPr="00503B74">
        <w:rPr>
          <w:rFonts w:asciiTheme="minorHAnsi" w:hAnsiTheme="minorHAnsi"/>
        </w:rPr>
        <w:t xml:space="preserve"> additional</w:t>
      </w:r>
      <w:r w:rsidR="00CD2C32" w:rsidRPr="00503B74">
        <w:rPr>
          <w:rFonts w:asciiTheme="minorHAnsi" w:hAnsiTheme="minorHAnsi"/>
        </w:rPr>
        <w:t xml:space="preserve"> harmonics</w:t>
      </w:r>
      <w:r w:rsidR="00055C74" w:rsidRPr="00503B74">
        <w:rPr>
          <w:rFonts w:asciiTheme="minorHAnsi" w:hAnsiTheme="minorHAnsi"/>
        </w:rPr>
        <w:t>. The frequencies</w:t>
      </w:r>
      <w:r w:rsidR="00CD2C32" w:rsidRPr="00503B74">
        <w:rPr>
          <w:rFonts w:asciiTheme="minorHAnsi" w:hAnsiTheme="minorHAnsi"/>
        </w:rPr>
        <w:t xml:space="preserve"> </w:t>
      </w:r>
      <w:r w:rsidR="00055C74" w:rsidRPr="00503B74">
        <w:rPr>
          <w:rFonts w:asciiTheme="minorHAnsi" w:hAnsiTheme="minorHAnsi"/>
        </w:rPr>
        <w:t>of</w:t>
      </w:r>
      <w:r w:rsidR="00CD2C32" w:rsidRPr="00503B74">
        <w:rPr>
          <w:rFonts w:asciiTheme="minorHAnsi" w:hAnsiTheme="minorHAnsi"/>
        </w:rPr>
        <w:t xml:space="preserve"> </w:t>
      </w:r>
      <w:r w:rsidR="00055C74" w:rsidRPr="00503B74">
        <w:rPr>
          <w:rFonts w:asciiTheme="minorHAnsi" w:hAnsiTheme="minorHAnsi"/>
        </w:rPr>
        <w:t xml:space="preserve">these newly introduced </w:t>
      </w:r>
      <w:r w:rsidR="00CD2C32" w:rsidRPr="00503B74">
        <w:rPr>
          <w:rFonts w:asciiTheme="minorHAnsi" w:hAnsiTheme="minorHAnsi"/>
        </w:rPr>
        <w:t xml:space="preserve">harmonics </w:t>
      </w:r>
      <w:r w:rsidR="00055C74" w:rsidRPr="00503B74">
        <w:rPr>
          <w:rFonts w:asciiTheme="minorHAnsi" w:hAnsiTheme="minorHAnsi"/>
        </w:rPr>
        <w:t>are</w:t>
      </w:r>
      <w:r w:rsidR="00CD2C32" w:rsidRPr="00503B74">
        <w:rPr>
          <w:rFonts w:asciiTheme="minorHAnsi" w:hAnsiTheme="minorHAnsi"/>
        </w:rPr>
        <w:t xml:space="preserve"> always </w:t>
      </w:r>
      <w:r w:rsidR="00055C74" w:rsidRPr="00503B74">
        <w:rPr>
          <w:rFonts w:asciiTheme="minorHAnsi" w:hAnsiTheme="minorHAnsi"/>
        </w:rPr>
        <w:t>the integer multiples of</w:t>
      </w:r>
      <w:r w:rsidR="00CD2C32" w:rsidRPr="00503B74">
        <w:rPr>
          <w:rFonts w:asciiTheme="minorHAnsi" w:hAnsiTheme="minorHAnsi"/>
        </w:rPr>
        <w:t xml:space="preserve"> 400 Hz. According to what we found in the </w:t>
      </w:r>
      <w:r w:rsidR="00055C74" w:rsidRPr="00503B74">
        <w:rPr>
          <w:rFonts w:asciiTheme="minorHAnsi" w:hAnsiTheme="minorHAnsi"/>
        </w:rPr>
        <w:t>FFT</w:t>
      </w:r>
      <w:r w:rsidR="00CD2C32" w:rsidRPr="00503B74">
        <w:rPr>
          <w:rFonts w:asciiTheme="minorHAnsi" w:hAnsiTheme="minorHAnsi"/>
        </w:rPr>
        <w:t xml:space="preserve"> of full wave rectified sinewave in section 1.2.1, we thus concluded that these </w:t>
      </w:r>
      <w:r w:rsidR="00055C74" w:rsidRPr="00503B74">
        <w:rPr>
          <w:rFonts w:asciiTheme="minorHAnsi" w:hAnsiTheme="minorHAnsi"/>
        </w:rPr>
        <w:t xml:space="preserve">newly introduced </w:t>
      </w:r>
      <w:r w:rsidR="00CD2C32" w:rsidRPr="00503B74">
        <w:rPr>
          <w:rFonts w:asciiTheme="minorHAnsi" w:hAnsiTheme="minorHAnsi"/>
        </w:rPr>
        <w:t>harmonics form a full wave rectified sinewave of frequency 400 Hz</w:t>
      </w:r>
      <w:r w:rsidR="00012F1A">
        <w:rPr>
          <w:rFonts w:asciiTheme="minorHAnsi" w:hAnsiTheme="minorHAnsi"/>
        </w:rPr>
        <w:t xml:space="preserve"> (also see figure 20</w:t>
      </w:r>
      <w:r w:rsidR="00055C74" w:rsidRPr="00503B74">
        <w:rPr>
          <w:rFonts w:asciiTheme="minorHAnsi" w:hAnsiTheme="minorHAnsi"/>
        </w:rPr>
        <w:t>)</w:t>
      </w:r>
      <w:r w:rsidR="00CD2C32" w:rsidRPr="00503B74">
        <w:rPr>
          <w:rFonts w:asciiTheme="minorHAnsi" w:hAnsiTheme="minorHAnsi"/>
        </w:rPr>
        <w:t xml:space="preserve">. </w:t>
      </w:r>
      <w:r w:rsidRPr="00503B74">
        <w:rPr>
          <w:rFonts w:asciiTheme="minorHAnsi" w:hAnsiTheme="minorHAnsi"/>
        </w:rPr>
        <w:t xml:space="preserve">Hence </w:t>
      </w:r>
      <w:r w:rsidR="00CD2C32" w:rsidRPr="00503B74">
        <w:rPr>
          <w:rFonts w:asciiTheme="minorHAnsi" w:hAnsiTheme="minorHAnsi"/>
        </w:rPr>
        <w:t>we observed an amplitude modulation of 400 Hz wi</w:t>
      </w:r>
      <w:r w:rsidR="004413E3" w:rsidRPr="00503B74">
        <w:rPr>
          <w:rFonts w:asciiTheme="minorHAnsi" w:hAnsiTheme="minorHAnsi"/>
        </w:rPr>
        <w:t xml:space="preserve">th a base frequency of 3800 Hz. Similarly, we found the frequency of envelope for input signal frequency </w:t>
      </w:r>
      <w:r w:rsidR="004413E3" w:rsidRPr="00503B74">
        <w:rPr>
          <w:rFonts w:asciiTheme="minorHAnsi" w:hAnsiTheme="minorHAnsi"/>
          <w:i/>
        </w:rPr>
        <w:t xml:space="preserve">fin, </w:t>
      </w:r>
      <w:r w:rsidR="004413E3" w:rsidRPr="00503B74">
        <w:rPr>
          <w:rFonts w:asciiTheme="minorHAnsi" w:hAnsiTheme="minorHAnsi"/>
        </w:rPr>
        <w:t>which is express in the equation below.</w:t>
      </w:r>
    </w:p>
    <w:p w:rsidR="004413E3" w:rsidRPr="00503B74" w:rsidRDefault="004413E3" w:rsidP="00CD2C32">
      <w:pPr>
        <w:rPr>
          <w:rFonts w:asciiTheme="minorHAnsi" w:hAnsiTheme="minorHAnsi"/>
        </w:rPr>
      </w:pPr>
    </w:p>
    <w:p w:rsidR="004413E3" w:rsidRPr="00503B74" w:rsidRDefault="004413E3" w:rsidP="00CD2C32">
      <w:pPr>
        <w:rPr>
          <w:rFonts w:asciiTheme="minorHAnsi" w:hAnsiTheme="minorHAnsi"/>
          <w:i/>
        </w:rPr>
      </w:pPr>
      <m:oMath>
        <m:r>
          <w:rPr>
            <w:rFonts w:ascii="Cambria Math" w:hAnsi="Cambria Math"/>
          </w:rPr>
          <m:t xml:space="preserve">Envelope </m:t>
        </m:r>
        <m:d>
          <m:dPr>
            <m:ctrlPr>
              <w:rPr>
                <w:rFonts w:ascii="Cambria Math" w:hAnsi="Cambria Math"/>
                <w:i/>
              </w:rPr>
            </m:ctrlPr>
          </m:dPr>
          <m:e>
            <m:r>
              <w:rPr>
                <w:rFonts w:ascii="Cambria Math" w:hAnsi="Cambria Math"/>
              </w:rPr>
              <m:t>AM</m:t>
            </m:r>
          </m:e>
        </m:d>
        <m:r>
          <w:rPr>
            <w:rFonts w:ascii="Cambria Math" w:hAnsi="Cambria Math"/>
          </w:rPr>
          <m:t xml:space="preserve"> Frequency= 8000-4*fin</m:t>
        </m:r>
      </m:oMath>
      <w:r w:rsidRPr="00503B74">
        <w:rPr>
          <w:rFonts w:asciiTheme="minorHAnsi" w:hAnsiTheme="minorHAnsi"/>
          <w:i/>
        </w:rPr>
        <w:t xml:space="preserve">, </w:t>
      </w:r>
      <m:oMath>
        <m:r>
          <w:rPr>
            <w:rFonts w:ascii="Cambria Math" w:hAnsi="Cambria Math"/>
          </w:rPr>
          <m:t>for 500&lt;fin&lt;2000 and fin</m:t>
        </m:r>
        <m:r>
          <m:rPr>
            <m:sty m:val="p"/>
          </m:rPr>
          <w:rPr>
            <w:rFonts w:ascii="Cambria Math" w:hAnsi="Cambria Math"/>
          </w:rPr>
          <m:t>≠</m:t>
        </m:r>
        <m:r>
          <w:rPr>
            <w:rFonts w:ascii="Cambria Math" w:hAnsi="Cambria Math"/>
          </w:rPr>
          <m:t>800, 1000, 1333, 2000</m:t>
        </m:r>
      </m:oMath>
      <w:r w:rsidR="00503B74">
        <w:rPr>
          <w:rFonts w:asciiTheme="minorHAnsi" w:hAnsiTheme="minorHAnsi"/>
          <w:i/>
        </w:rPr>
        <w:t>.</w:t>
      </w:r>
    </w:p>
    <w:p w:rsidR="007D4909" w:rsidRPr="00503B74" w:rsidRDefault="007D4909" w:rsidP="00CD2C32">
      <w:pPr>
        <w:rPr>
          <w:rFonts w:asciiTheme="minorHAnsi" w:hAnsiTheme="minorHAnsi"/>
        </w:rPr>
      </w:pPr>
    </w:p>
    <w:tbl>
      <w:tblPr>
        <w:tblStyle w:val="TableGrid"/>
        <w:tblW w:w="0" w:type="auto"/>
        <w:tblLook w:val="04A0" w:firstRow="1" w:lastRow="0" w:firstColumn="1" w:lastColumn="0" w:noHBand="0" w:noVBand="1"/>
      </w:tblPr>
      <w:tblGrid>
        <w:gridCol w:w="4597"/>
        <w:gridCol w:w="4648"/>
      </w:tblGrid>
      <w:tr w:rsidR="00CD2C32" w:rsidRPr="00503B74" w:rsidTr="00CD2C32">
        <w:tc>
          <w:tcPr>
            <w:tcW w:w="4622" w:type="dxa"/>
          </w:tcPr>
          <w:p w:rsidR="00CD2C32" w:rsidRPr="00503B74" w:rsidRDefault="00CD2C32" w:rsidP="00CD2C32">
            <w:pPr>
              <w:rPr>
                <w:rFonts w:asciiTheme="minorHAnsi" w:hAnsiTheme="minorHAnsi"/>
              </w:rPr>
            </w:pPr>
            <w:r w:rsidRPr="00503B74">
              <w:rPr>
                <w:rFonts w:asciiTheme="minorHAnsi" w:hAnsiTheme="minorHAnsi"/>
                <w:noProof/>
              </w:rPr>
              <w:lastRenderedPageBreak/>
              <w:drawing>
                <wp:inline distT="114300" distB="114300" distL="114300" distR="114300" wp14:anchorId="43E6C95E" wp14:editId="07C7FFA2">
                  <wp:extent cx="2749550" cy="2082800"/>
                  <wp:effectExtent l="0" t="0" r="0" b="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25"/>
                          <a:srcRect/>
                          <a:stretch>
                            <a:fillRect/>
                          </a:stretch>
                        </pic:blipFill>
                        <pic:spPr>
                          <a:xfrm>
                            <a:off x="0" y="0"/>
                            <a:ext cx="2750055" cy="2083182"/>
                          </a:xfrm>
                          <a:prstGeom prst="rect">
                            <a:avLst/>
                          </a:prstGeom>
                          <a:ln/>
                        </pic:spPr>
                      </pic:pic>
                    </a:graphicData>
                  </a:graphic>
                </wp:inline>
              </w:drawing>
            </w:r>
          </w:p>
          <w:p w:rsidR="00CD2C32" w:rsidRPr="00503B74" w:rsidRDefault="00012F1A" w:rsidP="00CD2C32">
            <w:pPr>
              <w:rPr>
                <w:rFonts w:asciiTheme="minorHAnsi" w:hAnsiTheme="minorHAnsi"/>
              </w:rPr>
            </w:pPr>
            <w:r>
              <w:rPr>
                <w:rFonts w:asciiTheme="minorHAnsi" w:hAnsiTheme="minorHAnsi"/>
              </w:rPr>
              <w:t>Figure 18</w:t>
            </w:r>
            <w:r w:rsidR="002B2815" w:rsidRPr="00503B74">
              <w:rPr>
                <w:rFonts w:asciiTheme="minorHAnsi" w:hAnsiTheme="minorHAnsi"/>
              </w:rPr>
              <w:t>: Scope trace of input and output signals with frequencies 1900 and 3800 Hz respectively.</w:t>
            </w:r>
          </w:p>
        </w:tc>
        <w:tc>
          <w:tcPr>
            <w:tcW w:w="4623" w:type="dxa"/>
          </w:tcPr>
          <w:p w:rsidR="00CD2C32" w:rsidRPr="00503B74" w:rsidRDefault="00CD2C32" w:rsidP="00CD2C32">
            <w:pPr>
              <w:rPr>
                <w:rFonts w:asciiTheme="minorHAnsi" w:hAnsiTheme="minorHAnsi"/>
              </w:rPr>
            </w:pPr>
            <w:r w:rsidRPr="00503B74">
              <w:rPr>
                <w:rFonts w:asciiTheme="minorHAnsi" w:hAnsiTheme="minorHAnsi"/>
                <w:noProof/>
              </w:rPr>
              <w:drawing>
                <wp:inline distT="114300" distB="114300" distL="114300" distR="114300" wp14:anchorId="48FA2D34" wp14:editId="40A50659">
                  <wp:extent cx="2814638" cy="2102219"/>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2814638" cy="2102219"/>
                          </a:xfrm>
                          <a:prstGeom prst="rect">
                            <a:avLst/>
                          </a:prstGeom>
                          <a:ln/>
                        </pic:spPr>
                      </pic:pic>
                    </a:graphicData>
                  </a:graphic>
                </wp:inline>
              </w:drawing>
            </w:r>
          </w:p>
          <w:p w:rsidR="00CD2C32" w:rsidRPr="00503B74" w:rsidRDefault="00012F1A" w:rsidP="00CD2C32">
            <w:pPr>
              <w:rPr>
                <w:rFonts w:asciiTheme="minorHAnsi" w:hAnsiTheme="minorHAnsi"/>
              </w:rPr>
            </w:pPr>
            <w:r>
              <w:rPr>
                <w:rFonts w:asciiTheme="minorHAnsi" w:hAnsiTheme="minorHAnsi"/>
              </w:rPr>
              <w:t>Figure 19</w:t>
            </w:r>
            <w:r w:rsidR="00CD2C32" w:rsidRPr="00503B74">
              <w:rPr>
                <w:rFonts w:asciiTheme="minorHAnsi" w:hAnsiTheme="minorHAnsi"/>
              </w:rPr>
              <w:t>: FFT of the output signal</w:t>
            </w:r>
          </w:p>
        </w:tc>
      </w:tr>
    </w:tbl>
    <w:p w:rsidR="00CD2C32" w:rsidRPr="00503B74" w:rsidRDefault="00CD2C32">
      <w:pPr>
        <w:rPr>
          <w:rFonts w:asciiTheme="minorHAnsi" w:hAnsiTheme="minorHAnsi"/>
        </w:rPr>
      </w:pPr>
    </w:p>
    <w:p w:rsidR="00CD2C32" w:rsidRPr="00503B74" w:rsidRDefault="00CD2C32" w:rsidP="00CD2C32">
      <w:pPr>
        <w:rPr>
          <w:rFonts w:asciiTheme="minorHAnsi" w:hAnsiTheme="minorHAnsi"/>
        </w:rPr>
      </w:pPr>
      <w:r w:rsidRPr="00503B74">
        <w:rPr>
          <w:rFonts w:asciiTheme="minorHAnsi" w:hAnsiTheme="minorHAnsi"/>
          <w:noProof/>
        </w:rPr>
        <w:drawing>
          <wp:inline distT="0" distB="0" distL="0" distR="0" wp14:anchorId="09F4B149" wp14:editId="0B41E503">
            <wp:extent cx="5733415" cy="2541270"/>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541270"/>
                    </a:xfrm>
                    <a:prstGeom prst="rect">
                      <a:avLst/>
                    </a:prstGeom>
                  </pic:spPr>
                </pic:pic>
              </a:graphicData>
            </a:graphic>
          </wp:inline>
        </w:drawing>
      </w:r>
    </w:p>
    <w:p w:rsidR="00CD2C32" w:rsidRPr="00503B74" w:rsidRDefault="00012F1A" w:rsidP="00CD2C32">
      <w:pPr>
        <w:jc w:val="center"/>
        <w:rPr>
          <w:rFonts w:asciiTheme="minorHAnsi" w:hAnsiTheme="minorHAnsi"/>
          <w:i/>
        </w:rPr>
      </w:pPr>
      <w:r>
        <w:rPr>
          <w:rFonts w:asciiTheme="minorHAnsi" w:hAnsiTheme="minorHAnsi"/>
          <w:i/>
        </w:rPr>
        <w:t>Figure 20</w:t>
      </w:r>
      <w:r w:rsidR="00CD2C32" w:rsidRPr="00503B74">
        <w:rPr>
          <w:rFonts w:asciiTheme="minorHAnsi" w:hAnsiTheme="minorHAnsi"/>
          <w:i/>
        </w:rPr>
        <w:t>: frequency response of the output after sampling at 8000 Hz when the input sinewave frequency is 1900 Hz</w:t>
      </w:r>
    </w:p>
    <w:p w:rsidR="00DA4A63" w:rsidRPr="00503B74" w:rsidRDefault="00DA4A63">
      <w:pPr>
        <w:rPr>
          <w:rFonts w:asciiTheme="minorHAnsi" w:hAnsiTheme="minorHAnsi"/>
        </w:rPr>
      </w:pPr>
    </w:p>
    <w:p w:rsidR="00927CCF" w:rsidRPr="00503B74" w:rsidRDefault="00927CCF">
      <w:pPr>
        <w:rPr>
          <w:rFonts w:asciiTheme="minorHAnsi" w:hAnsiTheme="minorHAnsi"/>
        </w:rPr>
      </w:pPr>
    </w:p>
    <w:p w:rsidR="00A5060F" w:rsidRPr="00503B74" w:rsidRDefault="003C3CCA" w:rsidP="001A0C53">
      <w:pPr>
        <w:pStyle w:val="Heading4"/>
        <w:rPr>
          <w:rFonts w:asciiTheme="minorHAnsi" w:hAnsiTheme="minorHAnsi"/>
          <w:b/>
        </w:rPr>
      </w:pPr>
      <w:r w:rsidRPr="00503B74">
        <w:rPr>
          <w:rFonts w:asciiTheme="minorHAnsi" w:hAnsiTheme="minorHAnsi"/>
          <w:b/>
        </w:rPr>
        <w:t xml:space="preserve">1.2.2.3 Input Frequency </w:t>
      </w:r>
      <w:r w:rsidR="005A268D" w:rsidRPr="00503B74">
        <w:rPr>
          <w:rFonts w:asciiTheme="minorHAnsi" w:hAnsiTheme="minorHAnsi"/>
          <w:b/>
        </w:rPr>
        <w:t xml:space="preserve">2000 Hz &lt; </w:t>
      </w:r>
      <w:r w:rsidR="005A268D" w:rsidRPr="00503B74">
        <w:rPr>
          <w:rFonts w:asciiTheme="minorHAnsi" w:hAnsiTheme="minorHAnsi"/>
          <w:b/>
          <w:i/>
        </w:rPr>
        <w:t>f &lt;</w:t>
      </w:r>
      <w:r w:rsidR="00927CCF" w:rsidRPr="00503B74">
        <w:rPr>
          <w:rFonts w:asciiTheme="minorHAnsi" w:hAnsiTheme="minorHAnsi"/>
          <w:b/>
        </w:rPr>
        <w:t xml:space="preserve"> 4000</w:t>
      </w:r>
      <w:r w:rsidRPr="00503B74">
        <w:rPr>
          <w:rFonts w:asciiTheme="minorHAnsi" w:hAnsiTheme="minorHAnsi"/>
          <w:b/>
        </w:rPr>
        <w:t xml:space="preserve"> </w:t>
      </w:r>
      <w:r w:rsidR="00927CCF" w:rsidRPr="00503B74">
        <w:rPr>
          <w:rFonts w:asciiTheme="minorHAnsi" w:hAnsiTheme="minorHAnsi"/>
          <w:b/>
        </w:rPr>
        <w:t>Hz</w:t>
      </w:r>
    </w:p>
    <w:p w:rsidR="00055C74" w:rsidRPr="00503B74" w:rsidRDefault="00055C74">
      <w:pPr>
        <w:rPr>
          <w:rFonts w:asciiTheme="minorHAnsi" w:eastAsiaTheme="minorEastAsia" w:hAnsiTheme="minorHAnsi"/>
          <w:color w:val="FF0000"/>
        </w:rPr>
      </w:pPr>
    </w:p>
    <w:p w:rsidR="00927CCF" w:rsidRPr="00503B74" w:rsidRDefault="00927CCF">
      <w:pPr>
        <w:rPr>
          <w:rFonts w:asciiTheme="minorHAnsi" w:hAnsiTheme="minorHAnsi"/>
          <w:color w:val="auto"/>
        </w:rPr>
      </w:pPr>
      <w:r w:rsidRPr="00503B74">
        <w:rPr>
          <w:rFonts w:asciiTheme="minorHAnsi" w:hAnsiTheme="minorHAnsi"/>
          <w:color w:val="auto"/>
        </w:rPr>
        <w:t xml:space="preserve">In this section, we were expecting aliasing effect of the output signal since the frequency of full wave rectified sinewave is larger than </w:t>
      </w:r>
      <w:r w:rsidR="00055C74" w:rsidRPr="00503B74">
        <w:rPr>
          <w:rFonts w:asciiTheme="minorHAnsi" w:hAnsiTheme="minorHAnsi"/>
          <w:color w:val="auto"/>
        </w:rPr>
        <w:t xml:space="preserve">the </w:t>
      </w:r>
      <w:r w:rsidRPr="00503B74">
        <w:rPr>
          <w:rFonts w:asciiTheme="minorHAnsi" w:hAnsiTheme="minorHAnsi"/>
          <w:color w:val="auto"/>
        </w:rPr>
        <w:t>Nyquist frequency</w:t>
      </w:r>
      <w:r w:rsidR="00055C74" w:rsidRPr="00503B74">
        <w:rPr>
          <w:rFonts w:asciiTheme="minorHAnsi" w:hAnsiTheme="minorHAnsi"/>
          <w:color w:val="auto"/>
        </w:rPr>
        <w:t>, 4000 Hz</w:t>
      </w:r>
      <w:r w:rsidRPr="00503B74">
        <w:rPr>
          <w:rFonts w:asciiTheme="minorHAnsi" w:hAnsiTheme="minorHAnsi"/>
          <w:color w:val="auto"/>
        </w:rPr>
        <w:t>. T</w:t>
      </w:r>
      <w:r w:rsidR="00055C74" w:rsidRPr="00503B74">
        <w:rPr>
          <w:rFonts w:asciiTheme="minorHAnsi" w:hAnsiTheme="minorHAnsi"/>
          <w:color w:val="auto"/>
        </w:rPr>
        <w:t>hus we mainly focused on observing</w:t>
      </w:r>
      <w:r w:rsidRPr="00503B74">
        <w:rPr>
          <w:rFonts w:asciiTheme="minorHAnsi" w:hAnsiTheme="minorHAnsi"/>
          <w:color w:val="auto"/>
        </w:rPr>
        <w:t xml:space="preserve"> and analysing the aliasing effect of the output signal, and worked towards only one particular case where the input signal frequency is 3800 Hz. We concluded that with any input sinewave frequency above 2000 Hz and below 4000 Hz, the output signal is not a full wave rectified version of the input. A number of scope traces are also provided in this section in order to prove our conclusion.</w:t>
      </w:r>
    </w:p>
    <w:p w:rsidR="00A5060F" w:rsidRPr="00503B74" w:rsidRDefault="00A5060F">
      <w:pPr>
        <w:rPr>
          <w:rFonts w:asciiTheme="minorHAnsi" w:hAnsiTheme="minorHAnsi"/>
        </w:rPr>
      </w:pPr>
    </w:p>
    <w:p w:rsidR="0034397E" w:rsidRPr="00503B74" w:rsidRDefault="00927CCF">
      <w:pPr>
        <w:rPr>
          <w:rFonts w:asciiTheme="minorHAnsi" w:hAnsiTheme="minorHAnsi"/>
        </w:rPr>
      </w:pPr>
      <w:r w:rsidRPr="00503B74">
        <w:rPr>
          <w:rFonts w:asciiTheme="minorHAnsi" w:hAnsiTheme="minorHAnsi"/>
        </w:rPr>
        <w:t>Theoretically, the frequency response of the output signal should b</w:t>
      </w:r>
      <w:r w:rsidR="00012F1A">
        <w:rPr>
          <w:rFonts w:asciiTheme="minorHAnsi" w:hAnsiTheme="minorHAnsi"/>
        </w:rPr>
        <w:t>ehave as displayed in figure 22</w:t>
      </w:r>
      <w:r w:rsidR="00503B74">
        <w:rPr>
          <w:rFonts w:asciiTheme="minorHAnsi" w:hAnsiTheme="minorHAnsi"/>
        </w:rPr>
        <w:t>. The reason for it is that t</w:t>
      </w:r>
      <w:r w:rsidRPr="00503B74">
        <w:rPr>
          <w:rFonts w:asciiTheme="minorHAnsi" w:hAnsiTheme="minorHAnsi"/>
        </w:rPr>
        <w:t xml:space="preserve">he frequency of the full wave rectified sinewave is 7600 Hz (2*3800 Hz). </w:t>
      </w:r>
      <w:r w:rsidRPr="00503B74">
        <w:rPr>
          <w:rFonts w:asciiTheme="minorHAnsi" w:hAnsiTheme="minorHAnsi"/>
        </w:rPr>
        <w:lastRenderedPageBreak/>
        <w:t>Before sampling, the theoretical frequency response of the rectified output behave</w:t>
      </w:r>
      <w:r w:rsidR="00012F1A">
        <w:rPr>
          <w:rFonts w:asciiTheme="minorHAnsi" w:hAnsiTheme="minorHAnsi"/>
        </w:rPr>
        <w:t>s as displayed in figure 21</w:t>
      </w:r>
      <w:r w:rsidR="00503B74">
        <w:rPr>
          <w:rFonts w:asciiTheme="minorHAnsi" w:hAnsiTheme="minorHAnsi"/>
        </w:rPr>
        <w:t>.</w:t>
      </w:r>
      <w:r w:rsidRPr="00503B74">
        <w:rPr>
          <w:rFonts w:asciiTheme="minorHAnsi" w:hAnsiTheme="minorHAnsi"/>
        </w:rPr>
        <w:t xml:space="preserve"> After sampling at 8000 Hz, its frequency response before sampling is duplicated and centred </w:t>
      </w:r>
      <w:r w:rsidR="00503B74">
        <w:rPr>
          <w:rFonts w:asciiTheme="minorHAnsi" w:hAnsiTheme="minorHAnsi"/>
        </w:rPr>
        <w:t>at</w:t>
      </w:r>
      <w:r w:rsidRPr="00503B74">
        <w:rPr>
          <w:rFonts w:asciiTheme="minorHAnsi" w:hAnsiTheme="minorHAnsi"/>
        </w:rPr>
        <w:t xml:space="preserve"> the integer multiples of the sampling frequency, 8000 Hz. The result is illustrated in figure </w:t>
      </w:r>
      <w:r w:rsidR="00012F1A">
        <w:rPr>
          <w:rFonts w:asciiTheme="minorHAnsi" w:hAnsiTheme="minorHAnsi"/>
        </w:rPr>
        <w:t>22</w:t>
      </w:r>
      <w:r w:rsidR="00503B74">
        <w:rPr>
          <w:rFonts w:asciiTheme="minorHAnsi" w:hAnsiTheme="minorHAnsi"/>
        </w:rPr>
        <w:t>.</w:t>
      </w:r>
      <w:r w:rsidRPr="00503B74">
        <w:rPr>
          <w:rFonts w:asciiTheme="minorHAnsi" w:hAnsiTheme="minorHAnsi"/>
        </w:rPr>
        <w:t xml:space="preserve"> Therefore, after reconstruction the output signal becomes a full wave rectified sinewave of frequency 400 Hz, which is not a full </w:t>
      </w:r>
      <w:r w:rsidR="00503B74">
        <w:rPr>
          <w:rFonts w:asciiTheme="minorHAnsi" w:hAnsiTheme="minorHAnsi"/>
        </w:rPr>
        <w:t xml:space="preserve">wave </w:t>
      </w:r>
      <w:r w:rsidRPr="00503B74">
        <w:rPr>
          <w:rFonts w:asciiTheme="minorHAnsi" w:hAnsiTheme="minorHAnsi"/>
        </w:rPr>
        <w:t>rectified version of the input.</w:t>
      </w:r>
      <w:r w:rsidR="00503B74">
        <w:rPr>
          <w:rFonts w:asciiTheme="minorHAnsi" w:hAnsiTheme="minorHAnsi"/>
        </w:rPr>
        <w:t xml:space="preserve"> This effect is called aliasing.</w:t>
      </w:r>
    </w:p>
    <w:tbl>
      <w:tblPr>
        <w:tblStyle w:val="TableGrid"/>
        <w:tblW w:w="0" w:type="auto"/>
        <w:tblLook w:val="04A0" w:firstRow="1" w:lastRow="0" w:firstColumn="1" w:lastColumn="0" w:noHBand="0" w:noVBand="1"/>
      </w:tblPr>
      <w:tblGrid>
        <w:gridCol w:w="9245"/>
      </w:tblGrid>
      <w:tr w:rsidR="0034397E" w:rsidRPr="00503B74" w:rsidTr="0034397E">
        <w:tc>
          <w:tcPr>
            <w:tcW w:w="9245" w:type="dxa"/>
          </w:tcPr>
          <w:p w:rsidR="0034397E" w:rsidRPr="00503B74" w:rsidRDefault="0034397E" w:rsidP="0034397E">
            <w:pPr>
              <w:rPr>
                <w:rFonts w:asciiTheme="minorHAnsi" w:hAnsiTheme="minorHAnsi"/>
              </w:rPr>
            </w:pPr>
            <w:r w:rsidRPr="00503B74">
              <w:rPr>
                <w:rFonts w:asciiTheme="minorHAnsi" w:hAnsiTheme="minorHAnsi"/>
                <w:noProof/>
              </w:rPr>
              <mc:AlternateContent>
                <mc:Choice Requires="wps">
                  <w:drawing>
                    <wp:anchor distT="0" distB="0" distL="114300" distR="114300" simplePos="0" relativeHeight="251641856" behindDoc="0" locked="0" layoutInCell="1" allowOverlap="1" wp14:anchorId="11C6F18F" wp14:editId="182DB34C">
                      <wp:simplePos x="0" y="0"/>
                      <wp:positionH relativeFrom="column">
                        <wp:posOffset>2457450</wp:posOffset>
                      </wp:positionH>
                      <wp:positionV relativeFrom="paragraph">
                        <wp:posOffset>1621155</wp:posOffset>
                      </wp:positionV>
                      <wp:extent cx="5781675" cy="67754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5781675" cy="677545"/>
                              </a:xfrm>
                              <a:prstGeom prst="rect">
                                <a:avLst/>
                              </a:prstGeom>
                              <a:noFill/>
                              <a:ln>
                                <a:noFill/>
                              </a:ln>
                            </wps:spPr>
                            <wps:txbx>
                              <w:txbxContent>
                                <w:p w:rsidR="009E5743" w:rsidRDefault="009E5743" w:rsidP="0034397E">
                                  <w:pPr>
                                    <w:spacing w:line="240" w:lineRule="auto"/>
                                    <w:textDirection w:val="btLr"/>
                                  </w:pPr>
                                  <w:r>
                                    <w:rPr>
                                      <w:rFonts w:eastAsia="Arial"/>
                                      <w:sz w:val="28"/>
                                    </w:rPr>
                                    <w:t>8000</w:t>
                                  </w:r>
                                </w:p>
                              </w:txbxContent>
                            </wps:txbx>
                            <wps:bodyPr lIns="91425" tIns="91425" rIns="91425" bIns="91425" anchor="t" anchorCtr="0"/>
                          </wps:wsp>
                        </a:graphicData>
                      </a:graphic>
                    </wp:anchor>
                  </w:drawing>
                </mc:Choice>
                <mc:Fallback>
                  <w:pict>
                    <v:shape w14:anchorId="11C6F18F" id="Text Box 119" o:spid="_x0000_s1031" type="#_x0000_t202" style="position:absolute;margin-left:193.5pt;margin-top:127.65pt;width:455.25pt;height:53.3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" filled="f" stroked="f">
                      <v:textbox inset="2.53958mm,2.53958mm,2.53958mm,2.53958mm">
                        <w:txbxContent>
                          <w:p w:rsidR="009E5743" w:rsidRDefault="009E5743" w:rsidP="0034397E">
                            <w:pPr>
                              <w:spacing w:line="240" w:lineRule="auto"/>
                              <w:textDirection w:val="btLr"/>
                            </w:pPr>
                            <w:r>
                              <w:rPr>
                                <w:rFonts w:eastAsia="Arial"/>
                                <w:sz w:val="28"/>
                              </w:rPr>
                              <w:t>8000</w:t>
                            </w:r>
                          </w:p>
                        </w:txbxContent>
                      </v:textbox>
                    </v:shape>
                  </w:pict>
                </mc:Fallback>
              </mc:AlternateContent>
            </w:r>
            <w:r w:rsidRPr="00503B74">
              <w:rPr>
                <w:rFonts w:asciiTheme="minorHAnsi" w:hAnsiTheme="minorHAnsi"/>
                <w:noProof/>
              </w:rPr>
              <mc:AlternateContent>
                <mc:Choice Requires="wps">
                  <w:drawing>
                    <wp:anchor distT="0" distB="0" distL="114300" distR="114300" simplePos="0" relativeHeight="251638784" behindDoc="0" locked="0" layoutInCell="1" allowOverlap="1" wp14:anchorId="4F4E3736" wp14:editId="06A8F3BA">
                      <wp:simplePos x="0" y="0"/>
                      <wp:positionH relativeFrom="column">
                        <wp:posOffset>2152650</wp:posOffset>
                      </wp:positionH>
                      <wp:positionV relativeFrom="paragraph">
                        <wp:posOffset>395605</wp:posOffset>
                      </wp:positionV>
                      <wp:extent cx="5781675" cy="67754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5781675" cy="677545"/>
                              </a:xfrm>
                              <a:prstGeom prst="rect">
                                <a:avLst/>
                              </a:prstGeom>
                              <a:noFill/>
                              <a:ln>
                                <a:noFill/>
                              </a:ln>
                            </wps:spPr>
                            <wps:txbx>
                              <w:txbxContent>
                                <w:p w:rsidR="009E5743" w:rsidRDefault="009E5743" w:rsidP="0034397E">
                                  <w:pPr>
                                    <w:spacing w:line="240" w:lineRule="auto"/>
                                    <w:textDirection w:val="btLr"/>
                                  </w:pPr>
                                  <w:r>
                                    <w:rPr>
                                      <w:rFonts w:eastAsia="Arial"/>
                                      <w:sz w:val="28"/>
                                    </w:rPr>
                                    <w:t>2</w:t>
                                  </w:r>
                                  <w:r w:rsidRPr="00927CCF">
                                    <w:rPr>
                                      <w:rFonts w:eastAsia="Arial"/>
                                      <w:sz w:val="28"/>
                                      <w:vertAlign w:val="superscript"/>
                                    </w:rPr>
                                    <w:t>nd</w:t>
                                  </w:r>
                                  <w:r>
                                    <w:rPr>
                                      <w:rFonts w:eastAsia="Arial"/>
                                      <w:sz w:val="28"/>
                                    </w:rPr>
                                    <w:t xml:space="preserve"> harmonic at 7600 Hz</w:t>
                                  </w:r>
                                </w:p>
                              </w:txbxContent>
                            </wps:txbx>
                            <wps:bodyPr lIns="91425" tIns="91425" rIns="91425" bIns="91425" anchor="t" anchorCtr="0"/>
                          </wps:wsp>
                        </a:graphicData>
                      </a:graphic>
                    </wp:anchor>
                  </w:drawing>
                </mc:Choice>
                <mc:Fallback>
                  <w:pict>
                    <v:shape w14:anchorId="4F4E3736" id="Text Box 118" o:spid="_x0000_s1032" type="#_x0000_t202" style="position:absolute;margin-left:169.5pt;margin-top:31.15pt;width:455.25pt;height:53.3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" filled="f" stroked="f">
                      <v:textbox inset="2.53958mm,2.53958mm,2.53958mm,2.53958mm">
                        <w:txbxContent>
                          <w:p w:rsidR="009E5743" w:rsidRDefault="009E5743" w:rsidP="0034397E">
                            <w:pPr>
                              <w:spacing w:line="240" w:lineRule="auto"/>
                              <w:textDirection w:val="btLr"/>
                            </w:pPr>
                            <w:r>
                              <w:rPr>
                                <w:rFonts w:eastAsia="Arial"/>
                                <w:sz w:val="28"/>
                              </w:rPr>
                              <w:t>2</w:t>
                            </w:r>
                            <w:r w:rsidRPr="00927CCF">
                              <w:rPr>
                                <w:rFonts w:eastAsia="Arial"/>
                                <w:sz w:val="28"/>
                                <w:vertAlign w:val="superscript"/>
                              </w:rPr>
                              <w:t>nd</w:t>
                            </w:r>
                            <w:r>
                              <w:rPr>
                                <w:rFonts w:eastAsia="Arial"/>
                                <w:sz w:val="28"/>
                              </w:rPr>
                              <w:t xml:space="preserve"> harmonic at 7600 Hz</w:t>
                            </w:r>
                          </w:p>
                        </w:txbxContent>
                      </v:textbox>
                    </v:shape>
                  </w:pict>
                </mc:Fallback>
              </mc:AlternateContent>
            </w:r>
            <w:r w:rsidRPr="00503B74">
              <w:rPr>
                <w:rFonts w:asciiTheme="minorHAnsi" w:hAnsiTheme="minorHAnsi"/>
                <w:noProof/>
              </w:rPr>
              <mc:AlternateContent>
                <mc:Choice Requires="wps">
                  <w:drawing>
                    <wp:anchor distT="0" distB="0" distL="114300" distR="114300" simplePos="0" relativeHeight="251657216" behindDoc="0" locked="0" layoutInCell="1" allowOverlap="1" wp14:anchorId="1A9AE9A2" wp14:editId="4401B522">
                      <wp:simplePos x="0" y="0"/>
                      <wp:positionH relativeFrom="column">
                        <wp:posOffset>27305</wp:posOffset>
                      </wp:positionH>
                      <wp:positionV relativeFrom="paragraph">
                        <wp:posOffset>413385</wp:posOffset>
                      </wp:positionV>
                      <wp:extent cx="4140200" cy="48895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140200" cy="488950"/>
                              </a:xfrm>
                              <a:prstGeom prst="rect">
                                <a:avLst/>
                              </a:prstGeom>
                              <a:noFill/>
                              <a:ln>
                                <a:noFill/>
                              </a:ln>
                            </wps:spPr>
                            <wps:txbx>
                              <w:txbxContent>
                                <w:p w:rsidR="009E5743" w:rsidRPr="0034397E" w:rsidRDefault="009E5743" w:rsidP="0034397E">
                                  <w:pPr>
                                    <w:spacing w:line="240" w:lineRule="auto"/>
                                    <w:textDirection w:val="btLr"/>
                                    <w:rPr>
                                      <w:sz w:val="24"/>
                                    </w:rPr>
                                  </w:pPr>
                                  <w:r w:rsidRPr="0034397E">
                                    <w:rPr>
                                      <w:rFonts w:eastAsia="Arial"/>
                                      <w:sz w:val="24"/>
                                    </w:rPr>
                                    <w:t>2</w:t>
                                  </w:r>
                                  <w:r w:rsidRPr="0034397E">
                                    <w:rPr>
                                      <w:rFonts w:eastAsia="Arial"/>
                                      <w:sz w:val="24"/>
                                      <w:vertAlign w:val="superscript"/>
                                    </w:rPr>
                                    <w:t>nd</w:t>
                                  </w:r>
                                  <w:r w:rsidRPr="0034397E">
                                    <w:rPr>
                                      <w:rFonts w:eastAsia="Arial"/>
                                      <w:sz w:val="24"/>
                                    </w:rPr>
                                    <w:t xml:space="preserve"> harmonic at 7600Hz</w:t>
                                  </w:r>
                                </w:p>
                              </w:txbxContent>
                            </wps:txbx>
                            <wps:bodyPr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A9AE9A2" id="Text Box 117" o:spid="_x0000_s1033" type="#_x0000_t202" style="position:absolute;margin-left:2.15pt;margin-top:32.55pt;width:326pt;height: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" filled="f" stroked="f">
                      <v:textbox inset="2.53958mm,2.53958mm,2.53958mm,2.53958mm">
                        <w:txbxContent>
                          <w:p w:rsidR="009E5743" w:rsidRPr="0034397E" w:rsidRDefault="009E5743" w:rsidP="0034397E">
                            <w:pPr>
                              <w:spacing w:line="240" w:lineRule="auto"/>
                              <w:textDirection w:val="btLr"/>
                              <w:rPr>
                                <w:sz w:val="24"/>
                              </w:rPr>
                            </w:pPr>
                            <w:r w:rsidRPr="0034397E">
                              <w:rPr>
                                <w:rFonts w:eastAsia="Arial"/>
                                <w:sz w:val="24"/>
                              </w:rPr>
                              <w:t>2</w:t>
                            </w:r>
                            <w:r w:rsidRPr="0034397E">
                              <w:rPr>
                                <w:rFonts w:eastAsia="Arial"/>
                                <w:sz w:val="24"/>
                                <w:vertAlign w:val="superscript"/>
                              </w:rPr>
                              <w:t>nd</w:t>
                            </w:r>
                            <w:r w:rsidRPr="0034397E">
                              <w:rPr>
                                <w:rFonts w:eastAsia="Arial"/>
                                <w:sz w:val="24"/>
                              </w:rPr>
                              <w:t xml:space="preserve"> harmonic at 7600Hz</w:t>
                            </w:r>
                          </w:p>
                        </w:txbxContent>
                      </v:textbox>
                    </v:shape>
                  </w:pict>
                </mc:Fallback>
              </mc:AlternateContent>
            </w:r>
            <w:r w:rsidRPr="00503B74">
              <w:rPr>
                <w:rFonts w:asciiTheme="minorHAnsi" w:hAnsiTheme="minorHAnsi"/>
                <w:noProof/>
              </w:rPr>
              <mc:AlternateContent>
                <mc:Choice Requires="wpg">
                  <w:drawing>
                    <wp:inline distT="114300" distB="114300" distL="114300" distR="114300" wp14:anchorId="108EA58F" wp14:editId="4B720802">
                      <wp:extent cx="7713345" cy="2071370"/>
                      <wp:effectExtent l="0" t="38100" r="0" b="0"/>
                      <wp:docPr id="147" name="Group 147"/>
                      <wp:cNvGraphicFramePr/>
                      <a:graphic xmlns:a="http://schemas.openxmlformats.org/drawingml/2006/main">
                        <a:graphicData uri="http://schemas.microsoft.com/office/word/2010/wordprocessingGroup">
                          <wpg:wgp>
                            <wpg:cNvGrpSpPr/>
                            <wpg:grpSpPr>
                              <a:xfrm>
                                <a:off x="0" y="0"/>
                                <a:ext cx="7713345" cy="2071370"/>
                                <a:chOff x="238125" y="1226600"/>
                                <a:chExt cx="9458399" cy="2592675"/>
                              </a:xfrm>
                            </wpg:grpSpPr>
                            <wps:wsp>
                              <wps:cNvPr id="148" name="Straight Arrow Connector 148"/>
                              <wps:cNvCnPr/>
                              <wps:spPr>
                                <a:xfrm>
                                  <a:off x="2295525" y="1379000"/>
                                  <a:ext cx="0" cy="1819200"/>
                                </a:xfrm>
                                <a:prstGeom prst="straightConnector1">
                                  <a:avLst/>
                                </a:prstGeom>
                                <a:noFill/>
                                <a:ln w="9525" cap="flat" cmpd="sng">
                                  <a:solidFill>
                                    <a:srgbClr val="000000"/>
                                  </a:solidFill>
                                  <a:prstDash val="solid"/>
                                  <a:round/>
                                  <a:headEnd type="none" w="lg" len="lg"/>
                                  <a:tailEnd type="none" w="lg" len="lg"/>
                                </a:ln>
                              </wps:spPr>
                              <wps:bodyPr/>
                            </wps:wsp>
                            <wps:wsp>
                              <wps:cNvPr id="149" name="Straight Arrow Connector 149"/>
                              <wps:cNvCnPr/>
                              <wps:spPr>
                                <a:xfrm rot="10800000" flipH="1">
                                  <a:off x="238125" y="3179075"/>
                                  <a:ext cx="4419599" cy="19199"/>
                                </a:xfrm>
                                <a:prstGeom prst="straightConnector1">
                                  <a:avLst/>
                                </a:prstGeom>
                                <a:noFill/>
                                <a:ln w="9525" cap="flat" cmpd="sng">
                                  <a:solidFill>
                                    <a:srgbClr val="000000"/>
                                  </a:solidFill>
                                  <a:prstDash val="solid"/>
                                  <a:round/>
                                  <a:headEnd type="none" w="lg" len="lg"/>
                                  <a:tailEnd type="none" w="lg" len="lg"/>
                                </a:ln>
                              </wps:spPr>
                              <wps:bodyPr/>
                            </wps:wsp>
                            <wps:wsp>
                              <wps:cNvPr id="150" name="Text Box 150"/>
                              <wps:cNvSpPr txBox="1"/>
                              <wps:spPr>
                                <a:xfrm>
                                  <a:off x="1228725" y="1312325"/>
                                  <a:ext cx="5486399" cy="640200"/>
                                </a:xfrm>
                                <a:prstGeom prst="rect">
                                  <a:avLst/>
                                </a:prstGeom>
                                <a:noFill/>
                                <a:ln>
                                  <a:noFill/>
                                </a:ln>
                              </wps:spPr>
                              <wps:txbx>
                                <w:txbxContent>
                                  <w:p w:rsidR="009E5743" w:rsidRDefault="009E5743" w:rsidP="0034397E">
                                    <w:pPr>
                                      <w:spacing w:line="240" w:lineRule="auto"/>
                                      <w:textDirection w:val="btLr"/>
                                    </w:pPr>
                                    <w:r>
                                      <w:rPr>
                                        <w:rFonts w:eastAsia="Arial"/>
                                        <w:sz w:val="28"/>
                                      </w:rPr>
                                      <w:t>1</w:t>
                                    </w:r>
                                    <w:r w:rsidRPr="00927CCF">
                                      <w:rPr>
                                        <w:rFonts w:eastAsia="Arial"/>
                                        <w:sz w:val="28"/>
                                        <w:vertAlign w:val="superscript"/>
                                      </w:rPr>
                                      <w:t>st</w:t>
                                    </w:r>
                                    <w:r>
                                      <w:rPr>
                                        <w:rFonts w:eastAsia="Arial"/>
                                        <w:sz w:val="28"/>
                                      </w:rPr>
                                      <w:t xml:space="preserve"> harmonic at 0 Hz</w:t>
                                    </w:r>
                                  </w:p>
                                </w:txbxContent>
                              </wps:txbx>
                              <wps:bodyPr lIns="91425" tIns="91425" rIns="91425" bIns="91425" anchor="t" anchorCtr="0"/>
                            </wps:wsp>
                            <wps:wsp>
                              <wps:cNvPr id="151" name="Text Box 151"/>
                              <wps:cNvSpPr txBox="1"/>
                              <wps:spPr>
                                <a:xfrm>
                                  <a:off x="4210125" y="3179075"/>
                                  <a:ext cx="5486399" cy="640200"/>
                                </a:xfrm>
                                <a:prstGeom prst="rect">
                                  <a:avLst/>
                                </a:prstGeom>
                                <a:noFill/>
                                <a:ln>
                                  <a:noFill/>
                                </a:ln>
                              </wps:spPr>
                              <wps:txbx>
                                <w:txbxContent>
                                  <w:p w:rsidR="009E5743" w:rsidRDefault="009E5743" w:rsidP="0034397E">
                                    <w:pPr>
                                      <w:spacing w:line="240" w:lineRule="auto"/>
                                      <w:textDirection w:val="btLr"/>
                                    </w:pPr>
                                    <w:proofErr w:type="gramStart"/>
                                    <w:r>
                                      <w:rPr>
                                        <w:rFonts w:eastAsia="Arial"/>
                                        <w:sz w:val="28"/>
                                      </w:rPr>
                                      <w:t>frequency/Hz</w:t>
                                    </w:r>
                                    <w:proofErr w:type="gramEnd"/>
                                  </w:p>
                                </w:txbxContent>
                              </wps:txbx>
                              <wps:bodyPr lIns="91425" tIns="91425" rIns="91425" bIns="91425" anchor="t" anchorCtr="0"/>
                            </wps:wsp>
                            <wps:wsp>
                              <wps:cNvPr id="152" name="Straight Arrow Connector 152"/>
                              <wps:cNvCnPr/>
                              <wps:spPr>
                                <a:xfrm rot="10800000">
                                  <a:off x="2295525" y="1226600"/>
                                  <a:ext cx="0" cy="152399"/>
                                </a:xfrm>
                                <a:prstGeom prst="straightConnector1">
                                  <a:avLst/>
                                </a:prstGeom>
                                <a:noFill/>
                                <a:ln w="9525" cap="flat" cmpd="sng">
                                  <a:solidFill>
                                    <a:srgbClr val="000000"/>
                                  </a:solidFill>
                                  <a:prstDash val="solid"/>
                                  <a:round/>
                                  <a:headEnd type="none" w="lg" len="lg"/>
                                  <a:tailEnd type="triangle" w="lg" len="lg"/>
                                </a:ln>
                              </wps:spPr>
                              <wps:bodyPr/>
                            </wps:wsp>
                            <wps:wsp>
                              <wps:cNvPr id="153" name="Straight Arrow Connector 153"/>
                              <wps:cNvCnPr/>
                              <wps:spPr>
                                <a:xfrm rot="10800000">
                                  <a:off x="3409875" y="2055274"/>
                                  <a:ext cx="9599" cy="1143000"/>
                                </a:xfrm>
                                <a:prstGeom prst="straightConnector1">
                                  <a:avLst/>
                                </a:prstGeom>
                                <a:noFill/>
                                <a:ln w="9525" cap="flat" cmpd="sng">
                                  <a:solidFill>
                                    <a:srgbClr val="000000"/>
                                  </a:solidFill>
                                  <a:prstDash val="solid"/>
                                  <a:round/>
                                  <a:headEnd type="none" w="lg" len="lg"/>
                                  <a:tailEnd type="triangle" w="lg" len="lg"/>
                                </a:ln>
                              </wps:spPr>
                              <wps:bodyPr/>
                            </wps:wsp>
                            <wps:wsp>
                              <wps:cNvPr id="154" name="Text Box 154"/>
                              <wps:cNvSpPr txBox="1"/>
                              <wps:spPr>
                                <a:xfrm>
                                  <a:off x="3524250" y="3236375"/>
                                  <a:ext cx="523800" cy="152399"/>
                                </a:xfrm>
                                <a:prstGeom prst="rect">
                                  <a:avLst/>
                                </a:prstGeom>
                                <a:noFill/>
                                <a:ln>
                                  <a:noFill/>
                                </a:ln>
                              </wps:spPr>
                              <wps:txbx>
                                <w:txbxContent>
                                  <w:p w:rsidR="009E5743" w:rsidRDefault="009E5743" w:rsidP="0034397E">
                                    <w:pPr>
                                      <w:spacing w:line="240" w:lineRule="auto"/>
                                      <w:textDirection w:val="btLr"/>
                                    </w:pPr>
                                    <w:r>
                                      <w:rPr>
                                        <w:rFonts w:eastAsia="Arial"/>
                                        <w:sz w:val="20"/>
                                      </w:rPr>
                                      <w:t>8000</w:t>
                                    </w:r>
                                  </w:p>
                                </w:txbxContent>
                              </wps:txbx>
                              <wps:bodyPr lIns="91425" tIns="91425" rIns="91425" bIns="91425" anchor="t" anchorCtr="0"/>
                            </wps:wsp>
                            <wps:wsp>
                              <wps:cNvPr id="155" name="Text Box 155"/>
                              <wps:cNvSpPr txBox="1"/>
                              <wps:spPr>
                                <a:xfrm>
                                  <a:off x="3152775" y="3236375"/>
                                  <a:ext cx="523800" cy="152399"/>
                                </a:xfrm>
                                <a:prstGeom prst="rect">
                                  <a:avLst/>
                                </a:prstGeom>
                                <a:noFill/>
                                <a:ln>
                                  <a:noFill/>
                                </a:ln>
                              </wps:spPr>
                              <wps:txbx>
                                <w:txbxContent>
                                  <w:p w:rsidR="009E5743" w:rsidRDefault="009E5743" w:rsidP="0034397E">
                                    <w:pPr>
                                      <w:spacing w:line="240" w:lineRule="auto"/>
                                      <w:textDirection w:val="btLr"/>
                                    </w:pPr>
                                    <w:r>
                                      <w:rPr>
                                        <w:rFonts w:eastAsia="Arial"/>
                                        <w:sz w:val="20"/>
                                      </w:rPr>
                                      <w:t>7600</w:t>
                                    </w:r>
                                  </w:p>
                                </w:txbxContent>
                              </wps:txbx>
                              <wps:bodyPr lIns="91425" tIns="91425" rIns="91425" bIns="91425" anchor="t" anchorCtr="0"/>
                            </wps:wsp>
                            <wps:wsp>
                              <wps:cNvPr id="156" name="Straight Arrow Connector 156"/>
                              <wps:cNvCnPr/>
                              <wps:spPr>
                                <a:xfrm>
                                  <a:off x="3676575" y="3312575"/>
                                  <a:ext cx="0" cy="0"/>
                                </a:xfrm>
                                <a:prstGeom prst="straightConnector1">
                                  <a:avLst/>
                                </a:prstGeom>
                                <a:noFill/>
                                <a:ln w="9525" cap="flat" cmpd="sng">
                                  <a:solidFill>
                                    <a:srgbClr val="000000"/>
                                  </a:solidFill>
                                  <a:prstDash val="solid"/>
                                  <a:round/>
                                  <a:headEnd type="none" w="lg" len="lg"/>
                                  <a:tailEnd type="none" w="lg" len="lg"/>
                                </a:ln>
                              </wps:spPr>
                              <wps:bodyPr/>
                            </wps:wsp>
                            <wps:wsp>
                              <wps:cNvPr id="157" name="Straight Arrow Connector 157"/>
                              <wps:cNvCnPr/>
                              <wps:spPr>
                                <a:xfrm rot="10800000">
                                  <a:off x="3714750" y="3026675"/>
                                  <a:ext cx="0" cy="209699"/>
                                </a:xfrm>
                                <a:prstGeom prst="straightConnector1">
                                  <a:avLst/>
                                </a:prstGeom>
                                <a:noFill/>
                                <a:ln w="9525" cap="flat" cmpd="sng">
                                  <a:solidFill>
                                    <a:srgbClr val="000000"/>
                                  </a:solidFill>
                                  <a:prstDash val="solid"/>
                                  <a:round/>
                                  <a:headEnd type="none" w="lg" len="lg"/>
                                  <a:tailEnd type="none" w="lg" len="lg"/>
                                </a:ln>
                              </wps:spPr>
                              <wps:bodyPr/>
                            </wps:wsp>
                            <wps:wsp>
                              <wps:cNvPr id="158" name="Text Box 158"/>
                              <wps:cNvSpPr txBox="1"/>
                              <wps:spPr>
                                <a:xfrm>
                                  <a:off x="2238375" y="3236375"/>
                                  <a:ext cx="523800" cy="152399"/>
                                </a:xfrm>
                                <a:prstGeom prst="rect">
                                  <a:avLst/>
                                </a:prstGeom>
                                <a:noFill/>
                                <a:ln>
                                  <a:noFill/>
                                </a:ln>
                              </wps:spPr>
                              <wps:txbx>
                                <w:txbxContent>
                                  <w:p w:rsidR="009E5743" w:rsidRDefault="009E5743" w:rsidP="0034397E">
                                    <w:pPr>
                                      <w:spacing w:line="240" w:lineRule="auto"/>
                                      <w:textDirection w:val="btLr"/>
                                    </w:pPr>
                                  </w:p>
                                </w:txbxContent>
                              </wps:txbx>
                              <wps:bodyPr lIns="91425" tIns="91425" rIns="91425" bIns="91425" anchor="t" anchorCtr="0"/>
                            </wps:wsp>
                            <wps:wsp>
                              <wps:cNvPr id="159" name="Text Box 159"/>
                              <wps:cNvSpPr txBox="1"/>
                              <wps:spPr>
                                <a:xfrm>
                                  <a:off x="3409875" y="2183750"/>
                                  <a:ext cx="943500" cy="209699"/>
                                </a:xfrm>
                                <a:prstGeom prst="rect">
                                  <a:avLst/>
                                </a:prstGeom>
                                <a:noFill/>
                                <a:ln>
                                  <a:noFill/>
                                </a:ln>
                              </wps:spPr>
                              <wps:txbx>
                                <w:txbxContent>
                                  <w:p w:rsidR="009E5743" w:rsidRDefault="009E5743" w:rsidP="0034397E">
                                    <w:pPr>
                                      <w:spacing w:line="240" w:lineRule="auto"/>
                                      <w:textDirection w:val="btLr"/>
                                    </w:pPr>
                                    <w:r>
                                      <w:rPr>
                                        <w:rFonts w:eastAsia="Arial"/>
                                        <w:sz w:val="24"/>
                                      </w:rPr>
                                      <w:t>1st harmonics</w:t>
                                    </w:r>
                                  </w:p>
                                </w:txbxContent>
                              </wps:txbx>
                              <wps:bodyPr lIns="91425" tIns="91425" rIns="91425" bIns="91425" anchor="t" anchorCtr="0"/>
                            </wps:wsp>
                            <wps:wsp>
                              <wps:cNvPr id="160" name="Straight Arrow Connector 160"/>
                              <wps:cNvCnPr/>
                              <wps:spPr>
                                <a:xfrm>
                                  <a:off x="4667250" y="3179225"/>
                                  <a:ext cx="57299" cy="0"/>
                                </a:xfrm>
                                <a:prstGeom prst="straightConnector1">
                                  <a:avLst/>
                                </a:prstGeom>
                                <a:noFill/>
                                <a:ln w="9525" cap="flat" cmpd="sng">
                                  <a:solidFill>
                                    <a:srgbClr val="000000"/>
                                  </a:solidFill>
                                  <a:prstDash val="solid"/>
                                  <a:round/>
                                  <a:headEnd type="none" w="lg" len="lg"/>
                                  <a:tailEnd type="triangle" w="lg" len="lg"/>
                                </a:ln>
                              </wps:spPr>
                              <wps:bodyPr/>
                            </wps:wsp>
                            <wps:wsp>
                              <wps:cNvPr id="161" name="Straight Arrow Connector 161"/>
                              <wps:cNvCnPr/>
                              <wps:spPr>
                                <a:xfrm rot="10800000">
                                  <a:off x="1228725" y="2093374"/>
                                  <a:ext cx="9599" cy="1143000"/>
                                </a:xfrm>
                                <a:prstGeom prst="straightConnector1">
                                  <a:avLst/>
                                </a:prstGeom>
                                <a:noFill/>
                                <a:ln w="9525" cap="flat" cmpd="sng">
                                  <a:solidFill>
                                    <a:srgbClr val="000000"/>
                                  </a:solidFill>
                                  <a:prstDash val="solid"/>
                                  <a:round/>
                                  <a:headEnd type="none" w="lg" len="lg"/>
                                  <a:tailEnd type="triangle" w="lg" len="lg"/>
                                </a:ln>
                              </wps:spPr>
                              <wps:bodyPr/>
                            </wps:wsp>
                            <wps:wsp>
                              <wps:cNvPr id="162" name="Text Box 162"/>
                              <wps:cNvSpPr txBox="1"/>
                              <wps:spPr>
                                <a:xfrm>
                                  <a:off x="628650" y="3236375"/>
                                  <a:ext cx="523800" cy="152399"/>
                                </a:xfrm>
                                <a:prstGeom prst="rect">
                                  <a:avLst/>
                                </a:prstGeom>
                                <a:noFill/>
                                <a:ln>
                                  <a:noFill/>
                                </a:ln>
                              </wps:spPr>
                              <wps:txbx>
                                <w:txbxContent>
                                  <w:p w:rsidR="009E5743" w:rsidRDefault="009E5743" w:rsidP="0034397E">
                                    <w:pPr>
                                      <w:spacing w:line="240" w:lineRule="auto"/>
                                      <w:textDirection w:val="btLr"/>
                                    </w:pPr>
                                    <w:r>
                                      <w:rPr>
                                        <w:rFonts w:eastAsia="Arial"/>
                                        <w:sz w:val="20"/>
                                      </w:rPr>
                                      <w:t>8000</w:t>
                                    </w:r>
                                  </w:p>
                                </w:txbxContent>
                              </wps:txbx>
                              <wps:bodyPr lIns="91425" tIns="91425" rIns="91425" bIns="91425" anchor="t" anchorCtr="0"/>
                            </wps:wsp>
                            <wps:wsp>
                              <wps:cNvPr id="163" name="Text Box 163"/>
                              <wps:cNvSpPr txBox="1"/>
                              <wps:spPr>
                                <a:xfrm>
                                  <a:off x="1019175" y="3236375"/>
                                  <a:ext cx="523800" cy="152399"/>
                                </a:xfrm>
                                <a:prstGeom prst="rect">
                                  <a:avLst/>
                                </a:prstGeom>
                                <a:noFill/>
                                <a:ln>
                                  <a:noFill/>
                                </a:ln>
                              </wps:spPr>
                              <wps:txbx>
                                <w:txbxContent>
                                  <w:p w:rsidR="009E5743" w:rsidRDefault="009E5743" w:rsidP="0034397E">
                                    <w:pPr>
                                      <w:spacing w:line="240" w:lineRule="auto"/>
                                      <w:textDirection w:val="btLr"/>
                                    </w:pPr>
                                    <w:r>
                                      <w:rPr>
                                        <w:rFonts w:eastAsia="Arial"/>
                                        <w:sz w:val="20"/>
                                      </w:rPr>
                                      <w:t>7600</w:t>
                                    </w:r>
                                  </w:p>
                                </w:txbxContent>
                              </wps:txbx>
                              <wps:bodyPr lIns="91425" tIns="91425" rIns="91425" bIns="91425" anchor="t" anchorCtr="0"/>
                            </wps:wsp>
                            <wps:wsp>
                              <wps:cNvPr id="164" name="Straight Arrow Connector 164"/>
                              <wps:cNvCnPr/>
                              <wps:spPr>
                                <a:xfrm rot="10800000">
                                  <a:off x="895350" y="3026675"/>
                                  <a:ext cx="0" cy="209699"/>
                                </a:xfrm>
                                <a:prstGeom prst="straightConnector1">
                                  <a:avLst/>
                                </a:prstGeom>
                                <a:noFill/>
                                <a:ln w="9525" cap="flat" cmpd="sng">
                                  <a:solidFill>
                                    <a:srgbClr val="000000"/>
                                  </a:solidFill>
                                  <a:prstDash val="solid"/>
                                  <a:round/>
                                  <a:headEnd type="none" w="lg" len="lg"/>
                                  <a:tailEnd type="none" w="lg" len="lg"/>
                                </a:ln>
                              </wps:spPr>
                              <wps:bodyPr/>
                            </wps:wsp>
                            <wps:wsp>
                              <wps:cNvPr id="165" name="Text Box 165"/>
                              <wps:cNvSpPr txBox="1"/>
                              <wps:spPr>
                                <a:xfrm>
                                  <a:off x="1276275" y="2183750"/>
                                  <a:ext cx="943500" cy="209699"/>
                                </a:xfrm>
                                <a:prstGeom prst="rect">
                                  <a:avLst/>
                                </a:prstGeom>
                                <a:noFill/>
                                <a:ln>
                                  <a:noFill/>
                                </a:ln>
                              </wps:spPr>
                              <wps:txbx>
                                <w:txbxContent>
                                  <w:p w:rsidR="009E5743" w:rsidRDefault="009E5743" w:rsidP="0034397E">
                                    <w:pPr>
                                      <w:spacing w:line="240" w:lineRule="auto"/>
                                      <w:textDirection w:val="btLr"/>
                                    </w:pPr>
                                    <w:r>
                                      <w:rPr>
                                        <w:rFonts w:eastAsia="Arial"/>
                                        <w:sz w:val="24"/>
                                      </w:rPr>
                                      <w:t>1st harmonics</w:t>
                                    </w:r>
                                  </w:p>
                                </w:txbxContent>
                              </wps:txbx>
                              <wps:bodyPr lIns="91425" tIns="91425" rIns="91425" bIns="91425" anchor="t" anchorCtr="0"/>
                            </wps:wsp>
                          </wpg:wgp>
                        </a:graphicData>
                      </a:graphic>
                    </wp:inline>
                  </w:drawing>
                </mc:Choice>
                <mc:Fallback>
                  <w:pict>
                    <v:group w14:anchorId="108EA58F" id="Group 147" o:spid="_x0000_s1034" style="width:607.35pt;height:163.1pt;mso-position-horizontal-relative:char;mso-position-vertical-relative:line" coordorigin="2381,12266" coordsize="94583,25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">
                      <v:shape id="Straight Arrow Connector 148" o:spid="_x0000_s1035" type="#_x0000_t32" style="position:absolute;left:22955;top:13790;width:0;height:18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6+QsMAAADcAAAADwAAAGRycy9kb3ducmV2LnhtbESPQUsDQQyF74L/YYjgzc7WipS10yIF&#10;QSiItkXwFnbizuJOsp0Zu+u/NwfB2wt5+fLeajPF3pwp5U7YwXxWgSFuxHfcOjgenm6WYHJB9tgL&#10;k4MfyrBZX16ssPYy8hud96U1CuFco4NQylBbm5tAEfNMBmLdfUqKWHRMrfUJR4XH3t5W1b2N2LF+&#10;CDjQNlDztf+OSjl1Mn68zne8mMI7v0iSZrFz7vpqenwAU2gq/+a/62ev8e80rZZRBXb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evkLDAAAA3AAAAA8AAAAAAAAAAAAA&#10;AAAAoQIAAGRycy9kb3ducmV2LnhtbFBLBQYAAAAABAAEAPkAAACRAwAAAAA=&#10;">
                        <v:stroke startarrowwidth="wide" startarrowlength="long" endarrowwidth="wide" endarrowlength="long"/>
                      </v:shape>
                      <v:shape id="Straight Arrow Connector 149" o:spid="_x0000_s1036" type="#_x0000_t32" style="position:absolute;left:2381;top:31790;width:44196;height:192;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K7A8AAAADcAAAADwAAAGRycy9kb3ducmV2LnhtbERPTYvCMBC9L/gfwgje1lQRV6tRloLg&#10;VV3B49CMbbSZ1CZbq7/eCAt7m8f7nOW6s5VoqfHGsYLRMAFBnDttuFDwc9h8zkD4gKyxckwKHuRh&#10;vep9LDHV7s47avehEDGEfYoKyhDqVEqfl2TRD11NHLmzayyGCJtC6gbvMdxWcpwkU2nRcGwosaas&#10;pPy6/7UKumysZdGazOSnW30xpvp6bo9KDfrd9wJEoC78i//cWx3nT+b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TiuwPAAAAA3AAAAA8AAAAAAAAAAAAAAAAA&#10;oQIAAGRycy9kb3ducmV2LnhtbFBLBQYAAAAABAAEAPkAAACOAwAAAAA=&#10;">
                        <v:stroke startarrowwidth="wide" startarrowlength="long" endarrowwidth="wide" endarrowlength="long"/>
                      </v:shape>
                      <v:shape id="Text Box 150" o:spid="_x0000_s1037" type="#_x0000_t202" style="position:absolute;left:12287;top:13123;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8PMgA&#10;AADcAAAADwAAAGRycy9kb3ducmV2LnhtbESPQUsDMRCF70L/Q5iCF7FZBYuuTYsIShGKdBXR27CZ&#10;3aTdTNZNbFd/vXMQvM3w3rz3zWI1hk4daEg+soGLWQGKuI7Wc2vg9eXh/BpUysgWu8hk4JsSrJaT&#10;kwWWNh55S4cqt0pCOJVowOXcl1qn2lHANIs9sWhNHAJmWYdW2wGPEh46fVkUcx3QszQ47OneUb2v&#10;voKBm7f3s+bDu5/28Xk3b9bVxn8+bYw5nY53t6Ayjfnf/He9toJ/Jfj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Lw8yAAAANwAAAAPAAAAAAAAAAAAAAAAAJgCAABk&#10;cnMvZG93bnJldi54bWxQSwUGAAAAAAQABAD1AAAAjQMAAAAA&#10;" filled="f" stroked="f">
                        <v:textbox inset="2.53958mm,2.53958mm,2.53958mm,2.53958mm">
                          <w:txbxContent>
                            <w:p w:rsidR="009E5743" w:rsidRDefault="009E5743" w:rsidP="0034397E">
                              <w:pPr>
                                <w:spacing w:line="240" w:lineRule="auto"/>
                                <w:textDirection w:val="btLr"/>
                              </w:pPr>
                              <w:r>
                                <w:rPr>
                                  <w:rFonts w:eastAsia="Arial"/>
                                  <w:sz w:val="28"/>
                                </w:rPr>
                                <w:t>1</w:t>
                              </w:r>
                              <w:r w:rsidRPr="00927CCF">
                                <w:rPr>
                                  <w:rFonts w:eastAsia="Arial"/>
                                  <w:sz w:val="28"/>
                                  <w:vertAlign w:val="superscript"/>
                                </w:rPr>
                                <w:t>st</w:t>
                              </w:r>
                              <w:r>
                                <w:rPr>
                                  <w:rFonts w:eastAsia="Arial"/>
                                  <w:sz w:val="28"/>
                                </w:rPr>
                                <w:t xml:space="preserve"> harmonic at 0 Hz</w:t>
                              </w:r>
                            </w:p>
                          </w:txbxContent>
                        </v:textbox>
                      </v:shape>
                      <v:shape id="Text Box 151" o:spid="_x0000_s1038" type="#_x0000_t202" style="position:absolute;left:42101;top:31790;width:54864;height:6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Zp8YA&#10;AADcAAAADwAAAGRycy9kb3ducmV2LnhtbERP30vDMBB+F/wfwgl7kS2d4HB12RgDZQyGrIro29Fc&#10;m2hzqU221f31y0Dw7T6+nzdb9K4RB+qC9axgPMpAEJdeW64VvL0+DR9AhIissfFMCn4pwGJ+fTXD&#10;XPsj7+hQxFqkEA45KjAxtrmUoTTkMIx8S5y4yncOY4JdLXWHxxTuGnmXZRPp0HJqMNjSylD5Xeyd&#10;gun7x231ac2pfn75mlTrYmt/NlulBjf98hFEpD7+i//ca53m34/h8ky6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gZp8YAAADcAAAADwAAAAAAAAAAAAAAAACYAgAAZHJz&#10;L2Rvd25yZXYueG1sUEsFBgAAAAAEAAQA9QAAAIsDAAAAAA==&#10;" filled="f" stroked="f">
                        <v:textbox inset="2.53958mm,2.53958mm,2.53958mm,2.53958mm">
                          <w:txbxContent>
                            <w:p w:rsidR="009E5743" w:rsidRDefault="009E5743" w:rsidP="0034397E">
                              <w:pPr>
                                <w:spacing w:line="240" w:lineRule="auto"/>
                                <w:textDirection w:val="btLr"/>
                              </w:pPr>
                              <w:proofErr w:type="gramStart"/>
                              <w:r>
                                <w:rPr>
                                  <w:rFonts w:eastAsia="Arial"/>
                                  <w:sz w:val="28"/>
                                </w:rPr>
                                <w:t>frequency/Hz</w:t>
                              </w:r>
                              <w:proofErr w:type="gramEnd"/>
                            </w:p>
                          </w:txbxContent>
                        </v:textbox>
                      </v:shape>
                      <v:shape id="Straight Arrow Connector 152" o:spid="_x0000_s1039" type="#_x0000_t32" style="position:absolute;left:22955;top:12266;width:0;height:1523;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XCMIAAADcAAAADwAAAGRycy9kb3ducmV2LnhtbERPTWvCQBC9F/oflil4kbqJoIboKiVF&#10;8CBSY70P2TEJZmdDdo1pf70rFHqbx/uc1WYwjeipc7VlBfEkAkFcWF1zqeD7tH1PQDiPrLGxTAp+&#10;yMFm/fqywlTbOx+pz30pQgi7FBVU3replK6oyKCb2JY4cBfbGfQBdqXUHd5DuGnkNIrm0mDNoaHC&#10;lrKKimt+MwpwQef+c++Tcf0V/9omajM+zJQavQ0fSxCeBv8v/nPvdJg/m8LzmXCB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sXCMIAAADcAAAADwAAAAAAAAAAAAAA&#10;AAChAgAAZHJzL2Rvd25yZXYueG1sUEsFBgAAAAAEAAQA+QAAAJADAAAAAA==&#10;">
                        <v:stroke startarrowwidth="wide" startarrowlength="long" endarrow="block" endarrowwidth="wide" endarrowlength="long"/>
                      </v:shape>
                      <v:shape id="Straight Arrow Connector 153" o:spid="_x0000_s1040" type="#_x0000_t32" style="position:absolute;left:34098;top:20552;width:96;height:1143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eyk8EAAADcAAAADwAAAGRycy9kb3ducmV2LnhtbERPS4vCMBC+C/6HMIIXWVNdfNA1iiiC&#10;h0W07t6HZmyLzaQ0sdb99RtB8DYf33MWq9aUoqHaFZYVjIYRCOLU6oIzBT/n3ccchPPIGkvLpOBB&#10;DlbLbmeBsbZ3PlGT+EyEEHYxKsi9r2IpXZqTQTe0FXHgLrY26AOsM6lrvIdwU8pxFE2lwYJDQ44V&#10;bXJKr8nNKMAZ/Tbbbz8fFMfRny2jasOHiVL9Xrv+AuGp9W/xy73XYf7kE57PhAv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J7KTwQAAANwAAAAPAAAAAAAAAAAAAAAA&#10;AKECAABkcnMvZG93bnJldi54bWxQSwUGAAAAAAQABAD5AAAAjwMAAAAA&#10;">
                        <v:stroke startarrowwidth="wide" startarrowlength="long" endarrow="block" endarrowwidth="wide" endarrowlength="long"/>
                      </v:shape>
                      <v:shape id="Text Box 154" o:spid="_x0000_s1041" type="#_x0000_t202" style="position:absolute;left:35242;top:32363;width:52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P8YA&#10;AADcAAAADwAAAGRycy9kb3ducmV2LnhtbERP30vDMBB+F/wfwgm+yJYqc2x12RDBMYQxrGPMt6O5&#10;NtHmUptsq/71iyD4dh/fz5steteII3XBelZwO8xAEJdeW64VbN+eBxMQISJrbDyTgm8KsJhfXsww&#10;1/7Er3QsYi1SCIccFZgY21zKUBpyGIa+JU5c5TuHMcGulrrDUwp3jbzLsrF0aDk1GGzpyVD5WRyc&#10;guluf1O9W/NTLzcf42pVrO3Xy1qp66v+8QFEpD7+i//cK53m34/g95l0gZ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6P8YAAADcAAAADwAAAAAAAAAAAAAAAACYAgAAZHJz&#10;L2Rvd25yZXYueG1sUEsFBgAAAAAEAAQA9QAAAIsDAAAAAA==&#10;" filled="f" stroked="f">
                        <v:textbox inset="2.53958mm,2.53958mm,2.53958mm,2.53958mm">
                          <w:txbxContent>
                            <w:p w:rsidR="009E5743" w:rsidRDefault="009E5743" w:rsidP="0034397E">
                              <w:pPr>
                                <w:spacing w:line="240" w:lineRule="auto"/>
                                <w:textDirection w:val="btLr"/>
                              </w:pPr>
                              <w:r>
                                <w:rPr>
                                  <w:rFonts w:eastAsia="Arial"/>
                                  <w:sz w:val="20"/>
                                </w:rPr>
                                <w:t>8000</w:t>
                              </w:r>
                            </w:p>
                          </w:txbxContent>
                        </v:textbox>
                      </v:shape>
                      <v:shape id="Text Box 155" o:spid="_x0000_s1042" type="#_x0000_t202" style="position:absolute;left:31527;top:32363;width:52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fpMYA&#10;AADcAAAADwAAAGRycy9kb3ducmV2LnhtbERP30vDMBB+F/wfwgl7kS3dYMPVZWMMNoYwZFVE347m&#10;2kSbS9fErfrXG0Hw7T6+n7dY9a4RZ+qC9axgPMpAEJdeW64VPD9th3cgQkTW2HgmBV8UYLW8vlpg&#10;rv2Fj3QuYi1SCIccFZgY21zKUBpyGEa+JU5c5TuHMcGulrrDSwp3jZxk2Uw6tJwaDLa0MVR+FJ9O&#10;wfzl9bZ6s+a73j2+z6p9cbCnh4NSg5t+fQ8iUh//xX/uvU7zp1P4fSZd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MfpMYAAADcAAAADwAAAAAAAAAAAAAAAACYAgAAZHJz&#10;L2Rvd25yZXYueG1sUEsFBgAAAAAEAAQA9QAAAIsDAAAAAA==&#10;" filled="f" stroked="f">
                        <v:textbox inset="2.53958mm,2.53958mm,2.53958mm,2.53958mm">
                          <w:txbxContent>
                            <w:p w:rsidR="009E5743" w:rsidRDefault="009E5743" w:rsidP="0034397E">
                              <w:pPr>
                                <w:spacing w:line="240" w:lineRule="auto"/>
                                <w:textDirection w:val="btLr"/>
                              </w:pPr>
                              <w:r>
                                <w:rPr>
                                  <w:rFonts w:eastAsia="Arial"/>
                                  <w:sz w:val="20"/>
                                </w:rPr>
                                <w:t>7600</w:t>
                              </w:r>
                            </w:p>
                          </w:txbxContent>
                        </v:textbox>
                      </v:shape>
                      <v:shape id="Straight Arrow Connector 156" o:spid="_x0000_s1043" type="#_x0000_t32" style="position:absolute;left:36765;top:33125;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ZdsQAAADcAAAADwAAAGRycy9kb3ducmV2LnhtbESPQWsCMRCF74X+hzAFbzVrpVJWo0ih&#10;IAjSahG8DZtxs7iZ2SbR3f77plDobYb33jdvFqvBt+pGITbCBibjAhRxJbbh2sDn4e3xBVRMyBZb&#10;YTLwTRFWy/u7BZZWev6g2z7VKkM4lmjApdSVWsfKkcc4lo44a2cJHlNeQ61twD7DfaufimKmPTac&#10;Lzjs6NVRddlffaZ8NdKf3idbng7uyDsJUk23xowehvUcVKIh/Zv/0hub6z/P4PeZPIF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lBl2xAAAANwAAAAPAAAAAAAAAAAA&#10;AAAAAKECAABkcnMvZG93bnJldi54bWxQSwUGAAAAAAQABAD5AAAAkgMAAAAA&#10;">
                        <v:stroke startarrowwidth="wide" startarrowlength="long" endarrowwidth="wide" endarrowlength="long"/>
                      </v:shape>
                      <v:shape id="Straight Arrow Connector 157" o:spid="_x0000_s1044" type="#_x0000_t32" style="position:absolute;left:37147;top:30266;width:0;height:2097;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saDsUAAADcAAAADwAAAGRycy9kb3ducmV2LnhtbESPQWvCQBCF7wX/wzKCl1I3rVRL6hqK&#10;JZCTNFrodZqdZkOzsyG7avLvXUHwNh/vzZs362ywrThR7xvHCp7nCQjiyumGawXfh/zpDYQPyBpb&#10;x6RgJA/ZZvKwxlS7M5d02odaxBD2KSowIXSplL4yZNHPXUcctT/XWwwR+1rqHs8x3LbyJUmW0mLD&#10;8YLBjraGqv/90Srwo4n0s1jln+VuHLrfx6+6IKVm0+HjHUSgIdzNt+1Cx/qvK7g+EyeQm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saDsUAAADcAAAADwAAAAAAAAAA&#10;AAAAAAChAgAAZHJzL2Rvd25yZXYueG1sUEsFBgAAAAAEAAQA+QAAAJMDAAAAAA==&#10;">
                        <v:stroke startarrowwidth="wide" startarrowlength="long" endarrowwidth="wide" endarrowlength="long"/>
                      </v:shape>
                      <v:shape id="Text Box 158" o:spid="_x0000_s1045" type="#_x0000_t202" style="position:absolute;left:22383;top:32363;width:52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KwOsgA&#10;AADcAAAADwAAAGRycy9kb3ducmV2LnhtbESPQUsDMRCF70L/Q5iCF7FZBYuuTYsIShGKdBXR27CZ&#10;3aTdTNZNbFd/vXMQvM3w3rz3zWI1hk4daEg+soGLWQGKuI7Wc2vg9eXh/BpUysgWu8hk4JsSrJaT&#10;kwWWNh55S4cqt0pCOJVowOXcl1qn2lHANIs9sWhNHAJmWYdW2wGPEh46fVkUcx3QszQ47OneUb2v&#10;voKBm7f3s+bDu5/28Xk3b9bVxn8+bYw5nY53t6Ayjfnf/He9toJ/JbTyjE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YrA6yAAAANwAAAAPAAAAAAAAAAAAAAAAAJgCAABk&#10;cnMvZG93bnJldi54bWxQSwUGAAAAAAQABAD1AAAAjQMAAAAA&#10;" filled="f" stroked="f">
                        <v:textbox inset="2.53958mm,2.53958mm,2.53958mm,2.53958mm">
                          <w:txbxContent>
                            <w:p w:rsidR="009E5743" w:rsidRDefault="009E5743" w:rsidP="0034397E">
                              <w:pPr>
                                <w:spacing w:line="240" w:lineRule="auto"/>
                                <w:textDirection w:val="btLr"/>
                              </w:pPr>
                            </w:p>
                          </w:txbxContent>
                        </v:textbox>
                      </v:shape>
                      <v:shape id="Text Box 159" o:spid="_x0000_s1046" type="#_x0000_t202" style="position:absolute;left:34098;top:21837;width:9435;height: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4VocYA&#10;AADcAAAADwAAAGRycy9kb3ducmV2LnhtbERP30vDMBB+F/wfwgm+yJYqOLa6bIgwGcKQdWNsb0dz&#10;baLNpWviVv3rjTDw7T6+nzed964RJ+qC9azgfpiBIC69tlwr2G4WgzGIEJE1Np5JwTcFmM+ur6aY&#10;a3/mNZ2KWIsUwiFHBSbGNpcylIYchqFviRNX+c5hTLCrpe7wnMJdIx+ybCQdWk4NBlt6MVR+Fl9O&#10;wWS3v6sO1vzUr+8fo2pZrOzxbaXU7U3//AQiUh//xRf3Uqf5jxP4eyZ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4VocYAAADcAAAADwAAAAAAAAAAAAAAAACYAgAAZHJz&#10;L2Rvd25yZXYueG1sUEsFBgAAAAAEAAQA9QAAAIsDAAAAAA==&#10;" filled="f" stroked="f">
                        <v:textbox inset="2.53958mm,2.53958mm,2.53958mm,2.53958mm">
                          <w:txbxContent>
                            <w:p w:rsidR="009E5743" w:rsidRDefault="009E5743" w:rsidP="0034397E">
                              <w:pPr>
                                <w:spacing w:line="240" w:lineRule="auto"/>
                                <w:textDirection w:val="btLr"/>
                              </w:pPr>
                              <w:r>
                                <w:rPr>
                                  <w:rFonts w:eastAsia="Arial"/>
                                  <w:sz w:val="24"/>
                                </w:rPr>
                                <w:t>1st harmonics</w:t>
                              </w:r>
                            </w:p>
                          </w:txbxContent>
                        </v:textbox>
                      </v:shape>
                      <v:shape id="Straight Arrow Connector 160" o:spid="_x0000_s1047" type="#_x0000_t32" style="position:absolute;left:46672;top:31792;width: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PE8sQAAADcAAAADwAAAGRycy9kb3ducmV2LnhtbESPQWvCQBCF74L/YZmCF9FNcwgluooI&#10;BT0I1up9yE43wexszK4a/33nUOhthvfmvW+W68G36kF9bAIbeJ9noIirYBt2Bs7fn7MPUDEhW2wD&#10;k4EXRVivxqMlljY8+Ysep+SUhHAs0UCdUldqHauaPMZ56IhF+wm9xyRr77Tt8SnhvtV5lhXaY8PS&#10;UGNH25qq6+nuDVzy/WF6awdy+c53m+txe3TFy5jJ27BZgEo0pH/z3/XOCn4h+PKMT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8TyxAAAANwAAAAPAAAAAAAAAAAA&#10;AAAAAKECAABkcnMvZG93bnJldi54bWxQSwUGAAAAAAQABAD5AAAAkgMAAAAA&#10;">
                        <v:stroke startarrowwidth="wide" startarrowlength="long" endarrow="block" endarrowwidth="wide" endarrowlength="long"/>
                      </v:shape>
                      <v:shape id="Straight Arrow Connector 161" o:spid="_x0000_s1048" type="#_x0000_t32" style="position:absolute;left:12287;top:20933;width:96;height:1143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wsEAAADcAAAADwAAAGRycy9kb3ducmV2LnhtbERPS4vCMBC+C/sfwix4EU274INqlEVZ&#10;8CCi3fU+NGNbtpmUJtbqrzeC4G0+vucsVp2pREuNKy0riEcRCOLM6pJzBX+/P8MZCOeRNVaWScGN&#10;HKyWH70FJtpe+Uht6nMRQtglqKDwvk6kdFlBBt3I1sSBO9vGoA+wyaVu8BrCTSW/omgiDZYcGgqs&#10;aV1Q9p9ejAKc0qnd7PxsUB7iu62ies37sVL9z+57DsJT59/il3urw/xJDM9nw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1UPCwQAAANwAAAAPAAAAAAAAAAAAAAAA&#10;AKECAABkcnMvZG93bnJldi54bWxQSwUGAAAAAAQABAD5AAAAjwMAAAAA&#10;">
                        <v:stroke startarrowwidth="wide" startarrowlength="long" endarrow="block" endarrowwidth="wide" endarrowlength="long"/>
                      </v:shape>
                      <v:shape id="Text Box 162" o:spid="_x0000_s1049" type="#_x0000_t202" style="position:absolute;left:6286;top:32363;width:52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NbcYA&#10;AADcAAAADwAAAGRycy9kb3ducmV2LnhtbERP30vDMBB+F/wfwgl7kS3dHop2y4YIjiEMscrY3o7m&#10;2mQ2l66JW/WvN4Lg2318P2+xGlwrztQH61nBdJKBIK68ttwoeH97Gt+BCBFZY+uZFHxRgNXy+mqB&#10;hfYXfqVzGRuRQjgUqMDE2BVShsqQwzDxHXHiat87jAn2jdQ9XlK4a+Usy3Lp0HJqMNjRo6Hqo/x0&#10;Cu53+9v6YM13s3455vWm3NrT81ap0c3wMAcRaYj/4j/3Rqf5+Qx+n0kX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ZNbcYAAADcAAAADwAAAAAAAAAAAAAAAACYAgAAZHJz&#10;L2Rvd25yZXYueG1sUEsFBgAAAAAEAAQA9QAAAIsDAAAAAA==&#10;" filled="f" stroked="f">
                        <v:textbox inset="2.53958mm,2.53958mm,2.53958mm,2.53958mm">
                          <w:txbxContent>
                            <w:p w:rsidR="009E5743" w:rsidRDefault="009E5743" w:rsidP="0034397E">
                              <w:pPr>
                                <w:spacing w:line="240" w:lineRule="auto"/>
                                <w:textDirection w:val="btLr"/>
                              </w:pPr>
                              <w:r>
                                <w:rPr>
                                  <w:rFonts w:eastAsia="Arial"/>
                                  <w:sz w:val="20"/>
                                </w:rPr>
                                <w:t>8000</w:t>
                              </w:r>
                            </w:p>
                          </w:txbxContent>
                        </v:textbox>
                      </v:shape>
                      <v:shape id="Text Box 163" o:spid="_x0000_s1050" type="#_x0000_t202" style="position:absolute;left:10191;top:32363;width:523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o9sUA&#10;AADcAAAADwAAAGRycy9kb3ducmV2LnhtbERP30vDMBB+F/wfwgl7kS3dhKJ12ZCBYwyGWGXo29Fc&#10;m2hzqU22Vf/6RRB8u4/v582Xg2vFkfpgPSuYTjIQxJXXlhsFry+P41sQISJrbD2Tgm8KsFxcXsyx&#10;0P7Ez3QsYyNSCIcCFZgYu0LKUBlyGCa+I05c7XuHMcG+kbrHUwp3rZxlWS4dWk4NBjtaGao+y4NT&#10;cLd/u67frflp1k8feb0pd/Zru1NqdDU83IOINMR/8Z97o9P8/AZ+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uj2xQAAANwAAAAPAAAAAAAAAAAAAAAAAJgCAABkcnMv&#10;ZG93bnJldi54bWxQSwUGAAAAAAQABAD1AAAAigMAAAAA&#10;" filled="f" stroked="f">
                        <v:textbox inset="2.53958mm,2.53958mm,2.53958mm,2.53958mm">
                          <w:txbxContent>
                            <w:p w:rsidR="009E5743" w:rsidRDefault="009E5743" w:rsidP="0034397E">
                              <w:pPr>
                                <w:spacing w:line="240" w:lineRule="auto"/>
                                <w:textDirection w:val="btLr"/>
                              </w:pPr>
                              <w:r>
                                <w:rPr>
                                  <w:rFonts w:eastAsia="Arial"/>
                                  <w:sz w:val="20"/>
                                </w:rPr>
                                <w:t>7600</w:t>
                              </w:r>
                            </w:p>
                          </w:txbxContent>
                        </v:textbox>
                      </v:shape>
                      <v:shape id="Straight Arrow Connector 164" o:spid="_x0000_s1051" type="#_x0000_t32" style="position:absolute;left:8953;top:30266;width:0;height:2097;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VOxMUAAADcAAAADwAAAGRycy9kb3ducmV2LnhtbESPQWvCQBCF7wX/wzKCl1I3rcWW1DUU&#10;SyAnaVTodZqdZkOzsyG7avLvXUHwNh/vzZs3q2ywrThR7xvHCp7nCQjiyumGawWHff70DsIHZI2t&#10;Y1IwkodsPXlYYardmUs67UItYgj7FBWYELpUSl8ZsujnriOO2p/rLYaIfS11j+cYblv5kiRLabHh&#10;eMFgRxtD1f/uaBX40UT6WbzlX+V2HLrfx++6IKVm0+HzA0SgIdzNt+1Cx/rLV7g+EyeQ6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VOxMUAAADcAAAADwAAAAAAAAAA&#10;AAAAAAChAgAAZHJzL2Rvd25yZXYueG1sUEsFBgAAAAAEAAQA+QAAAJMDAAAAAA==&#10;">
                        <v:stroke startarrowwidth="wide" startarrowlength="long" endarrowwidth="wide" endarrowlength="long"/>
                      </v:shape>
                      <v:shape id="Text Box 165" o:spid="_x0000_s1052" type="#_x0000_t202" style="position:absolute;left:12762;top:21837;width:9435;height: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VGcUA&#10;AADcAAAADwAAAGRycy9kb3ducmV2LnhtbERP30vDMBB+F/wfwgl7kS3dwKJ12ZCBYwyGWGXo29Fc&#10;m2hzqU22Vf/6RRB8u4/v582Xg2vFkfpgPSuYTjIQxJXXlhsFry+P41sQISJrbD2Tgm8KsFxcXsyx&#10;0P7Ez3QsYyNSCIcCFZgYu0LKUBlyGCa+I05c7XuHMcG+kbrHUwp3rZxlWS4dWk4NBjtaGao+y4NT&#10;cLd/u67frflp1k8feb0pd/Zru1NqdDU83IOINMR/8Z97o9P8/AZ+n0kX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9UZxQAAANwAAAAPAAAAAAAAAAAAAAAAAJgCAABkcnMv&#10;ZG93bnJldi54bWxQSwUGAAAAAAQABAD1AAAAigMAAAAA&#10;" filled="f" stroked="f">
                        <v:textbox inset="2.53958mm,2.53958mm,2.53958mm,2.53958mm">
                          <w:txbxContent>
                            <w:p w:rsidR="009E5743" w:rsidRDefault="009E5743" w:rsidP="0034397E">
                              <w:pPr>
                                <w:spacing w:line="240" w:lineRule="auto"/>
                                <w:textDirection w:val="btLr"/>
                              </w:pPr>
                              <w:r>
                                <w:rPr>
                                  <w:rFonts w:eastAsia="Arial"/>
                                  <w:sz w:val="24"/>
                                </w:rPr>
                                <w:t>1st harmonics</w:t>
                              </w:r>
                            </w:p>
                          </w:txbxContent>
                        </v:textbox>
                      </v:shape>
                      <w10:anchorlock/>
                    </v:group>
                  </w:pict>
                </mc:Fallback>
              </mc:AlternateContent>
            </w:r>
          </w:p>
          <w:p w:rsidR="0034397E" w:rsidRPr="00503B74" w:rsidRDefault="00012F1A" w:rsidP="0034397E">
            <w:pPr>
              <w:rPr>
                <w:rFonts w:asciiTheme="minorHAnsi" w:hAnsiTheme="minorHAnsi"/>
              </w:rPr>
            </w:pPr>
            <w:r>
              <w:rPr>
                <w:rFonts w:asciiTheme="minorHAnsi" w:hAnsiTheme="minorHAnsi"/>
              </w:rPr>
              <w:t>Figure 21</w:t>
            </w:r>
            <w:r w:rsidR="0034397E" w:rsidRPr="00503B74">
              <w:rPr>
                <w:rFonts w:asciiTheme="minorHAnsi" w:hAnsiTheme="minorHAnsi"/>
              </w:rPr>
              <w:t>: frequency response of full wave rectified sinewave before sampling (</w:t>
            </w:r>
            <w:r w:rsidR="0034397E" w:rsidRPr="00503B74">
              <w:rPr>
                <w:rFonts w:asciiTheme="minorHAnsi" w:hAnsiTheme="minorHAnsi"/>
                <w:b/>
              </w:rPr>
              <w:t>only 1</w:t>
            </w:r>
            <w:r w:rsidR="0034397E" w:rsidRPr="00503B74">
              <w:rPr>
                <w:rFonts w:asciiTheme="minorHAnsi" w:hAnsiTheme="minorHAnsi"/>
                <w:b/>
                <w:vertAlign w:val="superscript"/>
              </w:rPr>
              <w:t>st</w:t>
            </w:r>
            <w:r w:rsidR="0034397E" w:rsidRPr="00503B74">
              <w:rPr>
                <w:rFonts w:asciiTheme="minorHAnsi" w:hAnsiTheme="minorHAnsi"/>
                <w:b/>
              </w:rPr>
              <w:t xml:space="preserve"> and 2nd harmonics are displayed here)</w:t>
            </w:r>
          </w:p>
          <w:p w:rsidR="0034397E" w:rsidRPr="00503B74" w:rsidRDefault="0034397E">
            <w:pPr>
              <w:rPr>
                <w:rFonts w:asciiTheme="minorHAnsi" w:hAnsiTheme="minorHAnsi"/>
              </w:rPr>
            </w:pPr>
          </w:p>
        </w:tc>
      </w:tr>
      <w:tr w:rsidR="0034397E" w:rsidRPr="00503B74" w:rsidTr="0034397E">
        <w:tc>
          <w:tcPr>
            <w:tcW w:w="9245" w:type="dxa"/>
          </w:tcPr>
          <w:p w:rsidR="0034397E" w:rsidRPr="00503B74" w:rsidRDefault="0034397E" w:rsidP="0034397E">
            <w:pPr>
              <w:rPr>
                <w:rFonts w:asciiTheme="minorHAnsi" w:hAnsiTheme="minorHAnsi"/>
                <w:i/>
              </w:rPr>
            </w:pPr>
            <w:r w:rsidRPr="00503B74">
              <w:rPr>
                <w:rFonts w:asciiTheme="minorHAnsi" w:hAnsiTheme="minorHAnsi"/>
                <w:noProof/>
              </w:rPr>
              <w:drawing>
                <wp:inline distT="0" distB="0" distL="0" distR="0" wp14:anchorId="346CC7D6" wp14:editId="4C3B22CD">
                  <wp:extent cx="5733415" cy="2887980"/>
                  <wp:effectExtent l="0" t="0" r="635"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887980"/>
                          </a:xfrm>
                          <a:prstGeom prst="rect">
                            <a:avLst/>
                          </a:prstGeom>
                        </pic:spPr>
                      </pic:pic>
                    </a:graphicData>
                  </a:graphic>
                </wp:inline>
              </w:drawing>
            </w:r>
          </w:p>
          <w:p w:rsidR="0034397E" w:rsidRPr="00503B74" w:rsidRDefault="00012F1A" w:rsidP="0034397E">
            <w:pPr>
              <w:rPr>
                <w:rFonts w:asciiTheme="minorHAnsi" w:hAnsiTheme="minorHAnsi"/>
              </w:rPr>
            </w:pPr>
            <w:r>
              <w:rPr>
                <w:rFonts w:asciiTheme="minorHAnsi" w:hAnsiTheme="minorHAnsi"/>
              </w:rPr>
              <w:t>Figure 22</w:t>
            </w:r>
            <w:r w:rsidR="0034397E" w:rsidRPr="00503B74">
              <w:rPr>
                <w:rFonts w:asciiTheme="minorHAnsi" w:hAnsiTheme="minorHAnsi"/>
              </w:rPr>
              <w:t>: frequency response of the output after sampling at 8000 Hz when the input sinewave frequency is 3800 Hz</w:t>
            </w:r>
          </w:p>
          <w:p w:rsidR="0034397E" w:rsidRPr="00503B74" w:rsidRDefault="0034397E" w:rsidP="0034397E">
            <w:pPr>
              <w:rPr>
                <w:rFonts w:asciiTheme="minorHAnsi" w:hAnsiTheme="minorHAnsi"/>
                <w:noProof/>
              </w:rPr>
            </w:pPr>
          </w:p>
        </w:tc>
      </w:tr>
    </w:tbl>
    <w:p w:rsidR="0034397E" w:rsidRPr="00503B74" w:rsidRDefault="0034397E">
      <w:pPr>
        <w:rPr>
          <w:rFonts w:asciiTheme="minorHAnsi" w:hAnsiTheme="minorHAnsi"/>
        </w:rPr>
      </w:pPr>
    </w:p>
    <w:p w:rsidR="00927CCF" w:rsidRPr="00503B74" w:rsidRDefault="0034397E">
      <w:pPr>
        <w:rPr>
          <w:rFonts w:asciiTheme="minorHAnsi" w:hAnsiTheme="minorHAnsi"/>
        </w:rPr>
      </w:pPr>
      <w:r w:rsidRPr="00503B74">
        <w:rPr>
          <w:rFonts w:asciiTheme="minorHAnsi" w:hAnsiTheme="minorHAnsi"/>
        </w:rPr>
        <w:t xml:space="preserve"> </w:t>
      </w:r>
    </w:p>
    <w:p w:rsidR="00A5060F" w:rsidRPr="00503B74" w:rsidRDefault="00503B74">
      <w:pPr>
        <w:rPr>
          <w:rFonts w:asciiTheme="minorHAnsi" w:hAnsiTheme="minorHAnsi"/>
        </w:rPr>
      </w:pPr>
      <w:r>
        <w:rPr>
          <w:rFonts w:asciiTheme="minorHAnsi" w:hAnsiTheme="minorHAnsi"/>
        </w:rPr>
        <w:t xml:space="preserve">Similarly, we </w:t>
      </w:r>
      <w:r w:rsidR="00927CCF" w:rsidRPr="00503B74">
        <w:rPr>
          <w:rFonts w:asciiTheme="minorHAnsi" w:hAnsiTheme="minorHAnsi"/>
        </w:rPr>
        <w:t>conclude</w:t>
      </w:r>
      <w:r>
        <w:rPr>
          <w:rFonts w:asciiTheme="minorHAnsi" w:hAnsiTheme="minorHAnsi"/>
        </w:rPr>
        <w:t>d</w:t>
      </w:r>
      <w:r w:rsidR="00927CCF" w:rsidRPr="00503B74">
        <w:rPr>
          <w:rFonts w:asciiTheme="minorHAnsi" w:hAnsiTheme="minorHAnsi"/>
        </w:rPr>
        <w:t xml:space="preserve"> that as the frequency of the input signal rises from 2000 Hz to 4000 Hz, the frequency of the output signal appeared in the oscilloscope would decrease from 4000 Hz to almost 0. In the 2000 to 4000 Hz input signal frequency band, the frequency of the output signal can be expressed by the equation below.</w:t>
      </w:r>
    </w:p>
    <w:p w:rsidR="00927CCF" w:rsidRPr="00503B74" w:rsidRDefault="00927CCF">
      <w:pPr>
        <w:rPr>
          <w:rFonts w:asciiTheme="minorHAnsi" w:hAnsiTheme="minorHAnsi"/>
        </w:rPr>
      </w:pPr>
    </w:p>
    <w:p w:rsidR="00A5060F" w:rsidRPr="00503B74" w:rsidRDefault="00927CCF">
      <w:pPr>
        <w:jc w:val="center"/>
        <w:rPr>
          <w:rFonts w:asciiTheme="minorHAnsi" w:hAnsiTheme="minorHAnsi"/>
        </w:rPr>
      </w:pPr>
      <m:oMathPara>
        <m:oMath>
          <m:r>
            <w:rPr>
              <w:rFonts w:ascii="Cambria Math" w:hAnsi="Cambria Math"/>
            </w:rPr>
            <m:t>fo=fs-2*fin</m:t>
          </m:r>
        </m:oMath>
      </m:oMathPara>
    </w:p>
    <w:p w:rsidR="00927CCF" w:rsidRPr="00503B74" w:rsidRDefault="00927CCF" w:rsidP="00927CCF">
      <w:pPr>
        <w:rPr>
          <w:rFonts w:asciiTheme="minorHAnsi" w:hAnsiTheme="minorHAnsi"/>
        </w:rPr>
      </w:pPr>
    </w:p>
    <w:p w:rsidR="00927CCF" w:rsidRPr="00503B74" w:rsidRDefault="00927CCF" w:rsidP="00927CCF">
      <w:pPr>
        <w:rPr>
          <w:rFonts w:asciiTheme="minorHAnsi" w:hAnsiTheme="minorHAnsi"/>
        </w:rPr>
      </w:pPr>
      <w:r w:rsidRPr="00503B74">
        <w:rPr>
          <w:rFonts w:asciiTheme="minorHAnsi" w:hAnsiTheme="minorHAnsi"/>
        </w:rPr>
        <w:lastRenderedPageBreak/>
        <w:t>A number of scope traces are provided below in order to prove the conclusion we just drew.</w:t>
      </w:r>
    </w:p>
    <w:p w:rsidR="00A5060F" w:rsidRPr="00503B74" w:rsidRDefault="00A5060F">
      <w:pPr>
        <w:rPr>
          <w:rFonts w:asciiTheme="minorHAnsi" w:hAnsiTheme="minorHAnsi"/>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27CCF" w:rsidRPr="00503B74" w:rsidTr="0034397E">
        <w:tc>
          <w:tcPr>
            <w:tcW w:w="4514" w:type="dxa"/>
            <w:tcMar>
              <w:top w:w="100" w:type="dxa"/>
              <w:left w:w="100" w:type="dxa"/>
              <w:bottom w:w="100" w:type="dxa"/>
              <w:right w:w="100" w:type="dxa"/>
            </w:tcMar>
          </w:tcPr>
          <w:p w:rsidR="00927CCF" w:rsidRPr="00503B74" w:rsidRDefault="00927CCF" w:rsidP="0034397E">
            <w:pPr>
              <w:rPr>
                <w:rFonts w:asciiTheme="minorHAnsi" w:hAnsiTheme="minorHAnsi"/>
              </w:rPr>
            </w:pPr>
            <w:r w:rsidRPr="00503B74">
              <w:rPr>
                <w:rFonts w:asciiTheme="minorHAnsi" w:hAnsiTheme="minorHAnsi"/>
                <w:noProof/>
              </w:rPr>
              <w:drawing>
                <wp:inline distT="114300" distB="114300" distL="114300" distR="114300" wp14:anchorId="379CCA16" wp14:editId="15018BBB">
                  <wp:extent cx="2747963" cy="2056596"/>
                  <wp:effectExtent l="0" t="0" r="0" b="0"/>
                  <wp:docPr id="14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9"/>
                          <a:srcRect/>
                          <a:stretch>
                            <a:fillRect/>
                          </a:stretch>
                        </pic:blipFill>
                        <pic:spPr>
                          <a:xfrm>
                            <a:off x="0" y="0"/>
                            <a:ext cx="2747963" cy="2056596"/>
                          </a:xfrm>
                          <a:prstGeom prst="rect">
                            <a:avLst/>
                          </a:prstGeom>
                          <a:ln/>
                        </pic:spPr>
                      </pic:pic>
                    </a:graphicData>
                  </a:graphic>
                </wp:inline>
              </w:drawing>
            </w:r>
            <w:r w:rsidR="0034397E" w:rsidRPr="00503B74">
              <w:rPr>
                <w:rFonts w:asciiTheme="minorHAnsi" w:hAnsiTheme="minorHAnsi"/>
              </w:rPr>
              <w:t>Figure</w:t>
            </w:r>
            <w:r w:rsidR="00012F1A">
              <w:rPr>
                <w:rFonts w:asciiTheme="minorHAnsi" w:hAnsiTheme="minorHAnsi"/>
              </w:rPr>
              <w:t xml:space="preserve"> 23</w:t>
            </w:r>
            <w:r w:rsidR="0034397E" w:rsidRPr="00503B74">
              <w:rPr>
                <w:rFonts w:asciiTheme="minorHAnsi" w:hAnsiTheme="minorHAnsi"/>
              </w:rPr>
              <w:t xml:space="preserve">: Scope trace of input and output signals with frequencies 3800 and 400 Hz respectively. </w:t>
            </w:r>
          </w:p>
        </w:tc>
        <w:tc>
          <w:tcPr>
            <w:tcW w:w="4515" w:type="dxa"/>
            <w:tcMar>
              <w:top w:w="100" w:type="dxa"/>
              <w:left w:w="100" w:type="dxa"/>
              <w:bottom w:w="100" w:type="dxa"/>
              <w:right w:w="100" w:type="dxa"/>
            </w:tcMar>
          </w:tcPr>
          <w:p w:rsidR="00927CCF" w:rsidRPr="00503B74" w:rsidRDefault="0034397E" w:rsidP="0034397E">
            <w:pPr>
              <w:rPr>
                <w:rFonts w:asciiTheme="minorHAnsi" w:hAnsiTheme="minorHAnsi"/>
              </w:rPr>
            </w:pPr>
            <w:r w:rsidRPr="00503B74">
              <w:rPr>
                <w:rFonts w:asciiTheme="minorHAnsi" w:hAnsiTheme="minorHAnsi"/>
                <w:noProof/>
              </w:rPr>
              <w:drawing>
                <wp:inline distT="114300" distB="114300" distL="114300" distR="114300" wp14:anchorId="45A6A6A1" wp14:editId="2553579D">
                  <wp:extent cx="2714625" cy="2032000"/>
                  <wp:effectExtent l="0" t="0" r="0" b="0"/>
                  <wp:docPr id="143"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0"/>
                          <a:srcRect/>
                          <a:stretch>
                            <a:fillRect/>
                          </a:stretch>
                        </pic:blipFill>
                        <pic:spPr>
                          <a:xfrm>
                            <a:off x="0" y="0"/>
                            <a:ext cx="2714625" cy="2032000"/>
                          </a:xfrm>
                          <a:prstGeom prst="rect">
                            <a:avLst/>
                          </a:prstGeom>
                          <a:ln/>
                        </pic:spPr>
                      </pic:pic>
                    </a:graphicData>
                  </a:graphic>
                </wp:inline>
              </w:drawing>
            </w:r>
          </w:p>
          <w:p w:rsidR="0034397E" w:rsidRPr="00503B74" w:rsidRDefault="0034397E" w:rsidP="0034397E">
            <w:pPr>
              <w:rPr>
                <w:rFonts w:asciiTheme="minorHAnsi" w:hAnsiTheme="minorHAnsi"/>
              </w:rPr>
            </w:pPr>
            <w:r w:rsidRPr="00503B74">
              <w:rPr>
                <w:rFonts w:asciiTheme="minorHAnsi" w:hAnsiTheme="minorHAnsi"/>
              </w:rPr>
              <w:t>Figure</w:t>
            </w:r>
            <w:r w:rsidR="00012F1A">
              <w:rPr>
                <w:rFonts w:asciiTheme="minorHAnsi" w:hAnsiTheme="minorHAnsi"/>
              </w:rPr>
              <w:t xml:space="preserve"> 24</w:t>
            </w:r>
            <w:r w:rsidRPr="00503B74">
              <w:rPr>
                <w:rFonts w:asciiTheme="minorHAnsi" w:hAnsiTheme="minorHAnsi"/>
              </w:rPr>
              <w:t>: Scope trace of input and output signals with frequencies 3000 and 2000 Hz respectively.</w:t>
            </w:r>
          </w:p>
        </w:tc>
      </w:tr>
      <w:tr w:rsidR="0034397E" w:rsidRPr="00503B74" w:rsidTr="004413E3">
        <w:tc>
          <w:tcPr>
            <w:tcW w:w="4514" w:type="dxa"/>
          </w:tcPr>
          <w:p w:rsidR="0034397E" w:rsidRPr="00503B74" w:rsidRDefault="0034397E" w:rsidP="0034397E">
            <w:pPr>
              <w:widowControl w:val="0"/>
              <w:spacing w:line="240" w:lineRule="auto"/>
              <w:rPr>
                <w:rFonts w:asciiTheme="minorHAnsi" w:hAnsiTheme="minorHAnsi"/>
              </w:rPr>
            </w:pPr>
            <w:r w:rsidRPr="00503B74">
              <w:rPr>
                <w:rFonts w:asciiTheme="minorHAnsi" w:hAnsiTheme="minorHAnsi"/>
                <w:noProof/>
              </w:rPr>
              <w:drawing>
                <wp:inline distT="114300" distB="114300" distL="114300" distR="114300" wp14:anchorId="6A4D1D44" wp14:editId="2B689F02">
                  <wp:extent cx="2714625" cy="2032000"/>
                  <wp:effectExtent l="0" t="0" r="0" b="0"/>
                  <wp:docPr id="14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1"/>
                          <a:srcRect/>
                          <a:stretch>
                            <a:fillRect/>
                          </a:stretch>
                        </pic:blipFill>
                        <pic:spPr>
                          <a:xfrm>
                            <a:off x="0" y="0"/>
                            <a:ext cx="2714625" cy="2032000"/>
                          </a:xfrm>
                          <a:prstGeom prst="rect">
                            <a:avLst/>
                          </a:prstGeom>
                          <a:ln/>
                        </pic:spPr>
                      </pic:pic>
                    </a:graphicData>
                  </a:graphic>
                </wp:inline>
              </w:drawing>
            </w:r>
          </w:p>
          <w:p w:rsidR="0034397E" w:rsidRPr="00503B74" w:rsidRDefault="0034397E" w:rsidP="0034397E">
            <w:pPr>
              <w:widowControl w:val="0"/>
              <w:spacing w:line="240" w:lineRule="auto"/>
              <w:rPr>
                <w:rFonts w:asciiTheme="minorHAnsi" w:hAnsiTheme="minorHAnsi"/>
                <w:noProof/>
              </w:rPr>
            </w:pPr>
            <w:r w:rsidRPr="00503B74">
              <w:rPr>
                <w:rFonts w:asciiTheme="minorHAnsi" w:hAnsiTheme="minorHAnsi"/>
              </w:rPr>
              <w:t>Figure</w:t>
            </w:r>
            <w:r w:rsidR="00012F1A">
              <w:rPr>
                <w:rFonts w:asciiTheme="minorHAnsi" w:hAnsiTheme="minorHAnsi"/>
              </w:rPr>
              <w:t xml:space="preserve"> 25</w:t>
            </w:r>
            <w:r w:rsidRPr="00503B74">
              <w:rPr>
                <w:rFonts w:asciiTheme="minorHAnsi" w:hAnsiTheme="minorHAnsi"/>
              </w:rPr>
              <w:t>: Scope trace of input and output signals with frequencies 2500 and 3000 Hz respectively.</w:t>
            </w:r>
          </w:p>
        </w:tc>
        <w:tc>
          <w:tcPr>
            <w:tcW w:w="4514" w:type="dxa"/>
            <w:tcMar>
              <w:top w:w="100" w:type="dxa"/>
              <w:left w:w="100" w:type="dxa"/>
              <w:bottom w:w="100" w:type="dxa"/>
              <w:right w:w="100" w:type="dxa"/>
            </w:tcMar>
          </w:tcPr>
          <w:p w:rsidR="0034397E" w:rsidRPr="00503B74" w:rsidRDefault="0034397E" w:rsidP="0034397E">
            <w:pPr>
              <w:rPr>
                <w:rFonts w:asciiTheme="minorHAnsi" w:hAnsiTheme="minorHAnsi"/>
                <w:i/>
              </w:rPr>
            </w:pPr>
            <w:r w:rsidRPr="00503B74">
              <w:rPr>
                <w:rFonts w:asciiTheme="minorHAnsi" w:hAnsiTheme="minorHAnsi"/>
                <w:noProof/>
              </w:rPr>
              <w:drawing>
                <wp:inline distT="114300" distB="114300" distL="114300" distR="114300" wp14:anchorId="5AE7609E" wp14:editId="79728521">
                  <wp:extent cx="2705100" cy="1974850"/>
                  <wp:effectExtent l="0" t="0" r="0" b="6350"/>
                  <wp:docPr id="1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2"/>
                          <a:srcRect/>
                          <a:stretch>
                            <a:fillRect/>
                          </a:stretch>
                        </pic:blipFill>
                        <pic:spPr>
                          <a:xfrm>
                            <a:off x="0" y="0"/>
                            <a:ext cx="2705489" cy="1975134"/>
                          </a:xfrm>
                          <a:prstGeom prst="rect">
                            <a:avLst/>
                          </a:prstGeom>
                          <a:ln/>
                        </pic:spPr>
                      </pic:pic>
                    </a:graphicData>
                  </a:graphic>
                </wp:inline>
              </w:drawing>
            </w:r>
          </w:p>
          <w:p w:rsidR="0034397E" w:rsidRPr="00503B74" w:rsidRDefault="0034397E" w:rsidP="0034397E">
            <w:pPr>
              <w:widowControl w:val="0"/>
              <w:spacing w:line="240" w:lineRule="auto"/>
              <w:rPr>
                <w:rFonts w:asciiTheme="minorHAnsi" w:hAnsiTheme="minorHAnsi"/>
              </w:rPr>
            </w:pPr>
            <w:r w:rsidRPr="00503B74">
              <w:rPr>
                <w:rFonts w:asciiTheme="minorHAnsi" w:hAnsiTheme="minorHAnsi"/>
              </w:rPr>
              <w:t>Figure</w:t>
            </w:r>
            <w:r w:rsidR="00012F1A">
              <w:rPr>
                <w:rFonts w:asciiTheme="minorHAnsi" w:hAnsiTheme="minorHAnsi"/>
              </w:rPr>
              <w:t xml:space="preserve"> 26</w:t>
            </w:r>
            <w:r w:rsidRPr="00503B74">
              <w:rPr>
                <w:rFonts w:asciiTheme="minorHAnsi" w:hAnsiTheme="minorHAnsi"/>
              </w:rPr>
              <w:t>: Scope trace of input and output signals with frequencies 2000 and 4000 Hz respectively.</w:t>
            </w:r>
          </w:p>
        </w:tc>
      </w:tr>
    </w:tbl>
    <w:p w:rsidR="00927CCF" w:rsidRPr="00503B74" w:rsidRDefault="00927CCF" w:rsidP="00927CCF">
      <w:pPr>
        <w:rPr>
          <w:rFonts w:asciiTheme="minorHAnsi" w:hAnsiTheme="minorHAnsi"/>
        </w:rPr>
      </w:pPr>
    </w:p>
    <w:p w:rsidR="00927CCF" w:rsidRPr="00503B74" w:rsidRDefault="0034397E">
      <w:pPr>
        <w:rPr>
          <w:rFonts w:asciiTheme="minorHAnsi" w:hAnsiTheme="minorHAnsi"/>
        </w:rPr>
      </w:pPr>
      <w:r w:rsidRPr="00503B74">
        <w:rPr>
          <w:rFonts w:asciiTheme="minorHAnsi" w:hAnsiTheme="minorHAnsi"/>
        </w:rPr>
        <w:t xml:space="preserve">From </w:t>
      </w:r>
      <w:r w:rsidR="00012F1A">
        <w:rPr>
          <w:rFonts w:asciiTheme="minorHAnsi" w:hAnsiTheme="minorHAnsi"/>
        </w:rPr>
        <w:t>figure 26</w:t>
      </w:r>
      <w:r w:rsidR="00503B74">
        <w:rPr>
          <w:rFonts w:asciiTheme="minorHAnsi" w:hAnsiTheme="minorHAnsi"/>
        </w:rPr>
        <w:t xml:space="preserve">, we found that </w:t>
      </w:r>
      <w:r w:rsidRPr="00503B74">
        <w:rPr>
          <w:rFonts w:asciiTheme="minorHAnsi" w:hAnsiTheme="minorHAnsi"/>
        </w:rPr>
        <w:t>only at 2000 Hz of input signal frequency the output is a full wave rectified version of the input.</w:t>
      </w:r>
    </w:p>
    <w:p w:rsidR="00503B74" w:rsidRDefault="00503B74">
      <w:pPr>
        <w:rPr>
          <w:rFonts w:asciiTheme="minorHAnsi" w:hAnsiTheme="minorHAnsi"/>
        </w:rPr>
      </w:pPr>
    </w:p>
    <w:p w:rsidR="00A5060F" w:rsidRPr="00503B74" w:rsidRDefault="00927CCF">
      <w:pPr>
        <w:rPr>
          <w:rFonts w:asciiTheme="minorHAnsi" w:hAnsiTheme="minorHAnsi"/>
        </w:rPr>
      </w:pPr>
      <w:r w:rsidRPr="00503B74">
        <w:rPr>
          <w:rFonts w:asciiTheme="minorHAnsi" w:hAnsiTheme="minorHAnsi"/>
        </w:rPr>
        <w:t>To summarise, in this section we found that aliasing effects always exist between 2000 and 4000 Hz input frequency band. Therefore, the output signal is not a full wave rectified version of the input</w:t>
      </w:r>
      <w:r w:rsidR="0034397E" w:rsidRPr="00503B74">
        <w:rPr>
          <w:rFonts w:asciiTheme="minorHAnsi" w:hAnsiTheme="minorHAnsi"/>
        </w:rPr>
        <w:t xml:space="preserve"> for any frequency of input signal above 2000 Hz.</w:t>
      </w:r>
    </w:p>
    <w:p w:rsidR="00CD2C32" w:rsidRPr="00503B74" w:rsidRDefault="00CD2C32">
      <w:pPr>
        <w:jc w:val="center"/>
        <w:rPr>
          <w:rFonts w:asciiTheme="minorHAnsi" w:hAnsiTheme="minorHAnsi"/>
        </w:rPr>
      </w:pPr>
    </w:p>
    <w:p w:rsidR="00A5060F" w:rsidRPr="00503B74" w:rsidRDefault="00A5060F">
      <w:pPr>
        <w:rPr>
          <w:rFonts w:asciiTheme="minorHAnsi" w:hAnsiTheme="minorHAnsi"/>
        </w:rPr>
      </w:pPr>
    </w:p>
    <w:p w:rsidR="00A5060F" w:rsidRPr="00503B74" w:rsidRDefault="00A5060F">
      <w:pPr>
        <w:rPr>
          <w:rFonts w:asciiTheme="minorHAnsi" w:hAnsiTheme="minorHAnsi"/>
        </w:rPr>
      </w:pPr>
    </w:p>
    <w:p w:rsidR="00A5060F" w:rsidRPr="00503B74" w:rsidRDefault="00A5060F">
      <w:pPr>
        <w:rPr>
          <w:rFonts w:asciiTheme="minorHAnsi" w:hAnsiTheme="minorHAnsi"/>
        </w:rPr>
      </w:pPr>
    </w:p>
    <w:p w:rsidR="00A5060F" w:rsidRDefault="00A5060F">
      <w:pPr>
        <w:rPr>
          <w:rFonts w:asciiTheme="minorHAnsi" w:hAnsiTheme="minorHAnsi"/>
        </w:rPr>
      </w:pPr>
    </w:p>
    <w:p w:rsidR="00503B74" w:rsidRDefault="00503B74">
      <w:pPr>
        <w:rPr>
          <w:rFonts w:asciiTheme="minorHAnsi" w:hAnsiTheme="minorHAnsi"/>
        </w:rPr>
      </w:pPr>
    </w:p>
    <w:p w:rsidR="00503B74" w:rsidRPr="00503B74" w:rsidRDefault="00503B74">
      <w:pPr>
        <w:rPr>
          <w:rFonts w:asciiTheme="minorHAnsi" w:hAnsiTheme="minorHAnsi"/>
        </w:rPr>
      </w:pPr>
    </w:p>
    <w:p w:rsidR="00A5060F" w:rsidRPr="00503B74" w:rsidRDefault="00A5060F">
      <w:pPr>
        <w:rPr>
          <w:rFonts w:asciiTheme="minorHAnsi" w:hAnsiTheme="minorHAnsi"/>
        </w:rPr>
      </w:pPr>
    </w:p>
    <w:p w:rsidR="00A5060F" w:rsidRPr="00503B74" w:rsidRDefault="004413E3" w:rsidP="001A0C53">
      <w:pPr>
        <w:pStyle w:val="Heading4"/>
        <w:rPr>
          <w:rFonts w:asciiTheme="minorHAnsi" w:hAnsiTheme="minorHAnsi"/>
          <w:b/>
        </w:rPr>
      </w:pPr>
      <w:r w:rsidRPr="00503B74">
        <w:rPr>
          <w:rFonts w:asciiTheme="minorHAnsi" w:hAnsiTheme="minorHAnsi"/>
          <w:b/>
        </w:rPr>
        <w:lastRenderedPageBreak/>
        <w:t xml:space="preserve">1.2.2.4. </w:t>
      </w:r>
      <w:proofErr w:type="gramStart"/>
      <w:r w:rsidR="00927CCF" w:rsidRPr="00503B74">
        <w:rPr>
          <w:rFonts w:asciiTheme="minorHAnsi" w:hAnsiTheme="minorHAnsi"/>
          <w:b/>
        </w:rPr>
        <w:t>summary</w:t>
      </w:r>
      <w:proofErr w:type="gramEnd"/>
    </w:p>
    <w:p w:rsidR="007D4909" w:rsidRPr="00503B74" w:rsidRDefault="007D4909">
      <w:pPr>
        <w:rPr>
          <w:rFonts w:asciiTheme="minorHAnsi" w:hAnsiTheme="minorHAnsi"/>
        </w:rPr>
      </w:pPr>
    </w:p>
    <w:p w:rsidR="007D4909" w:rsidRPr="00503B74" w:rsidRDefault="007D4909">
      <w:pPr>
        <w:rPr>
          <w:rFonts w:asciiTheme="minorHAnsi" w:hAnsiTheme="minorHAnsi"/>
        </w:rPr>
      </w:pPr>
      <w:r w:rsidRPr="00503B74">
        <w:rPr>
          <w:rFonts w:asciiTheme="minorHAnsi" w:hAnsiTheme="minorHAnsi"/>
        </w:rPr>
        <w:t>From our investigated in different frequency ranges of input signal, we noticed various effects and thus summarised our findings in the table below.</w:t>
      </w:r>
    </w:p>
    <w:p w:rsidR="007D4909" w:rsidRDefault="007D4909" w:rsidP="007D4909">
      <w:pPr>
        <w:pStyle w:val="Default"/>
        <w:rPr>
          <w:rFonts w:asciiTheme="minorHAnsi" w:eastAsiaTheme="minorEastAsia" w:hAnsiTheme="minorHAnsi" w:cstheme="minorHAnsi"/>
          <w:sz w:val="22"/>
          <w:szCs w:val="22"/>
        </w:rPr>
      </w:pPr>
      <w:r w:rsidRPr="00503B74">
        <w:rPr>
          <w:rFonts w:asciiTheme="minorHAnsi" w:hAnsiTheme="minorHAnsi" w:cstheme="minorHAnsi"/>
          <w:sz w:val="22"/>
          <w:szCs w:val="22"/>
        </w:rPr>
        <w:t xml:space="preserve">Notation: </w:t>
      </w:r>
      <m:oMath>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Pr="00503B74">
        <w:rPr>
          <w:rFonts w:asciiTheme="minorHAnsi" w:eastAsiaTheme="minorEastAsia" w:hAnsiTheme="minorHAnsi" w:cstheme="minorHAnsi"/>
          <w:sz w:val="22"/>
          <w:szCs w:val="22"/>
        </w:rPr>
        <w:t xml:space="preserve"> is input sinewave frequency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oMath>
      <w:r w:rsidRPr="00503B74">
        <w:rPr>
          <w:rFonts w:asciiTheme="minorHAnsi" w:eastAsiaTheme="minorEastAsia" w:hAnsiTheme="minorHAnsi" w:cstheme="minorHAnsi"/>
          <w:sz w:val="22"/>
          <w:szCs w:val="22"/>
        </w:rPr>
        <w:t xml:space="preserve"> is the sampling frequency, 8000 Hz.</w:t>
      </w:r>
    </w:p>
    <w:p w:rsidR="00503B74" w:rsidRPr="00503B74" w:rsidRDefault="00503B74" w:rsidP="007D4909">
      <w:pPr>
        <w:pStyle w:val="Default"/>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26"/>
        <w:gridCol w:w="7716"/>
      </w:tblGrid>
      <w:tr w:rsidR="007D4909" w:rsidRPr="00503B74" w:rsidTr="007D4909">
        <w:tc>
          <w:tcPr>
            <w:tcW w:w="1526" w:type="dxa"/>
          </w:tcPr>
          <w:p w:rsidR="007D4909" w:rsidRPr="00503B74" w:rsidRDefault="007D4909" w:rsidP="004413E3">
            <w:pPr>
              <w:pStyle w:val="Default"/>
              <w:rPr>
                <w:rFonts w:asciiTheme="minorHAnsi" w:hAnsiTheme="minorHAnsi" w:cstheme="minorHAnsi"/>
                <w:b/>
                <w:sz w:val="22"/>
                <w:szCs w:val="22"/>
              </w:rPr>
            </w:pPr>
            <w:r w:rsidRPr="00503B74">
              <w:rPr>
                <w:rFonts w:asciiTheme="minorHAnsi" w:hAnsiTheme="minorHAnsi" w:cstheme="minorHAnsi"/>
                <w:b/>
                <w:sz w:val="22"/>
                <w:szCs w:val="22"/>
              </w:rPr>
              <w:t>Input signal Frequency</w:t>
            </w:r>
          </w:p>
        </w:tc>
        <w:tc>
          <w:tcPr>
            <w:tcW w:w="7716" w:type="dxa"/>
          </w:tcPr>
          <w:p w:rsidR="007D4909" w:rsidRPr="00503B74" w:rsidRDefault="007D4909" w:rsidP="007D4909">
            <w:pPr>
              <w:pStyle w:val="Default"/>
              <w:jc w:val="center"/>
              <w:rPr>
                <w:rFonts w:asciiTheme="minorHAnsi" w:hAnsiTheme="minorHAnsi" w:cstheme="minorHAnsi"/>
                <w:b/>
                <w:sz w:val="22"/>
                <w:szCs w:val="22"/>
              </w:rPr>
            </w:pPr>
            <w:r w:rsidRPr="00503B74">
              <w:rPr>
                <w:rFonts w:asciiTheme="minorHAnsi" w:hAnsiTheme="minorHAnsi" w:cstheme="minorHAnsi"/>
                <w:b/>
                <w:sz w:val="22"/>
                <w:szCs w:val="22"/>
              </w:rPr>
              <w:t>Output</w:t>
            </w:r>
          </w:p>
        </w:tc>
      </w:tr>
      <w:tr w:rsidR="007D4909" w:rsidRPr="00503B74" w:rsidTr="007D4909">
        <w:tc>
          <w:tcPr>
            <w:tcW w:w="1526" w:type="dxa"/>
          </w:tcPr>
          <w:p w:rsidR="007D4909" w:rsidRPr="00503B74" w:rsidRDefault="004413E3" w:rsidP="004413E3">
            <w:pPr>
              <w:pStyle w:val="Default"/>
              <w:rPr>
                <w:rFonts w:asciiTheme="minorHAnsi" w:hAnsiTheme="minorHAnsi" w:cstheme="minorHAnsi"/>
                <w:sz w:val="22"/>
                <w:szCs w:val="22"/>
              </w:rPr>
            </w:pPr>
            <w:r w:rsidRPr="00503B74">
              <w:rPr>
                <w:rFonts w:asciiTheme="minorHAnsi" w:hAnsiTheme="minorHAnsi" w:cstheme="minorHAnsi"/>
                <w:sz w:val="22"/>
                <w:szCs w:val="22"/>
              </w:rPr>
              <w:t>≤</w:t>
            </w:r>
            <w:r w:rsidR="007D4909" w:rsidRPr="00503B74">
              <w:rPr>
                <w:rFonts w:asciiTheme="minorHAnsi" w:hAnsiTheme="minorHAnsi" w:cstheme="minorHAnsi"/>
                <w:sz w:val="22"/>
                <w:szCs w:val="22"/>
              </w:rPr>
              <w:t>2000 Hz</w:t>
            </w:r>
          </w:p>
        </w:tc>
        <w:tc>
          <w:tcPr>
            <w:tcW w:w="7716" w:type="dxa"/>
          </w:tcPr>
          <w:p w:rsidR="007D4909" w:rsidRPr="00503B74" w:rsidRDefault="007D4909" w:rsidP="007D4909">
            <w:pPr>
              <w:pStyle w:val="Default"/>
              <w:numPr>
                <w:ilvl w:val="0"/>
                <w:numId w:val="3"/>
              </w:numPr>
              <w:rPr>
                <w:rFonts w:asciiTheme="minorHAnsi" w:hAnsiTheme="minorHAnsi" w:cstheme="minorHAnsi"/>
                <w:sz w:val="22"/>
                <w:szCs w:val="22"/>
              </w:rPr>
            </w:pPr>
            <w:r w:rsidRPr="00503B74">
              <w:rPr>
                <w:rFonts w:asciiTheme="minorHAnsi" w:hAnsiTheme="minorHAnsi" w:cstheme="minorHAnsi"/>
                <w:sz w:val="22"/>
                <w:szCs w:val="22"/>
              </w:rPr>
              <w:t>The output signal is a</w:t>
            </w:r>
            <w:r w:rsidRPr="00503B74">
              <w:rPr>
                <w:rFonts w:asciiTheme="minorHAnsi" w:eastAsiaTheme="minorEastAsia" w:hAnsiTheme="minorHAnsi" w:cstheme="minorHAnsi"/>
                <w:sz w:val="22"/>
                <w:szCs w:val="22"/>
              </w:rPr>
              <w:t xml:space="preserve"> full wave rectified version of the input with </w:t>
            </w:r>
            <w:proofErr w:type="gramStart"/>
            <w:r w:rsidRPr="00503B74">
              <w:rPr>
                <w:rFonts w:asciiTheme="minorHAnsi" w:eastAsiaTheme="minorEastAsia" w:hAnsiTheme="minorHAnsi" w:cstheme="minorHAnsi"/>
                <w:sz w:val="22"/>
                <w:szCs w:val="22"/>
              </w:rPr>
              <w:t>frequency</w:t>
            </w:r>
            <w:r w:rsidR="004413E3" w:rsidRPr="00503B74">
              <w:rPr>
                <w:rFonts w:asciiTheme="minorHAnsi" w:eastAsiaTheme="minorEastAsia" w:hAnsiTheme="minorHAnsi" w:cstheme="minorHAnsi"/>
                <w:sz w:val="22"/>
                <w:szCs w:val="22"/>
              </w:rPr>
              <w:t xml:space="preserve"> </w:t>
            </w:r>
            <w:proofErr w:type="gramEnd"/>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oMath>
            <w:r w:rsidR="004413E3" w:rsidRPr="00503B74">
              <w:rPr>
                <w:rFonts w:asciiTheme="minorHAnsi" w:eastAsiaTheme="minorEastAsia" w:hAnsiTheme="minorHAnsi" w:cstheme="minorHAnsi"/>
                <w:sz w:val="22"/>
                <w:szCs w:val="22"/>
              </w:rPr>
              <w:t>, which is</w:t>
            </w:r>
            <w:r w:rsidRPr="00503B74">
              <w:rPr>
                <w:rFonts w:asciiTheme="minorHAnsi" w:eastAsiaTheme="minorEastAsia" w:hAnsiTheme="minorHAnsi" w:cstheme="minorHAnsi"/>
                <w:sz w:val="22"/>
                <w:szCs w:val="22"/>
              </w:rPr>
              <w:t xml:space="preserve"> </w:t>
            </w:r>
            <m:oMath>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Pr="00503B74">
              <w:rPr>
                <w:rFonts w:asciiTheme="minorHAnsi" w:eastAsiaTheme="minorEastAsia" w:hAnsiTheme="minorHAnsi" w:cstheme="minorHAnsi"/>
                <w:sz w:val="22"/>
                <w:szCs w:val="22"/>
              </w:rPr>
              <w:t>.</w:t>
            </w:r>
          </w:p>
          <w:p w:rsidR="007D4909" w:rsidRPr="00503B74" w:rsidRDefault="007D4909" w:rsidP="004413E3">
            <w:pPr>
              <w:pStyle w:val="Default"/>
              <w:numPr>
                <w:ilvl w:val="0"/>
                <w:numId w:val="3"/>
              </w:numPr>
              <w:rPr>
                <w:rFonts w:asciiTheme="minorHAnsi" w:eastAsiaTheme="minorEastAsia" w:hAnsiTheme="minorHAnsi" w:cstheme="minorHAnsi"/>
                <w:sz w:val="22"/>
                <w:szCs w:val="22"/>
              </w:rPr>
            </w:pPr>
            <w:r w:rsidRPr="00503B74">
              <w:rPr>
                <w:rFonts w:asciiTheme="minorHAnsi" w:eastAsiaTheme="minorEastAsia" w:hAnsiTheme="minorHAnsi" w:cstheme="minorHAnsi"/>
                <w:sz w:val="22"/>
                <w:szCs w:val="22"/>
              </w:rPr>
              <w:t>However, amplitude</w:t>
            </w:r>
            <w:r w:rsidR="004413E3" w:rsidRPr="00503B74">
              <w:rPr>
                <w:rFonts w:asciiTheme="minorHAnsi" w:eastAsiaTheme="minorEastAsia" w:hAnsiTheme="minorHAnsi" w:cstheme="minorHAnsi"/>
                <w:sz w:val="22"/>
                <w:szCs w:val="22"/>
              </w:rPr>
              <w:t xml:space="preserve"> modulation occurs for large </w:t>
            </w:r>
            <m:oMath>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004413E3" w:rsidRPr="00503B74">
              <w:rPr>
                <w:rFonts w:asciiTheme="minorHAnsi" w:eastAsiaTheme="minorEastAsia" w:hAnsiTheme="minorHAnsi" w:cstheme="minorHAnsi"/>
                <w:sz w:val="22"/>
                <w:szCs w:val="22"/>
              </w:rPr>
              <w:t xml:space="preserve"> (500 to 2000 Hz) except special cases where </w:t>
            </w:r>
            <m:oMath>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proofErr w:type="gramStart"/>
            <w:r w:rsidR="004413E3" w:rsidRPr="00503B74">
              <w:rPr>
                <w:rFonts w:asciiTheme="minorHAnsi" w:eastAsiaTheme="minorEastAsia" w:hAnsiTheme="minorHAnsi" w:cstheme="minorHAnsi"/>
                <w:sz w:val="22"/>
                <w:szCs w:val="22"/>
              </w:rPr>
              <w:t xml:space="preserve"> is the integer factor of 4000 Hz, such as 1000 Hz</w:t>
            </w:r>
            <w:proofErr w:type="gramEnd"/>
            <w:r w:rsidR="004413E3" w:rsidRPr="00503B74">
              <w:rPr>
                <w:rFonts w:asciiTheme="minorHAnsi" w:eastAsiaTheme="minorEastAsia" w:hAnsiTheme="minorHAnsi" w:cstheme="minorHAnsi"/>
                <w:sz w:val="22"/>
                <w:szCs w:val="22"/>
              </w:rPr>
              <w:t>. The frequency of envelope equals to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r>
                <m:rPr>
                  <m:sty m:val="p"/>
                </m:rPr>
                <w:rPr>
                  <w:rFonts w:ascii="Cambria Math" w:eastAsiaTheme="minorEastAsia" w:hAnsi="Cambria Math" w:cstheme="minorHAnsi"/>
                  <w:sz w:val="22"/>
                  <w:szCs w:val="22"/>
                </w:rPr>
                <m:t xml:space="preserve"> </m:t>
              </m:r>
              <m:r>
                <w:rPr>
                  <w:rFonts w:ascii="Cambria Math" w:eastAsiaTheme="minorEastAsia"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2*f</m:t>
                  </m:r>
                </m:e>
                <m:sub>
                  <m:r>
                    <w:rPr>
                      <w:rFonts w:ascii="Cambria Math" w:hAnsi="Cambria Math" w:cstheme="minorHAnsi"/>
                      <w:sz w:val="22"/>
                      <w:szCs w:val="22"/>
                    </w:rPr>
                    <m:t>in</m:t>
                  </m:r>
                </m:sub>
              </m:sSub>
              <m:r>
                <w:rPr>
                  <w:rFonts w:ascii="Cambria Math" w:hAnsi="Cambria Math" w:cstheme="minorHAnsi"/>
                  <w:sz w:val="22"/>
                  <w:szCs w:val="22"/>
                </w:rPr>
                <m:t>)</m:t>
              </m:r>
            </m:oMath>
            <w:r w:rsidR="004413E3" w:rsidRPr="00503B74">
              <w:rPr>
                <w:rFonts w:asciiTheme="minorHAnsi" w:eastAsiaTheme="minorEastAsia" w:hAnsiTheme="minorHAnsi" w:cstheme="minorHAnsi"/>
                <w:sz w:val="22"/>
                <w:szCs w:val="22"/>
              </w:rPr>
              <w:t xml:space="preserve"> , and the base frequency </w:t>
            </w:r>
            <w:proofErr w:type="gramStart"/>
            <w:r w:rsidR="004413E3" w:rsidRPr="00503B74">
              <w:rPr>
                <w:rFonts w:asciiTheme="minorHAnsi" w:eastAsiaTheme="minorEastAsia" w:hAnsiTheme="minorHAnsi" w:cstheme="minorHAnsi"/>
                <w:sz w:val="22"/>
                <w:szCs w:val="22"/>
              </w:rPr>
              <w:t xml:space="preserve">is </w:t>
            </w:r>
            <w:proofErr w:type="gramEnd"/>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oMath>
            <w:r w:rsidR="004413E3" w:rsidRPr="00503B74">
              <w:rPr>
                <w:rFonts w:asciiTheme="minorHAnsi" w:eastAsiaTheme="minorEastAsia" w:hAnsiTheme="minorHAnsi" w:cstheme="minorHAnsi"/>
                <w:sz w:val="22"/>
                <w:szCs w:val="22"/>
              </w:rPr>
              <w:t xml:space="preserve">, which is </w:t>
            </w:r>
            <m:oMath>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004413E3" w:rsidRPr="00503B74">
              <w:rPr>
                <w:rFonts w:asciiTheme="minorHAnsi" w:eastAsiaTheme="minorEastAsia" w:hAnsiTheme="minorHAnsi" w:cstheme="minorHAnsi"/>
                <w:sz w:val="22"/>
                <w:szCs w:val="22"/>
              </w:rPr>
              <w:t>.</w:t>
            </w:r>
          </w:p>
        </w:tc>
      </w:tr>
      <w:tr w:rsidR="007D4909" w:rsidRPr="00503B74" w:rsidTr="007D4909">
        <w:tc>
          <w:tcPr>
            <w:tcW w:w="1526" w:type="dxa"/>
          </w:tcPr>
          <w:p w:rsidR="007D4909" w:rsidRPr="00503B74" w:rsidRDefault="007D4909" w:rsidP="004413E3">
            <w:pPr>
              <w:pStyle w:val="Default"/>
              <w:rPr>
                <w:rFonts w:asciiTheme="minorHAnsi" w:hAnsiTheme="minorHAnsi" w:cstheme="minorHAnsi"/>
                <w:sz w:val="22"/>
                <w:szCs w:val="22"/>
              </w:rPr>
            </w:pPr>
            <w:r w:rsidRPr="00503B74">
              <w:rPr>
                <w:rFonts w:asciiTheme="minorHAnsi" w:hAnsiTheme="minorHAnsi" w:cstheme="minorHAnsi"/>
                <w:sz w:val="22"/>
                <w:szCs w:val="22"/>
              </w:rPr>
              <w:t>2000-4000Hz</w:t>
            </w:r>
          </w:p>
        </w:tc>
        <w:tc>
          <w:tcPr>
            <w:tcW w:w="7716" w:type="dxa"/>
          </w:tcPr>
          <w:p w:rsidR="007D4909" w:rsidRPr="00503B74" w:rsidRDefault="007D4909" w:rsidP="003432D3">
            <w:pPr>
              <w:pStyle w:val="Default"/>
              <w:numPr>
                <w:ilvl w:val="0"/>
                <w:numId w:val="2"/>
              </w:numPr>
              <w:rPr>
                <w:rFonts w:asciiTheme="minorHAnsi" w:hAnsiTheme="minorHAnsi" w:cstheme="minorHAnsi"/>
                <w:sz w:val="22"/>
                <w:szCs w:val="22"/>
              </w:rPr>
            </w:pPr>
            <w:r w:rsidRPr="00503B74">
              <w:rPr>
                <w:rFonts w:asciiTheme="minorHAnsi" w:hAnsiTheme="minorHAnsi" w:cstheme="minorHAnsi"/>
                <w:sz w:val="22"/>
                <w:szCs w:val="22"/>
              </w:rPr>
              <w:t xml:space="preserve">Output is a rectified sinewave of frequency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r>
                <m:rPr>
                  <m:sty m:val="p"/>
                </m:rPr>
                <w:rPr>
                  <w:rFonts w:ascii="Cambria Math" w:eastAsiaTheme="minorEastAsia"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r>
                <w:rPr>
                  <w:rFonts w:ascii="Cambria Math" w:hAnsi="Cambria Math" w:cstheme="minorHAnsi"/>
                  <w:sz w:val="22"/>
                  <w:szCs w:val="22"/>
                </w:rPr>
                <m:t>)</m:t>
              </m:r>
            </m:oMath>
            <w:r w:rsidR="003432D3">
              <w:rPr>
                <w:rFonts w:asciiTheme="minorHAnsi" w:eastAsiaTheme="minorEastAsia" w:hAnsiTheme="minorHAnsi" w:cstheme="minorHAnsi"/>
                <w:sz w:val="22"/>
                <w:szCs w:val="22"/>
              </w:rPr>
              <w:t xml:space="preserve"> in an envelope of frequency</w:t>
            </w:r>
            <m:oMath>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4*</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r>
                <w:rPr>
                  <w:rFonts w:ascii="Cambria Math" w:hAnsi="Cambria Math" w:cstheme="minorHAnsi"/>
                  <w:sz w:val="22"/>
                  <w:szCs w:val="22"/>
                </w:rPr>
                <m:t>-</m:t>
              </m:r>
              <m:r>
                <m:rPr>
                  <m:sty m:val="p"/>
                </m:rP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oMath>
            <w:r w:rsidR="003432D3">
              <w:rPr>
                <w:rFonts w:asciiTheme="minorHAnsi" w:eastAsiaTheme="minorEastAsia" w:hAnsiTheme="minorHAnsi" w:cstheme="minorHAnsi"/>
                <w:sz w:val="22"/>
                <w:szCs w:val="22"/>
              </w:rPr>
              <w:t>). Therefore it</w:t>
            </w:r>
            <w:r w:rsidR="004413E3" w:rsidRPr="00503B74">
              <w:rPr>
                <w:rFonts w:asciiTheme="minorHAnsi" w:eastAsiaTheme="minorEastAsia" w:hAnsiTheme="minorHAnsi" w:cstheme="minorHAnsi"/>
                <w:sz w:val="22"/>
                <w:szCs w:val="22"/>
              </w:rPr>
              <w:t xml:space="preserve"> is not a full wave rectified version of the input since </w:t>
            </w:r>
            <w:r w:rsidR="003432D3">
              <w:rPr>
                <w:rFonts w:asciiTheme="minorHAnsi" w:eastAsiaTheme="minorEastAsia" w:hAnsiTheme="minorHAnsi" w:cstheme="minorHAnsi"/>
                <w:sz w:val="22"/>
                <w:szCs w:val="22"/>
              </w:rPr>
              <w:t>the output signal frequency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r>
                <m:rPr>
                  <m:sty m:val="p"/>
                </m:rPr>
                <w:rPr>
                  <w:rFonts w:ascii="Cambria Math" w:eastAsiaTheme="minorEastAsia"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004413E3" w:rsidRPr="00503B74">
              <w:rPr>
                <w:rFonts w:asciiTheme="minorHAnsi" w:eastAsiaTheme="minorEastAsia" w:hAnsiTheme="minorHAnsi" w:cstheme="minorHAnsi"/>
                <w:sz w:val="22"/>
                <w:szCs w:val="22"/>
              </w:rPr>
              <w:t xml:space="preserve"> </w:t>
            </w:r>
            <w:proofErr w:type="gramStart"/>
            <w:r w:rsidR="004413E3" w:rsidRPr="00503B74">
              <w:rPr>
                <w:rFonts w:asciiTheme="minorHAnsi" w:eastAsiaTheme="minorEastAsia" w:hAnsiTheme="minorHAnsi" w:cstheme="minorHAnsi"/>
                <w:sz w:val="22"/>
                <w:szCs w:val="22"/>
              </w:rPr>
              <w:t xml:space="preserve">for </w:t>
            </w:r>
            <w:proofErr w:type="gramEnd"/>
            <m:oMath>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r>
                <m:rPr>
                  <m:sty m:val="p"/>
                </m:rPr>
                <w:rPr>
                  <w:rFonts w:ascii="Cambria Math" w:eastAsiaTheme="minorEastAsia" w:hAnsi="Cambria Math" w:cstheme="minorHAnsi"/>
                  <w:sz w:val="22"/>
                  <w:szCs w:val="22"/>
                </w:rPr>
                <m:t>≥2000</m:t>
              </m:r>
            </m:oMath>
            <w:r w:rsidR="004413E3" w:rsidRPr="00503B74">
              <w:rPr>
                <w:rFonts w:asciiTheme="minorHAnsi" w:eastAsiaTheme="minorEastAsia" w:hAnsiTheme="minorHAnsi" w:cstheme="minorHAnsi"/>
                <w:sz w:val="22"/>
                <w:szCs w:val="22"/>
              </w:rPr>
              <w:t>.</w:t>
            </w:r>
          </w:p>
        </w:tc>
      </w:tr>
      <w:tr w:rsidR="007D4909" w:rsidRPr="00503B74" w:rsidTr="007D4909">
        <w:tc>
          <w:tcPr>
            <w:tcW w:w="1526" w:type="dxa"/>
          </w:tcPr>
          <w:p w:rsidR="007D4909" w:rsidRPr="00503B74" w:rsidRDefault="007D4909" w:rsidP="004413E3">
            <w:pPr>
              <w:pStyle w:val="Default"/>
              <w:rPr>
                <w:rFonts w:asciiTheme="minorHAnsi" w:hAnsiTheme="minorHAnsi" w:cstheme="minorHAnsi"/>
                <w:sz w:val="22"/>
                <w:szCs w:val="22"/>
              </w:rPr>
            </w:pPr>
            <w:r w:rsidRPr="00503B74">
              <w:rPr>
                <w:rFonts w:asciiTheme="minorHAnsi" w:hAnsiTheme="minorHAnsi" w:cstheme="minorHAnsi"/>
                <w:sz w:val="22"/>
                <w:szCs w:val="22"/>
              </w:rPr>
              <w:t>Above 4000Hz</w:t>
            </w:r>
          </w:p>
        </w:tc>
        <w:tc>
          <w:tcPr>
            <w:tcW w:w="7716" w:type="dxa"/>
          </w:tcPr>
          <w:p w:rsidR="007D4909" w:rsidRPr="00503B74" w:rsidRDefault="004413E3" w:rsidP="004413E3">
            <w:pPr>
              <w:pStyle w:val="Default"/>
              <w:numPr>
                <w:ilvl w:val="0"/>
                <w:numId w:val="2"/>
              </w:numPr>
              <w:rPr>
                <w:rFonts w:asciiTheme="minorHAnsi" w:hAnsiTheme="minorHAnsi" w:cstheme="minorHAnsi"/>
                <w:sz w:val="22"/>
                <w:szCs w:val="22"/>
              </w:rPr>
            </w:pPr>
            <w:r w:rsidRPr="00503B74">
              <w:rPr>
                <w:rFonts w:asciiTheme="minorHAnsi" w:hAnsiTheme="minorHAnsi" w:cstheme="minorHAnsi"/>
                <w:sz w:val="22"/>
                <w:szCs w:val="22"/>
              </w:rPr>
              <w:t>Noise since the input signal must pass an anti-aliasing filter before being sampled</w:t>
            </w:r>
          </w:p>
          <w:p w:rsidR="004413E3" w:rsidRPr="00503B74" w:rsidRDefault="004413E3" w:rsidP="004413E3">
            <w:pPr>
              <w:pStyle w:val="Default"/>
              <w:numPr>
                <w:ilvl w:val="0"/>
                <w:numId w:val="2"/>
              </w:numPr>
              <w:rPr>
                <w:rFonts w:asciiTheme="minorHAnsi" w:hAnsiTheme="minorHAnsi" w:cstheme="minorHAnsi"/>
                <w:sz w:val="22"/>
                <w:szCs w:val="22"/>
              </w:rPr>
            </w:pPr>
            <w:r w:rsidRPr="00503B74">
              <w:rPr>
                <w:rFonts w:asciiTheme="minorHAnsi" w:hAnsiTheme="minorHAnsi" w:cstheme="minorHAnsi"/>
                <w:sz w:val="22"/>
                <w:szCs w:val="22"/>
              </w:rPr>
              <w:t xml:space="preserve">However, anti-aliasing filter is not perfect. Therefore, </w:t>
            </w:r>
            <m:oMath>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oMath>
            <w:r w:rsidRPr="00503B74">
              <w:rPr>
                <w:rFonts w:asciiTheme="minorHAnsi" w:eastAsiaTheme="minorEastAsia" w:hAnsiTheme="minorHAnsi" w:cstheme="minorHAnsi"/>
                <w:sz w:val="22"/>
                <w:szCs w:val="22"/>
              </w:rPr>
              <w:t xml:space="preserve"> slightly above 4000 Hz, such as 4200 Hz results in output signal, which is a rectified sinewave of </w:t>
            </w:r>
            <w:proofErr w:type="gramStart"/>
            <w:r w:rsidRPr="00503B74">
              <w:rPr>
                <w:rFonts w:asciiTheme="minorHAnsi" w:eastAsiaTheme="minorEastAsia" w:hAnsiTheme="minorHAnsi" w:cstheme="minorHAnsi"/>
                <w:sz w:val="22"/>
                <w:szCs w:val="22"/>
              </w:rPr>
              <w:t xml:space="preserve">frequency </w:t>
            </w:r>
            <w:proofErr w:type="gramEnd"/>
            <m:oMath>
              <m:r>
                <m:rPr>
                  <m:sty m:val="p"/>
                </m:rPr>
                <w:rPr>
                  <w:rFonts w:ascii="Cambria Math" w:eastAsiaTheme="minorEastAsia"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in</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m:t>
              </m:r>
            </m:oMath>
            <w:r w:rsidRPr="00503B74">
              <w:rPr>
                <w:rFonts w:asciiTheme="minorHAnsi" w:eastAsiaTheme="minorEastAsia" w:hAnsiTheme="minorHAnsi" w:cstheme="minorHAnsi"/>
                <w:sz w:val="22"/>
                <w:szCs w:val="22"/>
              </w:rPr>
              <w:t>.</w:t>
            </w:r>
          </w:p>
        </w:tc>
      </w:tr>
    </w:tbl>
    <w:p w:rsidR="003432D3" w:rsidRDefault="003432D3">
      <w:pPr>
        <w:rPr>
          <w:rFonts w:asciiTheme="minorHAnsi" w:hAnsiTheme="minorHAnsi"/>
        </w:rPr>
      </w:pPr>
    </w:p>
    <w:p w:rsidR="007D4909" w:rsidRPr="00503B74" w:rsidRDefault="003432D3">
      <w:pPr>
        <w:rPr>
          <w:rFonts w:asciiTheme="minorHAnsi" w:hAnsiTheme="minorHAnsi"/>
        </w:rPr>
      </w:pPr>
      <w:r>
        <w:rPr>
          <w:rFonts w:asciiTheme="minorHAnsi" w:hAnsiTheme="minorHAnsi"/>
        </w:rPr>
        <w:t xml:space="preserve">Therefore, we answered question two with the summary above. The output waveform will only be a full-wave rectified version of the input if the input from the signal generator is below 2000 Hz. </w:t>
      </w:r>
    </w:p>
    <w:p w:rsidR="00A5060F" w:rsidRDefault="00A5060F">
      <w:pPr>
        <w:rPr>
          <w:rFonts w:asciiTheme="minorHAnsi" w:hAnsiTheme="minorHAnsi"/>
        </w:rPr>
      </w:pPr>
    </w:p>
    <w:p w:rsidR="00503B74" w:rsidRDefault="00503B74">
      <w:pPr>
        <w:rPr>
          <w:rFonts w:asciiTheme="minorHAnsi" w:hAnsiTheme="minorHAnsi"/>
        </w:rPr>
      </w:pPr>
    </w:p>
    <w:p w:rsidR="00503B74" w:rsidRDefault="00503B74">
      <w:pPr>
        <w:rPr>
          <w:rFonts w:asciiTheme="minorHAnsi" w:hAnsiTheme="minorHAnsi"/>
        </w:rPr>
      </w:pPr>
      <w:r>
        <w:rPr>
          <w:rFonts w:asciiTheme="minorHAnsi" w:hAnsiTheme="minorHAnsi"/>
        </w:rPr>
        <w:br w:type="page"/>
      </w:r>
    </w:p>
    <w:p w:rsidR="001A0C53" w:rsidRPr="00B95568" w:rsidRDefault="004413E3" w:rsidP="00B95568">
      <w:pPr>
        <w:pStyle w:val="Heading1"/>
        <w:rPr>
          <w:rFonts w:asciiTheme="minorHAnsi" w:hAnsiTheme="minorHAnsi"/>
          <w:b/>
        </w:rPr>
      </w:pPr>
      <w:bookmarkStart w:id="10" w:name="_Toc443055771"/>
      <w:r w:rsidRPr="00503B74">
        <w:rPr>
          <w:rFonts w:asciiTheme="minorHAnsi" w:hAnsiTheme="minorHAnsi"/>
          <w:b/>
        </w:rPr>
        <w:lastRenderedPageBreak/>
        <w:t xml:space="preserve">2. </w:t>
      </w:r>
      <w:r w:rsidR="00927CCF" w:rsidRPr="00503B74">
        <w:rPr>
          <w:rFonts w:asciiTheme="minorHAnsi" w:hAnsiTheme="minorHAnsi"/>
          <w:b/>
        </w:rPr>
        <w:t>Code Explanation</w:t>
      </w:r>
      <w:bookmarkEnd w:id="10"/>
    </w:p>
    <w:p w:rsidR="00A5060F" w:rsidRPr="00503B74" w:rsidRDefault="004413E3" w:rsidP="001A0C53">
      <w:pPr>
        <w:pStyle w:val="Heading2"/>
        <w:rPr>
          <w:rFonts w:asciiTheme="minorHAnsi" w:hAnsiTheme="minorHAnsi"/>
          <w:b/>
        </w:rPr>
      </w:pPr>
      <w:bookmarkStart w:id="11" w:name="_Toc443055772"/>
      <w:r w:rsidRPr="00503B74">
        <w:rPr>
          <w:rFonts w:asciiTheme="minorHAnsi" w:hAnsiTheme="minorHAnsi"/>
          <w:b/>
        </w:rPr>
        <w:t>2.1. Exercise One</w:t>
      </w:r>
      <w:bookmarkEnd w:id="11"/>
    </w:p>
    <w:p w:rsidR="003432D3" w:rsidRDefault="00B95568">
      <w:pPr>
        <w:rPr>
          <w:rFonts w:asciiTheme="minorHAnsi" w:hAnsiTheme="minorHAnsi"/>
        </w:rPr>
      </w:pPr>
      <w:r>
        <w:rPr>
          <w:rFonts w:asciiTheme="minorHAnsi" w:hAnsiTheme="minorHAnsi"/>
        </w:rPr>
        <w:t xml:space="preserve">In exercise one, </w:t>
      </w:r>
      <w:r w:rsidR="003432D3">
        <w:rPr>
          <w:rFonts w:asciiTheme="minorHAnsi" w:hAnsiTheme="minorHAnsi"/>
        </w:rPr>
        <w:t>we wrote a function that services the interrupt, which is shown below.</w:t>
      </w:r>
    </w:p>
    <w:p w:rsidR="003432D3" w:rsidRDefault="003432D3">
      <w:pPr>
        <w:rPr>
          <w:rFonts w:asciiTheme="minorHAnsi" w:hAnsiTheme="minorHAnsi"/>
        </w:rPr>
      </w:pPr>
      <w:r>
        <w:rPr>
          <w:noProof/>
        </w:rPr>
        <w:drawing>
          <wp:inline distT="0" distB="0" distL="0" distR="0" wp14:anchorId="77D0F222" wp14:editId="25E5EC9A">
            <wp:extent cx="5733415" cy="18865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886585"/>
                    </a:xfrm>
                    <a:prstGeom prst="rect">
                      <a:avLst/>
                    </a:prstGeom>
                  </pic:spPr>
                </pic:pic>
              </a:graphicData>
            </a:graphic>
          </wp:inline>
        </w:drawing>
      </w:r>
    </w:p>
    <w:p w:rsidR="003432D3" w:rsidRDefault="003432D3">
      <w:pPr>
        <w:rPr>
          <w:rFonts w:asciiTheme="minorHAnsi" w:hAnsiTheme="minorHAnsi"/>
        </w:rPr>
      </w:pPr>
      <w:r>
        <w:rPr>
          <w:rFonts w:asciiTheme="minorHAnsi" w:hAnsiTheme="minorHAnsi"/>
        </w:rPr>
        <w:t>The i</w:t>
      </w:r>
      <w:r w:rsidR="00B95568">
        <w:rPr>
          <w:rFonts w:asciiTheme="minorHAnsi" w:hAnsiTheme="minorHAnsi"/>
        </w:rPr>
        <w:t xml:space="preserve">nput signal is generated using </w:t>
      </w:r>
      <w:r>
        <w:rPr>
          <w:rFonts w:asciiTheme="minorHAnsi" w:hAnsiTheme="minorHAnsi"/>
        </w:rPr>
        <w:t xml:space="preserve">a </w:t>
      </w:r>
      <w:r w:rsidR="00B95568">
        <w:rPr>
          <w:rFonts w:asciiTheme="minorHAnsi" w:hAnsiTheme="minorHAnsi"/>
        </w:rPr>
        <w:t>software</w:t>
      </w:r>
      <w:r>
        <w:rPr>
          <w:rFonts w:asciiTheme="minorHAnsi" w:hAnsiTheme="minorHAnsi"/>
        </w:rPr>
        <w:t xml:space="preserve"> called signal generator</w:t>
      </w:r>
      <w:r w:rsidR="00B95568">
        <w:rPr>
          <w:rFonts w:asciiTheme="minorHAnsi" w:hAnsiTheme="minorHAnsi"/>
        </w:rPr>
        <w:t xml:space="preserve">. </w:t>
      </w:r>
    </w:p>
    <w:p w:rsidR="00B95568" w:rsidRDefault="00B95568">
      <w:pPr>
        <w:rPr>
          <w:rFonts w:asciiTheme="minorHAnsi" w:hAnsiTheme="minorHAnsi" w:cs="Courier New"/>
          <w:szCs w:val="20"/>
        </w:rPr>
      </w:pPr>
      <w:r>
        <w:rPr>
          <w:rFonts w:asciiTheme="minorHAnsi" w:hAnsiTheme="minorHAnsi" w:cs="Courier New"/>
          <w:szCs w:val="20"/>
        </w:rPr>
        <w:t xml:space="preserve">Essentially, </w:t>
      </w:r>
      <w:r w:rsidR="003432D3">
        <w:rPr>
          <w:rFonts w:asciiTheme="minorHAnsi" w:hAnsiTheme="minorHAnsi" w:cs="Courier New"/>
          <w:szCs w:val="20"/>
        </w:rPr>
        <w:t>our code</w:t>
      </w:r>
      <w:r>
        <w:rPr>
          <w:rFonts w:asciiTheme="minorHAnsi" w:hAnsiTheme="minorHAnsi" w:cs="Courier New"/>
          <w:szCs w:val="20"/>
        </w:rPr>
        <w:t xml:space="preserve"> manip</w:t>
      </w:r>
      <w:r w:rsidR="003432D3">
        <w:rPr>
          <w:rFonts w:asciiTheme="minorHAnsi" w:hAnsiTheme="minorHAnsi" w:cs="Courier New"/>
          <w:szCs w:val="20"/>
        </w:rPr>
        <w:t>ulates rectifications of samples</w:t>
      </w:r>
      <w:r>
        <w:rPr>
          <w:rFonts w:asciiTheme="minorHAnsi" w:hAnsiTheme="minorHAnsi" w:cs="Courier New"/>
          <w:szCs w:val="20"/>
        </w:rPr>
        <w:t xml:space="preserve"> </w:t>
      </w:r>
      <w:r w:rsidR="003432D3">
        <w:rPr>
          <w:rFonts w:asciiTheme="minorHAnsi" w:hAnsiTheme="minorHAnsi" w:cs="Courier New"/>
          <w:szCs w:val="20"/>
        </w:rPr>
        <w:t>from the codec</w:t>
      </w:r>
      <w:r>
        <w:rPr>
          <w:rFonts w:asciiTheme="minorHAnsi" w:hAnsiTheme="minorHAnsi" w:cs="Courier New"/>
          <w:szCs w:val="20"/>
        </w:rPr>
        <w:t xml:space="preserve"> by performing reading and writing</w:t>
      </w:r>
      <w:r w:rsidR="003432D3">
        <w:rPr>
          <w:rFonts w:asciiTheme="minorHAnsi" w:hAnsiTheme="minorHAnsi" w:cs="Courier New"/>
          <w:szCs w:val="20"/>
        </w:rPr>
        <w:t xml:space="preserve"> to the memory</w:t>
      </w:r>
      <w:r>
        <w:rPr>
          <w:rFonts w:asciiTheme="minorHAnsi" w:hAnsiTheme="minorHAnsi" w:cs="Courier New"/>
          <w:szCs w:val="20"/>
        </w:rPr>
        <w:t xml:space="preserve">. </w:t>
      </w:r>
      <w:r>
        <w:rPr>
          <w:rFonts w:asciiTheme="minorHAnsi" w:hAnsiTheme="minorHAnsi"/>
        </w:rPr>
        <w:t xml:space="preserve">It reads </w:t>
      </w:r>
      <w:r w:rsidR="003432D3">
        <w:rPr>
          <w:rFonts w:asciiTheme="minorHAnsi" w:hAnsiTheme="minorHAnsi"/>
        </w:rPr>
        <w:t>in a sample</w:t>
      </w:r>
      <w:r>
        <w:rPr>
          <w:rFonts w:asciiTheme="minorHAnsi" w:hAnsiTheme="minorHAnsi"/>
        </w:rPr>
        <w:t xml:space="preserve"> of input signal from the </w:t>
      </w:r>
      <w:r w:rsidR="003432D3">
        <w:rPr>
          <w:rFonts w:asciiTheme="minorHAnsi" w:hAnsiTheme="minorHAnsi"/>
        </w:rPr>
        <w:t>codec</w:t>
      </w:r>
      <w:r>
        <w:rPr>
          <w:rFonts w:asciiTheme="minorHAnsi" w:hAnsiTheme="minorHAnsi"/>
        </w:rPr>
        <w:t xml:space="preserve"> using </w:t>
      </w:r>
      <w:r>
        <w:rPr>
          <w:rFonts w:asciiTheme="minorHAnsi" w:hAnsiTheme="minorHAnsi" w:cs="Courier New"/>
          <w:sz w:val="16"/>
          <w:szCs w:val="20"/>
        </w:rPr>
        <w:t>mono_read_</w:t>
      </w:r>
      <w:proofErr w:type="gramStart"/>
      <w:r>
        <w:rPr>
          <w:rFonts w:asciiTheme="minorHAnsi" w:hAnsiTheme="minorHAnsi" w:cs="Courier New"/>
          <w:sz w:val="16"/>
          <w:szCs w:val="20"/>
        </w:rPr>
        <w:t>16Bit(</w:t>
      </w:r>
      <w:proofErr w:type="gramEnd"/>
      <w:r>
        <w:rPr>
          <w:rFonts w:asciiTheme="minorHAnsi" w:hAnsiTheme="minorHAnsi" w:cs="Courier New"/>
          <w:sz w:val="16"/>
          <w:szCs w:val="20"/>
        </w:rPr>
        <w:t xml:space="preserve">); </w:t>
      </w:r>
      <w:r w:rsidR="003432D3">
        <w:rPr>
          <w:rFonts w:asciiTheme="minorHAnsi" w:hAnsiTheme="minorHAnsi" w:cs="Courier New"/>
          <w:szCs w:val="20"/>
        </w:rPr>
        <w:t>function, which results in a 16 bit integer.</w:t>
      </w:r>
      <w:r>
        <w:rPr>
          <w:rFonts w:asciiTheme="minorHAnsi" w:hAnsiTheme="minorHAnsi" w:cs="Courier New"/>
          <w:szCs w:val="20"/>
        </w:rPr>
        <w:t xml:space="preserve"> </w:t>
      </w:r>
      <w:r w:rsidR="003432D3">
        <w:rPr>
          <w:rFonts w:asciiTheme="minorHAnsi" w:hAnsiTheme="minorHAnsi" w:cs="Courier New"/>
          <w:szCs w:val="20"/>
        </w:rPr>
        <w:t xml:space="preserve">The sample read is an average value of samples from the left and right audio ports. </w:t>
      </w:r>
      <w:r>
        <w:rPr>
          <w:rFonts w:asciiTheme="minorHAnsi" w:hAnsiTheme="minorHAnsi" w:cs="Courier New"/>
          <w:szCs w:val="20"/>
        </w:rPr>
        <w:t>Then</w:t>
      </w:r>
      <w:r w:rsidR="003432D3">
        <w:rPr>
          <w:rFonts w:asciiTheme="minorHAnsi" w:hAnsiTheme="minorHAnsi" w:cs="Courier New"/>
          <w:szCs w:val="20"/>
        </w:rPr>
        <w:t xml:space="preserve"> it changes the sample</w:t>
      </w:r>
      <w:r>
        <w:rPr>
          <w:rFonts w:asciiTheme="minorHAnsi" w:hAnsiTheme="minorHAnsi" w:cs="Courier New"/>
          <w:szCs w:val="20"/>
        </w:rPr>
        <w:t xml:space="preserve"> to </w:t>
      </w:r>
      <w:r w:rsidR="003432D3">
        <w:rPr>
          <w:rFonts w:asciiTheme="minorHAnsi" w:hAnsiTheme="minorHAnsi" w:cs="Courier New"/>
          <w:szCs w:val="20"/>
        </w:rPr>
        <w:t>negative instead of positive</w:t>
      </w:r>
      <w:r>
        <w:rPr>
          <w:rFonts w:asciiTheme="minorHAnsi" w:hAnsiTheme="minorHAnsi" w:cs="Courier New"/>
          <w:szCs w:val="20"/>
        </w:rPr>
        <w:t xml:space="preserve"> using </w:t>
      </w:r>
      <w:proofErr w:type="spellStart"/>
      <w:r w:rsidRPr="00B95568">
        <w:rPr>
          <w:rFonts w:ascii="CMU Serif" w:hAnsi="CMU Serif" w:cs="Courier New"/>
          <w:sz w:val="16"/>
          <w:szCs w:val="20"/>
        </w:rPr>
        <w:t>samp</w:t>
      </w:r>
      <w:proofErr w:type="spellEnd"/>
      <w:r w:rsidRPr="00B95568">
        <w:rPr>
          <w:rFonts w:ascii="CMU Serif" w:hAnsi="CMU Serif" w:cs="Courier New"/>
          <w:sz w:val="16"/>
          <w:szCs w:val="20"/>
        </w:rPr>
        <w:t xml:space="preserve"> = -</w:t>
      </w:r>
      <w:proofErr w:type="gramStart"/>
      <w:r w:rsidRPr="00B95568">
        <w:rPr>
          <w:rFonts w:ascii="CMU Serif" w:hAnsi="CMU Serif" w:cs="Courier New"/>
          <w:sz w:val="16"/>
          <w:szCs w:val="20"/>
        </w:rPr>
        <w:t>abs(</w:t>
      </w:r>
      <w:proofErr w:type="spellStart"/>
      <w:proofErr w:type="gramEnd"/>
      <w:r w:rsidRPr="00B95568">
        <w:rPr>
          <w:rFonts w:ascii="CMU Serif" w:hAnsi="CMU Serif" w:cs="Courier New"/>
          <w:sz w:val="16"/>
          <w:szCs w:val="20"/>
        </w:rPr>
        <w:t>samp</w:t>
      </w:r>
      <w:proofErr w:type="spellEnd"/>
      <w:r w:rsidRPr="00B95568">
        <w:rPr>
          <w:rFonts w:ascii="CMU Serif" w:hAnsi="CMU Serif" w:cs="Courier New"/>
          <w:sz w:val="16"/>
          <w:szCs w:val="20"/>
        </w:rPr>
        <w:t>);</w:t>
      </w:r>
      <w:r>
        <w:rPr>
          <w:rFonts w:ascii="CMU Serif" w:hAnsi="CMU Serif" w:cs="Courier New"/>
          <w:sz w:val="16"/>
          <w:szCs w:val="20"/>
        </w:rPr>
        <w:t xml:space="preserve"> </w:t>
      </w:r>
      <w:r w:rsidR="003432D3">
        <w:rPr>
          <w:rFonts w:asciiTheme="minorHAnsi" w:hAnsiTheme="minorHAnsi" w:cs="Courier New"/>
          <w:szCs w:val="20"/>
        </w:rPr>
        <w:t>in order to rectify the sample.</w:t>
      </w:r>
      <w:r>
        <w:rPr>
          <w:rFonts w:asciiTheme="minorHAnsi" w:hAnsiTheme="minorHAnsi" w:cs="Courier New"/>
          <w:szCs w:val="20"/>
        </w:rPr>
        <w:t xml:space="preserve"> </w:t>
      </w:r>
      <w:r w:rsidR="003432D3">
        <w:rPr>
          <w:rFonts w:asciiTheme="minorHAnsi" w:hAnsiTheme="minorHAnsi" w:cs="Courier New"/>
          <w:szCs w:val="20"/>
        </w:rPr>
        <w:t xml:space="preserve">We used a negative sign because there is an </w:t>
      </w:r>
      <w:r>
        <w:rPr>
          <w:rFonts w:asciiTheme="minorHAnsi" w:hAnsiTheme="minorHAnsi" w:cs="Courier New"/>
          <w:szCs w:val="20"/>
        </w:rPr>
        <w:t xml:space="preserve">inverter placed at the output. </w:t>
      </w:r>
      <w:r w:rsidR="003432D3">
        <w:rPr>
          <w:rFonts w:asciiTheme="minorHAnsi" w:hAnsiTheme="minorHAnsi" w:cs="Courier New"/>
          <w:szCs w:val="20"/>
        </w:rPr>
        <w:t>After rectification,</w:t>
      </w:r>
      <w:r>
        <w:rPr>
          <w:rFonts w:asciiTheme="minorHAnsi" w:hAnsiTheme="minorHAnsi" w:cs="Courier New"/>
          <w:szCs w:val="20"/>
        </w:rPr>
        <w:t xml:space="preserve"> the </w:t>
      </w:r>
      <w:r w:rsidR="003432D3">
        <w:rPr>
          <w:rFonts w:asciiTheme="minorHAnsi" w:hAnsiTheme="minorHAnsi" w:cs="Courier New"/>
          <w:szCs w:val="20"/>
        </w:rPr>
        <w:t>full wave rectified sample</w:t>
      </w:r>
      <w:r>
        <w:rPr>
          <w:rFonts w:asciiTheme="minorHAnsi" w:hAnsiTheme="minorHAnsi" w:cs="Courier New"/>
          <w:szCs w:val="20"/>
        </w:rPr>
        <w:t xml:space="preserve"> </w:t>
      </w:r>
      <w:r w:rsidR="003432D3">
        <w:rPr>
          <w:rFonts w:asciiTheme="minorHAnsi" w:hAnsiTheme="minorHAnsi" w:cs="Courier New"/>
          <w:szCs w:val="20"/>
        </w:rPr>
        <w:t>is</w:t>
      </w:r>
      <w:r>
        <w:rPr>
          <w:rFonts w:asciiTheme="minorHAnsi" w:hAnsiTheme="minorHAnsi" w:cs="Courier New"/>
          <w:szCs w:val="20"/>
        </w:rPr>
        <w:t xml:space="preserve"> written back to the </w:t>
      </w:r>
      <w:r w:rsidR="003432D3">
        <w:rPr>
          <w:rFonts w:asciiTheme="minorHAnsi" w:hAnsiTheme="minorHAnsi" w:cs="Courier New"/>
          <w:szCs w:val="20"/>
        </w:rPr>
        <w:t>codec</w:t>
      </w:r>
      <w:r>
        <w:rPr>
          <w:rFonts w:asciiTheme="minorHAnsi" w:hAnsiTheme="minorHAnsi" w:cs="Courier New"/>
          <w:szCs w:val="20"/>
        </w:rPr>
        <w:t xml:space="preserve"> using </w:t>
      </w:r>
      <w:bookmarkStart w:id="12" w:name="OLE_LINK5"/>
      <w:bookmarkStart w:id="13" w:name="OLE_LINK6"/>
      <w:r w:rsidRPr="00B95568">
        <w:rPr>
          <w:rFonts w:asciiTheme="minorHAnsi" w:hAnsiTheme="minorHAnsi" w:cs="Courier New"/>
          <w:sz w:val="16"/>
          <w:szCs w:val="20"/>
        </w:rPr>
        <w:t>mono_write_</w:t>
      </w:r>
      <w:proofErr w:type="gramStart"/>
      <w:r w:rsidRPr="00B95568">
        <w:rPr>
          <w:rFonts w:asciiTheme="minorHAnsi" w:hAnsiTheme="minorHAnsi" w:cs="Courier New"/>
          <w:sz w:val="16"/>
          <w:szCs w:val="20"/>
        </w:rPr>
        <w:t>16Bit(</w:t>
      </w:r>
      <w:proofErr w:type="spellStart"/>
      <w:proofErr w:type="gramEnd"/>
      <w:r w:rsidRPr="00B95568">
        <w:rPr>
          <w:rFonts w:asciiTheme="minorHAnsi" w:hAnsiTheme="minorHAnsi" w:cs="Courier New"/>
          <w:sz w:val="16"/>
          <w:szCs w:val="20"/>
        </w:rPr>
        <w:t>samp</w:t>
      </w:r>
      <w:proofErr w:type="spellEnd"/>
      <w:r w:rsidRPr="00B95568">
        <w:rPr>
          <w:rFonts w:asciiTheme="minorHAnsi" w:hAnsiTheme="minorHAnsi" w:cs="Courier New"/>
          <w:sz w:val="16"/>
          <w:szCs w:val="20"/>
        </w:rPr>
        <w:t>);</w:t>
      </w:r>
      <w:r w:rsidR="003432D3">
        <w:rPr>
          <w:rFonts w:asciiTheme="minorHAnsi" w:hAnsiTheme="minorHAnsi" w:cs="Courier New"/>
          <w:sz w:val="16"/>
          <w:szCs w:val="20"/>
        </w:rPr>
        <w:t xml:space="preserve"> </w:t>
      </w:r>
      <w:bookmarkEnd w:id="12"/>
      <w:bookmarkEnd w:id="13"/>
      <w:r w:rsidR="003432D3">
        <w:rPr>
          <w:rFonts w:asciiTheme="minorHAnsi" w:hAnsiTheme="minorHAnsi" w:cs="Courier New"/>
          <w:szCs w:val="20"/>
        </w:rPr>
        <w:t>function</w:t>
      </w:r>
      <w:r>
        <w:rPr>
          <w:rFonts w:asciiTheme="minorHAnsi" w:hAnsiTheme="minorHAnsi" w:cs="Courier New"/>
          <w:szCs w:val="20"/>
        </w:rPr>
        <w:t>.</w:t>
      </w:r>
      <w:r w:rsidR="003432D3">
        <w:rPr>
          <w:rFonts w:asciiTheme="minorHAnsi" w:hAnsiTheme="minorHAnsi" w:cs="Courier New"/>
          <w:szCs w:val="20"/>
        </w:rPr>
        <w:t xml:space="preserve"> This function simply takes the argument </w:t>
      </w:r>
      <w:proofErr w:type="spellStart"/>
      <w:r w:rsidR="003432D3">
        <w:rPr>
          <w:rFonts w:asciiTheme="minorHAnsi" w:hAnsiTheme="minorHAnsi" w:cs="Courier New"/>
          <w:i/>
          <w:szCs w:val="20"/>
        </w:rPr>
        <w:t>samp</w:t>
      </w:r>
      <w:proofErr w:type="spellEnd"/>
      <w:r w:rsidR="003432D3">
        <w:rPr>
          <w:rFonts w:asciiTheme="minorHAnsi" w:hAnsiTheme="minorHAnsi" w:cs="Courier New"/>
          <w:szCs w:val="20"/>
        </w:rPr>
        <w:t xml:space="preserve"> and sends it to the left and right audio ports to achieve a mono output.</w:t>
      </w:r>
      <w:r>
        <w:rPr>
          <w:rFonts w:asciiTheme="minorHAnsi" w:hAnsiTheme="minorHAnsi" w:cs="Courier New"/>
          <w:szCs w:val="20"/>
        </w:rPr>
        <w:t xml:space="preserve"> </w:t>
      </w:r>
    </w:p>
    <w:p w:rsidR="00B95568" w:rsidRDefault="00B95568">
      <w:pPr>
        <w:rPr>
          <w:rFonts w:asciiTheme="minorHAnsi" w:hAnsiTheme="minorHAnsi" w:cs="Courier New"/>
          <w:szCs w:val="20"/>
        </w:rPr>
      </w:pPr>
    </w:p>
    <w:p w:rsidR="00B95568" w:rsidRDefault="00B95568" w:rsidP="00B95568">
      <w:pPr>
        <w:rPr>
          <w:rFonts w:asciiTheme="minorHAnsi" w:hAnsiTheme="minorHAnsi"/>
        </w:rPr>
      </w:pPr>
      <w:r>
        <w:rPr>
          <w:rFonts w:asciiTheme="minorHAnsi" w:hAnsiTheme="minorHAnsi" w:cs="Courier New"/>
          <w:szCs w:val="20"/>
        </w:rPr>
        <w:t xml:space="preserve">Please note that </w:t>
      </w:r>
      <w:r>
        <w:rPr>
          <w:rFonts w:asciiTheme="minorHAnsi" w:hAnsiTheme="minorHAnsi"/>
        </w:rPr>
        <w:t>t</w:t>
      </w:r>
      <w:r w:rsidRPr="00B95568">
        <w:rPr>
          <w:rFonts w:asciiTheme="minorHAnsi" w:hAnsiTheme="minorHAnsi"/>
        </w:rPr>
        <w:t xml:space="preserve">he function </w:t>
      </w:r>
      <w:r w:rsidRPr="00B95568">
        <w:rPr>
          <w:rFonts w:asciiTheme="minorHAnsi" w:hAnsiTheme="minorHAnsi" w:cs="Courier New"/>
          <w:b/>
        </w:rPr>
        <w:t>ISR_</w:t>
      </w:r>
      <w:proofErr w:type="gramStart"/>
      <w:r w:rsidRPr="00B95568">
        <w:rPr>
          <w:rFonts w:asciiTheme="minorHAnsi" w:hAnsiTheme="minorHAnsi" w:cs="Courier New"/>
          <w:b/>
        </w:rPr>
        <w:t>AIC(</w:t>
      </w:r>
      <w:proofErr w:type="gramEnd"/>
      <w:r w:rsidRPr="00B95568">
        <w:rPr>
          <w:rFonts w:asciiTheme="minorHAnsi" w:hAnsiTheme="minorHAnsi" w:cs="Courier New"/>
          <w:b/>
        </w:rPr>
        <w:t>)</w:t>
      </w:r>
      <w:r w:rsidRPr="00B95568">
        <w:rPr>
          <w:rFonts w:asciiTheme="minorHAnsi" w:hAnsiTheme="minorHAnsi" w:cs="Courier New"/>
        </w:rPr>
        <w:t xml:space="preserve"> </w:t>
      </w:r>
      <w:r w:rsidRPr="00B95568">
        <w:rPr>
          <w:rFonts w:asciiTheme="minorHAnsi" w:hAnsiTheme="minorHAnsi"/>
        </w:rPr>
        <w:t>gets called 8000 times a second</w:t>
      </w:r>
      <w:r w:rsidR="003432D3">
        <w:rPr>
          <w:rFonts w:asciiTheme="minorHAnsi" w:hAnsiTheme="minorHAnsi"/>
        </w:rPr>
        <w:t xml:space="preserve"> (sampling frequency 8000 Hz)</w:t>
      </w:r>
      <w:r>
        <w:rPr>
          <w:rFonts w:asciiTheme="minorHAnsi" w:hAnsiTheme="minorHAnsi"/>
        </w:rPr>
        <w:t xml:space="preserve"> by the setting,</w:t>
      </w:r>
      <w:r w:rsidRPr="00B95568">
        <w:rPr>
          <w:rFonts w:asciiTheme="minorHAnsi" w:hAnsiTheme="minorHAnsi"/>
        </w:rPr>
        <w:br/>
      </w:r>
      <w:r>
        <w:rPr>
          <w:noProof/>
        </w:rPr>
        <w:drawing>
          <wp:inline distT="0" distB="0" distL="0" distR="0" wp14:anchorId="105BC858" wp14:editId="0868B237">
            <wp:extent cx="5670550" cy="153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0625" cy="155499"/>
                    </a:xfrm>
                    <a:prstGeom prst="rect">
                      <a:avLst/>
                    </a:prstGeom>
                  </pic:spPr>
                </pic:pic>
              </a:graphicData>
            </a:graphic>
          </wp:inline>
        </w:drawing>
      </w:r>
      <w:r>
        <w:rPr>
          <w:rFonts w:asciiTheme="minorHAnsi" w:hAnsiTheme="minorHAnsi"/>
        </w:rPr>
        <w:t>.</w:t>
      </w:r>
    </w:p>
    <w:p w:rsidR="00B95568" w:rsidRDefault="00B95568" w:rsidP="00B95568">
      <w:pPr>
        <w:rPr>
          <w:rFonts w:asciiTheme="minorHAnsi" w:hAnsiTheme="minorHAnsi"/>
        </w:rPr>
      </w:pPr>
      <w:r>
        <w:rPr>
          <w:rFonts w:asciiTheme="minorHAnsi" w:hAnsiTheme="minorHAnsi"/>
        </w:rPr>
        <w:br w:type="page"/>
      </w:r>
    </w:p>
    <w:p w:rsidR="00A5060F" w:rsidRPr="00503B74" w:rsidRDefault="004413E3" w:rsidP="001A0C53">
      <w:pPr>
        <w:pStyle w:val="Heading2"/>
        <w:rPr>
          <w:rFonts w:asciiTheme="minorHAnsi" w:hAnsiTheme="minorHAnsi"/>
          <w:b/>
        </w:rPr>
      </w:pPr>
      <w:bookmarkStart w:id="14" w:name="_Toc443055773"/>
      <w:r w:rsidRPr="00503B74">
        <w:rPr>
          <w:rFonts w:asciiTheme="minorHAnsi" w:hAnsiTheme="minorHAnsi"/>
          <w:b/>
        </w:rPr>
        <w:lastRenderedPageBreak/>
        <w:t>2.2. Exercise Two</w:t>
      </w:r>
      <w:bookmarkEnd w:id="14"/>
    </w:p>
    <w:p w:rsidR="009E5743" w:rsidRDefault="00B95568">
      <w:pPr>
        <w:rPr>
          <w:rFonts w:asciiTheme="minorHAnsi" w:hAnsiTheme="minorHAnsi"/>
        </w:rPr>
      </w:pPr>
      <w:r>
        <w:rPr>
          <w:rFonts w:asciiTheme="minorHAnsi" w:hAnsiTheme="minorHAnsi"/>
        </w:rPr>
        <w:t xml:space="preserve">The second exercise </w:t>
      </w:r>
      <w:r w:rsidR="003432D3">
        <w:rPr>
          <w:rFonts w:asciiTheme="minorHAnsi" w:hAnsiTheme="minorHAnsi"/>
        </w:rPr>
        <w:t xml:space="preserve">generates </w:t>
      </w:r>
      <w:r w:rsidR="009E5743">
        <w:rPr>
          <w:rFonts w:asciiTheme="minorHAnsi" w:hAnsiTheme="minorHAnsi"/>
        </w:rPr>
        <w:t>a sinewave input using the</w:t>
      </w:r>
      <w:r>
        <w:rPr>
          <w:rFonts w:asciiTheme="minorHAnsi" w:hAnsiTheme="minorHAnsi"/>
        </w:rPr>
        <w:t xml:space="preserve"> lookup table</w:t>
      </w:r>
      <w:r w:rsidR="009E5743">
        <w:rPr>
          <w:rFonts w:asciiTheme="minorHAnsi" w:hAnsiTheme="minorHAnsi"/>
        </w:rPr>
        <w:t xml:space="preserve"> method from lab 2</w:t>
      </w:r>
      <w:r>
        <w:rPr>
          <w:rFonts w:asciiTheme="minorHAnsi" w:hAnsiTheme="minorHAnsi"/>
        </w:rPr>
        <w:t xml:space="preserve">, which no longer requires reading </w:t>
      </w:r>
      <w:r w:rsidR="009E5743">
        <w:rPr>
          <w:rFonts w:asciiTheme="minorHAnsi" w:hAnsiTheme="minorHAnsi"/>
        </w:rPr>
        <w:t xml:space="preserve">from the codec </w:t>
      </w:r>
      <w:r>
        <w:rPr>
          <w:rFonts w:asciiTheme="minorHAnsi" w:hAnsiTheme="minorHAnsi"/>
        </w:rPr>
        <w:t xml:space="preserve">but only writing to </w:t>
      </w:r>
      <w:r w:rsidR="009E5743">
        <w:rPr>
          <w:rFonts w:asciiTheme="minorHAnsi" w:hAnsiTheme="minorHAnsi"/>
        </w:rPr>
        <w:t>it</w:t>
      </w:r>
      <w:r>
        <w:rPr>
          <w:rFonts w:asciiTheme="minorHAnsi" w:hAnsiTheme="minorHAnsi"/>
        </w:rPr>
        <w:t xml:space="preserve">. </w:t>
      </w:r>
    </w:p>
    <w:p w:rsidR="009E5743" w:rsidRDefault="009E5743">
      <w:pPr>
        <w:rPr>
          <w:rFonts w:asciiTheme="minorHAnsi" w:hAnsiTheme="minorHAnsi"/>
        </w:rPr>
      </w:pPr>
    </w:p>
    <w:p w:rsidR="00B95568" w:rsidRDefault="009E5743">
      <w:pPr>
        <w:rPr>
          <w:rFonts w:asciiTheme="minorHAnsi" w:hAnsiTheme="minorHAnsi"/>
        </w:rPr>
      </w:pPr>
      <w:r>
        <w:rPr>
          <w:rFonts w:asciiTheme="minorHAnsi" w:hAnsiTheme="minorHAnsi"/>
        </w:rPr>
        <w:t>A</w:t>
      </w:r>
      <w:r w:rsidR="00B95568">
        <w:rPr>
          <w:rFonts w:asciiTheme="minorHAnsi" w:hAnsiTheme="minorHAnsi"/>
        </w:rPr>
        <w:t xml:space="preserve"> sinewave </w:t>
      </w:r>
      <w:r>
        <w:rPr>
          <w:rFonts w:asciiTheme="minorHAnsi" w:hAnsiTheme="minorHAnsi"/>
        </w:rPr>
        <w:t xml:space="preserve">table is initiated </w:t>
      </w:r>
      <w:r w:rsidR="00B95568">
        <w:rPr>
          <w:rFonts w:asciiTheme="minorHAnsi" w:hAnsiTheme="minorHAnsi"/>
        </w:rPr>
        <w:t xml:space="preserve">using the function below, which stores 256 values in the lookup table in </w:t>
      </w:r>
      <w:r>
        <w:rPr>
          <w:rFonts w:asciiTheme="minorHAnsi" w:hAnsiTheme="minorHAnsi"/>
        </w:rPr>
        <w:t>the form of vector of size 256.</w:t>
      </w:r>
      <w:r w:rsidR="00B95568">
        <w:rPr>
          <w:noProof/>
        </w:rPr>
        <w:drawing>
          <wp:inline distT="0" distB="0" distL="0" distR="0" wp14:anchorId="30B97B9C" wp14:editId="182A5FE6">
            <wp:extent cx="4178300" cy="14702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8551" cy="1480847"/>
                    </a:xfrm>
                    <a:prstGeom prst="rect">
                      <a:avLst/>
                    </a:prstGeom>
                  </pic:spPr>
                </pic:pic>
              </a:graphicData>
            </a:graphic>
          </wp:inline>
        </w:drawing>
      </w:r>
    </w:p>
    <w:p w:rsidR="006A31D5" w:rsidRDefault="009E5743">
      <w:pPr>
        <w:rPr>
          <w:rFonts w:asciiTheme="minorHAnsi" w:hAnsiTheme="minorHAnsi"/>
        </w:rPr>
      </w:pPr>
      <w:r>
        <w:rPr>
          <w:rFonts w:asciiTheme="minorHAnsi" w:hAnsiTheme="minorHAnsi"/>
        </w:rPr>
        <w:t>The sinewave table generating function is called at the beginning of the main function (shown below) before inter</w:t>
      </w:r>
      <w:r w:rsidR="006A31D5">
        <w:rPr>
          <w:rFonts w:asciiTheme="minorHAnsi" w:hAnsiTheme="minorHAnsi"/>
        </w:rPr>
        <w:t>rupt is initialised.</w:t>
      </w:r>
    </w:p>
    <w:p w:rsidR="009E5743" w:rsidRDefault="009E5743">
      <w:pPr>
        <w:rPr>
          <w:rFonts w:asciiTheme="minorHAnsi" w:hAnsiTheme="minorHAnsi"/>
        </w:rPr>
      </w:pPr>
      <w:r>
        <w:rPr>
          <w:noProof/>
        </w:rPr>
        <w:drawing>
          <wp:inline distT="0" distB="0" distL="0" distR="0" wp14:anchorId="47662641" wp14:editId="320A0400">
            <wp:extent cx="4019550" cy="201311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7106" cy="2016903"/>
                    </a:xfrm>
                    <a:prstGeom prst="rect">
                      <a:avLst/>
                    </a:prstGeom>
                  </pic:spPr>
                </pic:pic>
              </a:graphicData>
            </a:graphic>
          </wp:inline>
        </w:drawing>
      </w:r>
    </w:p>
    <w:p w:rsidR="006A31D5" w:rsidRDefault="009E5743">
      <w:pPr>
        <w:rPr>
          <w:rFonts w:asciiTheme="minorHAnsi" w:hAnsiTheme="minorHAnsi"/>
        </w:rPr>
      </w:pPr>
      <w:r>
        <w:rPr>
          <w:rFonts w:asciiTheme="minorHAnsi" w:hAnsiTheme="minorHAnsi"/>
        </w:rPr>
        <w:t xml:space="preserve">When the interrupt is initialized, Interrupt service routine </w:t>
      </w:r>
      <w:r w:rsidRPr="009E5743">
        <w:rPr>
          <w:rFonts w:asciiTheme="minorHAnsi" w:hAnsiTheme="minorHAnsi"/>
          <w:sz w:val="18"/>
        </w:rPr>
        <w:t>ISR_</w:t>
      </w:r>
      <w:proofErr w:type="gramStart"/>
      <w:r w:rsidRPr="009E5743">
        <w:rPr>
          <w:rFonts w:asciiTheme="minorHAnsi" w:hAnsiTheme="minorHAnsi"/>
          <w:sz w:val="18"/>
        </w:rPr>
        <w:t>AIC(</w:t>
      </w:r>
      <w:proofErr w:type="gramEnd"/>
      <w:r w:rsidRPr="009E5743">
        <w:rPr>
          <w:rFonts w:asciiTheme="minorHAnsi" w:hAnsiTheme="minorHAnsi"/>
          <w:sz w:val="18"/>
        </w:rPr>
        <w:t>void)</w:t>
      </w:r>
      <w:r>
        <w:rPr>
          <w:rFonts w:asciiTheme="minorHAnsi" w:hAnsiTheme="minorHAnsi"/>
          <w:sz w:val="18"/>
        </w:rPr>
        <w:t xml:space="preserve"> </w:t>
      </w:r>
      <w:r>
        <w:rPr>
          <w:rFonts w:asciiTheme="minorHAnsi" w:hAnsiTheme="minorHAnsi"/>
        </w:rPr>
        <w:t xml:space="preserve">executes. It firstly assigns a 16 bit integer variable called </w:t>
      </w:r>
      <w:proofErr w:type="spellStart"/>
      <w:r>
        <w:rPr>
          <w:rFonts w:asciiTheme="minorHAnsi" w:hAnsiTheme="minorHAnsi"/>
          <w:i/>
        </w:rPr>
        <w:t>samp</w:t>
      </w:r>
      <w:proofErr w:type="spellEnd"/>
      <w:r>
        <w:rPr>
          <w:rFonts w:asciiTheme="minorHAnsi" w:hAnsiTheme="minorHAnsi"/>
        </w:rPr>
        <w:t xml:space="preserve">, which is a sample from the sinewave lookup table. The sample is then multiplied by a gain of 32767, which is (2^15 – 1). This is because the integer variable </w:t>
      </w:r>
      <w:proofErr w:type="spellStart"/>
      <w:r>
        <w:rPr>
          <w:rFonts w:asciiTheme="minorHAnsi" w:hAnsiTheme="minorHAnsi"/>
          <w:i/>
        </w:rPr>
        <w:t>samp</w:t>
      </w:r>
      <w:proofErr w:type="spellEnd"/>
      <w:r>
        <w:rPr>
          <w:rFonts w:asciiTheme="minorHAnsi" w:hAnsiTheme="minorHAnsi"/>
        </w:rPr>
        <w:t xml:space="preserve"> is a 16 bit signed integer, and</w:t>
      </w:r>
      <w:r w:rsidR="006A31D5">
        <w:rPr>
          <w:rFonts w:asciiTheme="minorHAnsi" w:hAnsiTheme="minorHAnsi"/>
        </w:rPr>
        <w:t xml:space="preserve"> the sample value from </w:t>
      </w:r>
      <w:proofErr w:type="spellStart"/>
      <w:proofErr w:type="gramStart"/>
      <w:r w:rsidR="006A31D5" w:rsidRPr="006A31D5">
        <w:rPr>
          <w:rFonts w:asciiTheme="minorHAnsi" w:hAnsiTheme="minorHAnsi"/>
          <w:b/>
          <w:i/>
        </w:rPr>
        <w:t>sinegen</w:t>
      </w:r>
      <w:proofErr w:type="spellEnd"/>
      <w:r w:rsidR="006A31D5" w:rsidRPr="006A31D5">
        <w:rPr>
          <w:rFonts w:asciiTheme="minorHAnsi" w:hAnsiTheme="minorHAnsi"/>
          <w:b/>
          <w:i/>
        </w:rPr>
        <w:t>(</w:t>
      </w:r>
      <w:proofErr w:type="gramEnd"/>
      <w:r w:rsidR="006A31D5" w:rsidRPr="006A31D5">
        <w:rPr>
          <w:rFonts w:asciiTheme="minorHAnsi" w:hAnsiTheme="minorHAnsi"/>
          <w:b/>
          <w:i/>
        </w:rPr>
        <w:t>)</w:t>
      </w:r>
      <w:r w:rsidR="006A31D5">
        <w:rPr>
          <w:rFonts w:asciiTheme="minorHAnsi" w:hAnsiTheme="minorHAnsi"/>
          <w:i/>
        </w:rPr>
        <w:t xml:space="preserve"> </w:t>
      </w:r>
      <w:r w:rsidR="006A31D5">
        <w:rPr>
          <w:rFonts w:asciiTheme="minorHAnsi" w:hAnsiTheme="minorHAnsi"/>
        </w:rPr>
        <w:t>function</w:t>
      </w:r>
      <w:r>
        <w:rPr>
          <w:rFonts w:asciiTheme="minorHAnsi" w:hAnsiTheme="minorHAnsi"/>
        </w:rPr>
        <w:t xml:space="preserve"> varies from -1 to 1. </w:t>
      </w:r>
      <w:r w:rsidR="006A31D5">
        <w:rPr>
          <w:rFonts w:asciiTheme="minorHAnsi" w:hAnsiTheme="minorHAnsi"/>
        </w:rPr>
        <w:t xml:space="preserve">(A detailed explanation about </w:t>
      </w:r>
      <w:proofErr w:type="spellStart"/>
      <w:proofErr w:type="gramStart"/>
      <w:r w:rsidR="006A31D5">
        <w:rPr>
          <w:rFonts w:asciiTheme="minorHAnsi" w:hAnsiTheme="minorHAnsi"/>
          <w:b/>
          <w:i/>
        </w:rPr>
        <w:t>sinegen</w:t>
      </w:r>
      <w:proofErr w:type="spellEnd"/>
      <w:r w:rsidR="006A31D5">
        <w:rPr>
          <w:rFonts w:asciiTheme="minorHAnsi" w:hAnsiTheme="minorHAnsi"/>
          <w:b/>
          <w:i/>
        </w:rPr>
        <w:t>(</w:t>
      </w:r>
      <w:proofErr w:type="gramEnd"/>
      <w:r w:rsidR="006A31D5">
        <w:rPr>
          <w:rFonts w:asciiTheme="minorHAnsi" w:hAnsiTheme="minorHAnsi"/>
          <w:b/>
          <w:i/>
        </w:rPr>
        <w:t>)</w:t>
      </w:r>
      <w:r w:rsidR="006A31D5">
        <w:rPr>
          <w:rFonts w:asciiTheme="minorHAnsi" w:hAnsiTheme="minorHAnsi"/>
        </w:rPr>
        <w:t xml:space="preserve"> function is provided later.) </w:t>
      </w:r>
    </w:p>
    <w:p w:rsidR="009E5743" w:rsidRPr="009E5743" w:rsidRDefault="009E5743">
      <w:pPr>
        <w:rPr>
          <w:rFonts w:asciiTheme="minorHAnsi" w:hAnsiTheme="minorHAnsi"/>
        </w:rPr>
      </w:pPr>
      <w:r>
        <w:rPr>
          <w:rFonts w:asciiTheme="minorHAnsi" w:hAnsiTheme="minorHAnsi"/>
        </w:rPr>
        <w:t xml:space="preserve">Therefore, we must take full advantage of this 16 bit integer by multiplying its maximum gain to fully use all of its bits, thus get an appropriate voltage at the output. Then we </w:t>
      </w:r>
      <w:r w:rsidR="006A31D5">
        <w:rPr>
          <w:rFonts w:asciiTheme="minorHAnsi" w:hAnsiTheme="minorHAnsi"/>
        </w:rPr>
        <w:t xml:space="preserve">detect whether the sample is positive or negative using </w:t>
      </w:r>
      <w:proofErr w:type="gramStart"/>
      <w:r w:rsidR="006A31D5">
        <w:rPr>
          <w:rFonts w:asciiTheme="minorHAnsi" w:hAnsiTheme="minorHAnsi"/>
        </w:rPr>
        <w:t xml:space="preserve">an </w:t>
      </w:r>
      <w:r w:rsidR="006A31D5" w:rsidRPr="006A31D5">
        <w:rPr>
          <w:rFonts w:asciiTheme="minorHAnsi" w:hAnsiTheme="minorHAnsi"/>
          <w:b/>
          <w:i/>
        </w:rPr>
        <w:t>if</w:t>
      </w:r>
      <w:proofErr w:type="gramEnd"/>
      <w:r w:rsidR="006A31D5">
        <w:rPr>
          <w:rFonts w:asciiTheme="minorHAnsi" w:hAnsiTheme="minorHAnsi"/>
        </w:rPr>
        <w:t xml:space="preserve"> statement. If it’s negative, we change it to positive. After that, we </w:t>
      </w:r>
      <w:r>
        <w:rPr>
          <w:rFonts w:asciiTheme="minorHAnsi" w:hAnsiTheme="minorHAnsi"/>
        </w:rPr>
        <w:t xml:space="preserve">wrote the </w:t>
      </w:r>
      <w:proofErr w:type="spellStart"/>
      <w:r>
        <w:rPr>
          <w:rFonts w:asciiTheme="minorHAnsi" w:hAnsiTheme="minorHAnsi"/>
          <w:i/>
        </w:rPr>
        <w:t>samp</w:t>
      </w:r>
      <w:proofErr w:type="spellEnd"/>
      <w:r>
        <w:rPr>
          <w:rFonts w:asciiTheme="minorHAnsi" w:hAnsiTheme="minorHAnsi"/>
        </w:rPr>
        <w:t xml:space="preserve"> back to the left and right audio port using function </w:t>
      </w:r>
      <w:r w:rsidRPr="00B95568">
        <w:rPr>
          <w:rFonts w:asciiTheme="minorHAnsi" w:hAnsiTheme="minorHAnsi" w:cs="Courier New"/>
          <w:sz w:val="16"/>
          <w:szCs w:val="20"/>
        </w:rPr>
        <w:t>mono_write_</w:t>
      </w:r>
      <w:proofErr w:type="gramStart"/>
      <w:r w:rsidRPr="00B95568">
        <w:rPr>
          <w:rFonts w:asciiTheme="minorHAnsi" w:hAnsiTheme="minorHAnsi" w:cs="Courier New"/>
          <w:sz w:val="16"/>
          <w:szCs w:val="20"/>
        </w:rPr>
        <w:t>16Bit(</w:t>
      </w:r>
      <w:proofErr w:type="spellStart"/>
      <w:proofErr w:type="gramEnd"/>
      <w:r w:rsidRPr="00B95568">
        <w:rPr>
          <w:rFonts w:asciiTheme="minorHAnsi" w:hAnsiTheme="minorHAnsi" w:cs="Courier New"/>
          <w:sz w:val="16"/>
          <w:szCs w:val="20"/>
        </w:rPr>
        <w:t>samp</w:t>
      </w:r>
      <w:proofErr w:type="spellEnd"/>
      <w:r w:rsidRPr="00B95568">
        <w:rPr>
          <w:rFonts w:asciiTheme="minorHAnsi" w:hAnsiTheme="minorHAnsi" w:cs="Courier New"/>
          <w:sz w:val="16"/>
          <w:szCs w:val="20"/>
        </w:rPr>
        <w:t>);</w:t>
      </w:r>
      <w:r>
        <w:rPr>
          <w:rFonts w:asciiTheme="minorHAnsi" w:hAnsiTheme="minorHAnsi" w:cs="Courier New"/>
          <w:szCs w:val="20"/>
        </w:rPr>
        <w:t xml:space="preserve">. </w:t>
      </w:r>
    </w:p>
    <w:p w:rsidR="009E5743" w:rsidRDefault="009E5743">
      <w:pPr>
        <w:rPr>
          <w:rFonts w:asciiTheme="minorHAnsi" w:hAnsiTheme="minorHAnsi"/>
        </w:rPr>
      </w:pPr>
      <w:r>
        <w:rPr>
          <w:noProof/>
        </w:rPr>
        <w:lastRenderedPageBreak/>
        <w:drawing>
          <wp:inline distT="0" distB="0" distL="0" distR="0" wp14:anchorId="7FAECFD0" wp14:editId="70675971">
            <wp:extent cx="3181350" cy="188153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236" cy="1883836"/>
                    </a:xfrm>
                    <a:prstGeom prst="rect">
                      <a:avLst/>
                    </a:prstGeom>
                  </pic:spPr>
                </pic:pic>
              </a:graphicData>
            </a:graphic>
          </wp:inline>
        </w:drawing>
      </w:r>
    </w:p>
    <w:p w:rsidR="006A31D5" w:rsidRDefault="006A31D5">
      <w:pPr>
        <w:rPr>
          <w:rFonts w:asciiTheme="minorHAnsi" w:hAnsiTheme="minorHAnsi"/>
        </w:rPr>
      </w:pPr>
    </w:p>
    <w:p w:rsidR="009E5743" w:rsidRDefault="009E5743">
      <w:pPr>
        <w:rPr>
          <w:rFonts w:asciiTheme="minorHAnsi" w:hAnsiTheme="minorHAnsi"/>
        </w:rPr>
      </w:pPr>
      <w:r>
        <w:rPr>
          <w:rFonts w:asciiTheme="minorHAnsi" w:hAnsiTheme="minorHAnsi" w:cs="Courier New"/>
          <w:szCs w:val="20"/>
        </w:rPr>
        <w:t xml:space="preserve">We should note that </w:t>
      </w:r>
      <w:r>
        <w:rPr>
          <w:rFonts w:asciiTheme="minorHAnsi" w:hAnsiTheme="minorHAnsi"/>
        </w:rPr>
        <w:t>t</w:t>
      </w:r>
      <w:r w:rsidRPr="00B95568">
        <w:rPr>
          <w:rFonts w:asciiTheme="minorHAnsi" w:hAnsiTheme="minorHAnsi"/>
        </w:rPr>
        <w:t xml:space="preserve">he </w:t>
      </w:r>
      <w:r>
        <w:rPr>
          <w:rFonts w:asciiTheme="minorHAnsi" w:hAnsiTheme="minorHAnsi"/>
        </w:rPr>
        <w:t>ISR</w:t>
      </w:r>
      <w:r w:rsidRPr="00B95568">
        <w:rPr>
          <w:rFonts w:asciiTheme="minorHAnsi" w:hAnsiTheme="minorHAnsi"/>
        </w:rPr>
        <w:t xml:space="preserve"> </w:t>
      </w:r>
      <w:r w:rsidRPr="009E5743">
        <w:rPr>
          <w:rFonts w:asciiTheme="minorHAnsi" w:hAnsiTheme="minorHAnsi" w:cs="Courier New"/>
          <w:b/>
          <w:i/>
        </w:rPr>
        <w:t>ISR_</w:t>
      </w:r>
      <w:proofErr w:type="gramStart"/>
      <w:r w:rsidRPr="009E5743">
        <w:rPr>
          <w:rFonts w:asciiTheme="minorHAnsi" w:hAnsiTheme="minorHAnsi" w:cs="Courier New"/>
          <w:b/>
          <w:i/>
        </w:rPr>
        <w:t>AIC(</w:t>
      </w:r>
      <w:proofErr w:type="gramEnd"/>
      <w:r w:rsidRPr="009E5743">
        <w:rPr>
          <w:rFonts w:asciiTheme="minorHAnsi" w:hAnsiTheme="minorHAnsi" w:cs="Courier New"/>
          <w:b/>
          <w:i/>
        </w:rPr>
        <w:t>)</w:t>
      </w:r>
      <w:r w:rsidRPr="00B95568">
        <w:rPr>
          <w:rFonts w:asciiTheme="minorHAnsi" w:hAnsiTheme="minorHAnsi" w:cs="Courier New"/>
        </w:rPr>
        <w:t xml:space="preserve"> </w:t>
      </w:r>
      <w:r w:rsidRPr="00B95568">
        <w:rPr>
          <w:rFonts w:asciiTheme="minorHAnsi" w:hAnsiTheme="minorHAnsi"/>
        </w:rPr>
        <w:t>gets called 8000 times a second</w:t>
      </w:r>
      <w:r>
        <w:rPr>
          <w:rFonts w:asciiTheme="minorHAnsi" w:hAnsiTheme="minorHAnsi"/>
        </w:rPr>
        <w:t xml:space="preserve"> (sampling frequency 8000 Hz) by the setting,</w:t>
      </w:r>
      <w:r w:rsidRPr="00B95568">
        <w:rPr>
          <w:rFonts w:asciiTheme="minorHAnsi" w:hAnsiTheme="minorHAnsi"/>
        </w:rPr>
        <w:br/>
      </w:r>
      <w:r>
        <w:rPr>
          <w:noProof/>
        </w:rPr>
        <w:drawing>
          <wp:inline distT="0" distB="0" distL="0" distR="0" wp14:anchorId="4DA6460D" wp14:editId="7EDA49C5">
            <wp:extent cx="5670550" cy="1538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0625" cy="155499"/>
                    </a:xfrm>
                    <a:prstGeom prst="rect">
                      <a:avLst/>
                    </a:prstGeom>
                  </pic:spPr>
                </pic:pic>
              </a:graphicData>
            </a:graphic>
          </wp:inline>
        </w:drawing>
      </w:r>
      <w:r>
        <w:rPr>
          <w:rFonts w:asciiTheme="minorHAnsi" w:hAnsiTheme="minorHAnsi"/>
        </w:rPr>
        <w:t>.</w:t>
      </w:r>
    </w:p>
    <w:p w:rsidR="009E5743" w:rsidRPr="006A31D5" w:rsidRDefault="006A31D5">
      <w:pPr>
        <w:rPr>
          <w:rFonts w:asciiTheme="minorHAnsi" w:hAnsiTheme="minorHAnsi"/>
        </w:rPr>
      </w:pPr>
      <w:r>
        <w:rPr>
          <w:rFonts w:asciiTheme="minorHAnsi" w:hAnsiTheme="minorHAnsi"/>
        </w:rPr>
        <w:t xml:space="preserve">Now let’s look at </w:t>
      </w:r>
      <w:proofErr w:type="spellStart"/>
      <w:proofErr w:type="gramStart"/>
      <w:r>
        <w:rPr>
          <w:rFonts w:asciiTheme="minorHAnsi" w:hAnsiTheme="minorHAnsi"/>
          <w:b/>
          <w:i/>
        </w:rPr>
        <w:t>sinegen</w:t>
      </w:r>
      <w:proofErr w:type="spellEnd"/>
      <w:r>
        <w:rPr>
          <w:rFonts w:asciiTheme="minorHAnsi" w:hAnsiTheme="minorHAnsi"/>
          <w:b/>
          <w:i/>
        </w:rPr>
        <w:t>(</w:t>
      </w:r>
      <w:proofErr w:type="gramEnd"/>
      <w:r>
        <w:rPr>
          <w:rFonts w:asciiTheme="minorHAnsi" w:hAnsiTheme="minorHAnsi"/>
          <w:b/>
          <w:i/>
        </w:rPr>
        <w:t>)</w:t>
      </w:r>
      <w:r>
        <w:rPr>
          <w:rFonts w:asciiTheme="minorHAnsi" w:hAnsiTheme="minorHAnsi"/>
        </w:rPr>
        <w:t xml:space="preserve"> function. It returns a sample from the sinewave lookup table. Its index increases, every time the function is called, in a similar way as we discussed in lab 2 report. In order to avoid loss of data, we treated everything as float. In addition, we ensured that loop handling is done correctly in the end by using </w:t>
      </w:r>
      <w:r>
        <w:rPr>
          <w:rFonts w:asciiTheme="minorHAnsi" w:hAnsiTheme="minorHAnsi"/>
          <w:b/>
          <w:i/>
        </w:rPr>
        <w:t>n= n %SINE_TABLE_SIZE</w:t>
      </w:r>
      <w:r>
        <w:rPr>
          <w:rFonts w:asciiTheme="minorHAnsi" w:hAnsiTheme="minorHAnsi"/>
        </w:rPr>
        <w:t xml:space="preserve">. </w:t>
      </w:r>
    </w:p>
    <w:p w:rsidR="006A31D5" w:rsidRDefault="006A31D5">
      <w:pPr>
        <w:rPr>
          <w:rFonts w:asciiTheme="minorHAnsi" w:hAnsiTheme="minorHAnsi"/>
        </w:rPr>
      </w:pPr>
      <w:r>
        <w:rPr>
          <w:noProof/>
        </w:rPr>
        <w:drawing>
          <wp:inline distT="0" distB="0" distL="0" distR="0" wp14:anchorId="4B3DA651" wp14:editId="60100CAA">
            <wp:extent cx="5219700" cy="28246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1328" cy="2825497"/>
                    </a:xfrm>
                    <a:prstGeom prst="rect">
                      <a:avLst/>
                    </a:prstGeom>
                  </pic:spPr>
                </pic:pic>
              </a:graphicData>
            </a:graphic>
          </wp:inline>
        </w:drawing>
      </w:r>
    </w:p>
    <w:p w:rsidR="006A31D5" w:rsidRPr="009E5743" w:rsidRDefault="006A31D5">
      <w:pPr>
        <w:rPr>
          <w:rFonts w:asciiTheme="minorHAnsi" w:hAnsiTheme="minorHAnsi"/>
        </w:rPr>
      </w:pPr>
    </w:p>
    <w:p w:rsidR="006A31D5" w:rsidRPr="006A31D5" w:rsidRDefault="009E5743">
      <w:pPr>
        <w:rPr>
          <w:rFonts w:asciiTheme="minorHAnsi" w:hAnsiTheme="minorHAnsi"/>
        </w:rPr>
      </w:pPr>
      <w:r>
        <w:rPr>
          <w:rFonts w:asciiTheme="minorHAnsi" w:hAnsiTheme="minorHAnsi"/>
        </w:rPr>
        <w:t xml:space="preserve">Moreover, we also modified the configuration file. Function </w:t>
      </w:r>
      <w:proofErr w:type="spellStart"/>
      <w:r>
        <w:rPr>
          <w:rFonts w:asciiTheme="minorHAnsi" w:hAnsiTheme="minorHAnsi"/>
          <w:i/>
        </w:rPr>
        <w:t>int_HWI</w:t>
      </w:r>
      <w:proofErr w:type="spellEnd"/>
      <w:r>
        <w:rPr>
          <w:rFonts w:asciiTheme="minorHAnsi" w:hAnsiTheme="minorHAnsi"/>
        </w:rPr>
        <w:t xml:space="preserve"> is also modified to reflect this change of configuration. The edited </w:t>
      </w:r>
      <w:r w:rsidR="006A31D5">
        <w:rPr>
          <w:rFonts w:asciiTheme="minorHAnsi" w:hAnsiTheme="minorHAnsi"/>
        </w:rPr>
        <w:t>lines</w:t>
      </w:r>
      <w:r>
        <w:rPr>
          <w:rFonts w:asciiTheme="minorHAnsi" w:hAnsiTheme="minorHAnsi"/>
        </w:rPr>
        <w:t xml:space="preserve"> of </w:t>
      </w:r>
      <w:proofErr w:type="spellStart"/>
      <w:r>
        <w:rPr>
          <w:rFonts w:asciiTheme="minorHAnsi" w:hAnsiTheme="minorHAnsi"/>
          <w:i/>
        </w:rPr>
        <w:t>int_HWI</w:t>
      </w:r>
      <w:proofErr w:type="spellEnd"/>
      <w:r>
        <w:rPr>
          <w:rFonts w:asciiTheme="minorHAnsi" w:hAnsiTheme="minorHAnsi"/>
        </w:rPr>
        <w:t xml:space="preserve"> is displayed below. Simply, we just changed </w:t>
      </w:r>
      <w:r w:rsidR="006A31D5" w:rsidRPr="006A31D5">
        <w:rPr>
          <w:rFonts w:asciiTheme="minorHAnsi" w:hAnsiTheme="minorHAnsi"/>
          <w:b/>
          <w:i/>
        </w:rPr>
        <w:t>IRQ_EVT_RINT1</w:t>
      </w:r>
      <w:r w:rsidR="006A31D5">
        <w:rPr>
          <w:rFonts w:asciiTheme="minorHAnsi" w:hAnsiTheme="minorHAnsi"/>
          <w:i/>
        </w:rPr>
        <w:t xml:space="preserve"> </w:t>
      </w:r>
      <w:r w:rsidR="006A31D5">
        <w:rPr>
          <w:rFonts w:asciiTheme="minorHAnsi" w:hAnsiTheme="minorHAnsi"/>
        </w:rPr>
        <w:t xml:space="preserve">to </w:t>
      </w:r>
      <w:r w:rsidR="006A31D5" w:rsidRPr="006A31D5">
        <w:rPr>
          <w:rFonts w:asciiTheme="minorHAnsi" w:hAnsiTheme="minorHAnsi"/>
          <w:b/>
          <w:i/>
        </w:rPr>
        <w:t>IRQ_EVT_XINT1</w:t>
      </w:r>
      <w:r w:rsidR="006A31D5">
        <w:rPr>
          <w:rFonts w:asciiTheme="minorHAnsi" w:hAnsiTheme="minorHAnsi"/>
          <w:b/>
        </w:rPr>
        <w:t>.</w:t>
      </w:r>
    </w:p>
    <w:p w:rsidR="009E5743" w:rsidRPr="009E5743" w:rsidRDefault="006A31D5">
      <w:pPr>
        <w:rPr>
          <w:rFonts w:asciiTheme="minorHAnsi" w:hAnsiTheme="minorHAnsi"/>
        </w:rPr>
      </w:pPr>
      <w:r>
        <w:rPr>
          <w:noProof/>
        </w:rPr>
        <w:drawing>
          <wp:inline distT="0" distB="0" distL="0" distR="0" wp14:anchorId="71B5AA93" wp14:editId="0C7235D3">
            <wp:extent cx="5733415" cy="3251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25120"/>
                    </a:xfrm>
                    <a:prstGeom prst="rect">
                      <a:avLst/>
                    </a:prstGeom>
                  </pic:spPr>
                </pic:pic>
              </a:graphicData>
            </a:graphic>
          </wp:inline>
        </w:drawing>
      </w:r>
      <w:r w:rsidR="009E5743">
        <w:rPr>
          <w:rFonts w:asciiTheme="minorHAnsi" w:hAnsiTheme="minorHAnsi"/>
        </w:rPr>
        <w:t xml:space="preserve"> </w:t>
      </w:r>
    </w:p>
    <w:p w:rsidR="00B95568" w:rsidRDefault="00B95568">
      <w:pPr>
        <w:rPr>
          <w:rFonts w:asciiTheme="minorHAnsi" w:hAnsiTheme="minorHAnsi"/>
        </w:rPr>
      </w:pPr>
      <w:r>
        <w:rPr>
          <w:rFonts w:asciiTheme="minorHAnsi" w:hAnsiTheme="minorHAnsi"/>
        </w:rPr>
        <w:t xml:space="preserve">    </w:t>
      </w:r>
    </w:p>
    <w:p w:rsidR="00B95568" w:rsidRDefault="00B95568">
      <w:pPr>
        <w:rPr>
          <w:rFonts w:asciiTheme="minorHAnsi" w:hAnsiTheme="minorHAnsi"/>
        </w:rPr>
      </w:pPr>
      <w:r>
        <w:rPr>
          <w:rFonts w:asciiTheme="minorHAnsi" w:hAnsiTheme="minorHAnsi"/>
        </w:rPr>
        <w:br w:type="page"/>
      </w:r>
    </w:p>
    <w:p w:rsidR="00A5060F" w:rsidRPr="00503B74" w:rsidRDefault="004413E3" w:rsidP="001A0C53">
      <w:pPr>
        <w:pStyle w:val="Heading1"/>
        <w:rPr>
          <w:rFonts w:asciiTheme="minorHAnsi" w:hAnsiTheme="minorHAnsi"/>
          <w:b/>
        </w:rPr>
      </w:pPr>
      <w:bookmarkStart w:id="15" w:name="_Toc443055774"/>
      <w:r w:rsidRPr="00503B74">
        <w:rPr>
          <w:rFonts w:asciiTheme="minorHAnsi" w:hAnsiTheme="minorHAnsi"/>
          <w:b/>
        </w:rPr>
        <w:lastRenderedPageBreak/>
        <w:t xml:space="preserve">3. </w:t>
      </w:r>
      <w:r w:rsidR="00927CCF" w:rsidRPr="00503B74">
        <w:rPr>
          <w:rFonts w:asciiTheme="minorHAnsi" w:hAnsiTheme="minorHAnsi"/>
          <w:b/>
        </w:rPr>
        <w:t xml:space="preserve">Source </w:t>
      </w:r>
      <w:r w:rsidRPr="00503B74">
        <w:rPr>
          <w:rFonts w:asciiTheme="minorHAnsi" w:hAnsiTheme="minorHAnsi"/>
          <w:b/>
        </w:rPr>
        <w:t>C</w:t>
      </w:r>
      <w:r w:rsidR="00927CCF" w:rsidRPr="00503B74">
        <w:rPr>
          <w:rFonts w:asciiTheme="minorHAnsi" w:hAnsiTheme="minorHAnsi"/>
          <w:b/>
        </w:rPr>
        <w:t>ode</w:t>
      </w:r>
      <w:bookmarkEnd w:id="15"/>
    </w:p>
    <w:p w:rsidR="00B95568" w:rsidRPr="00503B74" w:rsidRDefault="00B95568">
      <w:pPr>
        <w:rPr>
          <w:rFonts w:asciiTheme="minorHAnsi" w:hAnsiTheme="minorHAnsi"/>
        </w:rPr>
      </w:pPr>
    </w:p>
    <w:p w:rsidR="00B95568" w:rsidRPr="00B95568" w:rsidRDefault="004413E3" w:rsidP="00B95568">
      <w:pPr>
        <w:pStyle w:val="Heading2"/>
        <w:rPr>
          <w:rFonts w:asciiTheme="minorHAnsi" w:hAnsiTheme="minorHAnsi"/>
          <w:b/>
        </w:rPr>
      </w:pPr>
      <w:bookmarkStart w:id="16" w:name="_Toc443055775"/>
      <w:r w:rsidRPr="00503B74">
        <w:rPr>
          <w:rFonts w:asciiTheme="minorHAnsi" w:hAnsiTheme="minorHAnsi"/>
          <w:b/>
        </w:rPr>
        <w:t>3.1. Exercise One C</w:t>
      </w:r>
      <w:r w:rsidR="00927CCF" w:rsidRPr="00503B74">
        <w:rPr>
          <w:rFonts w:asciiTheme="minorHAnsi" w:hAnsiTheme="minorHAnsi"/>
          <w:b/>
        </w:rPr>
        <w:t>ode</w:t>
      </w:r>
      <w:bookmarkEnd w:id="16"/>
    </w:p>
    <w:p w:rsidR="00A5060F" w:rsidRDefault="00B95568">
      <w:pPr>
        <w:rPr>
          <w:rFonts w:asciiTheme="minorHAnsi" w:hAnsiTheme="minorHAnsi"/>
        </w:rPr>
      </w:pPr>
      <w:r>
        <w:rPr>
          <w:noProof/>
        </w:rPr>
        <w:drawing>
          <wp:inline distT="0" distB="0" distL="0" distR="0" wp14:anchorId="6B8F1651" wp14:editId="773FD81D">
            <wp:extent cx="5914444" cy="605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7856" cy="6061395"/>
                    </a:xfrm>
                    <a:prstGeom prst="rect">
                      <a:avLst/>
                    </a:prstGeom>
                  </pic:spPr>
                </pic:pic>
              </a:graphicData>
            </a:graphic>
          </wp:inline>
        </w:drawing>
      </w:r>
    </w:p>
    <w:p w:rsidR="00B95568" w:rsidRDefault="00B95568">
      <w:pPr>
        <w:rPr>
          <w:rFonts w:asciiTheme="minorHAnsi" w:hAnsiTheme="minorHAnsi"/>
        </w:rPr>
      </w:pPr>
      <w:r>
        <w:rPr>
          <w:noProof/>
        </w:rPr>
        <w:drawing>
          <wp:inline distT="0" distB="0" distL="0" distR="0" wp14:anchorId="2FAC8D8C" wp14:editId="383AF46E">
            <wp:extent cx="5695950" cy="1548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9776" cy="1554582"/>
                    </a:xfrm>
                    <a:prstGeom prst="rect">
                      <a:avLst/>
                    </a:prstGeom>
                  </pic:spPr>
                </pic:pic>
              </a:graphicData>
            </a:graphic>
          </wp:inline>
        </w:drawing>
      </w:r>
    </w:p>
    <w:p w:rsidR="00B95568" w:rsidRDefault="00B95568">
      <w:pPr>
        <w:rPr>
          <w:rFonts w:asciiTheme="minorHAnsi" w:hAnsiTheme="minorHAnsi"/>
        </w:rPr>
      </w:pPr>
      <w:r>
        <w:rPr>
          <w:noProof/>
        </w:rPr>
        <w:lastRenderedPageBreak/>
        <w:drawing>
          <wp:inline distT="0" distB="0" distL="0" distR="0" wp14:anchorId="2BCD5EAC" wp14:editId="33C7AE7C">
            <wp:extent cx="5422607" cy="45529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6524" cy="4556239"/>
                    </a:xfrm>
                    <a:prstGeom prst="rect">
                      <a:avLst/>
                    </a:prstGeom>
                  </pic:spPr>
                </pic:pic>
              </a:graphicData>
            </a:graphic>
          </wp:inline>
        </w:drawing>
      </w:r>
    </w:p>
    <w:p w:rsidR="00B95568" w:rsidRPr="00503B74" w:rsidRDefault="00B95568">
      <w:pPr>
        <w:rPr>
          <w:rFonts w:asciiTheme="minorHAnsi" w:hAnsiTheme="minorHAnsi"/>
        </w:rPr>
      </w:pPr>
      <w:r>
        <w:rPr>
          <w:noProof/>
        </w:rPr>
        <w:drawing>
          <wp:inline distT="0" distB="0" distL="0" distR="0" wp14:anchorId="7DF62CC6" wp14:editId="033B573A">
            <wp:extent cx="5415915" cy="419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1523" cy="4201696"/>
                    </a:xfrm>
                    <a:prstGeom prst="rect">
                      <a:avLst/>
                    </a:prstGeom>
                  </pic:spPr>
                </pic:pic>
              </a:graphicData>
            </a:graphic>
          </wp:inline>
        </w:drawing>
      </w:r>
    </w:p>
    <w:p w:rsidR="00A5060F" w:rsidRPr="00503B74" w:rsidRDefault="004413E3" w:rsidP="001A0C53">
      <w:pPr>
        <w:pStyle w:val="Heading2"/>
        <w:rPr>
          <w:rFonts w:asciiTheme="minorHAnsi" w:hAnsiTheme="minorHAnsi"/>
          <w:b/>
        </w:rPr>
      </w:pPr>
      <w:bookmarkStart w:id="17" w:name="_Toc443055776"/>
      <w:r w:rsidRPr="00503B74">
        <w:rPr>
          <w:rFonts w:asciiTheme="minorHAnsi" w:hAnsiTheme="minorHAnsi"/>
          <w:b/>
        </w:rPr>
        <w:lastRenderedPageBreak/>
        <w:t>3.2. Exercise Two</w:t>
      </w:r>
      <w:r w:rsidR="00927CCF" w:rsidRPr="00503B74">
        <w:rPr>
          <w:rFonts w:asciiTheme="minorHAnsi" w:hAnsiTheme="minorHAnsi"/>
          <w:b/>
        </w:rPr>
        <w:t xml:space="preserve"> code</w:t>
      </w:r>
      <w:bookmarkEnd w:id="17"/>
    </w:p>
    <w:p w:rsidR="00A5060F" w:rsidRDefault="00927CCF">
      <w:pPr>
        <w:rPr>
          <w:rFonts w:asciiTheme="minorHAnsi" w:hAnsiTheme="minorHAnsi"/>
        </w:rPr>
      </w:pPr>
      <w:r w:rsidRPr="00503B74">
        <w:rPr>
          <w:rFonts w:asciiTheme="minorHAnsi" w:hAnsiTheme="minorHAnsi"/>
        </w:rPr>
        <w:t xml:space="preserve"> </w:t>
      </w:r>
      <w:r w:rsidR="00B95568">
        <w:rPr>
          <w:noProof/>
        </w:rPr>
        <w:drawing>
          <wp:inline distT="0" distB="0" distL="0" distR="0" wp14:anchorId="431C77F8" wp14:editId="3D7E427D">
            <wp:extent cx="5635461" cy="57721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1523" cy="5788602"/>
                    </a:xfrm>
                    <a:prstGeom prst="rect">
                      <a:avLst/>
                    </a:prstGeom>
                  </pic:spPr>
                </pic:pic>
              </a:graphicData>
            </a:graphic>
          </wp:inline>
        </w:drawing>
      </w:r>
    </w:p>
    <w:p w:rsidR="00B95568" w:rsidRDefault="00B95568">
      <w:pPr>
        <w:rPr>
          <w:rFonts w:asciiTheme="minorHAnsi" w:hAnsiTheme="minorHAnsi"/>
        </w:rPr>
      </w:pPr>
      <w:r>
        <w:rPr>
          <w:noProof/>
        </w:rPr>
        <w:lastRenderedPageBreak/>
        <w:drawing>
          <wp:inline distT="0" distB="0" distL="0" distR="0" wp14:anchorId="01662B08" wp14:editId="203DF794">
            <wp:extent cx="5359400" cy="296966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9345" cy="2975173"/>
                    </a:xfrm>
                    <a:prstGeom prst="rect">
                      <a:avLst/>
                    </a:prstGeom>
                  </pic:spPr>
                </pic:pic>
              </a:graphicData>
            </a:graphic>
          </wp:inline>
        </w:drawing>
      </w:r>
    </w:p>
    <w:p w:rsidR="00B95568" w:rsidRDefault="00B95568">
      <w:pPr>
        <w:rPr>
          <w:rFonts w:asciiTheme="minorHAnsi" w:hAnsiTheme="minorHAnsi"/>
        </w:rPr>
      </w:pPr>
      <w:r>
        <w:rPr>
          <w:noProof/>
        </w:rPr>
        <w:drawing>
          <wp:inline distT="0" distB="0" distL="0" distR="0" wp14:anchorId="209E19C1" wp14:editId="59F84A37">
            <wp:extent cx="5733415" cy="52565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5256530"/>
                    </a:xfrm>
                    <a:prstGeom prst="rect">
                      <a:avLst/>
                    </a:prstGeom>
                  </pic:spPr>
                </pic:pic>
              </a:graphicData>
            </a:graphic>
          </wp:inline>
        </w:drawing>
      </w:r>
    </w:p>
    <w:p w:rsidR="00B95568" w:rsidRDefault="00B95568">
      <w:pPr>
        <w:rPr>
          <w:rFonts w:asciiTheme="minorHAnsi" w:hAnsiTheme="minorHAnsi"/>
        </w:rPr>
      </w:pPr>
      <w:r>
        <w:rPr>
          <w:noProof/>
        </w:rPr>
        <w:lastRenderedPageBreak/>
        <w:drawing>
          <wp:inline distT="0" distB="0" distL="0" distR="0" wp14:anchorId="2E45FD69" wp14:editId="35781EB5">
            <wp:extent cx="5733415" cy="381190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811905"/>
                    </a:xfrm>
                    <a:prstGeom prst="rect">
                      <a:avLst/>
                    </a:prstGeom>
                  </pic:spPr>
                </pic:pic>
              </a:graphicData>
            </a:graphic>
          </wp:inline>
        </w:drawing>
      </w:r>
    </w:p>
    <w:p w:rsidR="00B95568" w:rsidRPr="00503B74" w:rsidRDefault="00B95568">
      <w:pPr>
        <w:rPr>
          <w:rFonts w:asciiTheme="minorHAnsi" w:hAnsiTheme="minorHAnsi"/>
        </w:rPr>
      </w:pPr>
      <w:r>
        <w:rPr>
          <w:noProof/>
        </w:rPr>
        <w:drawing>
          <wp:inline distT="0" distB="0" distL="0" distR="0" wp14:anchorId="1D213886" wp14:editId="6AD26B00">
            <wp:extent cx="5733415" cy="45364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4536440"/>
                    </a:xfrm>
                    <a:prstGeom prst="rect">
                      <a:avLst/>
                    </a:prstGeom>
                  </pic:spPr>
                </pic:pic>
              </a:graphicData>
            </a:graphic>
          </wp:inline>
        </w:drawing>
      </w:r>
    </w:p>
    <w:p w:rsidR="00A5060F" w:rsidRPr="00503B74" w:rsidRDefault="004413E3" w:rsidP="001A0C53">
      <w:pPr>
        <w:pStyle w:val="Heading1"/>
        <w:rPr>
          <w:rFonts w:asciiTheme="minorHAnsi" w:hAnsiTheme="minorHAnsi"/>
          <w:b/>
        </w:rPr>
      </w:pPr>
      <w:bookmarkStart w:id="18" w:name="_Toc443055777"/>
      <w:r w:rsidRPr="00503B74">
        <w:rPr>
          <w:rFonts w:asciiTheme="minorHAnsi" w:hAnsiTheme="minorHAnsi"/>
          <w:b/>
        </w:rPr>
        <w:lastRenderedPageBreak/>
        <w:t xml:space="preserve">4. </w:t>
      </w:r>
      <w:r w:rsidR="00927CCF" w:rsidRPr="00503B74">
        <w:rPr>
          <w:rFonts w:asciiTheme="minorHAnsi" w:hAnsiTheme="minorHAnsi"/>
          <w:b/>
        </w:rPr>
        <w:t>Reference</w:t>
      </w:r>
      <w:bookmarkEnd w:id="18"/>
    </w:p>
    <w:p w:rsidR="00A5060F" w:rsidRPr="00503B74" w:rsidRDefault="003C3CCA">
      <w:pPr>
        <w:rPr>
          <w:rFonts w:asciiTheme="minorHAnsi" w:hAnsiTheme="minorHAnsi"/>
          <w:color w:val="auto"/>
        </w:rPr>
      </w:pPr>
      <w:r w:rsidRPr="00503B74">
        <w:rPr>
          <w:rFonts w:asciiTheme="minorHAnsi" w:hAnsiTheme="minorHAnsi"/>
        </w:rPr>
        <w:t xml:space="preserve">[1]: </w:t>
      </w:r>
      <w:hyperlink r:id="rId47">
        <w:r w:rsidRPr="00503B74">
          <w:rPr>
            <w:rFonts w:asciiTheme="minorHAnsi" w:hAnsiTheme="minorHAnsi"/>
            <w:color w:val="auto"/>
            <w:u w:val="single"/>
          </w:rPr>
          <w:t>http://mathworld.wolfram.com/FourierSeriesSquareWave.html</w:t>
        </w:r>
      </w:hyperlink>
    </w:p>
    <w:p w:rsidR="00A5060F" w:rsidRPr="00503B74" w:rsidRDefault="003C3CCA">
      <w:pPr>
        <w:rPr>
          <w:rFonts w:asciiTheme="minorHAnsi" w:hAnsiTheme="minorHAnsi"/>
        </w:rPr>
      </w:pPr>
      <w:r w:rsidRPr="00503B74">
        <w:rPr>
          <w:rFonts w:asciiTheme="minorHAnsi" w:hAnsiTheme="minorHAnsi"/>
        </w:rPr>
        <w:t xml:space="preserve">[2]: </w:t>
      </w:r>
      <w:r w:rsidRPr="00503B74">
        <w:rPr>
          <w:rFonts w:asciiTheme="minorHAnsi" w:hAnsiTheme="minorHAnsi"/>
          <w:u w:val="single"/>
        </w:rPr>
        <w:t>http://www.calpoly.edu/~fowen/me318/FourierSeriesTable.pdf</w:t>
      </w:r>
      <w:r w:rsidR="00927CCF" w:rsidRPr="00503B74">
        <w:rPr>
          <w:rFonts w:asciiTheme="minorHAnsi" w:hAnsiTheme="minorHAnsi"/>
        </w:rPr>
        <w:t xml:space="preserve"> </w:t>
      </w:r>
    </w:p>
    <w:p w:rsidR="00A5060F" w:rsidRPr="00503B74" w:rsidRDefault="00927CCF">
      <w:pPr>
        <w:rPr>
          <w:rFonts w:asciiTheme="minorHAnsi" w:hAnsiTheme="minorHAnsi"/>
        </w:rPr>
      </w:pPr>
      <w:r w:rsidRPr="00503B74">
        <w:rPr>
          <w:rFonts w:asciiTheme="minorHAnsi" w:hAnsiTheme="minorHAnsi"/>
        </w:rPr>
        <w:t xml:space="preserve"> </w:t>
      </w:r>
    </w:p>
    <w:p w:rsidR="00A5060F" w:rsidRPr="00503B74" w:rsidRDefault="00A5060F">
      <w:pPr>
        <w:rPr>
          <w:rFonts w:asciiTheme="minorHAnsi" w:hAnsiTheme="minorHAnsi"/>
        </w:rPr>
      </w:pPr>
    </w:p>
    <w:sectPr w:rsidR="00A5060F" w:rsidRPr="00503B7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U Serif">
    <w:altName w:val="Cambria Math"/>
    <w:panose1 w:val="00000000000000000000"/>
    <w:charset w:val="00"/>
    <w:family w:val="modern"/>
    <w:notTrueType/>
    <w:pitch w:val="variable"/>
    <w:sig w:usb0="00000001" w:usb1="5201E1EB" w:usb2="00000004"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83BE2"/>
    <w:multiLevelType w:val="hybridMultilevel"/>
    <w:tmpl w:val="9754DEA2"/>
    <w:lvl w:ilvl="0" w:tplc="9A1CBCEE">
      <w:start w:val="1"/>
      <w:numFmt w:val="decimal"/>
      <w:lvlText w:val="%1."/>
      <w:lvlJc w:val="left"/>
      <w:pPr>
        <w:ind w:left="1080" w:hanging="360"/>
      </w:pPr>
      <w:rPr>
        <w:rFonts w:hint="default"/>
        <w:b/>
        <w:i w:val="0"/>
        <w:color w:val="5B9BD5" w:themeColor="accent1"/>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FA069CE"/>
    <w:multiLevelType w:val="hybridMultilevel"/>
    <w:tmpl w:val="6DC0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812BF2"/>
    <w:multiLevelType w:val="hybridMultilevel"/>
    <w:tmpl w:val="285A5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B13A9E"/>
    <w:multiLevelType w:val="hybridMultilevel"/>
    <w:tmpl w:val="6442D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6C1A6A"/>
    <w:multiLevelType w:val="hybridMultilevel"/>
    <w:tmpl w:val="4FE8D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A726A4"/>
    <w:multiLevelType w:val="hybridMultilevel"/>
    <w:tmpl w:val="78B2E2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A002FB3"/>
    <w:multiLevelType w:val="hybridMultilevel"/>
    <w:tmpl w:val="853A6E40"/>
    <w:lvl w:ilvl="0" w:tplc="7E3A0F84">
      <w:start w:val="1"/>
      <w:numFmt w:val="decimal"/>
      <w:lvlText w:val="%1."/>
      <w:lvlJc w:val="left"/>
      <w:pPr>
        <w:ind w:left="720" w:hanging="360"/>
      </w:pPr>
      <w:rPr>
        <w:rFonts w:hint="default"/>
        <w:b/>
        <w:i w:val="0"/>
        <w:color w:val="5B9BD5" w:themeColor="accent1"/>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A5060F"/>
    <w:rsid w:val="00012F1A"/>
    <w:rsid w:val="00055C74"/>
    <w:rsid w:val="00061E72"/>
    <w:rsid w:val="00183DCB"/>
    <w:rsid w:val="001A0C53"/>
    <w:rsid w:val="001B7FC2"/>
    <w:rsid w:val="002B2815"/>
    <w:rsid w:val="003432D3"/>
    <w:rsid w:val="0034397E"/>
    <w:rsid w:val="003C3CCA"/>
    <w:rsid w:val="004413E3"/>
    <w:rsid w:val="00503B74"/>
    <w:rsid w:val="005A268D"/>
    <w:rsid w:val="005A6D3F"/>
    <w:rsid w:val="00605664"/>
    <w:rsid w:val="006514CE"/>
    <w:rsid w:val="006A31D5"/>
    <w:rsid w:val="007B4B6C"/>
    <w:rsid w:val="007D4909"/>
    <w:rsid w:val="008A2072"/>
    <w:rsid w:val="00927CCF"/>
    <w:rsid w:val="009E5743"/>
    <w:rsid w:val="00A5060F"/>
    <w:rsid w:val="00AC49C4"/>
    <w:rsid w:val="00B34D8C"/>
    <w:rsid w:val="00B77567"/>
    <w:rsid w:val="00B95568"/>
    <w:rsid w:val="00BD69E4"/>
    <w:rsid w:val="00CD2C32"/>
    <w:rsid w:val="00D900BF"/>
    <w:rsid w:val="00DA4A63"/>
    <w:rsid w:val="00E56FE6"/>
    <w:rsid w:val="00F34D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967DE6-94C3-4F87-963C-3E05F5AC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Arial"/>
        <w:color w:val="000000"/>
        <w:sz w:val="22"/>
        <w:szCs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1A0C5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A0C5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
    <w:tblPr>
      <w:tblStyleRowBandSize w:val="1"/>
      <w:tblStyleColBandSize w:val="1"/>
    </w:tblPr>
  </w:style>
  <w:style w:type="paragraph" w:customStyle="1" w:styleId="Default">
    <w:name w:val="Default"/>
    <w:rsid w:val="001B7FC2"/>
    <w:pPr>
      <w:autoSpaceDE w:val="0"/>
      <w:autoSpaceDN w:val="0"/>
      <w:adjustRightInd w:val="0"/>
      <w:spacing w:line="240" w:lineRule="auto"/>
    </w:pPr>
    <w:rPr>
      <w:rFonts w:eastAsiaTheme="minorHAnsi"/>
      <w:sz w:val="24"/>
      <w:szCs w:val="24"/>
      <w:lang w:eastAsia="en-US"/>
    </w:rPr>
  </w:style>
  <w:style w:type="paragraph" w:styleId="ListParagraph">
    <w:name w:val="List Paragraph"/>
    <w:basedOn w:val="Normal"/>
    <w:uiPriority w:val="34"/>
    <w:qFormat/>
    <w:rsid w:val="00AC49C4"/>
    <w:pPr>
      <w:ind w:left="720"/>
      <w:contextualSpacing/>
    </w:pPr>
  </w:style>
  <w:style w:type="table" w:styleId="TableGrid">
    <w:name w:val="Table Grid"/>
    <w:basedOn w:val="TableNormal"/>
    <w:uiPriority w:val="59"/>
    <w:rsid w:val="00CD2C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13E3"/>
    <w:rPr>
      <w:color w:val="808080"/>
    </w:rPr>
  </w:style>
  <w:style w:type="character" w:styleId="IntenseEmphasis">
    <w:name w:val="Intense Emphasis"/>
    <w:basedOn w:val="DefaultParagraphFont"/>
    <w:uiPriority w:val="21"/>
    <w:qFormat/>
    <w:rsid w:val="001A0C53"/>
    <w:rPr>
      <w:i/>
      <w:iCs/>
      <w:color w:val="5B9BD5" w:themeColor="accent1"/>
    </w:rPr>
  </w:style>
  <w:style w:type="paragraph" w:styleId="TOCHeading">
    <w:name w:val="TOC Heading"/>
    <w:basedOn w:val="Heading1"/>
    <w:next w:val="Normal"/>
    <w:uiPriority w:val="39"/>
    <w:unhideWhenUsed/>
    <w:qFormat/>
    <w:rsid w:val="001A0C53"/>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character" w:customStyle="1" w:styleId="Heading7Char">
    <w:name w:val="Heading 7 Char"/>
    <w:basedOn w:val="DefaultParagraphFont"/>
    <w:link w:val="Heading7"/>
    <w:uiPriority w:val="9"/>
    <w:rsid w:val="001A0C5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A0C53"/>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1A0C53"/>
    <w:pPr>
      <w:spacing w:line="240" w:lineRule="auto"/>
    </w:pPr>
  </w:style>
  <w:style w:type="paragraph" w:styleId="TOC1">
    <w:name w:val="toc 1"/>
    <w:basedOn w:val="Normal"/>
    <w:next w:val="Normal"/>
    <w:autoRedefine/>
    <w:uiPriority w:val="39"/>
    <w:unhideWhenUsed/>
    <w:rsid w:val="001A0C53"/>
    <w:pPr>
      <w:spacing w:after="100"/>
    </w:pPr>
  </w:style>
  <w:style w:type="paragraph" w:styleId="TOC2">
    <w:name w:val="toc 2"/>
    <w:basedOn w:val="Normal"/>
    <w:next w:val="Normal"/>
    <w:autoRedefine/>
    <w:uiPriority w:val="39"/>
    <w:unhideWhenUsed/>
    <w:rsid w:val="001A0C53"/>
    <w:pPr>
      <w:spacing w:after="100"/>
      <w:ind w:left="220"/>
    </w:pPr>
  </w:style>
  <w:style w:type="paragraph" w:styleId="TOC3">
    <w:name w:val="toc 3"/>
    <w:basedOn w:val="Normal"/>
    <w:next w:val="Normal"/>
    <w:autoRedefine/>
    <w:uiPriority w:val="39"/>
    <w:unhideWhenUsed/>
    <w:rsid w:val="001A0C53"/>
    <w:pPr>
      <w:spacing w:after="100"/>
      <w:ind w:left="440"/>
    </w:pPr>
  </w:style>
  <w:style w:type="character" w:styleId="Hyperlink">
    <w:name w:val="Hyperlink"/>
    <w:basedOn w:val="DefaultParagraphFont"/>
    <w:uiPriority w:val="99"/>
    <w:unhideWhenUsed/>
    <w:rsid w:val="001A0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297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mathworld.wolfram.com/FourierSeriesSquareWave.html"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D3BE4-3FC8-450B-BE9A-C91C0407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1</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Lizhang Lin</dc:creator>
  <cp:lastModifiedBy>Lizhang Lin</cp:lastModifiedBy>
  <cp:revision>10</cp:revision>
  <cp:lastPrinted>2016-02-12T17:22:00Z</cp:lastPrinted>
  <dcterms:created xsi:type="dcterms:W3CDTF">2016-02-11T20:14:00Z</dcterms:created>
  <dcterms:modified xsi:type="dcterms:W3CDTF">2016-02-12T17:38:00Z</dcterms:modified>
</cp:coreProperties>
</file>