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1C57" w14:textId="336730C2" w:rsidR="00D6222D" w:rsidRDefault="00075797" w:rsidP="00075797">
      <w:pPr>
        <w:jc w:val="center"/>
      </w:pPr>
      <w:r>
        <w:rPr>
          <w:noProof/>
        </w:rPr>
        <w:drawing>
          <wp:inline distT="0" distB="0" distL="0" distR="0" wp14:anchorId="4C6932BE" wp14:editId="1273F516">
            <wp:extent cx="3434101" cy="5945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621" cy="5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C155" w14:textId="348FE1A4" w:rsidR="00E11EA4" w:rsidRPr="00E11EA4" w:rsidRDefault="00E11EA4" w:rsidP="00E11EA4">
      <w:pPr>
        <w:outlineLvl w:val="0"/>
        <w:rPr>
          <w:b/>
          <w:bCs/>
          <w:sz w:val="24"/>
          <w:szCs w:val="28"/>
        </w:rPr>
      </w:pPr>
      <w:r w:rsidRPr="00E11EA4">
        <w:rPr>
          <w:rFonts w:hint="eastAsia"/>
          <w:b/>
          <w:bCs/>
          <w:sz w:val="24"/>
          <w:szCs w:val="28"/>
        </w:rPr>
        <w:t>一.</w:t>
      </w:r>
      <w:r w:rsidRPr="00E11EA4">
        <w:rPr>
          <w:b/>
          <w:bCs/>
          <w:sz w:val="24"/>
          <w:szCs w:val="28"/>
        </w:rPr>
        <w:t xml:space="preserve"> </w:t>
      </w:r>
      <w:r w:rsidRPr="00E11EA4">
        <w:rPr>
          <w:rFonts w:hint="eastAsia"/>
          <w:b/>
          <w:bCs/>
          <w:sz w:val="24"/>
          <w:szCs w:val="28"/>
        </w:rPr>
        <w:t>概念</w:t>
      </w:r>
    </w:p>
    <w:p w14:paraId="68FF9703" w14:textId="3964A86E" w:rsidR="00E11EA4" w:rsidRDefault="00C43BFA" w:rsidP="00A234C4">
      <w:pPr>
        <w:ind w:firstLine="420"/>
      </w:pPr>
      <w:r>
        <w:rPr>
          <w:rFonts w:hint="eastAsia"/>
        </w:rPr>
        <w:t>k</w:t>
      </w:r>
      <w:r w:rsidR="00E11EA4">
        <w:rPr>
          <w:rFonts w:hint="eastAsia"/>
        </w:rPr>
        <w:t>近邻</w:t>
      </w:r>
      <w:r w:rsidR="00E11EA4">
        <w:t xml:space="preserve"> (k-Nearest Neighbors， KNN) 算法是一种</w:t>
      </w:r>
      <w:r w:rsidR="00E11EA4" w:rsidRPr="004C5254">
        <w:rPr>
          <w:b/>
          <w:bCs/>
        </w:rPr>
        <w:t>分类算法</w:t>
      </w:r>
      <w:r w:rsidR="00E11EA4">
        <w:t>， 应用场景有字符识别、 文本分类、 图像识别等领域。</w:t>
      </w:r>
      <w:r w:rsidR="00E11EA4">
        <w:rPr>
          <w:rFonts w:hint="eastAsia"/>
        </w:rPr>
        <w:t>该算法的思想是：</w:t>
      </w:r>
      <w:r w:rsidR="00E11EA4">
        <w:t xml:space="preserve"> 一</w:t>
      </w:r>
      <w:r w:rsidR="00E11EA4" w:rsidRPr="00FA3DD1">
        <w:rPr>
          <w:highlight w:val="green"/>
        </w:rPr>
        <w:t>个样本与数据集中的k个样本最相似， 如果这k个样本中的大多数属于某一个类别</w:t>
      </w:r>
      <w:r w:rsidR="00E11EA4">
        <w:t>， 则该样本也</w:t>
      </w:r>
      <w:r w:rsidR="00E11EA4" w:rsidRPr="00FA3DD1">
        <w:rPr>
          <w:highlight w:val="green"/>
        </w:rPr>
        <w:t>属于这个类别</w:t>
      </w:r>
      <w:r w:rsidR="00E11EA4">
        <w:t>。</w:t>
      </w:r>
      <w:r>
        <w:rPr>
          <w:rFonts w:hint="eastAsia"/>
        </w:rPr>
        <w:t>在图像处理的</w:t>
      </w:r>
      <w:r w:rsidR="00A234C4">
        <w:rPr>
          <w:rFonts w:hint="eastAsia"/>
        </w:rPr>
        <w:t>描述子匹配也面临着同一个问题:</w:t>
      </w:r>
      <w:r w:rsidR="00A234C4" w:rsidRPr="00A234C4">
        <w:t xml:space="preserve"> </w:t>
      </w:r>
      <w:r w:rsidR="00A234C4" w:rsidRPr="00904B28">
        <w:rPr>
          <w:b/>
          <w:bCs/>
        </w:rPr>
        <w:t>如何快速的找到当前样本点周围最近的K个样本点</w:t>
      </w:r>
      <w:r w:rsidR="00A234C4" w:rsidRPr="00904B28">
        <w:rPr>
          <w:rFonts w:hint="eastAsia"/>
          <w:b/>
          <w:bCs/>
        </w:rPr>
        <w:t>?</w:t>
      </w:r>
      <w:r w:rsidR="00A234C4">
        <w:t xml:space="preserve">  </w:t>
      </w:r>
      <w:r w:rsidR="00A234C4">
        <w:rPr>
          <w:rFonts w:hint="eastAsia"/>
        </w:rPr>
        <w:t>如果是匹配的话K</w:t>
      </w:r>
      <w:r w:rsidR="00A234C4">
        <w:t>=1</w:t>
      </w:r>
      <w:r w:rsidR="00A234C4">
        <w:rPr>
          <w:rFonts w:hint="eastAsia"/>
        </w:rPr>
        <w:t>，</w:t>
      </w:r>
      <w:r>
        <w:rPr>
          <w:rFonts w:hint="eastAsia"/>
        </w:rPr>
        <w:t>如果用暴力匹配的话,算法</w:t>
      </w:r>
      <w:r w:rsidR="00A234C4">
        <w:rPr>
          <w:rFonts w:hint="eastAsia"/>
        </w:rPr>
        <w:t>的效率是N</w:t>
      </w:r>
      <w:r w:rsidR="00A234C4" w:rsidRPr="00A234C4">
        <w:rPr>
          <w:vertAlign w:val="superscript"/>
        </w:rPr>
        <w:t>2</w:t>
      </w:r>
      <w:r w:rsidR="00A234C4">
        <w:t xml:space="preserve">, </w:t>
      </w:r>
      <w:r w:rsidR="00A234C4">
        <w:rPr>
          <w:rFonts w:hint="eastAsia"/>
        </w:rPr>
        <w:t>当特征点的数量较多时,效率难以接受,</w:t>
      </w:r>
      <w:r w:rsidR="00A234C4">
        <w:t xml:space="preserve"> </w:t>
      </w:r>
      <w:r w:rsidR="00B62D46" w:rsidRPr="00B62D46">
        <w:rPr>
          <w:rFonts w:hint="eastAsia"/>
        </w:rPr>
        <w:t>这一问题可以通过</w:t>
      </w:r>
      <w:r w:rsidR="00B62D46">
        <w:rPr>
          <w:rFonts w:hint="eastAsia"/>
        </w:rPr>
        <w:t>k</w:t>
      </w:r>
      <w:r w:rsidR="00B62D46">
        <w:t>d</w:t>
      </w:r>
      <w:r w:rsidR="00B62D46" w:rsidRPr="00B62D46">
        <w:t>树来解决</w:t>
      </w:r>
      <w:r w:rsidR="00B62D46">
        <w:rPr>
          <w:rFonts w:hint="eastAsia"/>
        </w:rPr>
        <w:t>。</w:t>
      </w:r>
    </w:p>
    <w:p w14:paraId="659E4885" w14:textId="37BC4708" w:rsidR="00B62D46" w:rsidRDefault="00B62D46" w:rsidP="00A234C4">
      <w:pPr>
        <w:ind w:firstLine="420"/>
      </w:pPr>
      <w:r w:rsidRPr="00B62D46">
        <w:rPr>
          <w:rFonts w:hint="eastAsia"/>
        </w:rPr>
        <w:t>是一种空间划分数据结构，用于组织</w:t>
      </w:r>
      <w:r>
        <w:rPr>
          <w:rFonts w:hint="eastAsia"/>
        </w:rPr>
        <w:t>k</w:t>
      </w:r>
      <w:r w:rsidRPr="00B62D46">
        <w:t>维空间中的点，其本质上也就等同于二叉搜索树。不同的是，在</w:t>
      </w:r>
      <w:r>
        <w:t>kd</w:t>
      </w:r>
      <w:r w:rsidRPr="00B62D46">
        <w:t>树中每个节点存储的并不是一个值，而是一个</w:t>
      </w:r>
      <w:r>
        <w:t>k</w:t>
      </w:r>
      <w:r w:rsidRPr="00B62D46">
        <w:t>维的样本点。</w:t>
      </w:r>
    </w:p>
    <w:p w14:paraId="4CFDDF8A" w14:textId="55FC6B94" w:rsidR="00B62D46" w:rsidRDefault="00B62D46" w:rsidP="00B62D46">
      <w:pPr>
        <w:outlineLvl w:val="0"/>
        <w:rPr>
          <w:b/>
          <w:bCs/>
          <w:sz w:val="24"/>
          <w:szCs w:val="28"/>
        </w:rPr>
      </w:pPr>
      <w:r w:rsidRPr="00B62D46">
        <w:rPr>
          <w:rFonts w:hint="eastAsia"/>
          <w:b/>
          <w:bCs/>
          <w:sz w:val="24"/>
          <w:szCs w:val="28"/>
        </w:rPr>
        <w:t>二.</w:t>
      </w:r>
      <w:r w:rsidR="0001124C">
        <w:rPr>
          <w:b/>
          <w:bCs/>
          <w:sz w:val="24"/>
          <w:szCs w:val="28"/>
        </w:rPr>
        <w:t xml:space="preserve"> </w:t>
      </w:r>
      <w:r w:rsidRPr="00B62D46">
        <w:rPr>
          <w:rFonts w:hint="eastAsia"/>
          <w:b/>
          <w:bCs/>
          <w:sz w:val="24"/>
          <w:szCs w:val="28"/>
        </w:rPr>
        <w:t>构造</w:t>
      </w:r>
      <w:r w:rsidRPr="00B62D46">
        <w:rPr>
          <w:b/>
          <w:bCs/>
          <w:sz w:val="24"/>
          <w:szCs w:val="28"/>
        </w:rPr>
        <w:t>kd</w:t>
      </w:r>
      <w:r w:rsidRPr="00B62D46">
        <w:rPr>
          <w:rFonts w:hint="eastAsia"/>
          <w:b/>
          <w:bCs/>
          <w:sz w:val="24"/>
          <w:szCs w:val="28"/>
        </w:rPr>
        <w:t>树</w:t>
      </w:r>
    </w:p>
    <w:p w14:paraId="39A0EA73" w14:textId="62D451DF" w:rsidR="00B62D46" w:rsidRDefault="00B62D46" w:rsidP="00B62D46">
      <w:r>
        <w:tab/>
      </w:r>
      <w:r w:rsidR="00FE3DE6" w:rsidRPr="00906689">
        <w:rPr>
          <w:b/>
          <w:bCs/>
        </w:rPr>
        <w:t>1.</w:t>
      </w:r>
      <w:r w:rsidR="00FE3DE6" w:rsidRPr="00906689">
        <w:rPr>
          <w:rFonts w:hint="eastAsia"/>
          <w:b/>
          <w:bCs/>
        </w:rPr>
        <w:t>计算每个维度的方差</w:t>
      </w:r>
      <w:r w:rsidR="00FE3DE6">
        <w:rPr>
          <w:rFonts w:hint="eastAsia"/>
        </w:rPr>
        <w:t>;</w:t>
      </w:r>
    </w:p>
    <w:p w14:paraId="19DA0F25" w14:textId="68667881" w:rsidR="00FE3DE6" w:rsidRPr="00B62D46" w:rsidRDefault="00FE3DE6" w:rsidP="00B62D46">
      <w:r>
        <w:tab/>
      </w:r>
      <w:r w:rsidRPr="00906689">
        <w:rPr>
          <w:b/>
          <w:bCs/>
        </w:rPr>
        <w:t>2.</w:t>
      </w:r>
      <w:r w:rsidRPr="00906689">
        <w:rPr>
          <w:rFonts w:hint="eastAsia"/>
          <w:b/>
          <w:bCs/>
        </w:rPr>
        <w:t>以方差最大的维度进行排序</w:t>
      </w:r>
      <w:r>
        <w:rPr>
          <w:rFonts w:hint="eastAsia"/>
        </w:rPr>
        <w:t>;</w:t>
      </w:r>
      <w:r w:rsidR="00906689" w:rsidRPr="00906689">
        <w:rPr>
          <w:rFonts w:hint="eastAsia"/>
        </w:rPr>
        <w:t xml:space="preserve"> 因为这些数据在该维度上分散的比较开，我们就更容易在这个维度上将它们划分开，</w:t>
      </w:r>
      <w:r w:rsidR="00906689">
        <w:rPr>
          <w:rFonts w:hint="eastAsia"/>
        </w:rPr>
        <w:t>其次,该维度间距较大,</w:t>
      </w:r>
      <w:r w:rsidR="00906689">
        <w:t xml:space="preserve"> </w:t>
      </w:r>
      <w:r w:rsidR="00906689">
        <w:rPr>
          <w:rFonts w:hint="eastAsia"/>
        </w:rPr>
        <w:t>更容易达到维度距离大于记录的最小距离的条件</w:t>
      </w:r>
      <w:r w:rsidR="00906689">
        <w:t xml:space="preserve">, </w:t>
      </w:r>
      <w:r w:rsidR="00906689">
        <w:rPr>
          <w:rFonts w:hint="eastAsia"/>
        </w:rPr>
        <w:t>实现剪枝;</w:t>
      </w:r>
    </w:p>
    <w:p w14:paraId="26F6FD89" w14:textId="14818A0E" w:rsidR="00906689" w:rsidRDefault="00FE3DE6" w:rsidP="00E11EA4">
      <w:pPr>
        <w:rPr>
          <w:b/>
          <w:bCs/>
        </w:rPr>
      </w:pPr>
      <w:r>
        <w:tab/>
      </w:r>
      <w:r w:rsidRPr="00906689">
        <w:rPr>
          <w:b/>
          <w:bCs/>
        </w:rPr>
        <w:t>3.</w:t>
      </w:r>
      <w:r w:rsidRPr="00906689">
        <w:rPr>
          <w:rFonts w:hint="eastAsia"/>
          <w:b/>
          <w:bCs/>
        </w:rPr>
        <w:t>取</w:t>
      </w:r>
      <w:r w:rsidR="00906689" w:rsidRPr="00906689">
        <w:rPr>
          <w:rFonts w:hint="eastAsia"/>
          <w:b/>
          <w:bCs/>
        </w:rPr>
        <w:t>排序后的中位数做父节点,划分左右区间递归构造左右节点;</w:t>
      </w:r>
    </w:p>
    <w:p w14:paraId="4899F6E1" w14:textId="34F3F9D2" w:rsidR="0001124C" w:rsidRDefault="0001124C" w:rsidP="0001124C">
      <w:pPr>
        <w:outlineLvl w:val="0"/>
        <w:rPr>
          <w:b/>
          <w:bCs/>
          <w:sz w:val="24"/>
          <w:szCs w:val="28"/>
        </w:rPr>
      </w:pPr>
      <w:r w:rsidRPr="0001124C">
        <w:rPr>
          <w:rFonts w:hint="eastAsia"/>
          <w:b/>
          <w:bCs/>
          <w:sz w:val="24"/>
          <w:szCs w:val="28"/>
        </w:rPr>
        <w:t>三.</w:t>
      </w:r>
      <w:r w:rsidRPr="0001124C">
        <w:rPr>
          <w:b/>
          <w:bCs/>
          <w:sz w:val="24"/>
          <w:szCs w:val="28"/>
        </w:rPr>
        <w:t xml:space="preserve"> </w:t>
      </w:r>
      <w:r w:rsidRPr="0001124C">
        <w:rPr>
          <w:rFonts w:hint="eastAsia"/>
          <w:b/>
          <w:bCs/>
          <w:sz w:val="24"/>
          <w:szCs w:val="28"/>
        </w:rPr>
        <w:t>k</w:t>
      </w:r>
      <w:r w:rsidRPr="0001124C">
        <w:rPr>
          <w:b/>
          <w:bCs/>
          <w:sz w:val="24"/>
          <w:szCs w:val="28"/>
        </w:rPr>
        <w:t>d</w:t>
      </w:r>
      <w:r w:rsidRPr="0001124C">
        <w:rPr>
          <w:rFonts w:hint="eastAsia"/>
          <w:b/>
          <w:bCs/>
          <w:sz w:val="24"/>
          <w:szCs w:val="28"/>
        </w:rPr>
        <w:t>树搜索</w:t>
      </w:r>
    </w:p>
    <w:p w14:paraId="75BC55F5" w14:textId="6E75FDD7" w:rsidR="0001124C" w:rsidRDefault="0001124C" w:rsidP="0001124C">
      <w:r>
        <w:tab/>
        <w:t>1.</w:t>
      </w:r>
      <w:r w:rsidRPr="0001124C">
        <w:t xml:space="preserve"> </w:t>
      </w:r>
      <w:r>
        <w:t>设定一个当前全局最佳点和全局最短距离,</w:t>
      </w:r>
      <w:r w:rsidRPr="0001124C">
        <w:t xml:space="preserve"> </w:t>
      </w:r>
      <w:r>
        <w:t>分别用来保存当前离搜索点最近的样本点和最短距离</w:t>
      </w:r>
      <w:r>
        <w:rPr>
          <w:rFonts w:hint="eastAsia"/>
        </w:rPr>
        <w:t>;</w:t>
      </w:r>
    </w:p>
    <w:p w14:paraId="3F98219C" w14:textId="33ABF359" w:rsidR="00771518" w:rsidRDefault="00771518" w:rsidP="0001124C">
      <w:r>
        <w:tab/>
        <w:t xml:space="preserve">2. </w:t>
      </w:r>
      <w:r w:rsidR="00841ACC">
        <w:rPr>
          <w:rFonts w:hint="eastAsia"/>
        </w:rPr>
        <w:t>根据当前划分维度与二叉搜索树的性质(小的在左,大的在右</w:t>
      </w:r>
      <w:r w:rsidR="00841ACC">
        <w:t>)</w:t>
      </w:r>
      <w:r w:rsidR="00841ACC">
        <w:rPr>
          <w:rFonts w:hint="eastAsia"/>
        </w:rPr>
        <w:t>搜索样本点,</w:t>
      </w:r>
      <w:r w:rsidR="00841ACC">
        <w:t xml:space="preserve"> </w:t>
      </w:r>
      <w:r w:rsidR="00841ACC">
        <w:rPr>
          <w:rFonts w:hint="eastAsia"/>
        </w:rPr>
        <w:t>并</w:t>
      </w:r>
      <w:r w:rsidR="00841ACC" w:rsidRPr="0009509F">
        <w:rPr>
          <w:rFonts w:hint="eastAsia"/>
          <w:highlight w:val="green"/>
        </w:rPr>
        <w:t>记录</w:t>
      </w:r>
      <w:r w:rsidR="00543D3B" w:rsidRPr="0009509F">
        <w:rPr>
          <w:rFonts w:hint="eastAsia"/>
          <w:highlight w:val="green"/>
        </w:rPr>
        <w:t>走过</w:t>
      </w:r>
      <w:r w:rsidR="00841ACC" w:rsidRPr="0009509F">
        <w:rPr>
          <w:rFonts w:hint="eastAsia"/>
          <w:highlight w:val="green"/>
        </w:rPr>
        <w:t>的路径;</w:t>
      </w:r>
    </w:p>
    <w:p w14:paraId="542FA7B9" w14:textId="25793AD9" w:rsidR="00841ACC" w:rsidRDefault="00841ACC" w:rsidP="0001124C">
      <w:r>
        <w:tab/>
      </w:r>
      <w:r>
        <w:rPr>
          <w:rFonts w:hint="eastAsia"/>
        </w:rPr>
        <w:t>3</w:t>
      </w:r>
      <w:r>
        <w:t xml:space="preserve">. </w:t>
      </w:r>
      <w:r w:rsidR="00543D3B">
        <w:rPr>
          <w:rFonts w:hint="eastAsia"/>
        </w:rPr>
        <w:t>根据</w:t>
      </w:r>
      <w:r w:rsidR="00543D3B" w:rsidRPr="0009509F">
        <w:rPr>
          <w:rFonts w:hint="eastAsia"/>
          <w:highlight w:val="green"/>
        </w:rPr>
        <w:t>空间局部性原理</w:t>
      </w:r>
      <w:r w:rsidR="00543D3B">
        <w:rPr>
          <w:rFonts w:hint="eastAsia"/>
        </w:rPr>
        <w:t>,</w:t>
      </w:r>
      <w:r w:rsidR="00041F99">
        <w:rPr>
          <w:rFonts w:hint="eastAsia"/>
        </w:rPr>
        <w:t>离样本点最近的区域得到最近点的概率最大,从路径的</w:t>
      </w:r>
      <w:r w:rsidR="00041F99" w:rsidRPr="0009509F">
        <w:rPr>
          <w:rFonts w:hint="eastAsia"/>
          <w:highlight w:val="green"/>
        </w:rPr>
        <w:t>尾向头遍历</w:t>
      </w:r>
      <w:r w:rsidR="00041F99">
        <w:rPr>
          <w:rFonts w:hint="eastAsia"/>
        </w:rPr>
        <w:t>,</w:t>
      </w:r>
    </w:p>
    <w:p w14:paraId="36D35121" w14:textId="76182AC0" w:rsidR="0010171B" w:rsidRDefault="0010171B" w:rsidP="0001124C">
      <w:r>
        <w:tab/>
        <w:t xml:space="preserve">4. </w:t>
      </w:r>
      <w:r>
        <w:rPr>
          <w:rFonts w:hint="eastAsia"/>
        </w:rPr>
        <w:t>如果样本点到当前点的维度距离大于全局最短距离,</w:t>
      </w:r>
      <w:r>
        <w:t xml:space="preserve"> </w:t>
      </w:r>
      <w:r>
        <w:rPr>
          <w:rFonts w:hint="eastAsia"/>
        </w:rPr>
        <w:t>则进行剪枝,否则更新全局最佳点与全局最短距离,</w:t>
      </w:r>
      <w:r w:rsidR="00941FA2">
        <w:t xml:space="preserve"> </w:t>
      </w:r>
      <w:r>
        <w:rPr>
          <w:rFonts w:hint="eastAsia"/>
        </w:rPr>
        <w:t>并</w:t>
      </w:r>
      <w:r w:rsidR="00BD7972">
        <w:rPr>
          <w:rFonts w:hint="eastAsia"/>
        </w:rPr>
        <w:t>递归遍历其另一子树;</w:t>
      </w:r>
    </w:p>
    <w:p w14:paraId="182CF67F" w14:textId="54EA4B6E" w:rsidR="00055A07" w:rsidRDefault="00055A07" w:rsidP="00055A07">
      <w:pPr>
        <w:outlineLvl w:val="0"/>
        <w:rPr>
          <w:b/>
          <w:bCs/>
          <w:sz w:val="24"/>
          <w:szCs w:val="28"/>
        </w:rPr>
      </w:pPr>
      <w:r w:rsidRPr="00055A07">
        <w:rPr>
          <w:rFonts w:hint="eastAsia"/>
          <w:b/>
          <w:bCs/>
          <w:sz w:val="24"/>
          <w:szCs w:val="28"/>
        </w:rPr>
        <w:t>四.</w:t>
      </w:r>
      <w:r w:rsidRPr="00055A07">
        <w:rPr>
          <w:b/>
          <w:bCs/>
          <w:sz w:val="24"/>
          <w:szCs w:val="28"/>
        </w:rPr>
        <w:t xml:space="preserve"> </w:t>
      </w:r>
      <w:r w:rsidRPr="00055A07">
        <w:rPr>
          <w:rFonts w:hint="eastAsia"/>
          <w:b/>
          <w:bCs/>
          <w:sz w:val="24"/>
          <w:szCs w:val="28"/>
        </w:rPr>
        <w:t>比较</w:t>
      </w:r>
    </w:p>
    <w:p w14:paraId="3B5CB0E6" w14:textId="37C35DFF" w:rsidR="00055A07" w:rsidRDefault="00055A07" w:rsidP="00055A07">
      <w:r>
        <w:tab/>
      </w:r>
      <w:r>
        <w:rPr>
          <w:rFonts w:hint="eastAsia"/>
        </w:rPr>
        <w:t>还有一种</w:t>
      </w:r>
      <w:r w:rsidRPr="00055A07">
        <w:rPr>
          <w:rFonts w:hint="eastAsia"/>
        </w:rPr>
        <w:t>优先搜索</w:t>
      </w:r>
      <w:r w:rsidRPr="00055A07">
        <w:t>k-means树算法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但是该算法</w:t>
      </w:r>
      <w:r w:rsidR="00E754D9">
        <w:rPr>
          <w:rFonts w:hint="eastAsia"/>
        </w:rPr>
        <w:t>质量非常依赖与参数K的选择,</w:t>
      </w:r>
      <w:r w:rsidR="00E754D9">
        <w:t xml:space="preserve"> </w:t>
      </w:r>
      <w:r w:rsidR="00E754D9">
        <w:rPr>
          <w:rFonts w:hint="eastAsia"/>
        </w:rPr>
        <w:t>且大多数情况下k</w:t>
      </w:r>
      <w:r w:rsidR="00E754D9">
        <w:t>d</w:t>
      </w:r>
      <w:r w:rsidR="00E754D9">
        <w:rPr>
          <w:rFonts w:hint="eastAsia"/>
        </w:rPr>
        <w:t>树都很有效。</w:t>
      </w:r>
    </w:p>
    <w:p w14:paraId="5CF9E0AB" w14:textId="0351E9A7" w:rsidR="00B52C3C" w:rsidRPr="00B52C3C" w:rsidRDefault="00B52C3C" w:rsidP="00B52C3C">
      <w:pPr>
        <w:outlineLvl w:val="0"/>
        <w:rPr>
          <w:b/>
          <w:bCs/>
          <w:sz w:val="24"/>
          <w:szCs w:val="28"/>
        </w:rPr>
      </w:pPr>
      <w:r w:rsidRPr="00B52C3C">
        <w:rPr>
          <w:rFonts w:hint="eastAsia"/>
          <w:b/>
          <w:bCs/>
          <w:sz w:val="24"/>
          <w:szCs w:val="28"/>
        </w:rPr>
        <w:t>五.</w:t>
      </w:r>
      <w:r w:rsidRPr="00B52C3C">
        <w:rPr>
          <w:b/>
          <w:bCs/>
          <w:sz w:val="24"/>
          <w:szCs w:val="28"/>
        </w:rPr>
        <w:t xml:space="preserve"> </w:t>
      </w:r>
      <w:r w:rsidRPr="00B52C3C">
        <w:rPr>
          <w:rFonts w:hint="eastAsia"/>
          <w:b/>
          <w:bCs/>
          <w:sz w:val="24"/>
          <w:szCs w:val="28"/>
        </w:rPr>
        <w:t>FLANN</w:t>
      </w:r>
    </w:p>
    <w:p w14:paraId="055185AC" w14:textId="031F7617" w:rsidR="00941FA2" w:rsidRDefault="00941FA2" w:rsidP="0001124C">
      <w:r>
        <w:tab/>
      </w:r>
      <w:r w:rsidR="00B52C3C" w:rsidRPr="00B52C3C">
        <w:t>FLANN是快速最近</w:t>
      </w:r>
      <w:r w:rsidR="004335C0">
        <w:rPr>
          <w:rFonts w:hint="eastAsia"/>
        </w:rPr>
        <w:t>逼近</w:t>
      </w:r>
      <w:r w:rsidR="00B52C3C" w:rsidRPr="00B52C3C">
        <w:t>邻搜索</w:t>
      </w:r>
      <w:r w:rsidR="00B52C3C">
        <w:rPr>
          <w:rFonts w:hint="eastAsia"/>
        </w:rPr>
        <w:t>库</w:t>
      </w:r>
      <w:r w:rsidR="00B52C3C" w:rsidRPr="00B52C3C">
        <w:t>（Fast_Library_for_Approximate_Nearest_Neighbors）的简称。它是一个对大数据集和高维特征进行最近邻搜索的算法的集合，而且这些算法都已经被优化过了</w:t>
      </w:r>
      <w:r w:rsidR="004335C0">
        <w:rPr>
          <w:rFonts w:hint="eastAsia"/>
        </w:rPr>
        <w:t>,</w:t>
      </w:r>
      <w:r w:rsidR="004335C0" w:rsidRPr="004335C0">
        <w:rPr>
          <w:rFonts w:hint="eastAsia"/>
        </w:rPr>
        <w:t xml:space="preserve"> 可以根据数据本身选择最合适的算法来处理数据集</w:t>
      </w:r>
      <w:r w:rsidR="00B52C3C" w:rsidRPr="00B52C3C">
        <w:t>。在面对大数据集是它的效果要好于BFMatcher。</w:t>
      </w:r>
      <w:r w:rsidR="0059136A" w:rsidRPr="0059136A">
        <w:rPr>
          <w:rFonts w:hint="eastAsia"/>
        </w:rPr>
        <w:t>值得注意的是，</w:t>
      </w:r>
      <w:r w:rsidR="0059136A" w:rsidRPr="0059136A">
        <w:t>FLANN匹配器只能使用SURF和SIFT算法来检测角点。</w:t>
      </w:r>
    </w:p>
    <w:p w14:paraId="69021237" w14:textId="5539D49B" w:rsidR="00D24360" w:rsidRDefault="00D24360" w:rsidP="0001124C">
      <w:r>
        <w:tab/>
      </w:r>
    </w:p>
    <w:p w14:paraId="269E2291" w14:textId="77777777" w:rsidR="00D24360" w:rsidRDefault="00D24360" w:rsidP="0001124C"/>
    <w:p w14:paraId="177355FE" w14:textId="7096A599" w:rsidR="00D24360" w:rsidRDefault="00D24360" w:rsidP="00D24360">
      <w:pPr>
        <w:outlineLvl w:val="0"/>
        <w:rPr>
          <w:b/>
          <w:bCs/>
          <w:sz w:val="24"/>
          <w:szCs w:val="28"/>
        </w:rPr>
      </w:pPr>
      <w:r w:rsidRPr="00D24360">
        <w:rPr>
          <w:rFonts w:hint="eastAsia"/>
          <w:b/>
          <w:bCs/>
          <w:sz w:val="24"/>
          <w:szCs w:val="28"/>
        </w:rPr>
        <w:lastRenderedPageBreak/>
        <w:t>六.</w:t>
      </w:r>
      <w:r w:rsidRPr="00D24360">
        <w:rPr>
          <w:b/>
          <w:bCs/>
          <w:sz w:val="24"/>
          <w:szCs w:val="28"/>
        </w:rPr>
        <w:t xml:space="preserve"> </w:t>
      </w:r>
      <w:r w:rsidRPr="00D24360">
        <w:rPr>
          <w:rFonts w:hint="eastAsia"/>
          <w:b/>
          <w:bCs/>
          <w:sz w:val="24"/>
          <w:szCs w:val="28"/>
        </w:rPr>
        <w:t>匹配点筛选</w:t>
      </w:r>
      <w:hyperlink r:id="rId7" w:history="1">
        <w:r w:rsidR="00DB2598" w:rsidRPr="00DB2598">
          <w:rPr>
            <w:rStyle w:val="a3"/>
            <w:rFonts w:hint="eastAsia"/>
          </w:rPr>
          <w:t>-</w:t>
        </w:r>
        <w:r w:rsidR="00DB2598" w:rsidRPr="00DB2598">
          <w:rPr>
            <w:rStyle w:val="a3"/>
          </w:rPr>
          <w:t>&gt;</w:t>
        </w:r>
      </w:hyperlink>
    </w:p>
    <w:p w14:paraId="025F0F84" w14:textId="2BA90C18" w:rsidR="00D24360" w:rsidRDefault="00D24360" w:rsidP="00DB2598">
      <w:r>
        <w:tab/>
      </w:r>
      <w:r w:rsidR="00DB2598" w:rsidRPr="00DB2598">
        <w:rPr>
          <w:b/>
          <w:bCs/>
        </w:rPr>
        <w:t>1</w:t>
      </w:r>
      <w:r w:rsidR="00DB2598">
        <w:rPr>
          <w:rFonts w:hint="eastAsia"/>
        </w:rPr>
        <w:t>.</w:t>
      </w:r>
      <w:r w:rsidR="00DB2598">
        <w:t xml:space="preserve"> 第一种方法：最简单的利用经验值筛选</w:t>
      </w:r>
      <w:r w:rsidR="004A47D1">
        <w:rPr>
          <w:rFonts w:hint="eastAsia"/>
        </w:rPr>
        <w:t>大于</w:t>
      </w:r>
      <w:r w:rsidR="00DB2598">
        <w:t>最小距离4倍的matches或者小于最大距离的0.6倍；</w:t>
      </w:r>
    </w:p>
    <w:p w14:paraId="297E324E" w14:textId="59221B84" w:rsidR="00DB2598" w:rsidRPr="00DB2598" w:rsidRDefault="00DB2598" w:rsidP="00DB2598">
      <w:r>
        <w:tab/>
      </w:r>
      <w:r w:rsidRPr="00DB2598">
        <w:rPr>
          <w:b/>
          <w:bCs/>
        </w:rPr>
        <w:t>2</w:t>
      </w:r>
      <w:r>
        <w:t xml:space="preserve">. </w:t>
      </w:r>
      <w:r>
        <w:rPr>
          <w:rFonts w:hint="eastAsia"/>
        </w:rPr>
        <w:t>第二种方法:</w:t>
      </w:r>
      <w:r>
        <w:t xml:space="preserve"> </w:t>
      </w:r>
      <w:r>
        <w:rPr>
          <w:rFonts w:hint="eastAsia"/>
        </w:rPr>
        <w:t>如果</w:t>
      </w:r>
      <w:r>
        <w:t>最近邻距离与次近邻距离比率ratio少于某个阈值T,</w:t>
      </w:r>
      <w:r w:rsidRPr="00DB2598">
        <w:t xml:space="preserve"> </w:t>
      </w:r>
      <w:r>
        <w:t>则接受这一对匹配点。</w:t>
      </w:r>
      <w:r w:rsidRPr="00DB2598">
        <w:rPr>
          <w:rFonts w:hint="eastAsia"/>
        </w:rPr>
        <w:t>因为对于错误匹配，由于特征空间的高维性，相似的距离可能有大量其他的错误匹配，从而它的</w:t>
      </w:r>
      <w:r w:rsidRPr="00DB2598">
        <w:t>ratio值比较高。显然降低这个比例阈值T，SIFT匹配点数目会减少，但更加稳定，反之亦然。</w:t>
      </w:r>
      <w:r>
        <w:rPr>
          <w:rFonts w:hint="eastAsia"/>
        </w:rPr>
        <w:t>建议</w:t>
      </w:r>
      <w:r>
        <w:t>ratio的取值原则如下:</w:t>
      </w:r>
    </w:p>
    <w:p w14:paraId="1F546F41" w14:textId="0C8669E7" w:rsidR="00DB2598" w:rsidRDefault="00DB2598" w:rsidP="00DB2598">
      <w:pPr>
        <w:ind w:leftChars="200" w:left="420"/>
      </w:pPr>
      <w:r>
        <w:t>ratio=0. 4：对于准确度要求高的匹配；</w:t>
      </w:r>
    </w:p>
    <w:p w14:paraId="084F6B9E" w14:textId="1B997952" w:rsidR="00DB2598" w:rsidRPr="00DB2598" w:rsidRDefault="00DB2598" w:rsidP="00DB2598">
      <w:pPr>
        <w:ind w:leftChars="200" w:left="420"/>
      </w:pPr>
      <w:r>
        <w:t>ratio=0. 6：对于匹配点数目要求比较多的匹配；</w:t>
      </w:r>
    </w:p>
    <w:p w14:paraId="5E7987B9" w14:textId="429AEDDC" w:rsidR="00DB2598" w:rsidRDefault="00DB2598" w:rsidP="00DB2598">
      <w:pPr>
        <w:ind w:leftChars="200" w:left="420"/>
      </w:pPr>
      <w:r>
        <w:t>ratio=0. 5：一般情况下。</w:t>
      </w:r>
    </w:p>
    <w:p w14:paraId="4CA3EE22" w14:textId="4E846A4A" w:rsidR="008A60E0" w:rsidRDefault="008A60E0" w:rsidP="008A60E0">
      <w:r>
        <w:tab/>
      </w:r>
      <w:r w:rsidRPr="008A60E0">
        <w:rPr>
          <w:b/>
          <w:bCs/>
        </w:rPr>
        <w:t>3</w:t>
      </w:r>
      <w:r>
        <w:t xml:space="preserve">. </w:t>
      </w:r>
      <w:r>
        <w:rPr>
          <w:rFonts w:hint="eastAsia"/>
        </w:rPr>
        <w:t>第三种方法:</w:t>
      </w:r>
      <w:r>
        <w:t xml:space="preserve"> </w:t>
      </w:r>
    </w:p>
    <w:p w14:paraId="48EE8A8C" w14:textId="0FB417FB" w:rsidR="00F15E27" w:rsidRDefault="00F15E27" w:rsidP="008A60E0">
      <w:r>
        <w:tab/>
      </w:r>
      <w:r w:rsidR="00D32717" w:rsidRPr="00D32717">
        <w:rPr>
          <w:rFonts w:hint="eastAsia"/>
        </w:rPr>
        <w:t>通过</w:t>
      </w:r>
      <w:r w:rsidR="00D32717" w:rsidRPr="00D32717">
        <w:t>RANSAC方法计算透视变换矩阵来筛选符合相同透视的特征点，这样做可以去除很多错误的匹配</w:t>
      </w:r>
      <w:r w:rsidR="00D32717">
        <w:rPr>
          <w:rFonts w:hint="eastAsia"/>
        </w:rPr>
        <w:t>;</w:t>
      </w:r>
      <w:r w:rsidR="00B20551">
        <w:t xml:space="preserve"> </w:t>
      </w:r>
      <w:r w:rsidR="00B20551">
        <w:rPr>
          <w:rFonts w:hint="eastAsia"/>
        </w:rPr>
        <w:t>该方法需要选择的参数较多</w:t>
      </w:r>
      <w:r w:rsidR="00423829">
        <w:t>;</w:t>
      </w:r>
    </w:p>
    <w:p w14:paraId="0B08C3B7" w14:textId="09446918" w:rsidR="00C10F62" w:rsidRPr="00DB2598" w:rsidRDefault="00C10F62" w:rsidP="008A60E0">
      <w:r>
        <w:tab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GMS</w:t>
      </w:r>
      <w:r>
        <w:t>:</w:t>
      </w:r>
      <w:r>
        <w:rPr>
          <w:rFonts w:hint="eastAsia"/>
        </w:rPr>
        <w:t>见另一文档GMS。</w:t>
      </w:r>
    </w:p>
    <w:p w14:paraId="54500C1D" w14:textId="77777777" w:rsidR="0059136A" w:rsidRPr="00DB2598" w:rsidRDefault="0059136A" w:rsidP="0001124C"/>
    <w:sectPr w:rsidR="0059136A" w:rsidRPr="00DB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D33D" w14:textId="77777777" w:rsidR="005D53AD" w:rsidRDefault="005D53AD" w:rsidP="00C10F62">
      <w:r>
        <w:separator/>
      </w:r>
    </w:p>
  </w:endnote>
  <w:endnote w:type="continuationSeparator" w:id="0">
    <w:p w14:paraId="5E2AC9DB" w14:textId="77777777" w:rsidR="005D53AD" w:rsidRDefault="005D53AD" w:rsidP="00C1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44B3" w14:textId="77777777" w:rsidR="005D53AD" w:rsidRDefault="005D53AD" w:rsidP="00C10F62">
      <w:r>
        <w:separator/>
      </w:r>
    </w:p>
  </w:footnote>
  <w:footnote w:type="continuationSeparator" w:id="0">
    <w:p w14:paraId="4366359A" w14:textId="77777777" w:rsidR="005D53AD" w:rsidRDefault="005D53AD" w:rsidP="00C10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2D"/>
    <w:rsid w:val="0001124C"/>
    <w:rsid w:val="00041F99"/>
    <w:rsid w:val="00055A07"/>
    <w:rsid w:val="00075797"/>
    <w:rsid w:val="0009509F"/>
    <w:rsid w:val="0010171B"/>
    <w:rsid w:val="00423829"/>
    <w:rsid w:val="004335C0"/>
    <w:rsid w:val="004A47D1"/>
    <w:rsid w:val="004C5254"/>
    <w:rsid w:val="00543D3B"/>
    <w:rsid w:val="0059136A"/>
    <w:rsid w:val="005A11F0"/>
    <w:rsid w:val="005D45D8"/>
    <w:rsid w:val="005D53AD"/>
    <w:rsid w:val="0061386E"/>
    <w:rsid w:val="00771518"/>
    <w:rsid w:val="00841ACC"/>
    <w:rsid w:val="00895B8B"/>
    <w:rsid w:val="008A60E0"/>
    <w:rsid w:val="00904B28"/>
    <w:rsid w:val="00906689"/>
    <w:rsid w:val="00941FA2"/>
    <w:rsid w:val="00A234C4"/>
    <w:rsid w:val="00AC60A3"/>
    <w:rsid w:val="00B20551"/>
    <w:rsid w:val="00B52C3C"/>
    <w:rsid w:val="00B62D46"/>
    <w:rsid w:val="00BD7972"/>
    <w:rsid w:val="00C10F62"/>
    <w:rsid w:val="00C43BFA"/>
    <w:rsid w:val="00D24360"/>
    <w:rsid w:val="00D32717"/>
    <w:rsid w:val="00D6222D"/>
    <w:rsid w:val="00DB2598"/>
    <w:rsid w:val="00DF209F"/>
    <w:rsid w:val="00E03883"/>
    <w:rsid w:val="00E11EA4"/>
    <w:rsid w:val="00E754D9"/>
    <w:rsid w:val="00F15E27"/>
    <w:rsid w:val="00FA3DD1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DFE73"/>
  <w15:chartTrackingRefBased/>
  <w15:docId w15:val="{FBBA25FD-BD2F-4054-ABA0-937E7940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2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59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1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0F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0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inat_41686583/article/details/1151862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16</cp:revision>
  <dcterms:created xsi:type="dcterms:W3CDTF">2022-05-03T01:24:00Z</dcterms:created>
  <dcterms:modified xsi:type="dcterms:W3CDTF">2022-08-21T03:01:00Z</dcterms:modified>
</cp:coreProperties>
</file>